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BA6540" w:rsidRPr="00094E95" w:rsidRDefault="00094E95" w:rsidP="00094E95">
      <w:pPr>
        <w:tabs>
          <w:tab w:val="right" w:pos="9071"/>
        </w:tabs>
        <w:jc w:val="right"/>
        <w:rPr>
          <w:i/>
          <w:szCs w:val="28"/>
        </w:rPr>
      </w:pPr>
      <w:r w:rsidRPr="00094E95">
        <w:rPr>
          <w:i/>
          <w:szCs w:val="28"/>
        </w:rPr>
        <w:t>Projekts</w:t>
      </w:r>
    </w:p>
    <w:p w:rsidR="00BA6540" w:rsidRDefault="00BA6540">
      <w:pPr>
        <w:tabs>
          <w:tab w:val="right" w:pos="9071"/>
        </w:tabs>
        <w:rPr>
          <w:szCs w:val="28"/>
        </w:rPr>
      </w:pPr>
    </w:p>
    <w:p w:rsidR="00BA6540" w:rsidRPr="00387002" w:rsidRDefault="00BA6540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D87375">
        <w:rPr>
          <w:szCs w:val="28"/>
        </w:rPr>
        <w:t>3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A36C55">
        <w:rPr>
          <w:szCs w:val="28"/>
        </w:rPr>
        <w:t xml:space="preserve">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</w:t>
      </w:r>
      <w:r w:rsidR="00A36C55">
        <w:rPr>
          <w:szCs w:val="28"/>
        </w:rPr>
        <w:t>.</w:t>
      </w:r>
      <w:r w:rsidR="00A36C55">
        <w:rPr>
          <w:szCs w:val="28"/>
        </w:rPr>
        <w:tab/>
      </w:r>
      <w:proofErr w:type="gramStart"/>
      <w:r>
        <w:rPr>
          <w:szCs w:val="28"/>
        </w:rPr>
        <w:t xml:space="preserve"> .</w:t>
      </w:r>
      <w:proofErr w:type="gramEnd"/>
      <w:r w:rsidRPr="00466678">
        <w:rPr>
          <w:szCs w:val="28"/>
        </w:rPr>
        <w:t>§)</w:t>
      </w:r>
    </w:p>
    <w:p w:rsidR="00DB2D71" w:rsidRDefault="00DB2D71">
      <w:pPr>
        <w:jc w:val="both"/>
        <w:rPr>
          <w:szCs w:val="28"/>
        </w:rPr>
      </w:pPr>
    </w:p>
    <w:p w:rsidR="00BA6540" w:rsidRPr="000268E3" w:rsidRDefault="00BA6540">
      <w:pPr>
        <w:jc w:val="both"/>
        <w:rPr>
          <w:szCs w:val="28"/>
        </w:rPr>
      </w:pPr>
    </w:p>
    <w:p w:rsidR="00DB2D71" w:rsidRPr="000268E3" w:rsidRDefault="00A61CE9">
      <w:pPr>
        <w:jc w:val="center"/>
        <w:rPr>
          <w:b/>
          <w:szCs w:val="28"/>
        </w:rPr>
      </w:pPr>
      <w:r>
        <w:rPr>
          <w:b/>
          <w:szCs w:val="28"/>
        </w:rPr>
        <w:t>Grozījumi</w:t>
      </w:r>
      <w:r w:rsidR="005B7F2E">
        <w:rPr>
          <w:b/>
          <w:szCs w:val="28"/>
        </w:rPr>
        <w:t xml:space="preserve"> Ministru kabineta 2011.gada 9.novembra rīkojumā Nr.583 „Par Ministru kabineta Apbalvošanas padomi”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EB621C" w:rsidRDefault="000C20A2" w:rsidP="00EB621C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Izdarīt Ministru kabineta </w:t>
      </w:r>
      <w:r w:rsidRPr="000C20A2">
        <w:rPr>
          <w:szCs w:val="28"/>
        </w:rPr>
        <w:t>rīkojumā Nr.583 „Par Ministru kabineta Apbalvošanas padomi”</w:t>
      </w:r>
      <w:r w:rsidR="009E3F24">
        <w:rPr>
          <w:szCs w:val="28"/>
        </w:rPr>
        <w:t xml:space="preserve"> (Latvijas Vēstnesis, </w:t>
      </w:r>
      <w:r w:rsidR="009E3F24">
        <w:t>2011., Nr.178</w:t>
      </w:r>
      <w:r w:rsidR="00A61CE9">
        <w:t>.nr.</w:t>
      </w:r>
      <w:r w:rsidR="009E3F24">
        <w:t>)</w:t>
      </w:r>
      <w:r w:rsidR="00A61CE9">
        <w:t xml:space="preserve"> šādus grozījumus</w:t>
      </w:r>
      <w:r>
        <w:rPr>
          <w:szCs w:val="28"/>
        </w:rPr>
        <w:t>:</w:t>
      </w:r>
      <w:r w:rsidR="00EB621C">
        <w:rPr>
          <w:szCs w:val="28"/>
        </w:rPr>
        <w:t xml:space="preserve"> </w:t>
      </w:r>
    </w:p>
    <w:p w:rsidR="00EB621C" w:rsidRDefault="00EB621C" w:rsidP="00EB621C">
      <w:pPr>
        <w:ind w:right="-108" w:firstLine="709"/>
        <w:jc w:val="both"/>
        <w:rPr>
          <w:szCs w:val="28"/>
        </w:rPr>
      </w:pPr>
    </w:p>
    <w:p w:rsidR="00EB621C" w:rsidRDefault="00EB621C" w:rsidP="00A61CE9">
      <w:pPr>
        <w:pStyle w:val="ListParagraph"/>
        <w:numPr>
          <w:ilvl w:val="0"/>
          <w:numId w:val="40"/>
        </w:numPr>
        <w:ind w:left="1134" w:right="-108" w:hanging="425"/>
        <w:jc w:val="both"/>
        <w:rPr>
          <w:szCs w:val="28"/>
        </w:rPr>
      </w:pPr>
      <w:r>
        <w:rPr>
          <w:szCs w:val="28"/>
        </w:rPr>
        <w:t>S</w:t>
      </w:r>
      <w:r w:rsidR="000C20A2" w:rsidRPr="00EB621C">
        <w:rPr>
          <w:szCs w:val="28"/>
        </w:rPr>
        <w:t xml:space="preserve">vītrot </w:t>
      </w:r>
      <w:r w:rsidRPr="00EB621C">
        <w:rPr>
          <w:szCs w:val="28"/>
        </w:rPr>
        <w:t xml:space="preserve">1.punktā </w:t>
      </w:r>
      <w:r w:rsidR="00C74D93" w:rsidRPr="00EB621C">
        <w:rPr>
          <w:szCs w:val="28"/>
        </w:rPr>
        <w:t>vārdu</w:t>
      </w:r>
      <w:r w:rsidRPr="00EB621C">
        <w:rPr>
          <w:szCs w:val="28"/>
        </w:rPr>
        <w:t>s:</w:t>
      </w:r>
      <w:r w:rsidR="00C74D93" w:rsidRPr="00EB621C">
        <w:rPr>
          <w:szCs w:val="28"/>
        </w:rPr>
        <w:t xml:space="preserve"> „R.Ķīlis</w:t>
      </w:r>
      <w:r w:rsidRPr="00EB621C">
        <w:rPr>
          <w:szCs w:val="28"/>
        </w:rPr>
        <w:t xml:space="preserve"> – izglītības un zinātnes ministrs</w:t>
      </w:r>
      <w:r w:rsidR="00C74D93" w:rsidRPr="00EB621C">
        <w:rPr>
          <w:szCs w:val="28"/>
        </w:rPr>
        <w:t>”</w:t>
      </w:r>
      <w:r>
        <w:rPr>
          <w:szCs w:val="28"/>
        </w:rPr>
        <w:t>.</w:t>
      </w:r>
    </w:p>
    <w:p w:rsidR="00EB621C" w:rsidRPr="00EB621C" w:rsidRDefault="00EB621C" w:rsidP="00EB621C">
      <w:pPr>
        <w:pStyle w:val="ListParagraph"/>
        <w:ind w:left="1069" w:right="-108"/>
        <w:jc w:val="both"/>
        <w:rPr>
          <w:szCs w:val="28"/>
        </w:rPr>
      </w:pPr>
    </w:p>
    <w:p w:rsidR="008434EB" w:rsidRPr="00EB621C" w:rsidRDefault="00A61CE9" w:rsidP="00A61CE9">
      <w:pPr>
        <w:pStyle w:val="ListParagraph"/>
        <w:numPr>
          <w:ilvl w:val="0"/>
          <w:numId w:val="40"/>
        </w:numPr>
        <w:tabs>
          <w:tab w:val="left" w:pos="1134"/>
        </w:tabs>
        <w:ind w:left="0" w:right="-108" w:firstLine="709"/>
        <w:jc w:val="both"/>
        <w:rPr>
          <w:szCs w:val="28"/>
        </w:rPr>
      </w:pPr>
      <w:r>
        <w:rPr>
          <w:szCs w:val="28"/>
        </w:rPr>
        <w:t>P</w:t>
      </w:r>
      <w:r w:rsidR="00EB621C">
        <w:rPr>
          <w:szCs w:val="28"/>
        </w:rPr>
        <w:t xml:space="preserve">apildināt </w:t>
      </w:r>
      <w:r>
        <w:rPr>
          <w:szCs w:val="28"/>
        </w:rPr>
        <w:t>1.punkta daļu „Apbalvošanas padomes locekļi”</w:t>
      </w:r>
      <w:r w:rsidR="00EB621C">
        <w:rPr>
          <w:szCs w:val="28"/>
        </w:rPr>
        <w:t xml:space="preserve"> ar vārdiem:</w:t>
      </w:r>
      <w:r>
        <w:rPr>
          <w:szCs w:val="28"/>
        </w:rPr>
        <w:t xml:space="preserve"> </w:t>
      </w:r>
      <w:r w:rsidR="00EB621C">
        <w:rPr>
          <w:szCs w:val="28"/>
        </w:rPr>
        <w:t>„</w:t>
      </w:r>
      <w:proofErr w:type="spellStart"/>
      <w:r w:rsidR="00EB621C">
        <w:rPr>
          <w:szCs w:val="28"/>
        </w:rPr>
        <w:t>V</w:t>
      </w:r>
      <w:r>
        <w:rPr>
          <w:szCs w:val="28"/>
        </w:rPr>
        <w:t>j</w:t>
      </w:r>
      <w:r w:rsidR="00EB621C">
        <w:rPr>
          <w:szCs w:val="28"/>
        </w:rPr>
        <w:t>.Dombrovskis</w:t>
      </w:r>
      <w:proofErr w:type="spellEnd"/>
      <w:r w:rsidR="00EB621C">
        <w:rPr>
          <w:szCs w:val="28"/>
        </w:rPr>
        <w:t xml:space="preserve"> – izglītības un zinātnes ministrs</w:t>
      </w:r>
      <w:r w:rsidR="009E3F24">
        <w:rPr>
          <w:szCs w:val="28"/>
        </w:rPr>
        <w:t>”</w:t>
      </w:r>
      <w:r>
        <w:rPr>
          <w:szCs w:val="28"/>
        </w:rPr>
        <w:t xml:space="preserve"> (alfabēta secībā)</w:t>
      </w:r>
      <w:r w:rsidR="00EB621C">
        <w:rPr>
          <w:szCs w:val="28"/>
        </w:rPr>
        <w:t>.</w:t>
      </w:r>
      <w:r w:rsidR="00C74D93" w:rsidRPr="00EB621C">
        <w:rPr>
          <w:szCs w:val="28"/>
        </w:rPr>
        <w:t xml:space="preserve"> </w:t>
      </w:r>
    </w:p>
    <w:p w:rsidR="00EB621C" w:rsidRPr="00EB621C" w:rsidRDefault="00EB621C" w:rsidP="00EB621C">
      <w:pPr>
        <w:ind w:right="-108" w:firstLine="709"/>
        <w:jc w:val="both"/>
        <w:rPr>
          <w:szCs w:val="28"/>
        </w:rPr>
      </w:pPr>
    </w:p>
    <w:p w:rsidR="00B64664" w:rsidRDefault="00B64664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5B7F2E" w:rsidRDefault="005B7F2E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B61308" w:rsidRDefault="00B61308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E64D9E" w:rsidRDefault="00E64D9E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EA2DB7" w:rsidRDefault="00791375" w:rsidP="00FF640B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F640B">
        <w:rPr>
          <w:szCs w:val="28"/>
        </w:rPr>
        <w:t>s</w:t>
      </w:r>
      <w:r w:rsidR="00FF640B">
        <w:rPr>
          <w:szCs w:val="28"/>
        </w:rPr>
        <w:tab/>
        <w:t xml:space="preserve">Valdis </w:t>
      </w:r>
      <w:r w:rsidR="000B269C">
        <w:rPr>
          <w:szCs w:val="28"/>
        </w:rPr>
        <w:t>Dombrovskis</w:t>
      </w:r>
    </w:p>
    <w:p w:rsidR="00B61308" w:rsidRDefault="00B61308" w:rsidP="00D37C63">
      <w:pPr>
        <w:tabs>
          <w:tab w:val="left" w:pos="6804"/>
        </w:tabs>
        <w:jc w:val="both"/>
        <w:rPr>
          <w:szCs w:val="28"/>
        </w:rPr>
      </w:pPr>
    </w:p>
    <w:p w:rsidR="00E64D9E" w:rsidRPr="000268E3" w:rsidRDefault="00E64D9E" w:rsidP="00D37C63">
      <w:pPr>
        <w:tabs>
          <w:tab w:val="left" w:pos="6804"/>
        </w:tabs>
        <w:jc w:val="both"/>
        <w:rPr>
          <w:szCs w:val="28"/>
        </w:rPr>
      </w:pPr>
    </w:p>
    <w:p w:rsidR="00DB2D71" w:rsidRDefault="002258A1" w:rsidP="00313020">
      <w:pPr>
        <w:ind w:right="-108" w:firstLine="709"/>
        <w:jc w:val="both"/>
      </w:pPr>
      <w:r>
        <w:rPr>
          <w:szCs w:val="28"/>
        </w:rPr>
        <w:t>Labklājības ministre</w:t>
      </w:r>
      <w:r w:rsidR="00FF640B">
        <w:tab/>
      </w:r>
      <w:r w:rsidR="00FF640B">
        <w:tab/>
      </w:r>
      <w:r w:rsidR="00FF640B">
        <w:tab/>
      </w:r>
      <w:r w:rsidR="00FF640B">
        <w:tab/>
      </w:r>
      <w:r w:rsidR="00FF640B">
        <w:tab/>
        <w:t xml:space="preserve">Ilze </w:t>
      </w:r>
      <w:proofErr w:type="spellStart"/>
      <w:r>
        <w:t>Viņķele</w:t>
      </w:r>
      <w:proofErr w:type="spellEnd"/>
    </w:p>
    <w:p w:rsidR="00C26CA0" w:rsidRDefault="00C26CA0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5B7F2E" w:rsidRDefault="005B7F2E" w:rsidP="00C52859">
      <w:pPr>
        <w:ind w:right="-108"/>
        <w:jc w:val="both"/>
        <w:rPr>
          <w:sz w:val="24"/>
          <w:szCs w:val="24"/>
        </w:rPr>
      </w:pPr>
    </w:p>
    <w:p w:rsidR="005B7F2E" w:rsidRDefault="005B7F2E" w:rsidP="00C52859">
      <w:pPr>
        <w:ind w:right="-108"/>
        <w:jc w:val="both"/>
        <w:rPr>
          <w:sz w:val="24"/>
          <w:szCs w:val="24"/>
        </w:rPr>
      </w:pPr>
    </w:p>
    <w:p w:rsidR="005B7F2E" w:rsidRDefault="005B7F2E" w:rsidP="00C52859">
      <w:pPr>
        <w:ind w:right="-108"/>
        <w:jc w:val="both"/>
        <w:rPr>
          <w:sz w:val="24"/>
          <w:szCs w:val="24"/>
        </w:rPr>
      </w:pPr>
    </w:p>
    <w:p w:rsidR="005B7F2E" w:rsidRDefault="005B7F2E" w:rsidP="00C52859">
      <w:pPr>
        <w:ind w:right="-108"/>
        <w:jc w:val="both"/>
        <w:rPr>
          <w:sz w:val="24"/>
          <w:szCs w:val="24"/>
        </w:rPr>
      </w:pPr>
    </w:p>
    <w:p w:rsidR="00623F37" w:rsidRDefault="002E4192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03.06</w:t>
      </w:r>
      <w:r w:rsidR="00D87375">
        <w:rPr>
          <w:sz w:val="24"/>
          <w:szCs w:val="24"/>
        </w:rPr>
        <w:t>.2013</w:t>
      </w:r>
      <w:r w:rsidR="00EC39C4" w:rsidRPr="0078501F">
        <w:rPr>
          <w:sz w:val="24"/>
          <w:szCs w:val="24"/>
        </w:rPr>
        <w:t>.</w:t>
      </w:r>
    </w:p>
    <w:p w:rsidR="00935353" w:rsidRDefault="00A61CE9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</w:p>
    <w:p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9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p w:rsidR="00EC39C4" w:rsidRPr="000268E3" w:rsidRDefault="00EC39C4" w:rsidP="00313020">
      <w:pPr>
        <w:ind w:right="-108" w:firstLine="709"/>
        <w:jc w:val="both"/>
      </w:pPr>
      <w:r>
        <w:t xml:space="preserve"> </w:t>
      </w:r>
    </w:p>
    <w:sectPr w:rsidR="00EC39C4" w:rsidRPr="000268E3" w:rsidSect="00026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C1" w:rsidRDefault="00455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 w:rsidP="00D70A5C">
    <w:pPr>
      <w:pStyle w:val="Footer"/>
      <w:jc w:val="both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86702C">
      <w:rPr>
        <w:sz w:val="24"/>
        <w:szCs w:val="24"/>
      </w:rPr>
      <w:t>_</w:t>
    </w:r>
    <w:r w:rsidR="002E4192">
      <w:rPr>
        <w:sz w:val="24"/>
        <w:szCs w:val="24"/>
      </w:rPr>
      <w:t>0306</w:t>
    </w:r>
    <w:r w:rsidR="00D87375">
      <w:rPr>
        <w:sz w:val="24"/>
        <w:szCs w:val="24"/>
      </w:rPr>
      <w:t>13</w:t>
    </w:r>
    <w:r>
      <w:rPr>
        <w:sz w:val="24"/>
        <w:szCs w:val="24"/>
      </w:rPr>
      <w:t xml:space="preserve"> _</w:t>
    </w:r>
    <w:r w:rsidR="004555C1">
      <w:rPr>
        <w:sz w:val="24"/>
        <w:szCs w:val="24"/>
      </w:rPr>
      <w:t>Grozījumi</w:t>
    </w:r>
    <w:r w:rsidR="005B7F2E">
      <w:rPr>
        <w:sz w:val="24"/>
        <w:szCs w:val="24"/>
      </w:rPr>
      <w:t xml:space="preserve"> Ministru kabineta 2011.gada 9.novembra rīkojumā Nr.583 „Par Ministr</w:t>
    </w:r>
    <w:r w:rsidR="003218D5">
      <w:rPr>
        <w:sz w:val="24"/>
        <w:szCs w:val="24"/>
      </w:rPr>
      <w:t>u kabineta Apbalvošanas padomi”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C1" w:rsidRDefault="00455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C1" w:rsidRDefault="00455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8CF645C"/>
    <w:multiLevelType w:val="hybridMultilevel"/>
    <w:tmpl w:val="56DEEAAA"/>
    <w:lvl w:ilvl="0" w:tplc="2A624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1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8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1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2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9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E87220"/>
    <w:multiLevelType w:val="hybridMultilevel"/>
    <w:tmpl w:val="9B6863D2"/>
    <w:lvl w:ilvl="0" w:tplc="67267C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4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8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38"/>
  </w:num>
  <w:num w:numId="5">
    <w:abstractNumId w:val="25"/>
  </w:num>
  <w:num w:numId="6">
    <w:abstractNumId w:val="26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15"/>
  </w:num>
  <w:num w:numId="12">
    <w:abstractNumId w:val="39"/>
  </w:num>
  <w:num w:numId="13">
    <w:abstractNumId w:val="13"/>
  </w:num>
  <w:num w:numId="14">
    <w:abstractNumId w:val="30"/>
  </w:num>
  <w:num w:numId="15">
    <w:abstractNumId w:val="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24"/>
  </w:num>
  <w:num w:numId="21">
    <w:abstractNumId w:val="28"/>
  </w:num>
  <w:num w:numId="22">
    <w:abstractNumId w:val="23"/>
  </w:num>
  <w:num w:numId="23">
    <w:abstractNumId w:val="1"/>
  </w:num>
  <w:num w:numId="24">
    <w:abstractNumId w:val="9"/>
  </w:num>
  <w:num w:numId="25">
    <w:abstractNumId w:val="33"/>
  </w:num>
  <w:num w:numId="26">
    <w:abstractNumId w:val="19"/>
  </w:num>
  <w:num w:numId="27">
    <w:abstractNumId w:val="0"/>
  </w:num>
  <w:num w:numId="28">
    <w:abstractNumId w:val="34"/>
  </w:num>
  <w:num w:numId="29">
    <w:abstractNumId w:val="27"/>
  </w:num>
  <w:num w:numId="30">
    <w:abstractNumId w:val="10"/>
  </w:num>
  <w:num w:numId="31">
    <w:abstractNumId w:val="7"/>
  </w:num>
  <w:num w:numId="32">
    <w:abstractNumId w:val="11"/>
  </w:num>
  <w:num w:numId="33">
    <w:abstractNumId w:val="14"/>
  </w:num>
  <w:num w:numId="34">
    <w:abstractNumId w:val="12"/>
  </w:num>
  <w:num w:numId="35">
    <w:abstractNumId w:val="22"/>
  </w:num>
  <w:num w:numId="36">
    <w:abstractNumId w:val="35"/>
  </w:num>
  <w:num w:numId="37">
    <w:abstractNumId w:val="31"/>
  </w:num>
  <w:num w:numId="38">
    <w:abstractNumId w:val="36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B269C"/>
    <w:rsid w:val="000C0391"/>
    <w:rsid w:val="000C09F1"/>
    <w:rsid w:val="000C0C90"/>
    <w:rsid w:val="000C20A2"/>
    <w:rsid w:val="000C5E7F"/>
    <w:rsid w:val="000C7768"/>
    <w:rsid w:val="000C7FE5"/>
    <w:rsid w:val="000D5C88"/>
    <w:rsid w:val="000E38E4"/>
    <w:rsid w:val="000F1A3B"/>
    <w:rsid w:val="001000E3"/>
    <w:rsid w:val="00100428"/>
    <w:rsid w:val="001400F9"/>
    <w:rsid w:val="00140FB0"/>
    <w:rsid w:val="00141100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77A21"/>
    <w:rsid w:val="00284427"/>
    <w:rsid w:val="00284D83"/>
    <w:rsid w:val="002A0F2E"/>
    <w:rsid w:val="002B1375"/>
    <w:rsid w:val="002B3749"/>
    <w:rsid w:val="002B5161"/>
    <w:rsid w:val="002C4307"/>
    <w:rsid w:val="002D6CBC"/>
    <w:rsid w:val="002E109B"/>
    <w:rsid w:val="002E13AD"/>
    <w:rsid w:val="002E4192"/>
    <w:rsid w:val="002F4D1A"/>
    <w:rsid w:val="00300BC8"/>
    <w:rsid w:val="00313020"/>
    <w:rsid w:val="003218D5"/>
    <w:rsid w:val="00335A4A"/>
    <w:rsid w:val="00341DD3"/>
    <w:rsid w:val="00343B82"/>
    <w:rsid w:val="00343C5E"/>
    <w:rsid w:val="0035213B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555C1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B08EE"/>
    <w:rsid w:val="005B7F2E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434EB"/>
    <w:rsid w:val="00862044"/>
    <w:rsid w:val="0086289E"/>
    <w:rsid w:val="00866032"/>
    <w:rsid w:val="0086702C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9E3F24"/>
    <w:rsid w:val="00A033DD"/>
    <w:rsid w:val="00A16E8F"/>
    <w:rsid w:val="00A32000"/>
    <w:rsid w:val="00A36C55"/>
    <w:rsid w:val="00A4244F"/>
    <w:rsid w:val="00A455CE"/>
    <w:rsid w:val="00A46965"/>
    <w:rsid w:val="00A520A1"/>
    <w:rsid w:val="00A52E9D"/>
    <w:rsid w:val="00A57001"/>
    <w:rsid w:val="00A60C88"/>
    <w:rsid w:val="00A61CE9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62B6B"/>
    <w:rsid w:val="00C72C04"/>
    <w:rsid w:val="00C73E11"/>
    <w:rsid w:val="00C74D93"/>
    <w:rsid w:val="00C973B7"/>
    <w:rsid w:val="00CA5587"/>
    <w:rsid w:val="00CA6873"/>
    <w:rsid w:val="00CE1F78"/>
    <w:rsid w:val="00CF7650"/>
    <w:rsid w:val="00D139FD"/>
    <w:rsid w:val="00D3536E"/>
    <w:rsid w:val="00D37C63"/>
    <w:rsid w:val="00D4175C"/>
    <w:rsid w:val="00D56F80"/>
    <w:rsid w:val="00D70A5C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51CB6"/>
    <w:rsid w:val="00E62CE4"/>
    <w:rsid w:val="00E64D9E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B621C"/>
    <w:rsid w:val="00EC39C4"/>
    <w:rsid w:val="00EC4166"/>
    <w:rsid w:val="00EE7C63"/>
    <w:rsid w:val="00EF0CBB"/>
    <w:rsid w:val="00F055B5"/>
    <w:rsid w:val="00F12981"/>
    <w:rsid w:val="00F36801"/>
    <w:rsid w:val="00F371FC"/>
    <w:rsid w:val="00F535A9"/>
    <w:rsid w:val="00F70ABC"/>
    <w:rsid w:val="00F72C7D"/>
    <w:rsid w:val="00F73F71"/>
    <w:rsid w:val="00F753B7"/>
    <w:rsid w:val="00F968BA"/>
    <w:rsid w:val="00FA3546"/>
    <w:rsid w:val="00FA6E21"/>
    <w:rsid w:val="00FD6707"/>
    <w:rsid w:val="00FF4DCE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98D82-629D-4A49-8F4F-7833E472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14</cp:revision>
  <cp:lastPrinted>2013-06-03T06:30:00Z</cp:lastPrinted>
  <dcterms:created xsi:type="dcterms:W3CDTF">2013-05-13T08:10:00Z</dcterms:created>
  <dcterms:modified xsi:type="dcterms:W3CDTF">2013-06-03T06:31:00Z</dcterms:modified>
</cp:coreProperties>
</file>