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B1" w:rsidRPr="0071614A" w:rsidRDefault="00606CB1" w:rsidP="0071614A">
      <w:pPr>
        <w:tabs>
          <w:tab w:val="left" w:pos="6663"/>
        </w:tabs>
        <w:spacing w:after="0" w:line="240" w:lineRule="auto"/>
        <w:rPr>
          <w:rFonts w:ascii="Times New Roman" w:hAnsi="Times New Roman"/>
          <w:sz w:val="28"/>
        </w:rPr>
      </w:pPr>
    </w:p>
    <w:p w:rsidR="00606CB1" w:rsidRPr="0071614A" w:rsidRDefault="00606CB1" w:rsidP="0071614A">
      <w:pPr>
        <w:tabs>
          <w:tab w:val="left" w:pos="6663"/>
        </w:tabs>
        <w:spacing w:after="0" w:line="240" w:lineRule="auto"/>
        <w:rPr>
          <w:rFonts w:ascii="Times New Roman" w:hAnsi="Times New Roman"/>
          <w:sz w:val="28"/>
        </w:rPr>
      </w:pPr>
    </w:p>
    <w:p w:rsidR="00606CB1" w:rsidRPr="0071614A" w:rsidRDefault="00606CB1" w:rsidP="0071614A">
      <w:pPr>
        <w:tabs>
          <w:tab w:val="left" w:pos="6663"/>
        </w:tabs>
        <w:spacing w:after="0" w:line="240" w:lineRule="auto"/>
        <w:rPr>
          <w:rFonts w:ascii="Times New Roman" w:hAnsi="Times New Roman"/>
          <w:sz w:val="28"/>
        </w:rPr>
      </w:pPr>
    </w:p>
    <w:p w:rsidR="00606CB1" w:rsidRPr="0071614A" w:rsidRDefault="00606CB1" w:rsidP="0071614A">
      <w:pPr>
        <w:tabs>
          <w:tab w:val="left" w:pos="6663"/>
        </w:tabs>
        <w:spacing w:after="0" w:line="240" w:lineRule="auto"/>
        <w:rPr>
          <w:rFonts w:ascii="Times New Roman" w:hAnsi="Times New Roman"/>
          <w:sz w:val="28"/>
          <w:szCs w:val="28"/>
        </w:rPr>
      </w:pPr>
      <w:r w:rsidRPr="0071614A">
        <w:rPr>
          <w:rFonts w:ascii="Times New Roman" w:hAnsi="Times New Roman"/>
          <w:sz w:val="28"/>
          <w:szCs w:val="28"/>
        </w:rPr>
        <w:t>2011.gada</w:t>
      </w:r>
      <w:r>
        <w:rPr>
          <w:rFonts w:ascii="Times New Roman" w:hAnsi="Times New Roman"/>
          <w:sz w:val="28"/>
          <w:szCs w:val="28"/>
        </w:rPr>
        <w:t xml:space="preserve"> 16. augustā</w:t>
      </w:r>
      <w:r w:rsidRPr="0071614A">
        <w:rPr>
          <w:rFonts w:ascii="Times New Roman" w:hAnsi="Times New Roman"/>
          <w:sz w:val="28"/>
          <w:szCs w:val="28"/>
        </w:rPr>
        <w:t xml:space="preserve">            </w:t>
      </w:r>
      <w:r w:rsidRPr="0071614A">
        <w:rPr>
          <w:rFonts w:ascii="Times New Roman" w:hAnsi="Times New Roman"/>
          <w:sz w:val="28"/>
          <w:szCs w:val="28"/>
        </w:rPr>
        <w:tab/>
        <w:t>Noteikumi Nr.</w:t>
      </w:r>
      <w:r>
        <w:rPr>
          <w:rFonts w:ascii="Times New Roman" w:hAnsi="Times New Roman"/>
          <w:sz w:val="28"/>
          <w:szCs w:val="28"/>
        </w:rPr>
        <w:t xml:space="preserve"> 633</w:t>
      </w:r>
    </w:p>
    <w:p w:rsidR="00606CB1" w:rsidRPr="0071614A" w:rsidRDefault="00606CB1" w:rsidP="0071614A">
      <w:pPr>
        <w:tabs>
          <w:tab w:val="left" w:pos="6663"/>
        </w:tabs>
        <w:spacing w:after="0" w:line="240" w:lineRule="auto"/>
        <w:rPr>
          <w:rFonts w:ascii="Times New Roman" w:hAnsi="Times New Roman"/>
          <w:sz w:val="28"/>
        </w:rPr>
      </w:pPr>
      <w:r w:rsidRPr="0071614A">
        <w:rPr>
          <w:rFonts w:ascii="Times New Roman" w:hAnsi="Times New Roman"/>
          <w:sz w:val="28"/>
        </w:rPr>
        <w:t>Rīgā</w:t>
      </w:r>
      <w:r w:rsidRPr="0071614A">
        <w:rPr>
          <w:rFonts w:ascii="Times New Roman" w:hAnsi="Times New Roman"/>
          <w:sz w:val="28"/>
        </w:rPr>
        <w:tab/>
        <w:t xml:space="preserve">(prot. Nr. </w:t>
      </w:r>
      <w:r>
        <w:rPr>
          <w:rFonts w:ascii="Times New Roman" w:hAnsi="Times New Roman"/>
          <w:sz w:val="28"/>
        </w:rPr>
        <w:t>48 30</w:t>
      </w:r>
      <w:r w:rsidRPr="0071614A">
        <w:rPr>
          <w:rFonts w:ascii="Times New Roman" w:hAnsi="Times New Roman"/>
          <w:sz w:val="28"/>
        </w:rPr>
        <w:t>.§)</w:t>
      </w:r>
    </w:p>
    <w:p w:rsidR="00606CB1" w:rsidRPr="0071614A" w:rsidRDefault="00606CB1" w:rsidP="0071614A">
      <w:pPr>
        <w:spacing w:after="0" w:line="240" w:lineRule="auto"/>
        <w:jc w:val="both"/>
        <w:rPr>
          <w:rFonts w:ascii="Times New Roman" w:hAnsi="Times New Roman"/>
          <w:sz w:val="28"/>
          <w:szCs w:val="28"/>
        </w:rPr>
      </w:pPr>
    </w:p>
    <w:p w:rsidR="00606CB1" w:rsidRPr="0071614A" w:rsidRDefault="00606CB1" w:rsidP="0071614A">
      <w:pPr>
        <w:spacing w:after="0" w:line="240" w:lineRule="auto"/>
        <w:jc w:val="center"/>
        <w:rPr>
          <w:rFonts w:ascii="Times New Roman" w:hAnsi="Times New Roman"/>
          <w:b/>
          <w:sz w:val="28"/>
          <w:szCs w:val="28"/>
        </w:rPr>
      </w:pPr>
      <w:r w:rsidRPr="0071614A">
        <w:rPr>
          <w:rFonts w:ascii="Times New Roman" w:hAnsi="Times New Roman"/>
          <w:b/>
          <w:sz w:val="28"/>
          <w:szCs w:val="28"/>
        </w:rPr>
        <w:t>Grozījumi Ministru kabineta 2009.gada 22.decembra noteikumos Nr.1618 "Vieglo automobiļu un motociklu nodokļa maksāšanas, iekasēšanas un administrēšanas kārtība"</w:t>
      </w:r>
    </w:p>
    <w:p w:rsidR="00606CB1" w:rsidRPr="0071614A" w:rsidRDefault="00606CB1" w:rsidP="0071614A">
      <w:pPr>
        <w:spacing w:after="0" w:line="240" w:lineRule="auto"/>
        <w:jc w:val="both"/>
        <w:rPr>
          <w:rFonts w:ascii="Times New Roman" w:hAnsi="Times New Roman"/>
          <w:sz w:val="28"/>
          <w:szCs w:val="28"/>
        </w:rPr>
      </w:pPr>
    </w:p>
    <w:p w:rsidR="00606CB1" w:rsidRPr="0071614A" w:rsidRDefault="00606CB1" w:rsidP="0071614A">
      <w:pPr>
        <w:spacing w:after="0" w:line="240" w:lineRule="auto"/>
        <w:jc w:val="right"/>
        <w:rPr>
          <w:rFonts w:ascii="Times New Roman" w:hAnsi="Times New Roman"/>
          <w:sz w:val="28"/>
          <w:szCs w:val="28"/>
        </w:rPr>
      </w:pPr>
      <w:r w:rsidRPr="0071614A">
        <w:rPr>
          <w:rFonts w:ascii="Times New Roman" w:hAnsi="Times New Roman"/>
          <w:sz w:val="28"/>
          <w:szCs w:val="28"/>
        </w:rPr>
        <w:t>Izdoti saskaņā ar likuma</w:t>
      </w:r>
    </w:p>
    <w:p w:rsidR="00606CB1" w:rsidRPr="0071614A" w:rsidRDefault="00606CB1" w:rsidP="0071614A">
      <w:pPr>
        <w:spacing w:after="0" w:line="240" w:lineRule="auto"/>
        <w:jc w:val="right"/>
        <w:rPr>
          <w:rFonts w:ascii="Times New Roman" w:hAnsi="Times New Roman"/>
          <w:sz w:val="28"/>
          <w:szCs w:val="28"/>
        </w:rPr>
      </w:pPr>
      <w:r w:rsidRPr="0071614A">
        <w:rPr>
          <w:rFonts w:ascii="Times New Roman" w:hAnsi="Times New Roman"/>
          <w:sz w:val="28"/>
          <w:szCs w:val="28"/>
        </w:rPr>
        <w:t>"Par vieglo automobiļu un motociklu nodokli"</w:t>
      </w:r>
    </w:p>
    <w:p w:rsidR="00606CB1" w:rsidRPr="0071614A" w:rsidRDefault="00606CB1" w:rsidP="0071614A">
      <w:pPr>
        <w:spacing w:after="0" w:line="240" w:lineRule="auto"/>
        <w:jc w:val="right"/>
        <w:rPr>
          <w:rFonts w:ascii="Times New Roman" w:hAnsi="Times New Roman"/>
          <w:sz w:val="28"/>
          <w:szCs w:val="28"/>
        </w:rPr>
      </w:pPr>
      <w:r w:rsidRPr="0071614A">
        <w:rPr>
          <w:rFonts w:ascii="Times New Roman" w:hAnsi="Times New Roman"/>
          <w:sz w:val="28"/>
          <w:szCs w:val="28"/>
        </w:rPr>
        <w:t>4.panta septīto daļu un 8.pantu</w:t>
      </w:r>
    </w:p>
    <w:p w:rsidR="00606CB1" w:rsidRPr="0071614A" w:rsidRDefault="00606CB1" w:rsidP="0071614A">
      <w:pPr>
        <w:spacing w:after="0" w:line="240" w:lineRule="auto"/>
        <w:jc w:val="both"/>
        <w:rPr>
          <w:rFonts w:ascii="Times New Roman" w:hAnsi="Times New Roman"/>
          <w:sz w:val="28"/>
          <w:szCs w:val="28"/>
        </w:rPr>
      </w:pPr>
    </w:p>
    <w:p w:rsidR="00606CB1" w:rsidRPr="0071614A" w:rsidRDefault="00606CB1" w:rsidP="0071614A">
      <w:pPr>
        <w:spacing w:after="0" w:line="240" w:lineRule="auto"/>
        <w:ind w:firstLine="720"/>
        <w:jc w:val="both"/>
        <w:rPr>
          <w:rFonts w:ascii="Times New Roman" w:hAnsi="Times New Roman"/>
          <w:sz w:val="28"/>
          <w:szCs w:val="28"/>
        </w:rPr>
      </w:pPr>
      <w:r w:rsidRPr="0071614A">
        <w:rPr>
          <w:rFonts w:ascii="Times New Roman" w:hAnsi="Times New Roman"/>
          <w:sz w:val="28"/>
          <w:szCs w:val="28"/>
        </w:rPr>
        <w:t>Izdarīt Ministru kabineta 2009.gada 22.decembra noteikumos Nr.1618 "Vieglo automobiļu un motociklu nodokļa maksāšanas, iekasēšanas un administrēšanas kārtība" (Latvijas Vēstnesis, 2009, 205.nr.) šādus grozījumus:</w:t>
      </w:r>
    </w:p>
    <w:p w:rsidR="00606CB1" w:rsidRPr="0071614A" w:rsidRDefault="00606CB1" w:rsidP="0071614A">
      <w:pPr>
        <w:spacing w:after="0" w:line="240" w:lineRule="auto"/>
        <w:jc w:val="both"/>
        <w:rPr>
          <w:rFonts w:ascii="Times New Roman" w:hAnsi="Times New Roman"/>
          <w:sz w:val="28"/>
          <w:szCs w:val="28"/>
        </w:rPr>
      </w:pPr>
    </w:p>
    <w:p w:rsidR="00606CB1" w:rsidRDefault="00606CB1" w:rsidP="0071614A">
      <w:pPr>
        <w:spacing w:after="0" w:line="240" w:lineRule="auto"/>
        <w:ind w:firstLine="720"/>
        <w:jc w:val="both"/>
        <w:rPr>
          <w:rFonts w:ascii="Times New Roman" w:hAnsi="Times New Roman"/>
          <w:sz w:val="28"/>
          <w:szCs w:val="28"/>
        </w:rPr>
      </w:pPr>
      <w:r w:rsidRPr="0071614A">
        <w:rPr>
          <w:rFonts w:ascii="Times New Roman" w:hAnsi="Times New Roman"/>
          <w:sz w:val="28"/>
          <w:szCs w:val="28"/>
        </w:rPr>
        <w:t>1.</w:t>
      </w:r>
      <w:r>
        <w:rPr>
          <w:rFonts w:ascii="Times New Roman" w:hAnsi="Times New Roman"/>
          <w:sz w:val="28"/>
          <w:szCs w:val="28"/>
        </w:rPr>
        <w:t> </w:t>
      </w:r>
      <w:r w:rsidRPr="0071614A">
        <w:rPr>
          <w:rFonts w:ascii="Times New Roman" w:hAnsi="Times New Roman"/>
          <w:sz w:val="28"/>
          <w:szCs w:val="28"/>
        </w:rPr>
        <w:t>Izteikt 6.punktu šādā redakcijā:</w:t>
      </w:r>
    </w:p>
    <w:p w:rsidR="00606CB1" w:rsidRPr="0071614A" w:rsidRDefault="00606CB1" w:rsidP="0071614A">
      <w:pPr>
        <w:spacing w:after="0" w:line="240" w:lineRule="auto"/>
        <w:ind w:firstLine="720"/>
        <w:jc w:val="both"/>
        <w:rPr>
          <w:rFonts w:ascii="Times New Roman" w:hAnsi="Times New Roman"/>
          <w:sz w:val="28"/>
          <w:szCs w:val="28"/>
        </w:rPr>
      </w:pPr>
    </w:p>
    <w:p w:rsidR="00606CB1" w:rsidRPr="0071614A" w:rsidRDefault="00606CB1" w:rsidP="0071614A">
      <w:pPr>
        <w:spacing w:after="0" w:line="240" w:lineRule="auto"/>
        <w:ind w:firstLine="720"/>
        <w:jc w:val="both"/>
        <w:rPr>
          <w:rFonts w:ascii="Times New Roman" w:hAnsi="Times New Roman"/>
          <w:sz w:val="28"/>
          <w:szCs w:val="28"/>
        </w:rPr>
      </w:pPr>
      <w:r w:rsidRPr="0071614A">
        <w:rPr>
          <w:rFonts w:ascii="Times New Roman" w:hAnsi="Times New Roman"/>
          <w:sz w:val="28"/>
          <w:szCs w:val="28"/>
        </w:rPr>
        <w:t>"6.</w:t>
      </w:r>
      <w:r>
        <w:rPr>
          <w:rFonts w:ascii="Times New Roman" w:hAnsi="Times New Roman"/>
          <w:sz w:val="28"/>
          <w:szCs w:val="28"/>
        </w:rPr>
        <w:t> </w:t>
      </w:r>
      <w:r w:rsidRPr="0071614A">
        <w:rPr>
          <w:rFonts w:ascii="Times New Roman" w:hAnsi="Times New Roman"/>
          <w:sz w:val="28"/>
          <w:szCs w:val="28"/>
        </w:rPr>
        <w:t>Reģistrējot transportlīdzekli Ceļu satiksmes drošības direkcijā, persona iesniedz nodokļa samaksu apliecinošu maksājuma dokumentu, ja nodoklis netiek maksāts Ceļu satiksmes drošības direkcijas kasē vai ja informācija par maksājumu nav identificējama valsts informācijas sistēmās. Ja nodoklis nav samaksāts likumā noteiktajā apmērā, Ceļu satiksmes drošības direkcija</w:t>
      </w:r>
      <w:r>
        <w:rPr>
          <w:rFonts w:ascii="Times New Roman" w:hAnsi="Times New Roman"/>
          <w:sz w:val="28"/>
          <w:szCs w:val="28"/>
        </w:rPr>
        <w:t xml:space="preserve"> transportlīdzekli nereģistrē."</w:t>
      </w:r>
    </w:p>
    <w:p w:rsidR="00606CB1" w:rsidRPr="0071614A" w:rsidRDefault="00606CB1" w:rsidP="0071614A">
      <w:pPr>
        <w:spacing w:after="0" w:line="240" w:lineRule="auto"/>
        <w:jc w:val="both"/>
        <w:rPr>
          <w:rFonts w:ascii="Times New Roman" w:hAnsi="Times New Roman"/>
          <w:sz w:val="28"/>
          <w:szCs w:val="28"/>
        </w:rPr>
      </w:pPr>
    </w:p>
    <w:p w:rsidR="00606CB1" w:rsidRPr="0071614A" w:rsidRDefault="00606CB1" w:rsidP="0071614A">
      <w:pPr>
        <w:spacing w:after="0" w:line="240" w:lineRule="auto"/>
        <w:ind w:firstLine="720"/>
        <w:jc w:val="both"/>
        <w:rPr>
          <w:rFonts w:ascii="Times New Roman" w:hAnsi="Times New Roman"/>
          <w:sz w:val="28"/>
          <w:szCs w:val="28"/>
        </w:rPr>
      </w:pPr>
      <w:r w:rsidRPr="0071614A">
        <w:rPr>
          <w:rFonts w:ascii="Times New Roman" w:hAnsi="Times New Roman"/>
          <w:sz w:val="28"/>
          <w:szCs w:val="28"/>
        </w:rPr>
        <w:t>2.</w:t>
      </w:r>
      <w:r>
        <w:rPr>
          <w:rFonts w:ascii="Times New Roman" w:hAnsi="Times New Roman"/>
          <w:sz w:val="28"/>
          <w:szCs w:val="28"/>
        </w:rPr>
        <w:t> </w:t>
      </w:r>
      <w:r w:rsidRPr="0071614A">
        <w:rPr>
          <w:rFonts w:ascii="Times New Roman" w:hAnsi="Times New Roman"/>
          <w:sz w:val="28"/>
          <w:szCs w:val="28"/>
        </w:rPr>
        <w:t>Aizstāt 8.punktā vārdus "nodokļa samaksu apliecinoša maksājuma dokumenta un tiem pievienotā Ceļu satiksmes drošības direkcijas atzinuma saņemšanas" ar vārdiem "un nodokļa samaksu apliecinoša maksājuma dokumenta saņemšanas (ja attiecīgā informācija par maksājumu nav identificējama va</w:t>
      </w:r>
      <w:r>
        <w:rPr>
          <w:rFonts w:ascii="Times New Roman" w:hAnsi="Times New Roman"/>
          <w:sz w:val="28"/>
          <w:szCs w:val="28"/>
        </w:rPr>
        <w:t>lsts informācijas sistēmās)".</w:t>
      </w:r>
    </w:p>
    <w:p w:rsidR="00606CB1" w:rsidRPr="001954ED" w:rsidRDefault="00606CB1" w:rsidP="0071614A">
      <w:pPr>
        <w:spacing w:after="0" w:line="240" w:lineRule="auto"/>
        <w:ind w:firstLine="720"/>
        <w:jc w:val="both"/>
        <w:rPr>
          <w:rFonts w:ascii="Times New Roman" w:hAnsi="Times New Roman"/>
          <w:sz w:val="24"/>
          <w:szCs w:val="24"/>
        </w:rPr>
      </w:pPr>
    </w:p>
    <w:p w:rsidR="00606CB1" w:rsidRPr="001954ED" w:rsidRDefault="00606CB1" w:rsidP="0071614A">
      <w:pPr>
        <w:spacing w:after="0" w:line="240" w:lineRule="auto"/>
        <w:ind w:firstLine="720"/>
        <w:jc w:val="both"/>
        <w:rPr>
          <w:rFonts w:ascii="Times New Roman" w:hAnsi="Times New Roman"/>
          <w:sz w:val="24"/>
          <w:szCs w:val="24"/>
        </w:rPr>
      </w:pPr>
    </w:p>
    <w:p w:rsidR="00606CB1" w:rsidRPr="001954ED" w:rsidRDefault="00606CB1" w:rsidP="0071614A">
      <w:pPr>
        <w:spacing w:after="0" w:line="240" w:lineRule="auto"/>
        <w:ind w:firstLine="720"/>
        <w:jc w:val="both"/>
        <w:rPr>
          <w:rFonts w:ascii="Times New Roman" w:hAnsi="Times New Roman"/>
          <w:sz w:val="24"/>
          <w:szCs w:val="24"/>
        </w:rPr>
      </w:pPr>
    </w:p>
    <w:p w:rsidR="00606CB1" w:rsidRPr="0071614A" w:rsidRDefault="00606CB1" w:rsidP="0071614A">
      <w:pPr>
        <w:tabs>
          <w:tab w:val="left" w:pos="6840"/>
        </w:tabs>
        <w:spacing w:after="0" w:line="240" w:lineRule="auto"/>
        <w:ind w:firstLine="720"/>
        <w:jc w:val="both"/>
        <w:rPr>
          <w:rFonts w:ascii="Times New Roman" w:hAnsi="Times New Roman"/>
          <w:sz w:val="28"/>
          <w:szCs w:val="28"/>
        </w:rPr>
      </w:pPr>
      <w:r w:rsidRPr="0071614A">
        <w:rPr>
          <w:rFonts w:ascii="Times New Roman" w:hAnsi="Times New Roman"/>
          <w:sz w:val="28"/>
          <w:szCs w:val="28"/>
        </w:rPr>
        <w:t xml:space="preserve">Ministru prezidents </w:t>
      </w:r>
      <w:r w:rsidRPr="0071614A">
        <w:rPr>
          <w:rFonts w:ascii="Times New Roman" w:hAnsi="Times New Roman"/>
          <w:sz w:val="28"/>
          <w:szCs w:val="28"/>
        </w:rPr>
        <w:tab/>
        <w:t>V.Dombrovskis</w:t>
      </w:r>
    </w:p>
    <w:p w:rsidR="00606CB1" w:rsidRDefault="00606CB1" w:rsidP="0071614A">
      <w:pPr>
        <w:tabs>
          <w:tab w:val="left" w:pos="6840"/>
        </w:tabs>
        <w:spacing w:after="0" w:line="240" w:lineRule="auto"/>
        <w:ind w:firstLine="720"/>
        <w:jc w:val="both"/>
        <w:rPr>
          <w:rFonts w:ascii="Times New Roman" w:hAnsi="Times New Roman"/>
          <w:sz w:val="24"/>
          <w:szCs w:val="24"/>
        </w:rPr>
      </w:pPr>
    </w:p>
    <w:p w:rsidR="00606CB1" w:rsidRPr="001954ED" w:rsidRDefault="00606CB1" w:rsidP="0071614A">
      <w:pPr>
        <w:tabs>
          <w:tab w:val="left" w:pos="6840"/>
        </w:tabs>
        <w:spacing w:after="0" w:line="240" w:lineRule="auto"/>
        <w:ind w:firstLine="720"/>
        <w:jc w:val="both"/>
        <w:rPr>
          <w:rFonts w:ascii="Times New Roman" w:hAnsi="Times New Roman"/>
          <w:sz w:val="24"/>
          <w:szCs w:val="24"/>
        </w:rPr>
      </w:pPr>
    </w:p>
    <w:p w:rsidR="00606CB1" w:rsidRPr="001954ED" w:rsidRDefault="00606CB1" w:rsidP="0071614A">
      <w:pPr>
        <w:tabs>
          <w:tab w:val="left" w:pos="6840"/>
        </w:tabs>
        <w:spacing w:after="0" w:line="240" w:lineRule="auto"/>
        <w:ind w:firstLine="720"/>
        <w:jc w:val="both"/>
        <w:rPr>
          <w:rFonts w:ascii="Times New Roman" w:hAnsi="Times New Roman"/>
          <w:sz w:val="24"/>
          <w:szCs w:val="24"/>
        </w:rPr>
      </w:pPr>
    </w:p>
    <w:p w:rsidR="00606CB1" w:rsidRPr="0071614A" w:rsidRDefault="00606CB1" w:rsidP="0071614A">
      <w:pPr>
        <w:tabs>
          <w:tab w:val="left" w:pos="6840"/>
        </w:tabs>
        <w:spacing w:after="0" w:line="240" w:lineRule="auto"/>
        <w:ind w:firstLine="720"/>
        <w:jc w:val="both"/>
        <w:rPr>
          <w:rFonts w:ascii="Times New Roman" w:hAnsi="Times New Roman"/>
          <w:sz w:val="28"/>
          <w:szCs w:val="28"/>
        </w:rPr>
      </w:pPr>
      <w:r w:rsidRPr="0071614A">
        <w:rPr>
          <w:rFonts w:ascii="Times New Roman" w:hAnsi="Times New Roman"/>
          <w:sz w:val="28"/>
          <w:szCs w:val="28"/>
        </w:rPr>
        <w:t xml:space="preserve">Satiksmes ministrs </w:t>
      </w:r>
      <w:r w:rsidRPr="0071614A">
        <w:rPr>
          <w:rFonts w:ascii="Times New Roman" w:hAnsi="Times New Roman"/>
          <w:sz w:val="28"/>
          <w:szCs w:val="28"/>
        </w:rPr>
        <w:tab/>
        <w:t>U.Augulis</w:t>
      </w:r>
    </w:p>
    <w:sectPr w:rsidR="00606CB1" w:rsidRPr="0071614A" w:rsidSect="0071614A">
      <w:head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B1" w:rsidRDefault="00606CB1" w:rsidP="00C715EB">
      <w:pPr>
        <w:spacing w:after="0" w:line="240" w:lineRule="auto"/>
      </w:pPr>
      <w:r>
        <w:separator/>
      </w:r>
    </w:p>
  </w:endnote>
  <w:endnote w:type="continuationSeparator" w:id="0">
    <w:p w:rsidR="00606CB1" w:rsidRDefault="00606CB1" w:rsidP="00C7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B1" w:rsidRPr="0071614A" w:rsidRDefault="00606CB1">
    <w:pPr>
      <w:pStyle w:val="Footer"/>
      <w:rPr>
        <w:rFonts w:ascii="Times New Roman" w:hAnsi="Times New Roman"/>
        <w:sz w:val="16"/>
        <w:szCs w:val="16"/>
      </w:rPr>
    </w:pPr>
    <w:r w:rsidRPr="0071614A">
      <w:rPr>
        <w:rFonts w:ascii="Times New Roman" w:hAnsi="Times New Roman"/>
        <w:sz w:val="16"/>
        <w:szCs w:val="16"/>
      </w:rPr>
      <w:t>N184</w:t>
    </w:r>
    <w:r>
      <w:rPr>
        <w:rFonts w:ascii="Times New Roman" w:hAnsi="Times New Roman"/>
        <w:sz w:val="16"/>
        <w:szCs w:val="16"/>
      </w:rPr>
      <w:t>8</w:t>
    </w:r>
    <w:r w:rsidRPr="0071614A">
      <w:rPr>
        <w:rFonts w:ascii="Times New Roman" w:hAnsi="Times New Roman"/>
        <w:sz w:val="16"/>
        <w:szCs w:val="16"/>
      </w:rPr>
      <w:t>_1</w:t>
    </w:r>
    <w:r>
      <w:rPr>
        <w:rFonts w:ascii="Times New Roman" w:hAnsi="Times New Roman"/>
        <w:sz w:val="16"/>
        <w:szCs w:val="16"/>
      </w:rPr>
      <w:t xml:space="preserve"> v_sk. = </w:t>
    </w:r>
    <w:fldSimple w:instr=" NUMWORDS  \* MERGEFORMAT ">
      <w:r>
        <w:rPr>
          <w:rFonts w:ascii="Times New Roman" w:hAnsi="Times New Roman"/>
          <w:noProof/>
          <w:sz w:val="16"/>
          <w:szCs w:val="16"/>
        </w:rPr>
        <w:t>156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B1" w:rsidRDefault="00606CB1" w:rsidP="00C715EB">
      <w:pPr>
        <w:spacing w:after="0" w:line="240" w:lineRule="auto"/>
      </w:pPr>
      <w:r>
        <w:separator/>
      </w:r>
    </w:p>
  </w:footnote>
  <w:footnote w:type="continuationSeparator" w:id="0">
    <w:p w:rsidR="00606CB1" w:rsidRDefault="00606CB1" w:rsidP="00C7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B1" w:rsidRDefault="00606CB1">
    <w:pPr>
      <w:pStyle w:val="Header"/>
      <w:jc w:val="center"/>
    </w:pPr>
    <w:fldSimple w:instr=" PAGE   \* MERGEFORMAT ">
      <w:r>
        <w:rPr>
          <w:noProof/>
        </w:rPr>
        <w:t>2</w:t>
      </w:r>
    </w:fldSimple>
  </w:p>
  <w:p w:rsidR="00606CB1" w:rsidRDefault="00606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B1" w:rsidRDefault="00606CB1" w:rsidP="0071614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352D"/>
    <w:multiLevelType w:val="hybridMultilevel"/>
    <w:tmpl w:val="7DD605B0"/>
    <w:lvl w:ilvl="0" w:tplc="CE9CF66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1D6"/>
    <w:rsid w:val="000E1171"/>
    <w:rsid w:val="001074A5"/>
    <w:rsid w:val="001954ED"/>
    <w:rsid w:val="001B4039"/>
    <w:rsid w:val="001C6AAA"/>
    <w:rsid w:val="001D47F0"/>
    <w:rsid w:val="00243889"/>
    <w:rsid w:val="00312E14"/>
    <w:rsid w:val="00341697"/>
    <w:rsid w:val="0035401B"/>
    <w:rsid w:val="003B7654"/>
    <w:rsid w:val="003C6782"/>
    <w:rsid w:val="004723A1"/>
    <w:rsid w:val="004921D6"/>
    <w:rsid w:val="004A0331"/>
    <w:rsid w:val="005E4905"/>
    <w:rsid w:val="00606CB1"/>
    <w:rsid w:val="00697F13"/>
    <w:rsid w:val="006C1430"/>
    <w:rsid w:val="006D0EFB"/>
    <w:rsid w:val="0071614A"/>
    <w:rsid w:val="0084259F"/>
    <w:rsid w:val="008B3E9E"/>
    <w:rsid w:val="008F0E90"/>
    <w:rsid w:val="008F7D51"/>
    <w:rsid w:val="009A68E6"/>
    <w:rsid w:val="00A25950"/>
    <w:rsid w:val="00A2641B"/>
    <w:rsid w:val="00AB005B"/>
    <w:rsid w:val="00AE21CC"/>
    <w:rsid w:val="00AF017A"/>
    <w:rsid w:val="00BD5B99"/>
    <w:rsid w:val="00C715EB"/>
    <w:rsid w:val="00C84008"/>
    <w:rsid w:val="00D672D6"/>
    <w:rsid w:val="00EA1A68"/>
    <w:rsid w:val="00F872B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889"/>
    <w:pPr>
      <w:ind w:left="720"/>
      <w:contextualSpacing/>
    </w:pPr>
  </w:style>
  <w:style w:type="character" w:styleId="Hyperlink">
    <w:name w:val="Hyperlink"/>
    <w:basedOn w:val="DefaultParagraphFont"/>
    <w:uiPriority w:val="99"/>
    <w:rsid w:val="0035401B"/>
    <w:rPr>
      <w:rFonts w:cs="Times New Roman"/>
      <w:color w:val="0000FF"/>
      <w:u w:val="single"/>
    </w:rPr>
  </w:style>
  <w:style w:type="paragraph" w:styleId="Header">
    <w:name w:val="header"/>
    <w:basedOn w:val="Normal"/>
    <w:link w:val="HeaderChar"/>
    <w:uiPriority w:val="99"/>
    <w:rsid w:val="00C715E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715EB"/>
    <w:rPr>
      <w:rFonts w:cs="Times New Roman"/>
    </w:rPr>
  </w:style>
  <w:style w:type="paragraph" w:styleId="Footer">
    <w:name w:val="footer"/>
    <w:basedOn w:val="Normal"/>
    <w:link w:val="FooterChar"/>
    <w:uiPriority w:val="99"/>
    <w:rsid w:val="00C715E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715EB"/>
    <w:rPr>
      <w:rFonts w:cs="Times New Roman"/>
    </w:rPr>
  </w:style>
  <w:style w:type="paragraph" w:styleId="BalloonText">
    <w:name w:val="Balloon Text"/>
    <w:basedOn w:val="Normal"/>
    <w:link w:val="BalloonTextChar"/>
    <w:uiPriority w:val="99"/>
    <w:semiHidden/>
    <w:rsid w:val="00C7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882</Words>
  <Characters>504</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Nr.1618 „Vieglo automobiļu un motociklu nodokļa maksāšanas, iekasēšanas un administrēšanas kārtība”” </dc:title>
  <dc:subject>noteikumu projekts</dc:subject>
  <dc:creator>Jānis Golubevs</dc:creator>
  <cp:keywords/>
  <dc:description>janis.golubevs@csdd.gov.lv67025701</dc:description>
  <cp:lastModifiedBy>Erna Ivanova</cp:lastModifiedBy>
  <cp:revision>10</cp:revision>
  <cp:lastPrinted>2011-08-02T08:13:00Z</cp:lastPrinted>
  <dcterms:created xsi:type="dcterms:W3CDTF">2011-07-18T12:52:00Z</dcterms:created>
  <dcterms:modified xsi:type="dcterms:W3CDTF">2011-08-16T13:37:00Z</dcterms:modified>
</cp:coreProperties>
</file>