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C4" w:rsidRPr="00CB1A89" w:rsidRDefault="005F792A" w:rsidP="007C18C4">
      <w:pPr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4</w:t>
      </w:r>
      <w:r w:rsidR="007C18C4" w:rsidRPr="00CB1A89">
        <w:rPr>
          <w:szCs w:val="28"/>
        </w:rPr>
        <w:t xml:space="preserve">.Pielikums </w:t>
      </w:r>
    </w:p>
    <w:p w:rsidR="007C18C4" w:rsidRPr="00CB1A89" w:rsidRDefault="007C18C4" w:rsidP="007C18C4">
      <w:pPr>
        <w:jc w:val="right"/>
        <w:rPr>
          <w:szCs w:val="28"/>
        </w:rPr>
      </w:pPr>
      <w:r w:rsidRPr="00CB1A89">
        <w:rPr>
          <w:szCs w:val="28"/>
        </w:rPr>
        <w:t>Ministru kabineta 2013.gada __ .</w:t>
      </w:r>
      <w:r>
        <w:rPr>
          <w:szCs w:val="28"/>
        </w:rPr>
        <w:t>decembra</w:t>
      </w:r>
      <w:r w:rsidRPr="00CB1A89">
        <w:rPr>
          <w:szCs w:val="28"/>
        </w:rPr>
        <w:t xml:space="preserve"> </w:t>
      </w:r>
    </w:p>
    <w:p w:rsidR="007C18C4" w:rsidRDefault="007C18C4" w:rsidP="007C18C4">
      <w:pPr>
        <w:jc w:val="right"/>
        <w:rPr>
          <w:szCs w:val="28"/>
        </w:rPr>
      </w:pPr>
      <w:r w:rsidRPr="00CB1A89">
        <w:rPr>
          <w:szCs w:val="28"/>
        </w:rPr>
        <w:t xml:space="preserve">noteikumiem </w:t>
      </w:r>
      <w:proofErr w:type="spellStart"/>
      <w:r w:rsidRPr="00CB1A89">
        <w:rPr>
          <w:szCs w:val="28"/>
        </w:rPr>
        <w:t>Nr</w:t>
      </w:r>
      <w:proofErr w:type="spellEnd"/>
      <w:r w:rsidRPr="00CB1A89">
        <w:rPr>
          <w:szCs w:val="28"/>
        </w:rPr>
        <w:t>.____</w:t>
      </w:r>
    </w:p>
    <w:p w:rsidR="007C18C4" w:rsidRPr="00CB1A89" w:rsidRDefault="007C18C4" w:rsidP="007C18C4">
      <w:pPr>
        <w:jc w:val="right"/>
        <w:rPr>
          <w:szCs w:val="28"/>
        </w:rPr>
      </w:pPr>
    </w:p>
    <w:p w:rsidR="007C18C4" w:rsidRPr="007C18C4" w:rsidRDefault="007C18C4" w:rsidP="007C18C4">
      <w:pPr>
        <w:jc w:val="center"/>
        <w:rPr>
          <w:b/>
          <w:szCs w:val="28"/>
        </w:rPr>
      </w:pPr>
      <w:r w:rsidRPr="007C18C4">
        <w:rPr>
          <w:rFonts w:eastAsia="Times New Roman" w:cs="Times New Roman"/>
          <w:b/>
          <w:bCs/>
          <w:color w:val="000000"/>
          <w:szCs w:val="28"/>
          <w:lang w:eastAsia="lv-LV"/>
        </w:rPr>
        <w:t xml:space="preserve">Valsts akciju sabiedrības "Latvijas autoceļu uzturētājs" </w:t>
      </w:r>
      <w:r w:rsidR="005F792A">
        <w:rPr>
          <w:rFonts w:eastAsia="Times New Roman" w:cs="Times New Roman"/>
          <w:b/>
          <w:bCs/>
          <w:color w:val="000000"/>
          <w:szCs w:val="28"/>
          <w:lang w:eastAsia="lv-LV"/>
        </w:rPr>
        <w:t>k</w:t>
      </w:r>
      <w:r w:rsidR="005F792A" w:rsidRPr="005F792A">
        <w:rPr>
          <w:rFonts w:eastAsia="Times New Roman" w:cs="Times New Roman"/>
          <w:b/>
          <w:bCs/>
          <w:color w:val="000000"/>
          <w:szCs w:val="28"/>
          <w:lang w:eastAsia="lv-LV"/>
        </w:rPr>
        <w:t>apitāla atdeves aprēķins (EUR)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7140"/>
        <w:gridCol w:w="1451"/>
      </w:tblGrid>
      <w:tr w:rsidR="005F792A" w:rsidRPr="005F792A" w:rsidTr="005F792A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proofErr w:type="spellStart"/>
            <w:r w:rsidRPr="005F792A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Nr</w:t>
            </w:r>
            <w:proofErr w:type="spellEnd"/>
            <w:r w:rsidRPr="005F792A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.</w:t>
            </w:r>
          </w:p>
        </w:tc>
        <w:tc>
          <w:tcPr>
            <w:tcW w:w="7140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Rādītāji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Pakalpojums</w:t>
            </w:r>
          </w:p>
        </w:tc>
      </w:tr>
      <w:tr w:rsidR="005F792A" w:rsidRPr="005F792A" w:rsidTr="005F792A">
        <w:trPr>
          <w:trHeight w:val="315"/>
        </w:trPr>
        <w:tc>
          <w:tcPr>
            <w:tcW w:w="740" w:type="dxa"/>
            <w:shd w:val="clear" w:color="000000" w:fill="D9D9D9"/>
            <w:noWrap/>
            <w:vAlign w:val="bottom"/>
            <w:hideMark/>
          </w:tcPr>
          <w:p w:rsidR="005F792A" w:rsidRPr="005F792A" w:rsidRDefault="005F792A" w:rsidP="005F79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1.</w:t>
            </w:r>
          </w:p>
        </w:tc>
        <w:tc>
          <w:tcPr>
            <w:tcW w:w="7140" w:type="dxa"/>
            <w:shd w:val="clear" w:color="000000" w:fill="D9D9D9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b/>
                <w:bCs/>
                <w:sz w:val="22"/>
                <w:lang w:eastAsia="lv-LV"/>
              </w:rPr>
              <w:t>Nemateriālie ieguldījumi (1.1.+1.2.+1.3.+1.4.-1.5.)</w:t>
            </w:r>
          </w:p>
        </w:tc>
        <w:tc>
          <w:tcPr>
            <w:tcW w:w="1349" w:type="dxa"/>
            <w:shd w:val="clear" w:color="000000" w:fill="D9D9D9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F792A" w:rsidRPr="005F792A" w:rsidTr="005F792A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1.1.</w:t>
            </w:r>
          </w:p>
        </w:tc>
        <w:tc>
          <w:tcPr>
            <w:tcW w:w="7140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sz w:val="22"/>
                <w:lang w:eastAsia="lv-LV"/>
              </w:rPr>
              <w:t xml:space="preserve">Koncesijas, patenti, licences, preču zīmes un </w:t>
            </w:r>
            <w:proofErr w:type="spellStart"/>
            <w:r w:rsidRPr="005F792A">
              <w:rPr>
                <w:rFonts w:eastAsia="Times New Roman" w:cs="Times New Roman"/>
                <w:sz w:val="22"/>
                <w:lang w:eastAsia="lv-LV"/>
              </w:rPr>
              <w:t>tamlīdz</w:t>
            </w:r>
            <w:proofErr w:type="spellEnd"/>
            <w:r w:rsidRPr="005F792A">
              <w:rPr>
                <w:rFonts w:eastAsia="Times New Roman" w:cs="Times New Roman"/>
                <w:sz w:val="22"/>
                <w:lang w:eastAsia="lv-LV"/>
              </w:rPr>
              <w:t>. tiesības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F792A" w:rsidRPr="005F792A" w:rsidTr="005F792A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1.2.</w:t>
            </w:r>
          </w:p>
        </w:tc>
        <w:tc>
          <w:tcPr>
            <w:tcW w:w="7140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sz w:val="22"/>
                <w:lang w:eastAsia="lv-LV"/>
              </w:rPr>
              <w:t>Citi nemateriālie ieguldījumi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F792A" w:rsidRPr="005F792A" w:rsidTr="005F792A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1.3.</w:t>
            </w:r>
          </w:p>
        </w:tc>
        <w:tc>
          <w:tcPr>
            <w:tcW w:w="7140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sz w:val="22"/>
                <w:lang w:eastAsia="lv-LV"/>
              </w:rPr>
              <w:t>Avansa maksājumi par nemateriālajiem ieguldījumiem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F792A" w:rsidRPr="005F792A" w:rsidTr="005F792A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1.4.</w:t>
            </w:r>
          </w:p>
        </w:tc>
        <w:tc>
          <w:tcPr>
            <w:tcW w:w="7140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sz w:val="22"/>
                <w:lang w:eastAsia="lv-LV"/>
              </w:rPr>
              <w:t>Nemateriālo ieguldījumu izveidošanas izmaksas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F792A" w:rsidRPr="005F792A" w:rsidTr="005F792A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1.5.</w:t>
            </w:r>
          </w:p>
        </w:tc>
        <w:tc>
          <w:tcPr>
            <w:tcW w:w="7140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sz w:val="22"/>
                <w:lang w:eastAsia="lv-LV"/>
              </w:rPr>
              <w:t>Nemateriālie ieguldījumi, kas netiek izmantoti pakalpojuma sniegšanai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F792A" w:rsidRPr="005F792A" w:rsidTr="005F792A">
        <w:trPr>
          <w:trHeight w:val="300"/>
        </w:trPr>
        <w:tc>
          <w:tcPr>
            <w:tcW w:w="740" w:type="dxa"/>
            <w:shd w:val="clear" w:color="000000" w:fill="D9D9D9"/>
            <w:noWrap/>
            <w:vAlign w:val="bottom"/>
            <w:hideMark/>
          </w:tcPr>
          <w:p w:rsidR="005F792A" w:rsidRPr="005F792A" w:rsidRDefault="005F792A" w:rsidP="005F79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2.</w:t>
            </w:r>
          </w:p>
        </w:tc>
        <w:tc>
          <w:tcPr>
            <w:tcW w:w="7140" w:type="dxa"/>
            <w:shd w:val="clear" w:color="000000" w:fill="D9D9D9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b/>
                <w:bCs/>
                <w:sz w:val="22"/>
                <w:lang w:eastAsia="lv-LV"/>
              </w:rPr>
              <w:t>Pamatlīdzekļi (2.1.+2.2.+2.3.+2.4.+2.5.+2.6.-2.7.)</w:t>
            </w:r>
          </w:p>
        </w:tc>
        <w:tc>
          <w:tcPr>
            <w:tcW w:w="1349" w:type="dxa"/>
            <w:shd w:val="clear" w:color="000000" w:fill="D9D9D9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F792A" w:rsidRPr="005F792A" w:rsidTr="005F792A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2.1.</w:t>
            </w:r>
          </w:p>
        </w:tc>
        <w:tc>
          <w:tcPr>
            <w:tcW w:w="7140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sz w:val="22"/>
                <w:lang w:eastAsia="lv-LV"/>
              </w:rPr>
              <w:t xml:space="preserve">Zemes gabali, ēkas un būves 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F792A" w:rsidRPr="005F792A" w:rsidTr="005F792A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2.2.</w:t>
            </w:r>
          </w:p>
        </w:tc>
        <w:tc>
          <w:tcPr>
            <w:tcW w:w="7140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sz w:val="22"/>
                <w:lang w:eastAsia="lv-LV"/>
              </w:rPr>
              <w:t>Ilgtermiņa ieguldījumi nomātos pamatlīdzekļos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F792A" w:rsidRPr="005F792A" w:rsidTr="005F792A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2.3.</w:t>
            </w:r>
          </w:p>
        </w:tc>
        <w:tc>
          <w:tcPr>
            <w:tcW w:w="7140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sz w:val="22"/>
                <w:lang w:eastAsia="lv-LV"/>
              </w:rPr>
              <w:t>Iekārtas un mašīnas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F792A" w:rsidRPr="005F792A" w:rsidTr="005F792A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2.4.</w:t>
            </w:r>
          </w:p>
        </w:tc>
        <w:tc>
          <w:tcPr>
            <w:tcW w:w="7140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sz w:val="22"/>
                <w:lang w:eastAsia="lv-LV"/>
              </w:rPr>
              <w:t>Pārējie pamatlīdzekļi un inventārs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F792A" w:rsidRPr="005F792A" w:rsidTr="005F792A">
        <w:trPr>
          <w:trHeight w:val="57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2.5.</w:t>
            </w:r>
          </w:p>
        </w:tc>
        <w:tc>
          <w:tcPr>
            <w:tcW w:w="7140" w:type="dxa"/>
            <w:shd w:val="clear" w:color="auto" w:fill="auto"/>
            <w:vAlign w:val="center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sz w:val="22"/>
                <w:lang w:eastAsia="lv-LV"/>
              </w:rPr>
              <w:t>Pamatlīdzekļu izveidošana un nepabeigto celtniecības objektu izmaksas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F792A" w:rsidRPr="005F792A" w:rsidTr="005F792A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2.6.</w:t>
            </w:r>
          </w:p>
        </w:tc>
        <w:tc>
          <w:tcPr>
            <w:tcW w:w="7140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sz w:val="22"/>
                <w:lang w:eastAsia="lv-LV"/>
              </w:rPr>
              <w:t>Avansa maksājumi par pamatlīdzekļiem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F792A" w:rsidRPr="005F792A" w:rsidTr="005F792A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2.7.</w:t>
            </w:r>
          </w:p>
        </w:tc>
        <w:tc>
          <w:tcPr>
            <w:tcW w:w="7140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5F792A">
              <w:rPr>
                <w:rFonts w:eastAsia="Times New Roman" w:cs="Times New Roman"/>
                <w:sz w:val="22"/>
                <w:lang w:eastAsia="lv-LV"/>
              </w:rPr>
              <w:t>Pamatlīzdzekļi</w:t>
            </w:r>
            <w:proofErr w:type="spellEnd"/>
            <w:r w:rsidRPr="005F792A">
              <w:rPr>
                <w:rFonts w:eastAsia="Times New Roman" w:cs="Times New Roman"/>
                <w:sz w:val="22"/>
                <w:lang w:eastAsia="lv-LV"/>
              </w:rPr>
              <w:t>, kas netiek izmantoti pakalpojuma sniegšanai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F792A" w:rsidRPr="005F792A" w:rsidTr="005F792A">
        <w:trPr>
          <w:trHeight w:val="300"/>
        </w:trPr>
        <w:tc>
          <w:tcPr>
            <w:tcW w:w="740" w:type="dxa"/>
            <w:shd w:val="clear" w:color="000000" w:fill="D9D9D9"/>
            <w:noWrap/>
            <w:vAlign w:val="bottom"/>
            <w:hideMark/>
          </w:tcPr>
          <w:p w:rsidR="005F792A" w:rsidRPr="005F792A" w:rsidRDefault="005F792A" w:rsidP="005F79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3.</w:t>
            </w:r>
          </w:p>
        </w:tc>
        <w:tc>
          <w:tcPr>
            <w:tcW w:w="7140" w:type="dxa"/>
            <w:shd w:val="clear" w:color="000000" w:fill="D9D9D9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b/>
                <w:bCs/>
                <w:sz w:val="22"/>
                <w:lang w:eastAsia="lv-LV"/>
              </w:rPr>
              <w:t>Krājumi (3.1.+3.2.+3.3.-3.4.)</w:t>
            </w:r>
          </w:p>
        </w:tc>
        <w:tc>
          <w:tcPr>
            <w:tcW w:w="1349" w:type="dxa"/>
            <w:shd w:val="clear" w:color="000000" w:fill="D9D9D9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F792A" w:rsidRPr="005F792A" w:rsidTr="005F792A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3.1.</w:t>
            </w:r>
          </w:p>
        </w:tc>
        <w:tc>
          <w:tcPr>
            <w:tcW w:w="7140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sz w:val="22"/>
                <w:lang w:eastAsia="lv-LV"/>
              </w:rPr>
              <w:t>Izejvielas, pamatmateriāli un palīgmateriāli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F792A" w:rsidRPr="005F792A" w:rsidTr="005F792A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3.2.</w:t>
            </w:r>
          </w:p>
        </w:tc>
        <w:tc>
          <w:tcPr>
            <w:tcW w:w="7140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sz w:val="22"/>
                <w:lang w:eastAsia="lv-LV"/>
              </w:rPr>
              <w:t>Gatavie ražojumi un preces pārdošanai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F792A" w:rsidRPr="005F792A" w:rsidTr="005F792A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3.3.</w:t>
            </w:r>
          </w:p>
        </w:tc>
        <w:tc>
          <w:tcPr>
            <w:tcW w:w="7140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sz w:val="22"/>
                <w:lang w:eastAsia="lv-LV"/>
              </w:rPr>
              <w:t>Avansa maksājumi par precēm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F792A" w:rsidRPr="005F792A" w:rsidTr="005F792A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3.4.</w:t>
            </w:r>
          </w:p>
        </w:tc>
        <w:tc>
          <w:tcPr>
            <w:tcW w:w="7140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Krājumi, kas netiek izmantoti pakalpojuma sniegšanai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F792A" w:rsidRPr="005F792A" w:rsidTr="005F792A">
        <w:trPr>
          <w:trHeight w:val="300"/>
        </w:trPr>
        <w:tc>
          <w:tcPr>
            <w:tcW w:w="740" w:type="dxa"/>
            <w:shd w:val="clear" w:color="000000" w:fill="D9D9D9"/>
            <w:noWrap/>
            <w:vAlign w:val="bottom"/>
            <w:hideMark/>
          </w:tcPr>
          <w:p w:rsidR="005F792A" w:rsidRPr="005F792A" w:rsidRDefault="005F792A" w:rsidP="005F79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4.</w:t>
            </w:r>
          </w:p>
        </w:tc>
        <w:tc>
          <w:tcPr>
            <w:tcW w:w="7140" w:type="dxa"/>
            <w:shd w:val="clear" w:color="000000" w:fill="D9D9D9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Aktīvu bāzes vērtība (AB) (1.+2.+3.)</w:t>
            </w:r>
          </w:p>
        </w:tc>
        <w:tc>
          <w:tcPr>
            <w:tcW w:w="1349" w:type="dxa"/>
            <w:shd w:val="clear" w:color="000000" w:fill="D9D9D9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F792A" w:rsidRPr="005F792A" w:rsidTr="005F792A">
        <w:trPr>
          <w:trHeight w:val="300"/>
        </w:trPr>
        <w:tc>
          <w:tcPr>
            <w:tcW w:w="740" w:type="dxa"/>
            <w:shd w:val="clear" w:color="000000" w:fill="D9D9D9"/>
            <w:noWrap/>
            <w:vAlign w:val="bottom"/>
            <w:hideMark/>
          </w:tcPr>
          <w:p w:rsidR="005F792A" w:rsidRPr="005F792A" w:rsidRDefault="005F792A" w:rsidP="005F79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5.</w:t>
            </w:r>
          </w:p>
        </w:tc>
        <w:tc>
          <w:tcPr>
            <w:tcW w:w="7140" w:type="dxa"/>
            <w:shd w:val="clear" w:color="000000" w:fill="D9D9D9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Pašu kapitāls  (PK) (5.1.+5.2.+5.3.)</w:t>
            </w:r>
          </w:p>
        </w:tc>
        <w:tc>
          <w:tcPr>
            <w:tcW w:w="1349" w:type="dxa"/>
            <w:shd w:val="clear" w:color="000000" w:fill="D9D9D9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F792A" w:rsidRPr="005F792A" w:rsidTr="005F792A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5.1.</w:t>
            </w:r>
          </w:p>
        </w:tc>
        <w:tc>
          <w:tcPr>
            <w:tcW w:w="7140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sz w:val="22"/>
                <w:lang w:eastAsia="lv-LV"/>
              </w:rPr>
              <w:t>Akciju kapitāls (pamatkapitāls)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F792A" w:rsidRPr="005F792A" w:rsidTr="005F792A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5.2.</w:t>
            </w:r>
          </w:p>
        </w:tc>
        <w:tc>
          <w:tcPr>
            <w:tcW w:w="7140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sz w:val="22"/>
                <w:lang w:eastAsia="lv-LV"/>
              </w:rPr>
              <w:t>Ilgtermiņa ieguldījumu pārvērtēšanas rezerve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F792A" w:rsidRPr="005F792A" w:rsidTr="005F792A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5.3.</w:t>
            </w:r>
          </w:p>
        </w:tc>
        <w:tc>
          <w:tcPr>
            <w:tcW w:w="7140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sz w:val="22"/>
                <w:lang w:eastAsia="lv-LV"/>
              </w:rPr>
              <w:t xml:space="preserve">Nesadalītā peļņa 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F792A" w:rsidRPr="005F792A" w:rsidTr="005F792A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5.3.1.</w:t>
            </w:r>
          </w:p>
        </w:tc>
        <w:tc>
          <w:tcPr>
            <w:tcW w:w="7140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sz w:val="22"/>
                <w:lang w:eastAsia="lv-LV"/>
              </w:rPr>
              <w:t>a) iepriekšējo gadu nesadalītā peļņa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F792A" w:rsidRPr="005F792A" w:rsidTr="005F792A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5.3.2.</w:t>
            </w:r>
          </w:p>
        </w:tc>
        <w:tc>
          <w:tcPr>
            <w:tcW w:w="7140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sz w:val="22"/>
                <w:lang w:eastAsia="lv-LV"/>
              </w:rPr>
              <w:t>a) pārskata gada nesadalītā peļņa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F792A" w:rsidRPr="005F792A" w:rsidTr="005F792A">
        <w:trPr>
          <w:trHeight w:val="300"/>
        </w:trPr>
        <w:tc>
          <w:tcPr>
            <w:tcW w:w="740" w:type="dxa"/>
            <w:shd w:val="clear" w:color="000000" w:fill="D9D9D9"/>
            <w:noWrap/>
            <w:vAlign w:val="bottom"/>
            <w:hideMark/>
          </w:tcPr>
          <w:p w:rsidR="005F792A" w:rsidRPr="005F792A" w:rsidRDefault="005F792A" w:rsidP="005F79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7.</w:t>
            </w:r>
          </w:p>
        </w:tc>
        <w:tc>
          <w:tcPr>
            <w:tcW w:w="7140" w:type="dxa"/>
            <w:shd w:val="clear" w:color="000000" w:fill="D9D9D9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b/>
                <w:bCs/>
                <w:sz w:val="22"/>
                <w:lang w:eastAsia="lv-LV"/>
              </w:rPr>
              <w:t>Ilgtermiņa kreditori (AK) (7.1.)</w:t>
            </w:r>
          </w:p>
        </w:tc>
        <w:tc>
          <w:tcPr>
            <w:tcW w:w="1349" w:type="dxa"/>
            <w:shd w:val="clear" w:color="000000" w:fill="D9D9D9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F792A" w:rsidRPr="005F792A" w:rsidTr="005F792A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7.1.</w:t>
            </w:r>
          </w:p>
        </w:tc>
        <w:tc>
          <w:tcPr>
            <w:tcW w:w="7140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sz w:val="22"/>
                <w:lang w:eastAsia="lv-LV"/>
              </w:rPr>
              <w:t>Līzinga saistības, aizņēmumi no kredītiestādēm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F792A" w:rsidRPr="005F792A" w:rsidTr="005F792A">
        <w:trPr>
          <w:trHeight w:val="300"/>
        </w:trPr>
        <w:tc>
          <w:tcPr>
            <w:tcW w:w="740" w:type="dxa"/>
            <w:shd w:val="clear" w:color="000000" w:fill="D9D9D9"/>
            <w:noWrap/>
            <w:vAlign w:val="bottom"/>
            <w:hideMark/>
          </w:tcPr>
          <w:p w:rsidR="005F792A" w:rsidRPr="005F792A" w:rsidRDefault="005F792A" w:rsidP="005F79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8.</w:t>
            </w:r>
          </w:p>
        </w:tc>
        <w:tc>
          <w:tcPr>
            <w:tcW w:w="7140" w:type="dxa"/>
            <w:shd w:val="clear" w:color="000000" w:fill="D9D9D9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b/>
                <w:bCs/>
                <w:sz w:val="22"/>
                <w:lang w:eastAsia="lv-LV"/>
              </w:rPr>
              <w:t xml:space="preserve">Īstermiņa kreditori, </w:t>
            </w:r>
            <w:r w:rsidRPr="005F792A">
              <w:rPr>
                <w:rFonts w:eastAsia="Times New Roman" w:cs="Times New Roman"/>
                <w:sz w:val="22"/>
                <w:lang w:eastAsia="lv-LV"/>
              </w:rPr>
              <w:t>līzinga saistības, aizņēmumi no kredītiestādēm</w:t>
            </w:r>
            <w:r w:rsidRPr="005F792A">
              <w:rPr>
                <w:rFonts w:eastAsia="Times New Roman" w:cs="Times New Roman"/>
                <w:b/>
                <w:bCs/>
                <w:sz w:val="22"/>
                <w:lang w:eastAsia="lv-LV"/>
              </w:rPr>
              <w:t xml:space="preserve"> (AK)</w:t>
            </w:r>
          </w:p>
        </w:tc>
        <w:tc>
          <w:tcPr>
            <w:tcW w:w="1349" w:type="dxa"/>
            <w:shd w:val="clear" w:color="000000" w:fill="D9D9D9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F792A" w:rsidRPr="005F792A" w:rsidTr="005F792A">
        <w:trPr>
          <w:trHeight w:val="345"/>
        </w:trPr>
        <w:tc>
          <w:tcPr>
            <w:tcW w:w="740" w:type="dxa"/>
            <w:shd w:val="clear" w:color="000000" w:fill="D9D9D9"/>
            <w:noWrap/>
            <w:vAlign w:val="bottom"/>
            <w:hideMark/>
          </w:tcPr>
          <w:p w:rsidR="005F792A" w:rsidRPr="005F792A" w:rsidRDefault="005F792A" w:rsidP="005F79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9.</w:t>
            </w:r>
          </w:p>
        </w:tc>
        <w:tc>
          <w:tcPr>
            <w:tcW w:w="7140" w:type="dxa"/>
            <w:shd w:val="clear" w:color="000000" w:fill="D9D9D9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b/>
                <w:bCs/>
                <w:sz w:val="22"/>
                <w:lang w:eastAsia="lv-LV"/>
              </w:rPr>
              <w:t>Pašu  kapitāla atdeves likme (</w:t>
            </w:r>
            <w:proofErr w:type="spellStart"/>
            <w:r w:rsidRPr="005F792A">
              <w:rPr>
                <w:rFonts w:eastAsia="Times New Roman" w:cs="Times New Roman"/>
                <w:b/>
                <w:bCs/>
                <w:sz w:val="22"/>
                <w:lang w:eastAsia="lv-LV"/>
              </w:rPr>
              <w:t>r</w:t>
            </w:r>
            <w:r w:rsidRPr="005F792A">
              <w:rPr>
                <w:rFonts w:eastAsia="Times New Roman" w:cs="Times New Roman"/>
                <w:b/>
                <w:bCs/>
                <w:sz w:val="22"/>
                <w:vertAlign w:val="subscript"/>
                <w:lang w:eastAsia="lv-LV"/>
              </w:rPr>
              <w:t>PK</w:t>
            </w:r>
            <w:proofErr w:type="spellEnd"/>
            <w:r w:rsidRPr="005F792A">
              <w:rPr>
                <w:rFonts w:eastAsia="Times New Roman" w:cs="Times New Roman"/>
                <w:b/>
                <w:bCs/>
                <w:sz w:val="22"/>
                <w:lang w:eastAsia="lv-LV"/>
              </w:rPr>
              <w:t>)</w:t>
            </w:r>
          </w:p>
        </w:tc>
        <w:tc>
          <w:tcPr>
            <w:tcW w:w="1349" w:type="dxa"/>
            <w:shd w:val="clear" w:color="000000" w:fill="D9D9D9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F792A" w:rsidRPr="005F792A" w:rsidTr="005F792A">
        <w:trPr>
          <w:trHeight w:val="345"/>
        </w:trPr>
        <w:tc>
          <w:tcPr>
            <w:tcW w:w="740" w:type="dxa"/>
            <w:shd w:val="clear" w:color="000000" w:fill="D9D9D9"/>
            <w:noWrap/>
            <w:vAlign w:val="bottom"/>
            <w:hideMark/>
          </w:tcPr>
          <w:p w:rsidR="005F792A" w:rsidRPr="005F792A" w:rsidRDefault="005F792A" w:rsidP="005F79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10.</w:t>
            </w:r>
          </w:p>
        </w:tc>
        <w:tc>
          <w:tcPr>
            <w:tcW w:w="7140" w:type="dxa"/>
            <w:shd w:val="clear" w:color="000000" w:fill="D9D9D9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b/>
                <w:bCs/>
                <w:sz w:val="22"/>
                <w:lang w:eastAsia="lv-LV"/>
              </w:rPr>
              <w:t>Aizņemtā kapitāla atdeves likme (</w:t>
            </w:r>
            <w:proofErr w:type="spellStart"/>
            <w:r w:rsidRPr="005F792A">
              <w:rPr>
                <w:rFonts w:eastAsia="Times New Roman" w:cs="Times New Roman"/>
                <w:b/>
                <w:bCs/>
                <w:sz w:val="22"/>
                <w:lang w:eastAsia="lv-LV"/>
              </w:rPr>
              <w:t>r</w:t>
            </w:r>
            <w:r w:rsidRPr="005F792A">
              <w:rPr>
                <w:rFonts w:eastAsia="Times New Roman" w:cs="Times New Roman"/>
                <w:b/>
                <w:bCs/>
                <w:sz w:val="22"/>
                <w:vertAlign w:val="subscript"/>
                <w:lang w:eastAsia="lv-LV"/>
              </w:rPr>
              <w:t>AK</w:t>
            </w:r>
            <w:proofErr w:type="spellEnd"/>
            <w:r w:rsidRPr="005F792A">
              <w:rPr>
                <w:rFonts w:eastAsia="Times New Roman" w:cs="Times New Roman"/>
                <w:b/>
                <w:bCs/>
                <w:sz w:val="22"/>
                <w:lang w:eastAsia="lv-LV"/>
              </w:rPr>
              <w:t>)</w:t>
            </w:r>
          </w:p>
        </w:tc>
        <w:tc>
          <w:tcPr>
            <w:tcW w:w="1349" w:type="dxa"/>
            <w:shd w:val="clear" w:color="000000" w:fill="D9D9D9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F792A" w:rsidRPr="005F792A" w:rsidTr="005F792A">
        <w:trPr>
          <w:trHeight w:val="585"/>
        </w:trPr>
        <w:tc>
          <w:tcPr>
            <w:tcW w:w="740" w:type="dxa"/>
            <w:shd w:val="clear" w:color="000000" w:fill="D9D9D9"/>
            <w:noWrap/>
            <w:vAlign w:val="bottom"/>
            <w:hideMark/>
          </w:tcPr>
          <w:p w:rsidR="005F792A" w:rsidRPr="005F792A" w:rsidRDefault="005F792A" w:rsidP="005F79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11.</w:t>
            </w:r>
          </w:p>
        </w:tc>
        <w:tc>
          <w:tcPr>
            <w:tcW w:w="7140" w:type="dxa"/>
            <w:shd w:val="clear" w:color="000000" w:fill="D9D9D9"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b/>
                <w:bCs/>
                <w:sz w:val="22"/>
                <w:lang w:eastAsia="lv-LV"/>
              </w:rPr>
              <w:t>Pašu kapitāla attiecība pret kopējo (pašu un aizņemto) kapitālu PK/(PK+AK)( (5./(5.+7.+8.))</w:t>
            </w:r>
          </w:p>
        </w:tc>
        <w:tc>
          <w:tcPr>
            <w:tcW w:w="1349" w:type="dxa"/>
            <w:shd w:val="clear" w:color="000000" w:fill="D9D9D9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F792A" w:rsidRPr="005F792A" w:rsidTr="005F792A">
        <w:trPr>
          <w:trHeight w:val="585"/>
        </w:trPr>
        <w:tc>
          <w:tcPr>
            <w:tcW w:w="740" w:type="dxa"/>
            <w:shd w:val="clear" w:color="000000" w:fill="D9D9D9"/>
            <w:noWrap/>
            <w:vAlign w:val="bottom"/>
            <w:hideMark/>
          </w:tcPr>
          <w:p w:rsidR="005F792A" w:rsidRPr="005F792A" w:rsidRDefault="005F792A" w:rsidP="005F79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12.</w:t>
            </w:r>
          </w:p>
        </w:tc>
        <w:tc>
          <w:tcPr>
            <w:tcW w:w="7140" w:type="dxa"/>
            <w:shd w:val="clear" w:color="000000" w:fill="D9D9D9"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b/>
                <w:bCs/>
                <w:sz w:val="22"/>
                <w:lang w:eastAsia="lv-LV"/>
              </w:rPr>
              <w:t>Aizņemtā kapitāla attiecība pret kopējo (pašu un aizņemto) kapitālu  AK/(PK+AK),( (7.+8.)/(5.+7.+8.))</w:t>
            </w:r>
          </w:p>
        </w:tc>
        <w:tc>
          <w:tcPr>
            <w:tcW w:w="1349" w:type="dxa"/>
            <w:shd w:val="clear" w:color="000000" w:fill="D9D9D9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F792A" w:rsidRPr="005F792A" w:rsidTr="005F792A">
        <w:trPr>
          <w:trHeight w:val="690"/>
        </w:trPr>
        <w:tc>
          <w:tcPr>
            <w:tcW w:w="740" w:type="dxa"/>
            <w:shd w:val="clear" w:color="000000" w:fill="D9D9D9"/>
            <w:noWrap/>
            <w:vAlign w:val="bottom"/>
            <w:hideMark/>
          </w:tcPr>
          <w:p w:rsidR="005F792A" w:rsidRPr="005F792A" w:rsidRDefault="005F792A" w:rsidP="005F79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13.</w:t>
            </w:r>
          </w:p>
        </w:tc>
        <w:tc>
          <w:tcPr>
            <w:tcW w:w="7140" w:type="dxa"/>
            <w:shd w:val="clear" w:color="000000" w:fill="D9D9D9"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b/>
                <w:bCs/>
                <w:sz w:val="22"/>
                <w:lang w:eastAsia="lv-LV"/>
              </w:rPr>
              <w:t xml:space="preserve">Kapitāla vidējā svērtā cena  </w:t>
            </w:r>
            <w:proofErr w:type="spellStart"/>
            <w:r w:rsidRPr="005F792A">
              <w:rPr>
                <w:rFonts w:eastAsia="Times New Roman" w:cs="Times New Roman"/>
                <w:b/>
                <w:bCs/>
                <w:sz w:val="22"/>
                <w:lang w:eastAsia="lv-LV"/>
              </w:rPr>
              <w:t>kvsc</w:t>
            </w:r>
            <w:proofErr w:type="spellEnd"/>
            <w:r w:rsidRPr="005F792A">
              <w:rPr>
                <w:rFonts w:eastAsia="Times New Roman" w:cs="Times New Roman"/>
                <w:b/>
                <w:bCs/>
                <w:sz w:val="22"/>
                <w:lang w:eastAsia="lv-LV"/>
              </w:rPr>
              <w:t xml:space="preserve"> = </w:t>
            </w:r>
            <w:proofErr w:type="spellStart"/>
            <w:r w:rsidRPr="005F792A">
              <w:rPr>
                <w:rFonts w:eastAsia="Times New Roman" w:cs="Times New Roman"/>
                <w:b/>
                <w:bCs/>
                <w:sz w:val="22"/>
                <w:lang w:eastAsia="lv-LV"/>
              </w:rPr>
              <w:t>r</w:t>
            </w:r>
            <w:r w:rsidRPr="005F792A">
              <w:rPr>
                <w:rFonts w:eastAsia="Times New Roman" w:cs="Times New Roman"/>
                <w:b/>
                <w:bCs/>
                <w:sz w:val="22"/>
                <w:vertAlign w:val="subscript"/>
                <w:lang w:eastAsia="lv-LV"/>
              </w:rPr>
              <w:t>PK</w:t>
            </w:r>
            <w:proofErr w:type="spellEnd"/>
            <w:r w:rsidRPr="005F792A">
              <w:rPr>
                <w:rFonts w:eastAsia="Times New Roman" w:cs="Times New Roman"/>
                <w:b/>
                <w:bCs/>
                <w:sz w:val="22"/>
                <w:lang w:eastAsia="lv-LV"/>
              </w:rPr>
              <w:t xml:space="preserve">*PK/(PK+AK)+ </w:t>
            </w:r>
            <w:proofErr w:type="spellStart"/>
            <w:r w:rsidRPr="005F792A">
              <w:rPr>
                <w:rFonts w:eastAsia="Times New Roman" w:cs="Times New Roman"/>
                <w:b/>
                <w:bCs/>
                <w:sz w:val="22"/>
                <w:lang w:eastAsia="lv-LV"/>
              </w:rPr>
              <w:t>r</w:t>
            </w:r>
            <w:r w:rsidRPr="005F792A">
              <w:rPr>
                <w:rFonts w:eastAsia="Times New Roman" w:cs="Times New Roman"/>
                <w:b/>
                <w:bCs/>
                <w:sz w:val="22"/>
                <w:vertAlign w:val="subscript"/>
                <w:lang w:eastAsia="lv-LV"/>
              </w:rPr>
              <w:t>AK</w:t>
            </w:r>
            <w:proofErr w:type="spellEnd"/>
            <w:r w:rsidRPr="005F792A">
              <w:rPr>
                <w:rFonts w:eastAsia="Times New Roman" w:cs="Times New Roman"/>
                <w:b/>
                <w:bCs/>
                <w:sz w:val="22"/>
                <w:lang w:eastAsia="lv-LV"/>
              </w:rPr>
              <w:t>*AK/(PK+AK)*(1-t), ((9.*11.)+( 10.*12.)*(1-t))</w:t>
            </w:r>
          </w:p>
        </w:tc>
        <w:tc>
          <w:tcPr>
            <w:tcW w:w="1349" w:type="dxa"/>
            <w:shd w:val="clear" w:color="000000" w:fill="D9D9D9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F792A" w:rsidRPr="005F792A" w:rsidTr="005F792A">
        <w:trPr>
          <w:trHeight w:val="345"/>
        </w:trPr>
        <w:tc>
          <w:tcPr>
            <w:tcW w:w="740" w:type="dxa"/>
            <w:shd w:val="clear" w:color="000000" w:fill="D9D9D9"/>
            <w:noWrap/>
            <w:vAlign w:val="bottom"/>
            <w:hideMark/>
          </w:tcPr>
          <w:p w:rsidR="005F792A" w:rsidRPr="005F792A" w:rsidRDefault="005F792A" w:rsidP="005F79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lastRenderedPageBreak/>
              <w:t>14.</w:t>
            </w:r>
          </w:p>
        </w:tc>
        <w:tc>
          <w:tcPr>
            <w:tcW w:w="7140" w:type="dxa"/>
            <w:shd w:val="clear" w:color="000000" w:fill="D9D9D9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b/>
                <w:bCs/>
                <w:sz w:val="22"/>
                <w:lang w:eastAsia="lv-LV"/>
              </w:rPr>
              <w:t xml:space="preserve">Kapitāla atdeve </w:t>
            </w:r>
            <w:proofErr w:type="spellStart"/>
            <w:r w:rsidRPr="005F792A">
              <w:rPr>
                <w:rFonts w:eastAsia="Times New Roman" w:cs="Times New Roman"/>
                <w:b/>
                <w:bCs/>
                <w:sz w:val="22"/>
                <w:lang w:eastAsia="lv-LV"/>
              </w:rPr>
              <w:t>I</w:t>
            </w:r>
            <w:r w:rsidRPr="005F792A">
              <w:rPr>
                <w:rFonts w:eastAsia="Times New Roman" w:cs="Times New Roman"/>
                <w:b/>
                <w:bCs/>
                <w:sz w:val="22"/>
                <w:vertAlign w:val="subscript"/>
                <w:lang w:eastAsia="lv-LV"/>
              </w:rPr>
              <w:t>kap</w:t>
            </w:r>
            <w:proofErr w:type="spellEnd"/>
            <w:r w:rsidRPr="005F792A">
              <w:rPr>
                <w:rFonts w:eastAsia="Times New Roman" w:cs="Times New Roman"/>
                <w:b/>
                <w:bCs/>
                <w:sz w:val="22"/>
                <w:lang w:eastAsia="lv-LV"/>
              </w:rPr>
              <w:t xml:space="preserve"> = AB * </w:t>
            </w:r>
            <w:proofErr w:type="spellStart"/>
            <w:r w:rsidRPr="005F792A">
              <w:rPr>
                <w:rFonts w:eastAsia="Times New Roman" w:cs="Times New Roman"/>
                <w:b/>
                <w:bCs/>
                <w:sz w:val="22"/>
                <w:lang w:eastAsia="lv-LV"/>
              </w:rPr>
              <w:t>kvsc</w:t>
            </w:r>
            <w:proofErr w:type="spellEnd"/>
            <w:r w:rsidRPr="005F792A">
              <w:rPr>
                <w:rFonts w:eastAsia="Times New Roman" w:cs="Times New Roman"/>
                <w:b/>
                <w:bCs/>
                <w:sz w:val="22"/>
                <w:lang w:eastAsia="lv-LV"/>
              </w:rPr>
              <w:t>, (4.*13.)</w:t>
            </w:r>
          </w:p>
        </w:tc>
        <w:tc>
          <w:tcPr>
            <w:tcW w:w="1349" w:type="dxa"/>
            <w:shd w:val="clear" w:color="000000" w:fill="D9D9D9"/>
            <w:noWrap/>
            <w:vAlign w:val="bottom"/>
            <w:hideMark/>
          </w:tcPr>
          <w:p w:rsidR="005F792A" w:rsidRPr="005F792A" w:rsidRDefault="005F792A" w:rsidP="005F792A">
            <w:pPr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792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</w:tbl>
    <w:p w:rsidR="007C18C4" w:rsidRDefault="007C18C4" w:rsidP="007C18C4"/>
    <w:p w:rsidR="007C18C4" w:rsidRDefault="007C18C4" w:rsidP="007C18C4"/>
    <w:p w:rsidR="007C18C4" w:rsidRPr="007C18C4" w:rsidRDefault="007C18C4" w:rsidP="007C18C4">
      <w:pPr>
        <w:rPr>
          <w:szCs w:val="28"/>
        </w:rPr>
      </w:pPr>
      <w:r w:rsidRPr="007C18C4">
        <w:rPr>
          <w:szCs w:val="28"/>
        </w:rPr>
        <w:t xml:space="preserve">Satiksmes ministrs </w:t>
      </w:r>
      <w:r w:rsidRPr="007C18C4">
        <w:rPr>
          <w:szCs w:val="28"/>
        </w:rPr>
        <w:tab/>
      </w:r>
      <w:r w:rsidRPr="007C18C4">
        <w:rPr>
          <w:szCs w:val="28"/>
        </w:rPr>
        <w:tab/>
      </w:r>
      <w:r w:rsidRPr="007C18C4">
        <w:rPr>
          <w:szCs w:val="28"/>
        </w:rPr>
        <w:tab/>
      </w:r>
      <w:r w:rsidRPr="007C18C4">
        <w:rPr>
          <w:szCs w:val="28"/>
        </w:rPr>
        <w:tab/>
      </w:r>
      <w:r w:rsidRPr="007C18C4">
        <w:rPr>
          <w:szCs w:val="28"/>
        </w:rPr>
        <w:tab/>
      </w:r>
      <w:r w:rsidRPr="007C18C4">
        <w:rPr>
          <w:szCs w:val="28"/>
        </w:rPr>
        <w:tab/>
      </w:r>
      <w:r w:rsidRPr="007C18C4">
        <w:rPr>
          <w:szCs w:val="28"/>
        </w:rPr>
        <w:tab/>
        <w:t>A.Matīss</w:t>
      </w:r>
    </w:p>
    <w:p w:rsidR="007C18C4" w:rsidRPr="007C18C4" w:rsidRDefault="007C18C4" w:rsidP="007C18C4">
      <w:pPr>
        <w:rPr>
          <w:szCs w:val="28"/>
        </w:rPr>
      </w:pPr>
    </w:p>
    <w:p w:rsidR="007C18C4" w:rsidRPr="007C18C4" w:rsidRDefault="007C18C4" w:rsidP="007C18C4">
      <w:pPr>
        <w:rPr>
          <w:szCs w:val="28"/>
        </w:rPr>
      </w:pPr>
    </w:p>
    <w:p w:rsidR="007C18C4" w:rsidRPr="007C18C4" w:rsidRDefault="007C18C4" w:rsidP="007C18C4">
      <w:pPr>
        <w:rPr>
          <w:szCs w:val="28"/>
        </w:rPr>
      </w:pPr>
      <w:r w:rsidRPr="007C18C4">
        <w:rPr>
          <w:szCs w:val="28"/>
        </w:rPr>
        <w:t>Vizē:</w:t>
      </w:r>
    </w:p>
    <w:p w:rsidR="007C18C4" w:rsidRPr="007C18C4" w:rsidRDefault="007C18C4" w:rsidP="007C18C4">
      <w:pPr>
        <w:rPr>
          <w:szCs w:val="28"/>
        </w:rPr>
      </w:pPr>
      <w:r w:rsidRPr="007C18C4">
        <w:rPr>
          <w:szCs w:val="28"/>
        </w:rPr>
        <w:t>Valsts sekretārs</w:t>
      </w:r>
      <w:r w:rsidRPr="007C18C4">
        <w:rPr>
          <w:szCs w:val="28"/>
        </w:rPr>
        <w:tab/>
      </w:r>
      <w:r w:rsidRPr="007C18C4">
        <w:rPr>
          <w:szCs w:val="28"/>
        </w:rPr>
        <w:tab/>
      </w:r>
      <w:r w:rsidRPr="007C18C4">
        <w:rPr>
          <w:szCs w:val="28"/>
        </w:rPr>
        <w:tab/>
      </w:r>
      <w:r w:rsidRPr="007C18C4">
        <w:rPr>
          <w:szCs w:val="28"/>
        </w:rPr>
        <w:tab/>
      </w:r>
      <w:r w:rsidRPr="007C18C4">
        <w:rPr>
          <w:szCs w:val="28"/>
        </w:rPr>
        <w:tab/>
      </w:r>
      <w:r w:rsidRPr="007C18C4">
        <w:rPr>
          <w:szCs w:val="28"/>
        </w:rPr>
        <w:tab/>
      </w:r>
      <w:r w:rsidRPr="007C18C4">
        <w:rPr>
          <w:szCs w:val="28"/>
        </w:rPr>
        <w:tab/>
      </w:r>
      <w:r w:rsidRPr="007C18C4">
        <w:rPr>
          <w:szCs w:val="28"/>
        </w:rPr>
        <w:tab/>
        <w:t>K.Ozoliņš</w:t>
      </w:r>
    </w:p>
    <w:p w:rsidR="007C18C4" w:rsidRPr="007C18C4" w:rsidRDefault="007C18C4" w:rsidP="007C18C4">
      <w:pPr>
        <w:rPr>
          <w:szCs w:val="28"/>
        </w:rPr>
      </w:pPr>
    </w:p>
    <w:p w:rsidR="007C18C4" w:rsidRPr="007C18C4" w:rsidRDefault="007C18C4" w:rsidP="007C18C4">
      <w:pPr>
        <w:rPr>
          <w:szCs w:val="28"/>
        </w:rPr>
      </w:pPr>
    </w:p>
    <w:p w:rsidR="007C18C4" w:rsidRPr="007C18C4" w:rsidRDefault="007C18C4" w:rsidP="007C18C4">
      <w:pPr>
        <w:rPr>
          <w:szCs w:val="28"/>
        </w:rPr>
      </w:pPr>
    </w:p>
    <w:p w:rsidR="007C18C4" w:rsidRPr="007C18C4" w:rsidRDefault="007C18C4" w:rsidP="007C18C4">
      <w:pPr>
        <w:rPr>
          <w:sz w:val="24"/>
          <w:szCs w:val="24"/>
        </w:rPr>
      </w:pPr>
      <w:r w:rsidRPr="007C18C4">
        <w:rPr>
          <w:sz w:val="24"/>
          <w:szCs w:val="24"/>
        </w:rPr>
        <w:t>12.12.2013. 10:30</w:t>
      </w:r>
    </w:p>
    <w:p w:rsidR="007C18C4" w:rsidRPr="007C18C4" w:rsidRDefault="007C18C4" w:rsidP="007C18C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F3EEE">
        <w:rPr>
          <w:sz w:val="24"/>
          <w:szCs w:val="24"/>
        </w:rPr>
        <w:t>50</w:t>
      </w:r>
    </w:p>
    <w:p w:rsidR="007C18C4" w:rsidRPr="007C18C4" w:rsidRDefault="007C18C4" w:rsidP="007C18C4">
      <w:pPr>
        <w:rPr>
          <w:sz w:val="24"/>
          <w:szCs w:val="24"/>
        </w:rPr>
      </w:pPr>
      <w:r w:rsidRPr="007C18C4">
        <w:rPr>
          <w:sz w:val="24"/>
          <w:szCs w:val="24"/>
        </w:rPr>
        <w:t>I.Strautmane</w:t>
      </w:r>
    </w:p>
    <w:p w:rsidR="007C18C4" w:rsidRPr="007C18C4" w:rsidRDefault="007C18C4" w:rsidP="007C18C4">
      <w:pPr>
        <w:rPr>
          <w:sz w:val="24"/>
          <w:szCs w:val="24"/>
        </w:rPr>
      </w:pPr>
      <w:r w:rsidRPr="007C18C4">
        <w:rPr>
          <w:sz w:val="24"/>
          <w:szCs w:val="24"/>
        </w:rPr>
        <w:t>67028231; Inguna.Strautmane@sam.gov.lv</w:t>
      </w:r>
    </w:p>
    <w:p w:rsidR="00555BF3" w:rsidRDefault="00555BF3"/>
    <w:sectPr w:rsidR="00555BF3" w:rsidSect="0067500A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13" w:rsidRDefault="00F31A13" w:rsidP="007C18C4">
      <w:r>
        <w:separator/>
      </w:r>
    </w:p>
  </w:endnote>
  <w:endnote w:type="continuationSeparator" w:id="0">
    <w:p w:rsidR="00F31A13" w:rsidRDefault="00F31A13" w:rsidP="007C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8C4" w:rsidRPr="007C18C4" w:rsidRDefault="007C18C4" w:rsidP="007C18C4">
    <w:pPr>
      <w:pStyle w:val="Footer"/>
      <w:rPr>
        <w:sz w:val="20"/>
        <w:szCs w:val="20"/>
      </w:rPr>
    </w:pPr>
    <w:r w:rsidRPr="007C18C4">
      <w:rPr>
        <w:sz w:val="20"/>
        <w:szCs w:val="20"/>
      </w:rPr>
      <w:t>SAMNotp0</w:t>
    </w:r>
    <w:r w:rsidR="005F792A">
      <w:rPr>
        <w:sz w:val="20"/>
        <w:szCs w:val="20"/>
      </w:rPr>
      <w:t>4</w:t>
    </w:r>
    <w:r w:rsidRPr="007C18C4">
      <w:rPr>
        <w:sz w:val="20"/>
        <w:szCs w:val="20"/>
      </w:rPr>
      <w:t xml:space="preserve">_121213_metodika; Ministru kabineta noteikumu projekta „Valsts akciju sabiedrības „Latvijas autoceļu uzturētājs” sniegto publisko pakalpojumu saraksts un to cenu noteikšanas metodika” </w:t>
    </w:r>
    <w:r w:rsidR="005F792A">
      <w:rPr>
        <w:sz w:val="20"/>
        <w:szCs w:val="20"/>
      </w:rPr>
      <w:t>4</w:t>
    </w:r>
    <w:r w:rsidRPr="007C18C4">
      <w:rPr>
        <w:sz w:val="20"/>
        <w:szCs w:val="20"/>
      </w:rPr>
      <w:t>.pielikums</w:t>
    </w:r>
  </w:p>
  <w:p w:rsidR="007C18C4" w:rsidRDefault="007C18C4">
    <w:pPr>
      <w:pStyle w:val="Footer"/>
    </w:pPr>
  </w:p>
  <w:p w:rsidR="007C18C4" w:rsidRDefault="007C18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8C4" w:rsidRPr="007C18C4" w:rsidRDefault="007C18C4" w:rsidP="007C18C4">
    <w:pPr>
      <w:pStyle w:val="Footer"/>
      <w:rPr>
        <w:sz w:val="20"/>
        <w:szCs w:val="20"/>
      </w:rPr>
    </w:pPr>
    <w:r w:rsidRPr="007C18C4">
      <w:rPr>
        <w:sz w:val="20"/>
        <w:szCs w:val="20"/>
      </w:rPr>
      <w:t>SAMNotp0</w:t>
    </w:r>
    <w:r w:rsidR="005F792A">
      <w:rPr>
        <w:sz w:val="20"/>
        <w:szCs w:val="20"/>
      </w:rPr>
      <w:t>4</w:t>
    </w:r>
    <w:r w:rsidRPr="007C18C4">
      <w:rPr>
        <w:sz w:val="20"/>
        <w:szCs w:val="20"/>
      </w:rPr>
      <w:t xml:space="preserve">_121213_metodika; Ministru kabineta noteikumu projekta „Valsts akciju sabiedrības „Latvijas autoceļu uzturētājs” sniegto publisko pakalpojumu saraksts un to cenu noteikšanas metodika” </w:t>
    </w:r>
    <w:r w:rsidR="005F792A">
      <w:rPr>
        <w:sz w:val="20"/>
        <w:szCs w:val="20"/>
      </w:rPr>
      <w:t>4</w:t>
    </w:r>
    <w:r w:rsidRPr="007C18C4">
      <w:rPr>
        <w:sz w:val="20"/>
        <w:szCs w:val="20"/>
      </w:rPr>
      <w:t>.pielikums</w:t>
    </w:r>
  </w:p>
  <w:p w:rsidR="007C18C4" w:rsidRDefault="007C18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13" w:rsidRDefault="00F31A13" w:rsidP="007C18C4">
      <w:r>
        <w:separator/>
      </w:r>
    </w:p>
  </w:footnote>
  <w:footnote w:type="continuationSeparator" w:id="0">
    <w:p w:rsidR="00F31A13" w:rsidRDefault="00F31A13" w:rsidP="007C1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6697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C18C4" w:rsidRDefault="007C18C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2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18C4" w:rsidRDefault="007C18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C4"/>
    <w:rsid w:val="00501212"/>
    <w:rsid w:val="00555BF3"/>
    <w:rsid w:val="00557CFD"/>
    <w:rsid w:val="005F3EEE"/>
    <w:rsid w:val="005F792A"/>
    <w:rsid w:val="0067500A"/>
    <w:rsid w:val="007A776B"/>
    <w:rsid w:val="007C18C4"/>
    <w:rsid w:val="00F31A13"/>
    <w:rsid w:val="00F9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8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8C4"/>
  </w:style>
  <w:style w:type="paragraph" w:styleId="Footer">
    <w:name w:val="footer"/>
    <w:basedOn w:val="Normal"/>
    <w:link w:val="FooterChar"/>
    <w:uiPriority w:val="99"/>
    <w:unhideWhenUsed/>
    <w:rsid w:val="007C18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8C4"/>
  </w:style>
  <w:style w:type="paragraph" w:styleId="BalloonText">
    <w:name w:val="Balloon Text"/>
    <w:basedOn w:val="Normal"/>
    <w:link w:val="BalloonTextChar"/>
    <w:uiPriority w:val="99"/>
    <w:semiHidden/>
    <w:unhideWhenUsed/>
    <w:rsid w:val="007C1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8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8C4"/>
  </w:style>
  <w:style w:type="paragraph" w:styleId="Footer">
    <w:name w:val="footer"/>
    <w:basedOn w:val="Normal"/>
    <w:link w:val="FooterChar"/>
    <w:uiPriority w:val="99"/>
    <w:unhideWhenUsed/>
    <w:rsid w:val="007C18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8C4"/>
  </w:style>
  <w:style w:type="paragraph" w:styleId="BalloonText">
    <w:name w:val="Balloon Text"/>
    <w:basedOn w:val="Normal"/>
    <w:link w:val="BalloonTextChar"/>
    <w:uiPriority w:val="99"/>
    <w:semiHidden/>
    <w:unhideWhenUsed/>
    <w:rsid w:val="007C1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1446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projektam „Valsts akciju sabiedrības „Latvijas autoceļu uzturētājs” sniegto publisko pakalpojumu saraksts un to cenu noteikšanas metodika”</vt:lpstr>
    </vt:vector>
  </TitlesOfParts>
  <Company>SM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„Valsts akciju sabiedrības „Latvijas autoceļu uzturētājs” sniegto publisko pakalpojumu saraksts un to cenu noteikšanas metodika”</dc:title>
  <dc:subject>4.pielikums</dc:subject>
  <dc:creator>Inguna Strautmane</dc:creator>
  <dc:description>inguna.strautmane@sam.gov.lv, 67028231</dc:description>
  <cp:lastModifiedBy>Baiba Šterna</cp:lastModifiedBy>
  <cp:revision>5</cp:revision>
  <dcterms:created xsi:type="dcterms:W3CDTF">2013-12-12T14:19:00Z</dcterms:created>
  <dcterms:modified xsi:type="dcterms:W3CDTF">2013-12-13T09:06:00Z</dcterms:modified>
</cp:coreProperties>
</file>