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6" w:rsidRPr="002018D6" w:rsidRDefault="002018D6" w:rsidP="002018D6">
      <w:pPr>
        <w:spacing w:after="0" w:line="240" w:lineRule="auto"/>
        <w:jc w:val="right"/>
        <w:rPr>
          <w:rFonts w:eastAsia="Times New Roman" w:cs="Times New Roman"/>
          <w:i/>
          <w:szCs w:val="28"/>
        </w:rPr>
      </w:pPr>
      <w:proofErr w:type="spellStart"/>
      <w:r w:rsidRPr="002018D6">
        <w:rPr>
          <w:rFonts w:eastAsia="Times New Roman" w:cs="Times New Roman"/>
          <w:i/>
          <w:szCs w:val="28"/>
          <w:lang w:val="en-GB"/>
        </w:rPr>
        <w:t>Projekts</w:t>
      </w:r>
      <w:proofErr w:type="spellEnd"/>
    </w:p>
    <w:p w:rsidR="002018D6" w:rsidRPr="002018D6" w:rsidRDefault="002018D6" w:rsidP="002018D6">
      <w:pPr>
        <w:spacing w:after="0" w:line="240" w:lineRule="auto"/>
        <w:jc w:val="right"/>
        <w:rPr>
          <w:rFonts w:eastAsia="Times New Roman" w:cs="Times New Roman"/>
          <w:szCs w:val="28"/>
        </w:rPr>
      </w:pPr>
    </w:p>
    <w:p w:rsidR="002018D6" w:rsidRPr="002018D6" w:rsidRDefault="002018D6" w:rsidP="002018D6">
      <w:pPr>
        <w:spacing w:after="0" w:line="240" w:lineRule="auto"/>
        <w:jc w:val="center"/>
        <w:rPr>
          <w:rFonts w:eastAsia="Times New Roman" w:cs="Times New Roman"/>
          <w:b/>
          <w:szCs w:val="28"/>
          <w:lang w:val="en-GB"/>
        </w:rPr>
      </w:pPr>
      <w:r w:rsidRPr="002018D6">
        <w:rPr>
          <w:rFonts w:eastAsia="Times New Roman" w:cs="Times New Roman"/>
          <w:b/>
          <w:szCs w:val="28"/>
          <w:lang w:val="en-GB"/>
        </w:rPr>
        <w:t>LATVIJAS REPUBLIKAS MINISTRU KABINETA</w:t>
      </w:r>
    </w:p>
    <w:p w:rsidR="002018D6" w:rsidRPr="002018D6" w:rsidRDefault="002018D6" w:rsidP="002018D6">
      <w:pPr>
        <w:spacing w:after="0" w:line="240" w:lineRule="auto"/>
        <w:jc w:val="center"/>
        <w:rPr>
          <w:rFonts w:eastAsia="Times New Roman" w:cs="Times New Roman"/>
          <w:b/>
          <w:szCs w:val="28"/>
        </w:rPr>
      </w:pPr>
      <w:r w:rsidRPr="002018D6">
        <w:rPr>
          <w:rFonts w:eastAsia="Times New Roman" w:cs="Times New Roman"/>
          <w:b/>
          <w:szCs w:val="28"/>
          <w:lang w:val="en-GB"/>
        </w:rPr>
        <w:t xml:space="preserve"> SĒDES PROTOKOLLĒMUMS</w:t>
      </w:r>
    </w:p>
    <w:p w:rsidR="002018D6" w:rsidRPr="002018D6" w:rsidRDefault="002018D6" w:rsidP="002018D6">
      <w:pPr>
        <w:keepNext/>
        <w:tabs>
          <w:tab w:val="left" w:pos="4500"/>
          <w:tab w:val="left" w:pos="6660"/>
          <w:tab w:val="right" w:pos="9356"/>
        </w:tabs>
        <w:spacing w:before="360" w:after="0" w:line="240" w:lineRule="auto"/>
        <w:outlineLvl w:val="2"/>
        <w:rPr>
          <w:rFonts w:eastAsia="Times New Roman" w:cs="Times New Roman"/>
          <w:szCs w:val="28"/>
        </w:rPr>
      </w:pPr>
      <w:r w:rsidRPr="002018D6">
        <w:rPr>
          <w:rFonts w:eastAsia="Times New Roman" w:cs="Times New Roman"/>
          <w:noProof/>
          <w:szCs w:val="28"/>
          <w:lang w:eastAsia="lv-LV"/>
        </w:rPr>
        <mc:AlternateContent>
          <mc:Choice Requires="wps">
            <w:drawing>
              <wp:anchor distT="0" distB="0" distL="114300" distR="114300" simplePos="0" relativeHeight="251659264" behindDoc="0" locked="0" layoutInCell="0" allowOverlap="1" wp14:anchorId="78C2EF07" wp14:editId="6958D734">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2018D6">
        <w:rPr>
          <w:rFonts w:eastAsia="Times New Roman" w:cs="Times New Roman"/>
          <w:szCs w:val="28"/>
        </w:rPr>
        <w:t>Rīgā</w:t>
      </w:r>
      <w:r w:rsidRPr="002018D6">
        <w:rPr>
          <w:rFonts w:eastAsia="Times New Roman" w:cs="Times New Roman"/>
          <w:szCs w:val="28"/>
        </w:rPr>
        <w:tab/>
      </w:r>
      <w:proofErr w:type="spellStart"/>
      <w:r w:rsidRPr="002018D6">
        <w:rPr>
          <w:rFonts w:eastAsia="Times New Roman" w:cs="Times New Roman"/>
          <w:szCs w:val="28"/>
        </w:rPr>
        <w:t>Nr</w:t>
      </w:r>
      <w:proofErr w:type="spellEnd"/>
      <w:r w:rsidRPr="002018D6">
        <w:rPr>
          <w:rFonts w:eastAsia="Times New Roman" w:cs="Times New Roman"/>
          <w:szCs w:val="28"/>
        </w:rPr>
        <w:t>.                        2013.gada   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Default="002018D6" w:rsidP="002018D6">
      <w:pPr>
        <w:spacing w:after="0" w:line="240" w:lineRule="auto"/>
        <w:jc w:val="center"/>
        <w:rPr>
          <w:rFonts w:eastAsia="Times New Roman" w:cs="Times New Roman"/>
          <w:szCs w:val="28"/>
        </w:rPr>
      </w:pPr>
      <w:bookmarkStart w:id="0" w:name="_GoBack"/>
      <w:r w:rsidRPr="002018D6">
        <w:rPr>
          <w:rFonts w:eastAsia="Times New Roman" w:cs="Times New Roman"/>
          <w:b/>
          <w:szCs w:val="28"/>
        </w:rPr>
        <w:t>Informācija „„Sliežu ceļa rekonstrukcija” un „Pārmiju pārvedumu nomaiņa”” atklāta konkursa nolikuma projekt</w:t>
      </w:r>
      <w:r>
        <w:rPr>
          <w:rFonts w:eastAsia="Times New Roman" w:cs="Times New Roman"/>
          <w:b/>
          <w:szCs w:val="28"/>
        </w:rPr>
        <w:t>a atbilstību valsts interesēm”</w:t>
      </w:r>
    </w:p>
    <w:bookmarkEnd w:id="0"/>
    <w:p w:rsidR="002018D6" w:rsidRPr="002018D6" w:rsidRDefault="002018D6" w:rsidP="002018D6">
      <w:pPr>
        <w:spacing w:after="0" w:line="240" w:lineRule="auto"/>
        <w:jc w:val="center"/>
        <w:rPr>
          <w:rFonts w:eastAsia="Times New Roman" w:cs="Times New Roman"/>
          <w:szCs w:val="28"/>
        </w:rPr>
      </w:pPr>
      <w:r w:rsidRPr="002018D6">
        <w:rPr>
          <w:rFonts w:eastAsia="Times New Roman" w:cs="Times New Roman"/>
          <w:szCs w:val="28"/>
        </w:rPr>
        <w:t>________________________________________________________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2018D6" w:rsidRDefault="002018D6" w:rsidP="002018D6">
      <w:pPr>
        <w:numPr>
          <w:ilvl w:val="0"/>
          <w:numId w:val="1"/>
        </w:numPr>
        <w:spacing w:before="100" w:beforeAutospacing="1" w:after="100" w:afterAutospacing="1" w:line="240" w:lineRule="auto"/>
        <w:jc w:val="both"/>
        <w:rPr>
          <w:rFonts w:eastAsia="Times New Roman" w:cs="Times New Roman"/>
          <w:szCs w:val="28"/>
        </w:rPr>
      </w:pPr>
      <w:r w:rsidRPr="002018D6">
        <w:rPr>
          <w:rFonts w:eastAsia="PMingLiU" w:cs="Times New Roman"/>
          <w:color w:val="000000"/>
          <w:szCs w:val="28"/>
          <w:lang w:eastAsia="lv-LV"/>
        </w:rPr>
        <w:t>Pieņemt zināšanai Satiksmes ministrijas sniegto informāciju.</w:t>
      </w:r>
    </w:p>
    <w:p w:rsidR="002018D6" w:rsidRPr="002018D6" w:rsidRDefault="002018D6" w:rsidP="002018D6">
      <w:pPr>
        <w:numPr>
          <w:ilvl w:val="0"/>
          <w:numId w:val="1"/>
        </w:numPr>
        <w:spacing w:before="100" w:beforeAutospacing="1" w:after="100" w:afterAutospacing="1" w:line="240" w:lineRule="auto"/>
        <w:jc w:val="both"/>
        <w:rPr>
          <w:rFonts w:eastAsia="Times New Roman" w:cs="Times New Roman"/>
          <w:szCs w:val="28"/>
        </w:rPr>
      </w:pPr>
      <w:r w:rsidRPr="002018D6">
        <w:rPr>
          <w:rFonts w:eastAsia="PMingLiU" w:cs="Times New Roman"/>
          <w:color w:val="000000"/>
          <w:szCs w:val="28"/>
          <w:lang w:eastAsia="lv-LV"/>
        </w:rPr>
        <w:t>Pieņemt zināšanai Finanšu ministrijas, Tieslietu ministrijas un Valsts kancelejas viedokli, ka no līguma priekšmeta viedokļa plānotajā iepirkumā nepastāv ES fondu projekta neattiecināmo izmaksu rašanās risks.</w:t>
      </w:r>
    </w:p>
    <w:p w:rsidR="002018D6" w:rsidRPr="002018D6" w:rsidRDefault="002018D6" w:rsidP="002018D6">
      <w:pPr>
        <w:numPr>
          <w:ilvl w:val="0"/>
          <w:numId w:val="1"/>
        </w:numPr>
        <w:spacing w:before="75" w:beforeAutospacing="1" w:after="75" w:afterAutospacing="1" w:line="240" w:lineRule="auto"/>
        <w:jc w:val="both"/>
        <w:rPr>
          <w:rFonts w:eastAsia="Times New Roman" w:cs="Times New Roman"/>
          <w:szCs w:val="28"/>
          <w:lang w:eastAsia="lv-LV"/>
        </w:rPr>
      </w:pPr>
      <w:r w:rsidRPr="002018D6">
        <w:rPr>
          <w:rFonts w:eastAsia="PMingLiU" w:cs="Times New Roman"/>
          <w:color w:val="000000"/>
          <w:szCs w:val="28"/>
          <w:lang w:eastAsia="lv-LV"/>
        </w:rPr>
        <w:t>Pieņemt zināšanai, ka pasūtītājs VAS „Latvijas dzelzceļš” saglabā pilnu atbildību par nolikuma projektā ietverto prasību objektivitāti un pamatotību, izvēlētajiem saimnieciskajiem, tehniskajiem un citiem risinājumiem, kā arī par tādas informācijas atbilstību faktiskajai situācijai, uz kuras pamata nolikuma projekts izstrādāts vai kas tajā ietverta, tāpat par iepirkuma procesa nodrošināšanu atbilstoši normatīvajam regulējumam  un neatbilstošo izmaksu nepieļaušanu.</w:t>
      </w:r>
    </w:p>
    <w:p w:rsidR="002018D6" w:rsidRPr="002018D6" w:rsidRDefault="002018D6" w:rsidP="002018D6">
      <w:pPr>
        <w:spacing w:before="75" w:beforeAutospacing="1" w:after="75" w:afterAutospacing="1" w:line="240" w:lineRule="auto"/>
        <w:ind w:left="720"/>
        <w:jc w:val="both"/>
        <w:rPr>
          <w:rFonts w:eastAsia="Times New Roman" w:cs="Times New Roman"/>
          <w:szCs w:val="28"/>
          <w:lang w:eastAsia="lv-LV"/>
        </w:rPr>
      </w:pPr>
    </w:p>
    <w:p w:rsidR="002018D6" w:rsidRPr="002018D6" w:rsidRDefault="002018D6" w:rsidP="002018D6">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Ministru prezidents</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V.Dombrovskis</w:t>
      </w:r>
      <w:proofErr w:type="spellEnd"/>
    </w:p>
    <w:p w:rsidR="002018D6" w:rsidRPr="002018D6" w:rsidRDefault="002018D6" w:rsidP="002018D6">
      <w:pPr>
        <w:spacing w:before="75" w:after="75" w:line="240" w:lineRule="auto"/>
        <w:jc w:val="both"/>
        <w:rPr>
          <w:rFonts w:eastAsia="Times New Roman" w:cs="Times New Roman"/>
          <w:szCs w:val="28"/>
          <w:lang w:eastAsia="lv-LV"/>
        </w:rPr>
      </w:pPr>
    </w:p>
    <w:p w:rsidR="002018D6" w:rsidRPr="002018D6" w:rsidRDefault="002018D6" w:rsidP="002018D6">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Valsts kancelejas direktore</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E.Dreimane</w:t>
      </w:r>
      <w:proofErr w:type="spellEnd"/>
    </w:p>
    <w:p w:rsidR="002018D6" w:rsidRPr="002018D6" w:rsidRDefault="002018D6" w:rsidP="002018D6">
      <w:pPr>
        <w:spacing w:before="75" w:after="75" w:line="240" w:lineRule="auto"/>
        <w:jc w:val="both"/>
        <w:rPr>
          <w:rFonts w:eastAsia="Times New Roman" w:cs="Times New Roman"/>
          <w:szCs w:val="28"/>
          <w:lang w:eastAsia="lv-LV"/>
        </w:rPr>
      </w:pPr>
    </w:p>
    <w:p w:rsidR="002018D6" w:rsidRPr="002018D6" w:rsidRDefault="002018D6" w:rsidP="002018D6">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Satiksmes ministrs</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t>A.Matīss</w:t>
      </w:r>
    </w:p>
    <w:p w:rsidR="002018D6" w:rsidRDefault="002018D6" w:rsidP="002018D6">
      <w:pPr>
        <w:spacing w:after="0" w:line="240" w:lineRule="auto"/>
        <w:rPr>
          <w:rFonts w:eastAsia="Times New Roman" w:cs="Times New Roman"/>
          <w:szCs w:val="28"/>
          <w:lang w:val="de-DE"/>
        </w:rPr>
      </w:pPr>
    </w:p>
    <w:p w:rsidR="002018D6" w:rsidRDefault="002018D6" w:rsidP="002018D6">
      <w:pPr>
        <w:spacing w:after="0" w:line="240" w:lineRule="auto"/>
        <w:rPr>
          <w:rFonts w:eastAsia="Times New Roman" w:cs="Times New Roman"/>
          <w:szCs w:val="28"/>
          <w:lang w:val="de-DE"/>
        </w:rPr>
      </w:pPr>
    </w:p>
    <w:p w:rsidR="002018D6" w:rsidRPr="002018D6" w:rsidRDefault="002018D6" w:rsidP="002018D6">
      <w:pPr>
        <w:spacing w:after="0" w:line="240" w:lineRule="auto"/>
        <w:rPr>
          <w:rFonts w:eastAsia="Times New Roman" w:cs="Times New Roman"/>
          <w:szCs w:val="28"/>
          <w:lang w:val="de-DE"/>
        </w:rPr>
      </w:pPr>
    </w:p>
    <w:p w:rsidR="002018D6" w:rsidRPr="002018D6" w:rsidRDefault="002018D6" w:rsidP="002018D6">
      <w:pPr>
        <w:spacing w:after="0" w:line="240" w:lineRule="auto"/>
        <w:rPr>
          <w:rFonts w:eastAsia="Times New Roman" w:cs="Times New Roman"/>
          <w:sz w:val="20"/>
          <w:szCs w:val="20"/>
          <w:lang w:val="de-DE"/>
        </w:rPr>
      </w:pPr>
    </w:p>
    <w:p w:rsidR="002018D6" w:rsidRPr="002018D6" w:rsidRDefault="002018D6" w:rsidP="002018D6">
      <w:pPr>
        <w:spacing w:after="0" w:line="240" w:lineRule="auto"/>
        <w:rPr>
          <w:rFonts w:eastAsia="Times New Roman" w:cs="Times New Roman"/>
          <w:sz w:val="20"/>
          <w:szCs w:val="20"/>
          <w:lang w:val="de-DE"/>
        </w:rPr>
      </w:pPr>
      <w:r w:rsidRPr="002018D6">
        <w:rPr>
          <w:rFonts w:eastAsia="Times New Roman" w:cs="Times New Roman"/>
          <w:sz w:val="20"/>
          <w:szCs w:val="20"/>
          <w:lang w:val="de-DE"/>
        </w:rPr>
        <w:t>05.08.2013 15:48</w:t>
      </w:r>
    </w:p>
    <w:p w:rsidR="002018D6" w:rsidRPr="002018D6" w:rsidRDefault="002018D6" w:rsidP="002018D6">
      <w:pPr>
        <w:spacing w:after="0" w:line="240" w:lineRule="auto"/>
        <w:rPr>
          <w:rFonts w:eastAsia="Times New Roman" w:cs="Times New Roman"/>
          <w:sz w:val="20"/>
          <w:szCs w:val="20"/>
          <w:lang w:val="de-DE"/>
        </w:rPr>
      </w:pPr>
      <w:r w:rsidRPr="002018D6">
        <w:rPr>
          <w:rFonts w:eastAsia="Times New Roman" w:cs="Times New Roman"/>
          <w:sz w:val="20"/>
          <w:szCs w:val="20"/>
          <w:lang w:val="en-GB"/>
        </w:rPr>
        <w:t>133</w:t>
      </w:r>
    </w:p>
    <w:p w:rsidR="002018D6" w:rsidRPr="002018D6" w:rsidRDefault="002018D6" w:rsidP="002018D6">
      <w:pPr>
        <w:spacing w:after="0" w:line="240" w:lineRule="auto"/>
        <w:rPr>
          <w:rFonts w:eastAsia="Times New Roman" w:cs="Times New Roman"/>
          <w:sz w:val="20"/>
          <w:szCs w:val="20"/>
        </w:rPr>
      </w:pPr>
      <w:proofErr w:type="spellStart"/>
      <w:r w:rsidRPr="002018D6">
        <w:rPr>
          <w:rFonts w:eastAsia="Times New Roman" w:cs="Times New Roman"/>
          <w:sz w:val="20"/>
          <w:szCs w:val="20"/>
        </w:rPr>
        <w:t>A.Driksna</w:t>
      </w:r>
      <w:proofErr w:type="spellEnd"/>
    </w:p>
    <w:p w:rsidR="002018D6" w:rsidRPr="002018D6" w:rsidRDefault="002018D6" w:rsidP="002018D6">
      <w:pPr>
        <w:spacing w:after="0" w:line="240" w:lineRule="auto"/>
        <w:rPr>
          <w:rFonts w:eastAsia="Times New Roman" w:cs="Times New Roman"/>
          <w:sz w:val="20"/>
          <w:szCs w:val="20"/>
        </w:rPr>
      </w:pPr>
      <w:r w:rsidRPr="002018D6">
        <w:rPr>
          <w:rFonts w:eastAsia="Times New Roman" w:cs="Times New Roman"/>
          <w:sz w:val="20"/>
          <w:szCs w:val="20"/>
        </w:rPr>
        <w:t xml:space="preserve">67028020, </w:t>
      </w:r>
      <w:hyperlink r:id="rId8" w:history="1">
        <w:r w:rsidRPr="002018D6">
          <w:rPr>
            <w:rStyle w:val="Hyperlink"/>
            <w:rFonts w:eastAsia="Times New Roman" w:cs="Times New Roman"/>
            <w:sz w:val="20"/>
            <w:szCs w:val="20"/>
          </w:rPr>
          <w:t>Agnis.Driksna@sam.gov.lv</w:t>
        </w:r>
      </w:hyperlink>
      <w:r w:rsidRPr="002018D6">
        <w:rPr>
          <w:rFonts w:eastAsia="Times New Roman" w:cs="Times New Roman"/>
          <w:sz w:val="20"/>
          <w:szCs w:val="20"/>
        </w:rPr>
        <w:t xml:space="preserve"> </w:t>
      </w:r>
    </w:p>
    <w:p w:rsidR="00D2087C" w:rsidRDefault="00D2087C"/>
    <w:sectPr w:rsidR="00D2087C" w:rsidSect="00282C6D">
      <w:footerReference w:type="default" r:id="rId9"/>
      <w:pgSz w:w="11906" w:h="16838"/>
      <w:pgMar w:top="1134" w:right="1134"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D6" w:rsidRDefault="002018D6" w:rsidP="002018D6">
      <w:pPr>
        <w:spacing w:after="0" w:line="240" w:lineRule="auto"/>
      </w:pPr>
      <w:r>
        <w:separator/>
      </w:r>
    </w:p>
  </w:endnote>
  <w:endnote w:type="continuationSeparator" w:id="0">
    <w:p w:rsidR="002018D6" w:rsidRDefault="002018D6" w:rsidP="0020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4F" w:rsidRPr="00CD004F" w:rsidRDefault="002018D6" w:rsidP="00CD004F">
    <w:pPr>
      <w:jc w:val="both"/>
      <w:rPr>
        <w:sz w:val="20"/>
        <w:szCs w:val="20"/>
      </w:rPr>
    </w:pPr>
    <w:r w:rsidRPr="008041DE">
      <w:rPr>
        <w:sz w:val="20"/>
        <w:szCs w:val="20"/>
      </w:rPr>
      <w:t>SAMProt_</w:t>
    </w:r>
    <w:r>
      <w:rPr>
        <w:sz w:val="20"/>
        <w:szCs w:val="20"/>
      </w:rPr>
      <w:t>05081</w:t>
    </w:r>
    <w:r w:rsidRPr="008041DE">
      <w:rPr>
        <w:sz w:val="20"/>
        <w:szCs w:val="20"/>
      </w:rPr>
      <w:t>3_iepirk_</w:t>
    </w:r>
    <w:r>
      <w:rPr>
        <w:sz w:val="20"/>
        <w:szCs w:val="20"/>
      </w:rPr>
      <w:t>Sliedes_Parmijas</w:t>
    </w:r>
    <w:r w:rsidRPr="00CD004F">
      <w:rPr>
        <w:sz w:val="20"/>
        <w:szCs w:val="20"/>
      </w:rPr>
      <w:t xml:space="preserve">; </w:t>
    </w:r>
    <w:r w:rsidRPr="002018D6">
      <w:rPr>
        <w:sz w:val="20"/>
        <w:szCs w:val="20"/>
      </w:rPr>
      <w:t>Informācija „„Sliežu ceļa rekonstrukcija” un „Pārmiju pārvedumu nomaiņa”” atklāta konkursa nolikuma projekta atbilstību valsts interesēm”</w:t>
    </w:r>
  </w:p>
  <w:p w:rsidR="00FF373C" w:rsidRPr="008041DE" w:rsidRDefault="00085415" w:rsidP="0074185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D6" w:rsidRDefault="002018D6" w:rsidP="002018D6">
      <w:pPr>
        <w:spacing w:after="0" w:line="240" w:lineRule="auto"/>
      </w:pPr>
      <w:r>
        <w:separator/>
      </w:r>
    </w:p>
  </w:footnote>
  <w:footnote w:type="continuationSeparator" w:id="0">
    <w:p w:rsidR="002018D6" w:rsidRDefault="002018D6" w:rsidP="0020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D6"/>
    <w:rsid w:val="00085415"/>
    <w:rsid w:val="002018D6"/>
    <w:rsid w:val="00D20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s.Driksna@s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831</Words>
  <Characters>475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Informācija „„Sliežu ceļa rekonstrukcija” un „Pārmiju pārvedumu nomaiņa”” atklāta konkursa nolikuma projekta atbilstību valsts interesēm”</vt:lpstr>
    </vt:vector>
  </TitlesOfParts>
  <Company>SM</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„„Sliežu ceļa rekonstrukcija” un „Pārmiju pārvedumu nomaiņa”” atklāta konkursa nolikuma projekta atbilstību valsts interesēm”</dc:title>
  <dc:subject>Protokollēmums</dc:subject>
  <dc:creator>Agnis Driksna</dc:creator>
  <dc:description>agnis.driksna@sam.gov.lv_x000d_
67028020</dc:description>
  <cp:lastModifiedBy>Agnis Driksna</cp:lastModifiedBy>
  <cp:revision>2</cp:revision>
  <dcterms:created xsi:type="dcterms:W3CDTF">2013-08-05T12:42:00Z</dcterms:created>
  <dcterms:modified xsi:type="dcterms:W3CDTF">2013-08-06T07:48:00Z</dcterms:modified>
</cp:coreProperties>
</file>