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4" w:rsidRPr="00EF70F2" w:rsidRDefault="007E52A4" w:rsidP="00F11CDB">
      <w:pPr>
        <w:tabs>
          <w:tab w:val="left" w:pos="518"/>
          <w:tab w:val="left" w:pos="2981"/>
          <w:tab w:val="left" w:pos="6278"/>
          <w:tab w:val="left" w:pos="9293"/>
        </w:tabs>
        <w:ind w:left="10440"/>
        <w:rPr>
          <w:b/>
          <w:color w:val="000000"/>
        </w:rPr>
      </w:pPr>
      <w:r w:rsidRPr="00EF70F2">
        <w:rPr>
          <w:b/>
          <w:color w:val="000000"/>
        </w:rPr>
        <w:t>Pielikums</w:t>
      </w:r>
    </w:p>
    <w:p w:rsidR="007E52A4" w:rsidRPr="00EF70F2" w:rsidRDefault="007E52A4" w:rsidP="00F11CDB">
      <w:pPr>
        <w:tabs>
          <w:tab w:val="left" w:pos="518"/>
          <w:tab w:val="left" w:pos="2981"/>
          <w:tab w:val="left" w:pos="6278"/>
          <w:tab w:val="left" w:pos="9293"/>
        </w:tabs>
        <w:ind w:left="10440"/>
        <w:rPr>
          <w:b/>
          <w:color w:val="000000"/>
        </w:rPr>
      </w:pPr>
      <w:r w:rsidRPr="00EF70F2">
        <w:rPr>
          <w:b/>
          <w:color w:val="000000"/>
        </w:rPr>
        <w:t>Ministru kabineta</w:t>
      </w:r>
    </w:p>
    <w:p w:rsidR="007E52A4" w:rsidRPr="00EF70F2" w:rsidRDefault="007E52A4" w:rsidP="00F11CDB">
      <w:pPr>
        <w:tabs>
          <w:tab w:val="left" w:pos="518"/>
          <w:tab w:val="left" w:pos="2981"/>
          <w:tab w:val="left" w:pos="6278"/>
          <w:tab w:val="left" w:pos="9293"/>
        </w:tabs>
        <w:ind w:left="10440"/>
        <w:rPr>
          <w:b/>
          <w:color w:val="000000"/>
        </w:rPr>
      </w:pPr>
      <w:r>
        <w:rPr>
          <w:b/>
          <w:color w:val="000000"/>
        </w:rPr>
        <w:t>2011</w:t>
      </w:r>
      <w:r w:rsidRPr="00EF70F2">
        <w:rPr>
          <w:b/>
          <w:color w:val="000000"/>
        </w:rPr>
        <w:t>.gada .....</w:t>
      </w:r>
    </w:p>
    <w:p w:rsidR="007E52A4" w:rsidRDefault="007E52A4" w:rsidP="00F11CDB">
      <w:pPr>
        <w:tabs>
          <w:tab w:val="left" w:pos="518"/>
          <w:tab w:val="left" w:pos="2981"/>
          <w:tab w:val="left" w:pos="6278"/>
          <w:tab w:val="left" w:pos="9293"/>
        </w:tabs>
        <w:ind w:left="10440"/>
        <w:rPr>
          <w:b/>
          <w:color w:val="000000"/>
        </w:rPr>
      </w:pPr>
      <w:r w:rsidRPr="00EF70F2">
        <w:rPr>
          <w:b/>
          <w:color w:val="000000"/>
        </w:rPr>
        <w:t>rīkojumam nr. ....</w:t>
      </w:r>
    </w:p>
    <w:p w:rsidR="007E52A4" w:rsidRPr="00AD36A2" w:rsidRDefault="007E52A4" w:rsidP="00AD36A2">
      <w:pPr>
        <w:pStyle w:val="Heading4"/>
        <w:jc w:val="center"/>
        <w:rPr>
          <w:sz w:val="24"/>
          <w:szCs w:val="24"/>
        </w:rPr>
      </w:pPr>
      <w:r w:rsidRPr="00AD36A2">
        <w:rPr>
          <w:sz w:val="24"/>
          <w:szCs w:val="24"/>
        </w:rPr>
        <w:t>Valsts dzelzceļa tehniskās inspekcijas ieņēmumu un izdevumu atšifrējums 2012.-2014.gadam (latos)</w:t>
      </w:r>
    </w:p>
    <w:p w:rsidR="007E52A4" w:rsidRPr="00AD36A2" w:rsidRDefault="007E52A4" w:rsidP="00DD24CB">
      <w:pPr>
        <w:rPr>
          <w:sz w:val="20"/>
          <w:szCs w:val="20"/>
        </w:rPr>
      </w:pPr>
    </w:p>
    <w:tbl>
      <w:tblPr>
        <w:tblW w:w="13474" w:type="dxa"/>
        <w:tblInd w:w="93" w:type="dxa"/>
        <w:tblLayout w:type="fixed"/>
        <w:tblLook w:val="0000"/>
      </w:tblPr>
      <w:tblGrid>
        <w:gridCol w:w="1472"/>
        <w:gridCol w:w="823"/>
        <w:gridCol w:w="1577"/>
        <w:gridCol w:w="3902"/>
        <w:gridCol w:w="1020"/>
        <w:gridCol w:w="900"/>
        <w:gridCol w:w="1440"/>
        <w:gridCol w:w="900"/>
        <w:gridCol w:w="1440"/>
      </w:tblGrid>
      <w:tr w:rsidR="007E52A4" w:rsidRPr="00AD36A2">
        <w:trPr>
          <w:trHeight w:val="120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apakšgru</w:t>
            </w:r>
            <w:r w:rsidRPr="00AD36A2">
              <w:rPr>
                <w:sz w:val="20"/>
                <w:szCs w:val="20"/>
              </w:rPr>
              <w:br/>
              <w:t>-pas kods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2010. gada izpilde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2011. gada precizētie ieņēmumi, izdevumi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2012. gada plāns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2013. gada pieprasījums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2014. gada pieprasījums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</w:t>
            </w:r>
          </w:p>
        </w:tc>
      </w:tr>
      <w:tr w:rsidR="007E52A4" w:rsidRPr="00AD36A2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18000 - 21700;</w:t>
            </w:r>
            <w:r w:rsidRPr="00AD36A2">
              <w:rPr>
                <w:b/>
                <w:bCs/>
                <w:sz w:val="20"/>
                <w:szCs w:val="20"/>
              </w:rPr>
              <w:br/>
              <w:t>22100 - 22300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334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</w:tr>
      <w:tr w:rsidR="007E52A4" w:rsidRPr="00AD36A2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21300; 21400; 22100 - 22300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sz w:val="20"/>
                <w:szCs w:val="20"/>
              </w:rPr>
            </w:pPr>
            <w:r w:rsidRPr="00AD36A2">
              <w:rPr>
                <w:b/>
                <w:sz w:val="20"/>
                <w:szCs w:val="20"/>
              </w:rPr>
              <w:t>334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6A2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392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375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886</w:t>
            </w:r>
          </w:p>
        </w:tc>
      </w:tr>
      <w:tr w:rsidR="007E52A4" w:rsidRPr="00AD36A2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886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1.1.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0D2CC1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1.1.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0D2CC1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1100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Atalgojums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072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1.1.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Preces un pakalpojumi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AD36A2">
              <w:rPr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  <w:r w:rsidRPr="00AD36A2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color w:val="000000"/>
                <w:sz w:val="20"/>
                <w:szCs w:val="20"/>
              </w:rPr>
              <w:t>406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6A2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18000-21700; 22100-22300]- [1000-9000]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 w:rsidRPr="00AD36A2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6A2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sz w:val="20"/>
                <w:szCs w:val="20"/>
              </w:rPr>
            </w:pPr>
            <w:r w:rsidRPr="00AD36A2">
              <w:rPr>
                <w:b/>
                <w:sz w:val="20"/>
                <w:szCs w:val="20"/>
              </w:rPr>
              <w:t>-57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6A2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52A4" w:rsidRPr="00AD36A2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C55972" w:rsidRDefault="007E52A4" w:rsidP="009C0AD0">
            <w:pPr>
              <w:jc w:val="center"/>
              <w:rPr>
                <w:sz w:val="14"/>
                <w:szCs w:val="14"/>
              </w:rPr>
            </w:pPr>
            <w:r w:rsidRPr="00C55972">
              <w:rPr>
                <w:sz w:val="14"/>
                <w:szCs w:val="1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sz w:val="20"/>
                <w:szCs w:val="20"/>
              </w:rPr>
            </w:pPr>
            <w:r w:rsidRPr="00AD36A2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6A2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52A4" w:rsidRPr="00AD36A2">
        <w:trPr>
          <w:trHeight w:val="44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Cs/>
                <w:sz w:val="20"/>
                <w:szCs w:val="20"/>
              </w:rPr>
            </w:pPr>
            <w:r w:rsidRPr="00AD36A2">
              <w:rPr>
                <w:bCs/>
                <w:sz w:val="20"/>
                <w:szCs w:val="20"/>
              </w:rPr>
              <w:t>F20010000</w:t>
            </w:r>
          </w:p>
          <w:p w:rsidR="007E52A4" w:rsidRPr="00AD36A2" w:rsidRDefault="007E52A4" w:rsidP="009C0AD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Default="007E52A4" w:rsidP="009C0AD0">
            <w:pPr>
              <w:jc w:val="center"/>
              <w:rPr>
                <w:sz w:val="14"/>
                <w:szCs w:val="14"/>
              </w:rPr>
            </w:pPr>
          </w:p>
          <w:p w:rsidR="007E52A4" w:rsidRPr="00C55972" w:rsidRDefault="007E52A4" w:rsidP="009C0AD0">
            <w:pPr>
              <w:jc w:val="center"/>
              <w:rPr>
                <w:sz w:val="14"/>
                <w:szCs w:val="14"/>
              </w:rPr>
            </w:pPr>
            <w:r w:rsidRPr="00C55972">
              <w:rPr>
                <w:sz w:val="14"/>
                <w:szCs w:val="1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52A4" w:rsidRPr="00AD36A2" w:rsidTr="00B1651B">
        <w:trPr>
          <w:trHeight w:val="7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52A4" w:rsidRPr="00AD36A2" w:rsidRDefault="007E52A4" w:rsidP="009C0AD0">
            <w:pPr>
              <w:rPr>
                <w:b/>
                <w:bCs/>
                <w:sz w:val="20"/>
                <w:szCs w:val="20"/>
              </w:rPr>
            </w:pPr>
            <w:r w:rsidRPr="00AD36A2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A2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36A2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52A4" w:rsidRPr="00AD36A2" w:rsidRDefault="007E52A4" w:rsidP="009C0A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E52A4" w:rsidRDefault="007E52A4" w:rsidP="00275F47">
      <w:pPr>
        <w:rPr>
          <w:color w:val="FF0000"/>
          <w:sz w:val="20"/>
          <w:szCs w:val="20"/>
        </w:rPr>
      </w:pPr>
    </w:p>
    <w:p w:rsidR="007E52A4" w:rsidRPr="00AD36A2" w:rsidRDefault="007E52A4" w:rsidP="00B1067F">
      <w:pPr>
        <w:pStyle w:val="Signature"/>
        <w:widowControl/>
        <w:spacing w:before="120"/>
        <w:ind w:firstLin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Satiksmes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285437">
        <w:rPr>
          <w:sz w:val="28"/>
          <w:szCs w:val="28"/>
          <w:lang w:val="lv-LV"/>
        </w:rPr>
        <w:t>U.Augulis</w:t>
      </w:r>
    </w:p>
    <w:p w:rsidR="007E52A4" w:rsidRDefault="007E52A4" w:rsidP="00B1067F">
      <w:pPr>
        <w:tabs>
          <w:tab w:val="left" w:pos="6480"/>
        </w:tabs>
        <w:jc w:val="both"/>
        <w:rPr>
          <w:sz w:val="28"/>
          <w:szCs w:val="28"/>
        </w:rPr>
      </w:pPr>
    </w:p>
    <w:p w:rsidR="007E52A4" w:rsidRDefault="007E52A4" w:rsidP="00B1067F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925E6">
        <w:rPr>
          <w:sz w:val="28"/>
          <w:szCs w:val="28"/>
        </w:rPr>
        <w:t>A.M</w:t>
      </w:r>
      <w:r>
        <w:rPr>
          <w:sz w:val="28"/>
          <w:szCs w:val="28"/>
        </w:rPr>
        <w:t>atīss</w:t>
      </w:r>
      <w:r w:rsidRPr="009925E6">
        <w:rPr>
          <w:sz w:val="28"/>
          <w:szCs w:val="28"/>
        </w:rPr>
        <w:t xml:space="preserve">        </w:t>
      </w:r>
    </w:p>
    <w:p w:rsidR="007E52A4" w:rsidRPr="007D65E9" w:rsidRDefault="007E52A4" w:rsidP="00285437">
      <w:pPr>
        <w:rPr>
          <w:sz w:val="20"/>
          <w:szCs w:val="20"/>
        </w:rPr>
      </w:pPr>
      <w:r w:rsidRPr="007D65E9">
        <w:rPr>
          <w:sz w:val="20"/>
          <w:szCs w:val="20"/>
        </w:rPr>
        <w:fldChar w:fldCharType="begin"/>
      </w:r>
      <w:r w:rsidRPr="007D65E9">
        <w:rPr>
          <w:sz w:val="20"/>
          <w:szCs w:val="20"/>
        </w:rPr>
        <w:instrText xml:space="preserve"> TIME \@ "dd.MM.yyyy H:mm" </w:instrText>
      </w:r>
      <w:r w:rsidRPr="007D65E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26.08.2011 15:40</w:t>
      </w:r>
      <w:r w:rsidRPr="007D65E9">
        <w:rPr>
          <w:sz w:val="20"/>
          <w:szCs w:val="20"/>
        </w:rPr>
        <w:fldChar w:fldCharType="end"/>
      </w:r>
    </w:p>
    <w:p w:rsidR="007E52A4" w:rsidRPr="007D65E9" w:rsidRDefault="007E52A4" w:rsidP="00285437">
      <w:pPr>
        <w:rPr>
          <w:sz w:val="20"/>
          <w:szCs w:val="20"/>
        </w:rPr>
      </w:pPr>
      <w:r>
        <w:rPr>
          <w:sz w:val="20"/>
          <w:szCs w:val="20"/>
        </w:rPr>
        <w:t>285</w:t>
      </w:r>
    </w:p>
    <w:p w:rsidR="007E52A4" w:rsidRPr="007D65E9" w:rsidRDefault="007E52A4" w:rsidP="00285437">
      <w:pPr>
        <w:rPr>
          <w:sz w:val="20"/>
          <w:szCs w:val="20"/>
        </w:rPr>
      </w:pPr>
      <w:r w:rsidRPr="007D65E9">
        <w:rPr>
          <w:sz w:val="20"/>
          <w:szCs w:val="20"/>
        </w:rPr>
        <w:t>K.Bondare</w:t>
      </w:r>
    </w:p>
    <w:p w:rsidR="007E52A4" w:rsidRPr="007D65E9" w:rsidRDefault="007E52A4" w:rsidP="00285437">
      <w:pPr>
        <w:rPr>
          <w:sz w:val="20"/>
          <w:szCs w:val="20"/>
        </w:rPr>
      </w:pPr>
      <w:r w:rsidRPr="007D65E9">
        <w:rPr>
          <w:sz w:val="20"/>
          <w:szCs w:val="20"/>
        </w:rPr>
        <w:t xml:space="preserve">67028371, </w:t>
      </w:r>
      <w:fldSimple w:instr=" COMMENTS   \* MERGEFORMAT ">
        <w:r w:rsidRPr="007D65E9">
          <w:rPr>
            <w:sz w:val="20"/>
            <w:szCs w:val="20"/>
          </w:rPr>
          <w:t>kristine.bondare@sam.gov.lv</w:t>
        </w:r>
      </w:fldSimple>
    </w:p>
    <w:sectPr w:rsidR="007E52A4" w:rsidRPr="007D65E9" w:rsidSect="004D419C">
      <w:footerReference w:type="default" r:id="rId6"/>
      <w:pgSz w:w="15840" w:h="12240" w:orient="landscape"/>
      <w:pgMar w:top="340" w:right="144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A4" w:rsidRDefault="007E52A4">
      <w:r>
        <w:separator/>
      </w:r>
    </w:p>
  </w:endnote>
  <w:endnote w:type="continuationSeparator" w:id="0">
    <w:p w:rsidR="007E52A4" w:rsidRDefault="007E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A4" w:rsidRDefault="007E52A4">
    <w:pPr>
      <w:pStyle w:val="Footer"/>
    </w:pPr>
    <w:r w:rsidRPr="00BD41BE">
      <w:rPr>
        <w:sz w:val="20"/>
        <w:szCs w:val="20"/>
      </w:rPr>
      <w:t>SAMRik</w:t>
    </w:r>
    <w:r>
      <w:rPr>
        <w:sz w:val="20"/>
        <w:szCs w:val="20"/>
      </w:rPr>
      <w:t>p_230811</w:t>
    </w:r>
    <w:r w:rsidRPr="00BD41BE">
      <w:rPr>
        <w:sz w:val="20"/>
        <w:szCs w:val="20"/>
      </w:rPr>
      <w:t>_VD</w:t>
    </w:r>
    <w:r>
      <w:rPr>
        <w:sz w:val="20"/>
        <w:szCs w:val="20"/>
      </w:rPr>
      <w:t>ZTIBudz</w:t>
    </w:r>
    <w:r w:rsidRPr="00BD41BE">
      <w:rPr>
        <w:sz w:val="20"/>
        <w:szCs w:val="20"/>
      </w:rPr>
      <w:t>;</w:t>
    </w:r>
    <w:r>
      <w:rPr>
        <w:sz w:val="20"/>
        <w:szCs w:val="20"/>
      </w:rPr>
      <w:t>Pielikums</w:t>
    </w:r>
    <w:r w:rsidRPr="00BD41BE">
      <w:rPr>
        <w:sz w:val="20"/>
        <w:szCs w:val="20"/>
      </w:rPr>
      <w:t xml:space="preserve"> Ministru kabineta rīkojuma projekt</w:t>
    </w:r>
    <w:r>
      <w:rPr>
        <w:sz w:val="20"/>
        <w:szCs w:val="20"/>
      </w:rPr>
      <w:t>am</w:t>
    </w:r>
    <w:r w:rsidRPr="00BD41BE">
      <w:rPr>
        <w:sz w:val="20"/>
        <w:szCs w:val="20"/>
      </w:rPr>
      <w:t xml:space="preserve"> „Par Valsts dzelzceļa tehniskās inspekcijas </w:t>
    </w:r>
    <w:r w:rsidRPr="003F6F49">
      <w:rPr>
        <w:sz w:val="20"/>
        <w:szCs w:val="20"/>
      </w:rPr>
      <w:t xml:space="preserve">2012. gada </w:t>
    </w:r>
    <w:r w:rsidRPr="00BD41BE">
      <w:rPr>
        <w:sz w:val="20"/>
        <w:szCs w:val="20"/>
      </w:rPr>
      <w:t>budžeta apstiprināšanu</w:t>
    </w:r>
    <w:r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A4" w:rsidRDefault="007E52A4">
      <w:r>
        <w:separator/>
      </w:r>
    </w:p>
  </w:footnote>
  <w:footnote w:type="continuationSeparator" w:id="0">
    <w:p w:rsidR="007E52A4" w:rsidRDefault="007E5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883"/>
    <w:rsid w:val="00001252"/>
    <w:rsid w:val="00001D19"/>
    <w:rsid w:val="000229F5"/>
    <w:rsid w:val="000343EC"/>
    <w:rsid w:val="00040CB3"/>
    <w:rsid w:val="00055F96"/>
    <w:rsid w:val="00067FCC"/>
    <w:rsid w:val="000A0D5E"/>
    <w:rsid w:val="000A29C2"/>
    <w:rsid w:val="000B381F"/>
    <w:rsid w:val="000C3DCF"/>
    <w:rsid w:val="000D2CC1"/>
    <w:rsid w:val="000E4789"/>
    <w:rsid w:val="000E5CD1"/>
    <w:rsid w:val="000F5F19"/>
    <w:rsid w:val="00114C25"/>
    <w:rsid w:val="00127FEB"/>
    <w:rsid w:val="00140F01"/>
    <w:rsid w:val="00147AF1"/>
    <w:rsid w:val="00152EF4"/>
    <w:rsid w:val="001600D5"/>
    <w:rsid w:val="0016481A"/>
    <w:rsid w:val="00164AB8"/>
    <w:rsid w:val="00166CCA"/>
    <w:rsid w:val="001677EC"/>
    <w:rsid w:val="00174834"/>
    <w:rsid w:val="00184A10"/>
    <w:rsid w:val="00184C78"/>
    <w:rsid w:val="00192560"/>
    <w:rsid w:val="0019595E"/>
    <w:rsid w:val="001C2A7C"/>
    <w:rsid w:val="001C466A"/>
    <w:rsid w:val="001D3C9E"/>
    <w:rsid w:val="001E4EFD"/>
    <w:rsid w:val="001F4221"/>
    <w:rsid w:val="00203545"/>
    <w:rsid w:val="00206DFD"/>
    <w:rsid w:val="00206EA8"/>
    <w:rsid w:val="00206FFC"/>
    <w:rsid w:val="002109C8"/>
    <w:rsid w:val="00210F93"/>
    <w:rsid w:val="00220B33"/>
    <w:rsid w:val="00230DF7"/>
    <w:rsid w:val="00231DAE"/>
    <w:rsid w:val="00233D97"/>
    <w:rsid w:val="002354AB"/>
    <w:rsid w:val="002355BA"/>
    <w:rsid w:val="00247C16"/>
    <w:rsid w:val="002504DA"/>
    <w:rsid w:val="00274417"/>
    <w:rsid w:val="0027545C"/>
    <w:rsid w:val="00275634"/>
    <w:rsid w:val="00275F47"/>
    <w:rsid w:val="00285437"/>
    <w:rsid w:val="0029538F"/>
    <w:rsid w:val="002A4177"/>
    <w:rsid w:val="002A6198"/>
    <w:rsid w:val="002A7BA6"/>
    <w:rsid w:val="002C1381"/>
    <w:rsid w:val="002C1BD7"/>
    <w:rsid w:val="002D39E1"/>
    <w:rsid w:val="002D458A"/>
    <w:rsid w:val="002D63B4"/>
    <w:rsid w:val="002E0321"/>
    <w:rsid w:val="002E3EDA"/>
    <w:rsid w:val="002E420F"/>
    <w:rsid w:val="002E435D"/>
    <w:rsid w:val="002F0358"/>
    <w:rsid w:val="00304657"/>
    <w:rsid w:val="003173E5"/>
    <w:rsid w:val="0033010A"/>
    <w:rsid w:val="00340CBF"/>
    <w:rsid w:val="00341E13"/>
    <w:rsid w:val="00342766"/>
    <w:rsid w:val="00345FB3"/>
    <w:rsid w:val="003761D9"/>
    <w:rsid w:val="00385A17"/>
    <w:rsid w:val="003A0558"/>
    <w:rsid w:val="003A49D6"/>
    <w:rsid w:val="003B170F"/>
    <w:rsid w:val="003B48A8"/>
    <w:rsid w:val="003C1C9F"/>
    <w:rsid w:val="003D792C"/>
    <w:rsid w:val="003E221A"/>
    <w:rsid w:val="003F690E"/>
    <w:rsid w:val="003F6F49"/>
    <w:rsid w:val="0040637A"/>
    <w:rsid w:val="00420E05"/>
    <w:rsid w:val="00422A24"/>
    <w:rsid w:val="004239B3"/>
    <w:rsid w:val="00437B33"/>
    <w:rsid w:val="00442ABC"/>
    <w:rsid w:val="00463883"/>
    <w:rsid w:val="004653E9"/>
    <w:rsid w:val="00483F52"/>
    <w:rsid w:val="004B660C"/>
    <w:rsid w:val="004C5F3A"/>
    <w:rsid w:val="004D419C"/>
    <w:rsid w:val="004D6E8C"/>
    <w:rsid w:val="004E41EA"/>
    <w:rsid w:val="004E4550"/>
    <w:rsid w:val="004E4679"/>
    <w:rsid w:val="004F4417"/>
    <w:rsid w:val="00501AB6"/>
    <w:rsid w:val="00502D00"/>
    <w:rsid w:val="00515C8E"/>
    <w:rsid w:val="005209EC"/>
    <w:rsid w:val="00525D62"/>
    <w:rsid w:val="0052767D"/>
    <w:rsid w:val="00531057"/>
    <w:rsid w:val="005347E6"/>
    <w:rsid w:val="005409D8"/>
    <w:rsid w:val="00541302"/>
    <w:rsid w:val="0054180C"/>
    <w:rsid w:val="00544001"/>
    <w:rsid w:val="005523EE"/>
    <w:rsid w:val="0055634F"/>
    <w:rsid w:val="0056302E"/>
    <w:rsid w:val="00572433"/>
    <w:rsid w:val="0058127E"/>
    <w:rsid w:val="005866D8"/>
    <w:rsid w:val="0058714D"/>
    <w:rsid w:val="00595E99"/>
    <w:rsid w:val="005A1773"/>
    <w:rsid w:val="005A62AF"/>
    <w:rsid w:val="005B49A7"/>
    <w:rsid w:val="005D1AF6"/>
    <w:rsid w:val="005D4D71"/>
    <w:rsid w:val="005E52EF"/>
    <w:rsid w:val="005F19A1"/>
    <w:rsid w:val="005F6899"/>
    <w:rsid w:val="0060492C"/>
    <w:rsid w:val="00605CE2"/>
    <w:rsid w:val="00605D8A"/>
    <w:rsid w:val="00606900"/>
    <w:rsid w:val="00626A37"/>
    <w:rsid w:val="00632041"/>
    <w:rsid w:val="00636086"/>
    <w:rsid w:val="00643184"/>
    <w:rsid w:val="0064341D"/>
    <w:rsid w:val="006475DC"/>
    <w:rsid w:val="00651216"/>
    <w:rsid w:val="00651F08"/>
    <w:rsid w:val="00656AB3"/>
    <w:rsid w:val="0066223A"/>
    <w:rsid w:val="00670E60"/>
    <w:rsid w:val="0067436A"/>
    <w:rsid w:val="00680168"/>
    <w:rsid w:val="00680A16"/>
    <w:rsid w:val="006A3F1F"/>
    <w:rsid w:val="006A583B"/>
    <w:rsid w:val="006C00F0"/>
    <w:rsid w:val="006C7F02"/>
    <w:rsid w:val="00700A10"/>
    <w:rsid w:val="00701084"/>
    <w:rsid w:val="007038FA"/>
    <w:rsid w:val="00704673"/>
    <w:rsid w:val="00710965"/>
    <w:rsid w:val="00710A9C"/>
    <w:rsid w:val="00713E3B"/>
    <w:rsid w:val="00731D04"/>
    <w:rsid w:val="007472A0"/>
    <w:rsid w:val="00754568"/>
    <w:rsid w:val="00760B85"/>
    <w:rsid w:val="00762A0E"/>
    <w:rsid w:val="00772938"/>
    <w:rsid w:val="00774F85"/>
    <w:rsid w:val="00783A8C"/>
    <w:rsid w:val="00791417"/>
    <w:rsid w:val="007A4321"/>
    <w:rsid w:val="007B0B14"/>
    <w:rsid w:val="007B155E"/>
    <w:rsid w:val="007B4ACB"/>
    <w:rsid w:val="007C0C7D"/>
    <w:rsid w:val="007C25D5"/>
    <w:rsid w:val="007C5D79"/>
    <w:rsid w:val="007D5678"/>
    <w:rsid w:val="007D65E9"/>
    <w:rsid w:val="007D7DD8"/>
    <w:rsid w:val="007E1074"/>
    <w:rsid w:val="007E52A4"/>
    <w:rsid w:val="007E5C79"/>
    <w:rsid w:val="008050BF"/>
    <w:rsid w:val="008069AB"/>
    <w:rsid w:val="00810BD7"/>
    <w:rsid w:val="00820086"/>
    <w:rsid w:val="00822D1F"/>
    <w:rsid w:val="00834757"/>
    <w:rsid w:val="00834F2C"/>
    <w:rsid w:val="008408AF"/>
    <w:rsid w:val="00845C52"/>
    <w:rsid w:val="00846A9D"/>
    <w:rsid w:val="008535DD"/>
    <w:rsid w:val="008538DC"/>
    <w:rsid w:val="00855F50"/>
    <w:rsid w:val="00857FEE"/>
    <w:rsid w:val="00867F1C"/>
    <w:rsid w:val="00873FA7"/>
    <w:rsid w:val="008841EF"/>
    <w:rsid w:val="00885708"/>
    <w:rsid w:val="008873DE"/>
    <w:rsid w:val="008A4C72"/>
    <w:rsid w:val="008A6490"/>
    <w:rsid w:val="008B7517"/>
    <w:rsid w:val="008C254B"/>
    <w:rsid w:val="008C4FE8"/>
    <w:rsid w:val="008D51BE"/>
    <w:rsid w:val="008E463A"/>
    <w:rsid w:val="008F0624"/>
    <w:rsid w:val="008F52DD"/>
    <w:rsid w:val="008F6521"/>
    <w:rsid w:val="009050A2"/>
    <w:rsid w:val="00905E4C"/>
    <w:rsid w:val="00907899"/>
    <w:rsid w:val="00914B42"/>
    <w:rsid w:val="00914E32"/>
    <w:rsid w:val="00920D22"/>
    <w:rsid w:val="009439DF"/>
    <w:rsid w:val="00955171"/>
    <w:rsid w:val="009605A4"/>
    <w:rsid w:val="00964079"/>
    <w:rsid w:val="009925E6"/>
    <w:rsid w:val="0099440F"/>
    <w:rsid w:val="009A42DA"/>
    <w:rsid w:val="009A606E"/>
    <w:rsid w:val="009A77AC"/>
    <w:rsid w:val="009B21EC"/>
    <w:rsid w:val="009B5A55"/>
    <w:rsid w:val="009C0AD0"/>
    <w:rsid w:val="009C227E"/>
    <w:rsid w:val="009D0C46"/>
    <w:rsid w:val="009D15F5"/>
    <w:rsid w:val="009E087B"/>
    <w:rsid w:val="009E5DE5"/>
    <w:rsid w:val="009E638F"/>
    <w:rsid w:val="009F1AF5"/>
    <w:rsid w:val="00A02399"/>
    <w:rsid w:val="00A02B43"/>
    <w:rsid w:val="00A039FE"/>
    <w:rsid w:val="00A16A37"/>
    <w:rsid w:val="00A2258A"/>
    <w:rsid w:val="00A2258F"/>
    <w:rsid w:val="00A35141"/>
    <w:rsid w:val="00A4025E"/>
    <w:rsid w:val="00A42746"/>
    <w:rsid w:val="00A4605F"/>
    <w:rsid w:val="00A46EDA"/>
    <w:rsid w:val="00A66064"/>
    <w:rsid w:val="00A80633"/>
    <w:rsid w:val="00A860AF"/>
    <w:rsid w:val="00A92BBF"/>
    <w:rsid w:val="00AA3AD5"/>
    <w:rsid w:val="00AA5ED6"/>
    <w:rsid w:val="00AA6388"/>
    <w:rsid w:val="00AB0B8A"/>
    <w:rsid w:val="00AB1152"/>
    <w:rsid w:val="00AB2C4C"/>
    <w:rsid w:val="00AB3529"/>
    <w:rsid w:val="00AB7F9A"/>
    <w:rsid w:val="00AC4FC2"/>
    <w:rsid w:val="00AC50E0"/>
    <w:rsid w:val="00AD36A2"/>
    <w:rsid w:val="00AD45C2"/>
    <w:rsid w:val="00AE3C2F"/>
    <w:rsid w:val="00AF1456"/>
    <w:rsid w:val="00AF5FFD"/>
    <w:rsid w:val="00B1067F"/>
    <w:rsid w:val="00B12D80"/>
    <w:rsid w:val="00B14C8A"/>
    <w:rsid w:val="00B1651B"/>
    <w:rsid w:val="00B179B2"/>
    <w:rsid w:val="00B2306F"/>
    <w:rsid w:val="00B25DA2"/>
    <w:rsid w:val="00B33365"/>
    <w:rsid w:val="00B35ACB"/>
    <w:rsid w:val="00B36A30"/>
    <w:rsid w:val="00B37D0E"/>
    <w:rsid w:val="00B41A48"/>
    <w:rsid w:val="00B464DD"/>
    <w:rsid w:val="00B47B0B"/>
    <w:rsid w:val="00B537A6"/>
    <w:rsid w:val="00B54924"/>
    <w:rsid w:val="00B62179"/>
    <w:rsid w:val="00B64079"/>
    <w:rsid w:val="00B6616C"/>
    <w:rsid w:val="00B81967"/>
    <w:rsid w:val="00BA162B"/>
    <w:rsid w:val="00BA360C"/>
    <w:rsid w:val="00BB54DF"/>
    <w:rsid w:val="00BD41BE"/>
    <w:rsid w:val="00BD67A0"/>
    <w:rsid w:val="00BE7A8A"/>
    <w:rsid w:val="00BF3F42"/>
    <w:rsid w:val="00BF71B4"/>
    <w:rsid w:val="00BF74BA"/>
    <w:rsid w:val="00C0495B"/>
    <w:rsid w:val="00C06822"/>
    <w:rsid w:val="00C07E3A"/>
    <w:rsid w:val="00C14236"/>
    <w:rsid w:val="00C20A3F"/>
    <w:rsid w:val="00C21008"/>
    <w:rsid w:val="00C27CE9"/>
    <w:rsid w:val="00C35354"/>
    <w:rsid w:val="00C46A53"/>
    <w:rsid w:val="00C55345"/>
    <w:rsid w:val="00C55972"/>
    <w:rsid w:val="00C64D41"/>
    <w:rsid w:val="00C6527A"/>
    <w:rsid w:val="00C7406A"/>
    <w:rsid w:val="00C9221B"/>
    <w:rsid w:val="00C923E6"/>
    <w:rsid w:val="00C96BEA"/>
    <w:rsid w:val="00C97424"/>
    <w:rsid w:val="00CA732C"/>
    <w:rsid w:val="00CB2BDA"/>
    <w:rsid w:val="00CC2378"/>
    <w:rsid w:val="00CD11C8"/>
    <w:rsid w:val="00CD283C"/>
    <w:rsid w:val="00CD5098"/>
    <w:rsid w:val="00CD7FA2"/>
    <w:rsid w:val="00CE0D13"/>
    <w:rsid w:val="00CE415D"/>
    <w:rsid w:val="00CE54E0"/>
    <w:rsid w:val="00CE6DE6"/>
    <w:rsid w:val="00CF13D7"/>
    <w:rsid w:val="00CF1B61"/>
    <w:rsid w:val="00D045EA"/>
    <w:rsid w:val="00D04FF6"/>
    <w:rsid w:val="00D07431"/>
    <w:rsid w:val="00D207E3"/>
    <w:rsid w:val="00D262A7"/>
    <w:rsid w:val="00D27922"/>
    <w:rsid w:val="00D349DC"/>
    <w:rsid w:val="00D468E2"/>
    <w:rsid w:val="00D7238E"/>
    <w:rsid w:val="00D75D71"/>
    <w:rsid w:val="00D832BF"/>
    <w:rsid w:val="00D952FF"/>
    <w:rsid w:val="00DA17A6"/>
    <w:rsid w:val="00DB096F"/>
    <w:rsid w:val="00DC1E18"/>
    <w:rsid w:val="00DC286C"/>
    <w:rsid w:val="00DD24CB"/>
    <w:rsid w:val="00DD33BF"/>
    <w:rsid w:val="00DD46A3"/>
    <w:rsid w:val="00DD4CFF"/>
    <w:rsid w:val="00DE32A1"/>
    <w:rsid w:val="00DE4586"/>
    <w:rsid w:val="00DF04DE"/>
    <w:rsid w:val="00DF2D5F"/>
    <w:rsid w:val="00E0093E"/>
    <w:rsid w:val="00E04080"/>
    <w:rsid w:val="00E046DE"/>
    <w:rsid w:val="00E12231"/>
    <w:rsid w:val="00E14923"/>
    <w:rsid w:val="00E24B3B"/>
    <w:rsid w:val="00E36B75"/>
    <w:rsid w:val="00E37D16"/>
    <w:rsid w:val="00E51473"/>
    <w:rsid w:val="00E65F3F"/>
    <w:rsid w:val="00E9236F"/>
    <w:rsid w:val="00E9461E"/>
    <w:rsid w:val="00EB7AD9"/>
    <w:rsid w:val="00EC3A1E"/>
    <w:rsid w:val="00ED0B31"/>
    <w:rsid w:val="00ED41FA"/>
    <w:rsid w:val="00ED45FB"/>
    <w:rsid w:val="00ED59C5"/>
    <w:rsid w:val="00EF4695"/>
    <w:rsid w:val="00EF5BBB"/>
    <w:rsid w:val="00EF68E8"/>
    <w:rsid w:val="00EF70F2"/>
    <w:rsid w:val="00F06913"/>
    <w:rsid w:val="00F11CDB"/>
    <w:rsid w:val="00F25ED5"/>
    <w:rsid w:val="00F6125F"/>
    <w:rsid w:val="00F817B2"/>
    <w:rsid w:val="00F90E1E"/>
    <w:rsid w:val="00FA6FC9"/>
    <w:rsid w:val="00FC06D6"/>
    <w:rsid w:val="00FD26BB"/>
    <w:rsid w:val="00FD57FB"/>
    <w:rsid w:val="00FD58AD"/>
    <w:rsid w:val="00FE0AE7"/>
    <w:rsid w:val="00FE14F0"/>
    <w:rsid w:val="00FE16DA"/>
    <w:rsid w:val="00FE18ED"/>
    <w:rsid w:val="00FE2ABE"/>
    <w:rsid w:val="00FF2E21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4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6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417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75F47"/>
    <w:rPr>
      <w:rFonts w:cs="Times New Roman"/>
      <w:color w:val="0000FF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B1067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1417"/>
    <w:rPr>
      <w:rFonts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B1067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0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EF4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420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41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5E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141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1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285</Words>
  <Characters>1429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2012.gada budžeta apstriprināšanu</dc:title>
  <dc:subject>1.Pielikums</dc:subject>
  <dc:creator>K.Bondare</dc:creator>
  <cp:keywords/>
  <dc:description>krisitne.bondare@sam.gov.lvt.67028371</dc:description>
  <cp:lastModifiedBy>bsterna</cp:lastModifiedBy>
  <cp:revision>15</cp:revision>
  <cp:lastPrinted>2011-08-23T07:08:00Z</cp:lastPrinted>
  <dcterms:created xsi:type="dcterms:W3CDTF">2011-08-15T11:15:00Z</dcterms:created>
  <dcterms:modified xsi:type="dcterms:W3CDTF">2011-08-26T12:40:00Z</dcterms:modified>
</cp:coreProperties>
</file>