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E5" w:rsidRPr="00C268A6" w:rsidRDefault="00EA587D" w:rsidP="00870F48">
      <w:pPr>
        <w:spacing w:after="0" w:line="240" w:lineRule="auto"/>
        <w:jc w:val="right"/>
        <w:rPr>
          <w:rFonts w:ascii="Times New Roman" w:hAnsi="Times New Roman"/>
          <w:sz w:val="24"/>
          <w:szCs w:val="24"/>
        </w:rPr>
      </w:pPr>
      <w:r>
        <w:rPr>
          <w:rFonts w:ascii="Times New Roman" w:hAnsi="Times New Roman"/>
          <w:sz w:val="24"/>
          <w:szCs w:val="24"/>
        </w:rPr>
        <w:t>2</w:t>
      </w:r>
      <w:r w:rsidR="00D35201">
        <w:rPr>
          <w:rFonts w:ascii="Times New Roman" w:hAnsi="Times New Roman"/>
          <w:sz w:val="24"/>
          <w:szCs w:val="24"/>
        </w:rPr>
        <w:t>.p</w:t>
      </w:r>
      <w:r w:rsidR="004B53E5" w:rsidRPr="00C268A6">
        <w:rPr>
          <w:rFonts w:ascii="Times New Roman" w:hAnsi="Times New Roman"/>
          <w:sz w:val="24"/>
          <w:szCs w:val="24"/>
        </w:rPr>
        <w:t xml:space="preserve">ielikums </w:t>
      </w:r>
      <w:r w:rsidR="004B53E5" w:rsidRPr="00C268A6">
        <w:rPr>
          <w:rFonts w:ascii="Times New Roman" w:hAnsi="Times New Roman"/>
          <w:sz w:val="24"/>
          <w:szCs w:val="24"/>
        </w:rPr>
        <w:br/>
        <w:t>Ministru kabi</w:t>
      </w:r>
      <w:r w:rsidR="00423529">
        <w:rPr>
          <w:rFonts w:ascii="Times New Roman" w:hAnsi="Times New Roman"/>
          <w:sz w:val="24"/>
          <w:szCs w:val="24"/>
        </w:rPr>
        <w:t xml:space="preserve">neta </w:t>
      </w:r>
      <w:r w:rsidR="00423529">
        <w:rPr>
          <w:rFonts w:ascii="Times New Roman" w:hAnsi="Times New Roman"/>
          <w:sz w:val="24"/>
          <w:szCs w:val="24"/>
        </w:rPr>
        <w:br/>
        <w:t>2013.gada ___.______</w:t>
      </w:r>
      <w:r w:rsidR="004B53E5" w:rsidRPr="00C268A6">
        <w:rPr>
          <w:rFonts w:ascii="Times New Roman" w:hAnsi="Times New Roman"/>
          <w:sz w:val="24"/>
          <w:szCs w:val="24"/>
        </w:rPr>
        <w:t xml:space="preserve">___ </w:t>
      </w:r>
    </w:p>
    <w:p w:rsidR="004B53E5" w:rsidRPr="00C268A6" w:rsidRDefault="00423529" w:rsidP="00870F48">
      <w:pPr>
        <w:spacing w:after="0" w:line="240" w:lineRule="auto"/>
        <w:jc w:val="right"/>
        <w:rPr>
          <w:rFonts w:ascii="Times New Roman" w:hAnsi="Times New Roman"/>
          <w:sz w:val="24"/>
          <w:szCs w:val="24"/>
        </w:rPr>
      </w:pPr>
      <w:r>
        <w:rPr>
          <w:rFonts w:ascii="Times New Roman" w:hAnsi="Times New Roman"/>
          <w:sz w:val="24"/>
          <w:szCs w:val="24"/>
        </w:rPr>
        <w:t xml:space="preserve">noteikumiem </w:t>
      </w:r>
      <w:proofErr w:type="spellStart"/>
      <w:r>
        <w:rPr>
          <w:rFonts w:ascii="Times New Roman" w:hAnsi="Times New Roman"/>
          <w:sz w:val="24"/>
          <w:szCs w:val="24"/>
        </w:rPr>
        <w:t>Nr</w:t>
      </w:r>
      <w:proofErr w:type="spellEnd"/>
      <w:r>
        <w:rPr>
          <w:rFonts w:ascii="Times New Roman" w:hAnsi="Times New Roman"/>
          <w:sz w:val="24"/>
          <w:szCs w:val="24"/>
        </w:rPr>
        <w:t>.__</w:t>
      </w:r>
      <w:r w:rsidR="004B53E5" w:rsidRPr="00C268A6">
        <w:rPr>
          <w:rFonts w:ascii="Times New Roman" w:hAnsi="Times New Roman"/>
          <w:sz w:val="24"/>
          <w:szCs w:val="24"/>
        </w:rPr>
        <w:t>__</w:t>
      </w:r>
    </w:p>
    <w:p w:rsidR="004B53E5" w:rsidRPr="00C268A6" w:rsidRDefault="004B53E5" w:rsidP="005B396A">
      <w:pPr>
        <w:spacing w:after="0" w:line="240" w:lineRule="auto"/>
        <w:rPr>
          <w:rFonts w:ascii="Times New Roman" w:hAnsi="Times New Roman"/>
          <w:sz w:val="24"/>
          <w:szCs w:val="24"/>
        </w:rPr>
      </w:pPr>
    </w:p>
    <w:p w:rsidR="004B53E5" w:rsidRPr="00C268A6" w:rsidRDefault="004B53E5" w:rsidP="005B396A">
      <w:pPr>
        <w:spacing w:after="0" w:line="240" w:lineRule="auto"/>
        <w:rPr>
          <w:rFonts w:ascii="Times New Roman" w:hAnsi="Times New Roman"/>
          <w:sz w:val="24"/>
          <w:szCs w:val="24"/>
        </w:rPr>
      </w:pPr>
    </w:p>
    <w:p w:rsidR="004B53E5" w:rsidRPr="00A67D45" w:rsidRDefault="008B4592" w:rsidP="009A09E5">
      <w:pPr>
        <w:spacing w:after="0" w:line="240" w:lineRule="auto"/>
        <w:jc w:val="center"/>
        <w:rPr>
          <w:rFonts w:ascii="Times New Roman" w:hAnsi="Times New Roman"/>
          <w:b/>
          <w:sz w:val="28"/>
          <w:szCs w:val="28"/>
        </w:rPr>
      </w:pPr>
      <w:bookmarkStart w:id="0" w:name="180578"/>
      <w:bookmarkEnd w:id="0"/>
      <w:r>
        <w:rPr>
          <w:rFonts w:ascii="Times New Roman" w:hAnsi="Times New Roman"/>
          <w:b/>
          <w:sz w:val="28"/>
          <w:szCs w:val="28"/>
        </w:rPr>
        <w:t>Sniegto m</w:t>
      </w:r>
      <w:r w:rsidR="004B53E5" w:rsidRPr="00A67D45">
        <w:rPr>
          <w:rFonts w:ascii="Times New Roman" w:hAnsi="Times New Roman"/>
          <w:b/>
          <w:sz w:val="28"/>
          <w:szCs w:val="28"/>
        </w:rPr>
        <w:t>aksas pakalpojumu cenrādis</w:t>
      </w:r>
    </w:p>
    <w:p w:rsidR="00A67D45" w:rsidRPr="00A67D45" w:rsidRDefault="00A67D45" w:rsidP="009A09E5">
      <w:pPr>
        <w:spacing w:after="0" w:line="240" w:lineRule="auto"/>
        <w:jc w:val="center"/>
        <w:rPr>
          <w:rFonts w:ascii="Times New Roman" w:hAnsi="Times New Roman"/>
          <w:b/>
          <w:sz w:val="28"/>
          <w:szCs w:val="28"/>
        </w:rPr>
      </w:pPr>
    </w:p>
    <w:p w:rsidR="00A67D45" w:rsidRPr="00A67D45" w:rsidRDefault="00A67D45" w:rsidP="00A67D45">
      <w:pPr>
        <w:spacing w:after="0" w:line="240" w:lineRule="auto"/>
        <w:rPr>
          <w:rFonts w:ascii="Times New Roman" w:hAnsi="Times New Roman"/>
          <w:sz w:val="24"/>
          <w:szCs w:val="24"/>
        </w:rPr>
      </w:pPr>
      <w:r w:rsidRPr="00A67D45">
        <w:rPr>
          <w:rFonts w:ascii="Times New Roman" w:hAnsi="Times New Roman"/>
          <w:sz w:val="24"/>
          <w:szCs w:val="24"/>
        </w:rPr>
        <w:t>Valsts aģentūra „ Civilās aviācijas aģentūra”</w:t>
      </w:r>
    </w:p>
    <w:p w:rsidR="004B53E5" w:rsidRPr="00C268A6" w:rsidRDefault="004B53E5" w:rsidP="005B396A">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402"/>
        <w:gridCol w:w="1559"/>
        <w:gridCol w:w="1418"/>
        <w:gridCol w:w="992"/>
        <w:gridCol w:w="1134"/>
      </w:tblGrid>
      <w:tr w:rsidR="004B53E5" w:rsidRPr="00C268A6" w:rsidTr="0084075D">
        <w:tc>
          <w:tcPr>
            <w:tcW w:w="959" w:type="dxa"/>
          </w:tcPr>
          <w:p w:rsidR="004B53E5" w:rsidRPr="00C268A6" w:rsidRDefault="004B53E5" w:rsidP="0084075D">
            <w:pPr>
              <w:spacing w:after="0" w:line="240" w:lineRule="auto"/>
              <w:jc w:val="center"/>
              <w:rPr>
                <w:rFonts w:ascii="Times New Roman" w:hAnsi="Times New Roman"/>
                <w:sz w:val="24"/>
                <w:szCs w:val="24"/>
              </w:rPr>
            </w:pPr>
            <w:proofErr w:type="spellStart"/>
            <w:r w:rsidRPr="00C268A6">
              <w:rPr>
                <w:rFonts w:ascii="Times New Roman" w:hAnsi="Times New Roman"/>
                <w:sz w:val="24"/>
                <w:szCs w:val="24"/>
              </w:rPr>
              <w:t>Nr</w:t>
            </w:r>
            <w:proofErr w:type="spellEnd"/>
            <w:r w:rsidRPr="00C268A6">
              <w:rPr>
                <w:rFonts w:ascii="Times New Roman" w:hAnsi="Times New Roman"/>
                <w:sz w:val="24"/>
                <w:szCs w:val="24"/>
              </w:rPr>
              <w:t>.</w:t>
            </w:r>
            <w:r w:rsidRPr="00C268A6">
              <w:rPr>
                <w:rFonts w:ascii="Times New Roman" w:hAnsi="Times New Roman"/>
                <w:sz w:val="24"/>
                <w:szCs w:val="24"/>
              </w:rPr>
              <w:br/>
            </w:r>
            <w:proofErr w:type="spellStart"/>
            <w:r w:rsidRPr="00C268A6">
              <w:rPr>
                <w:rFonts w:ascii="Times New Roman" w:hAnsi="Times New Roman"/>
                <w:sz w:val="24"/>
                <w:szCs w:val="24"/>
              </w:rPr>
              <w:t>p.k</w:t>
            </w:r>
            <w:proofErr w:type="spellEnd"/>
            <w:r w:rsidRPr="00C268A6">
              <w:rPr>
                <w:rFonts w:ascii="Times New Roman" w:hAnsi="Times New Roman"/>
                <w:sz w:val="24"/>
                <w:szCs w:val="24"/>
              </w:rPr>
              <w:t>.</w:t>
            </w:r>
          </w:p>
        </w:tc>
        <w:tc>
          <w:tcPr>
            <w:tcW w:w="3402"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Pakalpojuma veids</w:t>
            </w:r>
          </w:p>
        </w:tc>
        <w:tc>
          <w:tcPr>
            <w:tcW w:w="1559"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Mērvienība</w:t>
            </w:r>
          </w:p>
        </w:tc>
        <w:tc>
          <w:tcPr>
            <w:tcW w:w="1418" w:type="dxa"/>
          </w:tcPr>
          <w:p w:rsidR="004B53E5" w:rsidRPr="00C268A6" w:rsidRDefault="003671A1" w:rsidP="003671A1">
            <w:pPr>
              <w:spacing w:after="0" w:line="240" w:lineRule="auto"/>
              <w:jc w:val="center"/>
              <w:rPr>
                <w:rFonts w:ascii="Times New Roman" w:hAnsi="Times New Roman"/>
                <w:sz w:val="24"/>
                <w:szCs w:val="24"/>
              </w:rPr>
            </w:pPr>
            <w:r>
              <w:rPr>
                <w:rFonts w:ascii="Times New Roman" w:hAnsi="Times New Roman"/>
                <w:sz w:val="24"/>
                <w:szCs w:val="24"/>
              </w:rPr>
              <w:t>Cena bez PVN</w:t>
            </w:r>
            <w:r w:rsidR="008D1E67">
              <w:rPr>
                <w:rFonts w:ascii="Times New Roman" w:hAnsi="Times New Roman"/>
                <w:sz w:val="24"/>
                <w:szCs w:val="24"/>
              </w:rPr>
              <w:br/>
              <w:t>(</w:t>
            </w:r>
            <w:r w:rsidR="00524355">
              <w:rPr>
                <w:rFonts w:ascii="Times New Roman" w:hAnsi="Times New Roman"/>
                <w:sz w:val="24"/>
                <w:szCs w:val="24"/>
              </w:rPr>
              <w:t>EUR</w:t>
            </w:r>
            <w:r w:rsidR="004B53E5" w:rsidRPr="00C268A6">
              <w:rPr>
                <w:rFonts w:ascii="Times New Roman" w:hAnsi="Times New Roman"/>
                <w:sz w:val="24"/>
                <w:szCs w:val="24"/>
              </w:rPr>
              <w:t>)</w:t>
            </w:r>
          </w:p>
        </w:tc>
        <w:tc>
          <w:tcPr>
            <w:tcW w:w="992" w:type="dxa"/>
          </w:tcPr>
          <w:p w:rsidR="004B53E5" w:rsidRPr="00C268A6" w:rsidRDefault="004B53E5" w:rsidP="005848D5">
            <w:pPr>
              <w:spacing w:after="0" w:line="240" w:lineRule="auto"/>
              <w:jc w:val="center"/>
              <w:rPr>
                <w:rFonts w:ascii="Times New Roman" w:hAnsi="Times New Roman"/>
                <w:sz w:val="24"/>
                <w:szCs w:val="24"/>
              </w:rPr>
            </w:pPr>
            <w:r w:rsidRPr="00C268A6">
              <w:rPr>
                <w:rFonts w:ascii="Times New Roman" w:hAnsi="Times New Roman"/>
                <w:sz w:val="24"/>
                <w:szCs w:val="24"/>
              </w:rPr>
              <w:t>PVN</w:t>
            </w:r>
            <w:r w:rsidRPr="00C268A6">
              <w:rPr>
                <w:rFonts w:ascii="Times New Roman" w:hAnsi="Times New Roman"/>
                <w:sz w:val="24"/>
                <w:szCs w:val="24"/>
              </w:rPr>
              <w:br/>
              <w:t>(</w:t>
            </w:r>
            <w:r w:rsidR="00524355">
              <w:rPr>
                <w:rFonts w:ascii="Times New Roman" w:hAnsi="Times New Roman"/>
                <w:sz w:val="24"/>
                <w:szCs w:val="24"/>
              </w:rPr>
              <w:t>EUR</w:t>
            </w:r>
            <w:r w:rsidRPr="00C268A6">
              <w:rPr>
                <w:rFonts w:ascii="Times New Roman" w:hAnsi="Times New Roman"/>
                <w:sz w:val="24"/>
                <w:szCs w:val="24"/>
              </w:rPr>
              <w:t>)</w:t>
            </w:r>
            <w:r w:rsidR="008B6A5C">
              <w:rPr>
                <w:rFonts w:ascii="Times New Roman" w:hAnsi="Times New Roman"/>
                <w:sz w:val="24"/>
                <w:szCs w:val="24"/>
              </w:rPr>
              <w:t xml:space="preserve"> </w:t>
            </w:r>
          </w:p>
        </w:tc>
        <w:tc>
          <w:tcPr>
            <w:tcW w:w="1134" w:type="dxa"/>
          </w:tcPr>
          <w:p w:rsidR="004B53E5" w:rsidRPr="00C268A6" w:rsidRDefault="004B53E5" w:rsidP="00524355">
            <w:pPr>
              <w:spacing w:after="0" w:line="240" w:lineRule="auto"/>
              <w:jc w:val="center"/>
              <w:rPr>
                <w:rFonts w:ascii="Times New Roman" w:hAnsi="Times New Roman"/>
                <w:sz w:val="24"/>
                <w:szCs w:val="24"/>
              </w:rPr>
            </w:pPr>
            <w:r w:rsidRPr="00C268A6">
              <w:rPr>
                <w:rFonts w:ascii="Times New Roman" w:hAnsi="Times New Roman"/>
                <w:sz w:val="24"/>
                <w:szCs w:val="24"/>
              </w:rPr>
              <w:t>Cena</w:t>
            </w:r>
            <w:r w:rsidR="003671A1">
              <w:rPr>
                <w:rFonts w:ascii="Times New Roman" w:hAnsi="Times New Roman"/>
                <w:sz w:val="24"/>
                <w:szCs w:val="24"/>
              </w:rPr>
              <w:t xml:space="preserve"> ar PVN</w:t>
            </w:r>
            <w:r w:rsidRPr="00C268A6">
              <w:rPr>
                <w:rFonts w:ascii="Times New Roman" w:hAnsi="Times New Roman"/>
                <w:sz w:val="24"/>
                <w:szCs w:val="24"/>
              </w:rPr>
              <w:br/>
              <w:t>(</w:t>
            </w:r>
            <w:r w:rsidR="00524355">
              <w:rPr>
                <w:rFonts w:ascii="Times New Roman" w:hAnsi="Times New Roman"/>
                <w:sz w:val="24"/>
                <w:szCs w:val="24"/>
              </w:rPr>
              <w:t>EUR</w:t>
            </w:r>
            <w:r w:rsidRPr="00C268A6">
              <w:rPr>
                <w:rFonts w:ascii="Times New Roman" w:hAnsi="Times New Roman"/>
                <w:sz w:val="24"/>
                <w:szCs w:val="24"/>
              </w:rPr>
              <w:t>)</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b/>
                <w:sz w:val="24"/>
                <w:szCs w:val="24"/>
              </w:rPr>
              <w:t>I. Civilās aviācijas personāls</w:t>
            </w:r>
          </w:p>
        </w:tc>
      </w:tr>
      <w:tr w:rsidR="004B53E5" w:rsidRPr="00C268A6" w:rsidTr="0084075D">
        <w:tc>
          <w:tcPr>
            <w:tcW w:w="9464" w:type="dxa"/>
            <w:gridSpan w:val="6"/>
          </w:tcPr>
          <w:p w:rsidR="004B53E5" w:rsidRPr="00C268A6" w:rsidRDefault="004B53E5" w:rsidP="0084075D">
            <w:pPr>
              <w:spacing w:after="0" w:line="240" w:lineRule="auto"/>
              <w:rPr>
                <w:rFonts w:ascii="Times New Roman" w:hAnsi="Times New Roman"/>
                <w:sz w:val="24"/>
                <w:szCs w:val="24"/>
              </w:rPr>
            </w:pPr>
            <w:r w:rsidRPr="00C268A6">
              <w:rPr>
                <w:rFonts w:ascii="Times New Roman" w:hAnsi="Times New Roman"/>
                <w:sz w:val="24"/>
                <w:szCs w:val="24"/>
              </w:rPr>
              <w:t>1. Gaisa kuģa apkalpes locekļa apliecības izsniegšana, atjaunošana, derīguma termiņa pagarināšana, gaisa kuģa lidojuma apkalpes locekļa profesionalitātes pārbaude un kvalifikācijas atzīmes izdarīšana</w:t>
            </w: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lidojuma apkalpes locekļa apliecības izsniegšana (iekļaujot vienu gaisa kuģa klases vai tipa kvalifikācijas atzīmi):</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rPr>
                <w:rFonts w:ascii="Times New Roman" w:hAnsi="Times New Roman"/>
                <w:sz w:val="24"/>
                <w:szCs w:val="24"/>
              </w:rPr>
            </w:pPr>
          </w:p>
        </w:tc>
        <w:tc>
          <w:tcPr>
            <w:tcW w:w="992" w:type="dxa"/>
          </w:tcPr>
          <w:p w:rsidR="004B53E5" w:rsidRPr="00C268A6" w:rsidRDefault="004B53E5" w:rsidP="0084075D">
            <w:pPr>
              <w:spacing w:after="0" w:line="240" w:lineRule="auto"/>
              <w:rPr>
                <w:rFonts w:ascii="Times New Roman" w:hAnsi="Times New Roman"/>
                <w:sz w:val="24"/>
                <w:szCs w:val="24"/>
              </w:rPr>
            </w:pPr>
          </w:p>
        </w:tc>
        <w:tc>
          <w:tcPr>
            <w:tcW w:w="1134" w:type="dxa"/>
          </w:tcPr>
          <w:p w:rsidR="004B53E5" w:rsidRPr="00C268A6" w:rsidRDefault="004B53E5" w:rsidP="0084075D">
            <w:pPr>
              <w:spacing w:after="0" w:line="240" w:lineRule="auto"/>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1.1.1.</w:t>
            </w:r>
          </w:p>
        </w:tc>
        <w:tc>
          <w:tcPr>
            <w:tcW w:w="3402" w:type="dxa"/>
          </w:tcPr>
          <w:p w:rsidR="004B53E5" w:rsidRPr="00C268A6" w:rsidRDefault="00D952BF"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004B53E5"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4B53E5" w:rsidRPr="00C268A6" w:rsidRDefault="00524355" w:rsidP="0084075D">
            <w:pPr>
              <w:spacing w:before="100" w:beforeAutospacing="1" w:after="100" w:afterAutospacing="1" w:line="105" w:lineRule="atLeast"/>
              <w:jc w:val="center"/>
              <w:rPr>
                <w:rFonts w:ascii="Times New Roman" w:hAnsi="Times New Roman"/>
                <w:sz w:val="24"/>
                <w:szCs w:val="24"/>
              </w:rPr>
            </w:pPr>
            <w:r>
              <w:rPr>
                <w:rFonts w:ascii="Times New Roman" w:hAnsi="Times New Roman"/>
                <w:sz w:val="24"/>
                <w:szCs w:val="24"/>
              </w:rPr>
              <w:t>0.00</w:t>
            </w:r>
          </w:p>
        </w:tc>
        <w:tc>
          <w:tcPr>
            <w:tcW w:w="1134"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1.1.7.</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1.1.8.</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1.1.9.</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daudzpilotu</w:t>
            </w:r>
            <w:proofErr w:type="spellEnd"/>
            <w:r w:rsidRPr="00C268A6">
              <w:rPr>
                <w:rFonts w:ascii="Times New Roman" w:hAnsi="Times New Roman"/>
                <w:sz w:val="24"/>
                <w:szCs w:val="24"/>
              </w:rPr>
              <w:t xml:space="preserve"> apkalpes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1.1.10.</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r>
      <w:tr w:rsidR="00D952BF" w:rsidRPr="00C268A6" w:rsidTr="0084075D">
        <w:tc>
          <w:tcPr>
            <w:tcW w:w="959" w:type="dxa"/>
          </w:tcPr>
          <w:p w:rsidR="00D952BF" w:rsidRPr="00C268A6" w:rsidRDefault="00D952BF" w:rsidP="0084075D">
            <w:pPr>
              <w:spacing w:after="0" w:line="240" w:lineRule="auto"/>
            </w:pPr>
            <w:r w:rsidRPr="00C268A6">
              <w:rPr>
                <w:rFonts w:ascii="Times New Roman" w:hAnsi="Times New Roman"/>
                <w:sz w:val="24"/>
                <w:szCs w:val="24"/>
              </w:rPr>
              <w:t>1.1.11.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r>
      <w:tr w:rsidR="00D952BF" w:rsidRPr="00C268A6" w:rsidTr="0084075D">
        <w:tc>
          <w:tcPr>
            <w:tcW w:w="959" w:type="dxa"/>
          </w:tcPr>
          <w:p w:rsidR="00D952BF" w:rsidRPr="00C268A6" w:rsidRDefault="00D952BF" w:rsidP="0084075D">
            <w:pPr>
              <w:spacing w:after="0" w:line="240" w:lineRule="auto"/>
            </w:pPr>
            <w:r w:rsidRPr="00C268A6">
              <w:rPr>
                <w:rFonts w:ascii="Times New Roman" w:hAnsi="Times New Roman"/>
                <w:sz w:val="24"/>
                <w:szCs w:val="24"/>
              </w:rPr>
              <w:t>1.1.12.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r>
      <w:tr w:rsidR="00D952BF" w:rsidRPr="00C268A6" w:rsidTr="0084075D">
        <w:tc>
          <w:tcPr>
            <w:tcW w:w="959" w:type="dxa"/>
          </w:tcPr>
          <w:p w:rsidR="00D952BF" w:rsidRPr="00C268A6" w:rsidRDefault="00D952BF" w:rsidP="0084075D">
            <w:pPr>
              <w:spacing w:after="0" w:line="240" w:lineRule="auto"/>
            </w:pPr>
            <w:r w:rsidRPr="00C268A6">
              <w:rPr>
                <w:rFonts w:ascii="Times New Roman" w:hAnsi="Times New Roman"/>
                <w:sz w:val="24"/>
                <w:szCs w:val="24"/>
              </w:rPr>
              <w:t>1.1.13.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c>
          <w:tcPr>
            <w:tcW w:w="992" w:type="dxa"/>
          </w:tcPr>
          <w:p w:rsidR="00D952BF" w:rsidRDefault="00D952BF" w:rsidP="00524355">
            <w:pPr>
              <w:jc w:val="center"/>
            </w:pPr>
            <w:r w:rsidRPr="00526B62">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teorētiskie eksāmeni (pirmreizēji vai atkārtoti):</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before="100" w:beforeAutospacing="1" w:after="100" w:afterAutospacing="1" w:line="105" w:lineRule="atLeast"/>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1.2.1.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c>
          <w:tcPr>
            <w:tcW w:w="992" w:type="dxa"/>
          </w:tcPr>
          <w:p w:rsidR="00D952BF" w:rsidRDefault="00D952BF" w:rsidP="00524355">
            <w:pPr>
              <w:jc w:val="center"/>
            </w:pPr>
            <w:r w:rsidRPr="00DA0BA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DA0BA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DA0BA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DA0BA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c>
          <w:tcPr>
            <w:tcW w:w="992" w:type="dxa"/>
          </w:tcPr>
          <w:p w:rsidR="00D952BF" w:rsidRDefault="00D952BF" w:rsidP="00524355">
            <w:pPr>
              <w:jc w:val="center"/>
            </w:pPr>
            <w:r w:rsidRPr="00DA0BA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c>
          <w:tcPr>
            <w:tcW w:w="992" w:type="dxa"/>
          </w:tcPr>
          <w:p w:rsidR="00D952BF" w:rsidRDefault="00D952BF" w:rsidP="00524355">
            <w:pPr>
              <w:jc w:val="center"/>
            </w:pPr>
            <w:r w:rsidRPr="00DA0BA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1.2.7.</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c>
          <w:tcPr>
            <w:tcW w:w="992" w:type="dxa"/>
          </w:tcPr>
          <w:p w:rsidR="00D952BF" w:rsidRDefault="00D952BF" w:rsidP="00524355">
            <w:pPr>
              <w:jc w:val="center"/>
            </w:pPr>
            <w:r w:rsidRPr="00DA0BA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1.2.8.</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c>
          <w:tcPr>
            <w:tcW w:w="992" w:type="dxa"/>
          </w:tcPr>
          <w:p w:rsidR="00D952BF" w:rsidRDefault="00D952BF" w:rsidP="00524355">
            <w:pPr>
              <w:jc w:val="center"/>
            </w:pPr>
            <w:r w:rsidRPr="003E064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1.2.9.</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c>
          <w:tcPr>
            <w:tcW w:w="992" w:type="dxa"/>
          </w:tcPr>
          <w:p w:rsidR="00D952BF" w:rsidRDefault="00D952BF" w:rsidP="00524355">
            <w:pPr>
              <w:jc w:val="center"/>
            </w:pPr>
            <w:r w:rsidRPr="003E064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1.2.10.</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c>
          <w:tcPr>
            <w:tcW w:w="992" w:type="dxa"/>
          </w:tcPr>
          <w:p w:rsidR="00D952BF" w:rsidRDefault="00D952BF" w:rsidP="00524355">
            <w:pPr>
              <w:jc w:val="center"/>
            </w:pPr>
            <w:r w:rsidRPr="003E064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instrumentālo lidojumu kvalifikācijas atzīme</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D952BF" w:rsidRDefault="00D952BF" w:rsidP="00524355">
            <w:pPr>
              <w:jc w:val="center"/>
            </w:pPr>
            <w:r w:rsidRPr="003E064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angļu valodas prasmes pārbaude saskaņā ar 1944.gada 7.decembra Čikāgas Konvencijas par starptautisko civilo aviāciju 1.pielikuma 1.2.9.punktu:</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3.prasmes līmenim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eksāmens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D952BF" w:rsidRDefault="00D952BF" w:rsidP="00524355">
            <w:pPr>
              <w:jc w:val="center"/>
            </w:pPr>
            <w:r w:rsidRPr="007D555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4.prasmes līmenis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eksāmens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c>
          <w:tcPr>
            <w:tcW w:w="992" w:type="dxa"/>
          </w:tcPr>
          <w:p w:rsidR="00D952BF" w:rsidRDefault="00D952BF" w:rsidP="00524355">
            <w:pPr>
              <w:jc w:val="center"/>
            </w:pPr>
            <w:r w:rsidRPr="007D555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5.prasmes līmenis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eksāmens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120.94</w:t>
            </w:r>
          </w:p>
        </w:tc>
        <w:tc>
          <w:tcPr>
            <w:tcW w:w="992" w:type="dxa"/>
          </w:tcPr>
          <w:p w:rsidR="00D952BF" w:rsidRDefault="00D952BF" w:rsidP="00524355">
            <w:pPr>
              <w:jc w:val="center"/>
            </w:pPr>
            <w:r w:rsidRPr="007D555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120.94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6.prasmes līmenis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eksāmens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c>
          <w:tcPr>
            <w:tcW w:w="992" w:type="dxa"/>
          </w:tcPr>
          <w:p w:rsidR="00D952BF" w:rsidRDefault="00D952BF" w:rsidP="00524355">
            <w:pPr>
              <w:jc w:val="center"/>
            </w:pPr>
            <w:r w:rsidRPr="007D555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teorētiskais eksāmens, lai nacionālo apliecību apmainītu pret apliecību, kas atbilst </w:t>
            </w:r>
            <w:r w:rsidRPr="00C268A6">
              <w:rPr>
                <w:rFonts w:ascii="Times New Roman" w:hAnsi="Times New Roman"/>
                <w:sz w:val="24"/>
                <w:szCs w:val="24"/>
              </w:rPr>
              <w:lastRenderedPageBreak/>
              <w:t>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vai apliecību, kas atbilst Eiropas Savienības tiesību aktu prasībām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c>
          <w:tcPr>
            <w:tcW w:w="992" w:type="dxa"/>
          </w:tcPr>
          <w:p w:rsidR="00D952BF" w:rsidRDefault="00D952BF" w:rsidP="00524355">
            <w:pPr>
              <w:jc w:val="center"/>
            </w:pPr>
            <w:r w:rsidRPr="007D555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1.2.14.</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teorētiskais eksāmens, lai apliecību atzītu par derīgu saskaņā ar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šādās jomās:</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1.2.14.1.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komerciālā un cita profesionālā darbība</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c>
          <w:tcPr>
            <w:tcW w:w="992" w:type="dxa"/>
          </w:tcPr>
          <w:p w:rsidR="00D952BF" w:rsidRDefault="00D952BF" w:rsidP="00524355">
            <w:pPr>
              <w:jc w:val="center"/>
            </w:pPr>
            <w:r w:rsidRPr="00BB3B4B">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1.2.14.2.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privātpilots</w:t>
            </w:r>
            <w:proofErr w:type="spellEnd"/>
            <w:r w:rsidRPr="00C268A6">
              <w:rPr>
                <w:rFonts w:ascii="Times New Roman" w:hAnsi="Times New Roman"/>
                <w:sz w:val="24"/>
                <w:szCs w:val="24"/>
              </w:rPr>
              <w:t xml:space="preserve"> ar instrumentālo lidojumu kvalifikācijas atzīmi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c>
          <w:tcPr>
            <w:tcW w:w="992" w:type="dxa"/>
          </w:tcPr>
          <w:p w:rsidR="00D952BF" w:rsidRDefault="00D952BF" w:rsidP="00524355">
            <w:pPr>
              <w:jc w:val="center"/>
            </w:pPr>
            <w:r w:rsidRPr="00BB3B4B">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1.2.14.3.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brīvā balona, planiera, </w:t>
            </w: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 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c>
          <w:tcPr>
            <w:tcW w:w="992" w:type="dxa"/>
          </w:tcPr>
          <w:p w:rsidR="00D952BF" w:rsidRDefault="00D952BF" w:rsidP="00524355">
            <w:pPr>
              <w:jc w:val="center"/>
            </w:pPr>
            <w:r w:rsidRPr="00BB3B4B">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1.2.14.4.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 un lidotājs radiotelefona operators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D952BF" w:rsidRDefault="00D952BF" w:rsidP="00524355">
            <w:pPr>
              <w:jc w:val="center"/>
            </w:pPr>
            <w:r w:rsidRPr="00BB3B4B">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praktiskais eksāmens, ko aviācijas personāls kārto pie valsts aģentūras "Civilās aviācijas aģentūra" inspektoriem:</w:t>
            </w:r>
          </w:p>
        </w:tc>
        <w:tc>
          <w:tcPr>
            <w:tcW w:w="1559" w:type="dxa"/>
          </w:tcPr>
          <w:p w:rsidR="00D952BF" w:rsidRPr="00C268A6" w:rsidRDefault="00D952BF" w:rsidP="0084075D">
            <w:pPr>
              <w:spacing w:after="0" w:line="240" w:lineRule="auto"/>
              <w:rPr>
                <w:rFonts w:ascii="Times New Roman" w:hAnsi="Times New Roman"/>
                <w:sz w:val="24"/>
                <w:szCs w:val="24"/>
              </w:rPr>
            </w:pPr>
          </w:p>
        </w:tc>
        <w:tc>
          <w:tcPr>
            <w:tcW w:w="1418" w:type="dxa"/>
          </w:tcPr>
          <w:p w:rsidR="00D952BF" w:rsidRPr="00C268A6" w:rsidRDefault="00D952BF" w:rsidP="0084075D">
            <w:pPr>
              <w:spacing w:after="0" w:line="240" w:lineRule="auto"/>
              <w:jc w:val="center"/>
              <w:rPr>
                <w:rFonts w:ascii="Times New Roman" w:hAnsi="Times New Roman"/>
                <w:sz w:val="24"/>
                <w:szCs w:val="24"/>
              </w:rPr>
            </w:pPr>
          </w:p>
        </w:tc>
        <w:tc>
          <w:tcPr>
            <w:tcW w:w="992" w:type="dxa"/>
          </w:tcPr>
          <w:p w:rsidR="00D952BF" w:rsidRPr="00C268A6" w:rsidRDefault="00D952BF" w:rsidP="0084075D">
            <w:pPr>
              <w:spacing w:after="0" w:line="240" w:lineRule="auto"/>
              <w:jc w:val="center"/>
            </w:pPr>
          </w:p>
        </w:tc>
        <w:tc>
          <w:tcPr>
            <w:tcW w:w="1134" w:type="dxa"/>
          </w:tcPr>
          <w:p w:rsidR="00D952BF" w:rsidRPr="00C268A6" w:rsidRDefault="00D952BF"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120.94</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120.94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1.3.7.</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256.12</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256.12</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1.3.8.</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313.03</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313.03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1.3.9.</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1.3.10.</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227.66</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227.66</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c>
          <w:tcPr>
            <w:tcW w:w="992" w:type="dxa"/>
          </w:tcPr>
          <w:p w:rsidR="00D952BF" w:rsidRDefault="00D952BF" w:rsidP="00524355">
            <w:pPr>
              <w:jc w:val="center"/>
            </w:pPr>
            <w:r w:rsidRPr="00194CE3">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184.97</w:t>
            </w:r>
          </w:p>
        </w:tc>
        <w:tc>
          <w:tcPr>
            <w:tcW w:w="992" w:type="dxa"/>
          </w:tcPr>
          <w:p w:rsidR="00D952BF" w:rsidRDefault="00D952BF" w:rsidP="00524355">
            <w:pPr>
              <w:jc w:val="center"/>
            </w:pPr>
            <w:r w:rsidRPr="00844FC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184.97</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c>
          <w:tcPr>
            <w:tcW w:w="992" w:type="dxa"/>
          </w:tcPr>
          <w:p w:rsidR="00D952BF" w:rsidRDefault="00D952BF" w:rsidP="00524355">
            <w:pPr>
              <w:jc w:val="center"/>
            </w:pPr>
            <w:r w:rsidRPr="00844FC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184.97</w:t>
            </w:r>
          </w:p>
        </w:tc>
        <w:tc>
          <w:tcPr>
            <w:tcW w:w="992" w:type="dxa"/>
          </w:tcPr>
          <w:p w:rsidR="00D952BF" w:rsidRDefault="00D952BF" w:rsidP="00524355">
            <w:pPr>
              <w:jc w:val="center"/>
            </w:pPr>
            <w:r w:rsidRPr="00844FC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184.97</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c>
          <w:tcPr>
            <w:tcW w:w="992" w:type="dxa"/>
          </w:tcPr>
          <w:p w:rsidR="00D952BF" w:rsidRDefault="00D952BF" w:rsidP="00524355">
            <w:pPr>
              <w:jc w:val="center"/>
            </w:pPr>
            <w:r w:rsidRPr="00844FC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instrumentālo lidojumu kvalifikācijas atzīme</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256.12</w:t>
            </w:r>
          </w:p>
        </w:tc>
        <w:tc>
          <w:tcPr>
            <w:tcW w:w="992" w:type="dxa"/>
          </w:tcPr>
          <w:p w:rsidR="00D952BF" w:rsidRDefault="00D952BF" w:rsidP="00524355">
            <w:pPr>
              <w:jc w:val="center"/>
            </w:pPr>
            <w:r w:rsidRPr="00844FC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256.12</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1.3.17.</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 kvalifikācijas atzīme</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313.03</w:t>
            </w:r>
          </w:p>
        </w:tc>
        <w:tc>
          <w:tcPr>
            <w:tcW w:w="992" w:type="dxa"/>
          </w:tcPr>
          <w:p w:rsidR="00D952BF" w:rsidRDefault="00D952BF" w:rsidP="00524355">
            <w:pPr>
              <w:jc w:val="center"/>
            </w:pPr>
            <w:r w:rsidRPr="00844FC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313.03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1.3.18.</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 kvalifikācijas atzīme</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c>
          <w:tcPr>
            <w:tcW w:w="992" w:type="dxa"/>
          </w:tcPr>
          <w:p w:rsidR="00D952BF" w:rsidRDefault="00D952BF" w:rsidP="00524355">
            <w:pPr>
              <w:jc w:val="center"/>
            </w:pPr>
            <w:r w:rsidRPr="00844FC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1.3.19.</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 veikšanas prasmes/profesionalitātes pārbaude (</w:t>
            </w:r>
            <w:proofErr w:type="spellStart"/>
            <w:r w:rsidRPr="00C268A6">
              <w:rPr>
                <w:rFonts w:ascii="Times New Roman" w:hAnsi="Times New Roman"/>
                <w:i/>
                <w:iCs/>
                <w:sz w:val="24"/>
                <w:szCs w:val="24"/>
              </w:rPr>
              <w:t>Skill</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Test</w:t>
            </w:r>
            <w:proofErr w:type="spellEnd"/>
            <w:r w:rsidRPr="00C268A6">
              <w:rPr>
                <w:rFonts w:ascii="Times New Roman" w:hAnsi="Times New Roman"/>
                <w:i/>
                <w:iCs/>
                <w:sz w:val="24"/>
                <w:szCs w:val="24"/>
              </w:rPr>
              <w:t>/</w:t>
            </w:r>
            <w:proofErr w:type="spellStart"/>
            <w:r w:rsidRPr="00C268A6">
              <w:rPr>
                <w:rFonts w:ascii="Times New Roman" w:hAnsi="Times New Roman"/>
                <w:i/>
                <w:iCs/>
                <w:sz w:val="24"/>
                <w:szCs w:val="24"/>
              </w:rPr>
              <w:t>Proficiency</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Check</w:t>
            </w:r>
            <w:proofErr w:type="spellEnd"/>
            <w:r w:rsidRPr="00C268A6">
              <w:rPr>
                <w:rFonts w:ascii="Times New Roman" w:hAnsi="Times New Roman"/>
                <w:sz w:val="24"/>
                <w:szCs w:val="24"/>
              </w:rPr>
              <w:t>), lai nacionālo apliecību apmainītu pret apliecību, kas atbilst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vai apliecību, kas atbilst Eiropas Savienības tiesību aktu prasībām, vai lai atzītu apliecību par derīgu</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313.03</w:t>
            </w:r>
          </w:p>
        </w:tc>
        <w:tc>
          <w:tcPr>
            <w:tcW w:w="992" w:type="dxa"/>
          </w:tcPr>
          <w:p w:rsidR="00D952BF" w:rsidRDefault="00D952BF" w:rsidP="00524355">
            <w:pPr>
              <w:jc w:val="center"/>
            </w:pPr>
            <w:r w:rsidRPr="00844FC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313.03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1.3.20.</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 veikšanas prasmes/profesionalitātes pārbaude (</w:t>
            </w:r>
            <w:proofErr w:type="spellStart"/>
            <w:r w:rsidRPr="00C268A6">
              <w:rPr>
                <w:rFonts w:ascii="Times New Roman" w:hAnsi="Times New Roman"/>
                <w:i/>
                <w:iCs/>
                <w:sz w:val="24"/>
                <w:szCs w:val="24"/>
              </w:rPr>
              <w:t>Skill</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Test</w:t>
            </w:r>
            <w:proofErr w:type="spellEnd"/>
            <w:r w:rsidRPr="00C268A6">
              <w:rPr>
                <w:rFonts w:ascii="Times New Roman" w:hAnsi="Times New Roman"/>
                <w:i/>
                <w:iCs/>
                <w:sz w:val="24"/>
                <w:szCs w:val="24"/>
              </w:rPr>
              <w:t>/</w:t>
            </w:r>
            <w:proofErr w:type="spellStart"/>
            <w:r w:rsidRPr="00C268A6">
              <w:rPr>
                <w:rFonts w:ascii="Times New Roman" w:hAnsi="Times New Roman"/>
                <w:i/>
                <w:iCs/>
                <w:sz w:val="24"/>
                <w:szCs w:val="24"/>
              </w:rPr>
              <w:t>Proficiency</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Check</w:t>
            </w:r>
            <w:proofErr w:type="spellEnd"/>
            <w:r w:rsidRPr="00C268A6">
              <w:rPr>
                <w:rFonts w:ascii="Times New Roman" w:hAnsi="Times New Roman"/>
                <w:sz w:val="24"/>
                <w:szCs w:val="24"/>
              </w:rPr>
              <w:t>), lai nacionālo apliecību apmainītu pret apliecību, kas atbilst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vai apliecību, kas atbilst Eiropas Savienības tiesību aktu prasībām, vai lai atzītu apliecību par derīgu</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c>
          <w:tcPr>
            <w:tcW w:w="992" w:type="dxa"/>
          </w:tcPr>
          <w:p w:rsidR="00D952BF" w:rsidRDefault="00D952BF" w:rsidP="00524355">
            <w:pPr>
              <w:jc w:val="center"/>
            </w:pPr>
            <w:r w:rsidRPr="00DB4996">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r>
      <w:tr w:rsidR="00524355" w:rsidRPr="00C268A6" w:rsidTr="0084075D">
        <w:tc>
          <w:tcPr>
            <w:tcW w:w="959" w:type="dxa"/>
          </w:tcPr>
          <w:p w:rsidR="00524355" w:rsidRPr="00C268A6" w:rsidRDefault="0052435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atkārtots eksāmens (viena pārbaudes daļa) šādās jomās:</w:t>
            </w:r>
          </w:p>
        </w:tc>
        <w:tc>
          <w:tcPr>
            <w:tcW w:w="1559" w:type="dxa"/>
          </w:tcPr>
          <w:p w:rsidR="00524355" w:rsidRPr="00C268A6" w:rsidRDefault="00524355" w:rsidP="0084075D">
            <w:pPr>
              <w:spacing w:after="0" w:line="240" w:lineRule="auto"/>
              <w:rPr>
                <w:rFonts w:ascii="Times New Roman" w:hAnsi="Times New Roman"/>
                <w:sz w:val="10"/>
                <w:szCs w:val="24"/>
              </w:rPr>
            </w:pPr>
          </w:p>
        </w:tc>
        <w:tc>
          <w:tcPr>
            <w:tcW w:w="1418" w:type="dxa"/>
          </w:tcPr>
          <w:p w:rsidR="00524355" w:rsidRPr="00C268A6" w:rsidRDefault="00524355" w:rsidP="0084075D">
            <w:pPr>
              <w:spacing w:after="0" w:line="240" w:lineRule="auto"/>
              <w:jc w:val="center"/>
              <w:rPr>
                <w:rFonts w:ascii="Times New Roman" w:hAnsi="Times New Roman"/>
                <w:sz w:val="24"/>
                <w:szCs w:val="24"/>
              </w:rPr>
            </w:pPr>
          </w:p>
        </w:tc>
        <w:tc>
          <w:tcPr>
            <w:tcW w:w="992" w:type="dxa"/>
          </w:tcPr>
          <w:p w:rsidR="00524355" w:rsidRDefault="00524355" w:rsidP="00524355">
            <w:pPr>
              <w:jc w:val="center"/>
            </w:pPr>
          </w:p>
        </w:tc>
        <w:tc>
          <w:tcPr>
            <w:tcW w:w="1134" w:type="dxa"/>
          </w:tcPr>
          <w:p w:rsidR="00524355" w:rsidRPr="00C268A6" w:rsidRDefault="00524355"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1.3.21.1.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c>
          <w:tcPr>
            <w:tcW w:w="992" w:type="dxa"/>
          </w:tcPr>
          <w:p w:rsidR="00D952BF" w:rsidRDefault="00D952BF" w:rsidP="00524355">
            <w:pPr>
              <w:jc w:val="center"/>
            </w:pPr>
            <w:r w:rsidRPr="00DB4996">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DB4996">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32.01</w:t>
            </w:r>
          </w:p>
        </w:tc>
        <w:tc>
          <w:tcPr>
            <w:tcW w:w="992" w:type="dxa"/>
          </w:tcPr>
          <w:p w:rsidR="00D952BF" w:rsidRDefault="00D952BF" w:rsidP="00524355">
            <w:pPr>
              <w:jc w:val="center"/>
            </w:pPr>
            <w:r w:rsidRPr="00DB4996">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32.01</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64.03</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64.03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53.36</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53.36</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90.71</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90.71</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1.3.21.7.</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192.09</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192.09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1.3.21.8.</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234.77</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234.77</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1.3.21.9.</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149.40</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149.40</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1.3.21.10.</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138.73</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138.73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106.72</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106.72</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138.73</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138.73</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106.72</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106.72</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instrumentālo lidojumu kvalifikācijas atzīmes saņemšanai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192.09</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192.09</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1.3.21.17.</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 kvalifikācijas atzīmes saņemšanai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234.77</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234.77</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1.3.21.18.</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 kvalifikācijas atzīmes saņemšanai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149.40</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149.40</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1.3.21.19.</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 veikšanas prasmes/profesionalitātes pārbaude (</w:t>
            </w:r>
            <w:proofErr w:type="spellStart"/>
            <w:r w:rsidRPr="00C268A6">
              <w:rPr>
                <w:rFonts w:ascii="Times New Roman" w:hAnsi="Times New Roman"/>
                <w:i/>
                <w:iCs/>
                <w:sz w:val="24"/>
                <w:szCs w:val="24"/>
              </w:rPr>
              <w:t>Skill</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Test</w:t>
            </w:r>
            <w:proofErr w:type="spellEnd"/>
            <w:r w:rsidRPr="00C268A6">
              <w:rPr>
                <w:rFonts w:ascii="Times New Roman" w:hAnsi="Times New Roman"/>
                <w:i/>
                <w:iCs/>
                <w:sz w:val="24"/>
                <w:szCs w:val="24"/>
              </w:rPr>
              <w:t>/</w:t>
            </w:r>
            <w:proofErr w:type="spellStart"/>
            <w:r w:rsidRPr="00C268A6">
              <w:rPr>
                <w:rFonts w:ascii="Times New Roman" w:hAnsi="Times New Roman"/>
                <w:i/>
                <w:iCs/>
                <w:sz w:val="24"/>
                <w:szCs w:val="24"/>
              </w:rPr>
              <w:t>Proficiency</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Check</w:t>
            </w:r>
            <w:proofErr w:type="spellEnd"/>
            <w:r w:rsidRPr="00C268A6">
              <w:rPr>
                <w:rFonts w:ascii="Times New Roman" w:hAnsi="Times New Roman"/>
                <w:sz w:val="24"/>
                <w:szCs w:val="24"/>
              </w:rPr>
              <w:t>), lai nacionālo apliecību apmainītu pret apliecību, kas atbilst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xml:space="preserve">) izstrādātajām Vienotajām </w:t>
            </w:r>
            <w:r w:rsidRPr="00C268A6">
              <w:rPr>
                <w:rFonts w:ascii="Times New Roman" w:hAnsi="Times New Roman"/>
                <w:sz w:val="24"/>
                <w:szCs w:val="24"/>
              </w:rPr>
              <w:lastRenderedPageBreak/>
              <w:t>aviācijas prasībām (</w:t>
            </w:r>
            <w:r w:rsidRPr="00C268A6">
              <w:rPr>
                <w:rFonts w:ascii="Times New Roman" w:hAnsi="Times New Roman"/>
                <w:i/>
                <w:iCs/>
                <w:sz w:val="24"/>
                <w:szCs w:val="24"/>
              </w:rPr>
              <w:t>JAR-FCL</w:t>
            </w:r>
            <w:r w:rsidRPr="00C268A6">
              <w:rPr>
                <w:rFonts w:ascii="Times New Roman" w:hAnsi="Times New Roman"/>
                <w:sz w:val="24"/>
                <w:szCs w:val="24"/>
              </w:rPr>
              <w:t>), vai apliecību, kas atbilst Eiropas Savienības tiesību aktu prasībām, vai lai atzītu apliecību par derīgu</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novērtējums lidojumā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234.77</w:t>
            </w:r>
          </w:p>
        </w:tc>
        <w:tc>
          <w:tcPr>
            <w:tcW w:w="992" w:type="dxa"/>
          </w:tcPr>
          <w:p w:rsidR="00D952BF" w:rsidRDefault="00D952BF" w:rsidP="00524355">
            <w:pPr>
              <w:jc w:val="center"/>
            </w:pPr>
            <w:r w:rsidRPr="00D93C80">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234.77</w:t>
            </w:r>
          </w:p>
        </w:tc>
      </w:tr>
      <w:tr w:rsidR="00D952BF" w:rsidRPr="00C268A6" w:rsidTr="0084075D">
        <w:tc>
          <w:tcPr>
            <w:tcW w:w="959" w:type="dxa"/>
          </w:tcPr>
          <w:p w:rsidR="00D952BF" w:rsidRPr="00C268A6" w:rsidRDefault="00D952B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1.3.21.20.</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 veikšanas prasmes/profesionalitātes pārbaude (</w:t>
            </w:r>
            <w:proofErr w:type="spellStart"/>
            <w:r w:rsidRPr="00C268A6">
              <w:rPr>
                <w:rFonts w:ascii="Times New Roman" w:hAnsi="Times New Roman"/>
                <w:i/>
                <w:iCs/>
                <w:sz w:val="24"/>
                <w:szCs w:val="24"/>
              </w:rPr>
              <w:t>Skill</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Test</w:t>
            </w:r>
            <w:proofErr w:type="spellEnd"/>
            <w:r w:rsidRPr="00C268A6">
              <w:rPr>
                <w:rFonts w:ascii="Times New Roman" w:hAnsi="Times New Roman"/>
                <w:i/>
                <w:iCs/>
                <w:sz w:val="24"/>
                <w:szCs w:val="24"/>
              </w:rPr>
              <w:t>/</w:t>
            </w:r>
            <w:proofErr w:type="spellStart"/>
            <w:r w:rsidRPr="00C268A6">
              <w:rPr>
                <w:rFonts w:ascii="Times New Roman" w:hAnsi="Times New Roman"/>
                <w:i/>
                <w:iCs/>
                <w:sz w:val="24"/>
                <w:szCs w:val="24"/>
              </w:rPr>
              <w:t>Proficiency</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Check</w:t>
            </w:r>
            <w:proofErr w:type="spellEnd"/>
            <w:r w:rsidRPr="00C268A6">
              <w:rPr>
                <w:rFonts w:ascii="Times New Roman" w:hAnsi="Times New Roman"/>
                <w:sz w:val="24"/>
                <w:szCs w:val="24"/>
              </w:rPr>
              <w:t>), lai nacionālo apliecību apmainītu pret apliecību, kas atbilst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vai apliecību, kas atbilst Eiropas Savienības tiesību aktu prasībām, vai lai atzītu apliecību par derīgu</w:t>
            </w:r>
            <w:r>
              <w:rPr>
                <w:rFonts w:ascii="Times New Roman" w:hAnsi="Times New Roman"/>
                <w:sz w:val="24"/>
                <w:szCs w:val="24"/>
              </w:rPr>
              <w:t>*</w:t>
            </w:r>
          </w:p>
        </w:tc>
        <w:tc>
          <w:tcPr>
            <w:tcW w:w="1559" w:type="dxa"/>
          </w:tcPr>
          <w:p w:rsidR="00D952BF" w:rsidRPr="00C268A6" w:rsidRDefault="00D952BF" w:rsidP="0084075D">
            <w:pPr>
              <w:spacing w:after="0" w:line="240" w:lineRule="auto"/>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149.40</w:t>
            </w:r>
          </w:p>
        </w:tc>
        <w:tc>
          <w:tcPr>
            <w:tcW w:w="992" w:type="dxa"/>
          </w:tcPr>
          <w:p w:rsidR="00D952BF" w:rsidRPr="00C268A6" w:rsidRDefault="00D952BF" w:rsidP="0084075D">
            <w:pPr>
              <w:spacing w:after="0" w:line="240" w:lineRule="auto"/>
              <w:jc w:val="center"/>
            </w:pPr>
            <w:r>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149.40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atzīmju, atļauju, apstiprinājumu un norīkojumu izsniegšana papildus 1.1.apakšpunktā minētajam:</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katra papildu kvalifikācijas atzīme:</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par klasi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c>
          <w:tcPr>
            <w:tcW w:w="992" w:type="dxa"/>
          </w:tcPr>
          <w:p w:rsidR="00D952BF" w:rsidRDefault="00D952BF" w:rsidP="00524355">
            <w:pPr>
              <w:jc w:val="center"/>
            </w:pPr>
            <w:r w:rsidRPr="00DB1019">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par tipu; instrumentālie lidojumi, kas attiecīgās kategorijas apliecībai nav pamatprasība</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D952BF" w:rsidRDefault="00D952BF" w:rsidP="00524355">
            <w:pPr>
              <w:jc w:val="center"/>
            </w:pPr>
            <w:r w:rsidRPr="00DB1019">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nakts lidojumi, kas attiecīgās kategorijas apliecībai nav pamatprasība</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c>
          <w:tcPr>
            <w:tcW w:w="992" w:type="dxa"/>
          </w:tcPr>
          <w:p w:rsidR="00D952BF" w:rsidRDefault="00D952BF" w:rsidP="00524355">
            <w:pPr>
              <w:jc w:val="center"/>
            </w:pPr>
            <w:r w:rsidRPr="00DB1019">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speciālie lidojumi (piemēram, planiera buksēšana, akrobātiskie lidojumi)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c>
          <w:tcPr>
            <w:tcW w:w="992" w:type="dxa"/>
          </w:tcPr>
          <w:p w:rsidR="00D952BF" w:rsidRDefault="00D952BF" w:rsidP="00524355">
            <w:pPr>
              <w:jc w:val="center"/>
            </w:pPr>
            <w:r w:rsidRPr="00DB1019">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ieraksta par ierobežojumiem svītrošana no apliecības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D952BF" w:rsidRDefault="00D952BF" w:rsidP="00524355">
            <w:pPr>
              <w:jc w:val="center"/>
            </w:pPr>
            <w:r w:rsidRPr="00DB1019">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instruktora kvalifikācijas atzīme (jebkuras kategorijas)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c>
          <w:tcPr>
            <w:tcW w:w="992" w:type="dxa"/>
          </w:tcPr>
          <w:p w:rsidR="00D952BF" w:rsidRDefault="00D952BF" w:rsidP="00524355">
            <w:pPr>
              <w:jc w:val="center"/>
            </w:pPr>
            <w:r w:rsidRPr="00DB1019">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ieraksts apliecībā par angļu valodas 4., 5. vai 6.prasmes līmeni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c>
          <w:tcPr>
            <w:tcW w:w="992" w:type="dxa"/>
          </w:tcPr>
          <w:p w:rsidR="00D952BF" w:rsidRDefault="00D952BF" w:rsidP="00524355">
            <w:pPr>
              <w:jc w:val="center"/>
            </w:pPr>
            <w:r w:rsidRPr="00DB1019">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izsniegtās gaisa kuģa lidojuma apkalpes locekļa apliecības un kvalifikācijas atzīmju atzīšana par derīgām lidojumiem ar Latvijas Republikā reģistrētu gaisa kuģi - derīguma sertifikāts (</w:t>
            </w:r>
            <w:proofErr w:type="spellStart"/>
            <w:r w:rsidRPr="00C268A6">
              <w:rPr>
                <w:rFonts w:ascii="Times New Roman" w:hAnsi="Times New Roman"/>
                <w:i/>
                <w:iCs/>
                <w:sz w:val="24"/>
                <w:szCs w:val="24"/>
              </w:rPr>
              <w:t>Certificate</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lastRenderedPageBreak/>
              <w:t>of</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validation</w:t>
            </w:r>
            <w:proofErr w:type="spellEnd"/>
            <w:r w:rsidRPr="00C268A6">
              <w:rPr>
                <w:rFonts w:ascii="Times New Roman" w:hAnsi="Times New Roman"/>
                <w:sz w:val="24"/>
                <w:szCs w:val="24"/>
              </w:rPr>
              <w:t>):</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1.5.1.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derīguma sertifikāta noformēšana (ar vienu gaisa kuģa klases vai tipa kvalifikācijas atzīmi):</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privātpilots</w:t>
            </w:r>
            <w:proofErr w:type="spellEnd"/>
            <w:r w:rsidRPr="00C268A6">
              <w:rPr>
                <w:rFonts w:ascii="Times New Roman" w:hAnsi="Times New Roman"/>
                <w:sz w:val="24"/>
                <w:szCs w:val="24"/>
              </w:rPr>
              <w:t xml:space="preserve">, brīvā balona, planiera, </w:t>
            </w: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 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derīguma sertifikāts (apliecība)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Pr="00C268A6" w:rsidRDefault="00D952BF" w:rsidP="0084075D">
            <w:pPr>
              <w:spacing w:after="0" w:line="240" w:lineRule="auto"/>
              <w:jc w:val="center"/>
            </w:pPr>
            <w:r>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pārējais personāls nekomerciāliem lidojumiem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derīguma sertifikāts (apliecība)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D952BF" w:rsidRDefault="00D952BF" w:rsidP="00524355">
            <w:pPr>
              <w:jc w:val="center"/>
            </w:pPr>
            <w:r w:rsidRPr="00A1068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planiera, 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komerclidojumiem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derīguma sertifikāts (apliecība)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D952BF" w:rsidRDefault="00D952BF" w:rsidP="00524355">
            <w:pPr>
              <w:jc w:val="center"/>
            </w:pPr>
            <w:r w:rsidRPr="00A1068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pārējais personāls komerclidojumiem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derīguma sertifikāts (apliecība)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64.03</w:t>
            </w:r>
          </w:p>
        </w:tc>
        <w:tc>
          <w:tcPr>
            <w:tcW w:w="992" w:type="dxa"/>
          </w:tcPr>
          <w:p w:rsidR="00D952BF" w:rsidRDefault="00D952BF" w:rsidP="00524355">
            <w:pPr>
              <w:jc w:val="center"/>
            </w:pPr>
            <w:r w:rsidRPr="00A1068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64.03</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kvalifikācijas atzīme (klases, tipa, instrumentālo lidojumu), kas attiecīgās kategorijas apliecībai nav pamatprasība</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A1068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nakts lidojumi, kas attiecīgās kategorijas apliecībai nav pamatprasība</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A1068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speciālie lidojumi (piemēram, planiera buksēšana, </w:t>
            </w:r>
            <w:proofErr w:type="spellStart"/>
            <w:r w:rsidRPr="00C268A6">
              <w:rPr>
                <w:rFonts w:ascii="Times New Roman" w:hAnsi="Times New Roman"/>
                <w:sz w:val="24"/>
                <w:szCs w:val="24"/>
              </w:rPr>
              <w:t>desantēšana</w:t>
            </w:r>
            <w:proofErr w:type="spellEnd"/>
            <w:r w:rsidRPr="00C268A6">
              <w:rPr>
                <w:rFonts w:ascii="Times New Roman" w:hAnsi="Times New Roman"/>
                <w:sz w:val="24"/>
                <w:szCs w:val="24"/>
              </w:rPr>
              <w:t>, izmēģinājuma lidojumi)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A1068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instruktora kvalifikācijas atzīme (jebkuras kategorijas)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c>
          <w:tcPr>
            <w:tcW w:w="992" w:type="dxa"/>
          </w:tcPr>
          <w:p w:rsidR="00D952BF" w:rsidRDefault="00D952BF" w:rsidP="00524355">
            <w:pPr>
              <w:jc w:val="center"/>
            </w:pPr>
            <w:r w:rsidRPr="00A1068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privātpilota</w:t>
            </w:r>
            <w:proofErr w:type="spellEnd"/>
            <w:r w:rsidRPr="00C268A6">
              <w:rPr>
                <w:rFonts w:ascii="Times New Roman" w:hAnsi="Times New Roman"/>
                <w:sz w:val="24"/>
                <w:szCs w:val="24"/>
              </w:rPr>
              <w:t xml:space="preserve"> apliecības īpašnieka pārbaude nakts lidojumu veikšanai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w:t>
            </w:r>
          </w:p>
        </w:tc>
        <w:tc>
          <w:tcPr>
            <w:tcW w:w="992" w:type="dxa"/>
          </w:tcPr>
          <w:p w:rsidR="00D952BF" w:rsidRDefault="00D952BF" w:rsidP="00524355">
            <w:pPr>
              <w:jc w:val="center"/>
            </w:pPr>
            <w:r w:rsidRPr="00A1068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1.5.7.</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privātpilota</w:t>
            </w:r>
            <w:proofErr w:type="spellEnd"/>
            <w:r w:rsidRPr="00C268A6">
              <w:rPr>
                <w:rFonts w:ascii="Times New Roman" w:hAnsi="Times New Roman"/>
                <w:sz w:val="24"/>
                <w:szCs w:val="24"/>
              </w:rPr>
              <w:t xml:space="preserve"> apliecības īpašnieka pārbaude instrumentālo lidojumu veikšanai</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256.12</w:t>
            </w:r>
          </w:p>
        </w:tc>
        <w:tc>
          <w:tcPr>
            <w:tcW w:w="992" w:type="dxa"/>
          </w:tcPr>
          <w:p w:rsidR="00D952BF" w:rsidRDefault="00D952BF" w:rsidP="00524355">
            <w:pPr>
              <w:jc w:val="center"/>
            </w:pPr>
            <w:r w:rsidRPr="00A1068D">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256.12</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apliecību un kvalifikācijas atzīmju atjaunošana, papildināšana un derīguma termiņa pagarināšana:</w:t>
            </w:r>
          </w:p>
        </w:tc>
        <w:tc>
          <w:tcPr>
            <w:tcW w:w="1559" w:type="dxa"/>
          </w:tcPr>
          <w:p w:rsidR="00D952BF" w:rsidRPr="00C268A6" w:rsidRDefault="00D952BF" w:rsidP="0084075D">
            <w:pPr>
              <w:spacing w:after="0" w:line="240" w:lineRule="auto"/>
              <w:rPr>
                <w:rFonts w:ascii="Times New Roman" w:hAnsi="Times New Roman"/>
                <w:sz w:val="10"/>
                <w:szCs w:val="24"/>
              </w:rPr>
            </w:pPr>
          </w:p>
        </w:tc>
        <w:tc>
          <w:tcPr>
            <w:tcW w:w="1418" w:type="dxa"/>
          </w:tcPr>
          <w:p w:rsidR="00D952BF" w:rsidRPr="00C268A6" w:rsidRDefault="00D952BF" w:rsidP="0084075D">
            <w:pPr>
              <w:spacing w:after="0" w:line="240" w:lineRule="auto"/>
              <w:jc w:val="center"/>
              <w:rPr>
                <w:rFonts w:ascii="Times New Roman" w:hAnsi="Times New Roman"/>
                <w:sz w:val="24"/>
                <w:szCs w:val="24"/>
              </w:rPr>
            </w:pPr>
          </w:p>
        </w:tc>
        <w:tc>
          <w:tcPr>
            <w:tcW w:w="992" w:type="dxa"/>
          </w:tcPr>
          <w:p w:rsidR="00D952BF" w:rsidRPr="00C268A6" w:rsidRDefault="00D952BF" w:rsidP="0084075D">
            <w:pPr>
              <w:spacing w:after="0" w:line="240" w:lineRule="auto"/>
              <w:jc w:val="center"/>
              <w:rPr>
                <w:rFonts w:ascii="Times New Roman" w:hAnsi="Times New Roman"/>
                <w:sz w:val="24"/>
                <w:szCs w:val="24"/>
              </w:rPr>
            </w:pPr>
          </w:p>
        </w:tc>
        <w:tc>
          <w:tcPr>
            <w:tcW w:w="1134" w:type="dxa"/>
          </w:tcPr>
          <w:p w:rsidR="00D952BF" w:rsidRPr="00C268A6" w:rsidRDefault="00D952BF"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apliecības derīguma termiņa pagarināšana:</w:t>
            </w:r>
          </w:p>
        </w:tc>
        <w:tc>
          <w:tcPr>
            <w:tcW w:w="1559" w:type="dxa"/>
          </w:tcPr>
          <w:p w:rsidR="00D952BF" w:rsidRPr="00C268A6" w:rsidRDefault="00D952BF" w:rsidP="0084075D">
            <w:pPr>
              <w:spacing w:after="0" w:line="240" w:lineRule="auto"/>
              <w:rPr>
                <w:rFonts w:ascii="Times New Roman" w:hAnsi="Times New Roman"/>
                <w:sz w:val="24"/>
                <w:szCs w:val="24"/>
              </w:rPr>
            </w:pPr>
          </w:p>
        </w:tc>
        <w:tc>
          <w:tcPr>
            <w:tcW w:w="1418" w:type="dxa"/>
          </w:tcPr>
          <w:p w:rsidR="00D952BF" w:rsidRPr="00C268A6" w:rsidRDefault="00D952BF" w:rsidP="0084075D">
            <w:pPr>
              <w:spacing w:after="0" w:line="240" w:lineRule="auto"/>
              <w:jc w:val="center"/>
              <w:rPr>
                <w:rFonts w:ascii="Times New Roman" w:hAnsi="Times New Roman"/>
                <w:sz w:val="24"/>
                <w:szCs w:val="24"/>
              </w:rPr>
            </w:pPr>
          </w:p>
        </w:tc>
        <w:tc>
          <w:tcPr>
            <w:tcW w:w="992" w:type="dxa"/>
          </w:tcPr>
          <w:p w:rsidR="00D952BF" w:rsidRPr="00C268A6" w:rsidRDefault="00D952BF" w:rsidP="0084075D">
            <w:pPr>
              <w:spacing w:after="0" w:line="240" w:lineRule="auto"/>
              <w:jc w:val="center"/>
              <w:rPr>
                <w:rFonts w:ascii="Times New Roman" w:hAnsi="Times New Roman"/>
                <w:sz w:val="24"/>
                <w:szCs w:val="24"/>
              </w:rPr>
            </w:pPr>
          </w:p>
        </w:tc>
        <w:tc>
          <w:tcPr>
            <w:tcW w:w="1134" w:type="dxa"/>
          </w:tcPr>
          <w:p w:rsidR="00D952BF" w:rsidRPr="00C268A6" w:rsidRDefault="00D952BF"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17.79</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17.79</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1.6.1.5.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1.6.1.7.</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1.6.1.8.</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1.6.1.9.</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1.6.1.10.</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78.26</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78.26</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D952BF" w:rsidRDefault="00D952BF" w:rsidP="00524355">
            <w:pPr>
              <w:jc w:val="center"/>
            </w:pPr>
            <w:r w:rsidRPr="00A41D15">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D952BF" w:rsidRDefault="00D952BF" w:rsidP="00524355">
            <w:pPr>
              <w:jc w:val="center"/>
            </w:pPr>
            <w:r w:rsidRPr="00C84D3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kvalifikācijas atzīmi, kas attiecīgās kategorijas apliecībai nav pamatprasība un kuru ieraksta no iepriekšējās apliecības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 apliecībā</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C84D38">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jaunas apliecības izsniegšana iepriekšējās apliecības derīguma termiņa laikā (tās nozaudēšanas, fiziskās nolietošanās vai cita iemesla dēļ):</w:t>
            </w:r>
          </w:p>
        </w:tc>
        <w:tc>
          <w:tcPr>
            <w:tcW w:w="1559" w:type="dxa"/>
          </w:tcPr>
          <w:p w:rsidR="00D952BF" w:rsidRPr="00C268A6" w:rsidRDefault="00D952BF" w:rsidP="0084075D">
            <w:pPr>
              <w:spacing w:after="0" w:line="240" w:lineRule="auto"/>
              <w:rPr>
                <w:rFonts w:ascii="Times New Roman" w:hAnsi="Times New Roman"/>
                <w:sz w:val="10"/>
                <w:szCs w:val="24"/>
              </w:rPr>
            </w:pPr>
          </w:p>
        </w:tc>
        <w:tc>
          <w:tcPr>
            <w:tcW w:w="1418" w:type="dxa"/>
          </w:tcPr>
          <w:p w:rsidR="00D952BF" w:rsidRPr="00C268A6" w:rsidRDefault="00D952BF" w:rsidP="0084075D">
            <w:pPr>
              <w:spacing w:after="0" w:line="240" w:lineRule="auto"/>
              <w:jc w:val="center"/>
              <w:rPr>
                <w:rFonts w:ascii="Times New Roman" w:hAnsi="Times New Roman"/>
                <w:sz w:val="24"/>
                <w:szCs w:val="24"/>
              </w:rPr>
            </w:pPr>
          </w:p>
        </w:tc>
        <w:tc>
          <w:tcPr>
            <w:tcW w:w="992" w:type="dxa"/>
          </w:tcPr>
          <w:p w:rsidR="00D952BF" w:rsidRPr="00C268A6" w:rsidRDefault="00D952BF" w:rsidP="0084075D">
            <w:pPr>
              <w:spacing w:after="0" w:line="240" w:lineRule="auto"/>
              <w:jc w:val="center"/>
            </w:pPr>
          </w:p>
        </w:tc>
        <w:tc>
          <w:tcPr>
            <w:tcW w:w="1134" w:type="dxa"/>
          </w:tcPr>
          <w:p w:rsidR="00D952BF" w:rsidRPr="00C268A6" w:rsidRDefault="00D952BF" w:rsidP="0084075D">
            <w:pPr>
              <w:spacing w:after="0" w:line="240" w:lineRule="auto"/>
              <w:jc w:val="center"/>
              <w:rPr>
                <w:rFonts w:ascii="Times New Roman" w:hAnsi="Times New Roman"/>
                <w:sz w:val="24"/>
                <w:szCs w:val="24"/>
              </w:rPr>
            </w:pP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1.6.3.3.</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17.79</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17.79</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1.6.3.4.</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1.6.3.5.</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1.6.3.6.</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1.6.3.7.</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1.6.3.8.</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1.6.3.9.</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1.6.3.10.</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78.26</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78.26</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1.6.3.11.</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D952BF" w:rsidRPr="00C268A6" w:rsidTr="0084075D">
        <w:tc>
          <w:tcPr>
            <w:tcW w:w="9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1.6.3.12.</w:t>
            </w:r>
          </w:p>
        </w:tc>
        <w:tc>
          <w:tcPr>
            <w:tcW w:w="3402" w:type="dxa"/>
          </w:tcPr>
          <w:p w:rsidR="00D952BF" w:rsidRPr="00C268A6" w:rsidRDefault="00D952BF" w:rsidP="00D952BF">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Pr>
                <w:rFonts w:ascii="Times New Roman" w:hAnsi="Times New Roman"/>
                <w:sz w:val="24"/>
                <w:szCs w:val="24"/>
              </w:rPr>
              <w:t>*</w:t>
            </w:r>
          </w:p>
        </w:tc>
        <w:tc>
          <w:tcPr>
            <w:tcW w:w="1559" w:type="dxa"/>
          </w:tcPr>
          <w:p w:rsidR="00D952BF" w:rsidRPr="00C268A6" w:rsidRDefault="00D952B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D952BF" w:rsidRDefault="00D952BF" w:rsidP="00524355">
            <w:pPr>
              <w:jc w:val="center"/>
            </w:pPr>
            <w:r w:rsidRPr="00973DDA">
              <w:rPr>
                <w:rFonts w:ascii="Times New Roman" w:hAnsi="Times New Roman"/>
                <w:sz w:val="24"/>
                <w:szCs w:val="24"/>
              </w:rPr>
              <w:t>0.00</w:t>
            </w:r>
          </w:p>
        </w:tc>
        <w:tc>
          <w:tcPr>
            <w:tcW w:w="1134" w:type="dxa"/>
          </w:tcPr>
          <w:p w:rsidR="00D952BF" w:rsidRPr="00C268A6" w:rsidRDefault="00D952BF"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1.6.3.13.</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kvalifikācijas atzīmi, kas attiecīgās kategorijas apliecībai nav pamatprasība</w:t>
            </w:r>
            <w:r w:rsidR="00545CB1">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apliecības izsniegšana, pamatojoties uz iepriekšējo apliecību un kvalifikācijas atzīmēm, saskaņā ar tiesību aktu prasībām (piemēram, datu izmaiņu dēļ):</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6.4</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6.4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6.4</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6.4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6.4</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6.4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12.81</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12.81</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1.6.4.6.</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12.81</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12.81</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1.6.4.7.</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17.07</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17.07</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1.6.4.8.</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1.6.4.9.</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51.22</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51.22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1.6.4.10.</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46.95</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46.95</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kvalifikācijas atzīmi, kas attiecīgās kategorijas apliecībai nav pamatprasība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545CB1" w:rsidRDefault="00545CB1" w:rsidP="00524355">
            <w:pPr>
              <w:jc w:val="center"/>
            </w:pPr>
            <w:r w:rsidRPr="0013343B">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atzīmes atjaunošana vai derīguma termiņa pagarināšana:</w:t>
            </w:r>
          </w:p>
        </w:tc>
        <w:tc>
          <w:tcPr>
            <w:tcW w:w="1559" w:type="dxa"/>
          </w:tcPr>
          <w:p w:rsidR="00545CB1" w:rsidRPr="00C268A6" w:rsidRDefault="00545CB1" w:rsidP="0084075D">
            <w:pPr>
              <w:spacing w:after="0" w:line="240" w:lineRule="auto"/>
              <w:rPr>
                <w:rFonts w:ascii="Times New Roman" w:hAnsi="Times New Roman"/>
                <w:sz w:val="10"/>
                <w:szCs w:val="24"/>
              </w:rPr>
            </w:pPr>
          </w:p>
        </w:tc>
        <w:tc>
          <w:tcPr>
            <w:tcW w:w="1418" w:type="dxa"/>
          </w:tcPr>
          <w:p w:rsidR="00545CB1" w:rsidRPr="00C268A6" w:rsidRDefault="00545CB1" w:rsidP="0084075D">
            <w:pPr>
              <w:spacing w:after="0" w:line="240" w:lineRule="auto"/>
              <w:jc w:val="center"/>
              <w:rPr>
                <w:rFonts w:ascii="Times New Roman" w:hAnsi="Times New Roman"/>
                <w:sz w:val="24"/>
                <w:szCs w:val="24"/>
              </w:rPr>
            </w:pPr>
          </w:p>
        </w:tc>
        <w:tc>
          <w:tcPr>
            <w:tcW w:w="992" w:type="dxa"/>
          </w:tcPr>
          <w:p w:rsidR="00545CB1" w:rsidRPr="00C268A6" w:rsidRDefault="00545CB1" w:rsidP="0084075D">
            <w:pPr>
              <w:spacing w:after="0" w:line="240" w:lineRule="auto"/>
              <w:jc w:val="center"/>
            </w:pPr>
          </w:p>
        </w:tc>
        <w:tc>
          <w:tcPr>
            <w:tcW w:w="1134" w:type="dxa"/>
          </w:tcPr>
          <w:p w:rsidR="00545CB1" w:rsidRPr="00C268A6" w:rsidRDefault="00545CB1"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1.6.5.1.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atzīmes derīguma termiņa pagarināšana, izdarot ierakstu derīgā apliecībā</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545CB1" w:rsidRDefault="00545CB1" w:rsidP="00524355">
            <w:pPr>
              <w:jc w:val="center"/>
            </w:pPr>
            <w:r w:rsidRPr="00D028E3">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1.6.5.2.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atzīmes atjaunošana, izdarot ierakstu derīgā apliecībā</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c>
          <w:tcPr>
            <w:tcW w:w="992" w:type="dxa"/>
          </w:tcPr>
          <w:p w:rsidR="00545CB1" w:rsidRDefault="00545CB1" w:rsidP="00524355">
            <w:pPr>
              <w:jc w:val="center"/>
            </w:pPr>
            <w:r w:rsidRPr="00D028E3">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Apvienoto aviācijas institūciju (JAA) apliecības izsniegšana: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iekļaujot vienu gaisa kuģa klases vai tipa kvalifikācijas atzīmi:</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1.7.1.1.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545CB1" w:rsidRDefault="00545CB1" w:rsidP="00524355">
            <w:pPr>
              <w:jc w:val="center"/>
            </w:pPr>
            <w:r w:rsidRPr="0028165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c>
          <w:tcPr>
            <w:tcW w:w="992" w:type="dxa"/>
          </w:tcPr>
          <w:p w:rsidR="00545CB1" w:rsidRDefault="00545CB1" w:rsidP="00524355">
            <w:pPr>
              <w:jc w:val="center"/>
            </w:pPr>
            <w:r w:rsidRPr="0028165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c>
          <w:tcPr>
            <w:tcW w:w="992" w:type="dxa"/>
          </w:tcPr>
          <w:p w:rsidR="00545CB1" w:rsidRDefault="00545CB1" w:rsidP="00524355">
            <w:pPr>
              <w:jc w:val="center"/>
            </w:pPr>
            <w:r w:rsidRPr="0028165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daudzpilotu</w:t>
            </w:r>
            <w:proofErr w:type="spellEnd"/>
            <w:r w:rsidRPr="00C268A6">
              <w:rPr>
                <w:rFonts w:ascii="Times New Roman" w:hAnsi="Times New Roman"/>
                <w:sz w:val="24"/>
                <w:szCs w:val="24"/>
              </w:rPr>
              <w:t xml:space="preserve"> apkalpes pilota apliecība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c>
          <w:tcPr>
            <w:tcW w:w="992" w:type="dxa"/>
          </w:tcPr>
          <w:p w:rsidR="00545CB1" w:rsidRDefault="00545CB1" w:rsidP="00524355">
            <w:pPr>
              <w:jc w:val="center"/>
            </w:pPr>
            <w:r w:rsidRPr="0028165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c>
          <w:tcPr>
            <w:tcW w:w="992" w:type="dxa"/>
          </w:tcPr>
          <w:p w:rsidR="00545CB1" w:rsidRDefault="00545CB1" w:rsidP="00524355">
            <w:pPr>
              <w:jc w:val="center"/>
            </w:pPr>
            <w:r w:rsidRPr="0028165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1.7.1.6.</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c>
          <w:tcPr>
            <w:tcW w:w="992" w:type="dxa"/>
          </w:tcPr>
          <w:p w:rsidR="00545CB1" w:rsidRDefault="00545CB1" w:rsidP="00524355">
            <w:pPr>
              <w:jc w:val="center"/>
            </w:pPr>
            <w:r w:rsidRPr="0028165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papildu maksa par derīgas kvalifikācijas atzīmes (kas nav apliecības </w:t>
            </w:r>
            <w:proofErr w:type="spellStart"/>
            <w:r w:rsidRPr="00C268A6">
              <w:rPr>
                <w:rFonts w:ascii="Times New Roman" w:hAnsi="Times New Roman"/>
                <w:sz w:val="24"/>
                <w:szCs w:val="24"/>
              </w:rPr>
              <w:t>pamatsastāvdaļa</w:t>
            </w:r>
            <w:proofErr w:type="spellEnd"/>
            <w:r w:rsidRPr="00C268A6">
              <w:rPr>
                <w:rFonts w:ascii="Times New Roman" w:hAnsi="Times New Roman"/>
                <w:sz w:val="24"/>
                <w:szCs w:val="24"/>
              </w:rPr>
              <w:t>) ierakstu apliecībā no iepriekšējās apliecības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 apliecībā</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545CB1" w:rsidRPr="00C268A6" w:rsidRDefault="00545CB1" w:rsidP="0084075D">
            <w:pPr>
              <w:spacing w:after="0" w:line="240" w:lineRule="auto"/>
              <w:jc w:val="center"/>
              <w:rPr>
                <w:rFonts w:ascii="Times New Roman" w:hAnsi="Times New Roman"/>
                <w:sz w:val="24"/>
                <w:szCs w:val="24"/>
              </w:rPr>
            </w:pPr>
            <w:r>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2.Gaisa kuģa tehniskās apkopes personāla atbilstības novērtēšana un apliecības izsniegšana, tās derīguma termiņa pagarināšana, papildu kvalifikācijas atzīme</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tehniskās apkopes personāla atbilstības novērtēšana un apliecības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545CB1" w:rsidRDefault="00545CB1" w:rsidP="00524355">
            <w:pPr>
              <w:jc w:val="center"/>
            </w:pPr>
            <w:r w:rsidRPr="00A449D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teorētiskais eksāmens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545CB1" w:rsidRDefault="00545CB1" w:rsidP="00524355">
            <w:pPr>
              <w:jc w:val="center"/>
            </w:pPr>
            <w:r w:rsidRPr="00A449D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atkārtots teorētiskais eksāmens</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545CB1" w:rsidRDefault="00545CB1" w:rsidP="00524355">
            <w:pPr>
              <w:jc w:val="center"/>
            </w:pPr>
            <w:r w:rsidRPr="00A449D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tehniskās apkopes personāla apliecības derīguma termiņa pagarināšana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545CB1" w:rsidRDefault="00545CB1" w:rsidP="00524355">
            <w:pPr>
              <w:jc w:val="center"/>
            </w:pPr>
            <w:r w:rsidRPr="00A449D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kvalifikācijas atzīmes izdarīšana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545CB1" w:rsidRDefault="00545CB1" w:rsidP="00524355">
            <w:pPr>
              <w:jc w:val="center"/>
            </w:pPr>
            <w:r w:rsidRPr="00A449D4">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3. Gaisa satiksmes vadības dispečera apliecības, kvalifikācijas atzīmes izsniegšana, derīguma termiņa pagarināšana, apliecības atjaunošana</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mācekļa apliecības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7.11</w:t>
            </w:r>
          </w:p>
        </w:tc>
        <w:tc>
          <w:tcPr>
            <w:tcW w:w="992" w:type="dxa"/>
          </w:tcPr>
          <w:p w:rsidR="00545CB1" w:rsidRDefault="00545CB1" w:rsidP="00524355">
            <w:pPr>
              <w:jc w:val="center"/>
            </w:pPr>
            <w:r w:rsidRPr="002B29B0">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7.11</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apliecības pirmreizēja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545CB1" w:rsidRDefault="00545CB1" w:rsidP="00524355">
            <w:pPr>
              <w:jc w:val="center"/>
            </w:pPr>
            <w:r w:rsidRPr="002B29B0">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kvalifikācijas atzīmes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c>
          <w:tcPr>
            <w:tcW w:w="992" w:type="dxa"/>
          </w:tcPr>
          <w:p w:rsidR="00545CB1" w:rsidRDefault="00545CB1" w:rsidP="00524355">
            <w:pPr>
              <w:jc w:val="center"/>
            </w:pPr>
            <w:r w:rsidRPr="002B29B0">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kvalifikācijas atzīmes derīguma termiņa pagarināšana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c>
          <w:tcPr>
            <w:tcW w:w="992" w:type="dxa"/>
          </w:tcPr>
          <w:p w:rsidR="00545CB1" w:rsidRDefault="00545CB1" w:rsidP="00524355">
            <w:pPr>
              <w:jc w:val="center"/>
            </w:pPr>
            <w:r w:rsidRPr="002B29B0">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apliecības atjaunošana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c>
          <w:tcPr>
            <w:tcW w:w="992" w:type="dxa"/>
          </w:tcPr>
          <w:p w:rsidR="00545CB1" w:rsidRDefault="00545CB1" w:rsidP="00524355">
            <w:pPr>
              <w:jc w:val="center"/>
            </w:pPr>
            <w:r w:rsidRPr="002B29B0">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 xml:space="preserve">4. Mācību kursu reģistrēšana, lidotāju profesionālās sagatavošanas organizāciju un mācību </w:t>
            </w:r>
            <w:r w:rsidRPr="00C268A6">
              <w:rPr>
                <w:rFonts w:ascii="Times New Roman" w:hAnsi="Times New Roman"/>
                <w:sz w:val="24"/>
                <w:szCs w:val="24"/>
              </w:rPr>
              <w:lastRenderedPageBreak/>
              <w:t>iestāžu programmu novērtēšana un apliecību, sertifikātu, apstiprinājumu izsniegšana, instruktoru norīkošana</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pamatmaksa par pirmo pārbaudi un apliecības/sertifikāta izsniegšanu:</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privātpilotu</w:t>
            </w:r>
            <w:proofErr w:type="spellEnd"/>
            <w:r w:rsidRPr="00C268A6">
              <w:rPr>
                <w:rFonts w:ascii="Times New Roman" w:hAnsi="Times New Roman"/>
                <w:sz w:val="24"/>
                <w:szCs w:val="24"/>
              </w:rPr>
              <w:t>, planiera pilotu vai brīvā balona pilotu mācību kursu reģistrēšana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384.17</w:t>
            </w:r>
          </w:p>
        </w:tc>
        <w:tc>
          <w:tcPr>
            <w:tcW w:w="992" w:type="dxa"/>
          </w:tcPr>
          <w:p w:rsidR="00545CB1" w:rsidRDefault="00545CB1" w:rsidP="00524355">
            <w:pPr>
              <w:jc w:val="center"/>
            </w:pPr>
            <w:r w:rsidRPr="00652E1E">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384.17</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lidotāju profesionālās sagatavošanas organizācijas sertifikāta pirmreizēja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c>
          <w:tcPr>
            <w:tcW w:w="992" w:type="dxa"/>
          </w:tcPr>
          <w:p w:rsidR="00545CB1" w:rsidRDefault="00545CB1" w:rsidP="00524355">
            <w:pPr>
              <w:jc w:val="center"/>
            </w:pPr>
            <w:r w:rsidRPr="00652E1E">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lidotāju profesionālās sagatavošanas organizācijas sertifikāta pirmreizēja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c>
          <w:tcPr>
            <w:tcW w:w="992" w:type="dxa"/>
          </w:tcPr>
          <w:p w:rsidR="00545CB1" w:rsidRDefault="00545CB1" w:rsidP="00524355">
            <w:pPr>
              <w:jc w:val="center"/>
            </w:pPr>
            <w:r w:rsidRPr="00795E52">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mācību kursa apstiprināšana ekspluatantam vai gaisa kuģa izgatavotājam</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c>
          <w:tcPr>
            <w:tcW w:w="992" w:type="dxa"/>
          </w:tcPr>
          <w:p w:rsidR="00545CB1" w:rsidRDefault="00545CB1" w:rsidP="00524355">
            <w:pPr>
              <w:jc w:val="center"/>
            </w:pPr>
            <w:r w:rsidRPr="00795E52">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atzīšana ekspluatantam vai gaisa kuģa izgatavotājam, ja mācības paredzētas 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 papildu maksa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c>
          <w:tcPr>
            <w:tcW w:w="992" w:type="dxa"/>
          </w:tcPr>
          <w:p w:rsidR="00545CB1" w:rsidRDefault="00545CB1" w:rsidP="00524355">
            <w:pPr>
              <w:jc w:val="center"/>
            </w:pPr>
            <w:r w:rsidRPr="00795E52">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programmās par katru sākotnējo un papildu kvalifikācijas atzīmi gaisa kuģa tipam klasē, klasei, tipam vai instrumentāliem lidojumiem:</w:t>
            </w:r>
          </w:p>
        </w:tc>
        <w:tc>
          <w:tcPr>
            <w:tcW w:w="1559" w:type="dxa"/>
          </w:tcPr>
          <w:p w:rsidR="00545CB1" w:rsidRPr="00C268A6" w:rsidRDefault="00545CB1" w:rsidP="0084075D">
            <w:pPr>
              <w:spacing w:after="0" w:line="240" w:lineRule="auto"/>
              <w:rPr>
                <w:rFonts w:ascii="Times New Roman" w:hAnsi="Times New Roman"/>
                <w:sz w:val="24"/>
                <w:szCs w:val="24"/>
              </w:rPr>
            </w:pPr>
          </w:p>
        </w:tc>
        <w:tc>
          <w:tcPr>
            <w:tcW w:w="1418" w:type="dxa"/>
          </w:tcPr>
          <w:p w:rsidR="00545CB1" w:rsidRPr="00C268A6" w:rsidRDefault="00545CB1" w:rsidP="0084075D">
            <w:pPr>
              <w:spacing w:after="0" w:line="240" w:lineRule="auto"/>
              <w:jc w:val="center"/>
              <w:rPr>
                <w:rFonts w:ascii="Times New Roman" w:hAnsi="Times New Roman"/>
                <w:sz w:val="24"/>
                <w:szCs w:val="24"/>
              </w:rPr>
            </w:pPr>
          </w:p>
        </w:tc>
        <w:tc>
          <w:tcPr>
            <w:tcW w:w="992" w:type="dxa"/>
          </w:tcPr>
          <w:p w:rsidR="00545CB1" w:rsidRPr="00C268A6" w:rsidRDefault="00545CB1" w:rsidP="0084075D">
            <w:pPr>
              <w:spacing w:after="0" w:line="240" w:lineRule="auto"/>
              <w:jc w:val="center"/>
              <w:rPr>
                <w:rFonts w:ascii="Times New Roman" w:hAnsi="Times New Roman"/>
                <w:sz w:val="24"/>
                <w:szCs w:val="24"/>
              </w:rPr>
            </w:pPr>
          </w:p>
        </w:tc>
        <w:tc>
          <w:tcPr>
            <w:tcW w:w="1134" w:type="dxa"/>
          </w:tcPr>
          <w:p w:rsidR="00545CB1" w:rsidRPr="00C268A6" w:rsidRDefault="00545CB1"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tipam klasē</w:t>
            </w:r>
            <w:r>
              <w:rPr>
                <w:rFonts w:ascii="Times New Roman" w:hAnsi="Times New Roman"/>
                <w:sz w:val="24"/>
                <w:szCs w:val="24"/>
              </w:rPr>
              <w:t>*</w:t>
            </w:r>
          </w:p>
        </w:tc>
        <w:tc>
          <w:tcPr>
            <w:tcW w:w="1559" w:type="dxa"/>
          </w:tcPr>
          <w:p w:rsidR="00545CB1" w:rsidRPr="00C268A6" w:rsidRDefault="00545CB1" w:rsidP="0084075D">
            <w:pPr>
              <w:spacing w:after="0" w:line="240" w:lineRule="auto"/>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106.72</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106.72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klasei</w:t>
            </w:r>
            <w:r>
              <w:rPr>
                <w:rFonts w:ascii="Times New Roman" w:hAnsi="Times New Roman"/>
                <w:sz w:val="24"/>
                <w:szCs w:val="24"/>
              </w:rPr>
              <w:t>*</w:t>
            </w:r>
          </w:p>
        </w:tc>
        <w:tc>
          <w:tcPr>
            <w:tcW w:w="1559" w:type="dxa"/>
          </w:tcPr>
          <w:p w:rsidR="00545CB1" w:rsidRPr="00C268A6" w:rsidRDefault="00545CB1" w:rsidP="0084075D">
            <w:pPr>
              <w:spacing w:after="0" w:line="240" w:lineRule="auto"/>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206.32</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206.32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tipam:</w:t>
            </w:r>
          </w:p>
        </w:tc>
        <w:tc>
          <w:tcPr>
            <w:tcW w:w="1559" w:type="dxa"/>
          </w:tcPr>
          <w:p w:rsidR="00545CB1" w:rsidRPr="00C268A6" w:rsidRDefault="00545CB1" w:rsidP="0084075D">
            <w:pPr>
              <w:spacing w:after="0" w:line="240" w:lineRule="auto"/>
            </w:pPr>
          </w:p>
        </w:tc>
        <w:tc>
          <w:tcPr>
            <w:tcW w:w="1418" w:type="dxa"/>
          </w:tcPr>
          <w:p w:rsidR="00545CB1" w:rsidRPr="00C268A6" w:rsidRDefault="00545CB1" w:rsidP="0084075D">
            <w:pPr>
              <w:spacing w:after="0" w:line="240" w:lineRule="auto"/>
              <w:jc w:val="center"/>
              <w:rPr>
                <w:rFonts w:ascii="Times New Roman" w:hAnsi="Times New Roman"/>
                <w:sz w:val="24"/>
                <w:szCs w:val="24"/>
              </w:rPr>
            </w:pPr>
          </w:p>
        </w:tc>
        <w:tc>
          <w:tcPr>
            <w:tcW w:w="992" w:type="dxa"/>
          </w:tcPr>
          <w:p w:rsidR="00545CB1" w:rsidRDefault="00545CB1" w:rsidP="00383833">
            <w:pPr>
              <w:jc w:val="center"/>
            </w:pPr>
          </w:p>
        </w:tc>
        <w:tc>
          <w:tcPr>
            <w:tcW w:w="1134" w:type="dxa"/>
          </w:tcPr>
          <w:p w:rsidR="00545CB1" w:rsidRPr="00C268A6" w:rsidRDefault="00545CB1"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10000 kg</w:t>
            </w:r>
            <w:r>
              <w:rPr>
                <w:rFonts w:ascii="Times New Roman" w:hAnsi="Times New Roman"/>
                <w:sz w:val="24"/>
                <w:szCs w:val="24"/>
              </w:rPr>
              <w:t>*</w:t>
            </w:r>
          </w:p>
        </w:tc>
        <w:tc>
          <w:tcPr>
            <w:tcW w:w="1559" w:type="dxa"/>
          </w:tcPr>
          <w:p w:rsidR="00545CB1" w:rsidRPr="00C268A6" w:rsidRDefault="00545CB1" w:rsidP="0084075D">
            <w:pPr>
              <w:spacing w:after="0" w:line="240" w:lineRule="auto"/>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10001 kg līdz 20000 kg</w:t>
            </w:r>
            <w:r>
              <w:rPr>
                <w:rFonts w:ascii="Times New Roman" w:hAnsi="Times New Roman"/>
                <w:sz w:val="24"/>
                <w:szCs w:val="24"/>
              </w:rPr>
              <w:t>*</w:t>
            </w:r>
          </w:p>
        </w:tc>
        <w:tc>
          <w:tcPr>
            <w:tcW w:w="1559" w:type="dxa"/>
          </w:tcPr>
          <w:p w:rsidR="00545CB1" w:rsidRPr="00C268A6" w:rsidRDefault="00545CB1" w:rsidP="0084075D">
            <w:pPr>
              <w:spacing w:after="0" w:line="240" w:lineRule="auto"/>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398.40</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398.40</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20001 kg līdz 50000 kg</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604.72</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604.72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50001 kg līdz 100000 kg</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803.92</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803.92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100000 kg</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1038.70</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1038.70</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modulārā instrumentālo lidojumu apmācības kursa </w:t>
            </w:r>
            <w:r w:rsidRPr="00C268A6">
              <w:rPr>
                <w:rFonts w:ascii="Times New Roman" w:hAnsi="Times New Roman"/>
                <w:sz w:val="24"/>
                <w:szCs w:val="24"/>
              </w:rPr>
              <w:lastRenderedPageBreak/>
              <w:t>novērtēšana un apstiprinājuma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4.2.5.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modulārā </w:t>
            </w:r>
            <w:proofErr w:type="spellStart"/>
            <w:r w:rsidRPr="00C268A6">
              <w:rPr>
                <w:rFonts w:ascii="Times New Roman" w:hAnsi="Times New Roman"/>
                <w:sz w:val="24"/>
                <w:szCs w:val="24"/>
              </w:rPr>
              <w:t>komercpilotu</w:t>
            </w:r>
            <w:proofErr w:type="spellEnd"/>
            <w:r w:rsidRPr="00C268A6">
              <w:rPr>
                <w:rFonts w:ascii="Times New Roman" w:hAnsi="Times New Roman"/>
                <w:sz w:val="24"/>
                <w:szCs w:val="24"/>
              </w:rPr>
              <w:t xml:space="preserve"> apmācības kursa novērtēšana un apstiprinājuma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4.2.6.</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modulārā aviolīniju transporta pilotu apmācības kursa novērtēšana un apstiprinājuma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853.72</w:t>
            </w:r>
          </w:p>
        </w:tc>
        <w:tc>
          <w:tcPr>
            <w:tcW w:w="992" w:type="dxa"/>
          </w:tcPr>
          <w:p w:rsidR="00545CB1" w:rsidRDefault="00545CB1" w:rsidP="00383833">
            <w:pPr>
              <w:jc w:val="center"/>
            </w:pPr>
            <w:r w:rsidRPr="00C23F6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853.72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4.2.7.</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integrētā instrumentālo lidojumu apmācības kursa novērtēšana un apstiprinājuma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c>
          <w:tcPr>
            <w:tcW w:w="992" w:type="dxa"/>
          </w:tcPr>
          <w:p w:rsidR="00545CB1" w:rsidRDefault="00545CB1" w:rsidP="00383833">
            <w:pPr>
              <w:jc w:val="center"/>
            </w:pPr>
            <w:r w:rsidRPr="000F7CB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4.2.8.</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integrētā </w:t>
            </w:r>
            <w:proofErr w:type="spellStart"/>
            <w:r w:rsidRPr="00C268A6">
              <w:rPr>
                <w:rFonts w:ascii="Times New Roman" w:hAnsi="Times New Roman"/>
                <w:sz w:val="24"/>
                <w:szCs w:val="24"/>
              </w:rPr>
              <w:t>komercpilotu</w:t>
            </w:r>
            <w:proofErr w:type="spellEnd"/>
            <w:r w:rsidRPr="00C268A6">
              <w:rPr>
                <w:rFonts w:ascii="Times New Roman" w:hAnsi="Times New Roman"/>
                <w:sz w:val="24"/>
                <w:szCs w:val="24"/>
              </w:rPr>
              <w:t xml:space="preserve"> apmācības kursa novērtēšana un apstiprinājuma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c>
          <w:tcPr>
            <w:tcW w:w="992" w:type="dxa"/>
          </w:tcPr>
          <w:p w:rsidR="00545CB1" w:rsidRDefault="00545CB1" w:rsidP="00383833">
            <w:pPr>
              <w:jc w:val="center"/>
            </w:pPr>
            <w:r w:rsidRPr="000F7CB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4.2.9.</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integrētā aviolīniju transporta pilotu apmācības kursa novērtēšana un apstiprinājuma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w:t>
            </w:r>
          </w:p>
        </w:tc>
        <w:tc>
          <w:tcPr>
            <w:tcW w:w="992" w:type="dxa"/>
          </w:tcPr>
          <w:p w:rsidR="00545CB1" w:rsidRDefault="00545CB1" w:rsidP="00383833">
            <w:pPr>
              <w:jc w:val="center"/>
            </w:pPr>
            <w:r w:rsidRPr="000F7CB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sportistu programmu apstiprināšana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545CB1" w:rsidRDefault="00545CB1" w:rsidP="00383833">
            <w:pPr>
              <w:jc w:val="center"/>
            </w:pPr>
            <w:r w:rsidRPr="000F7CB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programmu apstiprināšana speciālajās aviācijas disciplīnās:</w:t>
            </w:r>
          </w:p>
        </w:tc>
        <w:tc>
          <w:tcPr>
            <w:tcW w:w="1559" w:type="dxa"/>
          </w:tcPr>
          <w:p w:rsidR="00545CB1" w:rsidRPr="00C268A6" w:rsidRDefault="00545CB1" w:rsidP="0084075D">
            <w:pPr>
              <w:spacing w:after="0" w:line="240" w:lineRule="auto"/>
              <w:rPr>
                <w:rFonts w:ascii="Times New Roman" w:hAnsi="Times New Roman"/>
                <w:sz w:val="24"/>
                <w:szCs w:val="24"/>
              </w:rPr>
            </w:pPr>
          </w:p>
        </w:tc>
        <w:tc>
          <w:tcPr>
            <w:tcW w:w="1418" w:type="dxa"/>
          </w:tcPr>
          <w:p w:rsidR="00545CB1" w:rsidRPr="00C268A6" w:rsidRDefault="00545CB1" w:rsidP="0084075D">
            <w:pPr>
              <w:spacing w:after="0" w:line="240" w:lineRule="auto"/>
              <w:jc w:val="center"/>
              <w:rPr>
                <w:rFonts w:ascii="Times New Roman" w:hAnsi="Times New Roman"/>
                <w:sz w:val="24"/>
                <w:szCs w:val="24"/>
              </w:rPr>
            </w:pPr>
          </w:p>
        </w:tc>
        <w:tc>
          <w:tcPr>
            <w:tcW w:w="992" w:type="dxa"/>
          </w:tcPr>
          <w:p w:rsidR="00545CB1" w:rsidRDefault="00545CB1" w:rsidP="00383833">
            <w:pPr>
              <w:jc w:val="center"/>
            </w:pPr>
          </w:p>
        </w:tc>
        <w:tc>
          <w:tcPr>
            <w:tcW w:w="1134" w:type="dxa"/>
          </w:tcPr>
          <w:p w:rsidR="00545CB1" w:rsidRPr="00C268A6" w:rsidRDefault="00545CB1"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4.4.1.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radiofrazeoloģija</w:t>
            </w:r>
            <w:proofErr w:type="spellEnd"/>
            <w:r w:rsidRPr="00C268A6">
              <w:rPr>
                <w:rFonts w:ascii="Times New Roman" w:hAnsi="Times New Roman"/>
                <w:sz w:val="24"/>
                <w:szCs w:val="24"/>
              </w:rPr>
              <w:t xml:space="preserve"> lidojumiem pēc vizuālo lidojumu noteikumiem</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c>
          <w:tcPr>
            <w:tcW w:w="992" w:type="dxa"/>
          </w:tcPr>
          <w:p w:rsidR="00545CB1" w:rsidRDefault="00545CB1" w:rsidP="00383833">
            <w:pPr>
              <w:jc w:val="center"/>
            </w:pPr>
            <w:r w:rsidRPr="000F7CB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4.4.2.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radiofrazeoloģija</w:t>
            </w:r>
            <w:proofErr w:type="spellEnd"/>
            <w:r w:rsidRPr="00C268A6">
              <w:rPr>
                <w:rFonts w:ascii="Times New Roman" w:hAnsi="Times New Roman"/>
                <w:sz w:val="24"/>
                <w:szCs w:val="24"/>
              </w:rPr>
              <w:t xml:space="preserve"> lidojumiem pēc instrumentālo lidojumu noteikumiem</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256.12</w:t>
            </w:r>
          </w:p>
        </w:tc>
        <w:tc>
          <w:tcPr>
            <w:tcW w:w="992" w:type="dxa"/>
          </w:tcPr>
          <w:p w:rsidR="00545CB1" w:rsidRDefault="00545CB1" w:rsidP="00383833">
            <w:pPr>
              <w:jc w:val="center"/>
            </w:pPr>
            <w:r w:rsidRPr="000F7CB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256.12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4.4.3.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pārējās disciplīnas (katra)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298.80</w:t>
            </w:r>
          </w:p>
        </w:tc>
        <w:tc>
          <w:tcPr>
            <w:tcW w:w="992" w:type="dxa"/>
          </w:tcPr>
          <w:p w:rsidR="00545CB1" w:rsidRDefault="00545CB1" w:rsidP="00383833">
            <w:pPr>
              <w:jc w:val="center"/>
            </w:pPr>
            <w:r w:rsidRPr="000F7CB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298.80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4.5.</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kursu organizēšana: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4.5.1.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instruktoru teorētiskais </w:t>
            </w:r>
            <w:proofErr w:type="spellStart"/>
            <w:r w:rsidRPr="00C268A6">
              <w:rPr>
                <w:rFonts w:ascii="Times New Roman" w:hAnsi="Times New Roman"/>
                <w:sz w:val="24"/>
                <w:szCs w:val="24"/>
              </w:rPr>
              <w:t>sākumkurss</w:t>
            </w:r>
            <w:proofErr w:type="spellEnd"/>
            <w:r w:rsidRPr="00C268A6">
              <w:rPr>
                <w:rFonts w:ascii="Times New Roman" w:hAnsi="Times New Roman"/>
                <w:sz w:val="24"/>
                <w:szCs w:val="24"/>
              </w:rPr>
              <w:t xml:space="preserve"> (dalības maksa)</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viena persona</w:t>
            </w:r>
          </w:p>
        </w:tc>
        <w:tc>
          <w:tcPr>
            <w:tcW w:w="1418"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256.12</w:t>
            </w:r>
          </w:p>
        </w:tc>
        <w:tc>
          <w:tcPr>
            <w:tcW w:w="992" w:type="dxa"/>
          </w:tcPr>
          <w:p w:rsidR="004B53E5" w:rsidRPr="00C268A6" w:rsidRDefault="009825CE" w:rsidP="0084075D">
            <w:pPr>
              <w:spacing w:after="0" w:line="240" w:lineRule="auto"/>
              <w:jc w:val="center"/>
            </w:pPr>
            <w:r>
              <w:rPr>
                <w:rFonts w:ascii="Times New Roman" w:hAnsi="Times New Roman"/>
                <w:sz w:val="24"/>
                <w:szCs w:val="24"/>
              </w:rPr>
              <w:t>53.78</w:t>
            </w:r>
          </w:p>
        </w:tc>
        <w:tc>
          <w:tcPr>
            <w:tcW w:w="1134" w:type="dxa"/>
          </w:tcPr>
          <w:p w:rsidR="004B53E5" w:rsidRPr="00C268A6" w:rsidRDefault="004B53E5" w:rsidP="009825CE">
            <w:pPr>
              <w:spacing w:after="0" w:line="240" w:lineRule="auto"/>
              <w:jc w:val="center"/>
              <w:rPr>
                <w:rFonts w:ascii="Times New Roman" w:hAnsi="Times New Roman"/>
                <w:sz w:val="24"/>
                <w:szCs w:val="24"/>
              </w:rPr>
            </w:pPr>
            <w:r w:rsidRPr="00C268A6">
              <w:rPr>
                <w:rFonts w:ascii="Times New Roman" w:hAnsi="Times New Roman"/>
                <w:sz w:val="24"/>
                <w:szCs w:val="24"/>
              </w:rPr>
              <w:t>309.9</w:t>
            </w:r>
            <w:r w:rsidR="009825CE">
              <w:rPr>
                <w:rFonts w:ascii="Times New Roman" w:hAnsi="Times New Roman"/>
                <w:sz w:val="24"/>
                <w:szCs w:val="24"/>
              </w:rPr>
              <w:t>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4.5.2.</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instruktoru teorētiskais kvalifikācijas uzturēšanas/atjaunošanas kurss (dalības maksa)</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viena persona</w:t>
            </w:r>
          </w:p>
        </w:tc>
        <w:tc>
          <w:tcPr>
            <w:tcW w:w="1418"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c>
          <w:tcPr>
            <w:tcW w:w="992" w:type="dxa"/>
          </w:tcPr>
          <w:p w:rsidR="004B53E5" w:rsidRPr="00C268A6" w:rsidRDefault="004B53E5" w:rsidP="0084075D">
            <w:pPr>
              <w:spacing w:after="0" w:line="240" w:lineRule="auto"/>
              <w:jc w:val="center"/>
            </w:pPr>
            <w:r w:rsidRPr="00C268A6">
              <w:rPr>
                <w:rFonts w:ascii="Times New Roman" w:hAnsi="Times New Roman"/>
                <w:sz w:val="24"/>
                <w:szCs w:val="24"/>
              </w:rPr>
              <w:t>26.89</w:t>
            </w:r>
          </w:p>
        </w:tc>
        <w:tc>
          <w:tcPr>
            <w:tcW w:w="1134"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154.95</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4.5.3.</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eksaminētāju kurss (dalības maksa)</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viena persona</w:t>
            </w:r>
          </w:p>
        </w:tc>
        <w:tc>
          <w:tcPr>
            <w:tcW w:w="1418"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4B53E5" w:rsidRPr="00C268A6" w:rsidRDefault="004B53E5" w:rsidP="0084075D">
            <w:pPr>
              <w:spacing w:after="0" w:line="240" w:lineRule="auto"/>
              <w:jc w:val="center"/>
            </w:pPr>
            <w:r w:rsidRPr="00C268A6">
              <w:rPr>
                <w:rFonts w:ascii="Times New Roman" w:hAnsi="Times New Roman"/>
                <w:sz w:val="24"/>
                <w:szCs w:val="24"/>
              </w:rPr>
              <w:t>14.94</w:t>
            </w:r>
          </w:p>
        </w:tc>
        <w:tc>
          <w:tcPr>
            <w:tcW w:w="1134"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86.08</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jebkuras kategorijas lidojumu/navigācijas trenažiera (kas sertificēts citās valstīs, izņemot Apvienoto aviācijas institūciju - </w:t>
            </w:r>
            <w:r w:rsidRPr="00C268A6">
              <w:rPr>
                <w:rFonts w:ascii="Times New Roman" w:hAnsi="Times New Roman"/>
                <w:i/>
                <w:iCs/>
                <w:sz w:val="24"/>
                <w:szCs w:val="24"/>
              </w:rPr>
              <w:t>JAA</w:t>
            </w:r>
            <w:r w:rsidRPr="00C268A6">
              <w:rPr>
                <w:rFonts w:ascii="Times New Roman" w:hAnsi="Times New Roman"/>
                <w:sz w:val="24"/>
                <w:szCs w:val="24"/>
              </w:rPr>
              <w:t xml:space="preserve"> sertifikātu) apstiprinājuma izsniegšana: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vienpilota</w:t>
            </w:r>
            <w:proofErr w:type="spellEnd"/>
            <w:r w:rsidRPr="00C268A6">
              <w:rPr>
                <w:rFonts w:ascii="Times New Roman" w:hAnsi="Times New Roman"/>
                <w:sz w:val="24"/>
                <w:szCs w:val="24"/>
              </w:rPr>
              <w:t xml:space="preserve"> gaisa kuģa lidojumu/navigācijas trenažiera pirmā pārbaude un </w:t>
            </w:r>
            <w:r w:rsidRPr="00C268A6">
              <w:rPr>
                <w:rFonts w:ascii="Times New Roman" w:hAnsi="Times New Roman"/>
                <w:sz w:val="24"/>
                <w:szCs w:val="24"/>
              </w:rPr>
              <w:lastRenderedPageBreak/>
              <w:t>apstiprinājuma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c>
          <w:tcPr>
            <w:tcW w:w="992" w:type="dxa"/>
          </w:tcPr>
          <w:p w:rsidR="00545CB1" w:rsidRDefault="00545CB1" w:rsidP="00383833">
            <w:pPr>
              <w:jc w:val="center"/>
            </w:pPr>
            <w:r w:rsidRPr="0001101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4.6.2.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daudzpilotu</w:t>
            </w:r>
            <w:proofErr w:type="spellEnd"/>
            <w:r w:rsidRPr="00C268A6">
              <w:rPr>
                <w:rFonts w:ascii="Times New Roman" w:hAnsi="Times New Roman"/>
                <w:sz w:val="24"/>
                <w:szCs w:val="24"/>
              </w:rPr>
              <w:t xml:space="preserve"> gaisa kuģa lidojumu/navigācijas trenažiera pirmā pārbaude un apstiprinājuma izsniegšana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384.17</w:t>
            </w:r>
          </w:p>
        </w:tc>
        <w:tc>
          <w:tcPr>
            <w:tcW w:w="992" w:type="dxa"/>
          </w:tcPr>
          <w:p w:rsidR="00545CB1" w:rsidRDefault="00545CB1" w:rsidP="00383833">
            <w:pPr>
              <w:jc w:val="center"/>
            </w:pPr>
            <w:r w:rsidRPr="0001101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384.17</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apstiprinājuma izsniegšana, ja lidojumu/navigācijas trenažiera pārbaude paredzēta 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 papildu maksa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c>
          <w:tcPr>
            <w:tcW w:w="992" w:type="dxa"/>
          </w:tcPr>
          <w:p w:rsidR="00545CB1" w:rsidRDefault="00545CB1" w:rsidP="00383833">
            <w:pPr>
              <w:jc w:val="center"/>
            </w:pPr>
            <w:r w:rsidRPr="00011019">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vienpilota</w:t>
            </w:r>
            <w:proofErr w:type="spellEnd"/>
            <w:r w:rsidRPr="00C268A6">
              <w:rPr>
                <w:rFonts w:ascii="Times New Roman" w:hAnsi="Times New Roman"/>
                <w:sz w:val="24"/>
                <w:szCs w:val="24"/>
              </w:rPr>
              <w:t xml:space="preserve"> gaisa kuģa lidojumu/navigācijas trenažiera pārbaude un apstiprinājuma derīguma termiņa pagarināšana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c>
          <w:tcPr>
            <w:tcW w:w="992" w:type="dxa"/>
          </w:tcPr>
          <w:p w:rsidR="00545CB1" w:rsidRDefault="00545CB1" w:rsidP="00383833">
            <w:pPr>
              <w:jc w:val="center"/>
            </w:pPr>
            <w:r w:rsidRPr="00086ED5">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daudzpilotu</w:t>
            </w:r>
            <w:proofErr w:type="spellEnd"/>
            <w:r w:rsidRPr="00C268A6">
              <w:rPr>
                <w:rFonts w:ascii="Times New Roman" w:hAnsi="Times New Roman"/>
                <w:sz w:val="24"/>
                <w:szCs w:val="24"/>
              </w:rPr>
              <w:t xml:space="preserve"> gaisa kuģa lidojumu/navigācijas trenažiera pārbaude un apstiprinājuma derīguma termiņa pagarināšana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192.09</w:t>
            </w:r>
          </w:p>
        </w:tc>
        <w:tc>
          <w:tcPr>
            <w:tcW w:w="992" w:type="dxa"/>
          </w:tcPr>
          <w:p w:rsidR="00545CB1" w:rsidRDefault="00545CB1" w:rsidP="00383833">
            <w:pPr>
              <w:jc w:val="center"/>
            </w:pPr>
            <w:r w:rsidRPr="00086ED5">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192.09</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4.6.6.</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apstiprinājuma derīguma termiņa pagarināšana, ja lidojumu/navigācijas trenažiera pārbaude paredzēta 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 papildu maksa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c>
          <w:tcPr>
            <w:tcW w:w="992" w:type="dxa"/>
          </w:tcPr>
          <w:p w:rsidR="00545CB1" w:rsidRDefault="00545CB1" w:rsidP="00383833">
            <w:pPr>
              <w:jc w:val="center"/>
            </w:pPr>
            <w:r w:rsidRPr="00086ED5">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4.7.</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instruktora norīkošana:</w:t>
            </w:r>
          </w:p>
        </w:tc>
        <w:tc>
          <w:tcPr>
            <w:tcW w:w="1559" w:type="dxa"/>
          </w:tcPr>
          <w:p w:rsidR="00545CB1" w:rsidRPr="00C268A6" w:rsidRDefault="00545CB1" w:rsidP="0084075D">
            <w:pPr>
              <w:spacing w:after="0" w:line="240" w:lineRule="auto"/>
              <w:rPr>
                <w:rFonts w:ascii="Times New Roman" w:hAnsi="Times New Roman"/>
                <w:sz w:val="24"/>
                <w:szCs w:val="24"/>
              </w:rPr>
            </w:pPr>
          </w:p>
        </w:tc>
        <w:tc>
          <w:tcPr>
            <w:tcW w:w="1418" w:type="dxa"/>
          </w:tcPr>
          <w:p w:rsidR="00545CB1" w:rsidRPr="00C268A6" w:rsidRDefault="00545CB1" w:rsidP="0084075D">
            <w:pPr>
              <w:spacing w:after="0" w:line="240" w:lineRule="auto"/>
              <w:jc w:val="center"/>
              <w:rPr>
                <w:rFonts w:ascii="Times New Roman" w:hAnsi="Times New Roman"/>
                <w:sz w:val="24"/>
                <w:szCs w:val="24"/>
              </w:rPr>
            </w:pPr>
          </w:p>
        </w:tc>
        <w:tc>
          <w:tcPr>
            <w:tcW w:w="992" w:type="dxa"/>
          </w:tcPr>
          <w:p w:rsidR="00545CB1" w:rsidRPr="00C268A6" w:rsidRDefault="00545CB1" w:rsidP="0084075D">
            <w:pPr>
              <w:spacing w:after="0" w:line="240" w:lineRule="auto"/>
              <w:jc w:val="center"/>
            </w:pPr>
          </w:p>
        </w:tc>
        <w:tc>
          <w:tcPr>
            <w:tcW w:w="1134" w:type="dxa"/>
          </w:tcPr>
          <w:p w:rsidR="00545CB1" w:rsidRPr="00C268A6" w:rsidRDefault="00545CB1"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4.7.1.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lidojumu/navigācijas trenažiera instruktora norīkošana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norīkojums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78.26</w:t>
            </w:r>
          </w:p>
        </w:tc>
        <w:tc>
          <w:tcPr>
            <w:tcW w:w="992" w:type="dxa"/>
          </w:tcPr>
          <w:p w:rsidR="00545CB1" w:rsidRDefault="00545CB1" w:rsidP="00383833">
            <w:pPr>
              <w:jc w:val="center"/>
            </w:pPr>
            <w:r w:rsidRPr="007A07DA">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78.26</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4.7.2.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instruktora norīkošana cita instruktora pienākumu pildīšanas novērtēšanai (vienreizēja konkrēta pārbaude)</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norīkojums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545CB1" w:rsidRDefault="00545CB1" w:rsidP="00383833">
            <w:pPr>
              <w:jc w:val="center"/>
            </w:pPr>
            <w:r w:rsidRPr="007A07DA">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kursu, lidotāju profesionālās sagatavošanas organizāciju, mācību iestāžu programmu sertifikāta derīguma termiņa pagarināšana: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privātpilotu</w:t>
            </w:r>
            <w:proofErr w:type="spellEnd"/>
            <w:r w:rsidRPr="00C268A6">
              <w:rPr>
                <w:rFonts w:ascii="Times New Roman" w:hAnsi="Times New Roman"/>
                <w:sz w:val="24"/>
                <w:szCs w:val="24"/>
              </w:rPr>
              <w:t>, planiera pilotu vai brīvā balona pilotu mācību kursu sertifikāta derīguma termiņa pagarināšana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192.09</w:t>
            </w:r>
          </w:p>
        </w:tc>
        <w:tc>
          <w:tcPr>
            <w:tcW w:w="992" w:type="dxa"/>
          </w:tcPr>
          <w:p w:rsidR="00545CB1" w:rsidRDefault="00545CB1" w:rsidP="00383833">
            <w:pPr>
              <w:jc w:val="center"/>
            </w:pPr>
            <w:r w:rsidRPr="00FF4D1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192.09</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lidotāju profesionālās sagatavošanas organizācijas sertifikāta derīguma termiņa pagarināšana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430.42</w:t>
            </w:r>
          </w:p>
        </w:tc>
        <w:tc>
          <w:tcPr>
            <w:tcW w:w="992" w:type="dxa"/>
          </w:tcPr>
          <w:p w:rsidR="00545CB1" w:rsidRDefault="00545CB1" w:rsidP="00383833">
            <w:pPr>
              <w:jc w:val="center"/>
            </w:pPr>
            <w:r w:rsidRPr="00FF4D1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430.42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4.8.3.</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lidotāju profesionālās sagatavošanas organizācijas sertifikāta derīguma termiņa pagarināšana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430.42</w:t>
            </w:r>
          </w:p>
        </w:tc>
        <w:tc>
          <w:tcPr>
            <w:tcW w:w="992" w:type="dxa"/>
          </w:tcPr>
          <w:p w:rsidR="00545CB1" w:rsidRDefault="00545CB1" w:rsidP="00383833">
            <w:pPr>
              <w:jc w:val="center"/>
            </w:pPr>
            <w:r w:rsidRPr="00FF4D1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430.42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4.8.4.</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mācību kursa apstiprinājuma derīguma termiņa pagarināšana ekspluatantam vai gaisa kuģa izgatavotājam</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430.42</w:t>
            </w:r>
          </w:p>
        </w:tc>
        <w:tc>
          <w:tcPr>
            <w:tcW w:w="992" w:type="dxa"/>
          </w:tcPr>
          <w:p w:rsidR="00545CB1" w:rsidRDefault="00545CB1" w:rsidP="00383833">
            <w:pPr>
              <w:jc w:val="center"/>
            </w:pPr>
            <w:r w:rsidRPr="00FF4D1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430.42</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4.8.5.</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derīguma termiņa pagarināšana ekspluatantam vai gaisa kuģa izgatavotājam, ja mācības paredzētas 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 papildu maksa</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c>
          <w:tcPr>
            <w:tcW w:w="992" w:type="dxa"/>
          </w:tcPr>
          <w:p w:rsidR="00545CB1" w:rsidRDefault="00545CB1" w:rsidP="00383833">
            <w:pPr>
              <w:jc w:val="center"/>
            </w:pPr>
            <w:r w:rsidRPr="00FF4D18">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programmās par katru kvalifikācijas atzīmi gaisa kuģa tipam klasē, klasei, tipam vai instrumentāliem lidojumiem:</w:t>
            </w:r>
          </w:p>
        </w:tc>
        <w:tc>
          <w:tcPr>
            <w:tcW w:w="1559" w:type="dxa"/>
          </w:tcPr>
          <w:p w:rsidR="00545CB1" w:rsidRPr="00C268A6" w:rsidRDefault="00545CB1" w:rsidP="0084075D">
            <w:pPr>
              <w:spacing w:after="0" w:line="240" w:lineRule="auto"/>
              <w:rPr>
                <w:rFonts w:ascii="Times New Roman" w:hAnsi="Times New Roman"/>
                <w:sz w:val="10"/>
                <w:szCs w:val="24"/>
              </w:rPr>
            </w:pPr>
          </w:p>
        </w:tc>
        <w:tc>
          <w:tcPr>
            <w:tcW w:w="1418" w:type="dxa"/>
          </w:tcPr>
          <w:p w:rsidR="00545CB1" w:rsidRPr="00C268A6" w:rsidRDefault="00545CB1" w:rsidP="0084075D">
            <w:pPr>
              <w:spacing w:after="0" w:line="240" w:lineRule="auto"/>
              <w:jc w:val="center"/>
              <w:rPr>
                <w:rFonts w:ascii="Times New Roman" w:hAnsi="Times New Roman"/>
                <w:sz w:val="24"/>
                <w:szCs w:val="24"/>
              </w:rPr>
            </w:pPr>
          </w:p>
        </w:tc>
        <w:tc>
          <w:tcPr>
            <w:tcW w:w="992" w:type="dxa"/>
          </w:tcPr>
          <w:p w:rsidR="00545CB1" w:rsidRPr="00C268A6" w:rsidRDefault="00545CB1" w:rsidP="0084075D">
            <w:pPr>
              <w:spacing w:after="0" w:line="240" w:lineRule="auto"/>
              <w:jc w:val="center"/>
            </w:pPr>
          </w:p>
        </w:tc>
        <w:tc>
          <w:tcPr>
            <w:tcW w:w="1134" w:type="dxa"/>
          </w:tcPr>
          <w:p w:rsidR="00545CB1" w:rsidRPr="00C268A6" w:rsidRDefault="00545CB1" w:rsidP="0084075D">
            <w:pPr>
              <w:spacing w:after="0" w:line="240" w:lineRule="auto"/>
              <w:jc w:val="center"/>
              <w:rPr>
                <w:rFonts w:ascii="Times New Roman" w:hAnsi="Times New Roman"/>
                <w:sz w:val="24"/>
                <w:szCs w:val="24"/>
              </w:rPr>
            </w:pP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4.8.6.1.</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tipam klasē</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53.36</w:t>
            </w:r>
          </w:p>
        </w:tc>
        <w:tc>
          <w:tcPr>
            <w:tcW w:w="992" w:type="dxa"/>
          </w:tcPr>
          <w:p w:rsidR="00545CB1" w:rsidRDefault="00545CB1" w:rsidP="00383833">
            <w:pPr>
              <w:jc w:val="center"/>
            </w:pPr>
            <w:r w:rsidRPr="00577F8E">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53.36</w:t>
            </w:r>
          </w:p>
        </w:tc>
      </w:tr>
      <w:tr w:rsidR="00545CB1" w:rsidRPr="00C268A6" w:rsidTr="0084075D">
        <w:tc>
          <w:tcPr>
            <w:tcW w:w="9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4.8.6.2.</w:t>
            </w:r>
          </w:p>
        </w:tc>
        <w:tc>
          <w:tcPr>
            <w:tcW w:w="3402" w:type="dxa"/>
          </w:tcPr>
          <w:p w:rsidR="00545CB1" w:rsidRPr="00C268A6" w:rsidRDefault="00545CB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klasei</w:t>
            </w:r>
            <w:r>
              <w:rPr>
                <w:rFonts w:ascii="Times New Roman" w:hAnsi="Times New Roman"/>
                <w:sz w:val="24"/>
                <w:szCs w:val="24"/>
              </w:rPr>
              <w:t>*</w:t>
            </w:r>
          </w:p>
        </w:tc>
        <w:tc>
          <w:tcPr>
            <w:tcW w:w="1559" w:type="dxa"/>
          </w:tcPr>
          <w:p w:rsidR="00545CB1" w:rsidRPr="00C268A6" w:rsidRDefault="00545CB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103.16</w:t>
            </w:r>
          </w:p>
        </w:tc>
        <w:tc>
          <w:tcPr>
            <w:tcW w:w="992" w:type="dxa"/>
          </w:tcPr>
          <w:p w:rsidR="00545CB1" w:rsidRDefault="00545CB1" w:rsidP="00383833">
            <w:pPr>
              <w:jc w:val="center"/>
            </w:pPr>
            <w:r w:rsidRPr="00577F8E">
              <w:rPr>
                <w:rFonts w:ascii="Times New Roman" w:hAnsi="Times New Roman"/>
                <w:sz w:val="24"/>
                <w:szCs w:val="24"/>
              </w:rPr>
              <w:t>0.00</w:t>
            </w:r>
          </w:p>
        </w:tc>
        <w:tc>
          <w:tcPr>
            <w:tcW w:w="1134" w:type="dxa"/>
          </w:tcPr>
          <w:p w:rsidR="00545CB1" w:rsidRPr="00C268A6" w:rsidRDefault="00545CB1" w:rsidP="0084075D">
            <w:pPr>
              <w:spacing w:after="0" w:line="240" w:lineRule="auto"/>
              <w:jc w:val="center"/>
              <w:rPr>
                <w:rFonts w:ascii="Times New Roman" w:hAnsi="Times New Roman"/>
                <w:sz w:val="24"/>
                <w:szCs w:val="24"/>
              </w:rPr>
            </w:pPr>
            <w:r w:rsidRPr="00C268A6">
              <w:rPr>
                <w:rFonts w:ascii="Times New Roman" w:hAnsi="Times New Roman"/>
                <w:sz w:val="24"/>
                <w:szCs w:val="24"/>
              </w:rPr>
              <w:t>103.16</w:t>
            </w: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tipam:</w:t>
            </w:r>
          </w:p>
        </w:tc>
        <w:tc>
          <w:tcPr>
            <w:tcW w:w="1559" w:type="dxa"/>
          </w:tcPr>
          <w:p w:rsidR="00383833" w:rsidRPr="00C268A6" w:rsidRDefault="00383833" w:rsidP="0084075D">
            <w:pPr>
              <w:spacing w:after="0" w:line="240" w:lineRule="auto"/>
              <w:rPr>
                <w:rFonts w:ascii="Times New Roman" w:hAnsi="Times New Roman"/>
                <w:sz w:val="10"/>
                <w:szCs w:val="24"/>
              </w:rPr>
            </w:pPr>
          </w:p>
        </w:tc>
        <w:tc>
          <w:tcPr>
            <w:tcW w:w="1418" w:type="dxa"/>
          </w:tcPr>
          <w:p w:rsidR="00383833" w:rsidRPr="00C268A6" w:rsidRDefault="00383833" w:rsidP="0084075D">
            <w:pPr>
              <w:spacing w:after="0" w:line="240" w:lineRule="auto"/>
              <w:jc w:val="center"/>
              <w:rPr>
                <w:rFonts w:ascii="Times New Roman" w:hAnsi="Times New Roman"/>
                <w:sz w:val="24"/>
                <w:szCs w:val="24"/>
              </w:rPr>
            </w:pPr>
          </w:p>
        </w:tc>
        <w:tc>
          <w:tcPr>
            <w:tcW w:w="992" w:type="dxa"/>
          </w:tcPr>
          <w:p w:rsidR="00383833" w:rsidRDefault="00383833" w:rsidP="00383833">
            <w:pPr>
              <w:jc w:val="center"/>
            </w:pPr>
          </w:p>
        </w:tc>
        <w:tc>
          <w:tcPr>
            <w:tcW w:w="1134" w:type="dxa"/>
          </w:tcPr>
          <w:p w:rsidR="00383833" w:rsidRPr="00C268A6" w:rsidRDefault="00383833" w:rsidP="0084075D">
            <w:pPr>
              <w:spacing w:after="0" w:line="240" w:lineRule="auto"/>
              <w:jc w:val="center"/>
              <w:rPr>
                <w:rFonts w:ascii="Times New Roman" w:hAnsi="Times New Roman"/>
                <w:sz w:val="24"/>
                <w:szCs w:val="24"/>
              </w:rPr>
            </w:pP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4.8.6.3.1.</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10000 kg</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4.8.6.3.2.</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10001 kg līdz 20000 kg</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4.8.6.3.3.</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20001 kg līdz 50000 kg</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302.36</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302.36</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4.8.6.3.4.</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50001 kg līdz 100000 kg</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401.96</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401.96</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4.8.6.3.5.</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100000 kg</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519.35</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519.35</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4.8.7.</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modulārā instrumentālo lidojumu mācību kursa novērtēšana un apstiprinājuma izsniegšana</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4.8.8.</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modulārā </w:t>
            </w:r>
            <w:proofErr w:type="spellStart"/>
            <w:r w:rsidRPr="00C268A6">
              <w:rPr>
                <w:rFonts w:ascii="Times New Roman" w:hAnsi="Times New Roman"/>
                <w:sz w:val="24"/>
                <w:szCs w:val="24"/>
              </w:rPr>
              <w:t>komercpilotu</w:t>
            </w:r>
            <w:proofErr w:type="spellEnd"/>
            <w:r w:rsidRPr="00C268A6">
              <w:rPr>
                <w:rFonts w:ascii="Times New Roman" w:hAnsi="Times New Roman"/>
                <w:sz w:val="24"/>
                <w:szCs w:val="24"/>
              </w:rPr>
              <w:t xml:space="preserve"> mācību kursa novērtēšana un apstiprinājuma izsniegšana</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4.8.9.</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modulārā aviolīniju transporta pilotu mācību kursa novērtēšana un apstiprinājuma izsniegšana</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4.8.10.</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integrētā instrumentālo lidojumu mācību kursa novērtēšana un apstiprinājuma izsniegšana</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355.72</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355.72</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4.8.11.</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integrētā </w:t>
            </w:r>
            <w:proofErr w:type="spellStart"/>
            <w:r w:rsidRPr="00C268A6">
              <w:rPr>
                <w:rFonts w:ascii="Times New Roman" w:hAnsi="Times New Roman"/>
                <w:sz w:val="24"/>
                <w:szCs w:val="24"/>
              </w:rPr>
              <w:t>komercpilotu</w:t>
            </w:r>
            <w:proofErr w:type="spellEnd"/>
            <w:r w:rsidRPr="00C268A6">
              <w:rPr>
                <w:rFonts w:ascii="Times New Roman" w:hAnsi="Times New Roman"/>
                <w:sz w:val="24"/>
                <w:szCs w:val="24"/>
              </w:rPr>
              <w:t xml:space="preserve"> mācību kursa novērtēšana un apstiprinājuma izsniegšana</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355.72</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355.72</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4.8.12.</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integrētā aviolīniju transporta pilotu mācību kursa novērtēšana </w:t>
            </w:r>
            <w:r w:rsidRPr="00C268A6">
              <w:rPr>
                <w:rFonts w:ascii="Times New Roman" w:hAnsi="Times New Roman"/>
                <w:sz w:val="24"/>
                <w:szCs w:val="24"/>
              </w:rPr>
              <w:lastRenderedPageBreak/>
              <w:t>un apstiprinājuma izsniegšana</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apstiprinājums</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r>
      <w:tr w:rsidR="009F6F08" w:rsidRPr="00C268A6" w:rsidTr="0084075D">
        <w:tc>
          <w:tcPr>
            <w:tcW w:w="9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4.8.13.</w:t>
            </w:r>
          </w:p>
        </w:tc>
        <w:tc>
          <w:tcPr>
            <w:tcW w:w="3402" w:type="dxa"/>
          </w:tcPr>
          <w:p w:rsidR="009F6F08" w:rsidRPr="00C268A6" w:rsidRDefault="009F6F08"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sportistu programmu apstiprināšana</w:t>
            </w:r>
            <w:r>
              <w:rPr>
                <w:rFonts w:ascii="Times New Roman" w:hAnsi="Times New Roman"/>
                <w:sz w:val="24"/>
                <w:szCs w:val="24"/>
              </w:rPr>
              <w:t>*</w:t>
            </w:r>
          </w:p>
        </w:tc>
        <w:tc>
          <w:tcPr>
            <w:tcW w:w="1559" w:type="dxa"/>
          </w:tcPr>
          <w:p w:rsidR="009F6F08" w:rsidRPr="00C268A6" w:rsidRDefault="009F6F08"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c>
          <w:tcPr>
            <w:tcW w:w="992" w:type="dxa"/>
          </w:tcPr>
          <w:p w:rsidR="009F6F08" w:rsidRDefault="009F6F08" w:rsidP="00383833">
            <w:pPr>
              <w:jc w:val="center"/>
            </w:pPr>
            <w:r w:rsidRPr="00577F8E">
              <w:rPr>
                <w:rFonts w:ascii="Times New Roman" w:hAnsi="Times New Roman"/>
                <w:sz w:val="24"/>
                <w:szCs w:val="24"/>
              </w:rPr>
              <w:t>0.00</w:t>
            </w:r>
          </w:p>
        </w:tc>
        <w:tc>
          <w:tcPr>
            <w:tcW w:w="1134" w:type="dxa"/>
          </w:tcPr>
          <w:p w:rsidR="009F6F08" w:rsidRPr="00C268A6" w:rsidRDefault="009F6F08" w:rsidP="0084075D">
            <w:pPr>
              <w:spacing w:after="0" w:line="240" w:lineRule="auto"/>
              <w:jc w:val="center"/>
              <w:rPr>
                <w:rFonts w:ascii="Times New Roman" w:hAnsi="Times New Roman"/>
                <w:sz w:val="24"/>
                <w:szCs w:val="24"/>
              </w:rPr>
            </w:pPr>
            <w:r w:rsidRPr="00C268A6">
              <w:rPr>
                <w:rFonts w:ascii="Times New Roman" w:hAnsi="Times New Roman"/>
                <w:sz w:val="24"/>
                <w:szCs w:val="24"/>
              </w:rPr>
              <w:t>35.57</w:t>
            </w:r>
          </w:p>
        </w:tc>
      </w:tr>
      <w:tr w:rsidR="008D5AFA" w:rsidRPr="00C268A6" w:rsidTr="0084075D">
        <w:tc>
          <w:tcPr>
            <w:tcW w:w="959" w:type="dxa"/>
          </w:tcPr>
          <w:p w:rsidR="008D5AFA" w:rsidRPr="00C268A6" w:rsidRDefault="008D5AF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4.8.14.</w:t>
            </w:r>
          </w:p>
        </w:tc>
        <w:tc>
          <w:tcPr>
            <w:tcW w:w="3402" w:type="dxa"/>
          </w:tcPr>
          <w:p w:rsidR="008D5AFA" w:rsidRPr="00C268A6" w:rsidRDefault="008D5AFA"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programmu apstiprināšana speciālajās aviācijas disciplīnās:</w:t>
            </w:r>
          </w:p>
        </w:tc>
        <w:tc>
          <w:tcPr>
            <w:tcW w:w="1559" w:type="dxa"/>
          </w:tcPr>
          <w:p w:rsidR="008D5AFA" w:rsidRPr="00C268A6" w:rsidRDefault="008D5AFA" w:rsidP="0084075D">
            <w:pPr>
              <w:spacing w:after="0" w:line="240" w:lineRule="auto"/>
              <w:rPr>
                <w:rFonts w:ascii="Times New Roman" w:hAnsi="Times New Roman"/>
                <w:sz w:val="10"/>
                <w:szCs w:val="24"/>
              </w:rPr>
            </w:pPr>
          </w:p>
        </w:tc>
        <w:tc>
          <w:tcPr>
            <w:tcW w:w="1418" w:type="dxa"/>
          </w:tcPr>
          <w:p w:rsidR="008D5AFA" w:rsidRPr="00C268A6" w:rsidRDefault="008D5AFA" w:rsidP="0084075D">
            <w:pPr>
              <w:spacing w:after="0" w:line="240" w:lineRule="auto"/>
              <w:jc w:val="center"/>
              <w:rPr>
                <w:rFonts w:ascii="Times New Roman" w:hAnsi="Times New Roman"/>
                <w:sz w:val="24"/>
                <w:szCs w:val="24"/>
              </w:rPr>
            </w:pPr>
          </w:p>
        </w:tc>
        <w:tc>
          <w:tcPr>
            <w:tcW w:w="992" w:type="dxa"/>
          </w:tcPr>
          <w:p w:rsidR="008D5AFA" w:rsidRPr="00C268A6" w:rsidRDefault="008D5AFA" w:rsidP="0084075D">
            <w:pPr>
              <w:spacing w:after="0" w:line="240" w:lineRule="auto"/>
              <w:jc w:val="center"/>
            </w:pPr>
          </w:p>
        </w:tc>
        <w:tc>
          <w:tcPr>
            <w:tcW w:w="1134" w:type="dxa"/>
          </w:tcPr>
          <w:p w:rsidR="008D5AFA" w:rsidRPr="00C268A6" w:rsidRDefault="008D5AFA" w:rsidP="0084075D">
            <w:pPr>
              <w:spacing w:after="0" w:line="240" w:lineRule="auto"/>
              <w:jc w:val="center"/>
              <w:rPr>
                <w:rFonts w:ascii="Times New Roman" w:hAnsi="Times New Roman"/>
                <w:sz w:val="24"/>
                <w:szCs w:val="24"/>
              </w:rPr>
            </w:pPr>
          </w:p>
        </w:tc>
      </w:tr>
      <w:tr w:rsidR="008D5AFA" w:rsidRPr="00C268A6" w:rsidTr="0084075D">
        <w:tc>
          <w:tcPr>
            <w:tcW w:w="959" w:type="dxa"/>
          </w:tcPr>
          <w:p w:rsidR="008D5AFA" w:rsidRPr="00C268A6" w:rsidRDefault="008D5AF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4.8.14.1.</w:t>
            </w:r>
          </w:p>
        </w:tc>
        <w:tc>
          <w:tcPr>
            <w:tcW w:w="3402" w:type="dxa"/>
          </w:tcPr>
          <w:p w:rsidR="008D5AFA" w:rsidRPr="00C268A6" w:rsidRDefault="008D5AFA"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radiofrazeoloģija</w:t>
            </w:r>
            <w:proofErr w:type="spellEnd"/>
            <w:r w:rsidRPr="00C268A6">
              <w:rPr>
                <w:rFonts w:ascii="Times New Roman" w:hAnsi="Times New Roman"/>
                <w:sz w:val="24"/>
                <w:szCs w:val="24"/>
              </w:rPr>
              <w:t xml:space="preserve"> lidojumiem pēc vizuālo lidojumu noteikumiem</w:t>
            </w:r>
            <w:r>
              <w:rPr>
                <w:rFonts w:ascii="Times New Roman" w:hAnsi="Times New Roman"/>
                <w:sz w:val="24"/>
                <w:szCs w:val="24"/>
              </w:rPr>
              <w:t>*</w:t>
            </w:r>
          </w:p>
        </w:tc>
        <w:tc>
          <w:tcPr>
            <w:tcW w:w="1559" w:type="dxa"/>
          </w:tcPr>
          <w:p w:rsidR="008D5AFA" w:rsidRPr="00C268A6" w:rsidRDefault="008D5AF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8D5AFA" w:rsidRPr="00C268A6" w:rsidRDefault="008D5AFA"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c>
          <w:tcPr>
            <w:tcW w:w="992" w:type="dxa"/>
          </w:tcPr>
          <w:p w:rsidR="008D5AFA" w:rsidRPr="00C268A6" w:rsidRDefault="008D5AFA" w:rsidP="0084075D">
            <w:pPr>
              <w:spacing w:after="0" w:line="240" w:lineRule="auto"/>
              <w:jc w:val="center"/>
            </w:pPr>
            <w:r>
              <w:rPr>
                <w:rFonts w:ascii="Times New Roman" w:hAnsi="Times New Roman"/>
                <w:sz w:val="24"/>
                <w:szCs w:val="24"/>
              </w:rPr>
              <w:t>0.00</w:t>
            </w:r>
          </w:p>
        </w:tc>
        <w:tc>
          <w:tcPr>
            <w:tcW w:w="1134" w:type="dxa"/>
          </w:tcPr>
          <w:p w:rsidR="008D5AFA" w:rsidRPr="00C268A6" w:rsidRDefault="008D5AFA"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r>
      <w:tr w:rsidR="008D5AFA" w:rsidRPr="00C268A6" w:rsidTr="0084075D">
        <w:tc>
          <w:tcPr>
            <w:tcW w:w="959" w:type="dxa"/>
          </w:tcPr>
          <w:p w:rsidR="008D5AFA" w:rsidRPr="00C268A6" w:rsidRDefault="008D5AF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4.8.14.2.</w:t>
            </w:r>
          </w:p>
        </w:tc>
        <w:tc>
          <w:tcPr>
            <w:tcW w:w="3402" w:type="dxa"/>
          </w:tcPr>
          <w:p w:rsidR="008D5AFA" w:rsidRPr="00C268A6" w:rsidRDefault="008D5AFA" w:rsidP="00756465">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radiofrazeoloģija</w:t>
            </w:r>
            <w:proofErr w:type="spellEnd"/>
            <w:r w:rsidRPr="00C268A6">
              <w:rPr>
                <w:rFonts w:ascii="Times New Roman" w:hAnsi="Times New Roman"/>
                <w:sz w:val="24"/>
                <w:szCs w:val="24"/>
              </w:rPr>
              <w:t xml:space="preserve"> lidojumiem pēc instrumentālo lidojumu noteikumiem</w:t>
            </w:r>
            <w:r>
              <w:rPr>
                <w:rFonts w:ascii="Times New Roman" w:hAnsi="Times New Roman"/>
                <w:sz w:val="24"/>
                <w:szCs w:val="24"/>
              </w:rPr>
              <w:t>*</w:t>
            </w:r>
          </w:p>
        </w:tc>
        <w:tc>
          <w:tcPr>
            <w:tcW w:w="1559" w:type="dxa"/>
          </w:tcPr>
          <w:p w:rsidR="008D5AFA" w:rsidRPr="00C268A6" w:rsidRDefault="008D5AF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8D5AFA" w:rsidRPr="00C268A6" w:rsidRDefault="008D5AFA"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c>
          <w:tcPr>
            <w:tcW w:w="992" w:type="dxa"/>
          </w:tcPr>
          <w:p w:rsidR="008D5AFA" w:rsidRDefault="008D5AFA" w:rsidP="00383833">
            <w:pPr>
              <w:jc w:val="center"/>
            </w:pPr>
            <w:r w:rsidRPr="001B07F1">
              <w:rPr>
                <w:rFonts w:ascii="Times New Roman" w:hAnsi="Times New Roman"/>
                <w:sz w:val="24"/>
                <w:szCs w:val="24"/>
              </w:rPr>
              <w:t>0.00</w:t>
            </w:r>
          </w:p>
        </w:tc>
        <w:tc>
          <w:tcPr>
            <w:tcW w:w="1134" w:type="dxa"/>
          </w:tcPr>
          <w:p w:rsidR="008D5AFA" w:rsidRPr="00C268A6" w:rsidRDefault="008D5AFA"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r>
      <w:tr w:rsidR="008D5AFA" w:rsidRPr="00C268A6" w:rsidTr="0084075D">
        <w:tc>
          <w:tcPr>
            <w:tcW w:w="959" w:type="dxa"/>
          </w:tcPr>
          <w:p w:rsidR="008D5AFA" w:rsidRPr="00C268A6" w:rsidRDefault="008D5AF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4.8.14.3.</w:t>
            </w:r>
          </w:p>
        </w:tc>
        <w:tc>
          <w:tcPr>
            <w:tcW w:w="3402" w:type="dxa"/>
          </w:tcPr>
          <w:p w:rsidR="008D5AFA" w:rsidRPr="00C268A6" w:rsidRDefault="008D5AFA"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pārējās disciplīnās (katra)</w:t>
            </w:r>
            <w:r>
              <w:rPr>
                <w:rFonts w:ascii="Times New Roman" w:hAnsi="Times New Roman"/>
                <w:sz w:val="24"/>
                <w:szCs w:val="24"/>
              </w:rPr>
              <w:t>*</w:t>
            </w:r>
          </w:p>
        </w:tc>
        <w:tc>
          <w:tcPr>
            <w:tcW w:w="1559" w:type="dxa"/>
          </w:tcPr>
          <w:p w:rsidR="008D5AFA" w:rsidRPr="00C268A6" w:rsidRDefault="008D5AF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8D5AFA" w:rsidRPr="00C268A6" w:rsidRDefault="008D5AFA" w:rsidP="0084075D">
            <w:pPr>
              <w:spacing w:after="0" w:line="240" w:lineRule="auto"/>
              <w:jc w:val="center"/>
              <w:rPr>
                <w:rFonts w:ascii="Times New Roman" w:hAnsi="Times New Roman"/>
                <w:sz w:val="24"/>
                <w:szCs w:val="24"/>
              </w:rPr>
            </w:pPr>
            <w:r w:rsidRPr="00C268A6">
              <w:rPr>
                <w:rFonts w:ascii="Times New Roman" w:hAnsi="Times New Roman"/>
                <w:sz w:val="24"/>
                <w:szCs w:val="24"/>
              </w:rPr>
              <w:t>149.40</w:t>
            </w:r>
          </w:p>
        </w:tc>
        <w:tc>
          <w:tcPr>
            <w:tcW w:w="992" w:type="dxa"/>
          </w:tcPr>
          <w:p w:rsidR="008D5AFA" w:rsidRDefault="008D5AFA" w:rsidP="00383833">
            <w:pPr>
              <w:jc w:val="center"/>
            </w:pPr>
            <w:r w:rsidRPr="001B07F1">
              <w:rPr>
                <w:rFonts w:ascii="Times New Roman" w:hAnsi="Times New Roman"/>
                <w:sz w:val="24"/>
                <w:szCs w:val="24"/>
              </w:rPr>
              <w:t>0.00</w:t>
            </w:r>
          </w:p>
        </w:tc>
        <w:tc>
          <w:tcPr>
            <w:tcW w:w="1134" w:type="dxa"/>
          </w:tcPr>
          <w:p w:rsidR="008D5AFA" w:rsidRPr="00C268A6" w:rsidRDefault="008D5AFA" w:rsidP="0084075D">
            <w:pPr>
              <w:spacing w:after="0" w:line="240" w:lineRule="auto"/>
              <w:jc w:val="center"/>
              <w:rPr>
                <w:rFonts w:ascii="Times New Roman" w:hAnsi="Times New Roman"/>
                <w:sz w:val="24"/>
                <w:szCs w:val="24"/>
              </w:rPr>
            </w:pPr>
            <w:r w:rsidRPr="00C268A6">
              <w:rPr>
                <w:rFonts w:ascii="Times New Roman" w:hAnsi="Times New Roman"/>
                <w:sz w:val="24"/>
                <w:szCs w:val="24"/>
              </w:rPr>
              <w:t>149.40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5. Apliecības (sertifikāta) izsniegšana, derīguma termiņa pagarināšana, apliecības (sertifikāta) atjaunošana civilās aviācijas medicīnas jomā</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5.1.</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centra sertifikāta izsniegšana (pirmreizēja izsniegšana uz vienu gadu vai atjaunošana vairāk nekā divus gadus pēc sertifikāta derīguma termiņa beigām)</w:t>
            </w:r>
            <w:r>
              <w:rPr>
                <w:rFonts w:ascii="Times New Roman" w:hAnsi="Times New Roman"/>
                <w:sz w:val="24"/>
                <w:szCs w:val="24"/>
              </w:rPr>
              <w:t>*</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711.43</w:t>
            </w:r>
          </w:p>
        </w:tc>
        <w:tc>
          <w:tcPr>
            <w:tcW w:w="992" w:type="dxa"/>
          </w:tcPr>
          <w:p w:rsidR="00DE4FF5" w:rsidRDefault="00DE4FF5" w:rsidP="00383833">
            <w:pPr>
              <w:jc w:val="center"/>
            </w:pPr>
            <w:r w:rsidRPr="00901854">
              <w:rPr>
                <w:rFonts w:ascii="Times New Roman" w:hAnsi="Times New Roman"/>
                <w:sz w:val="24"/>
                <w:szCs w:val="24"/>
              </w:rPr>
              <w:t>0.00</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711.43</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5.2.</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autorizēta aviācijas medicīnas eksaminētāja sertifikāta izsniegšana medicīniskā atzinuma pārbaudēm par veselības stāvokļa atbilstību II un III klasei</w:t>
            </w:r>
            <w:r>
              <w:rPr>
                <w:rFonts w:ascii="Times New Roman" w:hAnsi="Times New Roman"/>
                <w:sz w:val="24"/>
                <w:szCs w:val="24"/>
              </w:rPr>
              <w:t>*</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DE4FF5" w:rsidRDefault="00DE4FF5" w:rsidP="00383833">
            <w:pPr>
              <w:jc w:val="center"/>
            </w:pPr>
            <w:r w:rsidRPr="00901854">
              <w:rPr>
                <w:rFonts w:ascii="Times New Roman" w:hAnsi="Times New Roman"/>
                <w:sz w:val="24"/>
                <w:szCs w:val="24"/>
              </w:rPr>
              <w:t>0.00</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5.3.</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autorizēta aviācijas medicīnas eksaminētāja sertifikāta izsniegšana medicīniskā atzinuma pārbaudēm par veselības stāvokļa atbilstību I, II un III klasei</w:t>
            </w:r>
            <w:r>
              <w:rPr>
                <w:rFonts w:ascii="Times New Roman" w:hAnsi="Times New Roman"/>
                <w:sz w:val="24"/>
                <w:szCs w:val="24"/>
              </w:rPr>
              <w:t>*</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64.03</w:t>
            </w:r>
          </w:p>
        </w:tc>
        <w:tc>
          <w:tcPr>
            <w:tcW w:w="992" w:type="dxa"/>
          </w:tcPr>
          <w:p w:rsidR="00DE4FF5" w:rsidRDefault="00DE4FF5" w:rsidP="00383833">
            <w:pPr>
              <w:jc w:val="center"/>
            </w:pPr>
            <w:r w:rsidRPr="00901854">
              <w:rPr>
                <w:rFonts w:ascii="Times New Roman" w:hAnsi="Times New Roman"/>
                <w:sz w:val="24"/>
                <w:szCs w:val="24"/>
              </w:rPr>
              <w:t>0.00</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64.03</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5.4.</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medicīniskā atzinuma izsniegšana, pamatojoties uz aviācijas medicīnas centra vai aviācijas medicīnas eksaminētāja iesniegtajiem veselības pārbaudes rezultātiem</w:t>
            </w:r>
            <w:r>
              <w:rPr>
                <w:rFonts w:ascii="Times New Roman" w:hAnsi="Times New Roman"/>
                <w:sz w:val="24"/>
                <w:szCs w:val="24"/>
              </w:rPr>
              <w:t>*</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medicīniskais atzinums</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9.96</w:t>
            </w:r>
          </w:p>
        </w:tc>
        <w:tc>
          <w:tcPr>
            <w:tcW w:w="992" w:type="dxa"/>
          </w:tcPr>
          <w:p w:rsidR="00DE4FF5" w:rsidRDefault="00DE4FF5" w:rsidP="00383833">
            <w:pPr>
              <w:jc w:val="center"/>
            </w:pPr>
            <w:r w:rsidRPr="00901854">
              <w:rPr>
                <w:rFonts w:ascii="Times New Roman" w:hAnsi="Times New Roman"/>
                <w:sz w:val="24"/>
                <w:szCs w:val="24"/>
              </w:rPr>
              <w:t>0.00</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9.96</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eksaminētāja mācību kursu sertifikāta izsniegšana par kursu apmeklējumu:</w:t>
            </w:r>
          </w:p>
        </w:tc>
        <w:tc>
          <w:tcPr>
            <w:tcW w:w="1559" w:type="dxa"/>
          </w:tcPr>
          <w:p w:rsidR="00DE4FF5" w:rsidRPr="00C268A6" w:rsidRDefault="00DE4FF5" w:rsidP="0084075D">
            <w:pPr>
              <w:spacing w:after="0" w:line="240" w:lineRule="auto"/>
              <w:rPr>
                <w:rFonts w:ascii="Times New Roman" w:hAnsi="Times New Roman"/>
                <w:sz w:val="10"/>
                <w:szCs w:val="24"/>
              </w:rPr>
            </w:pPr>
          </w:p>
        </w:tc>
        <w:tc>
          <w:tcPr>
            <w:tcW w:w="1418" w:type="dxa"/>
          </w:tcPr>
          <w:p w:rsidR="00DE4FF5" w:rsidRPr="00C268A6" w:rsidRDefault="00DE4FF5" w:rsidP="0084075D">
            <w:pPr>
              <w:spacing w:after="0" w:line="240" w:lineRule="auto"/>
              <w:jc w:val="center"/>
              <w:rPr>
                <w:rFonts w:ascii="Times New Roman" w:hAnsi="Times New Roman"/>
                <w:sz w:val="24"/>
                <w:szCs w:val="24"/>
              </w:rPr>
            </w:pPr>
          </w:p>
        </w:tc>
        <w:tc>
          <w:tcPr>
            <w:tcW w:w="992" w:type="dxa"/>
          </w:tcPr>
          <w:p w:rsidR="00DE4FF5" w:rsidRPr="00C268A6" w:rsidRDefault="00DE4FF5" w:rsidP="0084075D">
            <w:pPr>
              <w:spacing w:after="0" w:line="240" w:lineRule="auto"/>
              <w:jc w:val="center"/>
            </w:pPr>
          </w:p>
        </w:tc>
        <w:tc>
          <w:tcPr>
            <w:tcW w:w="1134" w:type="dxa"/>
          </w:tcPr>
          <w:p w:rsidR="00DE4FF5" w:rsidRPr="00C268A6" w:rsidRDefault="00DE4FF5" w:rsidP="0084075D">
            <w:pPr>
              <w:spacing w:after="0" w:line="240" w:lineRule="auto"/>
              <w:jc w:val="center"/>
              <w:rPr>
                <w:rFonts w:ascii="Times New Roman" w:hAnsi="Times New Roman"/>
                <w:sz w:val="24"/>
                <w:szCs w:val="24"/>
              </w:rPr>
            </w:pP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5.5.1.</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kursu sertifikāta izsniegšana veselības pārbaudes veikšanai, lai sniegtu medicīnisko atzinumu par veselības stāvokļa atbilstību II un III klasei (60 stundu kurss)</w:t>
            </w:r>
            <w:r>
              <w:rPr>
                <w:rFonts w:ascii="Times New Roman" w:hAnsi="Times New Roman"/>
                <w:sz w:val="24"/>
                <w:szCs w:val="24"/>
              </w:rPr>
              <w:t>*</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c>
          <w:tcPr>
            <w:tcW w:w="992" w:type="dxa"/>
          </w:tcPr>
          <w:p w:rsidR="00DE4FF5" w:rsidRDefault="00DE4FF5" w:rsidP="00383833">
            <w:pPr>
              <w:jc w:val="center"/>
            </w:pPr>
            <w:r w:rsidRPr="00E432FE">
              <w:rPr>
                <w:rFonts w:ascii="Times New Roman" w:hAnsi="Times New Roman"/>
                <w:sz w:val="24"/>
                <w:szCs w:val="24"/>
              </w:rPr>
              <w:t>0.00</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5.5.2.</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kursu sertifikāta izsniegšana veselības pārbaudes veikšanai, lai sniegtu medicīnisko atzinumu par veselības stāvokļa atbilstību I klasei (60 stundu papildu kurss)</w:t>
            </w:r>
            <w:r>
              <w:rPr>
                <w:rFonts w:ascii="Times New Roman" w:hAnsi="Times New Roman"/>
                <w:sz w:val="24"/>
                <w:szCs w:val="24"/>
              </w:rPr>
              <w:t>*</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c>
          <w:tcPr>
            <w:tcW w:w="992" w:type="dxa"/>
          </w:tcPr>
          <w:p w:rsidR="00DE4FF5" w:rsidRDefault="00DE4FF5" w:rsidP="00383833">
            <w:pPr>
              <w:jc w:val="center"/>
            </w:pPr>
            <w:r w:rsidRPr="00E432FE">
              <w:rPr>
                <w:rFonts w:ascii="Times New Roman" w:hAnsi="Times New Roman"/>
                <w:sz w:val="24"/>
                <w:szCs w:val="24"/>
              </w:rPr>
              <w:t>0.00</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5.5.3.</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lekciju kurss veselības pārbaudes veikšanai, lai sniegtu medicīnisko atzinumu par veselības stāvokļa atbilstību II un III klasei (60 stundu kurss), ja kursu vada valsts aģentūras "Civilās aviācijas aģentūra" speciālisti</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dalības maksa vienai personai</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c>
          <w:tcPr>
            <w:tcW w:w="992"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89.64</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516.50</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5.5.4.</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lekciju kurss veselības pārbaudes veikšanai, lai sniegtu medicīnisko atzinumu par veselības stāvokļa atbilstību I klasei (60 stundu papildu kurss), ja kursu vada valsts aģentūras "Civilās aviācijas aģentūra" speciālisti</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dalības maksa vienai personai</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569.15</w:t>
            </w:r>
          </w:p>
        </w:tc>
        <w:tc>
          <w:tcPr>
            <w:tcW w:w="992" w:type="dxa"/>
          </w:tcPr>
          <w:p w:rsidR="00DE4FF5" w:rsidRPr="00C268A6" w:rsidRDefault="00DE4FF5" w:rsidP="0084075D">
            <w:pPr>
              <w:spacing w:after="0" w:line="240" w:lineRule="auto"/>
              <w:jc w:val="center"/>
            </w:pPr>
            <w:r w:rsidRPr="00C268A6">
              <w:rPr>
                <w:rFonts w:ascii="Times New Roman" w:hAnsi="Times New Roman"/>
                <w:sz w:val="24"/>
                <w:szCs w:val="24"/>
              </w:rPr>
              <w:t>119.52</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688.67</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5.5.5.</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lekciju kurss veselības pārbaudes veikšanai, lai sniegtu medicīnisko atzinumu par veselības stāvokļa atbilstību II un III klasei (kvalifikācijas uzturēšanas kurss), ja kursu vada valsts aģentūras "Civilās aviācijas aģentūra" speciālisti</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dalības maksa vienai personai</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w:t>
            </w:r>
          </w:p>
        </w:tc>
        <w:tc>
          <w:tcPr>
            <w:tcW w:w="992" w:type="dxa"/>
          </w:tcPr>
          <w:p w:rsidR="00DE4FF5" w:rsidRPr="00C268A6" w:rsidRDefault="00DE4FF5" w:rsidP="0084075D">
            <w:pPr>
              <w:spacing w:after="0" w:line="240" w:lineRule="auto"/>
              <w:jc w:val="center"/>
            </w:pPr>
            <w:r w:rsidRPr="00C268A6">
              <w:rPr>
                <w:rFonts w:ascii="Times New Roman" w:hAnsi="Times New Roman"/>
                <w:sz w:val="24"/>
                <w:szCs w:val="24"/>
              </w:rPr>
              <w:t>44.82</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258.25</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5.5.6.</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lekciju kurss veselības pārbaudes veikšanai, lai sniegtu medicīnisko atzinumu par veselības stāvokļa atbilstību I klasei (kvalifikācijas uzturēšanas kurss), ja kursus vada valsts aģentūras "Civilās aviācijas aģentūra" speciālisti</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dalības maksa vienai personai</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284.57</w:t>
            </w:r>
          </w:p>
        </w:tc>
        <w:tc>
          <w:tcPr>
            <w:tcW w:w="992"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59.76</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344.33</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5.6.</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centram izsniegtā sertifikāta darbības termiņa pagarināšana (uz trim gadiem bez ierobežojumiem)</w:t>
            </w:r>
            <w:r>
              <w:rPr>
                <w:rFonts w:ascii="Times New Roman" w:hAnsi="Times New Roman"/>
                <w:sz w:val="24"/>
                <w:szCs w:val="24"/>
              </w:rPr>
              <w:t>*</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c>
          <w:tcPr>
            <w:tcW w:w="992" w:type="dxa"/>
          </w:tcPr>
          <w:p w:rsidR="00DE4FF5" w:rsidRDefault="00DE4FF5" w:rsidP="00383833">
            <w:pPr>
              <w:jc w:val="center"/>
            </w:pPr>
            <w:r w:rsidRPr="0076374F">
              <w:rPr>
                <w:rFonts w:ascii="Times New Roman" w:hAnsi="Times New Roman"/>
                <w:sz w:val="24"/>
                <w:szCs w:val="24"/>
              </w:rPr>
              <w:t>0.00</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r>
      <w:tr w:rsidR="00DE4FF5" w:rsidRPr="00C268A6" w:rsidTr="0084075D">
        <w:tc>
          <w:tcPr>
            <w:tcW w:w="9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5.7.</w:t>
            </w:r>
          </w:p>
        </w:tc>
        <w:tc>
          <w:tcPr>
            <w:tcW w:w="3402" w:type="dxa"/>
          </w:tcPr>
          <w:p w:rsidR="00DE4FF5" w:rsidRPr="00C268A6" w:rsidRDefault="00DE4FF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centram izsniegtā sertifikāta derīguma termiņa atjaunošana laikā līdz diviem gadiem pēc tā derīguma termiņa beigām (sertifikātu izsniedz uz 1 gadu)</w:t>
            </w:r>
            <w:r>
              <w:rPr>
                <w:rFonts w:ascii="Times New Roman" w:hAnsi="Times New Roman"/>
                <w:sz w:val="24"/>
                <w:szCs w:val="24"/>
              </w:rPr>
              <w:t>*</w:t>
            </w:r>
          </w:p>
        </w:tc>
        <w:tc>
          <w:tcPr>
            <w:tcW w:w="1559" w:type="dxa"/>
          </w:tcPr>
          <w:p w:rsidR="00DE4FF5" w:rsidRPr="00C268A6" w:rsidRDefault="00DE4FF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c>
          <w:tcPr>
            <w:tcW w:w="992" w:type="dxa"/>
          </w:tcPr>
          <w:p w:rsidR="00DE4FF5" w:rsidRDefault="00DE4FF5" w:rsidP="00383833">
            <w:pPr>
              <w:jc w:val="center"/>
            </w:pPr>
            <w:r w:rsidRPr="0076374F">
              <w:rPr>
                <w:rFonts w:ascii="Times New Roman" w:hAnsi="Times New Roman"/>
                <w:sz w:val="24"/>
                <w:szCs w:val="24"/>
              </w:rPr>
              <w:t>0.00</w:t>
            </w:r>
          </w:p>
        </w:tc>
        <w:tc>
          <w:tcPr>
            <w:tcW w:w="1134" w:type="dxa"/>
          </w:tcPr>
          <w:p w:rsidR="00DE4FF5" w:rsidRPr="00C268A6" w:rsidRDefault="00DE4FF5"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5.8.</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autorizēta aviācijas medicīnas eksaminētāja sertifikāta </w:t>
            </w:r>
            <w:r w:rsidRPr="00C268A6">
              <w:rPr>
                <w:rFonts w:ascii="Times New Roman" w:hAnsi="Times New Roman"/>
                <w:sz w:val="24"/>
                <w:szCs w:val="24"/>
              </w:rPr>
              <w:lastRenderedPageBreak/>
              <w:t>derīguma termiņa pagarināšana medicīniskā atzinuma pārbaudēm par veselības stāvokļa atbilstību II un III klasei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sertifikāts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c>
          <w:tcPr>
            <w:tcW w:w="992" w:type="dxa"/>
          </w:tcPr>
          <w:p w:rsidR="000C2BD1" w:rsidRDefault="000C2BD1" w:rsidP="00383833">
            <w:pPr>
              <w:jc w:val="center"/>
            </w:pPr>
            <w:r w:rsidRPr="0076374F">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5.9.</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autorizēta aviācijas medicīnas eksaminētāja sertifikāta derīguma termiņa pagarināšana medicīniskā atzinuma pārbaudēm par veselības stāvokļa atbilstību I, II un III klasei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0C2BD1" w:rsidRDefault="000C2BD1" w:rsidP="00383833">
            <w:pPr>
              <w:jc w:val="center"/>
            </w:pPr>
            <w:r w:rsidRPr="0076374F">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5.10.</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eksaminētāja kursu sertifikāta pagarināšana veselības pārbaudes veikšanai, lai sniegtu medicīnisko atzinumu par veselības stāvokļa atbilstību II un III klasei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w:t>
            </w:r>
          </w:p>
        </w:tc>
        <w:tc>
          <w:tcPr>
            <w:tcW w:w="992" w:type="dxa"/>
          </w:tcPr>
          <w:p w:rsidR="000C2BD1" w:rsidRDefault="000C2BD1" w:rsidP="00383833">
            <w:pPr>
              <w:jc w:val="center"/>
            </w:pPr>
            <w:r w:rsidRPr="00854CDD">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5.11.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eksaminētāja kursu sertifikāta pagarināšana veselības pārbaudes veikšanai, lai sniegtu medicīnisko atzinumu par veselības stāvokļa atbilstību I klasei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355.72</w:t>
            </w:r>
          </w:p>
        </w:tc>
        <w:tc>
          <w:tcPr>
            <w:tcW w:w="992" w:type="dxa"/>
          </w:tcPr>
          <w:p w:rsidR="000C2BD1" w:rsidRDefault="000C2BD1" w:rsidP="00383833">
            <w:pPr>
              <w:jc w:val="center"/>
            </w:pPr>
            <w:r w:rsidRPr="00854CDD">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355.72</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b/>
                <w:bCs/>
                <w:sz w:val="24"/>
                <w:szCs w:val="24"/>
              </w:rPr>
              <w:t>II. Gaisa kuģu ekspluatācija</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6. Komerciālā gaisa transporta pakalpojumu sniedzēju (gaisa pārvadājumi) novērtēšana, sertifikātu izsniegšana, sertifikātu derīguma termiņa pagarināšana un grozījumu izdarīšana sertifikātā, atļauju izsniegšana speciālo aviācijas darbu veikšanai un sertificēto gaisa transporta pakalpojumu sniedzēju darbības uzraudzība</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gaisa kuģa ekspluatanta </w:t>
            </w:r>
            <w:proofErr w:type="spellStart"/>
            <w:r w:rsidRPr="00C268A6">
              <w:rPr>
                <w:rFonts w:ascii="Times New Roman" w:hAnsi="Times New Roman"/>
                <w:sz w:val="24"/>
                <w:szCs w:val="24"/>
              </w:rPr>
              <w:t>pirmssertifikācijas</w:t>
            </w:r>
            <w:proofErr w:type="spellEnd"/>
            <w:r w:rsidRPr="00C268A6">
              <w:rPr>
                <w:rFonts w:ascii="Times New Roman" w:hAnsi="Times New Roman"/>
                <w:sz w:val="24"/>
                <w:szCs w:val="24"/>
              </w:rPr>
              <w:t xml:space="preserve"> novērtēšana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c>
          <w:tcPr>
            <w:tcW w:w="992" w:type="dxa"/>
          </w:tcPr>
          <w:p w:rsidR="000C2BD1" w:rsidRDefault="000C2BD1" w:rsidP="00383833">
            <w:pPr>
              <w:jc w:val="center"/>
            </w:pPr>
            <w:r w:rsidRPr="00C25210">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darbspējas novērtēšana un gaisa kuģa ekspluatanta apliecības izsniegšana uz 1 gadu</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6893.81</w:t>
            </w:r>
          </w:p>
        </w:tc>
        <w:tc>
          <w:tcPr>
            <w:tcW w:w="992" w:type="dxa"/>
          </w:tcPr>
          <w:p w:rsidR="000C2BD1" w:rsidRDefault="000C2BD1" w:rsidP="00383833">
            <w:pPr>
              <w:jc w:val="center"/>
            </w:pPr>
            <w:r w:rsidRPr="00C25210">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6893.81</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apliecības izsniegšana gaisa taksometra pakalpojumu veikšanai (celtspēja līdz 5700 kg, sēdvietu skaits - līdz 10) uz 1 gadu</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2582.51</w:t>
            </w:r>
          </w:p>
        </w:tc>
        <w:tc>
          <w:tcPr>
            <w:tcW w:w="992" w:type="dxa"/>
          </w:tcPr>
          <w:p w:rsidR="000C2BD1" w:rsidRDefault="000C2BD1" w:rsidP="00383833">
            <w:pPr>
              <w:jc w:val="center"/>
            </w:pPr>
            <w:r w:rsidRPr="00C25210">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2582.51</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apliecības izsniegšana speciālo aviācijas darbu veikšanai uz 1 gadu</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2582.51</w:t>
            </w:r>
          </w:p>
        </w:tc>
        <w:tc>
          <w:tcPr>
            <w:tcW w:w="992" w:type="dxa"/>
          </w:tcPr>
          <w:p w:rsidR="000C2BD1" w:rsidRDefault="000C2BD1" w:rsidP="00383833">
            <w:pPr>
              <w:jc w:val="center"/>
            </w:pPr>
            <w:r w:rsidRPr="00C25210">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2582.51</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6.5.</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atļaujas izsniegšana speciālo aviācijas sezonas darbu veikšanai (ne vairāk kā četrus mēnešus gadā)</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c>
          <w:tcPr>
            <w:tcW w:w="992" w:type="dxa"/>
          </w:tcPr>
          <w:p w:rsidR="000C2BD1" w:rsidRDefault="000C2BD1" w:rsidP="00383833">
            <w:pPr>
              <w:jc w:val="center"/>
            </w:pPr>
            <w:r w:rsidRPr="00C25210">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6.6.</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ar atbildību par gaisa kuģa lidojumu drošību saistīto gaisa </w:t>
            </w:r>
            <w:r w:rsidRPr="00C268A6">
              <w:rPr>
                <w:rFonts w:ascii="Times New Roman" w:hAnsi="Times New Roman"/>
                <w:sz w:val="24"/>
                <w:szCs w:val="24"/>
              </w:rPr>
              <w:lastRenderedPageBreak/>
              <w:t>kuģa īres līguma noteikumu izskatīšana un atļaujas izsniegšana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atļauja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c>
          <w:tcPr>
            <w:tcW w:w="992" w:type="dxa"/>
          </w:tcPr>
          <w:p w:rsidR="000C2BD1" w:rsidRDefault="000C2BD1" w:rsidP="00383833">
            <w:pPr>
              <w:jc w:val="center"/>
            </w:pPr>
            <w:r w:rsidRPr="00C25210">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6.7.</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apliecības derīguma termiņa pagarināšana (atbilstoši pilna laika nodarbināto darbinieku skaitam):</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6.7.1.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 līdz 10 darbinieki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c>
          <w:tcPr>
            <w:tcW w:w="992" w:type="dxa"/>
          </w:tcPr>
          <w:p w:rsidR="000C2BD1" w:rsidRDefault="000C2BD1" w:rsidP="00383833">
            <w:pPr>
              <w:jc w:val="center"/>
            </w:pPr>
            <w:r w:rsidRPr="009A67A7">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426.86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6.7.2.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10 līdz 20 darbinieki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w:t>
            </w:r>
          </w:p>
        </w:tc>
        <w:tc>
          <w:tcPr>
            <w:tcW w:w="992" w:type="dxa"/>
          </w:tcPr>
          <w:p w:rsidR="000C2BD1" w:rsidRDefault="000C2BD1" w:rsidP="00383833">
            <w:pPr>
              <w:jc w:val="center"/>
            </w:pPr>
            <w:r w:rsidRPr="009A67A7">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6.7.3.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20 darbinieki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2845.74</w:t>
            </w:r>
          </w:p>
        </w:tc>
        <w:tc>
          <w:tcPr>
            <w:tcW w:w="992" w:type="dxa"/>
          </w:tcPr>
          <w:p w:rsidR="000C2BD1" w:rsidRDefault="000C2BD1" w:rsidP="00383833">
            <w:pPr>
              <w:jc w:val="center"/>
            </w:pPr>
            <w:r w:rsidRPr="009A67A7">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2845.74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6.8.</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apliecības derīguma termiņa pagarināšana gaisa taksometra pakalpojumu veikšanai (celtspēja līdz 5700 kg, sēdvietu skaits - līdz 10) vai speciālo aviācijas darbu veikšanai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c>
          <w:tcPr>
            <w:tcW w:w="992" w:type="dxa"/>
          </w:tcPr>
          <w:p w:rsidR="000C2BD1" w:rsidRDefault="000C2BD1" w:rsidP="00383833">
            <w:pPr>
              <w:jc w:val="center"/>
            </w:pPr>
            <w:r w:rsidRPr="009A67A7">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860.84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6.9.</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darbības rokasgrāmatas grozījumu apstiprināšana:</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p>
        </w:tc>
        <w:tc>
          <w:tcPr>
            <w:tcW w:w="1418" w:type="dxa"/>
          </w:tcPr>
          <w:p w:rsidR="000C2BD1" w:rsidRPr="00C268A6" w:rsidRDefault="000C2BD1" w:rsidP="0084075D">
            <w:pPr>
              <w:spacing w:after="0" w:line="240" w:lineRule="auto"/>
              <w:jc w:val="center"/>
              <w:rPr>
                <w:rFonts w:ascii="Times New Roman" w:hAnsi="Times New Roman"/>
                <w:sz w:val="24"/>
                <w:szCs w:val="24"/>
              </w:rPr>
            </w:pPr>
          </w:p>
        </w:tc>
        <w:tc>
          <w:tcPr>
            <w:tcW w:w="992" w:type="dxa"/>
          </w:tcPr>
          <w:p w:rsidR="000C2BD1" w:rsidRPr="00C268A6" w:rsidRDefault="000C2BD1" w:rsidP="0084075D">
            <w:pPr>
              <w:spacing w:after="0" w:line="240" w:lineRule="auto"/>
              <w:jc w:val="center"/>
            </w:pPr>
          </w:p>
        </w:tc>
        <w:tc>
          <w:tcPr>
            <w:tcW w:w="1134" w:type="dxa"/>
          </w:tcPr>
          <w:p w:rsidR="000C2BD1" w:rsidRPr="00C268A6" w:rsidRDefault="000C2BD1"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6.9.1.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darbības rokasgrāmatas grozījuma pirmreizēja izskatīšana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0C2BD1" w:rsidRDefault="000C2BD1" w:rsidP="00383833">
            <w:pPr>
              <w:jc w:val="center"/>
            </w:pPr>
            <w:r w:rsidRPr="006002C5">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6.9.2.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darbības rokasgrāmatas grozījuma atkārtota izskatīšana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apstiprinājums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c>
          <w:tcPr>
            <w:tcW w:w="992" w:type="dxa"/>
          </w:tcPr>
          <w:p w:rsidR="000C2BD1" w:rsidRDefault="000C2BD1" w:rsidP="00383833">
            <w:pPr>
              <w:jc w:val="center"/>
            </w:pPr>
            <w:r w:rsidRPr="006002C5">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142.29</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6.10.</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grozījuma izdarīšana gaisa kuģa ekspluatanta apliecībā</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c>
          <w:tcPr>
            <w:tcW w:w="992" w:type="dxa"/>
          </w:tcPr>
          <w:p w:rsidR="000C2BD1" w:rsidRDefault="000C2BD1" w:rsidP="00383833">
            <w:pPr>
              <w:jc w:val="center"/>
            </w:pPr>
            <w:r w:rsidRPr="006002C5">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156.52</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6.11.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darbības uzraudzība ārpus Latvijas, ja šāda darbība tiek veikta ārpus Eiropas reģiona ilgāk par trim mēnešiem gadā, - gada maksa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w:t>
            </w:r>
          </w:p>
        </w:tc>
        <w:tc>
          <w:tcPr>
            <w:tcW w:w="992" w:type="dxa"/>
          </w:tcPr>
          <w:p w:rsidR="000C2BD1" w:rsidRDefault="000C2BD1" w:rsidP="00383833">
            <w:pPr>
              <w:jc w:val="center"/>
            </w:pPr>
            <w:r w:rsidRPr="006002C5">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6.12.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lidojuma apkalpes locekļa profesionalitātes pārbaude saskaņā ar Vienotām aviācijas prasībām (</w:t>
            </w:r>
            <w:r w:rsidRPr="00C268A6">
              <w:rPr>
                <w:rFonts w:ascii="Times New Roman" w:hAnsi="Times New Roman"/>
                <w:i/>
                <w:iCs/>
                <w:sz w:val="24"/>
                <w:szCs w:val="24"/>
              </w:rPr>
              <w:t>JAR-OPS</w:t>
            </w:r>
            <w:r w:rsidRPr="00C268A6">
              <w:rPr>
                <w:rFonts w:ascii="Times New Roman" w:hAnsi="Times New Roman"/>
                <w:sz w:val="24"/>
                <w:szCs w:val="24"/>
              </w:rPr>
              <w:t>)</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c>
          <w:tcPr>
            <w:tcW w:w="992" w:type="dxa"/>
          </w:tcPr>
          <w:p w:rsidR="000C2BD1" w:rsidRDefault="000C2BD1" w:rsidP="00383833">
            <w:pPr>
              <w:jc w:val="center"/>
            </w:pPr>
            <w:r w:rsidRPr="006002C5">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99.60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7. Vispārējas nozīmes aviācijas uzraudzība un atļauju izsniegšana</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7.1.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pieteikumu izskatīšana un atļauju izsniegšana dalībai aviācijas skatē</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c>
          <w:tcPr>
            <w:tcW w:w="992" w:type="dxa"/>
          </w:tcPr>
          <w:p w:rsidR="000C2BD1" w:rsidRDefault="000C2BD1" w:rsidP="00383833">
            <w:pPr>
              <w:jc w:val="center"/>
            </w:pPr>
            <w:r w:rsidRPr="0000777F">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7.2.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korporatīvās aviācijas uzraudzība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w:t>
            </w:r>
          </w:p>
        </w:tc>
        <w:tc>
          <w:tcPr>
            <w:tcW w:w="992" w:type="dxa"/>
          </w:tcPr>
          <w:p w:rsidR="000C2BD1" w:rsidRDefault="000C2BD1" w:rsidP="00383833">
            <w:pPr>
              <w:jc w:val="center"/>
            </w:pPr>
            <w:r w:rsidRPr="0000777F">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b/>
                <w:bCs/>
                <w:sz w:val="24"/>
                <w:szCs w:val="24"/>
              </w:rPr>
              <w:t>III. Lidlauki un aeronavigācija</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8. Lidlauka pārbaude, sertifikāta izsniegšana, tā derīguma termiņa pagarināšana un grozījumu izdarīšana sertifikātā</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lidlauka pirmreizējā pārbaude un </w:t>
            </w:r>
            <w:r w:rsidRPr="00C268A6">
              <w:rPr>
                <w:rFonts w:ascii="Times New Roman" w:hAnsi="Times New Roman"/>
                <w:sz w:val="24"/>
                <w:szCs w:val="24"/>
              </w:rPr>
              <w:lastRenderedPageBreak/>
              <w:t>sertifikāta izsniegšana:</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8.1.1.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vispārējās aviācijas vizuālo lidojumu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w:t>
            </w:r>
          </w:p>
        </w:tc>
        <w:tc>
          <w:tcPr>
            <w:tcW w:w="992" w:type="dxa"/>
          </w:tcPr>
          <w:p w:rsidR="000C2BD1" w:rsidRDefault="000C2BD1" w:rsidP="00383833">
            <w:pPr>
              <w:jc w:val="center"/>
            </w:pPr>
            <w:r w:rsidRPr="00C62C9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vizuālo lidojumu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498.01</w:t>
            </w:r>
          </w:p>
        </w:tc>
        <w:tc>
          <w:tcPr>
            <w:tcW w:w="992" w:type="dxa"/>
          </w:tcPr>
          <w:p w:rsidR="000C2BD1" w:rsidRDefault="000C2BD1" w:rsidP="00383833">
            <w:pPr>
              <w:jc w:val="center"/>
            </w:pPr>
            <w:r w:rsidRPr="00C62C9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498.01</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neprecīzas nolaišanās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3557.18</w:t>
            </w:r>
          </w:p>
        </w:tc>
        <w:tc>
          <w:tcPr>
            <w:tcW w:w="992" w:type="dxa"/>
          </w:tcPr>
          <w:p w:rsidR="000C2BD1" w:rsidRDefault="000C2BD1" w:rsidP="00383833">
            <w:pPr>
              <w:jc w:val="center"/>
            </w:pPr>
            <w:r w:rsidRPr="00C62C9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3557.18</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starptautiskās aviācijas organizācijas </w:t>
            </w:r>
            <w:r w:rsidRPr="00C268A6">
              <w:rPr>
                <w:rFonts w:ascii="Times New Roman" w:hAnsi="Times New Roman"/>
                <w:i/>
                <w:iCs/>
                <w:sz w:val="24"/>
                <w:szCs w:val="24"/>
              </w:rPr>
              <w:t>ICAO</w:t>
            </w:r>
            <w:r w:rsidRPr="00C268A6">
              <w:rPr>
                <w:rFonts w:ascii="Times New Roman" w:hAnsi="Times New Roman"/>
                <w:sz w:val="24"/>
                <w:szCs w:val="24"/>
              </w:rPr>
              <w:t xml:space="preserve"> I kategorijas precīzas nolaišanās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7114.36</w:t>
            </w:r>
          </w:p>
        </w:tc>
        <w:tc>
          <w:tcPr>
            <w:tcW w:w="992" w:type="dxa"/>
          </w:tcPr>
          <w:p w:rsidR="000C2BD1" w:rsidRDefault="000C2BD1" w:rsidP="00383833">
            <w:pPr>
              <w:jc w:val="center"/>
            </w:pPr>
            <w:r w:rsidRPr="00C62C9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7114.36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8.1.5.</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starptautiskās aviācijas organizācijas </w:t>
            </w:r>
            <w:r w:rsidRPr="00C268A6">
              <w:rPr>
                <w:rFonts w:ascii="Times New Roman" w:hAnsi="Times New Roman"/>
                <w:i/>
                <w:iCs/>
                <w:sz w:val="24"/>
                <w:szCs w:val="24"/>
              </w:rPr>
              <w:t>ICAO</w:t>
            </w:r>
            <w:r w:rsidRPr="00C268A6">
              <w:rPr>
                <w:rFonts w:ascii="Times New Roman" w:hAnsi="Times New Roman"/>
                <w:sz w:val="24"/>
                <w:szCs w:val="24"/>
              </w:rPr>
              <w:t xml:space="preserve"> II kategorijas precīzas nolaišanās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12805.85</w:t>
            </w:r>
          </w:p>
        </w:tc>
        <w:tc>
          <w:tcPr>
            <w:tcW w:w="992" w:type="dxa"/>
          </w:tcPr>
          <w:p w:rsidR="000C2BD1" w:rsidRDefault="000C2BD1" w:rsidP="00383833">
            <w:pPr>
              <w:jc w:val="center"/>
            </w:pPr>
            <w:r w:rsidRPr="00C62C9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12805.85</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lidlauka sertifikāta derīguma termiņa pagarināšana:</w:t>
            </w:r>
          </w:p>
        </w:tc>
        <w:tc>
          <w:tcPr>
            <w:tcW w:w="1559" w:type="dxa"/>
          </w:tcPr>
          <w:p w:rsidR="000C2BD1" w:rsidRPr="00C268A6" w:rsidRDefault="000C2BD1" w:rsidP="0084075D">
            <w:pPr>
              <w:spacing w:after="0" w:line="240" w:lineRule="auto"/>
              <w:rPr>
                <w:rFonts w:ascii="Times New Roman" w:hAnsi="Times New Roman"/>
                <w:sz w:val="10"/>
                <w:szCs w:val="24"/>
              </w:rPr>
            </w:pPr>
          </w:p>
        </w:tc>
        <w:tc>
          <w:tcPr>
            <w:tcW w:w="1418" w:type="dxa"/>
          </w:tcPr>
          <w:p w:rsidR="000C2BD1" w:rsidRPr="00C268A6" w:rsidRDefault="000C2BD1" w:rsidP="0084075D">
            <w:pPr>
              <w:spacing w:after="0" w:line="240" w:lineRule="auto"/>
              <w:jc w:val="center"/>
              <w:rPr>
                <w:rFonts w:ascii="Times New Roman" w:hAnsi="Times New Roman"/>
                <w:sz w:val="24"/>
                <w:szCs w:val="24"/>
              </w:rPr>
            </w:pPr>
          </w:p>
        </w:tc>
        <w:tc>
          <w:tcPr>
            <w:tcW w:w="992" w:type="dxa"/>
          </w:tcPr>
          <w:p w:rsidR="000C2BD1" w:rsidRPr="00C268A6" w:rsidRDefault="000C2BD1" w:rsidP="0084075D">
            <w:pPr>
              <w:spacing w:after="0" w:line="240" w:lineRule="auto"/>
              <w:jc w:val="center"/>
            </w:pPr>
          </w:p>
        </w:tc>
        <w:tc>
          <w:tcPr>
            <w:tcW w:w="1134" w:type="dxa"/>
          </w:tcPr>
          <w:p w:rsidR="000C2BD1" w:rsidRPr="00C268A6" w:rsidRDefault="000C2BD1"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vispārējās aviācijas vizuālo lidojumu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c>
          <w:tcPr>
            <w:tcW w:w="992" w:type="dxa"/>
          </w:tcPr>
          <w:p w:rsidR="000C2BD1" w:rsidRDefault="000C2BD1" w:rsidP="00383833">
            <w:pPr>
              <w:jc w:val="center"/>
            </w:pPr>
            <w:r w:rsidRPr="00071E8A">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56.91</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vizuālo lidojumu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249.00</w:t>
            </w:r>
          </w:p>
        </w:tc>
        <w:tc>
          <w:tcPr>
            <w:tcW w:w="992" w:type="dxa"/>
          </w:tcPr>
          <w:p w:rsidR="000C2BD1" w:rsidRDefault="000C2BD1" w:rsidP="00383833">
            <w:pPr>
              <w:jc w:val="center"/>
            </w:pPr>
            <w:r w:rsidRPr="00071E8A">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249.00</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neprecīzas nolaišanās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1778.59</w:t>
            </w:r>
          </w:p>
        </w:tc>
        <w:tc>
          <w:tcPr>
            <w:tcW w:w="992" w:type="dxa"/>
          </w:tcPr>
          <w:p w:rsidR="000C2BD1" w:rsidRDefault="000C2BD1" w:rsidP="00383833">
            <w:pPr>
              <w:jc w:val="center"/>
            </w:pPr>
            <w:r w:rsidRPr="00071E8A">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1778.59</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starptautiskās aviācijas organizācijas </w:t>
            </w:r>
            <w:r w:rsidRPr="00C268A6">
              <w:rPr>
                <w:rFonts w:ascii="Times New Roman" w:hAnsi="Times New Roman"/>
                <w:i/>
                <w:iCs/>
                <w:sz w:val="24"/>
                <w:szCs w:val="24"/>
              </w:rPr>
              <w:t>ICAO</w:t>
            </w:r>
            <w:r w:rsidRPr="00C268A6">
              <w:rPr>
                <w:rFonts w:ascii="Times New Roman" w:hAnsi="Times New Roman"/>
                <w:sz w:val="24"/>
                <w:szCs w:val="24"/>
              </w:rPr>
              <w:t xml:space="preserve"> I kategorijas precīzas nolaišanās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3557.18</w:t>
            </w:r>
          </w:p>
        </w:tc>
        <w:tc>
          <w:tcPr>
            <w:tcW w:w="992" w:type="dxa"/>
          </w:tcPr>
          <w:p w:rsidR="000C2BD1" w:rsidRDefault="000C2BD1" w:rsidP="00383833">
            <w:pPr>
              <w:jc w:val="center"/>
            </w:pPr>
            <w:r w:rsidRPr="00071E8A">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3557.18</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8.2.5.</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starptautiskās aviācijas organizācijas </w:t>
            </w:r>
            <w:r w:rsidRPr="00C268A6">
              <w:rPr>
                <w:rFonts w:ascii="Times New Roman" w:hAnsi="Times New Roman"/>
                <w:i/>
                <w:iCs/>
                <w:sz w:val="24"/>
                <w:szCs w:val="24"/>
              </w:rPr>
              <w:t>ICAO</w:t>
            </w:r>
            <w:r w:rsidRPr="00C268A6">
              <w:rPr>
                <w:rFonts w:ascii="Times New Roman" w:hAnsi="Times New Roman"/>
                <w:sz w:val="24"/>
                <w:szCs w:val="24"/>
              </w:rPr>
              <w:t xml:space="preserve"> II kategorijas precīzas nolaišanās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6402.92</w:t>
            </w:r>
          </w:p>
        </w:tc>
        <w:tc>
          <w:tcPr>
            <w:tcW w:w="992" w:type="dxa"/>
          </w:tcPr>
          <w:p w:rsidR="000C2BD1" w:rsidRDefault="000C2BD1" w:rsidP="00383833">
            <w:pPr>
              <w:jc w:val="center"/>
            </w:pPr>
            <w:r w:rsidRPr="00071E8A">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6402.92</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apstiprināšana lidlauka ekspluatācijas instrukcijā:</w:t>
            </w:r>
          </w:p>
        </w:tc>
        <w:tc>
          <w:tcPr>
            <w:tcW w:w="1559" w:type="dxa"/>
          </w:tcPr>
          <w:p w:rsidR="000C2BD1" w:rsidRPr="00C268A6" w:rsidRDefault="000C2BD1" w:rsidP="0084075D">
            <w:pPr>
              <w:spacing w:after="0" w:line="240" w:lineRule="auto"/>
              <w:rPr>
                <w:rFonts w:ascii="Times New Roman" w:hAnsi="Times New Roman"/>
                <w:sz w:val="24"/>
                <w:szCs w:val="24"/>
              </w:rPr>
            </w:pPr>
          </w:p>
        </w:tc>
        <w:tc>
          <w:tcPr>
            <w:tcW w:w="1418" w:type="dxa"/>
          </w:tcPr>
          <w:p w:rsidR="000C2BD1" w:rsidRPr="00C268A6" w:rsidRDefault="000C2BD1" w:rsidP="0084075D">
            <w:pPr>
              <w:spacing w:after="0" w:line="240" w:lineRule="auto"/>
              <w:jc w:val="center"/>
              <w:rPr>
                <w:rFonts w:ascii="Times New Roman" w:hAnsi="Times New Roman"/>
                <w:sz w:val="24"/>
                <w:szCs w:val="24"/>
              </w:rPr>
            </w:pPr>
          </w:p>
        </w:tc>
        <w:tc>
          <w:tcPr>
            <w:tcW w:w="992" w:type="dxa"/>
          </w:tcPr>
          <w:p w:rsidR="000C2BD1" w:rsidRPr="00C268A6" w:rsidRDefault="000C2BD1" w:rsidP="0084075D">
            <w:pPr>
              <w:spacing w:after="0" w:line="240" w:lineRule="auto"/>
              <w:jc w:val="center"/>
            </w:pPr>
          </w:p>
        </w:tc>
        <w:tc>
          <w:tcPr>
            <w:tcW w:w="1134" w:type="dxa"/>
          </w:tcPr>
          <w:p w:rsidR="000C2BD1" w:rsidRPr="00C268A6" w:rsidRDefault="000C2BD1"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8.3.1.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vispārējās aviācijas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c>
          <w:tcPr>
            <w:tcW w:w="992" w:type="dxa"/>
          </w:tcPr>
          <w:p w:rsidR="000C2BD1" w:rsidRDefault="000C2BD1" w:rsidP="00383833">
            <w:pPr>
              <w:jc w:val="center"/>
            </w:pPr>
            <w:r w:rsidRPr="005758D9">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14.23</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8.3.2.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pārējie lidlauki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0C2BD1" w:rsidRDefault="000C2BD1" w:rsidP="00383833">
            <w:pPr>
              <w:jc w:val="center"/>
            </w:pPr>
            <w:r w:rsidRPr="005758D9">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lidlauka būves vai pārbūves projekta apstiprināšana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0C2BD1" w:rsidRDefault="000C2BD1" w:rsidP="00383833">
            <w:pPr>
              <w:jc w:val="center"/>
            </w:pPr>
            <w:r w:rsidRPr="005758D9">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8.5.</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pieprasīta lidlauka inspekcija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0C2BD1" w:rsidRPr="00C268A6" w:rsidRDefault="000C2BD1" w:rsidP="0084075D">
            <w:pPr>
              <w:spacing w:after="0" w:line="240" w:lineRule="auto"/>
              <w:jc w:val="center"/>
              <w:rPr>
                <w:rFonts w:ascii="Times New Roman" w:hAnsi="Times New Roman"/>
                <w:sz w:val="24"/>
                <w:szCs w:val="24"/>
              </w:rPr>
            </w:pP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9. Gaisa kuģu lidojumiem potenciāli bīstamu objektu būvniecība, ierīkošana un izvietošana (izņemot no valsts budžeta finansētās institūcijas) saskaņā ar likuma "Par aviāciju" 41.pantu</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9.1.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kuģiem bīstamu objektu būvniecības, ierīkošanas un izvietošanas saskaņošana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106.72</w:t>
            </w:r>
          </w:p>
        </w:tc>
        <w:tc>
          <w:tcPr>
            <w:tcW w:w="992" w:type="dxa"/>
          </w:tcPr>
          <w:p w:rsidR="000C2BD1" w:rsidRDefault="000C2BD1" w:rsidP="00383833">
            <w:pPr>
              <w:jc w:val="center"/>
            </w:pPr>
            <w:r w:rsidRPr="008C0D3A">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106.72</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9.2.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 par objekta derīgumu ekspluatācijai no lidojumu drošības prasību viedokļa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c>
          <w:tcPr>
            <w:tcW w:w="992" w:type="dxa"/>
          </w:tcPr>
          <w:p w:rsidR="000C2BD1" w:rsidRDefault="000C2BD1" w:rsidP="00383833">
            <w:pPr>
              <w:jc w:val="center"/>
            </w:pPr>
            <w:r w:rsidRPr="008C0D3A">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199.20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10. Gaisa satiksmes vadības komercsabiedrības, gaisa satiksmes vadības pakalpojumu sniedzēja novērtēšana un sertifikāta izsniegšana, sertifikāta derīguma termiņa pagarināšana, jauna zemes radiotehniskā aprīkojuma tehniskā uzdevuma dokumentācijas izvērtēšana</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10.1.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komercsabiedrības darbspējas pārbaude un sertifikāta izsniegšana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6900.93</w:t>
            </w:r>
          </w:p>
        </w:tc>
        <w:tc>
          <w:tcPr>
            <w:tcW w:w="992" w:type="dxa"/>
          </w:tcPr>
          <w:p w:rsidR="000C2BD1" w:rsidRDefault="000C2BD1" w:rsidP="00383833">
            <w:pPr>
              <w:jc w:val="center"/>
            </w:pPr>
            <w:r w:rsidRPr="00FC6444">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6900.93</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10.2.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komercsabiedrības sertifikāta derīguma termiņa pagarināšana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3450.46</w:t>
            </w:r>
          </w:p>
        </w:tc>
        <w:tc>
          <w:tcPr>
            <w:tcW w:w="992" w:type="dxa"/>
          </w:tcPr>
          <w:p w:rsidR="000C2BD1" w:rsidRDefault="000C2BD1" w:rsidP="00383833">
            <w:pPr>
              <w:jc w:val="center"/>
            </w:pPr>
            <w:r w:rsidRPr="00FC6444">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3450.46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10.3.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jauna zemes radiotehniskā aprīkojuma tehniskā uzdevuma dokumentācijas izvērtēšana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640.29</w:t>
            </w:r>
          </w:p>
        </w:tc>
        <w:tc>
          <w:tcPr>
            <w:tcW w:w="992" w:type="dxa"/>
          </w:tcPr>
          <w:p w:rsidR="000C2BD1" w:rsidRDefault="000C2BD1" w:rsidP="00383833">
            <w:pPr>
              <w:jc w:val="center"/>
            </w:pPr>
            <w:r w:rsidRPr="00FC6444">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640.29</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b/>
                <w:bCs/>
                <w:sz w:val="24"/>
                <w:szCs w:val="24"/>
              </w:rPr>
              <w:t>IV. Lidotspēja</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11. Gaisa kuģa lidotspējas tehniskā novērtēšana, apliecības izsniegšana par gaisa kuģa derīgumu lidojumiem un tās derīguma termiņa pagarināšana</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lidotspējas novērtēšana un ikgadējā uzraudzība, apliecības izsniegšana par gaisa kuģa derīgumu lidojumiem un tās derīguma termiņa pagarināšana, ja gaisa kuģa maksimālā sertificētā pacelšanās masa ir:</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700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0C2BD1" w:rsidRDefault="000C2BD1" w:rsidP="00383833">
            <w:pPr>
              <w:jc w:val="center"/>
            </w:pPr>
            <w:r w:rsidRPr="007252A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701 kg līdz 5700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w:t>
            </w:r>
          </w:p>
        </w:tc>
        <w:tc>
          <w:tcPr>
            <w:tcW w:w="992" w:type="dxa"/>
          </w:tcPr>
          <w:p w:rsidR="000C2BD1" w:rsidRDefault="000C2BD1" w:rsidP="00383833">
            <w:pPr>
              <w:jc w:val="center"/>
            </w:pPr>
            <w:r w:rsidRPr="007252A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5701 kg līdz 15000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1280.58</w:t>
            </w:r>
          </w:p>
        </w:tc>
        <w:tc>
          <w:tcPr>
            <w:tcW w:w="992" w:type="dxa"/>
          </w:tcPr>
          <w:p w:rsidR="000C2BD1" w:rsidRDefault="000C2BD1" w:rsidP="00383833">
            <w:pPr>
              <w:jc w:val="center"/>
            </w:pPr>
            <w:r w:rsidRPr="007252A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1280.58</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15001 kg līdz 100000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1778.59</w:t>
            </w:r>
          </w:p>
        </w:tc>
        <w:tc>
          <w:tcPr>
            <w:tcW w:w="992" w:type="dxa"/>
          </w:tcPr>
          <w:p w:rsidR="000C2BD1" w:rsidRDefault="000C2BD1" w:rsidP="00383833">
            <w:pPr>
              <w:jc w:val="center"/>
            </w:pPr>
            <w:r w:rsidRPr="007252A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1778.59</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11.1.5.</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100000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2988.03</w:t>
            </w:r>
          </w:p>
        </w:tc>
        <w:tc>
          <w:tcPr>
            <w:tcW w:w="992" w:type="dxa"/>
          </w:tcPr>
          <w:p w:rsidR="000C2BD1" w:rsidRDefault="000C2BD1" w:rsidP="00383833">
            <w:pPr>
              <w:jc w:val="center"/>
            </w:pPr>
            <w:r w:rsidRPr="007252A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2988.03</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atļaujas izsniegšana gaisa kuģa speciālo lidojumu veikšanai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0C2BD1" w:rsidRDefault="000C2BD1" w:rsidP="00383833">
            <w:pPr>
              <w:jc w:val="center"/>
            </w:pPr>
            <w:r w:rsidRPr="007252A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eksporta apliecības izsniegšana par tā derīgumu lidojumiem, ja gaisa kuģa maksimālā sertificētā pacelšanās masa ir:</w:t>
            </w:r>
          </w:p>
        </w:tc>
        <w:tc>
          <w:tcPr>
            <w:tcW w:w="1559" w:type="dxa"/>
          </w:tcPr>
          <w:p w:rsidR="000C2BD1" w:rsidRPr="00C268A6" w:rsidRDefault="000C2BD1" w:rsidP="0084075D">
            <w:pPr>
              <w:spacing w:after="0" w:line="240" w:lineRule="auto"/>
              <w:rPr>
                <w:rFonts w:ascii="Times New Roman" w:hAnsi="Times New Roman"/>
                <w:sz w:val="10"/>
                <w:szCs w:val="24"/>
              </w:rPr>
            </w:pPr>
          </w:p>
        </w:tc>
        <w:tc>
          <w:tcPr>
            <w:tcW w:w="1418" w:type="dxa"/>
          </w:tcPr>
          <w:p w:rsidR="000C2BD1" w:rsidRPr="00C268A6" w:rsidRDefault="000C2BD1" w:rsidP="0084075D">
            <w:pPr>
              <w:spacing w:after="0" w:line="240" w:lineRule="auto"/>
              <w:jc w:val="center"/>
              <w:rPr>
                <w:rFonts w:ascii="Times New Roman" w:hAnsi="Times New Roman"/>
                <w:sz w:val="24"/>
                <w:szCs w:val="24"/>
              </w:rPr>
            </w:pPr>
          </w:p>
        </w:tc>
        <w:tc>
          <w:tcPr>
            <w:tcW w:w="992" w:type="dxa"/>
          </w:tcPr>
          <w:p w:rsidR="000C2BD1" w:rsidRPr="00C268A6" w:rsidRDefault="000C2BD1" w:rsidP="0084075D">
            <w:pPr>
              <w:spacing w:after="0" w:line="240" w:lineRule="auto"/>
              <w:jc w:val="center"/>
            </w:pPr>
          </w:p>
        </w:tc>
        <w:tc>
          <w:tcPr>
            <w:tcW w:w="1134" w:type="dxa"/>
          </w:tcPr>
          <w:p w:rsidR="000C2BD1" w:rsidRPr="00C268A6" w:rsidRDefault="000C2BD1"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700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25.61</w:t>
            </w:r>
          </w:p>
        </w:tc>
        <w:tc>
          <w:tcPr>
            <w:tcW w:w="992" w:type="dxa"/>
          </w:tcPr>
          <w:p w:rsidR="000C2BD1" w:rsidRDefault="000C2BD1" w:rsidP="00383833">
            <w:pPr>
              <w:jc w:val="center"/>
            </w:pPr>
            <w:r w:rsidRPr="00182BDD">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25.61</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701 kg līdz 5700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0C2BD1" w:rsidRDefault="000C2BD1" w:rsidP="00383833">
            <w:pPr>
              <w:jc w:val="center"/>
            </w:pPr>
            <w:r w:rsidRPr="00182BDD">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5701 kg līdz 15000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455.32</w:t>
            </w:r>
          </w:p>
        </w:tc>
        <w:tc>
          <w:tcPr>
            <w:tcW w:w="992" w:type="dxa"/>
          </w:tcPr>
          <w:p w:rsidR="000C2BD1" w:rsidRDefault="000C2BD1" w:rsidP="00383833">
            <w:pPr>
              <w:jc w:val="center"/>
            </w:pPr>
            <w:r w:rsidRPr="00182BDD">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455.32</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15001 kg līdz 100000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c>
          <w:tcPr>
            <w:tcW w:w="992" w:type="dxa"/>
          </w:tcPr>
          <w:p w:rsidR="000C2BD1" w:rsidRDefault="000C2BD1" w:rsidP="00383833">
            <w:pPr>
              <w:jc w:val="center"/>
            </w:pPr>
            <w:r w:rsidRPr="00182BDD">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11.3.5.</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lielāka par 100000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981.78</w:t>
            </w:r>
          </w:p>
        </w:tc>
        <w:tc>
          <w:tcPr>
            <w:tcW w:w="992" w:type="dxa"/>
          </w:tcPr>
          <w:p w:rsidR="000C2BD1" w:rsidRDefault="000C2BD1" w:rsidP="00383833">
            <w:pPr>
              <w:jc w:val="center"/>
            </w:pPr>
            <w:r w:rsidRPr="00182BDD">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981.78</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12. Tehniskās apkopes organizācijas novērtēšana, apliecības izsniegšana un derīguma termiņa pagarināšana, kvalifikācijas atzīmes</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kuģu tehniskās apkopes organizācijas darboties</w:t>
            </w:r>
            <w:r>
              <w:rPr>
                <w:rFonts w:ascii="Times New Roman" w:hAnsi="Times New Roman"/>
                <w:sz w:val="24"/>
                <w:szCs w:val="24"/>
              </w:rPr>
              <w:t xml:space="preserve"> </w:t>
            </w:r>
            <w:r w:rsidRPr="00C268A6">
              <w:rPr>
                <w:rFonts w:ascii="Times New Roman" w:hAnsi="Times New Roman"/>
                <w:sz w:val="24"/>
                <w:szCs w:val="24"/>
              </w:rPr>
              <w:t xml:space="preserve">spējas </w:t>
            </w:r>
            <w:r w:rsidRPr="00C268A6">
              <w:rPr>
                <w:rFonts w:ascii="Times New Roman" w:hAnsi="Times New Roman"/>
                <w:sz w:val="24"/>
                <w:szCs w:val="24"/>
              </w:rPr>
              <w:lastRenderedPageBreak/>
              <w:t>novērtēšana un ikgadējā uzraudzība, apliecības izsniegšana un derīguma termiņa pagarināšana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996.01</w:t>
            </w:r>
          </w:p>
        </w:tc>
        <w:tc>
          <w:tcPr>
            <w:tcW w:w="992" w:type="dxa"/>
          </w:tcPr>
          <w:p w:rsidR="000C2BD1" w:rsidRPr="00C268A6" w:rsidRDefault="000C2BD1" w:rsidP="0084075D">
            <w:pPr>
              <w:spacing w:after="0" w:line="240" w:lineRule="auto"/>
              <w:jc w:val="center"/>
              <w:rPr>
                <w:rFonts w:ascii="Times New Roman" w:hAnsi="Times New Roman"/>
                <w:sz w:val="24"/>
                <w:szCs w:val="24"/>
              </w:rPr>
            </w:pPr>
            <w:r>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996.01</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12.2.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kvalifikācijas atzīmi un ikgadējā maksa par kvalifikācijas atzīmes uzturēšanu:</w:t>
            </w:r>
          </w:p>
        </w:tc>
        <w:tc>
          <w:tcPr>
            <w:tcW w:w="1559" w:type="dxa"/>
          </w:tcPr>
          <w:p w:rsidR="000C2BD1" w:rsidRPr="00C268A6" w:rsidRDefault="000C2BD1" w:rsidP="0084075D">
            <w:pPr>
              <w:spacing w:after="0" w:line="240" w:lineRule="auto"/>
              <w:rPr>
                <w:rFonts w:ascii="Times New Roman" w:hAnsi="Times New Roman"/>
                <w:sz w:val="10"/>
                <w:szCs w:val="24"/>
              </w:rPr>
            </w:pPr>
          </w:p>
        </w:tc>
        <w:tc>
          <w:tcPr>
            <w:tcW w:w="1418" w:type="dxa"/>
          </w:tcPr>
          <w:p w:rsidR="000C2BD1" w:rsidRPr="00C268A6" w:rsidRDefault="000C2BD1" w:rsidP="0084075D">
            <w:pPr>
              <w:spacing w:after="0" w:line="240" w:lineRule="auto"/>
              <w:jc w:val="center"/>
              <w:rPr>
                <w:rFonts w:ascii="Times New Roman" w:hAnsi="Times New Roman"/>
                <w:sz w:val="24"/>
                <w:szCs w:val="24"/>
              </w:rPr>
            </w:pPr>
          </w:p>
        </w:tc>
        <w:tc>
          <w:tcPr>
            <w:tcW w:w="992" w:type="dxa"/>
          </w:tcPr>
          <w:p w:rsidR="000C2BD1" w:rsidRPr="00C268A6" w:rsidRDefault="000C2BD1" w:rsidP="0084075D">
            <w:pPr>
              <w:spacing w:after="0" w:line="240" w:lineRule="auto"/>
              <w:jc w:val="center"/>
              <w:rPr>
                <w:rFonts w:ascii="Times New Roman" w:hAnsi="Times New Roman"/>
                <w:sz w:val="24"/>
                <w:szCs w:val="24"/>
              </w:rPr>
            </w:pPr>
          </w:p>
        </w:tc>
        <w:tc>
          <w:tcPr>
            <w:tcW w:w="1134" w:type="dxa"/>
          </w:tcPr>
          <w:p w:rsidR="000C2BD1" w:rsidRPr="00C268A6" w:rsidRDefault="000C2BD1"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12.2.1.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A-1 (A-3) grupas tehniskās apkopes kvalifikācijas atzīme (ja gaisa kuģa maksimālā sertificētā pacelšanās masa ir vairāk nekā 5700 kg) - bāzes tehniskā apkope</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227.66</w:t>
            </w:r>
          </w:p>
        </w:tc>
        <w:tc>
          <w:tcPr>
            <w:tcW w:w="992" w:type="dxa"/>
          </w:tcPr>
          <w:p w:rsidR="000C2BD1" w:rsidRDefault="000C2BD1" w:rsidP="00383833">
            <w:pPr>
              <w:jc w:val="center"/>
            </w:pPr>
            <w:r w:rsidRPr="00096DC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227.66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12.2.2.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A-1 (A-3) grupas tehniskās apkopes kvalifikācijas atzīme (ja gaisa kuģa maksimālā sertificētā pacelšanās masa ir vairāk nekā 5700 kg) - līnijas tehniskā apkope</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c>
          <w:tcPr>
            <w:tcW w:w="992" w:type="dxa"/>
          </w:tcPr>
          <w:p w:rsidR="000C2BD1" w:rsidRDefault="000C2BD1" w:rsidP="00383833">
            <w:pPr>
              <w:jc w:val="center"/>
            </w:pPr>
            <w:r w:rsidRPr="00096DC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12.2.3.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 C un D grupas tehniskās apkopes kvalifikācijas atzīme</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c>
          <w:tcPr>
            <w:tcW w:w="992" w:type="dxa"/>
          </w:tcPr>
          <w:p w:rsidR="000C2BD1" w:rsidRDefault="000C2BD1" w:rsidP="00383833">
            <w:pPr>
              <w:jc w:val="center"/>
            </w:pPr>
            <w:r w:rsidRPr="00096DC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12.2.4.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A-2 (A-3) grupas tehniskās apkopes kvalifikācijas atzīme (ja gaisa kuģa maksimālā sertificētā pacelšanās masa ir mazāka par 5700 kg)</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c>
          <w:tcPr>
            <w:tcW w:w="992" w:type="dxa"/>
          </w:tcPr>
          <w:p w:rsidR="000C2BD1" w:rsidRDefault="000C2BD1" w:rsidP="00383833">
            <w:pPr>
              <w:jc w:val="center"/>
            </w:pPr>
            <w:r w:rsidRPr="00096DC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kuģu lidotspējas uzturēšanas vadības organizācijas sākotnējā novērtēšana, ikgadējā uzraudzība un gaisa kuģa tipa iekļaušana apliecībā</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apliecība/audita ziņojums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1138.30</w:t>
            </w:r>
          </w:p>
        </w:tc>
        <w:tc>
          <w:tcPr>
            <w:tcW w:w="992" w:type="dxa"/>
          </w:tcPr>
          <w:p w:rsidR="000C2BD1" w:rsidRDefault="000C2BD1" w:rsidP="00383833">
            <w:pPr>
              <w:jc w:val="center"/>
            </w:pPr>
            <w:r w:rsidRPr="00096DC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1138.30</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gaisa kuģu lidotspējas uzturēšanas vadības organizācijas apliecībā iekļauto gaisa kuģa tipu</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kuģu tipa 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498.01</w:t>
            </w:r>
          </w:p>
        </w:tc>
        <w:tc>
          <w:tcPr>
            <w:tcW w:w="992" w:type="dxa"/>
          </w:tcPr>
          <w:p w:rsidR="000C2BD1" w:rsidRDefault="000C2BD1" w:rsidP="00383833">
            <w:pPr>
              <w:jc w:val="center"/>
            </w:pPr>
            <w:r w:rsidRPr="00096DC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498.01</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12.5.</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izdarīšana gaisa kuģu tehniskās apkopes organizācijas, lidotspējas uzturēšanas vadības organizācijas vai tehniskās apkopes mācību organizācijas darbībā vai dokumentācijā</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katra grozījuma apstiprinājums/atzinums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227.66</w:t>
            </w:r>
          </w:p>
        </w:tc>
        <w:tc>
          <w:tcPr>
            <w:tcW w:w="992" w:type="dxa"/>
          </w:tcPr>
          <w:p w:rsidR="000C2BD1" w:rsidRDefault="000C2BD1" w:rsidP="00383833">
            <w:pPr>
              <w:jc w:val="center"/>
            </w:pPr>
            <w:r w:rsidRPr="00096DC8">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227.66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12.6.</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(atkārtota) pārbaude pēc sākotnējā novērtēšanā vai uzraudzības gaitā konstatēto neatbilstību novēršanas</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vienas neatbilstības pārbaude</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0C2BD1" w:rsidRDefault="000C2BD1" w:rsidP="00383833">
            <w:pPr>
              <w:jc w:val="center"/>
            </w:pPr>
            <w:r w:rsidRPr="00830FC5">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12.7.</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ārvalstīs esošas Latvijas gaisa kuģu tehniskās apkopes organizāciju līnijas staciju darbības izvērtēšana (papildus </w:t>
            </w:r>
            <w:r w:rsidRPr="00C268A6">
              <w:rPr>
                <w:rFonts w:ascii="Times New Roman" w:hAnsi="Times New Roman"/>
                <w:sz w:val="24"/>
                <w:szCs w:val="24"/>
              </w:rPr>
              <w:lastRenderedPageBreak/>
              <w:t>minētajam pakalpojumu saņēmējs no saviem līdzekļiem sedz valsts aģentūras "Civilās aviācijas aģentūra" inspektoru ceļa un viesnīcas izdevumus)</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audita ziņojums/papildinājumi apliecībā</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c>
          <w:tcPr>
            <w:tcW w:w="992" w:type="dxa"/>
          </w:tcPr>
          <w:p w:rsidR="000C2BD1" w:rsidRDefault="000C2BD1" w:rsidP="00383833">
            <w:pPr>
              <w:jc w:val="center"/>
            </w:pPr>
            <w:r w:rsidRPr="00830FC5">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12.8.</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tehniskās apkopes mācību organizācijas sākotnējā apstiprināšana un ikgadējā uzraudzība</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apliecība/audita ziņojums</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924.87</w:t>
            </w:r>
          </w:p>
        </w:tc>
        <w:tc>
          <w:tcPr>
            <w:tcW w:w="992" w:type="dxa"/>
          </w:tcPr>
          <w:p w:rsidR="000C2BD1" w:rsidRDefault="000C2BD1" w:rsidP="00383833">
            <w:pPr>
              <w:jc w:val="center"/>
            </w:pPr>
            <w:r w:rsidRPr="00830FC5">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924.87</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12.9.</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tehniskās apkopes mācību organizācijas kvalifikācijas atzīmi</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498.01</w:t>
            </w:r>
          </w:p>
        </w:tc>
        <w:tc>
          <w:tcPr>
            <w:tcW w:w="992" w:type="dxa"/>
          </w:tcPr>
          <w:p w:rsidR="000C2BD1" w:rsidRPr="00C268A6" w:rsidRDefault="000C2BD1" w:rsidP="0084075D">
            <w:pPr>
              <w:spacing w:after="0" w:line="240" w:lineRule="auto"/>
              <w:jc w:val="center"/>
              <w:rPr>
                <w:rFonts w:ascii="Times New Roman" w:hAnsi="Times New Roman"/>
                <w:sz w:val="24"/>
                <w:szCs w:val="24"/>
              </w:rPr>
            </w:pPr>
            <w:r>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498.01</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13. Gaisa kuģu un to komponentu ražošanas uzņēmuma darbspējas novērtēšana, apliecības izsniegšana, tās derīguma termiņa pagarināšana, grozījumu izdarīšana atļaujā</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kuģu un to komponentu ražošanas uzņēmuma darbspējas novērtēšana, apliecības izsniegšana, apliecības derīguma termiņa pagarināšana, ja: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līdz 15</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w:t>
            </w:r>
          </w:p>
        </w:tc>
        <w:tc>
          <w:tcPr>
            <w:tcW w:w="992" w:type="dxa"/>
          </w:tcPr>
          <w:p w:rsidR="000C2BD1" w:rsidRDefault="000C2BD1" w:rsidP="00383833">
            <w:pPr>
              <w:jc w:val="center"/>
            </w:pPr>
            <w:r w:rsidRPr="00006A44">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16 līdz 50</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3557.18</w:t>
            </w:r>
          </w:p>
        </w:tc>
        <w:tc>
          <w:tcPr>
            <w:tcW w:w="992" w:type="dxa"/>
          </w:tcPr>
          <w:p w:rsidR="000C2BD1" w:rsidRDefault="000C2BD1" w:rsidP="00383833">
            <w:pPr>
              <w:jc w:val="center"/>
            </w:pPr>
            <w:r w:rsidRPr="00006A44">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3557.18</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51 līdz 100</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7114.36</w:t>
            </w:r>
          </w:p>
        </w:tc>
        <w:tc>
          <w:tcPr>
            <w:tcW w:w="992" w:type="dxa"/>
          </w:tcPr>
          <w:p w:rsidR="000C2BD1" w:rsidRDefault="000C2BD1" w:rsidP="00383833">
            <w:pPr>
              <w:jc w:val="center"/>
            </w:pPr>
            <w:r w:rsidRPr="00006A44">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7114.36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101 līdz 200</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14228.72</w:t>
            </w:r>
          </w:p>
        </w:tc>
        <w:tc>
          <w:tcPr>
            <w:tcW w:w="992" w:type="dxa"/>
          </w:tcPr>
          <w:p w:rsidR="000C2BD1" w:rsidRDefault="000C2BD1" w:rsidP="00383833">
            <w:pPr>
              <w:jc w:val="center"/>
            </w:pPr>
            <w:r w:rsidRPr="00006A44">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14228.72</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13.1.5.</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lielāks par 200</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21343.08</w:t>
            </w:r>
          </w:p>
        </w:tc>
        <w:tc>
          <w:tcPr>
            <w:tcW w:w="992" w:type="dxa"/>
          </w:tcPr>
          <w:p w:rsidR="000C2BD1" w:rsidRDefault="000C2BD1" w:rsidP="00383833">
            <w:pPr>
              <w:jc w:val="center"/>
            </w:pPr>
            <w:r w:rsidRPr="00006A44">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21343.08</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izdarīšana atļaujā (piemēram, ja tiek paaugstināta kvalifikācija vai mainās darbības veids), ja:</w:t>
            </w:r>
          </w:p>
        </w:tc>
        <w:tc>
          <w:tcPr>
            <w:tcW w:w="1559" w:type="dxa"/>
          </w:tcPr>
          <w:p w:rsidR="000C2BD1" w:rsidRPr="00C268A6" w:rsidRDefault="000C2BD1" w:rsidP="0084075D">
            <w:pPr>
              <w:spacing w:after="0" w:line="240" w:lineRule="auto"/>
              <w:rPr>
                <w:rFonts w:ascii="Times New Roman" w:hAnsi="Times New Roman"/>
                <w:sz w:val="10"/>
                <w:szCs w:val="24"/>
              </w:rPr>
            </w:pPr>
          </w:p>
        </w:tc>
        <w:tc>
          <w:tcPr>
            <w:tcW w:w="1418" w:type="dxa"/>
          </w:tcPr>
          <w:p w:rsidR="000C2BD1" w:rsidRPr="00C268A6" w:rsidRDefault="000C2BD1" w:rsidP="0084075D">
            <w:pPr>
              <w:spacing w:after="0" w:line="240" w:lineRule="auto"/>
              <w:jc w:val="center"/>
              <w:rPr>
                <w:rFonts w:ascii="Times New Roman" w:hAnsi="Times New Roman"/>
                <w:sz w:val="24"/>
                <w:szCs w:val="24"/>
              </w:rPr>
            </w:pPr>
          </w:p>
        </w:tc>
        <w:tc>
          <w:tcPr>
            <w:tcW w:w="992" w:type="dxa"/>
          </w:tcPr>
          <w:p w:rsidR="000C2BD1" w:rsidRPr="00C268A6" w:rsidRDefault="000C2BD1" w:rsidP="0084075D">
            <w:pPr>
              <w:spacing w:after="0" w:line="240" w:lineRule="auto"/>
              <w:jc w:val="center"/>
              <w:rPr>
                <w:rFonts w:ascii="Times New Roman" w:hAnsi="Times New Roman"/>
                <w:sz w:val="24"/>
                <w:szCs w:val="24"/>
              </w:rPr>
            </w:pPr>
          </w:p>
        </w:tc>
        <w:tc>
          <w:tcPr>
            <w:tcW w:w="1134" w:type="dxa"/>
          </w:tcPr>
          <w:p w:rsidR="000C2BD1" w:rsidRPr="00C268A6" w:rsidRDefault="000C2BD1" w:rsidP="0084075D">
            <w:pPr>
              <w:spacing w:after="0" w:line="240" w:lineRule="auto"/>
              <w:jc w:val="center"/>
              <w:rPr>
                <w:rFonts w:ascii="Times New Roman" w:hAnsi="Times New Roman"/>
                <w:sz w:val="24"/>
                <w:szCs w:val="24"/>
              </w:rPr>
            </w:pP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13.2.1.</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līdz 15</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c>
          <w:tcPr>
            <w:tcW w:w="992" w:type="dxa"/>
          </w:tcPr>
          <w:p w:rsidR="000C2BD1" w:rsidRDefault="000C2BD1" w:rsidP="00383833">
            <w:pPr>
              <w:jc w:val="center"/>
            </w:pPr>
            <w:r w:rsidRPr="0020069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711.44</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13.2.2.</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16 līdz 50</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1778.59</w:t>
            </w:r>
          </w:p>
        </w:tc>
        <w:tc>
          <w:tcPr>
            <w:tcW w:w="992" w:type="dxa"/>
          </w:tcPr>
          <w:p w:rsidR="000C2BD1" w:rsidRDefault="000C2BD1" w:rsidP="00383833">
            <w:pPr>
              <w:jc w:val="center"/>
            </w:pPr>
            <w:r w:rsidRPr="0020069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1778.59</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13.2.3.</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51 līdz 100</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3557.18</w:t>
            </w:r>
          </w:p>
        </w:tc>
        <w:tc>
          <w:tcPr>
            <w:tcW w:w="992" w:type="dxa"/>
          </w:tcPr>
          <w:p w:rsidR="000C2BD1" w:rsidRDefault="000C2BD1" w:rsidP="00383833">
            <w:pPr>
              <w:jc w:val="center"/>
            </w:pPr>
            <w:r w:rsidRPr="0020069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3557.18</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13.2.4.</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101 līdz 200</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7114.36</w:t>
            </w:r>
          </w:p>
        </w:tc>
        <w:tc>
          <w:tcPr>
            <w:tcW w:w="992" w:type="dxa"/>
          </w:tcPr>
          <w:p w:rsidR="000C2BD1" w:rsidRDefault="000C2BD1" w:rsidP="00383833">
            <w:pPr>
              <w:jc w:val="center"/>
            </w:pPr>
            <w:r w:rsidRPr="0020069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7114.36</w:t>
            </w:r>
          </w:p>
        </w:tc>
      </w:tr>
      <w:tr w:rsidR="000C2BD1" w:rsidRPr="00C268A6" w:rsidTr="0084075D">
        <w:tc>
          <w:tcPr>
            <w:tcW w:w="9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13.2.5.</w:t>
            </w:r>
          </w:p>
        </w:tc>
        <w:tc>
          <w:tcPr>
            <w:tcW w:w="3402" w:type="dxa"/>
          </w:tcPr>
          <w:p w:rsidR="000C2BD1" w:rsidRPr="00C268A6" w:rsidRDefault="000C2BD1"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lielāks par 200</w:t>
            </w:r>
            <w:r>
              <w:rPr>
                <w:rFonts w:ascii="Times New Roman" w:hAnsi="Times New Roman"/>
                <w:sz w:val="24"/>
                <w:szCs w:val="24"/>
              </w:rPr>
              <w:t>*</w:t>
            </w:r>
          </w:p>
        </w:tc>
        <w:tc>
          <w:tcPr>
            <w:tcW w:w="1559" w:type="dxa"/>
          </w:tcPr>
          <w:p w:rsidR="000C2BD1" w:rsidRPr="00C268A6" w:rsidRDefault="000C2BD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10671.54</w:t>
            </w:r>
          </w:p>
        </w:tc>
        <w:tc>
          <w:tcPr>
            <w:tcW w:w="992" w:type="dxa"/>
          </w:tcPr>
          <w:p w:rsidR="000C2BD1" w:rsidRDefault="000C2BD1" w:rsidP="00383833">
            <w:pPr>
              <w:jc w:val="center"/>
            </w:pPr>
            <w:r w:rsidRPr="0020069E">
              <w:rPr>
                <w:rFonts w:ascii="Times New Roman" w:hAnsi="Times New Roman"/>
                <w:sz w:val="24"/>
                <w:szCs w:val="24"/>
              </w:rPr>
              <w:t>0.00</w:t>
            </w:r>
          </w:p>
        </w:tc>
        <w:tc>
          <w:tcPr>
            <w:tcW w:w="1134" w:type="dxa"/>
          </w:tcPr>
          <w:p w:rsidR="000C2BD1" w:rsidRPr="00C268A6" w:rsidRDefault="000C2BD1" w:rsidP="0084075D">
            <w:pPr>
              <w:spacing w:after="0" w:line="240" w:lineRule="auto"/>
              <w:jc w:val="center"/>
              <w:rPr>
                <w:rFonts w:ascii="Times New Roman" w:hAnsi="Times New Roman"/>
                <w:sz w:val="24"/>
                <w:szCs w:val="24"/>
              </w:rPr>
            </w:pPr>
            <w:r w:rsidRPr="00C268A6">
              <w:rPr>
                <w:rFonts w:ascii="Times New Roman" w:hAnsi="Times New Roman"/>
                <w:sz w:val="24"/>
                <w:szCs w:val="24"/>
              </w:rPr>
              <w:t>10671.54</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14. Gaisa kuģa reģistrēšana Latvijas Republikas Civilo gaisa kuģu reģistrā</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reģistrēšana Latvijas Republikas Civilo gaisa kuģu reģistrā, ja gaisa kuģa maksimālā sertificētā pacelšanās masa ir:</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287305" w:rsidRPr="00C268A6" w:rsidTr="0084075D">
        <w:tc>
          <w:tcPr>
            <w:tcW w:w="9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14.1.1.</w:t>
            </w:r>
          </w:p>
        </w:tc>
        <w:tc>
          <w:tcPr>
            <w:tcW w:w="3402" w:type="dxa"/>
          </w:tcPr>
          <w:p w:rsidR="00287305" w:rsidRPr="00C268A6" w:rsidRDefault="0028730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700 kg</w:t>
            </w:r>
            <w:r>
              <w:rPr>
                <w:rFonts w:ascii="Times New Roman" w:hAnsi="Times New Roman"/>
                <w:sz w:val="24"/>
                <w:szCs w:val="24"/>
              </w:rPr>
              <w:t>*</w:t>
            </w:r>
          </w:p>
        </w:tc>
        <w:tc>
          <w:tcPr>
            <w:tcW w:w="15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c>
          <w:tcPr>
            <w:tcW w:w="992" w:type="dxa"/>
          </w:tcPr>
          <w:p w:rsidR="00287305" w:rsidRDefault="00287305" w:rsidP="00383833">
            <w:pPr>
              <w:jc w:val="center"/>
            </w:pPr>
            <w:r w:rsidRPr="003078CB">
              <w:rPr>
                <w:rFonts w:ascii="Times New Roman" w:hAnsi="Times New Roman"/>
                <w:sz w:val="24"/>
                <w:szCs w:val="24"/>
              </w:rPr>
              <w:t>0.00</w:t>
            </w:r>
          </w:p>
        </w:tc>
        <w:tc>
          <w:tcPr>
            <w:tcW w:w="1134"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49.80</w:t>
            </w:r>
          </w:p>
        </w:tc>
      </w:tr>
      <w:tr w:rsidR="00287305" w:rsidRPr="00C268A6" w:rsidTr="0084075D">
        <w:tc>
          <w:tcPr>
            <w:tcW w:w="9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14.1.2.</w:t>
            </w:r>
          </w:p>
        </w:tc>
        <w:tc>
          <w:tcPr>
            <w:tcW w:w="3402" w:type="dxa"/>
          </w:tcPr>
          <w:p w:rsidR="00287305" w:rsidRPr="00C268A6" w:rsidRDefault="0028730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701 kg līdz 5700 kg</w:t>
            </w:r>
            <w:r>
              <w:rPr>
                <w:rFonts w:ascii="Times New Roman" w:hAnsi="Times New Roman"/>
                <w:sz w:val="24"/>
                <w:szCs w:val="24"/>
              </w:rPr>
              <w:t>*</w:t>
            </w:r>
          </w:p>
        </w:tc>
        <w:tc>
          <w:tcPr>
            <w:tcW w:w="15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c>
          <w:tcPr>
            <w:tcW w:w="992" w:type="dxa"/>
          </w:tcPr>
          <w:p w:rsidR="00287305" w:rsidRDefault="00287305" w:rsidP="00383833">
            <w:pPr>
              <w:jc w:val="center"/>
            </w:pPr>
            <w:r w:rsidRPr="003078CB">
              <w:rPr>
                <w:rFonts w:ascii="Times New Roman" w:hAnsi="Times New Roman"/>
                <w:sz w:val="24"/>
                <w:szCs w:val="24"/>
              </w:rPr>
              <w:t>0.00</w:t>
            </w:r>
          </w:p>
        </w:tc>
        <w:tc>
          <w:tcPr>
            <w:tcW w:w="1134"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128.06</w:t>
            </w:r>
          </w:p>
        </w:tc>
      </w:tr>
      <w:tr w:rsidR="00287305" w:rsidRPr="00C268A6" w:rsidTr="0084075D">
        <w:tc>
          <w:tcPr>
            <w:tcW w:w="9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14.1.3.</w:t>
            </w:r>
          </w:p>
        </w:tc>
        <w:tc>
          <w:tcPr>
            <w:tcW w:w="3402" w:type="dxa"/>
          </w:tcPr>
          <w:p w:rsidR="00287305" w:rsidRPr="00C268A6" w:rsidRDefault="0028730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5701 kg līdz 15000 kg</w:t>
            </w:r>
            <w:r>
              <w:rPr>
                <w:rFonts w:ascii="Times New Roman" w:hAnsi="Times New Roman"/>
                <w:sz w:val="24"/>
                <w:szCs w:val="24"/>
              </w:rPr>
              <w:t>*</w:t>
            </w:r>
          </w:p>
        </w:tc>
        <w:tc>
          <w:tcPr>
            <w:tcW w:w="15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291.69</w:t>
            </w:r>
          </w:p>
        </w:tc>
        <w:tc>
          <w:tcPr>
            <w:tcW w:w="992" w:type="dxa"/>
          </w:tcPr>
          <w:p w:rsidR="00287305" w:rsidRDefault="00287305" w:rsidP="00383833">
            <w:pPr>
              <w:jc w:val="center"/>
            </w:pPr>
            <w:r w:rsidRPr="003078CB">
              <w:rPr>
                <w:rFonts w:ascii="Times New Roman" w:hAnsi="Times New Roman"/>
                <w:sz w:val="24"/>
                <w:szCs w:val="24"/>
              </w:rPr>
              <w:t>0.00</w:t>
            </w:r>
          </w:p>
        </w:tc>
        <w:tc>
          <w:tcPr>
            <w:tcW w:w="1134"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291.69</w:t>
            </w:r>
          </w:p>
        </w:tc>
      </w:tr>
      <w:tr w:rsidR="00287305" w:rsidRPr="00C268A6" w:rsidTr="0084075D">
        <w:tc>
          <w:tcPr>
            <w:tcW w:w="9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14.1.4.</w:t>
            </w:r>
          </w:p>
        </w:tc>
        <w:tc>
          <w:tcPr>
            <w:tcW w:w="3402" w:type="dxa"/>
          </w:tcPr>
          <w:p w:rsidR="00287305" w:rsidRPr="00C268A6" w:rsidRDefault="0028730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15001 kg līdz 100000 kg</w:t>
            </w:r>
            <w:r>
              <w:rPr>
                <w:rFonts w:ascii="Times New Roman" w:hAnsi="Times New Roman"/>
                <w:sz w:val="24"/>
                <w:szCs w:val="24"/>
              </w:rPr>
              <w:t>*</w:t>
            </w:r>
          </w:p>
        </w:tc>
        <w:tc>
          <w:tcPr>
            <w:tcW w:w="15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1707.45</w:t>
            </w:r>
          </w:p>
        </w:tc>
        <w:tc>
          <w:tcPr>
            <w:tcW w:w="992" w:type="dxa"/>
          </w:tcPr>
          <w:p w:rsidR="00287305" w:rsidRDefault="00287305" w:rsidP="00383833">
            <w:pPr>
              <w:jc w:val="center"/>
            </w:pPr>
            <w:r w:rsidRPr="003078CB">
              <w:rPr>
                <w:rFonts w:ascii="Times New Roman" w:hAnsi="Times New Roman"/>
                <w:sz w:val="24"/>
                <w:szCs w:val="24"/>
              </w:rPr>
              <w:t>0.00</w:t>
            </w:r>
          </w:p>
        </w:tc>
        <w:tc>
          <w:tcPr>
            <w:tcW w:w="1134"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1707.45</w:t>
            </w:r>
          </w:p>
        </w:tc>
      </w:tr>
      <w:tr w:rsidR="00287305" w:rsidRPr="00C268A6" w:rsidTr="0084075D">
        <w:tc>
          <w:tcPr>
            <w:tcW w:w="9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14.1.5.</w:t>
            </w:r>
          </w:p>
        </w:tc>
        <w:tc>
          <w:tcPr>
            <w:tcW w:w="3402" w:type="dxa"/>
          </w:tcPr>
          <w:p w:rsidR="00287305" w:rsidRPr="00C268A6" w:rsidRDefault="0028730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100000 kg</w:t>
            </w:r>
            <w:r>
              <w:rPr>
                <w:rFonts w:ascii="Times New Roman" w:hAnsi="Times New Roman"/>
                <w:sz w:val="24"/>
                <w:szCs w:val="24"/>
              </w:rPr>
              <w:t>*</w:t>
            </w:r>
          </w:p>
        </w:tc>
        <w:tc>
          <w:tcPr>
            <w:tcW w:w="15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2134.31</w:t>
            </w:r>
          </w:p>
        </w:tc>
        <w:tc>
          <w:tcPr>
            <w:tcW w:w="992" w:type="dxa"/>
          </w:tcPr>
          <w:p w:rsidR="00287305" w:rsidRDefault="00287305" w:rsidP="00383833">
            <w:pPr>
              <w:jc w:val="center"/>
            </w:pPr>
            <w:r w:rsidRPr="00F77DB2">
              <w:rPr>
                <w:rFonts w:ascii="Times New Roman" w:hAnsi="Times New Roman"/>
                <w:sz w:val="24"/>
                <w:szCs w:val="24"/>
              </w:rPr>
              <w:t>0.00</w:t>
            </w:r>
          </w:p>
        </w:tc>
        <w:tc>
          <w:tcPr>
            <w:tcW w:w="1134"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2134.31</w:t>
            </w:r>
          </w:p>
        </w:tc>
      </w:tr>
      <w:tr w:rsidR="00287305" w:rsidRPr="00C268A6" w:rsidTr="0084075D">
        <w:tc>
          <w:tcPr>
            <w:tcW w:w="9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14.2.</w:t>
            </w:r>
          </w:p>
        </w:tc>
        <w:tc>
          <w:tcPr>
            <w:tcW w:w="3402" w:type="dxa"/>
          </w:tcPr>
          <w:p w:rsidR="00287305" w:rsidRPr="00C268A6" w:rsidRDefault="0028730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reģistrācijas apliecības dublikāta izsniegšana</w:t>
            </w:r>
            <w:r>
              <w:rPr>
                <w:rFonts w:ascii="Times New Roman" w:hAnsi="Times New Roman"/>
                <w:sz w:val="24"/>
                <w:szCs w:val="24"/>
              </w:rPr>
              <w:t>*</w:t>
            </w:r>
          </w:p>
        </w:tc>
        <w:tc>
          <w:tcPr>
            <w:tcW w:w="15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c>
          <w:tcPr>
            <w:tcW w:w="992" w:type="dxa"/>
          </w:tcPr>
          <w:p w:rsidR="00287305" w:rsidRDefault="00287305" w:rsidP="00383833">
            <w:pPr>
              <w:jc w:val="center"/>
            </w:pPr>
            <w:r w:rsidRPr="00F77DB2">
              <w:rPr>
                <w:rFonts w:ascii="Times New Roman" w:hAnsi="Times New Roman"/>
                <w:sz w:val="24"/>
                <w:szCs w:val="24"/>
              </w:rPr>
              <w:t>0.00</w:t>
            </w:r>
          </w:p>
        </w:tc>
        <w:tc>
          <w:tcPr>
            <w:tcW w:w="1134"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42.69</w:t>
            </w:r>
          </w:p>
        </w:tc>
      </w:tr>
      <w:tr w:rsidR="00287305" w:rsidRPr="00C268A6" w:rsidTr="0084075D">
        <w:tc>
          <w:tcPr>
            <w:tcW w:w="9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14.3.</w:t>
            </w:r>
          </w:p>
        </w:tc>
        <w:tc>
          <w:tcPr>
            <w:tcW w:w="3402" w:type="dxa"/>
          </w:tcPr>
          <w:p w:rsidR="00287305" w:rsidRPr="00C268A6" w:rsidRDefault="0028730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izdarīšana gaisa kuģa reģistrācijas apliecībā</w:t>
            </w:r>
            <w:r>
              <w:rPr>
                <w:rFonts w:ascii="Times New Roman" w:hAnsi="Times New Roman"/>
                <w:sz w:val="24"/>
                <w:szCs w:val="24"/>
              </w:rPr>
              <w:t>*</w:t>
            </w:r>
          </w:p>
        </w:tc>
        <w:tc>
          <w:tcPr>
            <w:tcW w:w="15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w:t>
            </w:r>
          </w:p>
        </w:tc>
        <w:tc>
          <w:tcPr>
            <w:tcW w:w="992" w:type="dxa"/>
          </w:tcPr>
          <w:p w:rsidR="00287305" w:rsidRDefault="00287305" w:rsidP="00383833">
            <w:pPr>
              <w:jc w:val="center"/>
            </w:pPr>
            <w:r w:rsidRPr="00F77DB2">
              <w:rPr>
                <w:rFonts w:ascii="Times New Roman" w:hAnsi="Times New Roman"/>
                <w:sz w:val="24"/>
                <w:szCs w:val="24"/>
              </w:rPr>
              <w:t>0.00</w:t>
            </w:r>
          </w:p>
        </w:tc>
        <w:tc>
          <w:tcPr>
            <w:tcW w:w="1134"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113.83</w:t>
            </w:r>
          </w:p>
        </w:tc>
      </w:tr>
      <w:tr w:rsidR="00287305" w:rsidRPr="00C268A6" w:rsidTr="0084075D">
        <w:tc>
          <w:tcPr>
            <w:tcW w:w="9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14.4.</w:t>
            </w:r>
          </w:p>
        </w:tc>
        <w:tc>
          <w:tcPr>
            <w:tcW w:w="3402" w:type="dxa"/>
          </w:tcPr>
          <w:p w:rsidR="00287305" w:rsidRPr="00C268A6" w:rsidRDefault="00287305" w:rsidP="00756465">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svītrošana no Latvijas Republikas Civilo gaisa kuģu reģistra</w:t>
            </w:r>
            <w:r>
              <w:rPr>
                <w:rFonts w:ascii="Times New Roman" w:hAnsi="Times New Roman"/>
                <w:sz w:val="24"/>
                <w:szCs w:val="24"/>
              </w:rPr>
              <w:t>*</w:t>
            </w:r>
          </w:p>
        </w:tc>
        <w:tc>
          <w:tcPr>
            <w:tcW w:w="1559" w:type="dxa"/>
          </w:tcPr>
          <w:p w:rsidR="00287305" w:rsidRPr="00C268A6" w:rsidRDefault="0028730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izziņa par svītrošanu</w:t>
            </w:r>
          </w:p>
        </w:tc>
        <w:tc>
          <w:tcPr>
            <w:tcW w:w="1418"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c>
          <w:tcPr>
            <w:tcW w:w="992" w:type="dxa"/>
          </w:tcPr>
          <w:p w:rsidR="00287305" w:rsidRDefault="00287305" w:rsidP="00383833">
            <w:pPr>
              <w:jc w:val="center"/>
            </w:pPr>
            <w:r w:rsidRPr="00F77DB2">
              <w:rPr>
                <w:rFonts w:ascii="Times New Roman" w:hAnsi="Times New Roman"/>
                <w:sz w:val="24"/>
                <w:szCs w:val="24"/>
              </w:rPr>
              <w:t>0.00</w:t>
            </w:r>
          </w:p>
        </w:tc>
        <w:tc>
          <w:tcPr>
            <w:tcW w:w="1134" w:type="dxa"/>
          </w:tcPr>
          <w:p w:rsidR="00287305" w:rsidRPr="00C268A6" w:rsidRDefault="0028730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15. Izziņu izsniegšana un dokumentu kopiju izgatavošana</w:t>
            </w:r>
          </w:p>
        </w:tc>
      </w:tr>
      <w:tr w:rsidR="008F393E" w:rsidRPr="00C268A6" w:rsidTr="0084075D">
        <w:tc>
          <w:tcPr>
            <w:tcW w:w="959" w:type="dxa"/>
          </w:tcPr>
          <w:p w:rsidR="008F393E" w:rsidRPr="00C268A6" w:rsidRDefault="008F393E"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w:t>
            </w:r>
          </w:p>
        </w:tc>
        <w:tc>
          <w:tcPr>
            <w:tcW w:w="3402" w:type="dxa"/>
          </w:tcPr>
          <w:p w:rsidR="008F393E" w:rsidRPr="00C268A6" w:rsidRDefault="008F393E"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jebkura veida valsts aģentūras "Civilās aviācijas aģentūra" kompetencē esošas izziņas izsniegšana (izņemot no valsts budžeta finansētām institūcijām)</w:t>
            </w:r>
          </w:p>
        </w:tc>
        <w:tc>
          <w:tcPr>
            <w:tcW w:w="1559" w:type="dxa"/>
          </w:tcPr>
          <w:p w:rsidR="008F393E" w:rsidRPr="00C268A6" w:rsidRDefault="008F393E" w:rsidP="0084075D">
            <w:pPr>
              <w:spacing w:after="0" w:line="240" w:lineRule="auto"/>
              <w:rPr>
                <w:rFonts w:ascii="Times New Roman" w:hAnsi="Times New Roman"/>
                <w:sz w:val="24"/>
                <w:szCs w:val="24"/>
              </w:rPr>
            </w:pPr>
            <w:r w:rsidRPr="00C268A6">
              <w:rPr>
                <w:rFonts w:ascii="Times New Roman" w:hAnsi="Times New Roman"/>
                <w:sz w:val="24"/>
                <w:szCs w:val="24"/>
              </w:rPr>
              <w:t>dokuments</w:t>
            </w:r>
          </w:p>
        </w:tc>
        <w:tc>
          <w:tcPr>
            <w:tcW w:w="1418" w:type="dxa"/>
          </w:tcPr>
          <w:p w:rsidR="008F393E" w:rsidRPr="00C268A6" w:rsidRDefault="008F393E" w:rsidP="00642833">
            <w:pPr>
              <w:spacing w:after="0" w:line="240" w:lineRule="auto"/>
              <w:jc w:val="center"/>
              <w:rPr>
                <w:rFonts w:ascii="Times New Roman" w:hAnsi="Times New Roman"/>
                <w:sz w:val="24"/>
                <w:szCs w:val="24"/>
              </w:rPr>
            </w:pPr>
            <w:bookmarkStart w:id="1" w:name="_GoBack"/>
            <w:bookmarkEnd w:id="1"/>
            <w:r w:rsidRPr="00C268A6">
              <w:rPr>
                <w:rFonts w:ascii="Times New Roman" w:hAnsi="Times New Roman"/>
                <w:sz w:val="24"/>
                <w:szCs w:val="24"/>
              </w:rPr>
              <w:t>2.8</w:t>
            </w:r>
            <w:r>
              <w:rPr>
                <w:rFonts w:ascii="Times New Roman" w:hAnsi="Times New Roman"/>
                <w:sz w:val="24"/>
                <w:szCs w:val="24"/>
              </w:rPr>
              <w:t>4</w:t>
            </w:r>
          </w:p>
        </w:tc>
        <w:tc>
          <w:tcPr>
            <w:tcW w:w="992" w:type="dxa"/>
          </w:tcPr>
          <w:p w:rsidR="008F393E" w:rsidRPr="00C268A6" w:rsidRDefault="008F393E" w:rsidP="00642833">
            <w:pPr>
              <w:spacing w:after="0" w:line="240" w:lineRule="auto"/>
              <w:jc w:val="center"/>
              <w:rPr>
                <w:rFonts w:ascii="Times New Roman" w:hAnsi="Times New Roman"/>
                <w:sz w:val="24"/>
                <w:szCs w:val="24"/>
              </w:rPr>
            </w:pPr>
            <w:r>
              <w:rPr>
                <w:rFonts w:ascii="Times New Roman" w:hAnsi="Times New Roman"/>
                <w:sz w:val="24"/>
                <w:szCs w:val="24"/>
              </w:rPr>
              <w:t>0.60</w:t>
            </w:r>
          </w:p>
        </w:tc>
        <w:tc>
          <w:tcPr>
            <w:tcW w:w="1134" w:type="dxa"/>
          </w:tcPr>
          <w:p w:rsidR="008F393E" w:rsidRPr="00C268A6" w:rsidRDefault="008F393E" w:rsidP="00642833">
            <w:pPr>
              <w:spacing w:after="0" w:line="240" w:lineRule="auto"/>
              <w:jc w:val="center"/>
              <w:rPr>
                <w:rFonts w:ascii="Times New Roman" w:hAnsi="Times New Roman"/>
                <w:sz w:val="24"/>
                <w:szCs w:val="24"/>
              </w:rPr>
            </w:pPr>
            <w:r>
              <w:rPr>
                <w:rFonts w:ascii="Times New Roman" w:hAnsi="Times New Roman"/>
                <w:sz w:val="24"/>
                <w:szCs w:val="24"/>
              </w:rPr>
              <w:t>3.44</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15.2.</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jebkura veida dokumenta kopijas izgatavošana</w:t>
            </w:r>
          </w:p>
        </w:tc>
        <w:tc>
          <w:tcPr>
            <w:tcW w:w="1559" w:type="dxa"/>
          </w:tcPr>
          <w:p w:rsidR="004B53E5" w:rsidRPr="00C268A6" w:rsidRDefault="004B53E5" w:rsidP="0084075D">
            <w:pPr>
              <w:spacing w:after="0" w:line="240" w:lineRule="auto"/>
              <w:rPr>
                <w:rFonts w:ascii="Times New Roman" w:hAnsi="Times New Roman"/>
                <w:sz w:val="24"/>
                <w:szCs w:val="24"/>
              </w:rPr>
            </w:pPr>
            <w:r w:rsidRPr="00C268A6">
              <w:rPr>
                <w:rFonts w:ascii="Times New Roman" w:hAnsi="Times New Roman"/>
                <w:sz w:val="24"/>
                <w:szCs w:val="24"/>
              </w:rPr>
              <w:t>lappuse</w:t>
            </w:r>
          </w:p>
        </w:tc>
        <w:tc>
          <w:tcPr>
            <w:tcW w:w="1418"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0.28</w:t>
            </w:r>
          </w:p>
        </w:tc>
        <w:tc>
          <w:tcPr>
            <w:tcW w:w="992"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0.06</w:t>
            </w:r>
          </w:p>
        </w:tc>
        <w:tc>
          <w:tcPr>
            <w:tcW w:w="1134"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0.34</w:t>
            </w:r>
          </w:p>
        </w:tc>
      </w:tr>
    </w:tbl>
    <w:p w:rsidR="004B53E5" w:rsidRPr="00C268A6" w:rsidRDefault="004B53E5" w:rsidP="00CC025F">
      <w:pPr>
        <w:spacing w:before="120" w:after="0" w:line="240" w:lineRule="auto"/>
        <w:jc w:val="both"/>
        <w:rPr>
          <w:rFonts w:ascii="Times New Roman" w:hAnsi="Times New Roman"/>
          <w:sz w:val="24"/>
          <w:szCs w:val="24"/>
        </w:rPr>
      </w:pPr>
      <w:r w:rsidRPr="00C268A6">
        <w:rPr>
          <w:rFonts w:ascii="Times New Roman" w:hAnsi="Times New Roman"/>
          <w:sz w:val="24"/>
          <w:szCs w:val="24"/>
        </w:rPr>
        <w:t>Piezīme:</w:t>
      </w:r>
    </w:p>
    <w:p w:rsidR="008B6A5C" w:rsidRPr="008B6A5C" w:rsidRDefault="004B53E5" w:rsidP="008B6A5C">
      <w:pPr>
        <w:jc w:val="both"/>
        <w:rPr>
          <w:rFonts w:ascii="Times New Roman" w:hAnsi="Times New Roman"/>
          <w:sz w:val="24"/>
          <w:szCs w:val="24"/>
        </w:rPr>
      </w:pPr>
      <w:r w:rsidRPr="00C268A6">
        <w:rPr>
          <w:rFonts w:ascii="Times New Roman" w:hAnsi="Times New Roman"/>
          <w:sz w:val="24"/>
          <w:szCs w:val="24"/>
        </w:rPr>
        <w:t xml:space="preserve"> </w:t>
      </w:r>
      <w:r w:rsidRPr="00C268A6">
        <w:rPr>
          <w:rFonts w:ascii="Times New Roman" w:hAnsi="Times New Roman"/>
          <w:sz w:val="24"/>
          <w:szCs w:val="24"/>
        </w:rPr>
        <w:tab/>
      </w:r>
      <w:r w:rsidRPr="00C268A6">
        <w:rPr>
          <w:rFonts w:ascii="Times New Roman" w:hAnsi="Times New Roman"/>
          <w:b/>
          <w:bCs/>
          <w:sz w:val="24"/>
          <w:szCs w:val="24"/>
        </w:rPr>
        <w:t>*</w:t>
      </w:r>
      <w:r w:rsidR="007A455B" w:rsidRPr="007A455B">
        <w:rPr>
          <w:rFonts w:ascii="Times New Roman" w:hAnsi="Times New Roman"/>
          <w:sz w:val="24"/>
          <w:szCs w:val="24"/>
        </w:rPr>
        <w:t xml:space="preserve"> </w:t>
      </w:r>
      <w:r w:rsidR="007A455B">
        <w:rPr>
          <w:rFonts w:ascii="Times New Roman" w:hAnsi="Times New Roman"/>
          <w:sz w:val="24"/>
          <w:szCs w:val="24"/>
        </w:rPr>
        <w:t>P</w:t>
      </w:r>
      <w:r w:rsidR="007A455B" w:rsidRPr="00C268A6">
        <w:rPr>
          <w:rFonts w:ascii="Times New Roman" w:hAnsi="Times New Roman"/>
          <w:sz w:val="24"/>
          <w:szCs w:val="24"/>
        </w:rPr>
        <w:t>ievienotās vērtības nodokli</w:t>
      </w:r>
      <w:r w:rsidR="007A455B">
        <w:rPr>
          <w:rFonts w:ascii="Times New Roman" w:hAnsi="Times New Roman"/>
          <w:sz w:val="24"/>
          <w:szCs w:val="24"/>
        </w:rPr>
        <w:t xml:space="preserve"> nepiemēro</w:t>
      </w:r>
      <w:r w:rsidR="007A455B" w:rsidRPr="00C268A6">
        <w:rPr>
          <w:rFonts w:ascii="Times New Roman" w:hAnsi="Times New Roman"/>
          <w:sz w:val="24"/>
          <w:szCs w:val="24"/>
        </w:rPr>
        <w:t xml:space="preserve"> </w:t>
      </w:r>
      <w:r w:rsidR="007A455B">
        <w:rPr>
          <w:rFonts w:ascii="Times New Roman" w:hAnsi="Times New Roman"/>
          <w:sz w:val="24"/>
          <w:szCs w:val="24"/>
        </w:rPr>
        <w:t>s</w:t>
      </w:r>
      <w:r w:rsidRPr="00C268A6">
        <w:rPr>
          <w:rFonts w:ascii="Times New Roman" w:hAnsi="Times New Roman"/>
          <w:sz w:val="24"/>
          <w:szCs w:val="24"/>
        </w:rPr>
        <w:t>askaņā ar Pievienotās vērtības</w:t>
      </w:r>
      <w:r w:rsidR="007A455B">
        <w:rPr>
          <w:rFonts w:ascii="Times New Roman" w:hAnsi="Times New Roman"/>
          <w:sz w:val="24"/>
          <w:szCs w:val="24"/>
        </w:rPr>
        <w:t xml:space="preserve"> nodokļa</w:t>
      </w:r>
      <w:r w:rsidRPr="00C268A6">
        <w:rPr>
          <w:rFonts w:ascii="Times New Roman" w:hAnsi="Times New Roman"/>
          <w:sz w:val="24"/>
          <w:szCs w:val="24"/>
        </w:rPr>
        <w:t xml:space="preserve"> </w:t>
      </w:r>
      <w:r w:rsidR="007A455B" w:rsidRPr="00C268A6">
        <w:rPr>
          <w:rFonts w:ascii="Times New Roman" w:hAnsi="Times New Roman"/>
          <w:sz w:val="24"/>
          <w:szCs w:val="24"/>
        </w:rPr>
        <w:t xml:space="preserve">likuma </w:t>
      </w:r>
      <w:r w:rsidR="007A455B">
        <w:rPr>
          <w:rFonts w:ascii="Times New Roman" w:hAnsi="Times New Roman"/>
          <w:sz w:val="24"/>
          <w:szCs w:val="24"/>
        </w:rPr>
        <w:t>3</w:t>
      </w:r>
      <w:r w:rsidRPr="00C268A6">
        <w:rPr>
          <w:rFonts w:ascii="Times New Roman" w:hAnsi="Times New Roman"/>
          <w:sz w:val="24"/>
          <w:szCs w:val="24"/>
        </w:rPr>
        <w:t xml:space="preserve">.panta </w:t>
      </w:r>
      <w:r w:rsidR="007A455B">
        <w:rPr>
          <w:rFonts w:ascii="Times New Roman" w:hAnsi="Times New Roman"/>
          <w:sz w:val="24"/>
          <w:szCs w:val="24"/>
        </w:rPr>
        <w:t xml:space="preserve">astoto </w:t>
      </w:r>
      <w:r w:rsidRPr="00C268A6">
        <w:rPr>
          <w:rFonts w:ascii="Times New Roman" w:hAnsi="Times New Roman"/>
          <w:sz w:val="24"/>
          <w:szCs w:val="24"/>
        </w:rPr>
        <w:t>daļu</w:t>
      </w:r>
      <w:r w:rsidR="008B6A5C" w:rsidRPr="008B6A5C">
        <w:rPr>
          <w:rFonts w:ascii="Times New Roman" w:hAnsi="Times New Roman"/>
          <w:sz w:val="24"/>
          <w:szCs w:val="24"/>
        </w:rPr>
        <w:t>.</w:t>
      </w:r>
    </w:p>
    <w:p w:rsidR="004B53E5" w:rsidRPr="00C268A6" w:rsidRDefault="004B53E5" w:rsidP="00CC025F">
      <w:pPr>
        <w:spacing w:before="120" w:after="0" w:line="240" w:lineRule="auto"/>
        <w:jc w:val="both"/>
        <w:rPr>
          <w:rFonts w:ascii="Times New Roman" w:hAnsi="Times New Roman"/>
          <w:sz w:val="24"/>
          <w:szCs w:val="24"/>
        </w:rPr>
      </w:pPr>
      <w:r w:rsidRPr="00C268A6">
        <w:rPr>
          <w:rFonts w:ascii="Times New Roman" w:hAnsi="Times New Roman"/>
          <w:sz w:val="24"/>
          <w:szCs w:val="24"/>
        </w:rPr>
        <w:t>.</w:t>
      </w:r>
    </w:p>
    <w:p w:rsidR="004B53E5" w:rsidRPr="00C268A6" w:rsidRDefault="004B53E5" w:rsidP="00C268A6">
      <w:pPr>
        <w:spacing w:after="0" w:line="240" w:lineRule="auto"/>
        <w:ind w:firstLine="709"/>
        <w:jc w:val="both"/>
        <w:rPr>
          <w:rFonts w:ascii="Times New Roman" w:hAnsi="Times New Roman"/>
          <w:sz w:val="28"/>
          <w:szCs w:val="28"/>
          <w:lang w:eastAsia="lv-LV"/>
        </w:rPr>
      </w:pPr>
    </w:p>
    <w:p w:rsidR="004B53E5" w:rsidRDefault="004B53E5" w:rsidP="00C268A6">
      <w:pPr>
        <w:tabs>
          <w:tab w:val="left" w:pos="6804"/>
        </w:tabs>
        <w:spacing w:after="0" w:line="240" w:lineRule="auto"/>
        <w:ind w:firstLine="709"/>
        <w:jc w:val="both"/>
        <w:rPr>
          <w:rFonts w:ascii="Times New Roman" w:hAnsi="Times New Roman"/>
          <w:sz w:val="28"/>
          <w:szCs w:val="28"/>
          <w:lang w:eastAsia="lv-LV"/>
        </w:rPr>
      </w:pPr>
      <w:r w:rsidRPr="00C268A6">
        <w:rPr>
          <w:rFonts w:ascii="Times New Roman" w:hAnsi="Times New Roman"/>
          <w:sz w:val="28"/>
          <w:szCs w:val="28"/>
          <w:lang w:eastAsia="lv-LV"/>
        </w:rPr>
        <w:t>Satiksmes ministrs</w:t>
      </w:r>
      <w:r w:rsidRPr="00C268A6">
        <w:rPr>
          <w:rFonts w:ascii="Times New Roman" w:hAnsi="Times New Roman"/>
          <w:sz w:val="28"/>
          <w:szCs w:val="28"/>
          <w:lang w:eastAsia="lv-LV"/>
        </w:rPr>
        <w:tab/>
        <w:t>A. Matīss</w:t>
      </w:r>
    </w:p>
    <w:p w:rsidR="00423529" w:rsidRDefault="00423529" w:rsidP="00C268A6">
      <w:pPr>
        <w:tabs>
          <w:tab w:val="left" w:pos="6804"/>
        </w:tabs>
        <w:spacing w:after="0" w:line="240" w:lineRule="auto"/>
        <w:ind w:firstLine="709"/>
        <w:jc w:val="both"/>
        <w:rPr>
          <w:rFonts w:ascii="Times New Roman" w:hAnsi="Times New Roman"/>
          <w:sz w:val="28"/>
          <w:szCs w:val="28"/>
          <w:lang w:eastAsia="lv-LV"/>
        </w:rPr>
      </w:pPr>
    </w:p>
    <w:p w:rsidR="00423529" w:rsidRDefault="00423529" w:rsidP="00423529">
      <w:pPr>
        <w:tabs>
          <w:tab w:val="left" w:pos="6804"/>
        </w:tabs>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Iesniedzējs:</w:t>
      </w:r>
    </w:p>
    <w:p w:rsidR="004B53E5" w:rsidRDefault="004B53E5" w:rsidP="00423529">
      <w:pPr>
        <w:tabs>
          <w:tab w:val="left" w:pos="6804"/>
        </w:tabs>
        <w:spacing w:after="0" w:line="240" w:lineRule="auto"/>
        <w:ind w:firstLine="709"/>
        <w:jc w:val="both"/>
        <w:rPr>
          <w:rFonts w:ascii="Times New Roman" w:hAnsi="Times New Roman"/>
          <w:sz w:val="28"/>
          <w:szCs w:val="28"/>
          <w:lang w:eastAsia="lv-LV"/>
        </w:rPr>
      </w:pPr>
      <w:r w:rsidRPr="00C268A6">
        <w:rPr>
          <w:rFonts w:ascii="Times New Roman" w:hAnsi="Times New Roman"/>
          <w:sz w:val="28"/>
          <w:szCs w:val="28"/>
          <w:lang w:eastAsia="lv-LV"/>
        </w:rPr>
        <w:t>Satiksmes ministrs</w:t>
      </w:r>
      <w:r w:rsidRPr="00C268A6">
        <w:rPr>
          <w:rFonts w:ascii="Times New Roman" w:hAnsi="Times New Roman"/>
          <w:sz w:val="28"/>
          <w:szCs w:val="28"/>
          <w:lang w:eastAsia="lv-LV"/>
        </w:rPr>
        <w:tab/>
        <w:t>A. Matīss</w:t>
      </w:r>
    </w:p>
    <w:p w:rsidR="00423529" w:rsidRDefault="00423529" w:rsidP="00423529">
      <w:pPr>
        <w:tabs>
          <w:tab w:val="left" w:pos="6804"/>
        </w:tabs>
        <w:spacing w:after="0" w:line="240" w:lineRule="auto"/>
        <w:ind w:firstLine="709"/>
        <w:jc w:val="both"/>
        <w:rPr>
          <w:rFonts w:ascii="Times New Roman" w:hAnsi="Times New Roman"/>
          <w:sz w:val="28"/>
          <w:szCs w:val="28"/>
          <w:lang w:eastAsia="lv-LV"/>
        </w:rPr>
      </w:pPr>
    </w:p>
    <w:p w:rsidR="00423529" w:rsidRDefault="00423529" w:rsidP="00423529">
      <w:pPr>
        <w:tabs>
          <w:tab w:val="left" w:pos="6804"/>
        </w:tabs>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Vīza:</w:t>
      </w:r>
    </w:p>
    <w:p w:rsidR="00423529" w:rsidRDefault="00423529" w:rsidP="00423529">
      <w:pPr>
        <w:tabs>
          <w:tab w:val="left" w:pos="6804"/>
        </w:tabs>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Valsts sekretāra vietā</w:t>
      </w:r>
    </w:p>
    <w:p w:rsidR="00423529" w:rsidRPr="00C268A6" w:rsidRDefault="00423529" w:rsidP="00423529">
      <w:pPr>
        <w:tabs>
          <w:tab w:val="left" w:pos="6804"/>
        </w:tabs>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Valsts sekretāra vietniece</w:t>
      </w:r>
      <w:r>
        <w:rPr>
          <w:rFonts w:ascii="Times New Roman" w:hAnsi="Times New Roman"/>
          <w:sz w:val="28"/>
          <w:szCs w:val="28"/>
          <w:lang w:eastAsia="lv-LV"/>
        </w:rPr>
        <w:tab/>
      </w:r>
      <w:proofErr w:type="spellStart"/>
      <w:r>
        <w:rPr>
          <w:rFonts w:ascii="Times New Roman" w:hAnsi="Times New Roman"/>
          <w:sz w:val="28"/>
          <w:szCs w:val="28"/>
          <w:lang w:eastAsia="lv-LV"/>
        </w:rPr>
        <w:t>Dž.Innusa</w:t>
      </w:r>
      <w:proofErr w:type="spellEnd"/>
    </w:p>
    <w:p w:rsidR="004B53E5" w:rsidRPr="00C268A6" w:rsidRDefault="004B53E5" w:rsidP="00C268A6">
      <w:pPr>
        <w:spacing w:after="0" w:line="240" w:lineRule="auto"/>
        <w:jc w:val="both"/>
        <w:rPr>
          <w:rFonts w:ascii="Times New Roman" w:hAnsi="Times New Roman"/>
          <w:sz w:val="28"/>
          <w:szCs w:val="28"/>
          <w:lang w:eastAsia="lv-LV"/>
        </w:rPr>
      </w:pPr>
    </w:p>
    <w:p w:rsidR="004B53E5" w:rsidRPr="00C268A6" w:rsidRDefault="004B53E5" w:rsidP="00C268A6">
      <w:pPr>
        <w:spacing w:after="0" w:line="240" w:lineRule="auto"/>
        <w:jc w:val="both"/>
        <w:rPr>
          <w:rFonts w:ascii="Times New Roman" w:hAnsi="Times New Roman"/>
          <w:sz w:val="28"/>
          <w:szCs w:val="28"/>
          <w:lang w:eastAsia="lv-LV"/>
        </w:rPr>
      </w:pPr>
    </w:p>
    <w:p w:rsidR="004B53E5" w:rsidRDefault="004B53E5" w:rsidP="00C268A6">
      <w:pPr>
        <w:spacing w:after="0" w:line="240" w:lineRule="auto"/>
        <w:jc w:val="both"/>
        <w:rPr>
          <w:rFonts w:ascii="Times New Roman" w:hAnsi="Times New Roman"/>
          <w:sz w:val="28"/>
          <w:szCs w:val="28"/>
          <w:lang w:eastAsia="lv-LV"/>
        </w:rPr>
      </w:pPr>
    </w:p>
    <w:p w:rsidR="004B53E5" w:rsidRPr="00C268A6" w:rsidRDefault="004B53E5" w:rsidP="00C268A6">
      <w:pPr>
        <w:spacing w:after="0" w:line="240" w:lineRule="auto"/>
        <w:jc w:val="both"/>
        <w:rPr>
          <w:rFonts w:ascii="Times New Roman" w:hAnsi="Times New Roman"/>
          <w:sz w:val="28"/>
          <w:szCs w:val="28"/>
          <w:lang w:eastAsia="lv-LV"/>
        </w:rPr>
      </w:pPr>
    </w:p>
    <w:p w:rsidR="00423529" w:rsidRDefault="00423529" w:rsidP="000A3162">
      <w:pPr>
        <w:shd w:val="clear" w:color="auto" w:fill="FFFFFF"/>
        <w:tabs>
          <w:tab w:val="left" w:pos="6394"/>
        </w:tabs>
        <w:spacing w:after="0" w:line="240" w:lineRule="auto"/>
        <w:rPr>
          <w:rFonts w:ascii="Times New Roman" w:hAnsi="Times New Roman"/>
          <w:sz w:val="20"/>
          <w:szCs w:val="20"/>
        </w:rPr>
      </w:pPr>
      <w:r>
        <w:rPr>
          <w:rFonts w:ascii="Times New Roman" w:hAnsi="Times New Roman"/>
          <w:sz w:val="20"/>
          <w:szCs w:val="20"/>
        </w:rPr>
        <w:t>18.09.2013. 12:53</w:t>
      </w:r>
    </w:p>
    <w:p w:rsidR="004B53E5" w:rsidRPr="00C268A6" w:rsidRDefault="00423529" w:rsidP="000A3162">
      <w:pPr>
        <w:shd w:val="clear" w:color="auto" w:fill="FFFFFF"/>
        <w:tabs>
          <w:tab w:val="left" w:pos="6394"/>
        </w:tabs>
        <w:spacing w:after="0" w:line="240" w:lineRule="auto"/>
        <w:rPr>
          <w:rFonts w:ascii="Times New Roman" w:hAnsi="Times New Roman"/>
          <w:color w:val="000000"/>
          <w:spacing w:val="-4"/>
          <w:sz w:val="20"/>
          <w:szCs w:val="20"/>
        </w:rPr>
      </w:pPr>
      <w:r>
        <w:rPr>
          <w:rFonts w:ascii="Times New Roman" w:hAnsi="Times New Roman"/>
          <w:color w:val="000000"/>
          <w:spacing w:val="-4"/>
          <w:sz w:val="20"/>
          <w:szCs w:val="20"/>
        </w:rPr>
        <w:t>4720</w:t>
      </w:r>
    </w:p>
    <w:p w:rsidR="004B53E5" w:rsidRPr="00C268A6" w:rsidRDefault="004B53E5" w:rsidP="000A3162">
      <w:pPr>
        <w:shd w:val="clear" w:color="auto" w:fill="FFFFFF"/>
        <w:tabs>
          <w:tab w:val="left" w:pos="6394"/>
        </w:tabs>
        <w:spacing w:after="0" w:line="240" w:lineRule="auto"/>
        <w:rPr>
          <w:rFonts w:ascii="Times New Roman" w:hAnsi="Times New Roman"/>
          <w:sz w:val="20"/>
          <w:szCs w:val="20"/>
        </w:rPr>
      </w:pPr>
      <w:r w:rsidRPr="00C268A6">
        <w:rPr>
          <w:rFonts w:ascii="Times New Roman" w:hAnsi="Times New Roman"/>
          <w:sz w:val="20"/>
          <w:szCs w:val="20"/>
        </w:rPr>
        <w:t xml:space="preserve">I. </w:t>
      </w:r>
      <w:proofErr w:type="spellStart"/>
      <w:r w:rsidRPr="00C268A6">
        <w:rPr>
          <w:rFonts w:ascii="Times New Roman" w:hAnsi="Times New Roman"/>
          <w:sz w:val="20"/>
          <w:szCs w:val="20"/>
        </w:rPr>
        <w:t>Dambe</w:t>
      </w:r>
      <w:proofErr w:type="spellEnd"/>
      <w:r w:rsidRPr="00C268A6">
        <w:rPr>
          <w:rFonts w:ascii="Times New Roman" w:hAnsi="Times New Roman"/>
          <w:sz w:val="20"/>
          <w:szCs w:val="20"/>
        </w:rPr>
        <w:t xml:space="preserve">, 67830941, </w:t>
      </w:r>
    </w:p>
    <w:p w:rsidR="004B53E5" w:rsidRPr="00C268A6" w:rsidRDefault="004B53E5" w:rsidP="00C268A6">
      <w:pPr>
        <w:shd w:val="clear" w:color="auto" w:fill="FFFFFF"/>
        <w:tabs>
          <w:tab w:val="left" w:pos="6394"/>
        </w:tabs>
        <w:spacing w:after="0" w:line="240" w:lineRule="auto"/>
        <w:rPr>
          <w:sz w:val="20"/>
          <w:szCs w:val="20"/>
        </w:rPr>
      </w:pPr>
      <w:r w:rsidRPr="00C268A6">
        <w:rPr>
          <w:rFonts w:ascii="Times New Roman" w:hAnsi="Times New Roman"/>
          <w:sz w:val="20"/>
          <w:szCs w:val="20"/>
        </w:rPr>
        <w:t>Inta.Dambe@latcaa.gov.lv</w:t>
      </w:r>
    </w:p>
    <w:sectPr w:rsidR="004B53E5" w:rsidRPr="00C268A6" w:rsidSect="00C268A6">
      <w:headerReference w:type="default" r:id="rId9"/>
      <w:footerReference w:type="default" r:id="rId10"/>
      <w:headerReference w:type="first" r:id="rId11"/>
      <w:footerReference w:type="first" r:id="rId12"/>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D5" w:rsidRDefault="00E674D5" w:rsidP="000A3162">
      <w:pPr>
        <w:spacing w:after="0" w:line="240" w:lineRule="auto"/>
      </w:pPr>
      <w:r>
        <w:separator/>
      </w:r>
    </w:p>
  </w:endnote>
  <w:endnote w:type="continuationSeparator" w:id="0">
    <w:p w:rsidR="00E674D5" w:rsidRDefault="00E674D5" w:rsidP="000A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BF" w:rsidRPr="00C268A6" w:rsidRDefault="00423529" w:rsidP="00C268A6">
    <w:pPr>
      <w:pStyle w:val="Footer"/>
      <w:jc w:val="both"/>
    </w:pPr>
    <w:r>
      <w:rPr>
        <w:rFonts w:ascii="Times New Roman" w:hAnsi="Times New Roman"/>
        <w:sz w:val="20"/>
        <w:szCs w:val="20"/>
      </w:rPr>
      <w:t>SAMnotP2</w:t>
    </w:r>
    <w:r w:rsidR="00D952BF">
      <w:rPr>
        <w:rFonts w:ascii="Times New Roman" w:hAnsi="Times New Roman"/>
        <w:sz w:val="20"/>
        <w:szCs w:val="20"/>
      </w:rPr>
      <w:t>_</w:t>
    </w:r>
    <w:r>
      <w:rPr>
        <w:rFonts w:ascii="Times New Roman" w:hAnsi="Times New Roman"/>
        <w:sz w:val="20"/>
        <w:szCs w:val="20"/>
      </w:rPr>
      <w:t>1809</w:t>
    </w:r>
    <w:r w:rsidR="00D952BF" w:rsidRPr="00C268A6">
      <w:rPr>
        <w:rFonts w:ascii="Times New Roman" w:hAnsi="Times New Roman"/>
        <w:sz w:val="20"/>
        <w:szCs w:val="20"/>
      </w:rPr>
      <w:t>13_CAA</w:t>
    </w:r>
    <w:r w:rsidR="00D952BF">
      <w:rPr>
        <w:rFonts w:ascii="Times New Roman" w:hAnsi="Times New Roman"/>
        <w:sz w:val="20"/>
        <w:szCs w:val="20"/>
      </w:rPr>
      <w:t>_cenradis.doc</w:t>
    </w:r>
    <w:r w:rsidR="00D952BF" w:rsidRPr="00C268A6">
      <w:rPr>
        <w:rFonts w:ascii="Times New Roman" w:hAnsi="Times New Roman"/>
        <w:sz w:val="20"/>
        <w:szCs w:val="20"/>
      </w:rPr>
      <w:t>; Minis</w:t>
    </w:r>
    <w:r w:rsidR="00D952BF">
      <w:rPr>
        <w:rFonts w:ascii="Times New Roman" w:hAnsi="Times New Roman"/>
        <w:sz w:val="20"/>
        <w:szCs w:val="20"/>
      </w:rPr>
      <w:t>tru kabineta noteikumu projekta</w:t>
    </w:r>
    <w:r w:rsidR="00D952BF" w:rsidRPr="00C268A6">
      <w:rPr>
        <w:rFonts w:ascii="Times New Roman" w:hAnsi="Times New Roman"/>
        <w:sz w:val="20"/>
        <w:szCs w:val="20"/>
      </w:rPr>
      <w:t xml:space="preserve"> „</w:t>
    </w:r>
    <w:r w:rsidR="00D952BF">
      <w:rPr>
        <w:rFonts w:ascii="Times New Roman" w:hAnsi="Times New Roman"/>
        <w:sz w:val="20"/>
        <w:szCs w:val="20"/>
      </w:rPr>
      <w:t>V</w:t>
    </w:r>
    <w:r w:rsidR="00D952BF" w:rsidRPr="00C268A6">
      <w:rPr>
        <w:rFonts w:ascii="Times New Roman" w:hAnsi="Times New Roman"/>
        <w:bCs/>
        <w:sz w:val="20"/>
        <w:szCs w:val="20"/>
      </w:rPr>
      <w:t>alsts aģentūras „Civilās aviācijas aģentūra” sniegto pub</w:t>
    </w:r>
    <w:r w:rsidR="00D952BF">
      <w:rPr>
        <w:rFonts w:ascii="Times New Roman" w:hAnsi="Times New Roman"/>
        <w:bCs/>
        <w:sz w:val="20"/>
        <w:szCs w:val="20"/>
      </w:rPr>
      <w:t>lisko maksas pakalpojumu cenrādis” 2.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BF" w:rsidRPr="00C268A6" w:rsidRDefault="00423529" w:rsidP="003C290C">
    <w:pPr>
      <w:pStyle w:val="Footer"/>
      <w:jc w:val="both"/>
    </w:pPr>
    <w:r>
      <w:rPr>
        <w:rFonts w:ascii="Times New Roman" w:hAnsi="Times New Roman"/>
        <w:sz w:val="20"/>
        <w:szCs w:val="20"/>
      </w:rPr>
      <w:t>SAMnotP2_1809</w:t>
    </w:r>
    <w:r w:rsidR="00D952BF" w:rsidRPr="00C268A6">
      <w:rPr>
        <w:rFonts w:ascii="Times New Roman" w:hAnsi="Times New Roman"/>
        <w:sz w:val="20"/>
        <w:szCs w:val="20"/>
      </w:rPr>
      <w:t>13_CAA</w:t>
    </w:r>
    <w:r w:rsidR="00D952BF">
      <w:rPr>
        <w:rFonts w:ascii="Times New Roman" w:hAnsi="Times New Roman"/>
        <w:sz w:val="20"/>
        <w:szCs w:val="20"/>
      </w:rPr>
      <w:t>_cenradis.doc</w:t>
    </w:r>
    <w:r w:rsidR="00D952BF" w:rsidRPr="00C268A6">
      <w:rPr>
        <w:rFonts w:ascii="Times New Roman" w:hAnsi="Times New Roman"/>
        <w:sz w:val="20"/>
        <w:szCs w:val="20"/>
      </w:rPr>
      <w:t>; Minis</w:t>
    </w:r>
    <w:r w:rsidR="00D952BF">
      <w:rPr>
        <w:rFonts w:ascii="Times New Roman" w:hAnsi="Times New Roman"/>
        <w:sz w:val="20"/>
        <w:szCs w:val="20"/>
      </w:rPr>
      <w:t>tru kabineta noteikumu projekta</w:t>
    </w:r>
    <w:r w:rsidR="00D952BF" w:rsidRPr="00C268A6">
      <w:rPr>
        <w:rFonts w:ascii="Times New Roman" w:hAnsi="Times New Roman"/>
        <w:sz w:val="20"/>
        <w:szCs w:val="20"/>
      </w:rPr>
      <w:t xml:space="preserve"> „</w:t>
    </w:r>
    <w:r w:rsidR="00D952BF">
      <w:rPr>
        <w:rFonts w:ascii="Times New Roman" w:hAnsi="Times New Roman"/>
        <w:sz w:val="20"/>
        <w:szCs w:val="20"/>
      </w:rPr>
      <w:t>V</w:t>
    </w:r>
    <w:r w:rsidR="00D952BF" w:rsidRPr="00C268A6">
      <w:rPr>
        <w:rFonts w:ascii="Times New Roman" w:hAnsi="Times New Roman"/>
        <w:bCs/>
        <w:sz w:val="20"/>
        <w:szCs w:val="20"/>
      </w:rPr>
      <w:t>alsts aģentūras „Civilās aviācijas aģentūra” sniegto pub</w:t>
    </w:r>
    <w:r w:rsidR="00D952BF">
      <w:rPr>
        <w:rFonts w:ascii="Times New Roman" w:hAnsi="Times New Roman"/>
        <w:bCs/>
        <w:sz w:val="20"/>
        <w:szCs w:val="20"/>
      </w:rPr>
      <w:t>lisko maksas pakalpojumu cenrādis” 2.pielikums</w:t>
    </w:r>
  </w:p>
  <w:p w:rsidR="00D952BF" w:rsidRPr="003C290C" w:rsidRDefault="00D952BF" w:rsidP="003C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D5" w:rsidRDefault="00E674D5" w:rsidP="000A3162">
      <w:pPr>
        <w:spacing w:after="0" w:line="240" w:lineRule="auto"/>
      </w:pPr>
      <w:r>
        <w:separator/>
      </w:r>
    </w:p>
  </w:footnote>
  <w:footnote w:type="continuationSeparator" w:id="0">
    <w:p w:rsidR="00E674D5" w:rsidRDefault="00E674D5" w:rsidP="000A3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BF" w:rsidRPr="00C268A6" w:rsidRDefault="00D952BF">
    <w:pPr>
      <w:pStyle w:val="Header"/>
      <w:jc w:val="center"/>
      <w:rPr>
        <w:rFonts w:ascii="Times New Roman" w:hAnsi="Times New Roman"/>
        <w:sz w:val="24"/>
        <w:szCs w:val="24"/>
      </w:rPr>
    </w:pPr>
    <w:r w:rsidRPr="00C268A6">
      <w:rPr>
        <w:rFonts w:ascii="Times New Roman" w:hAnsi="Times New Roman"/>
        <w:sz w:val="24"/>
        <w:szCs w:val="24"/>
      </w:rPr>
      <w:fldChar w:fldCharType="begin"/>
    </w:r>
    <w:r w:rsidRPr="00C268A6">
      <w:rPr>
        <w:rFonts w:ascii="Times New Roman" w:hAnsi="Times New Roman"/>
        <w:sz w:val="24"/>
        <w:szCs w:val="24"/>
      </w:rPr>
      <w:instrText xml:space="preserve"> PAGE   \* MERGEFORMAT </w:instrText>
    </w:r>
    <w:r w:rsidRPr="00C268A6">
      <w:rPr>
        <w:rFonts w:ascii="Times New Roman" w:hAnsi="Times New Roman"/>
        <w:sz w:val="24"/>
        <w:szCs w:val="24"/>
      </w:rPr>
      <w:fldChar w:fldCharType="separate"/>
    </w:r>
    <w:r w:rsidR="00423529">
      <w:rPr>
        <w:rFonts w:ascii="Times New Roman" w:hAnsi="Times New Roman"/>
        <w:noProof/>
        <w:sz w:val="24"/>
        <w:szCs w:val="24"/>
      </w:rPr>
      <w:t>23</w:t>
    </w:r>
    <w:r w:rsidRPr="00C268A6">
      <w:rPr>
        <w:rFonts w:ascii="Times New Roman" w:hAnsi="Times New Roman"/>
        <w:sz w:val="24"/>
        <w:szCs w:val="24"/>
      </w:rPr>
      <w:fldChar w:fldCharType="end"/>
    </w:r>
  </w:p>
  <w:p w:rsidR="00D952BF" w:rsidRDefault="00D95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BF" w:rsidRDefault="00D952BF">
    <w:pPr>
      <w:pStyle w:val="Header"/>
      <w:jc w:val="center"/>
    </w:pPr>
  </w:p>
  <w:p w:rsidR="00D952BF" w:rsidRDefault="00D95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64EBB"/>
    <w:multiLevelType w:val="hybridMultilevel"/>
    <w:tmpl w:val="C14AC4FC"/>
    <w:lvl w:ilvl="0" w:tplc="67AEFC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6A"/>
    <w:rsid w:val="0003377A"/>
    <w:rsid w:val="000517C6"/>
    <w:rsid w:val="00055272"/>
    <w:rsid w:val="000A3162"/>
    <w:rsid w:val="000C2BD1"/>
    <w:rsid w:val="00124826"/>
    <w:rsid w:val="001425D4"/>
    <w:rsid w:val="00162DBF"/>
    <w:rsid w:val="00177B23"/>
    <w:rsid w:val="001D1521"/>
    <w:rsid w:val="001D336A"/>
    <w:rsid w:val="001E3861"/>
    <w:rsid w:val="001F32A7"/>
    <w:rsid w:val="00201AF1"/>
    <w:rsid w:val="00250FA6"/>
    <w:rsid w:val="002565F1"/>
    <w:rsid w:val="00287305"/>
    <w:rsid w:val="002A5822"/>
    <w:rsid w:val="002C2D93"/>
    <w:rsid w:val="002C72FD"/>
    <w:rsid w:val="002D6486"/>
    <w:rsid w:val="002E46E2"/>
    <w:rsid w:val="002E5669"/>
    <w:rsid w:val="0032018E"/>
    <w:rsid w:val="00336B8B"/>
    <w:rsid w:val="0034175A"/>
    <w:rsid w:val="00357EDC"/>
    <w:rsid w:val="003671A1"/>
    <w:rsid w:val="00377D7D"/>
    <w:rsid w:val="00383833"/>
    <w:rsid w:val="00385FF7"/>
    <w:rsid w:val="003A437F"/>
    <w:rsid w:val="003B54A6"/>
    <w:rsid w:val="003C290C"/>
    <w:rsid w:val="003C72A8"/>
    <w:rsid w:val="003D008B"/>
    <w:rsid w:val="003E3075"/>
    <w:rsid w:val="00403252"/>
    <w:rsid w:val="00423529"/>
    <w:rsid w:val="0045310F"/>
    <w:rsid w:val="00457543"/>
    <w:rsid w:val="00462EAA"/>
    <w:rsid w:val="00477B58"/>
    <w:rsid w:val="004B53E5"/>
    <w:rsid w:val="004C69CD"/>
    <w:rsid w:val="004C6D00"/>
    <w:rsid w:val="004E04F4"/>
    <w:rsid w:val="004E724F"/>
    <w:rsid w:val="00515689"/>
    <w:rsid w:val="005236B8"/>
    <w:rsid w:val="00524355"/>
    <w:rsid w:val="0053111F"/>
    <w:rsid w:val="00545CB1"/>
    <w:rsid w:val="005848D5"/>
    <w:rsid w:val="005935F2"/>
    <w:rsid w:val="005B0CD7"/>
    <w:rsid w:val="005B396A"/>
    <w:rsid w:val="005E6583"/>
    <w:rsid w:val="005F0026"/>
    <w:rsid w:val="00600698"/>
    <w:rsid w:val="00632EE3"/>
    <w:rsid w:val="00653BC5"/>
    <w:rsid w:val="0067265B"/>
    <w:rsid w:val="00710475"/>
    <w:rsid w:val="007A455B"/>
    <w:rsid w:val="007A52D7"/>
    <w:rsid w:val="007A6C02"/>
    <w:rsid w:val="007D4AEF"/>
    <w:rsid w:val="007D5D45"/>
    <w:rsid w:val="007E72BC"/>
    <w:rsid w:val="00803285"/>
    <w:rsid w:val="0084075D"/>
    <w:rsid w:val="0084156C"/>
    <w:rsid w:val="00852C46"/>
    <w:rsid w:val="00861515"/>
    <w:rsid w:val="00863E0E"/>
    <w:rsid w:val="00870F48"/>
    <w:rsid w:val="008B2E44"/>
    <w:rsid w:val="008B4592"/>
    <w:rsid w:val="008B6A5C"/>
    <w:rsid w:val="008D1E67"/>
    <w:rsid w:val="008D5045"/>
    <w:rsid w:val="008D5AFA"/>
    <w:rsid w:val="008F2E9F"/>
    <w:rsid w:val="008F393E"/>
    <w:rsid w:val="009117B8"/>
    <w:rsid w:val="009258DC"/>
    <w:rsid w:val="00961CA9"/>
    <w:rsid w:val="009801DD"/>
    <w:rsid w:val="009825CE"/>
    <w:rsid w:val="0098786D"/>
    <w:rsid w:val="009A09E5"/>
    <w:rsid w:val="009B02D8"/>
    <w:rsid w:val="009C1568"/>
    <w:rsid w:val="009C5506"/>
    <w:rsid w:val="009D7F74"/>
    <w:rsid w:val="009E414A"/>
    <w:rsid w:val="009F6F08"/>
    <w:rsid w:val="00A43ADF"/>
    <w:rsid w:val="00A43D93"/>
    <w:rsid w:val="00A46475"/>
    <w:rsid w:val="00A514BD"/>
    <w:rsid w:val="00A67D45"/>
    <w:rsid w:val="00A845CC"/>
    <w:rsid w:val="00A92B2B"/>
    <w:rsid w:val="00AB2E67"/>
    <w:rsid w:val="00AB7092"/>
    <w:rsid w:val="00AB7486"/>
    <w:rsid w:val="00AE37DB"/>
    <w:rsid w:val="00B11C95"/>
    <w:rsid w:val="00B20784"/>
    <w:rsid w:val="00B26DB2"/>
    <w:rsid w:val="00B30A25"/>
    <w:rsid w:val="00B734FD"/>
    <w:rsid w:val="00BB1243"/>
    <w:rsid w:val="00BE27E4"/>
    <w:rsid w:val="00C268A6"/>
    <w:rsid w:val="00C50855"/>
    <w:rsid w:val="00C546D7"/>
    <w:rsid w:val="00C56D6A"/>
    <w:rsid w:val="00C57037"/>
    <w:rsid w:val="00C63AAE"/>
    <w:rsid w:val="00CA4FB0"/>
    <w:rsid w:val="00CC025F"/>
    <w:rsid w:val="00CC2AE0"/>
    <w:rsid w:val="00CC40CB"/>
    <w:rsid w:val="00CD2CB2"/>
    <w:rsid w:val="00CF3664"/>
    <w:rsid w:val="00D15F0D"/>
    <w:rsid w:val="00D35201"/>
    <w:rsid w:val="00D37E14"/>
    <w:rsid w:val="00D90260"/>
    <w:rsid w:val="00D9130B"/>
    <w:rsid w:val="00D9379C"/>
    <w:rsid w:val="00D952BF"/>
    <w:rsid w:val="00DE4D12"/>
    <w:rsid w:val="00DE4FF5"/>
    <w:rsid w:val="00E53560"/>
    <w:rsid w:val="00E61753"/>
    <w:rsid w:val="00E674D5"/>
    <w:rsid w:val="00E73599"/>
    <w:rsid w:val="00E93C2E"/>
    <w:rsid w:val="00EA587D"/>
    <w:rsid w:val="00EC7EA6"/>
    <w:rsid w:val="00ED2492"/>
    <w:rsid w:val="00EF33E4"/>
    <w:rsid w:val="00F14263"/>
    <w:rsid w:val="00F45547"/>
    <w:rsid w:val="00F5698F"/>
    <w:rsid w:val="00F659E1"/>
    <w:rsid w:val="00F65F0A"/>
    <w:rsid w:val="00F81854"/>
    <w:rsid w:val="00F905C2"/>
    <w:rsid w:val="00F97CA0"/>
    <w:rsid w:val="00FA7932"/>
    <w:rsid w:val="00FE354B"/>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9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26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C72A8"/>
    <w:pPr>
      <w:ind w:left="720"/>
      <w:contextualSpacing/>
    </w:pPr>
  </w:style>
  <w:style w:type="paragraph" w:styleId="BalloonText">
    <w:name w:val="Balloon Text"/>
    <w:basedOn w:val="Normal"/>
    <w:link w:val="BalloonTextChar"/>
    <w:uiPriority w:val="99"/>
    <w:semiHidden/>
    <w:rsid w:val="0025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FA6"/>
    <w:rPr>
      <w:rFonts w:ascii="Tahoma" w:hAnsi="Tahoma" w:cs="Tahoma"/>
      <w:sz w:val="16"/>
      <w:szCs w:val="16"/>
      <w:lang w:val="lv-LV"/>
    </w:rPr>
  </w:style>
  <w:style w:type="paragraph" w:styleId="Header">
    <w:name w:val="header"/>
    <w:basedOn w:val="Normal"/>
    <w:link w:val="HeaderChar"/>
    <w:uiPriority w:val="99"/>
    <w:rsid w:val="000A31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A3162"/>
    <w:rPr>
      <w:rFonts w:cs="Times New Roman"/>
      <w:lang w:val="lv-LV"/>
    </w:rPr>
  </w:style>
  <w:style w:type="paragraph" w:styleId="Footer">
    <w:name w:val="footer"/>
    <w:basedOn w:val="Normal"/>
    <w:link w:val="FooterChar"/>
    <w:uiPriority w:val="99"/>
    <w:rsid w:val="000A31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A3162"/>
    <w:rPr>
      <w:rFonts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9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26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C72A8"/>
    <w:pPr>
      <w:ind w:left="720"/>
      <w:contextualSpacing/>
    </w:pPr>
  </w:style>
  <w:style w:type="paragraph" w:styleId="BalloonText">
    <w:name w:val="Balloon Text"/>
    <w:basedOn w:val="Normal"/>
    <w:link w:val="BalloonTextChar"/>
    <w:uiPriority w:val="99"/>
    <w:semiHidden/>
    <w:rsid w:val="0025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FA6"/>
    <w:rPr>
      <w:rFonts w:ascii="Tahoma" w:hAnsi="Tahoma" w:cs="Tahoma"/>
      <w:sz w:val="16"/>
      <w:szCs w:val="16"/>
      <w:lang w:val="lv-LV"/>
    </w:rPr>
  </w:style>
  <w:style w:type="paragraph" w:styleId="Header">
    <w:name w:val="header"/>
    <w:basedOn w:val="Normal"/>
    <w:link w:val="HeaderChar"/>
    <w:uiPriority w:val="99"/>
    <w:rsid w:val="000A31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A3162"/>
    <w:rPr>
      <w:rFonts w:cs="Times New Roman"/>
      <w:lang w:val="lv-LV"/>
    </w:rPr>
  </w:style>
  <w:style w:type="paragraph" w:styleId="Footer">
    <w:name w:val="footer"/>
    <w:basedOn w:val="Normal"/>
    <w:link w:val="FooterChar"/>
    <w:uiPriority w:val="99"/>
    <w:rsid w:val="000A31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A3162"/>
    <w:rPr>
      <w:rFonts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0262">
      <w:marLeft w:val="0"/>
      <w:marRight w:val="0"/>
      <w:marTop w:val="0"/>
      <w:marBottom w:val="0"/>
      <w:divBdr>
        <w:top w:val="none" w:sz="0" w:space="0" w:color="auto"/>
        <w:left w:val="none" w:sz="0" w:space="0" w:color="auto"/>
        <w:bottom w:val="none" w:sz="0" w:space="0" w:color="auto"/>
        <w:right w:val="none" w:sz="0" w:space="0" w:color="auto"/>
      </w:divBdr>
      <w:divsChild>
        <w:div w:id="484780259">
          <w:marLeft w:val="0"/>
          <w:marRight w:val="0"/>
          <w:marTop w:val="0"/>
          <w:marBottom w:val="0"/>
          <w:divBdr>
            <w:top w:val="none" w:sz="0" w:space="0" w:color="auto"/>
            <w:left w:val="none" w:sz="0" w:space="0" w:color="auto"/>
            <w:bottom w:val="none" w:sz="0" w:space="0" w:color="auto"/>
            <w:right w:val="none" w:sz="0" w:space="0" w:color="auto"/>
          </w:divBdr>
        </w:div>
        <w:div w:id="484780260">
          <w:marLeft w:val="0"/>
          <w:marRight w:val="0"/>
          <w:marTop w:val="0"/>
          <w:marBottom w:val="0"/>
          <w:divBdr>
            <w:top w:val="none" w:sz="0" w:space="0" w:color="auto"/>
            <w:left w:val="none" w:sz="0" w:space="0" w:color="auto"/>
            <w:bottom w:val="none" w:sz="0" w:space="0" w:color="auto"/>
            <w:right w:val="none" w:sz="0" w:space="0" w:color="auto"/>
          </w:divBdr>
        </w:div>
        <w:div w:id="48478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E3D4-A6AF-4FDC-9893-07982E55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4720</Words>
  <Characters>35310</Characters>
  <Application>Microsoft Office Word</Application>
  <DocSecurity>0</DocSecurity>
  <Lines>3210</Lines>
  <Paragraphs>2106</Paragraphs>
  <ScaleCrop>false</ScaleCrop>
  <HeadingPairs>
    <vt:vector size="2" baseType="variant">
      <vt:variant>
        <vt:lpstr>Title</vt:lpstr>
      </vt:variant>
      <vt:variant>
        <vt:i4>1</vt:i4>
      </vt:variant>
    </vt:vector>
  </HeadingPairs>
  <TitlesOfParts>
    <vt:vector size="1" baseType="lpstr">
      <vt:lpstr>Ministru kabineta noteikumu projekts „Noteikumi par valsts aģentūras „Civilās aviācijas aģentūra” sniegto publisko maksas pakalpojumu cenrādi”</vt:lpstr>
    </vt:vector>
  </TitlesOfParts>
  <Manager>A.Driksna</Manager>
  <Company>Satiksmes ministrija</Company>
  <LinksUpToDate>false</LinksUpToDate>
  <CharactersWithSpaces>37924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aģentūras „Civilās aviācijas aģentūra” sniegto publisko maksas pakalpojumu cenrādi”</dc:title>
  <dc:subject>Ministru kabineta noteikumu projekta pielikums</dc:subject>
  <dc:creator>Inta Dambe</dc:creator>
  <dc:description>agnis.driksna@sam.gov.lv, 67028020
inta.dambe@latcaa.gov.lv, 67830941</dc:description>
  <cp:lastModifiedBy>Agnis Driksna</cp:lastModifiedBy>
  <cp:revision>3</cp:revision>
  <cp:lastPrinted>2013-08-29T07:41:00Z</cp:lastPrinted>
  <dcterms:created xsi:type="dcterms:W3CDTF">2013-09-18T09:52:00Z</dcterms:created>
  <dcterms:modified xsi:type="dcterms:W3CDTF">2013-09-18T09:55:00Z</dcterms:modified>
</cp:coreProperties>
</file>