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4200" w14:textId="77777777" w:rsidR="001E0273" w:rsidRPr="001E0273" w:rsidRDefault="001E0273" w:rsidP="001E027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07BEB4B" w14:textId="77777777" w:rsidR="001E0273" w:rsidRPr="001E0273" w:rsidRDefault="001E0273" w:rsidP="001E02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E684C" w14:textId="77777777" w:rsidR="001E0273" w:rsidRPr="001E0273" w:rsidRDefault="001E0273" w:rsidP="001E02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41375" w14:textId="77777777" w:rsidR="001E0273" w:rsidRPr="001E0273" w:rsidRDefault="001E0273" w:rsidP="001E02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B6645" w14:textId="77777777" w:rsidR="001E0273" w:rsidRPr="001E0273" w:rsidRDefault="001E0273" w:rsidP="001E02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F14CC" w14:textId="5E0418E7" w:rsidR="001E0273" w:rsidRPr="001E0273" w:rsidRDefault="001E0273" w:rsidP="001E02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273">
        <w:rPr>
          <w:rFonts w:ascii="Times New Roman" w:hAnsi="Times New Roman" w:cs="Times New Roman"/>
          <w:sz w:val="28"/>
          <w:szCs w:val="28"/>
        </w:rPr>
        <w:t xml:space="preserve">2013.gada </w:t>
      </w:r>
      <w:r w:rsidR="00211D66">
        <w:rPr>
          <w:rFonts w:ascii="Times New Roman" w:hAnsi="Times New Roman"/>
          <w:sz w:val="28"/>
          <w:szCs w:val="28"/>
        </w:rPr>
        <w:t>10.septembrī</w:t>
      </w:r>
      <w:r w:rsidRPr="001E0273">
        <w:rPr>
          <w:rFonts w:ascii="Times New Roman" w:hAnsi="Times New Roman" w:cs="Times New Roman"/>
          <w:sz w:val="28"/>
          <w:szCs w:val="28"/>
        </w:rPr>
        <w:tab/>
        <w:t>Noteikumi Nr.</w:t>
      </w:r>
      <w:r w:rsidR="00211D66">
        <w:rPr>
          <w:rFonts w:ascii="Times New Roman" w:hAnsi="Times New Roman" w:cs="Times New Roman"/>
          <w:sz w:val="28"/>
          <w:szCs w:val="28"/>
        </w:rPr>
        <w:t xml:space="preserve"> 801</w:t>
      </w:r>
    </w:p>
    <w:p w14:paraId="17BDA4A3" w14:textId="07755ED7" w:rsidR="001E0273" w:rsidRPr="001E0273" w:rsidRDefault="001E0273" w:rsidP="001E027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273">
        <w:rPr>
          <w:rFonts w:ascii="Times New Roman" w:hAnsi="Times New Roman" w:cs="Times New Roman"/>
          <w:sz w:val="28"/>
          <w:szCs w:val="28"/>
        </w:rPr>
        <w:t>Rīgā</w:t>
      </w:r>
      <w:r w:rsidRPr="001E0273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="00211D66">
        <w:rPr>
          <w:rFonts w:ascii="Times New Roman" w:hAnsi="Times New Roman" w:cs="Times New Roman"/>
          <w:sz w:val="28"/>
          <w:szCs w:val="28"/>
        </w:rPr>
        <w:t>48 38</w:t>
      </w:r>
      <w:bookmarkStart w:id="0" w:name="_GoBack"/>
      <w:bookmarkEnd w:id="0"/>
      <w:r w:rsidRPr="001E0273">
        <w:rPr>
          <w:rFonts w:ascii="Times New Roman" w:hAnsi="Times New Roman" w:cs="Times New Roman"/>
          <w:sz w:val="28"/>
          <w:szCs w:val="28"/>
        </w:rPr>
        <w:t>.§)</w:t>
      </w:r>
    </w:p>
    <w:p w14:paraId="5FD14306" w14:textId="77777777" w:rsidR="008D32BC" w:rsidRPr="001E0273" w:rsidRDefault="008D32BC" w:rsidP="001E0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07" w14:textId="2A7AF53E" w:rsidR="008D32BC" w:rsidRPr="001E0273" w:rsidRDefault="008D32BC" w:rsidP="001E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02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2012.gada 28.augusta noteikumos Nr.599 </w:t>
      </w:r>
      <w:r w:rsidR="001E02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1E02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Sabiedriskā transporta pakalpojumu sniegšanas un </w:t>
      </w:r>
      <w:r w:rsidR="001B4C7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Pr="001E02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izmantošanas kārtība</w:t>
      </w:r>
      <w:r w:rsidR="001E02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CAD5C9B" w14:textId="77777777" w:rsidR="001B4C7F" w:rsidRPr="001E0273" w:rsidRDefault="001B4C7F" w:rsidP="001B4C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09" w14:textId="77777777" w:rsidR="008D32BC" w:rsidRPr="001E0273" w:rsidRDefault="008D32BC" w:rsidP="001E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5FD1430A" w14:textId="77777777" w:rsidR="008D32BC" w:rsidRPr="001E0273" w:rsidRDefault="008D32BC" w:rsidP="001E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 transporta pakalpojumu likuma</w:t>
      </w:r>
    </w:p>
    <w:p w14:paraId="5FD1430B" w14:textId="77777777" w:rsidR="008D32BC" w:rsidRPr="001E0273" w:rsidRDefault="008D32BC" w:rsidP="001E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13.panta piekto un devīto daļu</w:t>
      </w:r>
    </w:p>
    <w:p w14:paraId="6E96F82A" w14:textId="77777777" w:rsidR="001B4C7F" w:rsidRPr="001E0273" w:rsidRDefault="001B4C7F" w:rsidP="001B4C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0E" w14:textId="42B0E1A7" w:rsidR="008D32BC" w:rsidRPr="001E0273" w:rsidRDefault="00E16C8E" w:rsidP="001E027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2012.gada 28.augusta noteikumos Nr.599 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 transporta pakalpojumu sniegšanas un izmantošanas kārtība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2012, 147</w:t>
      </w:r>
      <w:r w:rsidR="005C3A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5FD14310" w14:textId="70E40987" w:rsidR="008D32BC" w:rsidRPr="001E0273" w:rsidRDefault="00E16C8E" w:rsidP="001E027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114.punktā skaitli un vārdu 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50 latu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un vārdu 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10BE1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71</w:t>
      </w:r>
      <w:r w:rsidR="00B1330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10BE1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D32BC" w:rsidRPr="001E027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B387CD7" w14:textId="154DD418" w:rsidR="001B4C7F" w:rsidRDefault="00E16C8E" w:rsidP="001E027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1.pielikumā </w:t>
      </w:r>
      <w:r w:rsidR="00B133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apzīmējumu 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Ls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B133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apzīmējumu 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EUR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D14312" w14:textId="19A2CE1B" w:rsidR="008D32BC" w:rsidRPr="001E0273" w:rsidRDefault="00E16C8E" w:rsidP="001E027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B4C7F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un 6.pielikumā vārdu 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latu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1E0273" w:rsidRPr="00B1330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D32BC" w:rsidRPr="001E027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14:paraId="5FD14313" w14:textId="77777777" w:rsidR="00310BE1" w:rsidRPr="001E0273" w:rsidRDefault="00310BE1" w:rsidP="001E027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14" w14:textId="67DB8483" w:rsidR="00310BE1" w:rsidRPr="001E0273" w:rsidRDefault="00E16C8E" w:rsidP="001E027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10BE1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stājas spēkā </w:t>
      </w:r>
      <w:r w:rsidR="00C846B0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2014.gada 1.janvārī.</w:t>
      </w:r>
    </w:p>
    <w:p w14:paraId="5FD14315" w14:textId="77777777" w:rsidR="008D32BC" w:rsidRPr="001E0273" w:rsidRDefault="008D32BC" w:rsidP="001B4C7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16" w14:textId="77777777" w:rsidR="00310BE1" w:rsidRPr="001E0273" w:rsidRDefault="00310BE1" w:rsidP="001B4C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17" w14:textId="77777777" w:rsidR="008D32BC" w:rsidRPr="001E0273" w:rsidRDefault="008D32BC" w:rsidP="001B4C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18" w14:textId="66E6FBF0" w:rsidR="008D32BC" w:rsidRPr="001E0273" w:rsidRDefault="008D32BC" w:rsidP="001E027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E0273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Valdis</w:t>
      </w:r>
      <w:r w:rsid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Dombrovskis</w:t>
      </w:r>
    </w:p>
    <w:p w14:paraId="5FD14319" w14:textId="77777777" w:rsidR="008D32BC" w:rsidRDefault="008D32BC" w:rsidP="001E027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7800C8" w14:textId="77777777" w:rsidR="001E0273" w:rsidRDefault="001E0273" w:rsidP="001E027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C2C7DB" w14:textId="77777777" w:rsidR="001E0273" w:rsidRPr="001E0273" w:rsidRDefault="001E0273" w:rsidP="001E027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D1431A" w14:textId="7AAD11F5" w:rsidR="008D32BC" w:rsidRPr="001E0273" w:rsidRDefault="008D32BC" w:rsidP="001E027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ministrs</w:t>
      </w: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E0273"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Anrijs </w:t>
      </w:r>
      <w:r w:rsidRPr="001E0273">
        <w:rPr>
          <w:rFonts w:ascii="Times New Roman" w:eastAsia="Times New Roman" w:hAnsi="Times New Roman" w:cs="Times New Roman"/>
          <w:sz w:val="28"/>
          <w:szCs w:val="28"/>
          <w:lang w:eastAsia="lv-LV"/>
        </w:rPr>
        <w:t>Matīss</w:t>
      </w:r>
    </w:p>
    <w:sectPr w:rsidR="008D32BC" w:rsidRPr="001E0273" w:rsidSect="001E0273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4329" w14:textId="77777777" w:rsidR="00D10CA9" w:rsidRDefault="00D10CA9" w:rsidP="0012691D">
      <w:pPr>
        <w:spacing w:after="0" w:line="240" w:lineRule="auto"/>
      </w:pPr>
      <w:r>
        <w:separator/>
      </w:r>
    </w:p>
  </w:endnote>
  <w:endnote w:type="continuationSeparator" w:id="0">
    <w:p w14:paraId="5FD1432A" w14:textId="77777777" w:rsidR="00D10CA9" w:rsidRDefault="00D10CA9" w:rsidP="0012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432D" w14:textId="61BEB799" w:rsidR="00B2342F" w:rsidRPr="001E0273" w:rsidRDefault="001E0273">
    <w:pPr>
      <w:pStyle w:val="Footer"/>
      <w:rPr>
        <w:sz w:val="16"/>
        <w:szCs w:val="16"/>
      </w:rPr>
    </w:pPr>
    <w:r w:rsidRPr="001E0273">
      <w:rPr>
        <w:sz w:val="16"/>
        <w:szCs w:val="16"/>
      </w:rPr>
      <w:t>N2212_3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F385" w14:textId="6AE1F022" w:rsidR="001E0273" w:rsidRPr="001E0273" w:rsidRDefault="001E0273">
    <w:pPr>
      <w:pStyle w:val="Footer"/>
      <w:rPr>
        <w:sz w:val="16"/>
        <w:szCs w:val="16"/>
      </w:rPr>
    </w:pPr>
    <w:r w:rsidRPr="001E0273">
      <w:rPr>
        <w:sz w:val="16"/>
        <w:szCs w:val="16"/>
      </w:rPr>
      <w:t>N2212_3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14327" w14:textId="77777777" w:rsidR="00D10CA9" w:rsidRDefault="00D10CA9" w:rsidP="0012691D">
      <w:pPr>
        <w:spacing w:after="0" w:line="240" w:lineRule="auto"/>
      </w:pPr>
      <w:r>
        <w:separator/>
      </w:r>
    </w:p>
  </w:footnote>
  <w:footnote w:type="continuationSeparator" w:id="0">
    <w:p w14:paraId="5FD14328" w14:textId="77777777" w:rsidR="00D10CA9" w:rsidRDefault="00D10CA9" w:rsidP="0012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3DE4" w14:textId="0A6992C1" w:rsidR="001E0273" w:rsidRDefault="001E0273">
    <w:pPr>
      <w:pStyle w:val="Header"/>
    </w:pPr>
    <w:r>
      <w:rPr>
        <w:noProof/>
        <w:lang w:eastAsia="lv-LV"/>
      </w:rPr>
      <w:drawing>
        <wp:inline distT="0" distB="0" distL="0" distR="0" wp14:anchorId="7324068A" wp14:editId="70F537C6">
          <wp:extent cx="5446395" cy="1399540"/>
          <wp:effectExtent l="0" t="0" r="1905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6B3"/>
    <w:multiLevelType w:val="hybridMultilevel"/>
    <w:tmpl w:val="CB78387E"/>
    <w:lvl w:ilvl="0" w:tplc="3CA26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66162"/>
    <w:multiLevelType w:val="hybridMultilevel"/>
    <w:tmpl w:val="8618CBB0"/>
    <w:lvl w:ilvl="0" w:tplc="3CA2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BC"/>
    <w:rsid w:val="00042F71"/>
    <w:rsid w:val="00052C9D"/>
    <w:rsid w:val="000E79BF"/>
    <w:rsid w:val="000F24AB"/>
    <w:rsid w:val="0012691D"/>
    <w:rsid w:val="001529EB"/>
    <w:rsid w:val="00186625"/>
    <w:rsid w:val="00192FDD"/>
    <w:rsid w:val="001B4C7F"/>
    <w:rsid w:val="001E0273"/>
    <w:rsid w:val="00207182"/>
    <w:rsid w:val="00211D66"/>
    <w:rsid w:val="00222399"/>
    <w:rsid w:val="00266832"/>
    <w:rsid w:val="00310BE1"/>
    <w:rsid w:val="00334614"/>
    <w:rsid w:val="003D1F25"/>
    <w:rsid w:val="00555F81"/>
    <w:rsid w:val="005C3ABD"/>
    <w:rsid w:val="006C175D"/>
    <w:rsid w:val="007E54B1"/>
    <w:rsid w:val="00850772"/>
    <w:rsid w:val="0088730B"/>
    <w:rsid w:val="008D32BC"/>
    <w:rsid w:val="00A57AAC"/>
    <w:rsid w:val="00AB6C96"/>
    <w:rsid w:val="00B13304"/>
    <w:rsid w:val="00C373F8"/>
    <w:rsid w:val="00C4174B"/>
    <w:rsid w:val="00C846B0"/>
    <w:rsid w:val="00C8563C"/>
    <w:rsid w:val="00D10CA9"/>
    <w:rsid w:val="00D20053"/>
    <w:rsid w:val="00D203DC"/>
    <w:rsid w:val="00DA39A7"/>
    <w:rsid w:val="00DE69CC"/>
    <w:rsid w:val="00E16C8E"/>
    <w:rsid w:val="00E231F0"/>
    <w:rsid w:val="00E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D14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D32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8D32B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26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91D"/>
  </w:style>
  <w:style w:type="paragraph" w:styleId="ListParagraph">
    <w:name w:val="List Paragraph"/>
    <w:basedOn w:val="Normal"/>
    <w:uiPriority w:val="34"/>
    <w:qFormat/>
    <w:rsid w:val="00310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D32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8D32B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26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91D"/>
  </w:style>
  <w:style w:type="paragraph" w:styleId="ListParagraph">
    <w:name w:val="List Paragraph"/>
    <w:basedOn w:val="Normal"/>
    <w:uiPriority w:val="34"/>
    <w:qFormat/>
    <w:rsid w:val="00310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28.augusta noteikumos Nr.599 „Sabiedriskā transporta pakalpojumu sniegšanas un izmantošanas kārtība”</vt:lpstr>
    </vt:vector>
  </TitlesOfParts>
  <Company>Satiksmes ministrija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28.augusta noteikumos Nr.599 „Sabiedriskā transporta pakalpojumu sniegšanas un izmantošanas kārtība”</dc:title>
  <dc:subject>Noteikumu projkets</dc:subject>
  <dc:creator>Iveta Girucka</dc:creator>
  <cp:keywords>VSS-701</cp:keywords>
  <dc:description>Iveta Girucka
Tālr.:67028381
E-pasts: Iveta.Girucka@sam.gov.lv</dc:description>
  <cp:lastModifiedBy>Leontīne Babkina</cp:lastModifiedBy>
  <cp:revision>17</cp:revision>
  <cp:lastPrinted>2013-08-22T15:08:00Z</cp:lastPrinted>
  <dcterms:created xsi:type="dcterms:W3CDTF">2013-07-23T11:49:00Z</dcterms:created>
  <dcterms:modified xsi:type="dcterms:W3CDTF">2013-09-11T13:07:00Z</dcterms:modified>
</cp:coreProperties>
</file>