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20" w:rsidRDefault="00C51820" w:rsidP="004F457F">
      <w:pPr>
        <w:widowControl/>
        <w:ind w:left="6480" w:firstLine="720"/>
        <w:jc w:val="both"/>
        <w:rPr>
          <w:rFonts w:ascii="Times New Roman" w:hAnsi="Times New Roman"/>
          <w:lang w:val="lv-LV"/>
        </w:rPr>
      </w:pPr>
      <w:bookmarkStart w:id="0" w:name="_GoBack"/>
      <w:bookmarkEnd w:id="0"/>
    </w:p>
    <w:p w:rsidR="00C51820" w:rsidRPr="0091264D" w:rsidRDefault="00C51820" w:rsidP="004F457F">
      <w:pPr>
        <w:widowControl/>
        <w:ind w:left="6480" w:firstLine="720"/>
        <w:jc w:val="right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Projekts</w:t>
      </w:r>
    </w:p>
    <w:p w:rsidR="00C51820" w:rsidRPr="0091264D" w:rsidRDefault="00C51820" w:rsidP="004F457F">
      <w:pPr>
        <w:widowControl/>
        <w:rPr>
          <w:rFonts w:ascii="Times New Roman" w:hAnsi="Times New Roman"/>
          <w:lang w:val="lv-LV"/>
        </w:rPr>
      </w:pPr>
    </w:p>
    <w:p w:rsidR="00C51820" w:rsidRPr="0091264D" w:rsidRDefault="00C51820" w:rsidP="004F457F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LATVIJAS REPUBLIKAS MINISTRU KABINETS</w:t>
      </w:r>
    </w:p>
    <w:p w:rsidR="00C51820" w:rsidRDefault="00C51820" w:rsidP="004F457F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 xml:space="preserve">SĒDES 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91264D">
          <w:rPr>
            <w:rFonts w:ascii="Times New Roman" w:hAnsi="Times New Roman"/>
            <w:lang w:val="lv-LV"/>
          </w:rPr>
          <w:t>PROTOKOLS</w:t>
        </w:r>
      </w:smartTag>
    </w:p>
    <w:p w:rsidR="00C51820" w:rsidRPr="0091264D" w:rsidRDefault="00C51820" w:rsidP="004F457F">
      <w:pPr>
        <w:widowControl/>
        <w:jc w:val="center"/>
        <w:rPr>
          <w:rFonts w:ascii="Times New Roman" w:hAnsi="Times New Roman"/>
          <w:lang w:val="lv-LV"/>
        </w:rPr>
      </w:pPr>
    </w:p>
    <w:p w:rsidR="00C51820" w:rsidRPr="0091264D" w:rsidRDefault="00C51820" w:rsidP="004F457F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Rīgā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  <w:t>Nr.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>2013</w:t>
      </w:r>
      <w:r w:rsidRPr="0091264D">
        <w:rPr>
          <w:rFonts w:ascii="Times New Roman" w:hAnsi="Times New Roman"/>
          <w:lang w:val="lv-LV"/>
        </w:rPr>
        <w:t>.gada</w:t>
      </w:r>
    </w:p>
    <w:p w:rsidR="00C51820" w:rsidRPr="0091264D" w:rsidRDefault="00C51820" w:rsidP="004F457F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fldChar w:fldCharType="begin"/>
      </w:r>
      <w:r w:rsidRPr="0091264D">
        <w:rPr>
          <w:rFonts w:ascii="Times New Roman" w:hAnsi="Times New Roman"/>
          <w:lang w:val="lv-LV"/>
        </w:rPr>
        <w:instrText>symbol 167 \f "Times New Roman" \s 14</w:instrText>
      </w:r>
      <w:r w:rsidRPr="0091264D">
        <w:rPr>
          <w:rFonts w:ascii="Times New Roman" w:hAnsi="Times New Roman"/>
          <w:lang w:val="lv-LV"/>
        </w:rPr>
        <w:fldChar w:fldCharType="separate"/>
      </w:r>
      <w:r w:rsidRPr="0091264D">
        <w:rPr>
          <w:rFonts w:ascii="Times New Roman" w:hAnsi="Times New Roman"/>
          <w:lang w:val="lv-LV"/>
        </w:rPr>
        <w:t>§</w:t>
      </w:r>
      <w:r w:rsidRPr="0091264D">
        <w:rPr>
          <w:rFonts w:ascii="Times New Roman" w:hAnsi="Times New Roman"/>
          <w:lang w:val="lv-LV"/>
        </w:rPr>
        <w:fldChar w:fldCharType="end"/>
      </w:r>
    </w:p>
    <w:p w:rsidR="00C51820" w:rsidRPr="0091264D" w:rsidRDefault="00C51820" w:rsidP="004F457F">
      <w:pPr>
        <w:jc w:val="center"/>
        <w:rPr>
          <w:rFonts w:ascii="Times New Roman" w:hAnsi="Times New Roman"/>
          <w:b/>
          <w:bCs/>
          <w:lang w:val="lv-LV"/>
        </w:rPr>
      </w:pPr>
    </w:p>
    <w:p w:rsidR="00C51820" w:rsidRDefault="00C51820" w:rsidP="004F457F">
      <w:pPr>
        <w:jc w:val="center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 xml:space="preserve">Likumprojekts „Par nekustamā īpašuma „Novadnieki”, Vārves pagastā, Ventspils novadā, atsavināšanu sabiedrības vajadzībām – valsts nozīmes civilās aviācijas lidlauka infrastruktūras attīstības projekta īstenošanai” </w:t>
      </w:r>
    </w:p>
    <w:p w:rsidR="00C51820" w:rsidRDefault="00C51820" w:rsidP="004F457F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____________________________________________</w:t>
      </w:r>
    </w:p>
    <w:p w:rsidR="00C51820" w:rsidRPr="0091264D" w:rsidRDefault="00C51820" w:rsidP="004F457F">
      <w:pPr>
        <w:widowControl/>
        <w:rPr>
          <w:rFonts w:ascii="Times New Roman" w:hAnsi="Times New Roman"/>
          <w:lang w:val="lv-LV"/>
        </w:rPr>
      </w:pPr>
    </w:p>
    <w:p w:rsidR="00C51820" w:rsidRDefault="00C51820" w:rsidP="009773B0">
      <w:pPr>
        <w:pStyle w:val="ListParagraph"/>
        <w:widowControl/>
        <w:numPr>
          <w:ilvl w:val="0"/>
          <w:numId w:val="4"/>
        </w:numPr>
        <w:jc w:val="both"/>
        <w:rPr>
          <w:rFonts w:ascii="Times New Roman" w:hAnsi="Times New Roman"/>
          <w:color w:val="2A2A2A"/>
          <w:szCs w:val="28"/>
          <w:lang w:val="lv-LV"/>
        </w:rPr>
      </w:pPr>
      <w:r w:rsidRPr="009773B0">
        <w:rPr>
          <w:rFonts w:ascii="Times New Roman" w:hAnsi="Times New Roman"/>
          <w:color w:val="2A2A2A"/>
          <w:szCs w:val="28"/>
          <w:lang w:val="lv-LV"/>
        </w:rPr>
        <w:t>Atbalstīt iesniegto likumprojektu.</w:t>
      </w:r>
      <w:r w:rsidRPr="009773B0">
        <w:rPr>
          <w:rFonts w:ascii="Times New Roman" w:hAnsi="Times New Roman"/>
          <w:color w:val="2A2A2A"/>
          <w:szCs w:val="28"/>
          <w:lang w:val="lv-LV"/>
        </w:rPr>
        <w:br/>
        <w:t>Valsts kancelejai sagatavot lik</w:t>
      </w:r>
      <w:r>
        <w:rPr>
          <w:rFonts w:ascii="Times New Roman" w:hAnsi="Times New Roman"/>
          <w:color w:val="2A2A2A"/>
          <w:szCs w:val="28"/>
          <w:lang w:val="lv-LV"/>
        </w:rPr>
        <w:t>umprojektu iesniegšanai Saeimā.</w:t>
      </w:r>
    </w:p>
    <w:p w:rsidR="00C51820" w:rsidRPr="009773B0" w:rsidRDefault="00C51820" w:rsidP="009773B0">
      <w:pPr>
        <w:widowControl/>
        <w:ind w:left="720"/>
        <w:jc w:val="both"/>
        <w:rPr>
          <w:rFonts w:ascii="Times New Roman" w:hAnsi="Times New Roman"/>
          <w:color w:val="2A2A2A"/>
          <w:szCs w:val="28"/>
          <w:lang w:val="lv-LV"/>
        </w:rPr>
      </w:pPr>
      <w:r w:rsidRPr="009773B0">
        <w:rPr>
          <w:rFonts w:ascii="Times New Roman" w:hAnsi="Times New Roman"/>
          <w:color w:val="2A2A2A"/>
          <w:szCs w:val="28"/>
          <w:lang w:val="lv-LV"/>
        </w:rPr>
        <w:t xml:space="preserve">2. Noteikt, ka atbildīgais par likumprojekta turpmāko virzību Saeimā ir </w:t>
      </w:r>
    </w:p>
    <w:p w:rsidR="00C51820" w:rsidRPr="009773B0" w:rsidRDefault="00C51820" w:rsidP="009773B0">
      <w:pPr>
        <w:widowControl/>
        <w:jc w:val="both"/>
        <w:rPr>
          <w:rFonts w:ascii="Times New Roman" w:hAnsi="Times New Roman"/>
          <w:color w:val="2A2A2A"/>
          <w:szCs w:val="28"/>
          <w:lang w:val="lv-LV"/>
        </w:rPr>
      </w:pPr>
      <w:r>
        <w:rPr>
          <w:rFonts w:ascii="Times New Roman" w:hAnsi="Times New Roman"/>
          <w:color w:val="2A2A2A"/>
          <w:szCs w:val="28"/>
          <w:lang w:val="lv-LV"/>
        </w:rPr>
        <w:t>satiksmes</w:t>
      </w:r>
      <w:r w:rsidRPr="009773B0">
        <w:rPr>
          <w:rFonts w:ascii="Times New Roman" w:hAnsi="Times New Roman"/>
          <w:color w:val="2A2A2A"/>
          <w:szCs w:val="28"/>
          <w:lang w:val="lv-LV"/>
        </w:rPr>
        <w:t xml:space="preserve"> ministrs.</w:t>
      </w:r>
    </w:p>
    <w:p w:rsidR="00C51820" w:rsidRDefault="00C51820" w:rsidP="009773B0">
      <w:pPr>
        <w:widowControl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3. Tieslietu ministrijai izstrādāt un tieslietu ministram iesniegt noteiktajā kārtībā Ministru kabinetā līdz 2014.gada 31.decembrim nepieciešamos tiesību aktu projektus hipotekāro kreditoru interešu aizsardzībai nekustamā īpašuma atsavināšanas sabiedrības vajadzībām gadījumos.</w:t>
      </w:r>
    </w:p>
    <w:p w:rsidR="00C51820" w:rsidRDefault="00C51820" w:rsidP="009773B0">
      <w:pPr>
        <w:widowControl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4. Pieņemt zināšanai, ka Latvijas Komercbanku asociācija sadarbībā ar Tieslietu ministriju apzinās ārvalstu praksi hipotekāro kreditoru interešu aizsardzībai nekustamā īpašuma atsavināšanas sabiedrības vajadzībām gadījumos.</w:t>
      </w:r>
    </w:p>
    <w:p w:rsidR="00C51820" w:rsidRDefault="00C51820" w:rsidP="009773B0">
      <w:pPr>
        <w:widowControl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ab/>
      </w:r>
    </w:p>
    <w:p w:rsidR="00C51820" w:rsidRDefault="00C51820" w:rsidP="004F457F">
      <w:pPr>
        <w:widowControl/>
        <w:jc w:val="both"/>
        <w:rPr>
          <w:rFonts w:ascii="Times New Roman" w:hAnsi="Times New Roman"/>
          <w:lang w:val="lv-LV"/>
        </w:rPr>
      </w:pPr>
    </w:p>
    <w:p w:rsidR="00C51820" w:rsidRDefault="00C51820" w:rsidP="004F457F">
      <w:pPr>
        <w:widowControl/>
        <w:rPr>
          <w:rFonts w:ascii="Times New Roman" w:hAnsi="Times New Roman"/>
          <w:lang w:val="lv-LV"/>
        </w:rPr>
      </w:pPr>
    </w:p>
    <w:p w:rsidR="00C51820" w:rsidRPr="0091264D" w:rsidRDefault="00C51820" w:rsidP="004F457F">
      <w:pPr>
        <w:widowControl/>
        <w:ind w:firstLine="720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 xml:space="preserve">Ministru prezidents 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>V. Dombrovskis</w:t>
      </w:r>
    </w:p>
    <w:p w:rsidR="00C51820" w:rsidRPr="0091264D" w:rsidRDefault="00C51820" w:rsidP="004F457F">
      <w:pPr>
        <w:widowControl/>
        <w:rPr>
          <w:rFonts w:ascii="Times New Roman" w:hAnsi="Times New Roman"/>
          <w:lang w:val="lv-LV"/>
        </w:rPr>
      </w:pPr>
    </w:p>
    <w:p w:rsidR="00C51820" w:rsidRPr="00D76492" w:rsidRDefault="00C51820" w:rsidP="004F457F">
      <w:pPr>
        <w:widowControl/>
        <w:ind w:firstLine="720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 xml:space="preserve">Valsts kancelejas direktore 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  <w:t>E.Dreimane</w:t>
      </w:r>
    </w:p>
    <w:p w:rsidR="00C51820" w:rsidRDefault="00C51820" w:rsidP="004F457F">
      <w:pPr>
        <w:pStyle w:val="naisf"/>
        <w:spacing w:before="0" w:after="0"/>
        <w:ind w:firstLine="0"/>
        <w:rPr>
          <w:sz w:val="28"/>
          <w:szCs w:val="28"/>
        </w:rPr>
      </w:pPr>
    </w:p>
    <w:p w:rsidR="00C51820" w:rsidRPr="00E74ED5" w:rsidRDefault="00C51820" w:rsidP="004F457F">
      <w:pPr>
        <w:pStyle w:val="naisf"/>
        <w:spacing w:before="0" w:after="0"/>
        <w:ind w:firstLine="684"/>
        <w:rPr>
          <w:sz w:val="28"/>
          <w:szCs w:val="28"/>
        </w:rPr>
      </w:pPr>
      <w:r w:rsidRPr="00E74ED5">
        <w:rPr>
          <w:sz w:val="28"/>
          <w:szCs w:val="28"/>
        </w:rPr>
        <w:t>Iesniedzējs: Satiksmes ministrs</w:t>
      </w:r>
      <w:r w:rsidRPr="00E74ED5">
        <w:rPr>
          <w:sz w:val="28"/>
          <w:szCs w:val="28"/>
        </w:rPr>
        <w:tab/>
      </w:r>
      <w:r w:rsidRPr="00E74ED5">
        <w:rPr>
          <w:sz w:val="28"/>
          <w:szCs w:val="28"/>
        </w:rPr>
        <w:tab/>
      </w:r>
      <w:r w:rsidRPr="00E74ED5">
        <w:rPr>
          <w:sz w:val="28"/>
          <w:szCs w:val="28"/>
        </w:rPr>
        <w:tab/>
      </w:r>
      <w:r w:rsidRPr="00E74ED5">
        <w:rPr>
          <w:sz w:val="28"/>
          <w:szCs w:val="28"/>
        </w:rPr>
        <w:tab/>
      </w:r>
      <w:r>
        <w:rPr>
          <w:sz w:val="28"/>
          <w:szCs w:val="28"/>
        </w:rPr>
        <w:tab/>
        <w:t>A.Matīss</w:t>
      </w:r>
    </w:p>
    <w:p w:rsidR="00C51820" w:rsidRPr="00E74ED5" w:rsidRDefault="00C51820" w:rsidP="004F457F">
      <w:pPr>
        <w:pStyle w:val="naisf"/>
        <w:spacing w:before="0" w:after="0"/>
        <w:ind w:firstLine="684"/>
        <w:rPr>
          <w:sz w:val="28"/>
          <w:szCs w:val="28"/>
        </w:rPr>
      </w:pPr>
    </w:p>
    <w:p w:rsidR="00C51820" w:rsidRPr="00B673E2" w:rsidRDefault="00C51820" w:rsidP="004F457F">
      <w:pPr>
        <w:ind w:firstLine="684"/>
        <w:rPr>
          <w:rFonts w:ascii="Times New Roman" w:hAnsi="Times New Roman"/>
          <w:szCs w:val="28"/>
          <w:lang w:val="lv-LV"/>
        </w:rPr>
      </w:pPr>
      <w:r w:rsidRPr="00B673E2">
        <w:rPr>
          <w:rFonts w:ascii="Times New Roman" w:hAnsi="Times New Roman"/>
          <w:szCs w:val="28"/>
          <w:lang w:val="lv-LV"/>
        </w:rPr>
        <w:t xml:space="preserve">Vizē: </w:t>
      </w:r>
      <w:r w:rsidRPr="00306116">
        <w:rPr>
          <w:rFonts w:ascii="Times New Roman" w:hAnsi="Times New Roman"/>
          <w:szCs w:val="28"/>
          <w:lang w:val="lv-LV"/>
        </w:rPr>
        <w:t>Valsts sekretār</w:t>
      </w:r>
      <w:r>
        <w:rPr>
          <w:rFonts w:ascii="Times New Roman" w:hAnsi="Times New Roman"/>
          <w:szCs w:val="28"/>
          <w:lang w:val="lv-LV"/>
        </w:rPr>
        <w:t>a p.i.</w:t>
      </w:r>
      <w:r>
        <w:rPr>
          <w:rFonts w:ascii="Times New Roman" w:hAnsi="Times New Roman"/>
          <w:szCs w:val="28"/>
          <w:lang w:val="lv-LV"/>
        </w:rPr>
        <w:tab/>
      </w:r>
      <w:r>
        <w:rPr>
          <w:rFonts w:ascii="Times New Roman" w:hAnsi="Times New Roman"/>
          <w:szCs w:val="28"/>
          <w:lang w:val="lv-LV"/>
        </w:rPr>
        <w:tab/>
      </w:r>
      <w:r>
        <w:rPr>
          <w:rFonts w:ascii="Times New Roman" w:hAnsi="Times New Roman"/>
          <w:szCs w:val="28"/>
          <w:lang w:val="lv-LV"/>
        </w:rPr>
        <w:tab/>
      </w:r>
      <w:r>
        <w:rPr>
          <w:rFonts w:ascii="Times New Roman" w:hAnsi="Times New Roman"/>
          <w:szCs w:val="28"/>
          <w:lang w:val="lv-LV"/>
        </w:rPr>
        <w:tab/>
      </w:r>
      <w:r>
        <w:rPr>
          <w:rFonts w:ascii="Times New Roman" w:hAnsi="Times New Roman"/>
          <w:szCs w:val="28"/>
          <w:lang w:val="lv-LV"/>
        </w:rPr>
        <w:tab/>
      </w:r>
      <w:r>
        <w:rPr>
          <w:rFonts w:ascii="Times New Roman" w:hAnsi="Times New Roman"/>
          <w:szCs w:val="28"/>
          <w:lang w:val="lv-LV"/>
        </w:rPr>
        <w:tab/>
        <w:t>Dž.Innusa</w:t>
      </w:r>
    </w:p>
    <w:p w:rsidR="00C51820" w:rsidRDefault="00C51820" w:rsidP="004F457F">
      <w:pPr>
        <w:rPr>
          <w:rFonts w:ascii="Times New Roman" w:hAnsi="Times New Roman"/>
          <w:sz w:val="22"/>
          <w:szCs w:val="22"/>
          <w:lang w:val="lv-LV"/>
        </w:rPr>
      </w:pPr>
    </w:p>
    <w:p w:rsidR="00C51820" w:rsidRDefault="00C51820" w:rsidP="004F457F">
      <w:pPr>
        <w:rPr>
          <w:rFonts w:ascii="Times New Roman" w:hAnsi="Times New Roman"/>
          <w:sz w:val="22"/>
          <w:szCs w:val="22"/>
          <w:lang w:val="lv-LV"/>
        </w:rPr>
      </w:pPr>
    </w:p>
    <w:p w:rsidR="00C51820" w:rsidRPr="0091264D" w:rsidRDefault="00C51820" w:rsidP="004F457F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24.05.2013. 11:00</w:t>
      </w:r>
      <w:r>
        <w:rPr>
          <w:rFonts w:ascii="Times New Roman" w:hAnsi="Times New Roman"/>
          <w:sz w:val="22"/>
          <w:szCs w:val="22"/>
          <w:lang w:val="lv-LV"/>
        </w:rPr>
        <w:fldChar w:fldCharType="begin"/>
      </w:r>
      <w:r>
        <w:rPr>
          <w:rFonts w:ascii="Times New Roman" w:hAnsi="Times New Roman"/>
          <w:sz w:val="22"/>
          <w:szCs w:val="22"/>
          <w:lang w:val="lv-LV"/>
        </w:rPr>
        <w:instrText xml:space="preserve"> ASK  </w:instrText>
      </w:r>
      <w:r>
        <w:rPr>
          <w:rFonts w:ascii="Times New Roman" w:hAnsi="Times New Roman"/>
          <w:sz w:val="22"/>
          <w:szCs w:val="22"/>
          <w:lang w:val="lv-LV"/>
        </w:rPr>
        <w:fldChar w:fldCharType="end"/>
      </w:r>
    </w:p>
    <w:p w:rsidR="00C51820" w:rsidRDefault="00C51820" w:rsidP="00141502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131</w:t>
      </w:r>
    </w:p>
    <w:p w:rsidR="00C51820" w:rsidRPr="00141502" w:rsidRDefault="00C51820" w:rsidP="00141502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A.Breice</w:t>
      </w:r>
    </w:p>
    <w:p w:rsidR="00C51820" w:rsidRPr="00141502" w:rsidRDefault="00C51820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67028037, Agnese.breice@sam.gov.lv</w:t>
      </w:r>
    </w:p>
    <w:sectPr w:rsidR="00C51820" w:rsidRPr="00141502" w:rsidSect="00B937CA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1418" w:right="1134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820" w:rsidRDefault="00C51820" w:rsidP="00141502">
      <w:r>
        <w:separator/>
      </w:r>
    </w:p>
  </w:endnote>
  <w:endnote w:type="continuationSeparator" w:id="0">
    <w:p w:rsidR="00C51820" w:rsidRDefault="00C51820" w:rsidP="00141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RimTimes">
    <w:altName w:val="Times New Roman"/>
    <w:panose1 w:val="020206030605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820" w:rsidRPr="00E13FEC" w:rsidRDefault="00C51820" w:rsidP="009B7A4D">
    <w:pPr>
      <w:jc w:val="both"/>
      <w:rPr>
        <w:rFonts w:ascii="Times New Roman" w:hAnsi="Times New Roman"/>
        <w:bCs/>
        <w:sz w:val="20"/>
        <w:lang w:val="lv-LV"/>
      </w:rPr>
    </w:pPr>
    <w:r>
      <w:rPr>
        <w:rFonts w:ascii="Times New Roman" w:hAnsi="Times New Roman"/>
        <w:sz w:val="20"/>
      </w:rPr>
      <w:t>SAMP</w:t>
    </w:r>
    <w:r w:rsidRPr="00624E31">
      <w:rPr>
        <w:rFonts w:ascii="Times New Roman" w:hAnsi="Times New Roman"/>
        <w:sz w:val="20"/>
      </w:rPr>
      <w:t>rot_</w:t>
    </w:r>
    <w:r>
      <w:rPr>
        <w:rFonts w:ascii="Times New Roman" w:hAnsi="Times New Roman"/>
        <w:sz w:val="20"/>
      </w:rPr>
      <w:t>240513_20</w:t>
    </w:r>
    <w:r w:rsidRPr="00624E31">
      <w:rPr>
        <w:rFonts w:ascii="Times New Roman" w:hAnsi="Times New Roman"/>
        <w:sz w:val="20"/>
      </w:rPr>
      <w:t xml:space="preserve">; </w:t>
    </w:r>
    <w:r w:rsidRPr="00EB083D">
      <w:rPr>
        <w:rFonts w:ascii="Times New Roman" w:hAnsi="Times New Roman"/>
        <w:bCs/>
        <w:sz w:val="20"/>
        <w:lang w:val="lv-LV"/>
      </w:rPr>
      <w:t>Par nekustamo īpašumu pirkšanu valsts autoceļa P121 Tukums – Kuldīga rekon</w:t>
    </w:r>
    <w:r>
      <w:rPr>
        <w:rFonts w:ascii="Times New Roman" w:hAnsi="Times New Roman"/>
        <w:bCs/>
        <w:sz w:val="20"/>
        <w:lang w:val="lv-LV"/>
      </w:rPr>
      <w:t>strukcijas projekta īstenošanai</w:t>
    </w:r>
  </w:p>
  <w:p w:rsidR="00C51820" w:rsidRPr="00A36F02" w:rsidRDefault="00C51820" w:rsidP="00A36F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820" w:rsidRPr="009B7A4D" w:rsidRDefault="00C51820" w:rsidP="00624E31">
    <w:pPr>
      <w:jc w:val="both"/>
      <w:rPr>
        <w:rFonts w:ascii="Times New Roman" w:hAnsi="Times New Roman"/>
        <w:bCs/>
        <w:sz w:val="20"/>
        <w:lang w:val="lv-LV"/>
      </w:rPr>
    </w:pPr>
    <w:r>
      <w:rPr>
        <w:rFonts w:ascii="Times New Roman" w:hAnsi="Times New Roman"/>
        <w:sz w:val="20"/>
      </w:rPr>
      <w:t>SAMP</w:t>
    </w:r>
    <w:r w:rsidRPr="00624E31">
      <w:rPr>
        <w:rFonts w:ascii="Times New Roman" w:hAnsi="Times New Roman"/>
        <w:sz w:val="20"/>
      </w:rPr>
      <w:t>rot_</w:t>
    </w:r>
    <w:r>
      <w:rPr>
        <w:rFonts w:ascii="Times New Roman" w:hAnsi="Times New Roman"/>
        <w:sz w:val="20"/>
      </w:rPr>
      <w:t>030613_VSS1190</w:t>
    </w:r>
    <w:r w:rsidRPr="00624E31">
      <w:rPr>
        <w:rFonts w:ascii="Times New Roman" w:hAnsi="Times New Roman"/>
        <w:sz w:val="20"/>
      </w:rPr>
      <w:t xml:space="preserve">; </w:t>
    </w:r>
    <w:r w:rsidRPr="00EB083D">
      <w:rPr>
        <w:rFonts w:ascii="Times New Roman" w:hAnsi="Times New Roman"/>
        <w:bCs/>
        <w:sz w:val="20"/>
        <w:lang w:val="lv-LV"/>
      </w:rPr>
      <w:t xml:space="preserve">Par </w:t>
    </w:r>
    <w:r>
      <w:rPr>
        <w:rFonts w:ascii="Times New Roman" w:hAnsi="Times New Roman"/>
        <w:bCs/>
        <w:sz w:val="20"/>
        <w:lang w:val="lv-LV"/>
      </w:rPr>
      <w:t>nekustamā īpašuma „Novadnieki” Vārves pagastā, Ventspils novadā, atsavināšanu sabiedrības vajadzībām – valsts nozīmes civilās aviācijas lidlauka infrastruktūras attīstības projekta īstenošanai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820" w:rsidRDefault="00C51820" w:rsidP="00141502">
      <w:r>
        <w:separator/>
      </w:r>
    </w:p>
  </w:footnote>
  <w:footnote w:type="continuationSeparator" w:id="0">
    <w:p w:rsidR="00C51820" w:rsidRDefault="00C51820" w:rsidP="00141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820" w:rsidRDefault="00C5182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1820" w:rsidRDefault="00C518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820" w:rsidRDefault="00C5182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51820" w:rsidRDefault="00C518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D30"/>
    <w:multiLevelType w:val="hybridMultilevel"/>
    <w:tmpl w:val="0582B16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4C5C44"/>
    <w:multiLevelType w:val="hybridMultilevel"/>
    <w:tmpl w:val="55B805EC"/>
    <w:lvl w:ilvl="0" w:tplc="BBDA33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3F4E93"/>
    <w:multiLevelType w:val="hybridMultilevel"/>
    <w:tmpl w:val="101E918C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6B39B3"/>
    <w:multiLevelType w:val="hybridMultilevel"/>
    <w:tmpl w:val="56B84E8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57F"/>
    <w:rsid w:val="00141502"/>
    <w:rsid w:val="00306116"/>
    <w:rsid w:val="0049735B"/>
    <w:rsid w:val="004E58BE"/>
    <w:rsid w:val="004F457F"/>
    <w:rsid w:val="0057700F"/>
    <w:rsid w:val="00624E31"/>
    <w:rsid w:val="006C7C1A"/>
    <w:rsid w:val="00755BAA"/>
    <w:rsid w:val="0091264D"/>
    <w:rsid w:val="009773B0"/>
    <w:rsid w:val="009B7A4D"/>
    <w:rsid w:val="00A215C3"/>
    <w:rsid w:val="00A36F02"/>
    <w:rsid w:val="00A56C68"/>
    <w:rsid w:val="00A74800"/>
    <w:rsid w:val="00B1652A"/>
    <w:rsid w:val="00B53750"/>
    <w:rsid w:val="00B673E2"/>
    <w:rsid w:val="00B937CA"/>
    <w:rsid w:val="00BA7B91"/>
    <w:rsid w:val="00C51820"/>
    <w:rsid w:val="00D67687"/>
    <w:rsid w:val="00D76492"/>
    <w:rsid w:val="00D91C33"/>
    <w:rsid w:val="00E13FEC"/>
    <w:rsid w:val="00E14232"/>
    <w:rsid w:val="00E74ED5"/>
    <w:rsid w:val="00E770F2"/>
    <w:rsid w:val="00EB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7F"/>
    <w:pPr>
      <w:widowControl w:val="0"/>
    </w:pPr>
    <w:rPr>
      <w:rFonts w:ascii="RimTimes" w:eastAsia="Times New Roman" w:hAnsi="RimTimes"/>
      <w:sz w:val="28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45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457F"/>
    <w:rPr>
      <w:rFonts w:ascii="RimTimes" w:hAnsi="RimTimes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4F4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457F"/>
    <w:rPr>
      <w:rFonts w:ascii="RimTimes" w:hAnsi="RimTimes" w:cs="Times New Roman"/>
      <w:sz w:val="20"/>
      <w:szCs w:val="20"/>
      <w:lang w:val="en-US" w:eastAsia="lv-LV"/>
    </w:rPr>
  </w:style>
  <w:style w:type="character" w:styleId="PageNumber">
    <w:name w:val="page number"/>
    <w:basedOn w:val="DefaultParagraphFont"/>
    <w:uiPriority w:val="99"/>
    <w:rsid w:val="004F457F"/>
    <w:rPr>
      <w:rFonts w:cs="Times New Roman"/>
    </w:rPr>
  </w:style>
  <w:style w:type="paragraph" w:customStyle="1" w:styleId="naisf">
    <w:name w:val="naisf"/>
    <w:basedOn w:val="Normal"/>
    <w:uiPriority w:val="99"/>
    <w:rsid w:val="004F457F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99"/>
    <w:qFormat/>
    <w:rsid w:val="00141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131</Words>
  <Characters>1125</Characters>
  <Application>Microsoft Office Outlook</Application>
  <DocSecurity>0</DocSecurity>
  <Lines>0</Lines>
  <Paragraphs>0</Paragraphs>
  <ScaleCrop>false</ScaleCrop>
  <Company>Satiksmes minstrija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„Novadnieki” Vārves pagastā, Ventspils novadā, atsavināšanu sabiedrības vajadzībām – valsts nozīmes civilās aviācijas lidlauka infrastruktūras attīstības projekta īstenošanai</dc:title>
  <dc:subject>Protokollēmums</dc:subject>
  <dc:creator>Agnese Breice</dc:creator>
  <cp:keywords/>
  <dc:description>Agnese Breice, Satiksmes ministrijas Juridiskā departamenta Nekustamo īpašumu nodaļas vecākā referente, Tālr. 67028037</dc:description>
  <cp:lastModifiedBy>Baiba Šterna</cp:lastModifiedBy>
  <cp:revision>8</cp:revision>
  <cp:lastPrinted>2013-06-06T12:04:00Z</cp:lastPrinted>
  <dcterms:created xsi:type="dcterms:W3CDTF">2013-06-03T13:29:00Z</dcterms:created>
  <dcterms:modified xsi:type="dcterms:W3CDTF">2013-06-07T07:16:00Z</dcterms:modified>
</cp:coreProperties>
</file>