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478" w:rsidRDefault="000E7478" w:rsidP="000E7478">
      <w:pPr>
        <w:jc w:val="right"/>
        <w:rPr>
          <w:i/>
        </w:rPr>
      </w:pPr>
      <w:bookmarkStart w:id="0" w:name="_GoBack"/>
      <w:bookmarkEnd w:id="0"/>
      <w:r>
        <w:rPr>
          <w:i/>
        </w:rPr>
        <w:t>Likumprojekts</w:t>
      </w:r>
    </w:p>
    <w:p w:rsidR="00A77CAE" w:rsidRPr="006A2EB4" w:rsidRDefault="00A77CAE" w:rsidP="002A7FEE">
      <w:pPr>
        <w:pStyle w:val="naisc"/>
        <w:spacing w:before="0" w:after="0"/>
        <w:jc w:val="right"/>
        <w:rPr>
          <w:i/>
          <w:iCs/>
          <w:sz w:val="28"/>
          <w:szCs w:val="28"/>
          <w:lang w:val="lv-LV"/>
        </w:rPr>
      </w:pPr>
    </w:p>
    <w:p w:rsidR="00A77CAE" w:rsidRPr="006A2EB4" w:rsidRDefault="00A77CAE" w:rsidP="002A7FEE">
      <w:pPr>
        <w:pStyle w:val="Virsraksts1"/>
        <w:jc w:val="center"/>
        <w:rPr>
          <w:b/>
          <w:bCs/>
          <w:sz w:val="28"/>
          <w:szCs w:val="28"/>
        </w:rPr>
      </w:pPr>
      <w:r w:rsidRPr="006A2EB4">
        <w:rPr>
          <w:b/>
          <w:bCs/>
          <w:sz w:val="28"/>
          <w:szCs w:val="28"/>
        </w:rPr>
        <w:t>Grozījum</w:t>
      </w:r>
      <w:r w:rsidR="00314D89">
        <w:rPr>
          <w:b/>
          <w:bCs/>
          <w:sz w:val="28"/>
          <w:szCs w:val="28"/>
        </w:rPr>
        <w:t>s</w:t>
      </w:r>
      <w:r w:rsidRPr="006A2EB4">
        <w:rPr>
          <w:b/>
          <w:bCs/>
          <w:sz w:val="28"/>
          <w:szCs w:val="28"/>
        </w:rPr>
        <w:t xml:space="preserve"> Civilprocesa likumā</w:t>
      </w:r>
    </w:p>
    <w:p w:rsidR="00A77CAE" w:rsidRPr="006A2EB4" w:rsidRDefault="00A77CAE" w:rsidP="002A7FEE">
      <w:pPr>
        <w:rPr>
          <w:lang w:eastAsia="en-US"/>
        </w:rPr>
      </w:pPr>
    </w:p>
    <w:p w:rsidR="00A77CAE" w:rsidRPr="00E27CB1" w:rsidRDefault="00A77CAE" w:rsidP="00E27CB1">
      <w:pPr>
        <w:pStyle w:val="Paraststmeklis"/>
        <w:spacing w:before="0" w:beforeAutospacing="0" w:after="12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6F20">
        <w:rPr>
          <w:rFonts w:ascii="Times New Roman" w:hAnsi="Times New Roman" w:cs="Times New Roman"/>
          <w:sz w:val="28"/>
          <w:szCs w:val="28"/>
        </w:rPr>
        <w:t xml:space="preserve">Izdarīt </w:t>
      </w:r>
      <w:r w:rsidRPr="00832388">
        <w:rPr>
          <w:rFonts w:ascii="Times New Roman" w:hAnsi="Times New Roman" w:cs="Times New Roman"/>
          <w:sz w:val="28"/>
          <w:szCs w:val="28"/>
        </w:rPr>
        <w:t>Civilprocesa likumā</w:t>
      </w:r>
      <w:r w:rsidRPr="00306F20">
        <w:rPr>
          <w:rFonts w:ascii="Times New Roman" w:hAnsi="Times New Roman" w:cs="Times New Roman"/>
          <w:sz w:val="28"/>
          <w:szCs w:val="28"/>
        </w:rPr>
        <w:t xml:space="preserve"> (Latvijas Republikas Saeimas un Ministru Kabineta Ziņotājs, 1998, 23.nr.; 2001, 15.nr.; 2002, 24.nr.; 2003, 15.nr.; 2004, 6., 10., 14., 20.nr.; 2005, 7., 14.nr.; 2006, 1., 13., 20., 24.nr.; 2007, 3., 24.nr.; 2008, 13.nr.; 2009, 2., 6., 14.nr.; Latvijas Vēstnesis, 2009, 205.nr.; 2010, 166., 183., 206.nr.; 2011, 16., 95., 132., 148.nr.; 2012, 50., 100.</w:t>
      </w:r>
      <w:r w:rsidR="00FE5588">
        <w:rPr>
          <w:rFonts w:ascii="Times New Roman" w:hAnsi="Times New Roman" w:cs="Times New Roman"/>
          <w:sz w:val="28"/>
          <w:szCs w:val="28"/>
        </w:rPr>
        <w:t>, 190., 197.</w:t>
      </w:r>
      <w:r w:rsidRPr="00306F20">
        <w:rPr>
          <w:rFonts w:ascii="Times New Roman" w:hAnsi="Times New Roman" w:cs="Times New Roman"/>
          <w:sz w:val="28"/>
          <w:szCs w:val="28"/>
        </w:rPr>
        <w:t>nr.</w:t>
      </w:r>
      <w:r w:rsidR="00FE5DAD">
        <w:rPr>
          <w:rFonts w:ascii="Times New Roman" w:hAnsi="Times New Roman" w:cs="Times New Roman"/>
          <w:sz w:val="28"/>
          <w:szCs w:val="28"/>
        </w:rPr>
        <w:t>; 2013, 87., 92., 112.nr.</w:t>
      </w:r>
      <w:r w:rsidR="00394892">
        <w:rPr>
          <w:rFonts w:ascii="Times New Roman" w:hAnsi="Times New Roman" w:cs="Times New Roman"/>
          <w:sz w:val="28"/>
          <w:szCs w:val="28"/>
        </w:rPr>
        <w:t>) šādu grozījumu</w:t>
      </w:r>
      <w:r w:rsidRPr="00306F20">
        <w:rPr>
          <w:rFonts w:ascii="Times New Roman" w:hAnsi="Times New Roman" w:cs="Times New Roman"/>
          <w:sz w:val="28"/>
          <w:szCs w:val="28"/>
        </w:rPr>
        <w:t>:</w:t>
      </w:r>
      <w:bookmarkStart w:id="1" w:name="bkm303"/>
    </w:p>
    <w:p w:rsidR="00A77CAE" w:rsidRPr="00306F20" w:rsidRDefault="00A77CAE" w:rsidP="00954537">
      <w:pPr>
        <w:pStyle w:val="Sarakstarindkopa1"/>
        <w:ind w:left="0" w:firstLine="720"/>
      </w:pPr>
    </w:p>
    <w:p w:rsidR="0036229A" w:rsidRDefault="00F302DB" w:rsidP="002D6F7A">
      <w:pPr>
        <w:pStyle w:val="Sarakstarindkopa1"/>
        <w:jc w:val="both"/>
      </w:pPr>
      <w:r>
        <w:t xml:space="preserve">Papildināt </w:t>
      </w:r>
      <w:r w:rsidRPr="00306F20">
        <w:t>3</w:t>
      </w:r>
      <w:r>
        <w:t>4.panta pirmo daļu ar 1</w:t>
      </w:r>
      <w:r w:rsidR="00A63D55">
        <w:t>6</w:t>
      </w:r>
      <w:r w:rsidR="00A77CAE" w:rsidRPr="00306F20">
        <w:t xml:space="preserve">.punktu </w:t>
      </w:r>
      <w:r>
        <w:t>šādā redakcijā:</w:t>
      </w:r>
    </w:p>
    <w:p w:rsidR="00F302DB" w:rsidRPr="00306F20" w:rsidRDefault="00F302DB" w:rsidP="00F302DB">
      <w:pPr>
        <w:pStyle w:val="Sarakstarindkopa1"/>
        <w:ind w:left="0" w:firstLine="709"/>
        <w:jc w:val="both"/>
      </w:pPr>
      <w:r>
        <w:t>„</w:t>
      </w:r>
      <w:r w:rsidR="005C3D24">
        <w:t xml:space="preserve">16) </w:t>
      </w:r>
      <w:r w:rsidRPr="00F302DB">
        <w:t>par pieteikumu par puses procesuālo tiesību pārņemšanu</w:t>
      </w:r>
      <w:r>
        <w:t xml:space="preserve">, ja šāds </w:t>
      </w:r>
      <w:r w:rsidRPr="00F302DB">
        <w:t xml:space="preserve">pieteikums tiesā iesniegts pēc tam, kad lietā spēkā stājies gala nolēmums, — </w:t>
      </w:r>
      <w:r w:rsidR="007B4666">
        <w:t>28,</w:t>
      </w:r>
      <w:r w:rsidR="00BF76F2">
        <w:t>46</w:t>
      </w:r>
      <w:r w:rsidR="00B4135A" w:rsidRPr="00F302DB">
        <w:t xml:space="preserve"> </w:t>
      </w:r>
      <w:proofErr w:type="spellStart"/>
      <w:r w:rsidR="00B4135A" w:rsidRPr="007B4666">
        <w:rPr>
          <w:i/>
        </w:rPr>
        <w:t>euro</w:t>
      </w:r>
      <w:proofErr w:type="spellEnd"/>
      <w:r w:rsidR="00870DC2">
        <w:t>.</w:t>
      </w:r>
      <w:r>
        <w:t>”</w:t>
      </w:r>
    </w:p>
    <w:bookmarkEnd w:id="1"/>
    <w:p w:rsidR="00C052D3" w:rsidRPr="00306F20" w:rsidRDefault="00C052D3" w:rsidP="00C052D3">
      <w:pPr>
        <w:ind w:firstLine="851"/>
        <w:jc w:val="both"/>
        <w:rPr>
          <w:color w:val="000000"/>
        </w:rPr>
      </w:pPr>
    </w:p>
    <w:p w:rsidR="00F302DB" w:rsidRDefault="006514EF" w:rsidP="00585509">
      <w:pPr>
        <w:ind w:firstLine="709"/>
      </w:pPr>
      <w:r>
        <w:t>Likums stājas spēkā 2014.gada 1.janvārī.</w:t>
      </w:r>
    </w:p>
    <w:p w:rsidR="006514EF" w:rsidRDefault="006514EF" w:rsidP="00954537"/>
    <w:p w:rsidR="00BF45C1" w:rsidRDefault="00BF45C1" w:rsidP="00954537"/>
    <w:p w:rsidR="00C052D3" w:rsidRDefault="00C566EC" w:rsidP="00954537">
      <w:r>
        <w:t>Tieslietu ministrs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568F7">
        <w:t xml:space="preserve">   </w:t>
      </w:r>
      <w:r w:rsidR="00585509">
        <w:t xml:space="preserve">      </w:t>
      </w:r>
      <w:proofErr w:type="spellStart"/>
      <w:r>
        <w:t>J.Bordāns</w:t>
      </w:r>
      <w:proofErr w:type="spellEnd"/>
    </w:p>
    <w:p w:rsidR="00E568F7" w:rsidRDefault="00E568F7" w:rsidP="00E568F7">
      <w:pPr>
        <w:tabs>
          <w:tab w:val="num" w:pos="0"/>
        </w:tabs>
        <w:jc w:val="both"/>
        <w:rPr>
          <w:sz w:val="24"/>
          <w:szCs w:val="24"/>
          <w:lang w:eastAsia="en-US"/>
        </w:rPr>
      </w:pPr>
    </w:p>
    <w:p w:rsidR="00C052D3" w:rsidRDefault="00C052D3" w:rsidP="00C052D3">
      <w:pPr>
        <w:rPr>
          <w:sz w:val="20"/>
          <w:szCs w:val="20"/>
        </w:rPr>
      </w:pPr>
    </w:p>
    <w:p w:rsidR="00585509" w:rsidRDefault="00585509" w:rsidP="00585509">
      <w:pPr>
        <w:pStyle w:val="Paraststmeklis"/>
        <w:contextualSpacing/>
        <w:rPr>
          <w:rFonts w:ascii="Times New Roman" w:hAnsi="Times New Roman" w:cs="Times New Roman"/>
          <w:sz w:val="28"/>
          <w:szCs w:val="28"/>
        </w:rPr>
      </w:pPr>
      <w:r w:rsidRPr="00585509">
        <w:rPr>
          <w:rFonts w:ascii="Times New Roman" w:hAnsi="Times New Roman" w:cs="Times New Roman"/>
          <w:sz w:val="28"/>
          <w:szCs w:val="28"/>
        </w:rPr>
        <w:t xml:space="preserve">Iesniedzējs: </w:t>
      </w:r>
    </w:p>
    <w:p w:rsidR="00585509" w:rsidRPr="00585509" w:rsidRDefault="00585509" w:rsidP="00585509">
      <w:pPr>
        <w:pStyle w:val="Paraststmeklis"/>
        <w:contextualSpacing/>
        <w:rPr>
          <w:rFonts w:ascii="Times New Roman" w:hAnsi="Times New Roman" w:cs="Times New Roman"/>
          <w:sz w:val="28"/>
          <w:szCs w:val="28"/>
        </w:rPr>
      </w:pPr>
      <w:r w:rsidRPr="00585509">
        <w:rPr>
          <w:rFonts w:ascii="Times New Roman" w:hAnsi="Times New Roman" w:cs="Times New Roman"/>
          <w:sz w:val="28"/>
          <w:szCs w:val="28"/>
        </w:rPr>
        <w:t xml:space="preserve">tieslietu ministrs </w:t>
      </w:r>
      <w:r w:rsidRPr="00585509">
        <w:rPr>
          <w:rFonts w:ascii="Times New Roman" w:hAnsi="Times New Roman" w:cs="Times New Roman"/>
          <w:sz w:val="28"/>
          <w:szCs w:val="28"/>
        </w:rPr>
        <w:tab/>
      </w:r>
      <w:r w:rsidRPr="00585509">
        <w:rPr>
          <w:rFonts w:ascii="Times New Roman" w:hAnsi="Times New Roman" w:cs="Times New Roman"/>
          <w:sz w:val="28"/>
          <w:szCs w:val="28"/>
        </w:rPr>
        <w:tab/>
      </w:r>
      <w:r w:rsidRPr="00585509">
        <w:rPr>
          <w:rFonts w:ascii="Times New Roman" w:hAnsi="Times New Roman" w:cs="Times New Roman"/>
          <w:sz w:val="28"/>
          <w:szCs w:val="28"/>
        </w:rPr>
        <w:tab/>
      </w:r>
      <w:r w:rsidRPr="00585509">
        <w:rPr>
          <w:rFonts w:ascii="Times New Roman" w:hAnsi="Times New Roman" w:cs="Times New Roman"/>
          <w:sz w:val="28"/>
          <w:szCs w:val="28"/>
        </w:rPr>
        <w:tab/>
      </w:r>
      <w:r w:rsidRPr="00585509">
        <w:rPr>
          <w:rFonts w:ascii="Times New Roman" w:hAnsi="Times New Roman" w:cs="Times New Roman"/>
          <w:sz w:val="28"/>
          <w:szCs w:val="28"/>
        </w:rPr>
        <w:tab/>
      </w:r>
      <w:r w:rsidRPr="00585509">
        <w:rPr>
          <w:rFonts w:ascii="Times New Roman" w:hAnsi="Times New Roman" w:cs="Times New Roman"/>
          <w:sz w:val="28"/>
          <w:szCs w:val="28"/>
        </w:rPr>
        <w:tab/>
      </w:r>
      <w:r w:rsidRPr="00585509">
        <w:rPr>
          <w:rFonts w:ascii="Times New Roman" w:hAnsi="Times New Roman" w:cs="Times New Roman"/>
          <w:sz w:val="28"/>
          <w:szCs w:val="28"/>
        </w:rPr>
        <w:tab/>
      </w:r>
      <w:r w:rsidRPr="0058550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85509">
        <w:rPr>
          <w:rFonts w:ascii="Times New Roman" w:hAnsi="Times New Roman" w:cs="Times New Roman"/>
          <w:sz w:val="28"/>
          <w:szCs w:val="28"/>
        </w:rPr>
        <w:t>J.Bordāns</w:t>
      </w:r>
      <w:proofErr w:type="spellEnd"/>
    </w:p>
    <w:p w:rsidR="00585509" w:rsidRDefault="00585509" w:rsidP="00C052D3">
      <w:pPr>
        <w:rPr>
          <w:sz w:val="20"/>
          <w:szCs w:val="20"/>
        </w:rPr>
      </w:pPr>
    </w:p>
    <w:p w:rsidR="00C052D3" w:rsidRDefault="00C052D3" w:rsidP="00C052D3">
      <w:pPr>
        <w:pStyle w:val="naisf"/>
        <w:spacing w:before="0" w:after="0"/>
        <w:ind w:firstLine="0"/>
        <w:rPr>
          <w:sz w:val="20"/>
          <w:szCs w:val="20"/>
        </w:rPr>
      </w:pPr>
    </w:p>
    <w:p w:rsidR="00C052D3" w:rsidRPr="00545FFE" w:rsidRDefault="00540E7B" w:rsidP="00C052D3">
      <w:pPr>
        <w:pStyle w:val="naisf"/>
        <w:spacing w:before="0" w:after="0"/>
        <w:ind w:firstLine="0"/>
        <w:rPr>
          <w:sz w:val="20"/>
          <w:szCs w:val="20"/>
        </w:rPr>
      </w:pPr>
      <w:r>
        <w:rPr>
          <w:sz w:val="20"/>
          <w:szCs w:val="20"/>
        </w:rPr>
        <w:t>1</w:t>
      </w:r>
      <w:r w:rsidR="007B4666">
        <w:rPr>
          <w:sz w:val="20"/>
          <w:szCs w:val="20"/>
        </w:rPr>
        <w:t>3</w:t>
      </w:r>
      <w:r w:rsidR="00457C08">
        <w:rPr>
          <w:sz w:val="20"/>
          <w:szCs w:val="20"/>
        </w:rPr>
        <w:t>.0</w:t>
      </w:r>
      <w:r>
        <w:rPr>
          <w:sz w:val="20"/>
          <w:szCs w:val="20"/>
        </w:rPr>
        <w:t>9</w:t>
      </w:r>
      <w:r w:rsidR="00C052D3" w:rsidRPr="00545FFE">
        <w:rPr>
          <w:sz w:val="20"/>
          <w:szCs w:val="20"/>
        </w:rPr>
        <w:t>.201</w:t>
      </w:r>
      <w:r w:rsidR="00C052D3">
        <w:rPr>
          <w:sz w:val="20"/>
          <w:szCs w:val="20"/>
        </w:rPr>
        <w:t>3</w:t>
      </w:r>
      <w:r w:rsidR="00C052D3" w:rsidRPr="00545FFE">
        <w:rPr>
          <w:sz w:val="20"/>
          <w:szCs w:val="20"/>
        </w:rPr>
        <w:t xml:space="preserve">. </w:t>
      </w:r>
      <w:r w:rsidR="00457C08">
        <w:rPr>
          <w:sz w:val="20"/>
          <w:szCs w:val="20"/>
        </w:rPr>
        <w:t>1</w:t>
      </w:r>
      <w:r w:rsidR="007B4666">
        <w:rPr>
          <w:sz w:val="20"/>
          <w:szCs w:val="20"/>
        </w:rPr>
        <w:t>6</w:t>
      </w:r>
      <w:r w:rsidR="00C052D3" w:rsidRPr="00545FFE">
        <w:rPr>
          <w:sz w:val="20"/>
          <w:szCs w:val="20"/>
        </w:rPr>
        <w:t>:</w:t>
      </w:r>
      <w:r w:rsidR="00D964F7">
        <w:rPr>
          <w:sz w:val="20"/>
          <w:szCs w:val="20"/>
        </w:rPr>
        <w:t>28</w:t>
      </w:r>
    </w:p>
    <w:p w:rsidR="00C052D3" w:rsidRDefault="00E23AE7" w:rsidP="00C052D3">
      <w:pPr>
        <w:jc w:val="both"/>
        <w:rPr>
          <w:sz w:val="20"/>
          <w:szCs w:val="20"/>
        </w:rPr>
      </w:pPr>
      <w:r>
        <w:rPr>
          <w:sz w:val="20"/>
          <w:szCs w:val="20"/>
        </w:rPr>
        <w:t>117</w:t>
      </w:r>
    </w:p>
    <w:p w:rsidR="00C052D3" w:rsidRPr="002440D1" w:rsidRDefault="00540E7B" w:rsidP="00C052D3">
      <w:pPr>
        <w:jc w:val="both"/>
        <w:rPr>
          <w:sz w:val="20"/>
          <w:szCs w:val="20"/>
        </w:rPr>
      </w:pPr>
      <w:r>
        <w:rPr>
          <w:sz w:val="20"/>
          <w:szCs w:val="20"/>
        </w:rPr>
        <w:t>D.Obuka</w:t>
      </w:r>
    </w:p>
    <w:p w:rsidR="00C052D3" w:rsidRDefault="00C052D3" w:rsidP="00177CA4">
      <w:pPr>
        <w:jc w:val="both"/>
      </w:pPr>
      <w:r w:rsidRPr="00F27BCE">
        <w:rPr>
          <w:rStyle w:val="Hipersaite"/>
          <w:color w:val="auto"/>
          <w:sz w:val="20"/>
          <w:szCs w:val="20"/>
          <w:u w:val="none"/>
        </w:rPr>
        <w:t>67036</w:t>
      </w:r>
      <w:r w:rsidR="00540E7B">
        <w:rPr>
          <w:rStyle w:val="Hipersaite"/>
          <w:color w:val="auto"/>
          <w:sz w:val="20"/>
          <w:szCs w:val="20"/>
          <w:u w:val="none"/>
        </w:rPr>
        <w:t>833</w:t>
      </w:r>
      <w:r w:rsidRPr="00F27BCE">
        <w:rPr>
          <w:rStyle w:val="Hipersaite"/>
          <w:color w:val="auto"/>
          <w:sz w:val="20"/>
          <w:szCs w:val="20"/>
          <w:u w:val="none"/>
        </w:rPr>
        <w:t>,</w:t>
      </w:r>
      <w:r w:rsidRPr="00A077A5">
        <w:rPr>
          <w:rStyle w:val="Hipersaite"/>
          <w:sz w:val="20"/>
          <w:szCs w:val="20"/>
        </w:rPr>
        <w:t xml:space="preserve"> </w:t>
      </w:r>
      <w:r w:rsidR="00540E7B">
        <w:rPr>
          <w:rStyle w:val="Hipersaite"/>
          <w:sz w:val="20"/>
          <w:szCs w:val="20"/>
        </w:rPr>
        <w:t>Daina.Obuka</w:t>
      </w:r>
      <w:r>
        <w:rPr>
          <w:rStyle w:val="Hipersaite"/>
          <w:sz w:val="20"/>
          <w:szCs w:val="20"/>
        </w:rPr>
        <w:t>@tm.gov.lv</w:t>
      </w:r>
    </w:p>
    <w:sectPr w:rsidR="00C052D3" w:rsidSect="00954537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371" w:rsidRDefault="00F20371" w:rsidP="002A7FEE">
      <w:r>
        <w:separator/>
      </w:r>
    </w:p>
  </w:endnote>
  <w:endnote w:type="continuationSeparator" w:id="0">
    <w:p w:rsidR="00F20371" w:rsidRDefault="00F20371" w:rsidP="002A7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D7" w:rsidRDefault="00D023D7" w:rsidP="00D023D7">
    <w:pPr>
      <w:pStyle w:val="Kjene"/>
      <w:jc w:val="both"/>
    </w:pPr>
    <w:r w:rsidRPr="00545FFE">
      <w:rPr>
        <w:sz w:val="20"/>
        <w:szCs w:val="20"/>
      </w:rPr>
      <w:t>TM</w:t>
    </w:r>
    <w:r>
      <w:rPr>
        <w:sz w:val="20"/>
        <w:szCs w:val="20"/>
      </w:rPr>
      <w:t>Lik</w:t>
    </w:r>
    <w:r w:rsidRPr="00545FFE">
      <w:rPr>
        <w:sz w:val="20"/>
        <w:szCs w:val="20"/>
      </w:rPr>
      <w:t>_</w:t>
    </w:r>
    <w:r w:rsidR="00C566EC">
      <w:rPr>
        <w:sz w:val="20"/>
        <w:szCs w:val="20"/>
      </w:rPr>
      <w:t>0705</w:t>
    </w:r>
    <w:r>
      <w:rPr>
        <w:sz w:val="20"/>
        <w:szCs w:val="20"/>
      </w:rPr>
      <w:t>13</w:t>
    </w:r>
    <w:r w:rsidRPr="00545FFE">
      <w:rPr>
        <w:sz w:val="20"/>
        <w:szCs w:val="20"/>
      </w:rPr>
      <w:t>_</w:t>
    </w:r>
    <w:r>
      <w:rPr>
        <w:sz w:val="20"/>
        <w:szCs w:val="20"/>
      </w:rPr>
      <w:t>GrCPL</w:t>
    </w:r>
    <w:r w:rsidRPr="00545FFE">
      <w:rPr>
        <w:sz w:val="20"/>
        <w:szCs w:val="20"/>
      </w:rPr>
      <w:t>; Likumprojekt</w:t>
    </w:r>
    <w:r>
      <w:rPr>
        <w:sz w:val="20"/>
        <w:szCs w:val="20"/>
      </w:rPr>
      <w:t>s</w:t>
    </w:r>
    <w:r w:rsidRPr="00545FFE">
      <w:rPr>
        <w:sz w:val="20"/>
        <w:szCs w:val="20"/>
      </w:rPr>
      <w:t xml:space="preserve"> „Grozījumi </w:t>
    </w:r>
    <w:r>
      <w:rPr>
        <w:sz w:val="20"/>
        <w:szCs w:val="20"/>
      </w:rPr>
      <w:t>Civilprocesa likumā</w:t>
    </w:r>
    <w:r w:rsidRPr="00545FFE">
      <w:rPr>
        <w:sz w:val="20"/>
        <w:szCs w:val="20"/>
      </w:rPr>
      <w:t xml:space="preserve">”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D7" w:rsidRDefault="00D023D7" w:rsidP="00D023D7">
    <w:pPr>
      <w:pStyle w:val="Kjene"/>
      <w:jc w:val="both"/>
    </w:pPr>
    <w:r w:rsidRPr="00545FFE">
      <w:rPr>
        <w:sz w:val="20"/>
        <w:szCs w:val="20"/>
      </w:rPr>
      <w:t>TM</w:t>
    </w:r>
    <w:r>
      <w:rPr>
        <w:sz w:val="20"/>
        <w:szCs w:val="20"/>
      </w:rPr>
      <w:t>Lik</w:t>
    </w:r>
    <w:r w:rsidRPr="00545FFE">
      <w:rPr>
        <w:sz w:val="20"/>
        <w:szCs w:val="20"/>
      </w:rPr>
      <w:t>_</w:t>
    </w:r>
    <w:r w:rsidR="007B4666">
      <w:rPr>
        <w:sz w:val="20"/>
        <w:szCs w:val="20"/>
      </w:rPr>
      <w:t>13</w:t>
    </w:r>
    <w:r w:rsidR="00826A2F">
      <w:rPr>
        <w:sz w:val="20"/>
        <w:szCs w:val="20"/>
      </w:rPr>
      <w:t>09</w:t>
    </w:r>
    <w:r>
      <w:rPr>
        <w:sz w:val="20"/>
        <w:szCs w:val="20"/>
      </w:rPr>
      <w:t>13</w:t>
    </w:r>
    <w:r w:rsidRPr="00545FFE">
      <w:rPr>
        <w:sz w:val="20"/>
        <w:szCs w:val="20"/>
      </w:rPr>
      <w:t>_</w:t>
    </w:r>
    <w:r>
      <w:rPr>
        <w:sz w:val="20"/>
        <w:szCs w:val="20"/>
      </w:rPr>
      <w:t>GrCPL</w:t>
    </w:r>
    <w:r w:rsidRPr="00545FFE">
      <w:rPr>
        <w:sz w:val="20"/>
        <w:szCs w:val="20"/>
      </w:rPr>
      <w:t>; Likumprojekt</w:t>
    </w:r>
    <w:r>
      <w:rPr>
        <w:sz w:val="20"/>
        <w:szCs w:val="20"/>
      </w:rPr>
      <w:t>s</w:t>
    </w:r>
    <w:r w:rsidR="00314D89">
      <w:rPr>
        <w:sz w:val="20"/>
        <w:szCs w:val="20"/>
      </w:rPr>
      <w:t xml:space="preserve"> „Grozījums</w:t>
    </w:r>
    <w:r w:rsidRPr="00545FFE">
      <w:rPr>
        <w:sz w:val="20"/>
        <w:szCs w:val="20"/>
      </w:rPr>
      <w:t xml:space="preserve"> </w:t>
    </w:r>
    <w:r>
      <w:rPr>
        <w:sz w:val="20"/>
        <w:szCs w:val="20"/>
      </w:rPr>
      <w:t>Civilprocesa likumā</w:t>
    </w:r>
    <w:r w:rsidRPr="00545FFE">
      <w:rPr>
        <w:sz w:val="20"/>
        <w:szCs w:val="20"/>
      </w:rPr>
      <w:t xml:space="preserve">” </w:t>
    </w:r>
  </w:p>
  <w:p w:rsidR="00D023D7" w:rsidRDefault="00D023D7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371" w:rsidRDefault="00F20371" w:rsidP="002A7FEE">
      <w:r>
        <w:separator/>
      </w:r>
    </w:p>
  </w:footnote>
  <w:footnote w:type="continuationSeparator" w:id="0">
    <w:p w:rsidR="00F20371" w:rsidRDefault="00F20371" w:rsidP="002A7F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9427329"/>
      <w:docPartObj>
        <w:docPartGallery w:val="Page Numbers (Top of Page)"/>
        <w:docPartUnique/>
      </w:docPartObj>
    </w:sdtPr>
    <w:sdtEndPr/>
    <w:sdtContent>
      <w:p w:rsidR="00D023D7" w:rsidRDefault="00A2030C">
        <w:pPr>
          <w:pStyle w:val="Galvene"/>
          <w:jc w:val="center"/>
        </w:pPr>
        <w:r>
          <w:fldChar w:fldCharType="begin"/>
        </w:r>
        <w:r w:rsidR="00D023D7">
          <w:instrText>PAGE   \* MERGEFORMAT</w:instrText>
        </w:r>
        <w:r>
          <w:fldChar w:fldCharType="separate"/>
        </w:r>
        <w:r w:rsidR="00F04862">
          <w:rPr>
            <w:noProof/>
          </w:rPr>
          <w:t>20</w:t>
        </w:r>
        <w:r>
          <w:fldChar w:fldCharType="end"/>
        </w:r>
      </w:p>
    </w:sdtContent>
  </w:sdt>
  <w:p w:rsidR="005D5F18" w:rsidRDefault="005D5F18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26842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551F2D"/>
    <w:multiLevelType w:val="hybridMultilevel"/>
    <w:tmpl w:val="DAE2C6EE"/>
    <w:lvl w:ilvl="0" w:tplc="15B2B54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A4761B"/>
    <w:multiLevelType w:val="hybridMultilevel"/>
    <w:tmpl w:val="C8F4E436"/>
    <w:lvl w:ilvl="0" w:tplc="EB48C922">
      <w:start w:val="1"/>
      <w:numFmt w:val="decimal"/>
      <w:lvlText w:val="(%1)"/>
      <w:lvlJc w:val="left"/>
      <w:pPr>
        <w:ind w:left="1440" w:hanging="360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FDC1313"/>
    <w:multiLevelType w:val="hybridMultilevel"/>
    <w:tmpl w:val="1390F1A6"/>
    <w:lvl w:ilvl="0" w:tplc="7E02A8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C5059B"/>
    <w:multiLevelType w:val="hybridMultilevel"/>
    <w:tmpl w:val="C82CE91C"/>
    <w:lvl w:ilvl="0" w:tplc="3DF09D5E">
      <w:start w:val="1"/>
      <w:numFmt w:val="decimal"/>
      <w:lvlText w:val="%1)"/>
      <w:lvlJc w:val="left"/>
      <w:pPr>
        <w:ind w:left="2062" w:hanging="360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65B52080"/>
    <w:multiLevelType w:val="hybridMultilevel"/>
    <w:tmpl w:val="C61A70A2"/>
    <w:lvl w:ilvl="0" w:tplc="3DF09D5E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7FEE"/>
    <w:rsid w:val="0000008D"/>
    <w:rsid w:val="00000567"/>
    <w:rsid w:val="000013C1"/>
    <w:rsid w:val="00002142"/>
    <w:rsid w:val="00013BB5"/>
    <w:rsid w:val="000172D1"/>
    <w:rsid w:val="000215B0"/>
    <w:rsid w:val="000236B8"/>
    <w:rsid w:val="00023B88"/>
    <w:rsid w:val="00027851"/>
    <w:rsid w:val="00032BE2"/>
    <w:rsid w:val="0003710C"/>
    <w:rsid w:val="000377AA"/>
    <w:rsid w:val="00042D75"/>
    <w:rsid w:val="00051A9D"/>
    <w:rsid w:val="000843F3"/>
    <w:rsid w:val="0008585E"/>
    <w:rsid w:val="0008627D"/>
    <w:rsid w:val="00093419"/>
    <w:rsid w:val="00095CAA"/>
    <w:rsid w:val="00095CEA"/>
    <w:rsid w:val="00096EF9"/>
    <w:rsid w:val="000A01CE"/>
    <w:rsid w:val="000A3552"/>
    <w:rsid w:val="000A6DF5"/>
    <w:rsid w:val="000B1752"/>
    <w:rsid w:val="000B2026"/>
    <w:rsid w:val="000B2592"/>
    <w:rsid w:val="000B3465"/>
    <w:rsid w:val="000B42F9"/>
    <w:rsid w:val="000D0046"/>
    <w:rsid w:val="000D1354"/>
    <w:rsid w:val="000E4DB3"/>
    <w:rsid w:val="000E6191"/>
    <w:rsid w:val="000E7478"/>
    <w:rsid w:val="000F4458"/>
    <w:rsid w:val="000F6AA3"/>
    <w:rsid w:val="00107B24"/>
    <w:rsid w:val="001258F7"/>
    <w:rsid w:val="001413E1"/>
    <w:rsid w:val="00141DF6"/>
    <w:rsid w:val="0014244B"/>
    <w:rsid w:val="00145A0D"/>
    <w:rsid w:val="001531BF"/>
    <w:rsid w:val="00154B71"/>
    <w:rsid w:val="0016192D"/>
    <w:rsid w:val="001622DA"/>
    <w:rsid w:val="001675D2"/>
    <w:rsid w:val="00170310"/>
    <w:rsid w:val="00177CA4"/>
    <w:rsid w:val="0018051B"/>
    <w:rsid w:val="001854FF"/>
    <w:rsid w:val="0019379C"/>
    <w:rsid w:val="00195E06"/>
    <w:rsid w:val="0019797F"/>
    <w:rsid w:val="001A306E"/>
    <w:rsid w:val="001B0363"/>
    <w:rsid w:val="001B2C3E"/>
    <w:rsid w:val="001C09E9"/>
    <w:rsid w:val="001C7B5C"/>
    <w:rsid w:val="001D3094"/>
    <w:rsid w:val="001E349B"/>
    <w:rsid w:val="001E75C2"/>
    <w:rsid w:val="001E7B1B"/>
    <w:rsid w:val="001F1C34"/>
    <w:rsid w:val="001F65DA"/>
    <w:rsid w:val="001F7B75"/>
    <w:rsid w:val="00207F06"/>
    <w:rsid w:val="0021149A"/>
    <w:rsid w:val="00231892"/>
    <w:rsid w:val="00233104"/>
    <w:rsid w:val="00241BF8"/>
    <w:rsid w:val="00242852"/>
    <w:rsid w:val="00243C85"/>
    <w:rsid w:val="002504A2"/>
    <w:rsid w:val="00254500"/>
    <w:rsid w:val="00262DE9"/>
    <w:rsid w:val="00262FFE"/>
    <w:rsid w:val="002709A5"/>
    <w:rsid w:val="00281345"/>
    <w:rsid w:val="0028590D"/>
    <w:rsid w:val="0029366F"/>
    <w:rsid w:val="00294F8F"/>
    <w:rsid w:val="002A1DE3"/>
    <w:rsid w:val="002A38A1"/>
    <w:rsid w:val="002A754C"/>
    <w:rsid w:val="002A7FE4"/>
    <w:rsid w:val="002A7FEE"/>
    <w:rsid w:val="002B6906"/>
    <w:rsid w:val="002B6BDB"/>
    <w:rsid w:val="002C0DB1"/>
    <w:rsid w:val="002C133F"/>
    <w:rsid w:val="002D3C96"/>
    <w:rsid w:val="002D5647"/>
    <w:rsid w:val="002D6F7A"/>
    <w:rsid w:val="002E57D7"/>
    <w:rsid w:val="002F5CFC"/>
    <w:rsid w:val="002F686E"/>
    <w:rsid w:val="00306F20"/>
    <w:rsid w:val="00314D89"/>
    <w:rsid w:val="00324ABC"/>
    <w:rsid w:val="00326E34"/>
    <w:rsid w:val="003278C6"/>
    <w:rsid w:val="00333568"/>
    <w:rsid w:val="003411A4"/>
    <w:rsid w:val="0034512C"/>
    <w:rsid w:val="00355BFA"/>
    <w:rsid w:val="0036229A"/>
    <w:rsid w:val="0036447C"/>
    <w:rsid w:val="00367A84"/>
    <w:rsid w:val="00370B67"/>
    <w:rsid w:val="00371035"/>
    <w:rsid w:val="003769F4"/>
    <w:rsid w:val="003779D1"/>
    <w:rsid w:val="00381F3B"/>
    <w:rsid w:val="00387437"/>
    <w:rsid w:val="0039173A"/>
    <w:rsid w:val="00394892"/>
    <w:rsid w:val="0039628A"/>
    <w:rsid w:val="003A4EA9"/>
    <w:rsid w:val="003C0BB5"/>
    <w:rsid w:val="003C7060"/>
    <w:rsid w:val="003D096D"/>
    <w:rsid w:val="003E1409"/>
    <w:rsid w:val="003E204B"/>
    <w:rsid w:val="003E61C4"/>
    <w:rsid w:val="00410AC0"/>
    <w:rsid w:val="0041427D"/>
    <w:rsid w:val="00420B4C"/>
    <w:rsid w:val="00425655"/>
    <w:rsid w:val="00433684"/>
    <w:rsid w:val="00437FA3"/>
    <w:rsid w:val="00440657"/>
    <w:rsid w:val="004420D9"/>
    <w:rsid w:val="0045658E"/>
    <w:rsid w:val="00457C08"/>
    <w:rsid w:val="0047033C"/>
    <w:rsid w:val="004713C4"/>
    <w:rsid w:val="0047597D"/>
    <w:rsid w:val="0047641D"/>
    <w:rsid w:val="00480707"/>
    <w:rsid w:val="004810C1"/>
    <w:rsid w:val="00494A1F"/>
    <w:rsid w:val="004C1827"/>
    <w:rsid w:val="004D0CE3"/>
    <w:rsid w:val="004D0D83"/>
    <w:rsid w:val="004D1875"/>
    <w:rsid w:val="004D1901"/>
    <w:rsid w:val="004D6CF1"/>
    <w:rsid w:val="004E1658"/>
    <w:rsid w:val="004E19C4"/>
    <w:rsid w:val="004E7CAD"/>
    <w:rsid w:val="00504481"/>
    <w:rsid w:val="005062C3"/>
    <w:rsid w:val="00506FDD"/>
    <w:rsid w:val="0051775C"/>
    <w:rsid w:val="00521282"/>
    <w:rsid w:val="00521910"/>
    <w:rsid w:val="005241F5"/>
    <w:rsid w:val="005257DB"/>
    <w:rsid w:val="00532CB3"/>
    <w:rsid w:val="005370BC"/>
    <w:rsid w:val="00540E7B"/>
    <w:rsid w:val="00542229"/>
    <w:rsid w:val="00543161"/>
    <w:rsid w:val="0055010D"/>
    <w:rsid w:val="00554C72"/>
    <w:rsid w:val="005568CA"/>
    <w:rsid w:val="00563575"/>
    <w:rsid w:val="00563B49"/>
    <w:rsid w:val="00570C84"/>
    <w:rsid w:val="00570DD2"/>
    <w:rsid w:val="00576A9B"/>
    <w:rsid w:val="00585509"/>
    <w:rsid w:val="005906C0"/>
    <w:rsid w:val="00590862"/>
    <w:rsid w:val="005A573C"/>
    <w:rsid w:val="005A7113"/>
    <w:rsid w:val="005C3D24"/>
    <w:rsid w:val="005D3435"/>
    <w:rsid w:val="005D5F18"/>
    <w:rsid w:val="005E09FF"/>
    <w:rsid w:val="005E4A3A"/>
    <w:rsid w:val="005F30A4"/>
    <w:rsid w:val="005F63B9"/>
    <w:rsid w:val="0060441D"/>
    <w:rsid w:val="00605197"/>
    <w:rsid w:val="00611756"/>
    <w:rsid w:val="0061223C"/>
    <w:rsid w:val="00612347"/>
    <w:rsid w:val="006123AC"/>
    <w:rsid w:val="0061353C"/>
    <w:rsid w:val="00624971"/>
    <w:rsid w:val="006256B8"/>
    <w:rsid w:val="00630CF5"/>
    <w:rsid w:val="00631299"/>
    <w:rsid w:val="00632A80"/>
    <w:rsid w:val="00636C32"/>
    <w:rsid w:val="00647555"/>
    <w:rsid w:val="00647965"/>
    <w:rsid w:val="006514EF"/>
    <w:rsid w:val="0065306A"/>
    <w:rsid w:val="006534C5"/>
    <w:rsid w:val="006554A6"/>
    <w:rsid w:val="006560E8"/>
    <w:rsid w:val="00657880"/>
    <w:rsid w:val="0066022F"/>
    <w:rsid w:val="00660B91"/>
    <w:rsid w:val="00665E51"/>
    <w:rsid w:val="00675CE7"/>
    <w:rsid w:val="00677E28"/>
    <w:rsid w:val="006A2EB4"/>
    <w:rsid w:val="006A72FE"/>
    <w:rsid w:val="006A7F16"/>
    <w:rsid w:val="006B5535"/>
    <w:rsid w:val="006B59D2"/>
    <w:rsid w:val="006B7202"/>
    <w:rsid w:val="006C27D0"/>
    <w:rsid w:val="006C4E23"/>
    <w:rsid w:val="006E1F02"/>
    <w:rsid w:val="006E26D1"/>
    <w:rsid w:val="006F39D9"/>
    <w:rsid w:val="00710907"/>
    <w:rsid w:val="00711647"/>
    <w:rsid w:val="00715223"/>
    <w:rsid w:val="0071561B"/>
    <w:rsid w:val="00724411"/>
    <w:rsid w:val="00727FCF"/>
    <w:rsid w:val="0073052A"/>
    <w:rsid w:val="00733809"/>
    <w:rsid w:val="0073432C"/>
    <w:rsid w:val="0074701A"/>
    <w:rsid w:val="00750798"/>
    <w:rsid w:val="00751AC8"/>
    <w:rsid w:val="00761827"/>
    <w:rsid w:val="00775836"/>
    <w:rsid w:val="007817BC"/>
    <w:rsid w:val="00783681"/>
    <w:rsid w:val="0078583E"/>
    <w:rsid w:val="00786182"/>
    <w:rsid w:val="0078762D"/>
    <w:rsid w:val="00793282"/>
    <w:rsid w:val="007A7AAC"/>
    <w:rsid w:val="007A7D44"/>
    <w:rsid w:val="007B4666"/>
    <w:rsid w:val="007C0E0B"/>
    <w:rsid w:val="007C3AB7"/>
    <w:rsid w:val="007C41E1"/>
    <w:rsid w:val="007C654A"/>
    <w:rsid w:val="007D254F"/>
    <w:rsid w:val="007D3818"/>
    <w:rsid w:val="007D457E"/>
    <w:rsid w:val="007F2FF5"/>
    <w:rsid w:val="00805E3E"/>
    <w:rsid w:val="00806941"/>
    <w:rsid w:val="00807841"/>
    <w:rsid w:val="00814196"/>
    <w:rsid w:val="008157A0"/>
    <w:rsid w:val="00824B70"/>
    <w:rsid w:val="00826A2F"/>
    <w:rsid w:val="00832388"/>
    <w:rsid w:val="00834031"/>
    <w:rsid w:val="00844FCB"/>
    <w:rsid w:val="008450F1"/>
    <w:rsid w:val="0085009B"/>
    <w:rsid w:val="00851A47"/>
    <w:rsid w:val="00855617"/>
    <w:rsid w:val="00863C58"/>
    <w:rsid w:val="0087066E"/>
    <w:rsid w:val="00870DC2"/>
    <w:rsid w:val="00874CAF"/>
    <w:rsid w:val="0087683F"/>
    <w:rsid w:val="00891090"/>
    <w:rsid w:val="008B115D"/>
    <w:rsid w:val="008B2C41"/>
    <w:rsid w:val="008B4C85"/>
    <w:rsid w:val="008C1D21"/>
    <w:rsid w:val="008C2AA5"/>
    <w:rsid w:val="008C5B42"/>
    <w:rsid w:val="008D4DD3"/>
    <w:rsid w:val="008D73F0"/>
    <w:rsid w:val="008E0E5B"/>
    <w:rsid w:val="008E171B"/>
    <w:rsid w:val="008E4748"/>
    <w:rsid w:val="009010B0"/>
    <w:rsid w:val="00915900"/>
    <w:rsid w:val="0092091B"/>
    <w:rsid w:val="00931F42"/>
    <w:rsid w:val="0095387E"/>
    <w:rsid w:val="00954537"/>
    <w:rsid w:val="00960D20"/>
    <w:rsid w:val="00961FA6"/>
    <w:rsid w:val="00966B7C"/>
    <w:rsid w:val="0096762E"/>
    <w:rsid w:val="00970E73"/>
    <w:rsid w:val="0097244C"/>
    <w:rsid w:val="00973113"/>
    <w:rsid w:val="009801AB"/>
    <w:rsid w:val="00982203"/>
    <w:rsid w:val="00987BFC"/>
    <w:rsid w:val="00994384"/>
    <w:rsid w:val="009A6F73"/>
    <w:rsid w:val="009D72BE"/>
    <w:rsid w:val="009E2149"/>
    <w:rsid w:val="009E6969"/>
    <w:rsid w:val="009F2969"/>
    <w:rsid w:val="009F392A"/>
    <w:rsid w:val="009F4E36"/>
    <w:rsid w:val="00A02114"/>
    <w:rsid w:val="00A070D0"/>
    <w:rsid w:val="00A161BF"/>
    <w:rsid w:val="00A2030C"/>
    <w:rsid w:val="00A250F2"/>
    <w:rsid w:val="00A30229"/>
    <w:rsid w:val="00A34563"/>
    <w:rsid w:val="00A4098A"/>
    <w:rsid w:val="00A43BB7"/>
    <w:rsid w:val="00A4450E"/>
    <w:rsid w:val="00A4532A"/>
    <w:rsid w:val="00A60502"/>
    <w:rsid w:val="00A6116B"/>
    <w:rsid w:val="00A63D55"/>
    <w:rsid w:val="00A6642D"/>
    <w:rsid w:val="00A72139"/>
    <w:rsid w:val="00A75E1F"/>
    <w:rsid w:val="00A76C16"/>
    <w:rsid w:val="00A77CAE"/>
    <w:rsid w:val="00A84770"/>
    <w:rsid w:val="00A87C76"/>
    <w:rsid w:val="00A92832"/>
    <w:rsid w:val="00A95207"/>
    <w:rsid w:val="00AA323F"/>
    <w:rsid w:val="00AA48C7"/>
    <w:rsid w:val="00AC2986"/>
    <w:rsid w:val="00AC4724"/>
    <w:rsid w:val="00AC4A1B"/>
    <w:rsid w:val="00AC4B0E"/>
    <w:rsid w:val="00AC6E53"/>
    <w:rsid w:val="00AC768B"/>
    <w:rsid w:val="00AD03E2"/>
    <w:rsid w:val="00AD650B"/>
    <w:rsid w:val="00AE68AB"/>
    <w:rsid w:val="00AE797F"/>
    <w:rsid w:val="00B0264F"/>
    <w:rsid w:val="00B13E92"/>
    <w:rsid w:val="00B14E4E"/>
    <w:rsid w:val="00B208BB"/>
    <w:rsid w:val="00B24BF5"/>
    <w:rsid w:val="00B316D5"/>
    <w:rsid w:val="00B3204F"/>
    <w:rsid w:val="00B36329"/>
    <w:rsid w:val="00B4135A"/>
    <w:rsid w:val="00B413CE"/>
    <w:rsid w:val="00B6098F"/>
    <w:rsid w:val="00B65B28"/>
    <w:rsid w:val="00B7102A"/>
    <w:rsid w:val="00B75EF5"/>
    <w:rsid w:val="00B8147A"/>
    <w:rsid w:val="00B83656"/>
    <w:rsid w:val="00B931E4"/>
    <w:rsid w:val="00B97E11"/>
    <w:rsid w:val="00BA46E3"/>
    <w:rsid w:val="00BA5495"/>
    <w:rsid w:val="00BB142B"/>
    <w:rsid w:val="00BB4008"/>
    <w:rsid w:val="00BB4CA8"/>
    <w:rsid w:val="00BC64D8"/>
    <w:rsid w:val="00BC6D83"/>
    <w:rsid w:val="00BE1195"/>
    <w:rsid w:val="00BE2B98"/>
    <w:rsid w:val="00BE6AFB"/>
    <w:rsid w:val="00BF2166"/>
    <w:rsid w:val="00BF45C1"/>
    <w:rsid w:val="00BF76F2"/>
    <w:rsid w:val="00C052D3"/>
    <w:rsid w:val="00C12A98"/>
    <w:rsid w:val="00C12B4B"/>
    <w:rsid w:val="00C1583B"/>
    <w:rsid w:val="00C2398C"/>
    <w:rsid w:val="00C246F7"/>
    <w:rsid w:val="00C27562"/>
    <w:rsid w:val="00C37CE3"/>
    <w:rsid w:val="00C40AEC"/>
    <w:rsid w:val="00C435C8"/>
    <w:rsid w:val="00C51E5D"/>
    <w:rsid w:val="00C53315"/>
    <w:rsid w:val="00C53532"/>
    <w:rsid w:val="00C566EC"/>
    <w:rsid w:val="00C772C4"/>
    <w:rsid w:val="00C8067B"/>
    <w:rsid w:val="00C85C4D"/>
    <w:rsid w:val="00C93034"/>
    <w:rsid w:val="00C93258"/>
    <w:rsid w:val="00C94313"/>
    <w:rsid w:val="00C94B50"/>
    <w:rsid w:val="00C9532F"/>
    <w:rsid w:val="00CA272F"/>
    <w:rsid w:val="00CA7EC7"/>
    <w:rsid w:val="00CC03AB"/>
    <w:rsid w:val="00CC1A83"/>
    <w:rsid w:val="00CC6D03"/>
    <w:rsid w:val="00CD09B0"/>
    <w:rsid w:val="00CD42D0"/>
    <w:rsid w:val="00CD440F"/>
    <w:rsid w:val="00CE043B"/>
    <w:rsid w:val="00CF3EA3"/>
    <w:rsid w:val="00D01EA9"/>
    <w:rsid w:val="00D023D7"/>
    <w:rsid w:val="00D03D0C"/>
    <w:rsid w:val="00D058A5"/>
    <w:rsid w:val="00D15CDC"/>
    <w:rsid w:val="00D15D77"/>
    <w:rsid w:val="00D2088F"/>
    <w:rsid w:val="00D25110"/>
    <w:rsid w:val="00D279F7"/>
    <w:rsid w:val="00D34979"/>
    <w:rsid w:val="00D42D87"/>
    <w:rsid w:val="00D443BF"/>
    <w:rsid w:val="00D45842"/>
    <w:rsid w:val="00D552B4"/>
    <w:rsid w:val="00D56A6B"/>
    <w:rsid w:val="00D57857"/>
    <w:rsid w:val="00D66CEF"/>
    <w:rsid w:val="00D73E40"/>
    <w:rsid w:val="00D75A4B"/>
    <w:rsid w:val="00D802BB"/>
    <w:rsid w:val="00D8116E"/>
    <w:rsid w:val="00D964F7"/>
    <w:rsid w:val="00D97A73"/>
    <w:rsid w:val="00DA01EA"/>
    <w:rsid w:val="00DA13F5"/>
    <w:rsid w:val="00DA5224"/>
    <w:rsid w:val="00DA6D7B"/>
    <w:rsid w:val="00DB0B44"/>
    <w:rsid w:val="00DB31E3"/>
    <w:rsid w:val="00DD18BD"/>
    <w:rsid w:val="00DD37FC"/>
    <w:rsid w:val="00DE0745"/>
    <w:rsid w:val="00DE1AFA"/>
    <w:rsid w:val="00DE4C3F"/>
    <w:rsid w:val="00DE5CA3"/>
    <w:rsid w:val="00DE635A"/>
    <w:rsid w:val="00DE70E4"/>
    <w:rsid w:val="00DF3D4A"/>
    <w:rsid w:val="00DF7255"/>
    <w:rsid w:val="00E10F5F"/>
    <w:rsid w:val="00E11378"/>
    <w:rsid w:val="00E12545"/>
    <w:rsid w:val="00E12D60"/>
    <w:rsid w:val="00E20FC5"/>
    <w:rsid w:val="00E231F1"/>
    <w:rsid w:val="00E23AE7"/>
    <w:rsid w:val="00E2421E"/>
    <w:rsid w:val="00E25B2B"/>
    <w:rsid w:val="00E27CB1"/>
    <w:rsid w:val="00E30676"/>
    <w:rsid w:val="00E36210"/>
    <w:rsid w:val="00E47794"/>
    <w:rsid w:val="00E568F7"/>
    <w:rsid w:val="00E63068"/>
    <w:rsid w:val="00E779AB"/>
    <w:rsid w:val="00E77EAF"/>
    <w:rsid w:val="00E8105D"/>
    <w:rsid w:val="00E86C00"/>
    <w:rsid w:val="00E902E4"/>
    <w:rsid w:val="00EB4FB6"/>
    <w:rsid w:val="00EC0B52"/>
    <w:rsid w:val="00EC287C"/>
    <w:rsid w:val="00EC74FE"/>
    <w:rsid w:val="00ED32D1"/>
    <w:rsid w:val="00ED7ABD"/>
    <w:rsid w:val="00EE6E97"/>
    <w:rsid w:val="00EF0F2B"/>
    <w:rsid w:val="00EF4ED4"/>
    <w:rsid w:val="00F005A7"/>
    <w:rsid w:val="00F04862"/>
    <w:rsid w:val="00F06682"/>
    <w:rsid w:val="00F0794D"/>
    <w:rsid w:val="00F10FCE"/>
    <w:rsid w:val="00F20371"/>
    <w:rsid w:val="00F21E81"/>
    <w:rsid w:val="00F2411F"/>
    <w:rsid w:val="00F263A5"/>
    <w:rsid w:val="00F27BCE"/>
    <w:rsid w:val="00F302DB"/>
    <w:rsid w:val="00F30ACB"/>
    <w:rsid w:val="00F36303"/>
    <w:rsid w:val="00F407E6"/>
    <w:rsid w:val="00F412EA"/>
    <w:rsid w:val="00F46835"/>
    <w:rsid w:val="00F528B6"/>
    <w:rsid w:val="00F53891"/>
    <w:rsid w:val="00F55B9E"/>
    <w:rsid w:val="00F66711"/>
    <w:rsid w:val="00F70EED"/>
    <w:rsid w:val="00F72792"/>
    <w:rsid w:val="00F7404C"/>
    <w:rsid w:val="00F77114"/>
    <w:rsid w:val="00FA3E74"/>
    <w:rsid w:val="00FB64FA"/>
    <w:rsid w:val="00FC0458"/>
    <w:rsid w:val="00FC2FB6"/>
    <w:rsid w:val="00FE04EE"/>
    <w:rsid w:val="00FE0E7D"/>
    <w:rsid w:val="00FE5588"/>
    <w:rsid w:val="00FE5DAD"/>
    <w:rsid w:val="00FE5FA7"/>
    <w:rsid w:val="00FF5AF9"/>
    <w:rsid w:val="00FF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header" w:uiPriority="99"/>
    <w:lsdException w:name="footer" w:uiPriority="99"/>
    <w:lsdException w:name="caption" w:locked="1" w:semiHidden="1" w:unhideWhenUsed="1" w:qFormat="1"/>
    <w:lsdException w:name="annotation reference" w:uiPriority="99"/>
    <w:lsdException w:name="Title" w:locked="1" w:qFormat="1"/>
    <w:lsdException w:name="Default Paragraph Font" w:locked="1"/>
    <w:lsdException w:name="Body Text" w:uiPriority="99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(Web)" w:locked="1" w:uiPriority="99"/>
    <w:lsdException w:name="Table Grid" w:lock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99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2A7FEE"/>
    <w:rPr>
      <w:rFonts w:ascii="Times New Roman" w:eastAsia="Times New Roman" w:hAnsi="Times New Roman"/>
      <w:sz w:val="28"/>
      <w:szCs w:val="28"/>
      <w:lang w:val="lv-LV" w:eastAsia="lv-LV"/>
    </w:rPr>
  </w:style>
  <w:style w:type="paragraph" w:styleId="Virsraksts1">
    <w:name w:val="heading 1"/>
    <w:basedOn w:val="Parasts"/>
    <w:next w:val="Parasts"/>
    <w:link w:val="Virsraksts1Rakstz"/>
    <w:qFormat/>
    <w:rsid w:val="002A7FEE"/>
    <w:pPr>
      <w:keepNext/>
      <w:outlineLvl w:val="0"/>
    </w:pPr>
    <w:rPr>
      <w:sz w:val="24"/>
      <w:szCs w:val="24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locked/>
    <w:rsid w:val="002A7FEE"/>
    <w:rPr>
      <w:rFonts w:ascii="Times New Roman" w:eastAsia="Times New Roman" w:hAnsi="Times New Roman" w:cs="Times New Roman"/>
      <w:sz w:val="24"/>
      <w:szCs w:val="24"/>
    </w:rPr>
  </w:style>
  <w:style w:type="paragraph" w:styleId="Komentrateksts">
    <w:name w:val="annotation text"/>
    <w:basedOn w:val="Parasts"/>
    <w:link w:val="KomentratekstsRakstz"/>
    <w:uiPriority w:val="99"/>
    <w:semiHidden/>
    <w:rsid w:val="002A7FEE"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locked/>
    <w:rsid w:val="002A7FEE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naisc">
    <w:name w:val="naisc"/>
    <w:basedOn w:val="Parasts"/>
    <w:rsid w:val="002A7FEE"/>
    <w:pPr>
      <w:spacing w:before="100" w:after="100"/>
    </w:pPr>
    <w:rPr>
      <w:sz w:val="24"/>
      <w:szCs w:val="24"/>
      <w:lang w:val="en-US"/>
    </w:rPr>
  </w:style>
  <w:style w:type="character" w:styleId="Komentraatsauce">
    <w:name w:val="annotation reference"/>
    <w:uiPriority w:val="99"/>
    <w:semiHidden/>
    <w:rsid w:val="002A7FEE"/>
    <w:rPr>
      <w:rFonts w:cs="Times New Roman"/>
      <w:sz w:val="16"/>
      <w:szCs w:val="16"/>
    </w:rPr>
  </w:style>
  <w:style w:type="paragraph" w:customStyle="1" w:styleId="Sarakstarindkopa1">
    <w:name w:val="Saraksta rindkopa1"/>
    <w:basedOn w:val="Parasts"/>
    <w:rsid w:val="002A7FEE"/>
    <w:pPr>
      <w:ind w:left="720"/>
    </w:pPr>
  </w:style>
  <w:style w:type="paragraph" w:customStyle="1" w:styleId="naisf">
    <w:name w:val="naisf"/>
    <w:basedOn w:val="Parasts"/>
    <w:rsid w:val="002A7FEE"/>
    <w:pPr>
      <w:spacing w:before="75" w:after="75"/>
      <w:ind w:firstLine="375"/>
      <w:jc w:val="both"/>
    </w:pPr>
    <w:rPr>
      <w:sz w:val="24"/>
      <w:szCs w:val="24"/>
    </w:rPr>
  </w:style>
  <w:style w:type="character" w:styleId="Hipersaite">
    <w:name w:val="Hyperlink"/>
    <w:rsid w:val="002A7FEE"/>
    <w:rPr>
      <w:rFonts w:cs="Times New Roman"/>
      <w:color w:val="0000FF"/>
      <w:u w:val="single"/>
    </w:rPr>
  </w:style>
  <w:style w:type="paragraph" w:styleId="Paraststmeklis">
    <w:name w:val="Normal (Web)"/>
    <w:basedOn w:val="Parasts"/>
    <w:uiPriority w:val="99"/>
    <w:rsid w:val="002A7FEE"/>
    <w:pPr>
      <w:spacing w:before="100" w:beforeAutospacing="1" w:after="100" w:afterAutospacing="1"/>
    </w:pPr>
    <w:rPr>
      <w:rFonts w:ascii="Verdana" w:hAnsi="Verdana" w:cs="Verdana"/>
      <w:sz w:val="18"/>
      <w:szCs w:val="18"/>
    </w:rPr>
  </w:style>
  <w:style w:type="paragraph" w:customStyle="1" w:styleId="tv2131">
    <w:name w:val="tv2131"/>
    <w:basedOn w:val="Parasts"/>
    <w:rsid w:val="002A7FEE"/>
    <w:pPr>
      <w:spacing w:before="240" w:line="360" w:lineRule="auto"/>
      <w:ind w:firstLine="300"/>
      <w:jc w:val="both"/>
    </w:pPr>
    <w:rPr>
      <w:rFonts w:ascii="Verdana" w:hAnsi="Verdana" w:cs="Verdana"/>
      <w:sz w:val="18"/>
      <w:szCs w:val="18"/>
    </w:rPr>
  </w:style>
  <w:style w:type="paragraph" w:customStyle="1" w:styleId="Bezatstarpm1">
    <w:name w:val="Bez atstarpēm1"/>
    <w:rsid w:val="002A7FEE"/>
    <w:rPr>
      <w:rFonts w:cs="Calibri"/>
      <w:sz w:val="22"/>
      <w:szCs w:val="22"/>
      <w:lang w:val="lv-LV"/>
    </w:rPr>
  </w:style>
  <w:style w:type="paragraph" w:customStyle="1" w:styleId="labojumupamats1">
    <w:name w:val="labojumu_pamats1"/>
    <w:basedOn w:val="Parasts"/>
    <w:rsid w:val="002A7FEE"/>
    <w:pPr>
      <w:spacing w:before="45" w:line="360" w:lineRule="auto"/>
      <w:ind w:firstLine="300"/>
    </w:pPr>
    <w:rPr>
      <w:rFonts w:ascii="Verdana" w:eastAsia="Calibri" w:hAnsi="Verdana" w:cs="Verdana"/>
      <w:i/>
      <w:iCs/>
      <w:sz w:val="17"/>
      <w:szCs w:val="17"/>
      <w:lang w:val="en-US" w:eastAsia="en-US"/>
    </w:rPr>
  </w:style>
  <w:style w:type="paragraph" w:customStyle="1" w:styleId="ListParagraph1">
    <w:name w:val="List Paragraph1"/>
    <w:basedOn w:val="Parasts"/>
    <w:rsid w:val="002A7FEE"/>
    <w:pPr>
      <w:ind w:left="720"/>
    </w:pPr>
    <w:rPr>
      <w:rFonts w:ascii="Calibri" w:hAnsi="Calibri"/>
      <w:sz w:val="22"/>
      <w:szCs w:val="22"/>
    </w:rPr>
  </w:style>
  <w:style w:type="paragraph" w:styleId="Balonteksts">
    <w:name w:val="Balloon Text"/>
    <w:basedOn w:val="Parasts"/>
    <w:link w:val="BalontekstsRakstz"/>
    <w:semiHidden/>
    <w:rsid w:val="002A7FE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semiHidden/>
    <w:locked/>
    <w:rsid w:val="002A7FEE"/>
    <w:rPr>
      <w:rFonts w:ascii="Tahoma" w:eastAsia="Times New Roman" w:hAnsi="Tahoma" w:cs="Tahoma"/>
      <w:sz w:val="16"/>
      <w:szCs w:val="16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semiHidden/>
    <w:rsid w:val="002A7FEE"/>
    <w:rPr>
      <w:b/>
      <w:bCs/>
    </w:rPr>
  </w:style>
  <w:style w:type="character" w:customStyle="1" w:styleId="KomentratmaRakstz">
    <w:name w:val="Komentāra tēma Rakstz."/>
    <w:link w:val="Komentratma"/>
    <w:semiHidden/>
    <w:locked/>
    <w:rsid w:val="002A7FEE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Galvene">
    <w:name w:val="header"/>
    <w:basedOn w:val="Parasts"/>
    <w:link w:val="GalveneRakstz"/>
    <w:uiPriority w:val="99"/>
    <w:rsid w:val="002A7FEE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locked/>
    <w:rsid w:val="002A7FEE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Kjene">
    <w:name w:val="footer"/>
    <w:basedOn w:val="Parasts"/>
    <w:link w:val="KjeneRakstz"/>
    <w:uiPriority w:val="99"/>
    <w:rsid w:val="002A7FEE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locked/>
    <w:rsid w:val="002A7FEE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customStyle="1" w:styleId="Revision1">
    <w:name w:val="Revision1"/>
    <w:hidden/>
    <w:semiHidden/>
    <w:rsid w:val="006B5535"/>
    <w:rPr>
      <w:rFonts w:ascii="Times New Roman" w:eastAsia="Times New Roman" w:hAnsi="Times New Roman"/>
      <w:sz w:val="28"/>
      <w:szCs w:val="28"/>
      <w:lang w:val="lv-LV" w:eastAsia="lv-LV"/>
    </w:rPr>
  </w:style>
  <w:style w:type="paragraph" w:styleId="Sarakstarindkopa">
    <w:name w:val="List Paragraph"/>
    <w:basedOn w:val="Parasts"/>
    <w:uiPriority w:val="99"/>
    <w:qFormat/>
    <w:rsid w:val="00F21E81"/>
    <w:pPr>
      <w:ind w:left="720"/>
    </w:pPr>
  </w:style>
  <w:style w:type="paragraph" w:styleId="Pamatteksts">
    <w:name w:val="Body Text"/>
    <w:basedOn w:val="Parasts"/>
    <w:link w:val="PamattekstsRakstz"/>
    <w:uiPriority w:val="99"/>
    <w:rsid w:val="008C2AA5"/>
    <w:pPr>
      <w:spacing w:after="120"/>
    </w:pPr>
  </w:style>
  <w:style w:type="character" w:customStyle="1" w:styleId="PamattekstsRakstz">
    <w:name w:val="Pamatteksts Rakstz."/>
    <w:link w:val="Pamatteksts"/>
    <w:uiPriority w:val="99"/>
    <w:rsid w:val="008C2AA5"/>
    <w:rPr>
      <w:rFonts w:ascii="Times New Roman" w:eastAsia="Times New Roman" w:hAnsi="Times New Roman"/>
      <w:sz w:val="28"/>
      <w:szCs w:val="28"/>
    </w:rPr>
  </w:style>
  <w:style w:type="paragraph" w:customStyle="1" w:styleId="naispant">
    <w:name w:val="naispant"/>
    <w:basedOn w:val="Parasts"/>
    <w:uiPriority w:val="99"/>
    <w:rsid w:val="00543161"/>
    <w:pPr>
      <w:spacing w:before="272" w:after="136"/>
      <w:ind w:left="340" w:firstLine="340"/>
      <w:jc w:val="both"/>
    </w:pPr>
    <w:rPr>
      <w:b/>
      <w:bCs/>
      <w:sz w:val="24"/>
      <w:szCs w:val="24"/>
    </w:rPr>
  </w:style>
  <w:style w:type="paragraph" w:styleId="Bezatstarpm">
    <w:name w:val="No Spacing"/>
    <w:uiPriority w:val="99"/>
    <w:qFormat/>
    <w:rsid w:val="00543161"/>
    <w:rPr>
      <w:rFonts w:cs="Calibri"/>
      <w:sz w:val="22"/>
      <w:szCs w:val="22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header" w:uiPriority="99"/>
    <w:lsdException w:name="footer" w:uiPriority="99"/>
    <w:lsdException w:name="caption" w:locked="1" w:semiHidden="1" w:unhideWhenUsed="1" w:qFormat="1"/>
    <w:lsdException w:name="annotation reference" w:uiPriority="99"/>
    <w:lsdException w:name="Title" w:locked="1" w:qFormat="1"/>
    <w:lsdException w:name="Default Paragraph Font" w:locked="1"/>
    <w:lsdException w:name="Body Text" w:uiPriority="99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(Web)" w:locked="1" w:uiPriority="99"/>
    <w:lsdException w:name="Table Grid" w:lock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99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2A7FEE"/>
    <w:rPr>
      <w:rFonts w:ascii="Times New Roman" w:eastAsia="Times New Roman" w:hAnsi="Times New Roman"/>
      <w:sz w:val="28"/>
      <w:szCs w:val="28"/>
      <w:lang w:val="lv-LV" w:eastAsia="lv-LV"/>
    </w:rPr>
  </w:style>
  <w:style w:type="paragraph" w:styleId="Virsraksts1">
    <w:name w:val="heading 1"/>
    <w:basedOn w:val="Parasts"/>
    <w:next w:val="Parasts"/>
    <w:link w:val="Virsraksts1Rakstz"/>
    <w:qFormat/>
    <w:rsid w:val="002A7FEE"/>
    <w:pPr>
      <w:keepNext/>
      <w:outlineLvl w:val="0"/>
    </w:pPr>
    <w:rPr>
      <w:sz w:val="24"/>
      <w:szCs w:val="24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locked/>
    <w:rsid w:val="002A7FEE"/>
    <w:rPr>
      <w:rFonts w:ascii="Times New Roman" w:eastAsia="Times New Roman" w:hAnsi="Times New Roman" w:cs="Times New Roman"/>
      <w:sz w:val="24"/>
      <w:szCs w:val="24"/>
    </w:rPr>
  </w:style>
  <w:style w:type="paragraph" w:styleId="Komentrateksts">
    <w:name w:val="annotation text"/>
    <w:basedOn w:val="Parasts"/>
    <w:link w:val="KomentratekstsRakstz"/>
    <w:uiPriority w:val="99"/>
    <w:semiHidden/>
    <w:rsid w:val="002A7FEE"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locked/>
    <w:rsid w:val="002A7FEE"/>
    <w:rPr>
      <w:rFonts w:ascii="Times New Roman" w:eastAsia="Times New Roman" w:hAnsi="Times New Roman" w:cs="Times New Roman"/>
      <w:sz w:val="20"/>
      <w:szCs w:val="20"/>
      <w:lang w:val="x-none" w:eastAsia="lv-LV"/>
    </w:rPr>
  </w:style>
  <w:style w:type="paragraph" w:customStyle="1" w:styleId="naisc">
    <w:name w:val="naisc"/>
    <w:basedOn w:val="Parasts"/>
    <w:rsid w:val="002A7FEE"/>
    <w:pPr>
      <w:spacing w:before="100" w:after="100"/>
    </w:pPr>
    <w:rPr>
      <w:sz w:val="24"/>
      <w:szCs w:val="24"/>
      <w:lang w:val="en-US"/>
    </w:rPr>
  </w:style>
  <w:style w:type="character" w:styleId="Komentraatsauce">
    <w:name w:val="annotation reference"/>
    <w:uiPriority w:val="99"/>
    <w:semiHidden/>
    <w:rsid w:val="002A7FEE"/>
    <w:rPr>
      <w:rFonts w:cs="Times New Roman"/>
      <w:sz w:val="16"/>
      <w:szCs w:val="16"/>
    </w:rPr>
  </w:style>
  <w:style w:type="paragraph" w:customStyle="1" w:styleId="Sarakstarindkopa1">
    <w:name w:val="Saraksta rindkopa1"/>
    <w:basedOn w:val="Parasts"/>
    <w:rsid w:val="002A7FEE"/>
    <w:pPr>
      <w:ind w:left="720"/>
    </w:pPr>
  </w:style>
  <w:style w:type="paragraph" w:customStyle="1" w:styleId="naisf">
    <w:name w:val="naisf"/>
    <w:basedOn w:val="Parasts"/>
    <w:rsid w:val="002A7FEE"/>
    <w:pPr>
      <w:spacing w:before="75" w:after="75"/>
      <w:ind w:firstLine="375"/>
      <w:jc w:val="both"/>
    </w:pPr>
    <w:rPr>
      <w:sz w:val="24"/>
      <w:szCs w:val="24"/>
    </w:rPr>
  </w:style>
  <w:style w:type="character" w:styleId="Hipersaite">
    <w:name w:val="Hyperlink"/>
    <w:rsid w:val="002A7FEE"/>
    <w:rPr>
      <w:rFonts w:cs="Times New Roman"/>
      <w:color w:val="0000FF"/>
      <w:u w:val="single"/>
    </w:rPr>
  </w:style>
  <w:style w:type="paragraph" w:styleId="Paraststmeklis">
    <w:name w:val="Normal (Web)"/>
    <w:basedOn w:val="Parasts"/>
    <w:uiPriority w:val="99"/>
    <w:rsid w:val="002A7FEE"/>
    <w:pPr>
      <w:spacing w:before="100" w:beforeAutospacing="1" w:after="100" w:afterAutospacing="1"/>
    </w:pPr>
    <w:rPr>
      <w:rFonts w:ascii="Verdana" w:hAnsi="Verdana" w:cs="Verdana"/>
      <w:sz w:val="18"/>
      <w:szCs w:val="18"/>
    </w:rPr>
  </w:style>
  <w:style w:type="paragraph" w:customStyle="1" w:styleId="tv2131">
    <w:name w:val="tv2131"/>
    <w:basedOn w:val="Parasts"/>
    <w:rsid w:val="002A7FEE"/>
    <w:pPr>
      <w:spacing w:before="240" w:line="360" w:lineRule="auto"/>
      <w:ind w:firstLine="300"/>
      <w:jc w:val="both"/>
    </w:pPr>
    <w:rPr>
      <w:rFonts w:ascii="Verdana" w:hAnsi="Verdana" w:cs="Verdana"/>
      <w:sz w:val="18"/>
      <w:szCs w:val="18"/>
    </w:rPr>
  </w:style>
  <w:style w:type="paragraph" w:customStyle="1" w:styleId="Bezatstarpm1">
    <w:name w:val="Bez atstarpēm1"/>
    <w:rsid w:val="002A7FEE"/>
    <w:rPr>
      <w:rFonts w:cs="Calibri"/>
      <w:sz w:val="22"/>
      <w:szCs w:val="22"/>
      <w:lang w:val="lv-LV"/>
    </w:rPr>
  </w:style>
  <w:style w:type="paragraph" w:customStyle="1" w:styleId="labojumupamats1">
    <w:name w:val="labojumu_pamats1"/>
    <w:basedOn w:val="Parasts"/>
    <w:rsid w:val="002A7FEE"/>
    <w:pPr>
      <w:spacing w:before="45" w:line="360" w:lineRule="auto"/>
      <w:ind w:firstLine="300"/>
    </w:pPr>
    <w:rPr>
      <w:rFonts w:ascii="Verdana" w:eastAsia="Calibri" w:hAnsi="Verdana" w:cs="Verdana"/>
      <w:i/>
      <w:iCs/>
      <w:sz w:val="17"/>
      <w:szCs w:val="17"/>
      <w:lang w:val="en-US" w:eastAsia="en-US"/>
    </w:rPr>
  </w:style>
  <w:style w:type="paragraph" w:customStyle="1" w:styleId="ListParagraph1">
    <w:name w:val="List Paragraph1"/>
    <w:basedOn w:val="Parasts"/>
    <w:rsid w:val="002A7FEE"/>
    <w:pPr>
      <w:ind w:left="720"/>
    </w:pPr>
    <w:rPr>
      <w:rFonts w:ascii="Calibri" w:hAnsi="Calibri"/>
      <w:sz w:val="22"/>
      <w:szCs w:val="22"/>
    </w:rPr>
  </w:style>
  <w:style w:type="paragraph" w:styleId="Balonteksts">
    <w:name w:val="Balloon Text"/>
    <w:basedOn w:val="Parasts"/>
    <w:link w:val="BalontekstsRakstz"/>
    <w:semiHidden/>
    <w:rsid w:val="002A7FE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semiHidden/>
    <w:locked/>
    <w:rsid w:val="002A7FEE"/>
    <w:rPr>
      <w:rFonts w:ascii="Tahoma" w:eastAsia="Times New Roman" w:hAnsi="Tahoma" w:cs="Tahoma"/>
      <w:sz w:val="16"/>
      <w:szCs w:val="16"/>
      <w:lang w:val="x-none" w:eastAsia="lv-LV"/>
    </w:rPr>
  </w:style>
  <w:style w:type="paragraph" w:styleId="Komentratma">
    <w:name w:val="annotation subject"/>
    <w:basedOn w:val="Komentrateksts"/>
    <w:next w:val="Komentrateksts"/>
    <w:link w:val="KomentratmaRakstz"/>
    <w:semiHidden/>
    <w:rsid w:val="002A7FEE"/>
    <w:rPr>
      <w:b/>
      <w:bCs/>
    </w:rPr>
  </w:style>
  <w:style w:type="character" w:customStyle="1" w:styleId="KomentratmaRakstz">
    <w:name w:val="Komentāra tēma Rakstz."/>
    <w:link w:val="Komentratma"/>
    <w:semiHidden/>
    <w:locked/>
    <w:rsid w:val="002A7FEE"/>
    <w:rPr>
      <w:rFonts w:ascii="Times New Roman" w:eastAsia="Times New Roman" w:hAnsi="Times New Roman" w:cs="Times New Roman"/>
      <w:b/>
      <w:bCs/>
      <w:sz w:val="20"/>
      <w:szCs w:val="20"/>
      <w:lang w:val="x-none" w:eastAsia="lv-LV"/>
    </w:rPr>
  </w:style>
  <w:style w:type="paragraph" w:styleId="Galvene">
    <w:name w:val="header"/>
    <w:basedOn w:val="Parasts"/>
    <w:link w:val="GalveneRakstz"/>
    <w:uiPriority w:val="99"/>
    <w:rsid w:val="002A7FEE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locked/>
    <w:rsid w:val="002A7FEE"/>
    <w:rPr>
      <w:rFonts w:ascii="Times New Roman" w:eastAsia="Times New Roman" w:hAnsi="Times New Roman" w:cs="Times New Roman"/>
      <w:sz w:val="28"/>
      <w:szCs w:val="28"/>
      <w:lang w:val="x-none" w:eastAsia="lv-LV"/>
    </w:rPr>
  </w:style>
  <w:style w:type="paragraph" w:styleId="Kjene">
    <w:name w:val="footer"/>
    <w:basedOn w:val="Parasts"/>
    <w:link w:val="KjeneRakstz"/>
    <w:uiPriority w:val="99"/>
    <w:rsid w:val="002A7FEE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locked/>
    <w:rsid w:val="002A7FEE"/>
    <w:rPr>
      <w:rFonts w:ascii="Times New Roman" w:eastAsia="Times New Roman" w:hAnsi="Times New Roman" w:cs="Times New Roman"/>
      <w:sz w:val="28"/>
      <w:szCs w:val="28"/>
      <w:lang w:val="x-none" w:eastAsia="lv-LV"/>
    </w:rPr>
  </w:style>
  <w:style w:type="paragraph" w:customStyle="1" w:styleId="Revision1">
    <w:name w:val="Revision1"/>
    <w:hidden/>
    <w:semiHidden/>
    <w:rsid w:val="006B5535"/>
    <w:rPr>
      <w:rFonts w:ascii="Times New Roman" w:eastAsia="Times New Roman" w:hAnsi="Times New Roman"/>
      <w:sz w:val="28"/>
      <w:szCs w:val="28"/>
      <w:lang w:val="lv-LV" w:eastAsia="lv-LV"/>
    </w:rPr>
  </w:style>
  <w:style w:type="paragraph" w:styleId="Sarakstarindkopa">
    <w:name w:val="List Paragraph"/>
    <w:basedOn w:val="Parasts"/>
    <w:uiPriority w:val="99"/>
    <w:qFormat/>
    <w:rsid w:val="00F21E81"/>
    <w:pPr>
      <w:ind w:left="720"/>
    </w:pPr>
  </w:style>
  <w:style w:type="paragraph" w:styleId="Pamatteksts">
    <w:name w:val="Body Text"/>
    <w:basedOn w:val="Parasts"/>
    <w:link w:val="PamattekstsRakstz"/>
    <w:uiPriority w:val="99"/>
    <w:rsid w:val="008C2AA5"/>
    <w:pPr>
      <w:spacing w:after="120"/>
    </w:pPr>
  </w:style>
  <w:style w:type="character" w:customStyle="1" w:styleId="PamattekstsRakstz">
    <w:name w:val="Pamatteksts Rakstz."/>
    <w:link w:val="Pamatteksts"/>
    <w:uiPriority w:val="99"/>
    <w:rsid w:val="008C2AA5"/>
    <w:rPr>
      <w:rFonts w:ascii="Times New Roman" w:eastAsia="Times New Roman" w:hAnsi="Times New Roman"/>
      <w:sz w:val="28"/>
      <w:szCs w:val="28"/>
    </w:rPr>
  </w:style>
  <w:style w:type="paragraph" w:customStyle="1" w:styleId="naispant">
    <w:name w:val="naispant"/>
    <w:basedOn w:val="Parasts"/>
    <w:uiPriority w:val="99"/>
    <w:rsid w:val="00543161"/>
    <w:pPr>
      <w:spacing w:before="272" w:after="136"/>
      <w:ind w:left="340" w:firstLine="340"/>
      <w:jc w:val="both"/>
    </w:pPr>
    <w:rPr>
      <w:b/>
      <w:bCs/>
      <w:sz w:val="24"/>
      <w:szCs w:val="24"/>
    </w:rPr>
  </w:style>
  <w:style w:type="paragraph" w:styleId="Bezatstarpm">
    <w:name w:val="No Spacing"/>
    <w:uiPriority w:val="99"/>
    <w:qFormat/>
    <w:rsid w:val="00543161"/>
    <w:rPr>
      <w:rFonts w:cs="Calibri"/>
      <w:sz w:val="22"/>
      <w:szCs w:val="22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1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E7268-9782-4BEB-A701-0C78C1C12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792</Characters>
  <Application>Microsoft Office Word</Application>
  <DocSecurity>0</DocSecurity>
  <Lines>6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Likumprojekts</vt:lpstr>
      <vt:lpstr>Likumprojekts</vt:lpstr>
    </vt:vector>
  </TitlesOfParts>
  <Company>Tieslietu Ministrija</Company>
  <LinksUpToDate>false</LinksUpToDate>
  <CharactersWithSpaces>908</CharactersWithSpaces>
  <SharedDoc>false</SharedDoc>
  <HLinks>
    <vt:vector size="18" baseType="variant">
      <vt:variant>
        <vt:i4>7798856</vt:i4>
      </vt:variant>
      <vt:variant>
        <vt:i4>6</vt:i4>
      </vt:variant>
      <vt:variant>
        <vt:i4>0</vt:i4>
      </vt:variant>
      <vt:variant>
        <vt:i4>5</vt:i4>
      </vt:variant>
      <vt:variant>
        <vt:lpwstr>mailto:Evita.Drobisevska@tm.gov.lv</vt:lpwstr>
      </vt:variant>
      <vt:variant>
        <vt:lpwstr/>
      </vt:variant>
      <vt:variant>
        <vt:i4>5767181</vt:i4>
      </vt:variant>
      <vt:variant>
        <vt:i4>3</vt:i4>
      </vt:variant>
      <vt:variant>
        <vt:i4>0</vt:i4>
      </vt:variant>
      <vt:variant>
        <vt:i4>5</vt:i4>
      </vt:variant>
      <vt:variant>
        <vt:lpwstr>mailto:Silvija.Gutane@tm.gov.lv</vt:lpwstr>
      </vt:variant>
      <vt:variant>
        <vt:lpwstr/>
      </vt:variant>
      <vt:variant>
        <vt:i4>6815818</vt:i4>
      </vt:variant>
      <vt:variant>
        <vt:i4>0</vt:i4>
      </vt:variant>
      <vt:variant>
        <vt:i4>0</vt:i4>
      </vt:variant>
      <vt:variant>
        <vt:i4>5</vt:i4>
      </vt:variant>
      <vt:variant>
        <vt:lpwstr>http://pro.nais.lv/naiser/esdoc.cfm?esid=32003R2201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„Grozījums Civilprocesa likumā”</dc:title>
  <dc:subject>Likumprojekts</dc:subject>
  <dc:creator>Tieslietu ministrija</dc:creator>
  <dc:description>67036833, Daina.Obuka@tm.gov.lv</dc:description>
  <cp:lastModifiedBy>Daina Obuka</cp:lastModifiedBy>
  <cp:revision>4</cp:revision>
  <cp:lastPrinted>2013-04-05T07:16:00Z</cp:lastPrinted>
  <dcterms:created xsi:type="dcterms:W3CDTF">2013-09-16T00:42:00Z</dcterms:created>
  <dcterms:modified xsi:type="dcterms:W3CDTF">2013-09-16T05:47:00Z</dcterms:modified>
</cp:coreProperties>
</file>