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32" w:rsidRPr="00723F17" w:rsidRDefault="00647732" w:rsidP="00F22D24">
      <w:pPr>
        <w:jc w:val="right"/>
        <w:outlineLvl w:val="0"/>
        <w:rPr>
          <w:sz w:val="28"/>
          <w:szCs w:val="28"/>
        </w:rPr>
      </w:pPr>
      <w:r w:rsidRPr="00723F17">
        <w:rPr>
          <w:sz w:val="28"/>
          <w:szCs w:val="28"/>
        </w:rPr>
        <w:t>Pielikums</w:t>
      </w:r>
    </w:p>
    <w:p w:rsidR="00647732" w:rsidRPr="00723F17" w:rsidRDefault="00647732" w:rsidP="00106AE4">
      <w:pPr>
        <w:jc w:val="right"/>
        <w:rPr>
          <w:sz w:val="28"/>
          <w:szCs w:val="28"/>
        </w:rPr>
      </w:pPr>
      <w:r w:rsidRPr="00723F17">
        <w:rPr>
          <w:sz w:val="28"/>
          <w:szCs w:val="28"/>
        </w:rPr>
        <w:t>Ministru kabineta</w:t>
      </w:r>
    </w:p>
    <w:p w:rsidR="00647732" w:rsidRPr="00723F17" w:rsidRDefault="00647732" w:rsidP="00106AE4">
      <w:pPr>
        <w:jc w:val="right"/>
        <w:rPr>
          <w:sz w:val="28"/>
          <w:szCs w:val="28"/>
        </w:rPr>
      </w:pPr>
      <w:r>
        <w:rPr>
          <w:sz w:val="28"/>
          <w:szCs w:val="28"/>
        </w:rPr>
        <w:t>2011.gada 15. novembra                      </w:t>
      </w:r>
    </w:p>
    <w:p w:rsidR="00647732" w:rsidRPr="00723F17" w:rsidRDefault="00647732" w:rsidP="00106AE4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 877         </w:t>
      </w:r>
    </w:p>
    <w:p w:rsidR="00647732" w:rsidRDefault="00647732" w:rsidP="00087AA4">
      <w:pPr>
        <w:jc w:val="both"/>
        <w:rPr>
          <w:sz w:val="28"/>
          <w:szCs w:val="28"/>
        </w:rPr>
      </w:pPr>
    </w:p>
    <w:p w:rsidR="00647732" w:rsidRPr="00723F17" w:rsidRDefault="00647732" w:rsidP="00087AA4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Kredītpunkti, kas piešķirami zvērinātam tiesu izpildītājam </w:t>
      </w:r>
      <w:r>
        <w:rPr>
          <w:b/>
          <w:sz w:val="28"/>
          <w:szCs w:val="28"/>
        </w:rPr>
        <w:br/>
        <w:t>par profesionālās kvalifikācijas paaugstināšanu</w:t>
      </w:r>
    </w:p>
    <w:p w:rsidR="00647732" w:rsidRPr="001E42D3" w:rsidRDefault="00647732" w:rsidP="00106AE4">
      <w:pPr>
        <w:jc w:val="both"/>
        <w:rPr>
          <w:sz w:val="28"/>
          <w:szCs w:val="28"/>
        </w:rPr>
      </w:pPr>
    </w:p>
    <w:tbl>
      <w:tblPr>
        <w:tblW w:w="505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6"/>
        <w:gridCol w:w="4328"/>
        <w:gridCol w:w="2680"/>
        <w:gridCol w:w="1642"/>
      </w:tblGrid>
      <w:tr w:rsidR="00647732" w:rsidRPr="00087AA4" w:rsidTr="009C0D6B">
        <w:trPr>
          <w:trHeight w:val="225"/>
        </w:trPr>
        <w:tc>
          <w:tcPr>
            <w:tcW w:w="297" w:type="pct"/>
            <w:vAlign w:val="center"/>
          </w:tcPr>
          <w:p w:rsidR="00647732" w:rsidRPr="00087AA4" w:rsidRDefault="00647732" w:rsidP="00087AA4">
            <w:pPr>
              <w:jc w:val="center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Nr.</w:t>
            </w:r>
            <w:r w:rsidRPr="00087AA4">
              <w:rPr>
                <w:sz w:val="24"/>
                <w:szCs w:val="24"/>
              </w:rPr>
              <w:br/>
              <w:t>p.k.</w:t>
            </w:r>
          </w:p>
        </w:tc>
        <w:tc>
          <w:tcPr>
            <w:tcW w:w="2353" w:type="pct"/>
            <w:vAlign w:val="center"/>
          </w:tcPr>
          <w:p w:rsidR="00647732" w:rsidRPr="00087AA4" w:rsidRDefault="00647732" w:rsidP="00AC31DC">
            <w:pPr>
              <w:ind w:left="57" w:right="57"/>
              <w:jc w:val="center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Aktivitāte</w:t>
            </w:r>
          </w:p>
        </w:tc>
        <w:tc>
          <w:tcPr>
            <w:tcW w:w="1457" w:type="pct"/>
            <w:vAlign w:val="center"/>
          </w:tcPr>
          <w:p w:rsidR="00647732" w:rsidRPr="00087AA4" w:rsidRDefault="00647732" w:rsidP="00087AA4">
            <w:pPr>
              <w:ind w:left="57"/>
              <w:jc w:val="center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Kredītpunktu skaits</w:t>
            </w:r>
          </w:p>
        </w:tc>
        <w:tc>
          <w:tcPr>
            <w:tcW w:w="893" w:type="pct"/>
            <w:vAlign w:val="center"/>
          </w:tcPr>
          <w:p w:rsidR="00647732" w:rsidRPr="00087AA4" w:rsidRDefault="00647732" w:rsidP="00AC31DC">
            <w:pPr>
              <w:ind w:left="57" w:right="57"/>
              <w:jc w:val="center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Pamatojuma dokuments</w:t>
            </w:r>
          </w:p>
        </w:tc>
      </w:tr>
      <w:tr w:rsidR="00647732" w:rsidRPr="00087AA4" w:rsidTr="00BB7BD2">
        <w:trPr>
          <w:trHeight w:val="225"/>
        </w:trPr>
        <w:tc>
          <w:tcPr>
            <w:tcW w:w="5000" w:type="pct"/>
            <w:gridSpan w:val="4"/>
          </w:tcPr>
          <w:p w:rsidR="00647732" w:rsidRPr="00087AA4" w:rsidRDefault="00647732" w:rsidP="0077198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087AA4">
              <w:rPr>
                <w:b/>
                <w:bCs/>
                <w:sz w:val="24"/>
                <w:szCs w:val="24"/>
              </w:rPr>
              <w:t>I. Apmācība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647732" w:rsidRPr="00087AA4" w:rsidTr="009C0D6B"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1.</w:t>
            </w:r>
          </w:p>
        </w:tc>
        <w:tc>
          <w:tcPr>
            <w:tcW w:w="235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 xml:space="preserve">Latvijas Zvērinātu tiesu izpildītāju padomes atbilstoši katra gada prioritārajām jomām organizēto apmācību pilnvērtīgs apmeklējums </w:t>
            </w:r>
            <w:r>
              <w:rPr>
                <w:sz w:val="24"/>
                <w:szCs w:val="24"/>
              </w:rPr>
              <w:t xml:space="preserve">un </w:t>
            </w:r>
            <w:r w:rsidRPr="00087AA4">
              <w:rPr>
                <w:sz w:val="24"/>
                <w:szCs w:val="24"/>
              </w:rPr>
              <w:t>gala pārbaudījuma sekmīga nokārtošana</w:t>
            </w:r>
            <w:r>
              <w:rPr>
                <w:sz w:val="24"/>
                <w:szCs w:val="24"/>
              </w:rPr>
              <w:t xml:space="preserve"> (j</w:t>
            </w:r>
            <w:r w:rsidRPr="00087AA4">
              <w:rPr>
                <w:sz w:val="24"/>
                <w:szCs w:val="24"/>
              </w:rPr>
              <w:t>a tāds ir paredzēts)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Saskaņā ar komisijas</w:t>
            </w:r>
            <w:r w:rsidRPr="00DE249B">
              <w:rPr>
                <w:sz w:val="24"/>
                <w:szCs w:val="24"/>
                <w:vertAlign w:val="superscript"/>
              </w:rPr>
              <w:t>1</w:t>
            </w:r>
            <w:r w:rsidRPr="00087AA4">
              <w:rPr>
                <w:sz w:val="24"/>
                <w:szCs w:val="24"/>
              </w:rPr>
              <w:t xml:space="preserve"> lēmumu 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Apliecība, sertifikāts</w:t>
            </w: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2.</w:t>
            </w:r>
          </w:p>
        </w:tc>
        <w:tc>
          <w:tcPr>
            <w:tcW w:w="2353" w:type="pct"/>
          </w:tcPr>
          <w:p w:rsidR="00647732" w:rsidRPr="00771989" w:rsidRDefault="00647732" w:rsidP="00947C97">
            <w:pPr>
              <w:ind w:left="57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71989">
              <w:rPr>
                <w:sz w:val="24"/>
                <w:szCs w:val="24"/>
              </w:rPr>
              <w:t>itu valstu tiesu izpildītāju profesionālo organizāciju vai starp</w:t>
            </w:r>
            <w:r w:rsidRPr="00771989">
              <w:rPr>
                <w:sz w:val="24"/>
                <w:szCs w:val="24"/>
              </w:rPr>
              <w:softHyphen/>
              <w:t>tautisko tiesu izpildītāju organizāciju organizēto apmācību</w:t>
            </w:r>
            <w:r>
              <w:rPr>
                <w:sz w:val="24"/>
                <w:szCs w:val="24"/>
              </w:rPr>
              <w:t xml:space="preserve"> (</w:t>
            </w:r>
            <w:r w:rsidRPr="00771989">
              <w:rPr>
                <w:sz w:val="24"/>
                <w:szCs w:val="24"/>
              </w:rPr>
              <w:t>kurām komisija</w:t>
            </w:r>
            <w:r w:rsidRPr="00771989">
              <w:rPr>
                <w:sz w:val="24"/>
                <w:szCs w:val="24"/>
                <w:vertAlign w:val="superscript"/>
              </w:rPr>
              <w:t>1</w:t>
            </w:r>
            <w:r w:rsidRPr="00771989">
              <w:rPr>
                <w:sz w:val="24"/>
                <w:szCs w:val="24"/>
              </w:rPr>
              <w:t xml:space="preserve"> piešķīrusi kredītpunktus</w:t>
            </w:r>
            <w:r>
              <w:rPr>
                <w:sz w:val="24"/>
                <w:szCs w:val="24"/>
              </w:rPr>
              <w:t>)</w:t>
            </w:r>
            <w:r w:rsidRPr="00771989">
              <w:rPr>
                <w:sz w:val="24"/>
                <w:szCs w:val="24"/>
              </w:rPr>
              <w:t xml:space="preserve"> pilnvērtīgs apmeklējums </w:t>
            </w:r>
            <w:r>
              <w:rPr>
                <w:sz w:val="24"/>
                <w:szCs w:val="24"/>
              </w:rPr>
              <w:t xml:space="preserve">un </w:t>
            </w:r>
            <w:r w:rsidRPr="00771989">
              <w:rPr>
                <w:sz w:val="24"/>
                <w:szCs w:val="24"/>
              </w:rPr>
              <w:t>gala pārbaudījuma sekmīga nokārtošana</w:t>
            </w:r>
            <w:r>
              <w:rPr>
                <w:sz w:val="24"/>
                <w:szCs w:val="24"/>
              </w:rPr>
              <w:t xml:space="preserve"> (j</w:t>
            </w:r>
            <w:r w:rsidRPr="00087AA4">
              <w:rPr>
                <w:sz w:val="24"/>
                <w:szCs w:val="24"/>
              </w:rPr>
              <w:t>a tāds ir paredzēts)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Saskaņā ar komisijas</w:t>
            </w:r>
            <w:r w:rsidRPr="00DE249B">
              <w:rPr>
                <w:sz w:val="24"/>
                <w:szCs w:val="24"/>
                <w:vertAlign w:val="superscript"/>
              </w:rPr>
              <w:t>1</w:t>
            </w:r>
            <w:r w:rsidRPr="00087AA4">
              <w:rPr>
                <w:sz w:val="24"/>
                <w:szCs w:val="24"/>
              </w:rPr>
              <w:t xml:space="preserve"> lēmumu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Apliecība, sertifikāts, izziņa</w:t>
            </w: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3.</w:t>
            </w:r>
          </w:p>
        </w:tc>
        <w:tc>
          <w:tcPr>
            <w:tcW w:w="2353" w:type="pct"/>
          </w:tcPr>
          <w:p w:rsidR="00647732" w:rsidRPr="00087AA4" w:rsidRDefault="00647732" w:rsidP="00947C97">
            <w:pPr>
              <w:ind w:left="57" w:righ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 xml:space="preserve">Citu apmācību </w:t>
            </w:r>
            <w:r>
              <w:rPr>
                <w:sz w:val="24"/>
                <w:szCs w:val="24"/>
              </w:rPr>
              <w:t>(</w:t>
            </w:r>
            <w:r w:rsidRPr="00087AA4">
              <w:rPr>
                <w:sz w:val="24"/>
                <w:szCs w:val="24"/>
              </w:rPr>
              <w:t>kurām komisija</w:t>
            </w:r>
            <w:r w:rsidRPr="00DE249B">
              <w:rPr>
                <w:sz w:val="24"/>
                <w:szCs w:val="24"/>
                <w:vertAlign w:val="superscript"/>
              </w:rPr>
              <w:t>1</w:t>
            </w:r>
            <w:r w:rsidRPr="00087AA4">
              <w:rPr>
                <w:sz w:val="24"/>
                <w:szCs w:val="24"/>
              </w:rPr>
              <w:t xml:space="preserve"> piešķīrusi kredītpunktus</w:t>
            </w:r>
            <w:r>
              <w:rPr>
                <w:sz w:val="24"/>
                <w:szCs w:val="24"/>
              </w:rPr>
              <w:t>)</w:t>
            </w:r>
            <w:r w:rsidRPr="00087AA4">
              <w:rPr>
                <w:sz w:val="24"/>
                <w:szCs w:val="24"/>
              </w:rPr>
              <w:t xml:space="preserve"> pilnvērtīgs apmeklējums</w:t>
            </w:r>
            <w:r>
              <w:rPr>
                <w:sz w:val="24"/>
                <w:szCs w:val="24"/>
              </w:rPr>
              <w:t xml:space="preserve"> un </w:t>
            </w:r>
            <w:r w:rsidRPr="00087AA4">
              <w:rPr>
                <w:sz w:val="24"/>
                <w:szCs w:val="24"/>
              </w:rPr>
              <w:t>gala pārbaudījuma sekmīga nokār</w:t>
            </w:r>
            <w:r>
              <w:rPr>
                <w:sz w:val="24"/>
                <w:szCs w:val="24"/>
              </w:rPr>
              <w:t>t</w:t>
            </w:r>
            <w:r w:rsidRPr="00087AA4">
              <w:rPr>
                <w:sz w:val="24"/>
                <w:szCs w:val="24"/>
              </w:rPr>
              <w:t>ošana</w:t>
            </w:r>
            <w:r>
              <w:rPr>
                <w:sz w:val="24"/>
                <w:szCs w:val="24"/>
              </w:rPr>
              <w:t xml:space="preserve"> (j</w:t>
            </w:r>
            <w:r w:rsidRPr="00087AA4">
              <w:rPr>
                <w:sz w:val="24"/>
                <w:szCs w:val="24"/>
              </w:rPr>
              <w:t>a tāds ir paredzēts)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Saskaņā ar komisijas</w:t>
            </w:r>
            <w:r w:rsidRPr="00DE249B">
              <w:rPr>
                <w:sz w:val="24"/>
                <w:szCs w:val="24"/>
                <w:vertAlign w:val="superscript"/>
              </w:rPr>
              <w:t>1</w:t>
            </w:r>
            <w:r w:rsidRPr="00087AA4">
              <w:rPr>
                <w:sz w:val="24"/>
                <w:szCs w:val="24"/>
              </w:rPr>
              <w:t xml:space="preserve"> lēmumu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Apliecība, sertifikāts, izziņa</w:t>
            </w:r>
          </w:p>
        </w:tc>
      </w:tr>
      <w:tr w:rsidR="00647732" w:rsidRPr="00087AA4" w:rsidTr="00BB7BD2">
        <w:trPr>
          <w:trHeight w:val="225"/>
        </w:trPr>
        <w:tc>
          <w:tcPr>
            <w:tcW w:w="5000" w:type="pct"/>
            <w:gridSpan w:val="4"/>
          </w:tcPr>
          <w:p w:rsidR="00647732" w:rsidRPr="00087AA4" w:rsidRDefault="00647732" w:rsidP="0077198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 w:rsidRPr="00087AA4">
              <w:rPr>
                <w:b/>
                <w:bCs/>
                <w:sz w:val="24"/>
                <w:szCs w:val="24"/>
              </w:rPr>
              <w:t>II. Cit</w:t>
            </w:r>
            <w:r>
              <w:rPr>
                <w:b/>
                <w:bCs/>
                <w:sz w:val="24"/>
                <w:szCs w:val="24"/>
              </w:rPr>
              <w:t>u</w:t>
            </w:r>
            <w:r w:rsidRPr="00087AA4">
              <w:rPr>
                <w:b/>
                <w:bCs/>
                <w:sz w:val="24"/>
                <w:szCs w:val="24"/>
              </w:rPr>
              <w:t xml:space="preserve"> veid</w:t>
            </w:r>
            <w:r>
              <w:rPr>
                <w:b/>
                <w:bCs/>
                <w:sz w:val="24"/>
                <w:szCs w:val="24"/>
              </w:rPr>
              <w:t>u</w:t>
            </w:r>
            <w:r w:rsidRPr="00087AA4">
              <w:rPr>
                <w:b/>
                <w:bCs/>
                <w:sz w:val="24"/>
                <w:szCs w:val="24"/>
              </w:rPr>
              <w:t xml:space="preserve"> aktivitātes</w:t>
            </w: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  <w:vMerge w:val="restar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4.</w:t>
            </w:r>
          </w:p>
        </w:tc>
        <w:tc>
          <w:tcPr>
            <w:tcW w:w="2353" w:type="pct"/>
            <w:vMerge w:val="restart"/>
          </w:tcPr>
          <w:p w:rsidR="00647732" w:rsidRPr="00771989" w:rsidRDefault="00647732" w:rsidP="00AC31DC">
            <w:pPr>
              <w:ind w:left="57" w:right="57"/>
              <w:rPr>
                <w:spacing w:val="-2"/>
                <w:sz w:val="24"/>
                <w:szCs w:val="24"/>
              </w:rPr>
            </w:pPr>
            <w:r w:rsidRPr="00771989">
              <w:rPr>
                <w:spacing w:val="-2"/>
                <w:sz w:val="24"/>
                <w:szCs w:val="24"/>
              </w:rPr>
              <w:t xml:space="preserve">Lekcijas vai lekciju kursa pasniegšana zvērinātiem tiesu izpildītājiem, zvērināta tiesu izpildītāja palīga amata pretendentiem, zvērinātu tiesu izpildītāju palīgiem vai </w:t>
            </w:r>
            <w:r w:rsidRPr="00771989">
              <w:rPr>
                <w:spacing w:val="-3"/>
                <w:sz w:val="24"/>
                <w:szCs w:val="24"/>
              </w:rPr>
              <w:t>zvērināta tiesu izpildītāja biroja darbiniekiem</w:t>
            </w:r>
            <w:r w:rsidRPr="00771989">
              <w:rPr>
                <w:spacing w:val="-2"/>
                <w:sz w:val="24"/>
                <w:szCs w:val="24"/>
              </w:rPr>
              <w:t xml:space="preserve"> par atsevišķas tiesību nozares jautājumiem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6 par 60 minūšu lekcijas sagatavošanu un pasniegšanu</w:t>
            </w:r>
          </w:p>
        </w:tc>
        <w:tc>
          <w:tcPr>
            <w:tcW w:w="893" w:type="pct"/>
            <w:vMerge w:val="restar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Izziņa, līgums</w:t>
            </w:r>
          </w:p>
        </w:tc>
      </w:tr>
      <w:tr w:rsidR="00647732" w:rsidRPr="00087AA4" w:rsidTr="009C0D6B">
        <w:trPr>
          <w:trHeight w:val="225"/>
        </w:trPr>
        <w:tc>
          <w:tcPr>
            <w:tcW w:w="0" w:type="auto"/>
            <w:vMerge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353" w:type="pct"/>
            <w:vMerge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2 par 60 minūšu lekcijas atkārtotu pasniegšanu</w:t>
            </w:r>
          </w:p>
        </w:tc>
        <w:tc>
          <w:tcPr>
            <w:tcW w:w="893" w:type="pct"/>
            <w:vMerge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  <w:vMerge w:val="restar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5.</w:t>
            </w:r>
          </w:p>
        </w:tc>
        <w:tc>
          <w:tcPr>
            <w:tcW w:w="2353" w:type="pct"/>
            <w:vMerge w:val="restart"/>
          </w:tcPr>
          <w:p w:rsidR="00647732" w:rsidRPr="00771989" w:rsidRDefault="00647732" w:rsidP="00AC31DC">
            <w:pPr>
              <w:ind w:left="57" w:right="57"/>
              <w:rPr>
                <w:spacing w:val="-2"/>
                <w:sz w:val="24"/>
                <w:szCs w:val="24"/>
              </w:rPr>
            </w:pPr>
            <w:r w:rsidRPr="00771989">
              <w:rPr>
                <w:spacing w:val="-2"/>
                <w:sz w:val="24"/>
                <w:szCs w:val="24"/>
              </w:rPr>
              <w:t>Mācību kursa tiesību jautājumos pasniegšana akreditētas profesionālās vai akadēmiskās izglītības programmas ietvaros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4 par 60 minūšu lekcijas sagatavošanu un pasniegšanu</w:t>
            </w:r>
          </w:p>
        </w:tc>
        <w:tc>
          <w:tcPr>
            <w:tcW w:w="893" w:type="pct"/>
            <w:vMerge w:val="restar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Izziņa, līgums</w:t>
            </w:r>
          </w:p>
        </w:tc>
      </w:tr>
      <w:tr w:rsidR="00647732" w:rsidRPr="00087AA4" w:rsidTr="009C0D6B">
        <w:trPr>
          <w:trHeight w:val="225"/>
        </w:trPr>
        <w:tc>
          <w:tcPr>
            <w:tcW w:w="0" w:type="auto"/>
            <w:vMerge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353" w:type="pct"/>
            <w:vMerge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 par 60 minūšu lekcijas atkārtotu pasniegšanu</w:t>
            </w:r>
          </w:p>
        </w:tc>
        <w:tc>
          <w:tcPr>
            <w:tcW w:w="893" w:type="pct"/>
            <w:vMerge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  <w:vMerge w:val="restar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6.</w:t>
            </w:r>
          </w:p>
        </w:tc>
        <w:tc>
          <w:tcPr>
            <w:tcW w:w="2353" w:type="pct"/>
            <w:vMerge w:val="restar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Lekcijas vai lekciju kursa pasniegšana par atsevišķas tiesību nozares jautājumiem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2 par 60 minūšu lekcijas sagatavošanu un pasniegšanu</w:t>
            </w:r>
          </w:p>
        </w:tc>
        <w:tc>
          <w:tcPr>
            <w:tcW w:w="893" w:type="pct"/>
            <w:vMerge w:val="restar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Izziņa, līgums</w:t>
            </w:r>
          </w:p>
        </w:tc>
      </w:tr>
      <w:tr w:rsidR="00647732" w:rsidRPr="00087AA4" w:rsidTr="009C0D6B">
        <w:trPr>
          <w:trHeight w:val="225"/>
        </w:trPr>
        <w:tc>
          <w:tcPr>
            <w:tcW w:w="0" w:type="auto"/>
            <w:vMerge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353" w:type="pct"/>
            <w:vMerge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0,5 par 60 minūšu lekcijas atkārtotu pasniegšanu</w:t>
            </w:r>
          </w:p>
        </w:tc>
        <w:tc>
          <w:tcPr>
            <w:tcW w:w="893" w:type="pct"/>
            <w:vMerge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7.</w:t>
            </w:r>
          </w:p>
        </w:tc>
        <w:tc>
          <w:tcPr>
            <w:tcW w:w="235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Recenzēta ziņojuma vai referāta nolasīšana ārvalstu organizācijas vai citas institūcijas organizētā konferencē vai mācību seminārā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12 par autorloksni</w:t>
            </w:r>
            <w:r w:rsidRPr="00087AA4">
              <w:rPr>
                <w:sz w:val="24"/>
                <w:szCs w:val="24"/>
              </w:rPr>
              <w:br/>
              <w:t>(40</w:t>
            </w:r>
            <w:r>
              <w:rPr>
                <w:sz w:val="24"/>
                <w:szCs w:val="24"/>
              </w:rPr>
              <w:t> </w:t>
            </w:r>
            <w:r w:rsidRPr="00087AA4">
              <w:rPr>
                <w:sz w:val="24"/>
                <w:szCs w:val="24"/>
              </w:rPr>
              <w:t>000 zīmes, ieskaitot atstarpes starp vārdiem)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Izziņa, publikācija</w:t>
            </w: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8.</w:t>
            </w:r>
          </w:p>
        </w:tc>
        <w:tc>
          <w:tcPr>
            <w:tcW w:w="235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Sekmīgas tiesību studijas maģistrantūrā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20 par aktīvo studiju gadu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Mācību iestādes izziņa</w:t>
            </w: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9.</w:t>
            </w:r>
          </w:p>
        </w:tc>
        <w:tc>
          <w:tcPr>
            <w:tcW w:w="235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Sekmīgas tiesību studijas doktorantūrā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40 par aktīvo studiju gadu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Mācību iestādes izziņa</w:t>
            </w: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10.</w:t>
            </w:r>
          </w:p>
        </w:tc>
        <w:tc>
          <w:tcPr>
            <w:tcW w:w="235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Zinātniska publikācija tiesību jautājumos ārvalsts oficiāli atzītā zinātniskā izdevumā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20 par autorloksni</w:t>
            </w:r>
            <w:r w:rsidRPr="00087AA4">
              <w:rPr>
                <w:sz w:val="24"/>
                <w:szCs w:val="24"/>
              </w:rPr>
              <w:br/>
              <w:t>(40</w:t>
            </w:r>
            <w:r>
              <w:rPr>
                <w:sz w:val="24"/>
                <w:szCs w:val="24"/>
              </w:rPr>
              <w:t> </w:t>
            </w:r>
            <w:r w:rsidRPr="00087AA4">
              <w:rPr>
                <w:sz w:val="24"/>
                <w:szCs w:val="24"/>
              </w:rPr>
              <w:t>000 zīmes, ieskaitot atstarpes starp vārdiem)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Publikācija</w:t>
            </w: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11.</w:t>
            </w:r>
          </w:p>
        </w:tc>
        <w:tc>
          <w:tcPr>
            <w:tcW w:w="235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Zinātniska publikācija tiesību jautājumos Latvijas Zinātnes padomes Vispāratzīto recenzējamo zinātnisko izdevumu sarakstā minētajos izdevumos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15 par autorloksni</w:t>
            </w:r>
            <w:r w:rsidRPr="00087AA4">
              <w:rPr>
                <w:sz w:val="24"/>
                <w:szCs w:val="24"/>
              </w:rPr>
              <w:br/>
              <w:t>(40</w:t>
            </w:r>
            <w:r>
              <w:rPr>
                <w:sz w:val="24"/>
                <w:szCs w:val="24"/>
              </w:rPr>
              <w:t> </w:t>
            </w:r>
            <w:r w:rsidRPr="00087AA4">
              <w:rPr>
                <w:sz w:val="24"/>
                <w:szCs w:val="24"/>
              </w:rPr>
              <w:t>000 zīmes, ieskaitot atstarpes starp vārdiem)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Publikācija</w:t>
            </w: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12.</w:t>
            </w:r>
          </w:p>
        </w:tc>
        <w:tc>
          <w:tcPr>
            <w:tcW w:w="235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Publikācija nolēmumu izpildes vai citas zvērināta tiesu izpildītāja darbības jautājumos citā publiskā izdevumā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10 par autorloksni</w:t>
            </w:r>
            <w:r w:rsidRPr="00087AA4">
              <w:rPr>
                <w:sz w:val="24"/>
                <w:szCs w:val="24"/>
              </w:rPr>
              <w:br/>
              <w:t>(40</w:t>
            </w:r>
            <w:r>
              <w:rPr>
                <w:sz w:val="24"/>
                <w:szCs w:val="24"/>
              </w:rPr>
              <w:t> </w:t>
            </w:r>
            <w:r w:rsidRPr="00087AA4">
              <w:rPr>
                <w:sz w:val="24"/>
                <w:szCs w:val="24"/>
              </w:rPr>
              <w:t>000 zīmes, ieskaitot atstarpes starp vārdiem)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Latvijas Zvērinātu tiesu izpildītāju padomes apliecinājums</w:t>
            </w: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13.</w:t>
            </w:r>
          </w:p>
        </w:tc>
        <w:tc>
          <w:tcPr>
            <w:tcW w:w="235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Dalība normatīvo aktu projektu izstrādes starpinstitūciju darba grupā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Izziņa vai cits apliecinājums (piemēram, protokols)</w:t>
            </w: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14.</w:t>
            </w:r>
          </w:p>
        </w:tc>
        <w:tc>
          <w:tcPr>
            <w:tcW w:w="235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Dalība pastāvīgā normatīvo aktu projektu izstrādes starpinstitūciju darba grupā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15 gadā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Rīkojums par darba grupas izveidi</w:t>
            </w: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15.</w:t>
            </w:r>
          </w:p>
        </w:tc>
        <w:tc>
          <w:tcPr>
            <w:tcW w:w="235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 xml:space="preserve">Dalība Starptautiskās tiesu izpildītāju savienības vai tās reģionālo apakšorganizāciju darba grupā 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15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Izziņa vai cits apliecinājums (piemēram, protokols)</w:t>
            </w: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16.</w:t>
            </w:r>
          </w:p>
        </w:tc>
        <w:tc>
          <w:tcPr>
            <w:tcW w:w="235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 xml:space="preserve">Dalība zvērinātu tiesu izpildītāju disciplinārlietu komisijā 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5 gadā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Latvijas Zvērinātu tiesu izpildītāju padomes apliecinājums</w:t>
            </w: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17.</w:t>
            </w:r>
          </w:p>
        </w:tc>
        <w:tc>
          <w:tcPr>
            <w:tcW w:w="235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Dalība Latvijas Zvērinātu tiesu izpildītāju padomē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10 gadā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Latvijas Zvērinātu tiesu izpildītāju padomes apliecinājums</w:t>
            </w:r>
          </w:p>
        </w:tc>
      </w:tr>
      <w:tr w:rsidR="00647732" w:rsidRPr="00087AA4" w:rsidTr="009C0D6B">
        <w:trPr>
          <w:trHeight w:val="225"/>
        </w:trPr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18.</w:t>
            </w:r>
          </w:p>
        </w:tc>
        <w:tc>
          <w:tcPr>
            <w:tcW w:w="235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Dalība Latvijas Zvērinātu tiesu izpildītāju padomes izveidotā komisijā vai darba grupā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5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Latvijas Zvērinātu tiesu izpildītāju padomes apliecinājums</w:t>
            </w:r>
          </w:p>
        </w:tc>
      </w:tr>
      <w:tr w:rsidR="00647732" w:rsidRPr="00087AA4" w:rsidTr="00F22D24">
        <w:tc>
          <w:tcPr>
            <w:tcW w:w="297" w:type="pct"/>
          </w:tcPr>
          <w:p w:rsidR="00647732" w:rsidRPr="00087AA4" w:rsidRDefault="00647732" w:rsidP="00087AA4">
            <w:pPr>
              <w:ind w:left="113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19.</w:t>
            </w:r>
          </w:p>
        </w:tc>
        <w:tc>
          <w:tcPr>
            <w:tcW w:w="235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Aktīva dalība (ja zvērināts tiesu izpildītājs ir apmeklējis vismaz 80 % attiecīgās aktivitātes pasākumu) Latvijas Zvērinātu tiesu izpildītāju padomes organizētajā pasākumā vai sabiedrības tiesiskās apziņas veicināšanas aktivitātēs (piemēram, īpaši sagatavotas atsevišķas lekcijas nolasīšana noteiktai auditorijai)</w:t>
            </w:r>
          </w:p>
        </w:tc>
        <w:tc>
          <w:tcPr>
            <w:tcW w:w="1457" w:type="pct"/>
          </w:tcPr>
          <w:p w:rsidR="00647732" w:rsidRPr="00087AA4" w:rsidRDefault="00647732" w:rsidP="00087AA4">
            <w:pPr>
              <w:ind w:lef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5</w:t>
            </w:r>
          </w:p>
        </w:tc>
        <w:tc>
          <w:tcPr>
            <w:tcW w:w="893" w:type="pct"/>
          </w:tcPr>
          <w:p w:rsidR="00647732" w:rsidRPr="00087AA4" w:rsidRDefault="00647732" w:rsidP="00AC31DC">
            <w:pPr>
              <w:ind w:left="57" w:right="57"/>
              <w:rPr>
                <w:sz w:val="24"/>
                <w:szCs w:val="24"/>
              </w:rPr>
            </w:pPr>
            <w:r w:rsidRPr="00087AA4">
              <w:rPr>
                <w:sz w:val="24"/>
                <w:szCs w:val="24"/>
              </w:rPr>
              <w:t>Latvijas Zvērinātu tiesu izpildītāju padomes apliecinājums</w:t>
            </w:r>
          </w:p>
        </w:tc>
      </w:tr>
    </w:tbl>
    <w:p w:rsidR="00647732" w:rsidRPr="00947C97" w:rsidRDefault="00647732" w:rsidP="00CE1E13">
      <w:pPr>
        <w:ind w:firstLine="709"/>
        <w:jc w:val="both"/>
      </w:pPr>
    </w:p>
    <w:p w:rsidR="00647732" w:rsidRDefault="00647732" w:rsidP="00CE1E13">
      <w:pPr>
        <w:ind w:firstLine="709"/>
        <w:jc w:val="both"/>
        <w:rPr>
          <w:sz w:val="28"/>
          <w:szCs w:val="28"/>
        </w:rPr>
      </w:pPr>
      <w:r w:rsidRPr="00DE249B">
        <w:rPr>
          <w:sz w:val="24"/>
          <w:szCs w:val="24"/>
        </w:rPr>
        <w:t xml:space="preserve">Piezīme. </w:t>
      </w:r>
      <w:r w:rsidRPr="00DE249B">
        <w:rPr>
          <w:sz w:val="24"/>
          <w:szCs w:val="24"/>
          <w:vertAlign w:val="superscript"/>
        </w:rPr>
        <w:t>1</w:t>
      </w:r>
      <w:r w:rsidRPr="00DE249B">
        <w:rPr>
          <w:sz w:val="24"/>
          <w:szCs w:val="24"/>
        </w:rPr>
        <w:t xml:space="preserve"> Komisijas sastāvā ietilpst Latvijas Zvērinātu tiesu izpildītāju padomes</w:t>
      </w:r>
      <w:r w:rsidRPr="00087AA4">
        <w:rPr>
          <w:sz w:val="24"/>
          <w:szCs w:val="24"/>
        </w:rPr>
        <w:t xml:space="preserve"> locekļi un tiesli</w:t>
      </w:r>
      <w:r>
        <w:rPr>
          <w:sz w:val="24"/>
          <w:szCs w:val="24"/>
        </w:rPr>
        <w:t>etu ministra pilnvarota persona.</w:t>
      </w:r>
    </w:p>
    <w:p w:rsidR="00647732" w:rsidRDefault="00647732" w:rsidP="00CE1E13">
      <w:pPr>
        <w:ind w:firstLine="709"/>
        <w:jc w:val="both"/>
        <w:rPr>
          <w:sz w:val="28"/>
          <w:szCs w:val="28"/>
        </w:rPr>
      </w:pPr>
    </w:p>
    <w:p w:rsidR="00647732" w:rsidRDefault="00647732" w:rsidP="00CE1E13">
      <w:pPr>
        <w:ind w:firstLine="709"/>
        <w:jc w:val="both"/>
        <w:rPr>
          <w:sz w:val="28"/>
          <w:szCs w:val="28"/>
        </w:rPr>
      </w:pPr>
    </w:p>
    <w:p w:rsidR="00647732" w:rsidRPr="001E42D3" w:rsidRDefault="00647732" w:rsidP="00CE1E13">
      <w:pPr>
        <w:ind w:firstLine="709"/>
        <w:jc w:val="both"/>
        <w:rPr>
          <w:sz w:val="28"/>
          <w:szCs w:val="28"/>
        </w:rPr>
      </w:pPr>
    </w:p>
    <w:p w:rsidR="00647732" w:rsidRDefault="00647732" w:rsidP="00F22D24">
      <w:pPr>
        <w:pStyle w:val="naisf"/>
        <w:tabs>
          <w:tab w:val="left" w:pos="684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G.Bērziņš</w:t>
      </w:r>
    </w:p>
    <w:sectPr w:rsidR="00647732" w:rsidSect="00665B01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32" w:rsidRDefault="00647732" w:rsidP="00CD14F6">
      <w:r>
        <w:separator/>
      </w:r>
    </w:p>
  </w:endnote>
  <w:endnote w:type="continuationSeparator" w:id="0">
    <w:p w:rsidR="00647732" w:rsidRDefault="00647732" w:rsidP="00CD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32" w:rsidRPr="008F1161" w:rsidRDefault="00647732" w:rsidP="008F1161">
    <w:pPr>
      <w:pStyle w:val="Footer"/>
      <w:rPr>
        <w:sz w:val="16"/>
      </w:rPr>
    </w:pPr>
    <w:r>
      <w:rPr>
        <w:sz w:val="16"/>
      </w:rPr>
      <w:t xml:space="preserve">N2339_1p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32" w:rsidRPr="008F1161" w:rsidRDefault="00647732" w:rsidP="008F1161">
    <w:pPr>
      <w:pStyle w:val="Footer"/>
      <w:rPr>
        <w:sz w:val="16"/>
      </w:rPr>
    </w:pPr>
    <w:r>
      <w:rPr>
        <w:sz w:val="16"/>
      </w:rPr>
      <w:t xml:space="preserve">N2339_1p    v_sk. = </w:t>
    </w:r>
    <w:fldSimple w:instr=" NUMWORDS  \* MERGEFORMAT ">
      <w:r w:rsidRPr="007268BA">
        <w:rPr>
          <w:noProof/>
          <w:sz w:val="16"/>
        </w:rPr>
        <w:t>519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32" w:rsidRDefault="00647732" w:rsidP="00CD14F6">
      <w:r>
        <w:separator/>
      </w:r>
    </w:p>
  </w:footnote>
  <w:footnote w:type="continuationSeparator" w:id="0">
    <w:p w:rsidR="00647732" w:rsidRDefault="00647732" w:rsidP="00CD1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32" w:rsidRPr="00691A6B" w:rsidRDefault="00647732">
    <w:pPr>
      <w:pStyle w:val="Header"/>
      <w:jc w:val="center"/>
      <w:rPr>
        <w:sz w:val="24"/>
        <w:szCs w:val="24"/>
      </w:rPr>
    </w:pPr>
    <w:r w:rsidRPr="00691A6B">
      <w:rPr>
        <w:sz w:val="24"/>
        <w:szCs w:val="24"/>
      </w:rPr>
      <w:fldChar w:fldCharType="begin"/>
    </w:r>
    <w:r w:rsidRPr="00691A6B">
      <w:rPr>
        <w:sz w:val="24"/>
        <w:szCs w:val="24"/>
      </w:rPr>
      <w:instrText xml:space="preserve"> PAGE   \* MERGEFORMAT </w:instrText>
    </w:r>
    <w:r w:rsidRPr="00691A6B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691A6B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E4"/>
    <w:rsid w:val="0002073E"/>
    <w:rsid w:val="000365E0"/>
    <w:rsid w:val="0006363F"/>
    <w:rsid w:val="00087AA4"/>
    <w:rsid w:val="000B0B81"/>
    <w:rsid w:val="000B7D3C"/>
    <w:rsid w:val="000C46C4"/>
    <w:rsid w:val="000E59A6"/>
    <w:rsid w:val="000E7F80"/>
    <w:rsid w:val="000F3EC2"/>
    <w:rsid w:val="00106AE4"/>
    <w:rsid w:val="00110AF7"/>
    <w:rsid w:val="00121F76"/>
    <w:rsid w:val="001255FF"/>
    <w:rsid w:val="00144CA0"/>
    <w:rsid w:val="00163D30"/>
    <w:rsid w:val="0017798B"/>
    <w:rsid w:val="00180B9D"/>
    <w:rsid w:val="00183BFC"/>
    <w:rsid w:val="00194D5E"/>
    <w:rsid w:val="00197180"/>
    <w:rsid w:val="001D0AF3"/>
    <w:rsid w:val="001E42D3"/>
    <w:rsid w:val="001F17A0"/>
    <w:rsid w:val="0021717E"/>
    <w:rsid w:val="002173AE"/>
    <w:rsid w:val="00225D74"/>
    <w:rsid w:val="002374ED"/>
    <w:rsid w:val="00286447"/>
    <w:rsid w:val="002A36E5"/>
    <w:rsid w:val="002E146E"/>
    <w:rsid w:val="002F0221"/>
    <w:rsid w:val="00305B62"/>
    <w:rsid w:val="00307E0E"/>
    <w:rsid w:val="003178F5"/>
    <w:rsid w:val="00332F56"/>
    <w:rsid w:val="0034543C"/>
    <w:rsid w:val="00351D05"/>
    <w:rsid w:val="00353596"/>
    <w:rsid w:val="00364375"/>
    <w:rsid w:val="00371A4B"/>
    <w:rsid w:val="00375D16"/>
    <w:rsid w:val="0038399E"/>
    <w:rsid w:val="003840FD"/>
    <w:rsid w:val="003B1E97"/>
    <w:rsid w:val="003B259C"/>
    <w:rsid w:val="003B3B44"/>
    <w:rsid w:val="003B5489"/>
    <w:rsid w:val="003C5E0D"/>
    <w:rsid w:val="003E37BD"/>
    <w:rsid w:val="00434044"/>
    <w:rsid w:val="0046300E"/>
    <w:rsid w:val="00485BC7"/>
    <w:rsid w:val="00490C46"/>
    <w:rsid w:val="00496DC2"/>
    <w:rsid w:val="004B5F21"/>
    <w:rsid w:val="004C2B0B"/>
    <w:rsid w:val="004C2CF3"/>
    <w:rsid w:val="005069AC"/>
    <w:rsid w:val="0051283B"/>
    <w:rsid w:val="00527B31"/>
    <w:rsid w:val="00541329"/>
    <w:rsid w:val="00574243"/>
    <w:rsid w:val="005757F8"/>
    <w:rsid w:val="005A63FB"/>
    <w:rsid w:val="005B6EB6"/>
    <w:rsid w:val="005E73AB"/>
    <w:rsid w:val="00614473"/>
    <w:rsid w:val="00620F5B"/>
    <w:rsid w:val="00631C7A"/>
    <w:rsid w:val="00647732"/>
    <w:rsid w:val="006506F4"/>
    <w:rsid w:val="006550AC"/>
    <w:rsid w:val="00665B01"/>
    <w:rsid w:val="00666FCF"/>
    <w:rsid w:val="00672839"/>
    <w:rsid w:val="00673C8B"/>
    <w:rsid w:val="00690668"/>
    <w:rsid w:val="00691A6B"/>
    <w:rsid w:val="006A2008"/>
    <w:rsid w:val="006E1335"/>
    <w:rsid w:val="006F48DF"/>
    <w:rsid w:val="00704689"/>
    <w:rsid w:val="00722CC2"/>
    <w:rsid w:val="00723F17"/>
    <w:rsid w:val="007268BA"/>
    <w:rsid w:val="00743974"/>
    <w:rsid w:val="0075742C"/>
    <w:rsid w:val="00770C79"/>
    <w:rsid w:val="00771989"/>
    <w:rsid w:val="00781C33"/>
    <w:rsid w:val="00794816"/>
    <w:rsid w:val="007A0223"/>
    <w:rsid w:val="007A261C"/>
    <w:rsid w:val="007A54CF"/>
    <w:rsid w:val="007B35AD"/>
    <w:rsid w:val="007D786D"/>
    <w:rsid w:val="007F1779"/>
    <w:rsid w:val="007F45E0"/>
    <w:rsid w:val="007F5DA5"/>
    <w:rsid w:val="00815992"/>
    <w:rsid w:val="00825B63"/>
    <w:rsid w:val="00840156"/>
    <w:rsid w:val="00852C8E"/>
    <w:rsid w:val="00896AD4"/>
    <w:rsid w:val="008B2B47"/>
    <w:rsid w:val="008B4D66"/>
    <w:rsid w:val="008C5D77"/>
    <w:rsid w:val="008D5B56"/>
    <w:rsid w:val="008E13CF"/>
    <w:rsid w:val="008F1161"/>
    <w:rsid w:val="00902EEF"/>
    <w:rsid w:val="009137A2"/>
    <w:rsid w:val="009158BD"/>
    <w:rsid w:val="009249CC"/>
    <w:rsid w:val="00930BE7"/>
    <w:rsid w:val="00933D38"/>
    <w:rsid w:val="009351AA"/>
    <w:rsid w:val="00944B10"/>
    <w:rsid w:val="00947C97"/>
    <w:rsid w:val="0095052D"/>
    <w:rsid w:val="00977BD7"/>
    <w:rsid w:val="009A1C13"/>
    <w:rsid w:val="009A774D"/>
    <w:rsid w:val="009B0258"/>
    <w:rsid w:val="009C0D6B"/>
    <w:rsid w:val="009E0A87"/>
    <w:rsid w:val="009E7459"/>
    <w:rsid w:val="009F02F0"/>
    <w:rsid w:val="009F07EA"/>
    <w:rsid w:val="009F709D"/>
    <w:rsid w:val="00A32A83"/>
    <w:rsid w:val="00A334D3"/>
    <w:rsid w:val="00A3529A"/>
    <w:rsid w:val="00A3755E"/>
    <w:rsid w:val="00A46DED"/>
    <w:rsid w:val="00A51C39"/>
    <w:rsid w:val="00A53040"/>
    <w:rsid w:val="00A55D77"/>
    <w:rsid w:val="00A55E91"/>
    <w:rsid w:val="00A86D5E"/>
    <w:rsid w:val="00A9168B"/>
    <w:rsid w:val="00AA2D69"/>
    <w:rsid w:val="00AB3C08"/>
    <w:rsid w:val="00AC27C9"/>
    <w:rsid w:val="00AC31DC"/>
    <w:rsid w:val="00AD60C7"/>
    <w:rsid w:val="00AE0ACA"/>
    <w:rsid w:val="00AF622A"/>
    <w:rsid w:val="00AF735B"/>
    <w:rsid w:val="00B07887"/>
    <w:rsid w:val="00B26876"/>
    <w:rsid w:val="00B63952"/>
    <w:rsid w:val="00BA738B"/>
    <w:rsid w:val="00BA7E38"/>
    <w:rsid w:val="00BB3D77"/>
    <w:rsid w:val="00BB7BD2"/>
    <w:rsid w:val="00BC3204"/>
    <w:rsid w:val="00BD1B47"/>
    <w:rsid w:val="00BF110F"/>
    <w:rsid w:val="00C0592E"/>
    <w:rsid w:val="00C23A6B"/>
    <w:rsid w:val="00C27732"/>
    <w:rsid w:val="00C3551D"/>
    <w:rsid w:val="00C758EC"/>
    <w:rsid w:val="00C90E14"/>
    <w:rsid w:val="00CA5F4A"/>
    <w:rsid w:val="00CB1780"/>
    <w:rsid w:val="00CC094E"/>
    <w:rsid w:val="00CC3006"/>
    <w:rsid w:val="00CC4DE1"/>
    <w:rsid w:val="00CD0AC5"/>
    <w:rsid w:val="00CD14F6"/>
    <w:rsid w:val="00CD7D04"/>
    <w:rsid w:val="00CE1E13"/>
    <w:rsid w:val="00CE33A0"/>
    <w:rsid w:val="00CF0DC4"/>
    <w:rsid w:val="00CF24D2"/>
    <w:rsid w:val="00D16476"/>
    <w:rsid w:val="00D22BE7"/>
    <w:rsid w:val="00D313A8"/>
    <w:rsid w:val="00D50338"/>
    <w:rsid w:val="00D651B3"/>
    <w:rsid w:val="00D72247"/>
    <w:rsid w:val="00D82450"/>
    <w:rsid w:val="00D94138"/>
    <w:rsid w:val="00DA778D"/>
    <w:rsid w:val="00DC22A8"/>
    <w:rsid w:val="00DC684E"/>
    <w:rsid w:val="00DC6E28"/>
    <w:rsid w:val="00DE249B"/>
    <w:rsid w:val="00DE4427"/>
    <w:rsid w:val="00E26590"/>
    <w:rsid w:val="00E33AA9"/>
    <w:rsid w:val="00E401CA"/>
    <w:rsid w:val="00E55826"/>
    <w:rsid w:val="00E577F1"/>
    <w:rsid w:val="00E76AD7"/>
    <w:rsid w:val="00EA07CB"/>
    <w:rsid w:val="00EA577F"/>
    <w:rsid w:val="00EB198E"/>
    <w:rsid w:val="00EB77B3"/>
    <w:rsid w:val="00EE1908"/>
    <w:rsid w:val="00EF75CA"/>
    <w:rsid w:val="00F0110D"/>
    <w:rsid w:val="00F04904"/>
    <w:rsid w:val="00F227B0"/>
    <w:rsid w:val="00F22D24"/>
    <w:rsid w:val="00F236FB"/>
    <w:rsid w:val="00F35B4F"/>
    <w:rsid w:val="00F3674B"/>
    <w:rsid w:val="00F37286"/>
    <w:rsid w:val="00F45F06"/>
    <w:rsid w:val="00F5091F"/>
    <w:rsid w:val="00F5181E"/>
    <w:rsid w:val="00F5443E"/>
    <w:rsid w:val="00F546AB"/>
    <w:rsid w:val="00F55AF5"/>
    <w:rsid w:val="00F611BF"/>
    <w:rsid w:val="00F77280"/>
    <w:rsid w:val="00F84057"/>
    <w:rsid w:val="00FA376A"/>
    <w:rsid w:val="00FC4064"/>
    <w:rsid w:val="00FC6D7B"/>
    <w:rsid w:val="00FE4C9D"/>
    <w:rsid w:val="00FF044E"/>
    <w:rsid w:val="00FF09D4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E4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106AE4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6A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AE4"/>
    <w:rPr>
      <w:rFonts w:eastAsia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106A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AE4"/>
    <w:rPr>
      <w:rFonts w:eastAsia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106AE4"/>
    <w:pPr>
      <w:spacing w:before="75" w:after="75"/>
      <w:ind w:firstLine="375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7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7F1"/>
    <w:rPr>
      <w:rFonts w:ascii="Tahoma" w:hAnsi="Tahoma" w:cs="Tahoma"/>
      <w:sz w:val="16"/>
      <w:szCs w:val="16"/>
      <w:lang w:eastAsia="lv-LV"/>
    </w:rPr>
  </w:style>
  <w:style w:type="paragraph" w:styleId="DocumentMap">
    <w:name w:val="Document Map"/>
    <w:basedOn w:val="Normal"/>
    <w:link w:val="DocumentMapChar"/>
    <w:uiPriority w:val="99"/>
    <w:semiHidden/>
    <w:rsid w:val="00F22D2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758EC"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</Pages>
  <Words>2773</Words>
  <Characters>1582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 un nosacījumi, ar kādiem zvērinātu tiesu izpildītāju atbrīvo no kvalifikācijas eksāmena kārtošanas</dc:title>
  <dc:subject>MK noteikumu pielikums</dc:subject>
  <dc:creator>Evija Timpare</dc:creator>
  <cp:keywords/>
  <dc:description>evija.timpare@tm.gov.lv67036829</dc:description>
  <cp:lastModifiedBy>Erna Ivanova</cp:lastModifiedBy>
  <cp:revision>30</cp:revision>
  <cp:lastPrinted>2011-10-31T09:47:00Z</cp:lastPrinted>
  <dcterms:created xsi:type="dcterms:W3CDTF">2011-08-31T13:36:00Z</dcterms:created>
  <dcterms:modified xsi:type="dcterms:W3CDTF">2011-11-16T09:37:00Z</dcterms:modified>
</cp:coreProperties>
</file>