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50" w:rsidRPr="00D250B5" w:rsidRDefault="001E1050" w:rsidP="001E1050">
      <w:pPr>
        <w:jc w:val="right"/>
        <w:rPr>
          <w:sz w:val="28"/>
          <w:szCs w:val="28"/>
        </w:rPr>
      </w:pPr>
      <w:r w:rsidRPr="00D250B5">
        <w:rPr>
          <w:sz w:val="28"/>
          <w:szCs w:val="28"/>
        </w:rPr>
        <w:t>Projekts</w:t>
      </w:r>
    </w:p>
    <w:p w:rsidR="00256AE7" w:rsidRPr="00D250B5" w:rsidRDefault="00256AE7" w:rsidP="00204484">
      <w:pPr>
        <w:rPr>
          <w:sz w:val="28"/>
          <w:szCs w:val="28"/>
        </w:rPr>
      </w:pPr>
    </w:p>
    <w:p w:rsidR="000C346B" w:rsidRDefault="000C346B" w:rsidP="001E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</w:t>
      </w:r>
      <w:r w:rsidR="001E1050" w:rsidRPr="00D250B5">
        <w:rPr>
          <w:b/>
          <w:sz w:val="28"/>
          <w:szCs w:val="28"/>
        </w:rPr>
        <w:t>MINISTRU KABINETA</w:t>
      </w:r>
    </w:p>
    <w:p w:rsidR="001E1050" w:rsidRPr="00D250B5" w:rsidRDefault="001E1050" w:rsidP="001E1050">
      <w:pPr>
        <w:jc w:val="center"/>
        <w:rPr>
          <w:b/>
          <w:sz w:val="28"/>
          <w:szCs w:val="28"/>
        </w:rPr>
      </w:pPr>
      <w:r w:rsidRPr="00D250B5">
        <w:rPr>
          <w:b/>
          <w:sz w:val="28"/>
          <w:szCs w:val="28"/>
        </w:rPr>
        <w:t>SĒDES PROTOKOLLĒMUMS</w:t>
      </w:r>
    </w:p>
    <w:p w:rsidR="001E1050" w:rsidRPr="00D250B5" w:rsidRDefault="001E1050" w:rsidP="001E1050">
      <w:pPr>
        <w:rPr>
          <w:sz w:val="28"/>
          <w:szCs w:val="28"/>
        </w:rPr>
      </w:pPr>
    </w:p>
    <w:p w:rsidR="00D250B5" w:rsidRPr="00D250B5" w:rsidRDefault="00D250B5" w:rsidP="001E105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95"/>
        <w:gridCol w:w="3096"/>
        <w:gridCol w:w="3096"/>
      </w:tblGrid>
      <w:tr w:rsidR="00D250B5" w:rsidRPr="0041459A" w:rsidTr="0041459A">
        <w:tc>
          <w:tcPr>
            <w:tcW w:w="3095" w:type="dxa"/>
          </w:tcPr>
          <w:p w:rsidR="00D250B5" w:rsidRPr="0041459A" w:rsidRDefault="00D250B5" w:rsidP="00D250B5">
            <w:pPr>
              <w:rPr>
                <w:sz w:val="28"/>
                <w:szCs w:val="28"/>
              </w:rPr>
            </w:pPr>
            <w:r w:rsidRPr="0041459A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D250B5" w:rsidRPr="0041459A" w:rsidRDefault="00D250B5" w:rsidP="0041459A">
            <w:pPr>
              <w:jc w:val="center"/>
              <w:rPr>
                <w:sz w:val="28"/>
                <w:szCs w:val="28"/>
              </w:rPr>
            </w:pPr>
            <w:r w:rsidRPr="0041459A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D250B5" w:rsidRPr="0041459A" w:rsidRDefault="00D250B5" w:rsidP="0011037D">
            <w:pPr>
              <w:jc w:val="right"/>
              <w:rPr>
                <w:sz w:val="28"/>
                <w:szCs w:val="28"/>
              </w:rPr>
            </w:pPr>
            <w:r w:rsidRPr="0041459A">
              <w:rPr>
                <w:sz w:val="28"/>
                <w:szCs w:val="28"/>
              </w:rPr>
              <w:t>20</w:t>
            </w:r>
            <w:r w:rsidR="00764CAA">
              <w:rPr>
                <w:sz w:val="28"/>
                <w:szCs w:val="28"/>
              </w:rPr>
              <w:t>1</w:t>
            </w:r>
            <w:r w:rsidR="00494AB4">
              <w:rPr>
                <w:sz w:val="28"/>
                <w:szCs w:val="28"/>
              </w:rPr>
              <w:t>2</w:t>
            </w:r>
            <w:r w:rsidRPr="0041459A">
              <w:rPr>
                <w:sz w:val="28"/>
                <w:szCs w:val="28"/>
              </w:rPr>
              <w:t>.</w:t>
            </w:r>
            <w:r w:rsidR="00B63063" w:rsidRPr="0041459A">
              <w:rPr>
                <w:sz w:val="28"/>
                <w:szCs w:val="28"/>
              </w:rPr>
              <w:t> </w:t>
            </w:r>
            <w:r w:rsidRPr="0041459A">
              <w:rPr>
                <w:sz w:val="28"/>
                <w:szCs w:val="28"/>
              </w:rPr>
              <w:t>gada __.______</w:t>
            </w:r>
          </w:p>
        </w:tc>
      </w:tr>
    </w:tbl>
    <w:p w:rsidR="00256AE7" w:rsidRPr="00D250B5" w:rsidRDefault="00256AE7" w:rsidP="001E1050">
      <w:pPr>
        <w:rPr>
          <w:sz w:val="28"/>
          <w:szCs w:val="28"/>
        </w:rPr>
      </w:pPr>
    </w:p>
    <w:p w:rsidR="001E1050" w:rsidRPr="00D250B5" w:rsidRDefault="001E1050" w:rsidP="001E1050">
      <w:pPr>
        <w:pStyle w:val="ParastaisWe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1"/>
      <w:bookmarkEnd w:id="0"/>
      <w:r w:rsidRPr="00D250B5">
        <w:rPr>
          <w:rFonts w:ascii="Times New Roman" w:hAnsi="Times New Roman" w:cs="Times New Roman"/>
          <w:bCs/>
          <w:sz w:val="28"/>
          <w:szCs w:val="28"/>
        </w:rPr>
        <w:t>.§</w:t>
      </w:r>
    </w:p>
    <w:p w:rsidR="001E1050" w:rsidRPr="00D250B5" w:rsidRDefault="001E1050" w:rsidP="00A61B3E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D250B5">
        <w:rPr>
          <w:b/>
          <w:sz w:val="28"/>
          <w:szCs w:val="28"/>
        </w:rPr>
        <w:t xml:space="preserve">Informatīvais ziņojums </w:t>
      </w:r>
    </w:p>
    <w:p w:rsidR="003F7FCA" w:rsidRDefault="003F7FCA" w:rsidP="00A61B3E">
      <w:pPr>
        <w:pStyle w:val="Galvene"/>
        <w:pBdr>
          <w:bottom w:val="single" w:sz="4" w:space="1" w:color="auto"/>
        </w:pBdr>
        <w:tabs>
          <w:tab w:val="left" w:pos="720"/>
        </w:tabs>
        <w:jc w:val="center"/>
        <w:rPr>
          <w:b/>
          <w:sz w:val="28"/>
          <w:szCs w:val="28"/>
        </w:rPr>
      </w:pPr>
      <w:r w:rsidRPr="008430ED">
        <w:rPr>
          <w:b/>
          <w:sz w:val="28"/>
          <w:szCs w:val="28"/>
        </w:rPr>
        <w:t>“</w:t>
      </w:r>
      <w:r w:rsidR="008430ED" w:rsidRPr="008430ED">
        <w:rPr>
          <w:b/>
          <w:sz w:val="28"/>
          <w:szCs w:val="28"/>
        </w:rPr>
        <w:t xml:space="preserve">Pārskats par Latvijas Republikas dalību Eiropas </w:t>
      </w:r>
      <w:r w:rsidR="00764CAA">
        <w:rPr>
          <w:b/>
          <w:sz w:val="28"/>
          <w:szCs w:val="28"/>
        </w:rPr>
        <w:t>Savienības</w:t>
      </w:r>
      <w:r w:rsidR="008430ED" w:rsidRPr="008430ED">
        <w:rPr>
          <w:b/>
          <w:sz w:val="28"/>
          <w:szCs w:val="28"/>
        </w:rPr>
        <w:t xml:space="preserve"> Tiesas</w:t>
      </w:r>
      <w:r w:rsidR="00245E65">
        <w:rPr>
          <w:b/>
          <w:sz w:val="28"/>
          <w:szCs w:val="28"/>
        </w:rPr>
        <w:t xml:space="preserve"> un </w:t>
      </w:r>
      <w:r w:rsidR="00764CAA">
        <w:rPr>
          <w:b/>
          <w:sz w:val="28"/>
          <w:szCs w:val="28"/>
        </w:rPr>
        <w:t>Vispārējās</w:t>
      </w:r>
      <w:r w:rsidR="00245E65">
        <w:rPr>
          <w:b/>
          <w:sz w:val="28"/>
          <w:szCs w:val="28"/>
        </w:rPr>
        <w:t xml:space="preserve"> tiesas</w:t>
      </w:r>
      <w:r w:rsidR="008430ED" w:rsidRPr="008430ED">
        <w:rPr>
          <w:b/>
          <w:sz w:val="28"/>
          <w:szCs w:val="28"/>
        </w:rPr>
        <w:t xml:space="preserve"> lietās no 20</w:t>
      </w:r>
      <w:r w:rsidR="0011037D">
        <w:rPr>
          <w:b/>
          <w:sz w:val="28"/>
          <w:szCs w:val="28"/>
        </w:rPr>
        <w:t>1</w:t>
      </w:r>
      <w:r w:rsidR="00494AB4">
        <w:rPr>
          <w:b/>
          <w:sz w:val="28"/>
          <w:szCs w:val="28"/>
        </w:rPr>
        <w:t>1</w:t>
      </w:r>
      <w:r w:rsidR="00245E65">
        <w:rPr>
          <w:b/>
          <w:sz w:val="28"/>
          <w:szCs w:val="28"/>
        </w:rPr>
        <w:t>.</w:t>
      </w:r>
      <w:r w:rsidR="00E33D9C">
        <w:rPr>
          <w:b/>
          <w:sz w:val="28"/>
          <w:szCs w:val="28"/>
        </w:rPr>
        <w:t> </w:t>
      </w:r>
      <w:r w:rsidR="00245E65">
        <w:rPr>
          <w:b/>
          <w:sz w:val="28"/>
          <w:szCs w:val="28"/>
        </w:rPr>
        <w:t>gada 1. </w:t>
      </w:r>
      <w:r w:rsidR="00764CAA">
        <w:rPr>
          <w:b/>
          <w:sz w:val="28"/>
          <w:szCs w:val="28"/>
        </w:rPr>
        <w:t>marta</w:t>
      </w:r>
      <w:r w:rsidR="008430ED" w:rsidRPr="008430ED">
        <w:rPr>
          <w:b/>
          <w:sz w:val="28"/>
          <w:szCs w:val="28"/>
        </w:rPr>
        <w:t xml:space="preserve"> līdz </w:t>
      </w:r>
      <w:r w:rsidR="00A21582">
        <w:rPr>
          <w:b/>
          <w:sz w:val="28"/>
          <w:szCs w:val="28"/>
        </w:rPr>
        <w:t>20</w:t>
      </w:r>
      <w:r w:rsidR="00764CAA">
        <w:rPr>
          <w:b/>
          <w:sz w:val="28"/>
          <w:szCs w:val="28"/>
        </w:rPr>
        <w:t>1</w:t>
      </w:r>
      <w:r w:rsidR="00494AB4">
        <w:rPr>
          <w:b/>
          <w:sz w:val="28"/>
          <w:szCs w:val="28"/>
        </w:rPr>
        <w:t>2</w:t>
      </w:r>
      <w:r w:rsidR="00A21582">
        <w:rPr>
          <w:b/>
          <w:sz w:val="28"/>
          <w:szCs w:val="28"/>
        </w:rPr>
        <w:t>.</w:t>
      </w:r>
      <w:r w:rsidR="0011037D">
        <w:rPr>
          <w:b/>
          <w:sz w:val="28"/>
          <w:szCs w:val="28"/>
        </w:rPr>
        <w:t> </w:t>
      </w:r>
      <w:r w:rsidR="00494AB4">
        <w:rPr>
          <w:b/>
          <w:sz w:val="28"/>
          <w:szCs w:val="28"/>
        </w:rPr>
        <w:t>gada 29</w:t>
      </w:r>
      <w:r w:rsidR="00A21582">
        <w:rPr>
          <w:b/>
          <w:sz w:val="28"/>
          <w:szCs w:val="28"/>
        </w:rPr>
        <w:t>. </w:t>
      </w:r>
      <w:r w:rsidR="00EE2E3C">
        <w:rPr>
          <w:b/>
          <w:sz w:val="28"/>
          <w:szCs w:val="28"/>
        </w:rPr>
        <w:t>februārim</w:t>
      </w:r>
      <w:r w:rsidRPr="008430ED">
        <w:rPr>
          <w:b/>
          <w:sz w:val="28"/>
          <w:szCs w:val="28"/>
        </w:rPr>
        <w:t>”</w:t>
      </w:r>
    </w:p>
    <w:p w:rsidR="000C346B" w:rsidRPr="008430ED" w:rsidRDefault="000C346B" w:rsidP="00A61B3E">
      <w:pPr>
        <w:pStyle w:val="Galvene"/>
        <w:pBdr>
          <w:bottom w:val="single" w:sz="4" w:space="1" w:color="auto"/>
        </w:pBdr>
        <w:tabs>
          <w:tab w:val="left" w:pos="720"/>
        </w:tabs>
        <w:jc w:val="center"/>
        <w:rPr>
          <w:b/>
          <w:sz w:val="28"/>
          <w:szCs w:val="28"/>
        </w:rPr>
      </w:pPr>
    </w:p>
    <w:bookmarkEnd w:id="1"/>
    <w:bookmarkEnd w:id="2"/>
    <w:p w:rsidR="001E1050" w:rsidRPr="00D250B5" w:rsidRDefault="001E1050" w:rsidP="001E1050">
      <w:pPr>
        <w:rPr>
          <w:sz w:val="28"/>
          <w:szCs w:val="28"/>
        </w:rPr>
      </w:pPr>
    </w:p>
    <w:p w:rsidR="001E1050" w:rsidRPr="00D250B5" w:rsidRDefault="001E1050" w:rsidP="001E1050">
      <w:pPr>
        <w:ind w:left="360"/>
        <w:rPr>
          <w:sz w:val="28"/>
          <w:szCs w:val="28"/>
        </w:rPr>
      </w:pPr>
    </w:p>
    <w:p w:rsidR="001E1050" w:rsidRDefault="00636791" w:rsidP="00636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97BC6">
        <w:rPr>
          <w:sz w:val="28"/>
          <w:szCs w:val="28"/>
        </w:rPr>
        <w:t>Pi</w:t>
      </w:r>
      <w:r w:rsidR="001E1050" w:rsidRPr="00D250B5">
        <w:rPr>
          <w:sz w:val="28"/>
          <w:szCs w:val="28"/>
        </w:rPr>
        <w:t xml:space="preserve">eņemt zināšanai </w:t>
      </w:r>
      <w:r w:rsidR="000C346B">
        <w:rPr>
          <w:sz w:val="28"/>
          <w:szCs w:val="28"/>
        </w:rPr>
        <w:t>t</w:t>
      </w:r>
      <w:r w:rsidR="00A61B3E" w:rsidRPr="00D250B5">
        <w:rPr>
          <w:sz w:val="28"/>
          <w:szCs w:val="28"/>
        </w:rPr>
        <w:t>ieslietu</w:t>
      </w:r>
      <w:r w:rsidR="001E1050" w:rsidRPr="00D250B5">
        <w:rPr>
          <w:sz w:val="28"/>
          <w:szCs w:val="28"/>
        </w:rPr>
        <w:t xml:space="preserve"> ministra iesniegto 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="001E1050" w:rsidRPr="00D250B5">
          <w:rPr>
            <w:sz w:val="28"/>
            <w:szCs w:val="28"/>
          </w:rPr>
          <w:t>ziņojumu</w:t>
        </w:r>
      </w:smartTag>
      <w:r w:rsidR="001E1050" w:rsidRPr="00D250B5">
        <w:rPr>
          <w:sz w:val="28"/>
          <w:szCs w:val="28"/>
        </w:rPr>
        <w:t xml:space="preserve"> </w:t>
      </w:r>
      <w:r w:rsidR="00A61B3E" w:rsidRPr="008430ED">
        <w:rPr>
          <w:sz w:val="28"/>
          <w:szCs w:val="28"/>
        </w:rPr>
        <w:t>“</w:t>
      </w:r>
      <w:r w:rsidR="008430ED" w:rsidRPr="008430ED">
        <w:rPr>
          <w:sz w:val="28"/>
          <w:szCs w:val="28"/>
        </w:rPr>
        <w:t xml:space="preserve">Pārskats par Latvijas Republikas dalību Eiropas </w:t>
      </w:r>
      <w:r w:rsidR="00764CAA">
        <w:rPr>
          <w:sz w:val="28"/>
          <w:szCs w:val="28"/>
        </w:rPr>
        <w:t>Savienības</w:t>
      </w:r>
      <w:r w:rsidR="008430ED" w:rsidRPr="008430ED">
        <w:rPr>
          <w:sz w:val="28"/>
          <w:szCs w:val="28"/>
        </w:rPr>
        <w:t xml:space="preserve"> Tiesas </w:t>
      </w:r>
      <w:r w:rsidR="00245E65">
        <w:rPr>
          <w:sz w:val="28"/>
          <w:szCs w:val="28"/>
        </w:rPr>
        <w:t xml:space="preserve">un </w:t>
      </w:r>
      <w:r w:rsidR="00764CAA">
        <w:rPr>
          <w:sz w:val="28"/>
          <w:szCs w:val="28"/>
        </w:rPr>
        <w:t>Vispārējās</w:t>
      </w:r>
      <w:r w:rsidR="00245E65">
        <w:rPr>
          <w:sz w:val="28"/>
          <w:szCs w:val="28"/>
        </w:rPr>
        <w:t xml:space="preserve"> tiesas </w:t>
      </w:r>
      <w:r w:rsidR="008430ED" w:rsidRPr="008430ED">
        <w:rPr>
          <w:sz w:val="28"/>
          <w:szCs w:val="28"/>
        </w:rPr>
        <w:t>lietās no 20</w:t>
      </w:r>
      <w:r w:rsidR="00494AB4">
        <w:rPr>
          <w:sz w:val="28"/>
          <w:szCs w:val="28"/>
        </w:rPr>
        <w:t>11</w:t>
      </w:r>
      <w:r w:rsidR="00245E65">
        <w:rPr>
          <w:sz w:val="28"/>
          <w:szCs w:val="28"/>
        </w:rPr>
        <w:t>.</w:t>
      </w:r>
      <w:r w:rsidR="0011037D">
        <w:rPr>
          <w:sz w:val="28"/>
          <w:szCs w:val="28"/>
        </w:rPr>
        <w:t> </w:t>
      </w:r>
      <w:r w:rsidR="00245E65">
        <w:rPr>
          <w:sz w:val="28"/>
          <w:szCs w:val="28"/>
        </w:rPr>
        <w:t>gada 1.</w:t>
      </w:r>
      <w:r w:rsidR="0011037D">
        <w:rPr>
          <w:sz w:val="28"/>
          <w:szCs w:val="28"/>
        </w:rPr>
        <w:t> </w:t>
      </w:r>
      <w:r w:rsidR="00764CAA">
        <w:rPr>
          <w:sz w:val="28"/>
          <w:szCs w:val="28"/>
        </w:rPr>
        <w:t>marta</w:t>
      </w:r>
      <w:r w:rsidR="00245E65">
        <w:rPr>
          <w:sz w:val="28"/>
          <w:szCs w:val="28"/>
        </w:rPr>
        <w:t xml:space="preserve"> līdz </w:t>
      </w:r>
      <w:r w:rsidR="00EE2E3C">
        <w:rPr>
          <w:sz w:val="28"/>
          <w:szCs w:val="28"/>
        </w:rPr>
        <w:t>20</w:t>
      </w:r>
      <w:r w:rsidR="00764CAA">
        <w:rPr>
          <w:sz w:val="28"/>
          <w:szCs w:val="28"/>
        </w:rPr>
        <w:t>1</w:t>
      </w:r>
      <w:r w:rsidR="00494AB4">
        <w:rPr>
          <w:sz w:val="28"/>
          <w:szCs w:val="28"/>
        </w:rPr>
        <w:t>2. gada 29</w:t>
      </w:r>
      <w:r w:rsidR="00EE2E3C">
        <w:rPr>
          <w:sz w:val="28"/>
          <w:szCs w:val="28"/>
        </w:rPr>
        <w:t>.</w:t>
      </w:r>
      <w:r w:rsidR="0011037D">
        <w:rPr>
          <w:sz w:val="28"/>
          <w:szCs w:val="28"/>
        </w:rPr>
        <w:t> </w:t>
      </w:r>
      <w:r w:rsidR="00EE2E3C">
        <w:rPr>
          <w:sz w:val="28"/>
          <w:szCs w:val="28"/>
        </w:rPr>
        <w:t>februārim</w:t>
      </w:r>
      <w:r w:rsidR="00A61B3E" w:rsidRPr="003223C5">
        <w:rPr>
          <w:sz w:val="28"/>
          <w:szCs w:val="28"/>
        </w:rPr>
        <w:t>”.</w:t>
      </w:r>
    </w:p>
    <w:p w:rsidR="00636791" w:rsidRPr="003223C5" w:rsidRDefault="00636791" w:rsidP="00636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F0389F">
        <w:rPr>
          <w:sz w:val="28"/>
          <w:szCs w:val="28"/>
        </w:rPr>
        <w:t>Atbildīgajām ministrijām</w:t>
      </w:r>
      <w:r w:rsidR="00643B32">
        <w:rPr>
          <w:sz w:val="28"/>
          <w:szCs w:val="28"/>
        </w:rPr>
        <w:t xml:space="preserve"> sekot līdz Eiropas Savienības T</w:t>
      </w:r>
      <w:r w:rsidR="00F0389F">
        <w:rPr>
          <w:sz w:val="28"/>
          <w:szCs w:val="28"/>
        </w:rPr>
        <w:t xml:space="preserve">iesas un Vispārējās tiesas spriedumiem un nepieciešamības gadījumā sagatavot nepieciešamos grozījumus normatīvajos aktos, lai nodrošinātu Latvijas Republikas normatīvā regulējuma atbilstību </w:t>
      </w:r>
      <w:r w:rsidR="00F0389F" w:rsidRPr="004E1A53">
        <w:rPr>
          <w:sz w:val="28"/>
          <w:szCs w:val="28"/>
        </w:rPr>
        <w:t>minēt</w:t>
      </w:r>
      <w:r w:rsidR="00915483" w:rsidRPr="004E1A53">
        <w:rPr>
          <w:sz w:val="28"/>
          <w:szCs w:val="28"/>
        </w:rPr>
        <w:t>o</w:t>
      </w:r>
      <w:r w:rsidR="00F0389F" w:rsidRPr="004E1A53">
        <w:rPr>
          <w:sz w:val="28"/>
          <w:szCs w:val="28"/>
        </w:rPr>
        <w:t xml:space="preserve"> </w:t>
      </w:r>
      <w:r w:rsidR="00915483" w:rsidRPr="004E1A53">
        <w:rPr>
          <w:sz w:val="28"/>
          <w:szCs w:val="28"/>
        </w:rPr>
        <w:t>tiesu judikatūrai</w:t>
      </w:r>
      <w:r w:rsidR="00F0389F" w:rsidRPr="004E1A5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E1050" w:rsidRDefault="001E1050" w:rsidP="001E1050">
      <w:pPr>
        <w:rPr>
          <w:sz w:val="28"/>
          <w:szCs w:val="28"/>
        </w:rPr>
      </w:pPr>
    </w:p>
    <w:p w:rsidR="001E1050" w:rsidRPr="00D250B5" w:rsidRDefault="001E1050" w:rsidP="00B63063">
      <w:pPr>
        <w:rPr>
          <w:sz w:val="28"/>
          <w:szCs w:val="28"/>
        </w:rPr>
      </w:pPr>
      <w:r w:rsidRPr="00D250B5">
        <w:rPr>
          <w:sz w:val="28"/>
          <w:szCs w:val="28"/>
        </w:rPr>
        <w:t>Ministru prezidents</w:t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="00764CAA">
        <w:rPr>
          <w:sz w:val="28"/>
          <w:szCs w:val="28"/>
        </w:rPr>
        <w:t>V. Dombrovskis</w:t>
      </w:r>
    </w:p>
    <w:p w:rsidR="00204484" w:rsidRPr="00D250B5" w:rsidRDefault="00204484" w:rsidP="0002621F">
      <w:pPr>
        <w:rPr>
          <w:sz w:val="28"/>
          <w:szCs w:val="28"/>
        </w:rPr>
      </w:pPr>
    </w:p>
    <w:p w:rsidR="001E1050" w:rsidRPr="00D250B5" w:rsidRDefault="001E1050" w:rsidP="00B63063">
      <w:pPr>
        <w:rPr>
          <w:sz w:val="28"/>
          <w:szCs w:val="28"/>
        </w:rPr>
      </w:pPr>
      <w:r w:rsidRPr="00D250B5">
        <w:rPr>
          <w:sz w:val="28"/>
          <w:szCs w:val="28"/>
        </w:rPr>
        <w:t>Valsts kancelejas direktore</w:t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="0011037D">
        <w:rPr>
          <w:sz w:val="28"/>
          <w:szCs w:val="28"/>
        </w:rPr>
        <w:t>E. Dreimane</w:t>
      </w:r>
    </w:p>
    <w:p w:rsidR="00A9065D" w:rsidRDefault="00A9065D" w:rsidP="00A61B3E">
      <w:pPr>
        <w:rPr>
          <w:sz w:val="20"/>
          <w:szCs w:val="20"/>
        </w:rPr>
      </w:pPr>
    </w:p>
    <w:p w:rsidR="00A9065D" w:rsidRDefault="00A9065D" w:rsidP="00A61B3E">
      <w:pPr>
        <w:rPr>
          <w:sz w:val="20"/>
          <w:szCs w:val="20"/>
        </w:rPr>
      </w:pPr>
    </w:p>
    <w:p w:rsidR="00A9065D" w:rsidRPr="006E4A94" w:rsidRDefault="00A9065D" w:rsidP="00A61B3E">
      <w:pPr>
        <w:rPr>
          <w:sz w:val="28"/>
          <w:szCs w:val="28"/>
        </w:rPr>
      </w:pPr>
    </w:p>
    <w:p w:rsidR="00A9065D" w:rsidRPr="006E4A94" w:rsidRDefault="00A9065D" w:rsidP="00A61B3E">
      <w:pPr>
        <w:rPr>
          <w:sz w:val="28"/>
          <w:szCs w:val="28"/>
        </w:rPr>
      </w:pPr>
    </w:p>
    <w:p w:rsidR="00E36A43" w:rsidRPr="006E4A94" w:rsidRDefault="00E36A43" w:rsidP="00E36A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4A94">
        <w:rPr>
          <w:sz w:val="28"/>
          <w:szCs w:val="28"/>
        </w:rPr>
        <w:t>Tieslietu ministrs</w:t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="00494AB4">
        <w:rPr>
          <w:sz w:val="28"/>
          <w:szCs w:val="28"/>
        </w:rPr>
        <w:t>G. Bērziņš</w:t>
      </w:r>
    </w:p>
    <w:p w:rsidR="00E36A43" w:rsidRDefault="00E36A43" w:rsidP="00E36A43">
      <w:pPr>
        <w:pStyle w:val="naisf"/>
        <w:spacing w:before="0" w:after="0"/>
        <w:ind w:firstLine="0"/>
        <w:rPr>
          <w:sz w:val="32"/>
          <w:szCs w:val="32"/>
        </w:rPr>
      </w:pPr>
    </w:p>
    <w:p w:rsidR="00A9065D" w:rsidRDefault="00A9065D" w:rsidP="00A61B3E">
      <w:pPr>
        <w:rPr>
          <w:sz w:val="20"/>
          <w:szCs w:val="20"/>
        </w:rPr>
      </w:pPr>
    </w:p>
    <w:p w:rsidR="006E4A94" w:rsidRPr="00642F33" w:rsidRDefault="008C3578" w:rsidP="006E4A94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29</w:t>
      </w:r>
      <w:r w:rsidR="00632819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6E4A94" w:rsidRPr="00642F33">
        <w:rPr>
          <w:sz w:val="20"/>
          <w:szCs w:val="20"/>
        </w:rPr>
        <w:t>.20</w:t>
      </w:r>
      <w:r w:rsidR="00494AB4">
        <w:rPr>
          <w:sz w:val="20"/>
          <w:szCs w:val="20"/>
        </w:rPr>
        <w:t>12</w:t>
      </w:r>
      <w:r w:rsidR="006E4A94" w:rsidRPr="00642F33">
        <w:rPr>
          <w:sz w:val="20"/>
          <w:szCs w:val="20"/>
        </w:rPr>
        <w:t xml:space="preserve">. </w:t>
      </w:r>
      <w:r>
        <w:rPr>
          <w:sz w:val="20"/>
          <w:szCs w:val="20"/>
        </w:rPr>
        <w:t>15:05</w:t>
      </w:r>
    </w:p>
    <w:p w:rsidR="006E4A94" w:rsidRPr="00642F33" w:rsidRDefault="00D0744D" w:rsidP="006E4A94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116</w:t>
      </w:r>
    </w:p>
    <w:p w:rsidR="006E4A94" w:rsidRPr="00642F33" w:rsidRDefault="00494AB4" w:rsidP="006E4A94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Pelše</w:t>
      </w:r>
    </w:p>
    <w:p w:rsidR="005602C8" w:rsidRPr="00B63063" w:rsidRDefault="006E4A94" w:rsidP="006E4A94">
      <w:pPr>
        <w:rPr>
          <w:sz w:val="20"/>
          <w:szCs w:val="20"/>
          <w:lang w:val="es-ES_tradnl"/>
        </w:rPr>
      </w:pPr>
      <w:bookmarkStart w:id="3" w:name="OLE_LINK13"/>
      <w:bookmarkStart w:id="4" w:name="OLE_LINK14"/>
      <w:r w:rsidRPr="00642F33">
        <w:rPr>
          <w:sz w:val="20"/>
          <w:szCs w:val="20"/>
        </w:rPr>
        <w:t>670369</w:t>
      </w:r>
      <w:r>
        <w:rPr>
          <w:sz w:val="20"/>
          <w:szCs w:val="20"/>
        </w:rPr>
        <w:t>63</w:t>
      </w:r>
      <w:r w:rsidRPr="00642F33">
        <w:rPr>
          <w:sz w:val="20"/>
          <w:szCs w:val="20"/>
        </w:rPr>
        <w:t xml:space="preserve">, </w:t>
      </w:r>
      <w:r w:rsidR="00F06DB6">
        <w:rPr>
          <w:sz w:val="20"/>
          <w:szCs w:val="20"/>
        </w:rPr>
        <w:t>Dace.P</w:t>
      </w:r>
      <w:r w:rsidR="00494AB4">
        <w:rPr>
          <w:sz w:val="20"/>
          <w:szCs w:val="20"/>
        </w:rPr>
        <w:t>else</w:t>
      </w:r>
      <w:r w:rsidRPr="00642F33">
        <w:rPr>
          <w:sz w:val="20"/>
          <w:szCs w:val="20"/>
        </w:rPr>
        <w:t>@tm.gov.</w:t>
      </w:r>
      <w:bookmarkEnd w:id="3"/>
      <w:bookmarkEnd w:id="4"/>
      <w:r w:rsidRPr="00642F33">
        <w:rPr>
          <w:sz w:val="20"/>
          <w:szCs w:val="20"/>
        </w:rPr>
        <w:t>lv</w:t>
      </w:r>
    </w:p>
    <w:sectPr w:rsidR="005602C8" w:rsidRPr="00B63063" w:rsidSect="00C259DC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16" w:rsidRDefault="007B7516">
      <w:r>
        <w:separator/>
      </w:r>
    </w:p>
  </w:endnote>
  <w:endnote w:type="continuationSeparator" w:id="0">
    <w:p w:rsidR="007B7516" w:rsidRDefault="007B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5D" w:rsidRPr="005B1D54" w:rsidRDefault="00A9065D" w:rsidP="00A61B3E">
    <w:pPr>
      <w:pStyle w:val="Kjene"/>
      <w:jc w:val="both"/>
      <w:rPr>
        <w:sz w:val="20"/>
        <w:szCs w:val="20"/>
      </w:rPr>
    </w:pPr>
    <w:r w:rsidRPr="003B17EA">
      <w:rPr>
        <w:sz w:val="20"/>
        <w:szCs w:val="20"/>
      </w:rPr>
      <w:t>TM</w:t>
    </w:r>
    <w:r w:rsidR="00091EB4" w:rsidRPr="003B17EA">
      <w:rPr>
        <w:sz w:val="20"/>
        <w:szCs w:val="20"/>
      </w:rPr>
      <w:t>P</w:t>
    </w:r>
    <w:r w:rsidRPr="003B17EA">
      <w:rPr>
        <w:sz w:val="20"/>
        <w:szCs w:val="20"/>
      </w:rPr>
      <w:t>rot_</w:t>
    </w:r>
    <w:r w:rsidR="008C3578">
      <w:rPr>
        <w:sz w:val="20"/>
        <w:szCs w:val="20"/>
      </w:rPr>
      <w:t>2902</w:t>
    </w:r>
    <w:r w:rsidR="00494AB4">
      <w:rPr>
        <w:sz w:val="20"/>
        <w:szCs w:val="20"/>
      </w:rPr>
      <w:t>12</w:t>
    </w:r>
    <w:r w:rsidRPr="003B17EA">
      <w:rPr>
        <w:sz w:val="20"/>
        <w:szCs w:val="20"/>
      </w:rPr>
      <w:t xml:space="preserve">_zinojumsMK; </w:t>
    </w:r>
    <w:r w:rsidR="00242F89">
      <w:rPr>
        <w:sz w:val="20"/>
        <w:szCs w:val="20"/>
      </w:rPr>
      <w:t xml:space="preserve">Ministru kabineta sēdes </w:t>
    </w:r>
    <w:proofErr w:type="spellStart"/>
    <w:r w:rsidR="00242F89">
      <w:rPr>
        <w:sz w:val="20"/>
        <w:szCs w:val="20"/>
      </w:rPr>
      <w:t>protokollēmuma</w:t>
    </w:r>
    <w:proofErr w:type="spellEnd"/>
    <w:r w:rsidR="00242F89">
      <w:rPr>
        <w:sz w:val="20"/>
        <w:szCs w:val="20"/>
      </w:rPr>
      <w:t xml:space="preserve"> projekts „I</w:t>
    </w:r>
    <w:r w:rsidRPr="003B17EA">
      <w:rPr>
        <w:sz w:val="20"/>
        <w:szCs w:val="20"/>
      </w:rPr>
      <w:t>nformatīvais ziņojum</w:t>
    </w:r>
    <w:r w:rsidR="00242F89">
      <w:rPr>
        <w:sz w:val="20"/>
        <w:szCs w:val="20"/>
      </w:rPr>
      <w:t>s</w:t>
    </w:r>
    <w:r w:rsidRPr="003B17EA">
      <w:rPr>
        <w:sz w:val="20"/>
        <w:szCs w:val="20"/>
      </w:rPr>
      <w:t xml:space="preserve"> “Pārskats par Latvijas Republikas dalību Eiropas Savienības Tiesas un Vispārējās tiesas lietās no 20</w:t>
    </w:r>
    <w:r w:rsidR="00494AB4">
      <w:rPr>
        <w:sz w:val="20"/>
        <w:szCs w:val="20"/>
      </w:rPr>
      <w:t>11</w:t>
    </w:r>
    <w:r w:rsidRPr="003B17EA">
      <w:rPr>
        <w:sz w:val="20"/>
        <w:szCs w:val="20"/>
      </w:rPr>
      <w:t>. gada 1. marta līdz 201</w:t>
    </w:r>
    <w:r w:rsidR="00494AB4">
      <w:rPr>
        <w:sz w:val="20"/>
        <w:szCs w:val="20"/>
      </w:rPr>
      <w:t>2</w:t>
    </w:r>
    <w:r w:rsidRPr="003B17EA">
      <w:rPr>
        <w:sz w:val="20"/>
        <w:szCs w:val="20"/>
      </w:rPr>
      <w:t>.</w:t>
    </w:r>
    <w:r w:rsidR="00D45B11" w:rsidRPr="003B17EA">
      <w:rPr>
        <w:sz w:val="20"/>
        <w:szCs w:val="20"/>
      </w:rPr>
      <w:t> </w:t>
    </w:r>
    <w:r w:rsidR="00494AB4">
      <w:rPr>
        <w:sz w:val="20"/>
        <w:szCs w:val="20"/>
      </w:rPr>
      <w:t>gada 29</w:t>
    </w:r>
    <w:r w:rsidRPr="003B17EA">
      <w:rPr>
        <w:sz w:val="20"/>
        <w:szCs w:val="20"/>
      </w:rPr>
      <w:t>. februārim</w:t>
    </w:r>
    <w:r w:rsidRPr="00242F89">
      <w:rPr>
        <w:sz w:val="22"/>
        <w:szCs w:val="22"/>
      </w:rPr>
      <w:t>”</w:t>
    </w:r>
    <w:r w:rsidR="00242F89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16" w:rsidRDefault="007B7516">
      <w:r>
        <w:separator/>
      </w:r>
    </w:p>
  </w:footnote>
  <w:footnote w:type="continuationSeparator" w:id="0">
    <w:p w:rsidR="007B7516" w:rsidRDefault="007B7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0647"/>
    <w:multiLevelType w:val="hybridMultilevel"/>
    <w:tmpl w:val="9D8A645C"/>
    <w:lvl w:ilvl="0" w:tplc="9432BE0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251372"/>
    <w:multiLevelType w:val="hybridMultilevel"/>
    <w:tmpl w:val="4F000B7E"/>
    <w:lvl w:ilvl="0" w:tplc="16E6D9F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050"/>
    <w:rsid w:val="0000763B"/>
    <w:rsid w:val="0002621F"/>
    <w:rsid w:val="00031B38"/>
    <w:rsid w:val="00033B81"/>
    <w:rsid w:val="0004459A"/>
    <w:rsid w:val="00065F51"/>
    <w:rsid w:val="00067A39"/>
    <w:rsid w:val="00074E36"/>
    <w:rsid w:val="00091EB4"/>
    <w:rsid w:val="00097956"/>
    <w:rsid w:val="000C13B5"/>
    <w:rsid w:val="000C346B"/>
    <w:rsid w:val="000D60C3"/>
    <w:rsid w:val="000F5AD1"/>
    <w:rsid w:val="0011037D"/>
    <w:rsid w:val="00110C20"/>
    <w:rsid w:val="00121D3B"/>
    <w:rsid w:val="00133EA8"/>
    <w:rsid w:val="00146A49"/>
    <w:rsid w:val="00166360"/>
    <w:rsid w:val="00173713"/>
    <w:rsid w:val="00181637"/>
    <w:rsid w:val="001C20AD"/>
    <w:rsid w:val="001C6747"/>
    <w:rsid w:val="001E1050"/>
    <w:rsid w:val="00204484"/>
    <w:rsid w:val="00223130"/>
    <w:rsid w:val="002231CB"/>
    <w:rsid w:val="00227468"/>
    <w:rsid w:val="00242F89"/>
    <w:rsid w:val="00245E65"/>
    <w:rsid w:val="00256AE7"/>
    <w:rsid w:val="002628BC"/>
    <w:rsid w:val="0027374D"/>
    <w:rsid w:val="00277C23"/>
    <w:rsid w:val="00290227"/>
    <w:rsid w:val="002B34AD"/>
    <w:rsid w:val="002D74F0"/>
    <w:rsid w:val="002E07E6"/>
    <w:rsid w:val="002E20AF"/>
    <w:rsid w:val="002E6498"/>
    <w:rsid w:val="002F0E9F"/>
    <w:rsid w:val="00303F34"/>
    <w:rsid w:val="003062EB"/>
    <w:rsid w:val="003223C5"/>
    <w:rsid w:val="00324A6F"/>
    <w:rsid w:val="0032777A"/>
    <w:rsid w:val="003417F9"/>
    <w:rsid w:val="00342A4E"/>
    <w:rsid w:val="0034500D"/>
    <w:rsid w:val="003648B2"/>
    <w:rsid w:val="0039083B"/>
    <w:rsid w:val="00397BC6"/>
    <w:rsid w:val="003A1511"/>
    <w:rsid w:val="003A5152"/>
    <w:rsid w:val="003B17EA"/>
    <w:rsid w:val="003B3671"/>
    <w:rsid w:val="003B697B"/>
    <w:rsid w:val="003E21A0"/>
    <w:rsid w:val="003F7FCA"/>
    <w:rsid w:val="0041459A"/>
    <w:rsid w:val="0042236F"/>
    <w:rsid w:val="00426EF6"/>
    <w:rsid w:val="00432F11"/>
    <w:rsid w:val="00433CE9"/>
    <w:rsid w:val="00442669"/>
    <w:rsid w:val="00470D0C"/>
    <w:rsid w:val="0049421E"/>
    <w:rsid w:val="00494AB4"/>
    <w:rsid w:val="004C1C5D"/>
    <w:rsid w:val="004E1A53"/>
    <w:rsid w:val="004E4EDB"/>
    <w:rsid w:val="00500B7D"/>
    <w:rsid w:val="005128DE"/>
    <w:rsid w:val="0052588A"/>
    <w:rsid w:val="00542BCB"/>
    <w:rsid w:val="00556933"/>
    <w:rsid w:val="005602C8"/>
    <w:rsid w:val="00583188"/>
    <w:rsid w:val="00591448"/>
    <w:rsid w:val="00597B45"/>
    <w:rsid w:val="005B1D54"/>
    <w:rsid w:val="005C0891"/>
    <w:rsid w:val="005C2C15"/>
    <w:rsid w:val="00616431"/>
    <w:rsid w:val="0063122E"/>
    <w:rsid w:val="00632819"/>
    <w:rsid w:val="00636791"/>
    <w:rsid w:val="006436E5"/>
    <w:rsid w:val="00643B32"/>
    <w:rsid w:val="006676D1"/>
    <w:rsid w:val="00672FF9"/>
    <w:rsid w:val="006757F3"/>
    <w:rsid w:val="0067774D"/>
    <w:rsid w:val="00684178"/>
    <w:rsid w:val="006E323D"/>
    <w:rsid w:val="006E4A94"/>
    <w:rsid w:val="0071250E"/>
    <w:rsid w:val="0071552B"/>
    <w:rsid w:val="00732C0F"/>
    <w:rsid w:val="00755BC1"/>
    <w:rsid w:val="007565BB"/>
    <w:rsid w:val="00763987"/>
    <w:rsid w:val="00764CAA"/>
    <w:rsid w:val="00780E56"/>
    <w:rsid w:val="00781DD7"/>
    <w:rsid w:val="007A0D94"/>
    <w:rsid w:val="007B6C64"/>
    <w:rsid w:val="007B7516"/>
    <w:rsid w:val="007C0B86"/>
    <w:rsid w:val="007E4770"/>
    <w:rsid w:val="007F5942"/>
    <w:rsid w:val="008059E7"/>
    <w:rsid w:val="00806849"/>
    <w:rsid w:val="00832B73"/>
    <w:rsid w:val="00840C44"/>
    <w:rsid w:val="008430ED"/>
    <w:rsid w:val="00860017"/>
    <w:rsid w:val="008C3578"/>
    <w:rsid w:val="008C7C0F"/>
    <w:rsid w:val="008F1582"/>
    <w:rsid w:val="00907FA8"/>
    <w:rsid w:val="00915483"/>
    <w:rsid w:val="0094205A"/>
    <w:rsid w:val="009531AA"/>
    <w:rsid w:val="009A3911"/>
    <w:rsid w:val="009C1A35"/>
    <w:rsid w:val="00A16E80"/>
    <w:rsid w:val="00A21582"/>
    <w:rsid w:val="00A27005"/>
    <w:rsid w:val="00A314D0"/>
    <w:rsid w:val="00A60932"/>
    <w:rsid w:val="00A61B3E"/>
    <w:rsid w:val="00A9065D"/>
    <w:rsid w:val="00AA6323"/>
    <w:rsid w:val="00AC2EE4"/>
    <w:rsid w:val="00AC3621"/>
    <w:rsid w:val="00AC407E"/>
    <w:rsid w:val="00B06B45"/>
    <w:rsid w:val="00B16CCB"/>
    <w:rsid w:val="00B2315A"/>
    <w:rsid w:val="00B2415D"/>
    <w:rsid w:val="00B25EC4"/>
    <w:rsid w:val="00B37BE9"/>
    <w:rsid w:val="00B63063"/>
    <w:rsid w:val="00BD0534"/>
    <w:rsid w:val="00C06A24"/>
    <w:rsid w:val="00C06F13"/>
    <w:rsid w:val="00C259DC"/>
    <w:rsid w:val="00C33E57"/>
    <w:rsid w:val="00C52C7B"/>
    <w:rsid w:val="00C56877"/>
    <w:rsid w:val="00C65FBA"/>
    <w:rsid w:val="00C724BD"/>
    <w:rsid w:val="00C87060"/>
    <w:rsid w:val="00CB21FF"/>
    <w:rsid w:val="00CC50C6"/>
    <w:rsid w:val="00CC5C2B"/>
    <w:rsid w:val="00CE4639"/>
    <w:rsid w:val="00D0031F"/>
    <w:rsid w:val="00D0744D"/>
    <w:rsid w:val="00D14649"/>
    <w:rsid w:val="00D2016D"/>
    <w:rsid w:val="00D250B5"/>
    <w:rsid w:val="00D35DB9"/>
    <w:rsid w:val="00D36AB1"/>
    <w:rsid w:val="00D45B11"/>
    <w:rsid w:val="00D50170"/>
    <w:rsid w:val="00DA1373"/>
    <w:rsid w:val="00DD192A"/>
    <w:rsid w:val="00DE21A8"/>
    <w:rsid w:val="00DF4204"/>
    <w:rsid w:val="00E065C0"/>
    <w:rsid w:val="00E30D21"/>
    <w:rsid w:val="00E31793"/>
    <w:rsid w:val="00E33D9C"/>
    <w:rsid w:val="00E36A43"/>
    <w:rsid w:val="00E709A7"/>
    <w:rsid w:val="00EA4F2C"/>
    <w:rsid w:val="00EA5206"/>
    <w:rsid w:val="00EA6F53"/>
    <w:rsid w:val="00ED1DA2"/>
    <w:rsid w:val="00ED6EDD"/>
    <w:rsid w:val="00EE2E3C"/>
    <w:rsid w:val="00EE4DB3"/>
    <w:rsid w:val="00F0389F"/>
    <w:rsid w:val="00F06DB6"/>
    <w:rsid w:val="00F13972"/>
    <w:rsid w:val="00F17F45"/>
    <w:rsid w:val="00F43920"/>
    <w:rsid w:val="00FA29B1"/>
    <w:rsid w:val="00FB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1E1050"/>
    <w:rPr>
      <w:sz w:val="24"/>
      <w:szCs w:val="24"/>
      <w:lang w:eastAsia="en-US"/>
    </w:rPr>
  </w:style>
  <w:style w:type="paragraph" w:styleId="Virsraksts1">
    <w:name w:val="heading 1"/>
    <w:basedOn w:val="Parastais"/>
    <w:next w:val="Parastais"/>
    <w:qFormat/>
    <w:rsid w:val="00A61B3E"/>
    <w:pPr>
      <w:keepNext/>
      <w:jc w:val="both"/>
      <w:outlineLvl w:val="0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rsid w:val="001E105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Kjene">
    <w:name w:val="footer"/>
    <w:basedOn w:val="Parastais"/>
    <w:rsid w:val="001E1050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1E1050"/>
    <w:rPr>
      <w:color w:val="0000FF"/>
      <w:u w:val="single"/>
    </w:rPr>
  </w:style>
  <w:style w:type="paragraph" w:styleId="Galvene">
    <w:name w:val="header"/>
    <w:basedOn w:val="Parastais"/>
    <w:rsid w:val="00B16CCB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semiHidden/>
    <w:rsid w:val="002231C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D25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rsid w:val="000C13B5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0C13B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0C13B5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0C13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0C13B5"/>
    <w:rPr>
      <w:b/>
      <w:bCs/>
    </w:rPr>
  </w:style>
  <w:style w:type="paragraph" w:customStyle="1" w:styleId="naisf">
    <w:name w:val="naisf"/>
    <w:basedOn w:val="Parastais"/>
    <w:rsid w:val="00E36A43"/>
    <w:pPr>
      <w:spacing w:before="150" w:after="150"/>
      <w:ind w:firstLine="750"/>
      <w:jc w:val="both"/>
    </w:pPr>
    <w:rPr>
      <w:lang w:eastAsia="lv-LV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“Pārskats par Latvijas Republikas dalību Eiropas Savienības Tiesas un Vispārējās tiesas lietās no 2010. gada 1. marta līdz 2011. gada 28. februārim”</vt:lpstr>
      <vt:lpstr>Informatīvais ziņojums “Pārskats par Latvijas Republikas dalību Eiropas Kopienu Tiesas un Pirmās instances tiesas lietās no 2008. gada 1. janvāra līdz 2009. gada 28. februārim”</vt:lpstr>
    </vt:vector>
  </TitlesOfParts>
  <Company>Tieslietu ministrija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“Pārskats par Latvijas Republikas dalību Eiropas Savienības Tiesas un Vispārējās tiesas lietās no 2011. gada 1. marta līdz 2012. gada 29. februārim”</dc:title>
  <dc:subject/>
  <dc:creator>Dace Pelše</dc:creator>
  <dc:description>67036963, dace.pelse@tm.gov.lv</dc:description>
  <cp:lastModifiedBy>dp1101</cp:lastModifiedBy>
  <cp:revision>12</cp:revision>
  <cp:lastPrinted>2008-02-20T09:12:00Z</cp:lastPrinted>
  <dcterms:created xsi:type="dcterms:W3CDTF">2012-02-29T09:42:00Z</dcterms:created>
  <dcterms:modified xsi:type="dcterms:W3CDTF">2012-03-01T07:36:00Z</dcterms:modified>
  <cp:category>protokollēmums</cp:category>
</cp:coreProperties>
</file>