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13" w:rsidRDefault="00B27613" w:rsidP="00B27613">
      <w:pPr>
        <w:widowControl/>
        <w:ind w:left="6480" w:firstLine="720"/>
        <w:jc w:val="right"/>
        <w:rPr>
          <w:rFonts w:ascii="Times New Roman" w:hAnsi="Times New Roman"/>
          <w:i/>
          <w:lang w:val="lv-LV"/>
        </w:rPr>
      </w:pPr>
      <w:bookmarkStart w:id="0" w:name="_GoBack"/>
      <w:bookmarkEnd w:id="0"/>
      <w:r w:rsidRPr="00D04895">
        <w:rPr>
          <w:rFonts w:ascii="Times New Roman" w:hAnsi="Times New Roman"/>
          <w:i/>
          <w:lang w:val="lv-LV"/>
        </w:rPr>
        <w:t>Projekts</w:t>
      </w:r>
    </w:p>
    <w:p w:rsidR="00B27613" w:rsidRPr="00D04895" w:rsidRDefault="00B27613" w:rsidP="00B27613">
      <w:pPr>
        <w:widowControl/>
        <w:ind w:left="6480" w:firstLine="720"/>
        <w:jc w:val="right"/>
        <w:rPr>
          <w:rFonts w:ascii="Times New Roman" w:hAnsi="Times New Roman"/>
          <w:i/>
          <w:lang w:val="lv-LV"/>
        </w:rPr>
      </w:pPr>
    </w:p>
    <w:p w:rsidR="00B27613" w:rsidRPr="00D118F8" w:rsidRDefault="00B27613" w:rsidP="00B27613">
      <w:pPr>
        <w:jc w:val="center"/>
        <w:rPr>
          <w:rFonts w:ascii="Times New Roman" w:hAnsi="Times New Roman"/>
          <w:b/>
        </w:rPr>
      </w:pPr>
      <w:r w:rsidRPr="00D118F8">
        <w:rPr>
          <w:rFonts w:ascii="Times New Roman" w:hAnsi="Times New Roman"/>
          <w:b/>
        </w:rPr>
        <w:t xml:space="preserve">LATVIJAS REPUBLIKAS MINISTRU KABINETA </w:t>
      </w:r>
    </w:p>
    <w:p w:rsidR="00B27613" w:rsidRPr="00D118F8" w:rsidRDefault="00B27613" w:rsidP="00B27613">
      <w:pPr>
        <w:jc w:val="center"/>
        <w:rPr>
          <w:rFonts w:ascii="Times New Roman" w:hAnsi="Times New Roman"/>
          <w:b/>
        </w:rPr>
      </w:pPr>
      <w:r w:rsidRPr="00D118F8">
        <w:rPr>
          <w:rFonts w:ascii="Times New Roman" w:hAnsi="Times New Roman"/>
          <w:b/>
        </w:rPr>
        <w:t>SĒDES PROTOKOLLĒMUMS</w:t>
      </w:r>
    </w:p>
    <w:p w:rsidR="00B27613" w:rsidRPr="0091264D" w:rsidRDefault="00B27613" w:rsidP="00B27613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  <w:r>
        <w:rPr>
          <w:rFonts w:ascii="Times New Roman" w:hAnsi="Times New Roman"/>
          <w:lang w:val="lv-LV"/>
        </w:rPr>
        <w:t>______</w:t>
      </w:r>
    </w:p>
    <w:p w:rsidR="00B27613" w:rsidRPr="0091264D" w:rsidRDefault="00B27613" w:rsidP="00B27613">
      <w:pPr>
        <w:widowControl/>
        <w:rPr>
          <w:rFonts w:ascii="Times New Roman" w:hAnsi="Times New Roman"/>
          <w:lang w:val="lv-LV"/>
        </w:rPr>
      </w:pPr>
    </w:p>
    <w:p w:rsidR="00B27613" w:rsidRPr="001B3E9E" w:rsidRDefault="00B27613" w:rsidP="00B27613">
      <w:pPr>
        <w:tabs>
          <w:tab w:val="center" w:pos="4500"/>
          <w:tab w:val="right" w:pos="9000"/>
        </w:tabs>
        <w:jc w:val="both"/>
      </w:pPr>
      <w:proofErr w:type="spellStart"/>
      <w:r w:rsidRPr="001B3E9E">
        <w:t>Rīgā</w:t>
      </w:r>
      <w:proofErr w:type="spellEnd"/>
      <w:r>
        <w:tab/>
      </w:r>
      <w:r w:rsidRPr="001B3E9E">
        <w:t>Nr.</w:t>
      </w:r>
      <w:r>
        <w:tab/>
      </w:r>
      <w:r w:rsidRPr="001B3E9E">
        <w:t>20</w:t>
      </w:r>
      <w:r>
        <w:t>12</w:t>
      </w:r>
      <w:r w:rsidRPr="001B3E9E">
        <w:t xml:space="preserve">.gada </w:t>
      </w:r>
      <w:r w:rsidRPr="00A83677">
        <w:t>__._____</w:t>
      </w:r>
    </w:p>
    <w:p w:rsidR="00B27613" w:rsidRPr="001B3E9E" w:rsidRDefault="00B27613" w:rsidP="00B27613">
      <w:pPr>
        <w:jc w:val="both"/>
      </w:pPr>
    </w:p>
    <w:p w:rsidR="00B27613" w:rsidRPr="001B3E9E" w:rsidRDefault="00B27613" w:rsidP="00B27613">
      <w:pPr>
        <w:pStyle w:val="BodyText"/>
        <w:rPr>
          <w:b w:val="0"/>
          <w:szCs w:val="28"/>
        </w:rPr>
      </w:pPr>
      <w:r w:rsidRPr="001B3E9E">
        <w:rPr>
          <w:b w:val="0"/>
          <w:szCs w:val="28"/>
        </w:rPr>
        <w:t>.§</w:t>
      </w:r>
    </w:p>
    <w:p w:rsidR="00B27613" w:rsidRPr="009932D5" w:rsidRDefault="00B27613" w:rsidP="00B27613">
      <w:pPr>
        <w:jc w:val="center"/>
        <w:rPr>
          <w:rFonts w:ascii="Times New Roman" w:hAnsi="Times New Roman"/>
          <w:b/>
          <w:bCs/>
          <w:lang w:val="lv-LV"/>
        </w:rPr>
      </w:pPr>
    </w:p>
    <w:p w:rsidR="00B27613" w:rsidRPr="009932D5" w:rsidRDefault="00B27613" w:rsidP="00B27613">
      <w:pPr>
        <w:jc w:val="center"/>
        <w:rPr>
          <w:rFonts w:ascii="Times New Roman" w:hAnsi="Times New Roman"/>
          <w:b/>
          <w:bCs/>
          <w:lang w:val="lv-LV"/>
        </w:rPr>
      </w:pPr>
      <w:r w:rsidRPr="009932D5">
        <w:rPr>
          <w:rFonts w:ascii="Times New Roman" w:hAnsi="Times New Roman"/>
          <w:b/>
          <w:bCs/>
          <w:lang w:val="lv-LV"/>
        </w:rPr>
        <w:t>Par likumprojektu „Grozījumi Notariāta likumā”</w:t>
      </w:r>
    </w:p>
    <w:p w:rsidR="00B27613" w:rsidRPr="009932D5" w:rsidRDefault="00B27613" w:rsidP="00B27613">
      <w:pPr>
        <w:widowControl/>
        <w:jc w:val="center"/>
        <w:rPr>
          <w:rFonts w:ascii="Times New Roman" w:hAnsi="Times New Roman"/>
          <w:lang w:val="lv-LV"/>
        </w:rPr>
      </w:pPr>
      <w:r w:rsidRPr="009932D5">
        <w:rPr>
          <w:rFonts w:ascii="Times New Roman" w:hAnsi="Times New Roman"/>
          <w:lang w:val="lv-LV"/>
        </w:rPr>
        <w:t>___________________________________________</w:t>
      </w:r>
    </w:p>
    <w:p w:rsidR="00B27613" w:rsidRPr="009932D5" w:rsidRDefault="00B27613" w:rsidP="00B27613">
      <w:pPr>
        <w:widowControl/>
        <w:rPr>
          <w:rFonts w:ascii="Times New Roman" w:hAnsi="Times New Roman"/>
          <w:lang w:val="lv-LV"/>
        </w:rPr>
      </w:pPr>
    </w:p>
    <w:p w:rsidR="00B27613" w:rsidRPr="009932D5" w:rsidRDefault="00B27613" w:rsidP="00BA363E">
      <w:pPr>
        <w:ind w:firstLine="720"/>
        <w:jc w:val="both"/>
        <w:rPr>
          <w:rStyle w:val="spelle"/>
          <w:rFonts w:ascii="Times New Roman" w:hAnsi="Times New Roman"/>
          <w:lang w:val="lv-LV"/>
        </w:rPr>
      </w:pPr>
      <w:r w:rsidRPr="00BD145B">
        <w:rPr>
          <w:rStyle w:val="spelle"/>
          <w:rFonts w:ascii="Times New Roman" w:hAnsi="Times New Roman"/>
          <w:lang w:val="lv-LV"/>
        </w:rPr>
        <w:t>1. Atbalst</w:t>
      </w:r>
      <w:r w:rsidRPr="00BD145B">
        <w:rPr>
          <w:rStyle w:val="spelle"/>
          <w:rFonts w:ascii="Times New Roman" w:hAnsi="Times New Roman" w:hint="eastAsia"/>
          <w:lang w:val="lv-LV"/>
        </w:rPr>
        <w:t>ī</w:t>
      </w:r>
      <w:r w:rsidRPr="00BD145B">
        <w:rPr>
          <w:rStyle w:val="spelle"/>
          <w:rFonts w:ascii="Times New Roman" w:hAnsi="Times New Roman"/>
          <w:lang w:val="lv-LV"/>
        </w:rPr>
        <w:t>t tieslietu ministra iesniegto likumprojektu.</w:t>
      </w:r>
      <w:r w:rsidR="00BA363E">
        <w:rPr>
          <w:rStyle w:val="spelle"/>
          <w:rFonts w:ascii="Times New Roman" w:hAnsi="Times New Roman"/>
          <w:lang w:val="lv-LV"/>
        </w:rPr>
        <w:t xml:space="preserve"> </w:t>
      </w:r>
      <w:r w:rsidRPr="00BD145B">
        <w:rPr>
          <w:rStyle w:val="spelle"/>
          <w:rFonts w:ascii="Times New Roman" w:hAnsi="Times New Roman"/>
          <w:lang w:val="lv-LV"/>
        </w:rPr>
        <w:t>Valsts kancelejai sagatavot likumprojektu iesnieg</w:t>
      </w:r>
      <w:r w:rsidRPr="00BD145B">
        <w:rPr>
          <w:rStyle w:val="spelle"/>
          <w:rFonts w:ascii="Times New Roman" w:hAnsi="Times New Roman" w:hint="eastAsia"/>
          <w:lang w:val="lv-LV"/>
        </w:rPr>
        <w:t>š</w:t>
      </w:r>
      <w:r w:rsidRPr="00BD145B">
        <w:rPr>
          <w:rStyle w:val="spelle"/>
          <w:rFonts w:ascii="Times New Roman" w:hAnsi="Times New Roman"/>
          <w:lang w:val="lv-LV"/>
        </w:rPr>
        <w:t>anai Saeim</w:t>
      </w:r>
      <w:r w:rsidRPr="00BD145B">
        <w:rPr>
          <w:rStyle w:val="spelle"/>
          <w:rFonts w:ascii="Times New Roman" w:hAnsi="Times New Roman" w:hint="eastAsia"/>
          <w:lang w:val="lv-LV"/>
        </w:rPr>
        <w:t>ā</w:t>
      </w:r>
      <w:r w:rsidRPr="00BD145B">
        <w:rPr>
          <w:rStyle w:val="spelle"/>
          <w:rFonts w:ascii="Times New Roman" w:hAnsi="Times New Roman"/>
          <w:lang w:val="lv-LV"/>
        </w:rPr>
        <w:t>.</w:t>
      </w:r>
    </w:p>
    <w:p w:rsidR="00B27613" w:rsidRPr="009932D5" w:rsidRDefault="00BA363E" w:rsidP="00B27613">
      <w:pPr>
        <w:ind w:firstLine="720"/>
        <w:jc w:val="both"/>
        <w:rPr>
          <w:rStyle w:val="spelle"/>
          <w:rFonts w:ascii="Times New Roman" w:hAnsi="Times New Roman"/>
          <w:lang w:val="lv-LV"/>
        </w:rPr>
      </w:pPr>
      <w:r>
        <w:rPr>
          <w:rStyle w:val="spelle"/>
          <w:rFonts w:ascii="Times New Roman" w:hAnsi="Times New Roman"/>
          <w:lang w:val="lv-LV"/>
        </w:rPr>
        <w:t>2</w:t>
      </w:r>
      <w:r w:rsidR="00B27613" w:rsidRPr="00BD145B">
        <w:rPr>
          <w:rStyle w:val="spelle"/>
          <w:rFonts w:ascii="Times New Roman" w:hAnsi="Times New Roman"/>
          <w:lang w:val="lv-LV"/>
        </w:rPr>
        <w:t>. Noteikt, ka atbild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ī</w:t>
      </w:r>
      <w:r w:rsidR="00B27613" w:rsidRPr="00BD145B">
        <w:rPr>
          <w:rStyle w:val="spelle"/>
          <w:rFonts w:ascii="Times New Roman" w:hAnsi="Times New Roman"/>
          <w:lang w:val="lv-LV"/>
        </w:rPr>
        <w:t>gais par likumprojekta turpm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ā</w:t>
      </w:r>
      <w:r w:rsidR="00B27613" w:rsidRPr="00BD145B">
        <w:rPr>
          <w:rStyle w:val="spelle"/>
          <w:rFonts w:ascii="Times New Roman" w:hAnsi="Times New Roman"/>
          <w:lang w:val="lv-LV"/>
        </w:rPr>
        <w:t>ko virz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ī</w:t>
      </w:r>
      <w:r w:rsidR="00B27613" w:rsidRPr="00BD145B">
        <w:rPr>
          <w:rStyle w:val="spelle"/>
          <w:rFonts w:ascii="Times New Roman" w:hAnsi="Times New Roman"/>
          <w:lang w:val="lv-LV"/>
        </w:rPr>
        <w:t>bu Saeim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ā</w:t>
      </w:r>
      <w:r w:rsidR="00B27613" w:rsidRPr="00BD145B">
        <w:rPr>
          <w:rStyle w:val="spelle"/>
          <w:rFonts w:ascii="Times New Roman" w:hAnsi="Times New Roman"/>
          <w:lang w:val="lv-LV"/>
        </w:rPr>
        <w:t xml:space="preserve"> ir tieslietu ministrs.</w:t>
      </w:r>
    </w:p>
    <w:p w:rsidR="00B27613" w:rsidRPr="00221B48" w:rsidRDefault="00BA363E" w:rsidP="00B27613">
      <w:pPr>
        <w:ind w:firstLine="720"/>
        <w:jc w:val="both"/>
        <w:rPr>
          <w:rStyle w:val="spelle"/>
          <w:rFonts w:ascii="Times New Roman" w:hAnsi="Times New Roman"/>
          <w:bCs/>
          <w:szCs w:val="28"/>
          <w:lang w:val="lv-LV"/>
        </w:rPr>
      </w:pPr>
      <w:r>
        <w:rPr>
          <w:rStyle w:val="spelle"/>
          <w:rFonts w:ascii="Times New Roman" w:hAnsi="Times New Roman"/>
          <w:lang w:val="lv-LV"/>
        </w:rPr>
        <w:t>3</w:t>
      </w:r>
      <w:r w:rsidR="00B27613" w:rsidRPr="00BD145B">
        <w:rPr>
          <w:rStyle w:val="spelle"/>
          <w:rFonts w:ascii="Times New Roman" w:hAnsi="Times New Roman"/>
          <w:lang w:val="lv-LV"/>
        </w:rPr>
        <w:t>.</w:t>
      </w:r>
      <w:r w:rsidR="00B27613" w:rsidRPr="00BD145B">
        <w:rPr>
          <w:rFonts w:ascii="Times New Roman" w:hAnsi="Times New Roman"/>
          <w:lang w:val="lv-LV"/>
        </w:rPr>
        <w:t xml:space="preserve"> </w:t>
      </w:r>
      <w:r w:rsidR="00B27613" w:rsidRPr="00BD145B">
        <w:rPr>
          <w:rStyle w:val="spelle"/>
          <w:rFonts w:ascii="Times New Roman" w:hAnsi="Times New Roman"/>
          <w:lang w:val="lv-LV"/>
        </w:rPr>
        <w:t>L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ū</w:t>
      </w:r>
      <w:r w:rsidR="00B27613" w:rsidRPr="00BD145B">
        <w:rPr>
          <w:rStyle w:val="spelle"/>
          <w:rFonts w:ascii="Times New Roman" w:hAnsi="Times New Roman"/>
          <w:lang w:val="lv-LV"/>
        </w:rPr>
        <w:t>gt Saeimu izskat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ī</w:t>
      </w:r>
      <w:r w:rsidR="00B27613" w:rsidRPr="00BD145B">
        <w:rPr>
          <w:rStyle w:val="spelle"/>
          <w:rFonts w:ascii="Times New Roman" w:hAnsi="Times New Roman"/>
          <w:lang w:val="lv-LV"/>
        </w:rPr>
        <w:t xml:space="preserve">t likumprojektu vienlaikus ar likumprojektu 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„</w:t>
      </w:r>
      <w:r w:rsidR="00B27613" w:rsidRPr="00BD145B">
        <w:rPr>
          <w:rStyle w:val="spelle"/>
          <w:rFonts w:ascii="Times New Roman" w:hAnsi="Times New Roman"/>
          <w:lang w:val="lv-LV"/>
        </w:rPr>
        <w:t>Groz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ī</w:t>
      </w:r>
      <w:r w:rsidR="00B27613" w:rsidRPr="00BD145B">
        <w:rPr>
          <w:rStyle w:val="spelle"/>
          <w:rFonts w:ascii="Times New Roman" w:hAnsi="Times New Roman"/>
          <w:lang w:val="lv-LV"/>
        </w:rPr>
        <w:t>jumi Civillikum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ā”</w:t>
      </w:r>
      <w:r w:rsidR="00B27613">
        <w:rPr>
          <w:rStyle w:val="spelle"/>
          <w:rFonts w:ascii="Times New Roman" w:hAnsi="Times New Roman"/>
          <w:lang w:val="lv-LV"/>
        </w:rPr>
        <w:t>, likumprojektu</w:t>
      </w:r>
      <w:r w:rsidR="00B27613" w:rsidRPr="00BD145B">
        <w:rPr>
          <w:rStyle w:val="spelle"/>
          <w:rFonts w:ascii="Times New Roman" w:hAnsi="Times New Roman"/>
          <w:lang w:val="lv-LV"/>
        </w:rPr>
        <w:t xml:space="preserve"> 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„</w:t>
      </w:r>
      <w:r w:rsidR="00B27613" w:rsidRPr="00BD145B">
        <w:rPr>
          <w:rStyle w:val="spelle"/>
          <w:rFonts w:ascii="Times New Roman" w:hAnsi="Times New Roman"/>
          <w:lang w:val="lv-LV"/>
        </w:rPr>
        <w:t>Groz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ī</w:t>
      </w:r>
      <w:r w:rsidR="00B27613" w:rsidRPr="00BD145B">
        <w:rPr>
          <w:rStyle w:val="spelle"/>
          <w:rFonts w:ascii="Times New Roman" w:hAnsi="Times New Roman"/>
          <w:lang w:val="lv-LV"/>
        </w:rPr>
        <w:t>jumi B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ā</w:t>
      </w:r>
      <w:r w:rsidR="00B27613" w:rsidRPr="00BD145B">
        <w:rPr>
          <w:rStyle w:val="spelle"/>
          <w:rFonts w:ascii="Times New Roman" w:hAnsi="Times New Roman"/>
          <w:lang w:val="lv-LV"/>
        </w:rPr>
        <w:t>ri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ņ</w:t>
      </w:r>
      <w:r w:rsidR="00B27613" w:rsidRPr="00BD145B">
        <w:rPr>
          <w:rStyle w:val="spelle"/>
          <w:rFonts w:ascii="Times New Roman" w:hAnsi="Times New Roman"/>
          <w:lang w:val="lv-LV"/>
        </w:rPr>
        <w:t>tiesu likum</w:t>
      </w:r>
      <w:r w:rsidR="00B27613" w:rsidRPr="00BD145B">
        <w:rPr>
          <w:rStyle w:val="spelle"/>
          <w:rFonts w:ascii="Times New Roman" w:hAnsi="Times New Roman" w:hint="eastAsia"/>
          <w:lang w:val="lv-LV"/>
        </w:rPr>
        <w:t>ā</w:t>
      </w:r>
      <w:r w:rsidR="00B27613" w:rsidRPr="00221B48">
        <w:rPr>
          <w:rStyle w:val="spelle"/>
          <w:rFonts w:ascii="Times New Roman" w:hAnsi="Times New Roman" w:hint="eastAsia"/>
          <w:szCs w:val="28"/>
          <w:lang w:val="lv-LV"/>
        </w:rPr>
        <w:t>”</w:t>
      </w:r>
      <w:r w:rsidR="00B27613" w:rsidRPr="00221B48">
        <w:rPr>
          <w:rStyle w:val="spelle"/>
          <w:rFonts w:ascii="Times New Roman" w:hAnsi="Times New Roman"/>
          <w:szCs w:val="28"/>
          <w:lang w:val="lv-LV"/>
        </w:rPr>
        <w:t xml:space="preserve"> un likumprojektu „</w:t>
      </w:r>
      <w:r w:rsidR="00B27613" w:rsidRPr="00221B48">
        <w:rPr>
          <w:rFonts w:ascii="Times New Roman" w:hAnsi="Times New Roman"/>
          <w:szCs w:val="28"/>
          <w:lang w:val="lv-LV"/>
        </w:rPr>
        <w:t>Grozījumi l</w:t>
      </w:r>
      <w:r w:rsidR="00B27613" w:rsidRPr="00221B48">
        <w:rPr>
          <w:rFonts w:ascii="Times New Roman" w:hAnsi="Times New Roman"/>
          <w:bCs/>
          <w:szCs w:val="28"/>
          <w:lang w:val="lv-LV"/>
        </w:rPr>
        <w:t>ikumā „Par atjaunotā Latvijas Republikas 1937.gada Civillikuma ievada, mantojuma tiesību un l</w:t>
      </w:r>
      <w:r w:rsidR="00B27613">
        <w:rPr>
          <w:rFonts w:ascii="Times New Roman" w:hAnsi="Times New Roman"/>
          <w:bCs/>
          <w:szCs w:val="28"/>
          <w:lang w:val="lv-LV"/>
        </w:rPr>
        <w:t>ietu tiesību daļas spēkā stāšanās laiku</w:t>
      </w:r>
      <w:r w:rsidR="00B27613" w:rsidRPr="00221B48">
        <w:rPr>
          <w:rFonts w:ascii="Times New Roman" w:hAnsi="Times New Roman"/>
          <w:bCs/>
          <w:szCs w:val="28"/>
          <w:lang w:val="lv-LV"/>
        </w:rPr>
        <w:t xml:space="preserve"> un kārtību”</w:t>
      </w:r>
      <w:r w:rsidR="00B27613" w:rsidRPr="00221B48">
        <w:rPr>
          <w:rFonts w:ascii="Times New Roman" w:hAnsi="Times New Roman"/>
          <w:szCs w:val="28"/>
          <w:lang w:val="lv-LV"/>
        </w:rPr>
        <w:t>”</w:t>
      </w:r>
      <w:r w:rsidR="00B27613" w:rsidRPr="00221B48">
        <w:rPr>
          <w:rFonts w:ascii="Times New Roman" w:hAnsi="Times New Roman"/>
          <w:bCs/>
          <w:szCs w:val="28"/>
          <w:lang w:val="lv-LV"/>
        </w:rPr>
        <w:t xml:space="preserve"> </w:t>
      </w:r>
      <w:r w:rsidR="00B27613" w:rsidRPr="00221B48">
        <w:rPr>
          <w:rStyle w:val="spelle"/>
          <w:rFonts w:ascii="Times New Roman" w:hAnsi="Times New Roman"/>
          <w:szCs w:val="28"/>
          <w:lang w:val="lv-LV"/>
        </w:rPr>
        <w:t>(likumprojektu pakete).</w:t>
      </w:r>
    </w:p>
    <w:p w:rsidR="00B27613" w:rsidRPr="009932D5" w:rsidRDefault="00B27613" w:rsidP="00B27613">
      <w:pPr>
        <w:ind w:firstLine="720"/>
        <w:jc w:val="both"/>
        <w:rPr>
          <w:rStyle w:val="spelle"/>
          <w:rFonts w:ascii="Times New Roman" w:hAnsi="Times New Roman"/>
          <w:lang w:val="lv-LV"/>
        </w:rPr>
      </w:pPr>
    </w:p>
    <w:p w:rsidR="00B27613" w:rsidRPr="009932D5" w:rsidRDefault="00B27613" w:rsidP="00B27613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B27613" w:rsidRPr="0091264D" w:rsidRDefault="00B27613" w:rsidP="00B27613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Ministru prezidents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>V. Dombrovskis</w:t>
      </w:r>
    </w:p>
    <w:p w:rsidR="00B27613" w:rsidRPr="0091264D" w:rsidRDefault="00B27613" w:rsidP="00B27613">
      <w:pPr>
        <w:widowControl/>
        <w:rPr>
          <w:rFonts w:ascii="Times New Roman" w:hAnsi="Times New Roman"/>
          <w:lang w:val="lv-LV"/>
        </w:rPr>
      </w:pPr>
    </w:p>
    <w:p w:rsidR="00B27613" w:rsidRPr="00D76492" w:rsidRDefault="00B27613" w:rsidP="00B27613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Valsts kancelejas direktore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E. Dreimane</w:t>
      </w:r>
    </w:p>
    <w:p w:rsidR="00B27613" w:rsidRDefault="00B27613" w:rsidP="00B27613">
      <w:pPr>
        <w:pStyle w:val="naisf"/>
        <w:spacing w:before="0" w:after="0"/>
        <w:ind w:firstLine="0"/>
        <w:rPr>
          <w:sz w:val="28"/>
          <w:szCs w:val="28"/>
        </w:rPr>
      </w:pPr>
    </w:p>
    <w:p w:rsidR="00B27613" w:rsidRPr="00E74ED5" w:rsidRDefault="00B27613" w:rsidP="00B27613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Tieslietu</w:t>
      </w:r>
      <w:r w:rsidRPr="00E74ED5">
        <w:rPr>
          <w:sz w:val="28"/>
          <w:szCs w:val="28"/>
        </w:rPr>
        <w:t xml:space="preserve"> ministrs</w:t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 w:rsidRPr="00E74E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J. </w:t>
      </w:r>
      <w:proofErr w:type="spellStart"/>
      <w:r>
        <w:rPr>
          <w:sz w:val="28"/>
          <w:szCs w:val="28"/>
        </w:rPr>
        <w:t>Bordāns</w:t>
      </w:r>
      <w:proofErr w:type="spellEnd"/>
    </w:p>
    <w:p w:rsidR="00B27613" w:rsidRPr="009932D5" w:rsidRDefault="00B27613" w:rsidP="00B27613">
      <w:pPr>
        <w:pStyle w:val="naisf"/>
        <w:spacing w:before="0" w:after="0"/>
        <w:ind w:firstLine="684"/>
        <w:rPr>
          <w:sz w:val="28"/>
          <w:szCs w:val="28"/>
        </w:rPr>
      </w:pPr>
    </w:p>
    <w:p w:rsidR="00B27613" w:rsidRDefault="00B27613" w:rsidP="00B27613">
      <w:pPr>
        <w:rPr>
          <w:rFonts w:ascii="Times New Roman" w:hAnsi="Times New Roman"/>
          <w:sz w:val="22"/>
          <w:szCs w:val="22"/>
          <w:lang w:val="lv-LV"/>
        </w:rPr>
      </w:pPr>
    </w:p>
    <w:p w:rsidR="004B1922" w:rsidRDefault="00C076E2" w:rsidP="00B27613">
      <w:pPr>
        <w:jc w:val="both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</w:rPr>
        <w:t>30</w:t>
      </w:r>
      <w:r w:rsidR="00222A6E" w:rsidRPr="00222A6E">
        <w:rPr>
          <w:rFonts w:ascii="Times New Roman" w:hAnsi="Times New Roman"/>
          <w:sz w:val="20"/>
        </w:rPr>
        <w:t>.07.2012 14:17</w:t>
      </w:r>
    </w:p>
    <w:p w:rsidR="00B27613" w:rsidRPr="00221B48" w:rsidRDefault="00BA363E" w:rsidP="00B27613">
      <w:pPr>
        <w:jc w:val="both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100</w:t>
      </w:r>
    </w:p>
    <w:p w:rsidR="00B27613" w:rsidRPr="00221B48" w:rsidRDefault="00B27613" w:rsidP="00B27613">
      <w:pPr>
        <w:tabs>
          <w:tab w:val="center" w:pos="4394"/>
        </w:tabs>
        <w:ind w:right="-483"/>
        <w:rPr>
          <w:rFonts w:ascii="Times New Roman" w:hAnsi="Times New Roman"/>
          <w:sz w:val="20"/>
          <w:lang w:val="lv-LV"/>
        </w:rPr>
      </w:pPr>
      <w:r w:rsidRPr="00221B48">
        <w:rPr>
          <w:rFonts w:ascii="Times New Roman" w:hAnsi="Times New Roman"/>
          <w:sz w:val="20"/>
          <w:lang w:val="lv-LV"/>
        </w:rPr>
        <w:t>Paipala</w:t>
      </w:r>
      <w:r w:rsidRPr="00221B48">
        <w:rPr>
          <w:rFonts w:ascii="Times New Roman" w:hAnsi="Times New Roman"/>
          <w:sz w:val="20"/>
          <w:lang w:val="lv-LV"/>
        </w:rPr>
        <w:tab/>
      </w:r>
    </w:p>
    <w:p w:rsidR="00B27613" w:rsidRPr="00CB7FD1" w:rsidRDefault="004B1922" w:rsidP="00B27613">
      <w:pPr>
        <w:tabs>
          <w:tab w:val="left" w:pos="7560"/>
        </w:tabs>
        <w:ind w:right="-48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67046107</w:t>
      </w:r>
      <w:r w:rsidR="00B27613" w:rsidRPr="00CB7FD1">
        <w:rPr>
          <w:rFonts w:ascii="Times New Roman" w:hAnsi="Times New Roman"/>
          <w:sz w:val="20"/>
        </w:rPr>
        <w:t xml:space="preserve">, </w:t>
      </w:r>
      <w:hyperlink r:id="rId7" w:history="1">
        <w:r w:rsidR="00B27613" w:rsidRPr="00BD145B">
          <w:rPr>
            <w:rStyle w:val="Hyperlink"/>
            <w:rFonts w:ascii="Times New Roman" w:hAnsi="Times New Roman"/>
            <w:color w:val="auto"/>
            <w:sz w:val="20"/>
            <w:u w:val="none"/>
          </w:rPr>
          <w:t>olga.paipala@tm.gov.lv</w:t>
        </w:r>
      </w:hyperlink>
    </w:p>
    <w:p w:rsidR="00B27613" w:rsidRDefault="00B27613" w:rsidP="00B27613"/>
    <w:p w:rsidR="00B27613" w:rsidRDefault="00B27613" w:rsidP="00B27613"/>
    <w:p w:rsidR="00B27613" w:rsidRDefault="00B27613" w:rsidP="00B27613"/>
    <w:p w:rsidR="00B27613" w:rsidRDefault="00B27613" w:rsidP="00B27613"/>
    <w:p w:rsidR="002015C9" w:rsidRDefault="002015C9"/>
    <w:sectPr w:rsidR="002015C9" w:rsidSect="009932D5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AE" w:rsidRDefault="00DE1FAE" w:rsidP="00B27613">
      <w:r>
        <w:separator/>
      </w:r>
    </w:p>
  </w:endnote>
  <w:endnote w:type="continuationSeparator" w:id="0">
    <w:p w:rsidR="00DE1FAE" w:rsidRDefault="00DE1FAE" w:rsidP="00B2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94" w:rsidRPr="00FD0AB6" w:rsidRDefault="004B1922" w:rsidP="00D76794">
    <w:pPr>
      <w:pStyle w:val="BodyText"/>
      <w:jc w:val="both"/>
      <w:rPr>
        <w:b w:val="0"/>
        <w:sz w:val="20"/>
        <w:lang w:val="lv-LV"/>
      </w:rPr>
    </w:pPr>
    <w:r w:rsidRPr="005E79D8">
      <w:rPr>
        <w:b w:val="0"/>
        <w:sz w:val="20"/>
      </w:rPr>
      <w:t>SAMprot_</w:t>
    </w:r>
    <w:r>
      <w:rPr>
        <w:b w:val="0"/>
        <w:sz w:val="20"/>
      </w:rPr>
      <w:t>100210_Krape</w:t>
    </w:r>
    <w:r w:rsidRPr="005E79D8">
      <w:rPr>
        <w:b w:val="0"/>
        <w:sz w:val="20"/>
      </w:rPr>
      <w:t xml:space="preserve">; </w:t>
    </w:r>
    <w:r>
      <w:rPr>
        <w:b w:val="0"/>
        <w:sz w:val="20"/>
        <w:lang w:val="lv-LV"/>
      </w:rPr>
      <w:t>Par zemes vienību</w:t>
    </w:r>
    <w:r w:rsidRPr="005E79D8">
      <w:rPr>
        <w:b w:val="0"/>
        <w:sz w:val="20"/>
        <w:lang w:val="lv-LV"/>
      </w:rPr>
      <w:t xml:space="preserve"> pirkšanu </w:t>
    </w:r>
    <w:r>
      <w:rPr>
        <w:b w:val="0"/>
        <w:sz w:val="20"/>
        <w:lang w:val="lv-LV"/>
      </w:rPr>
      <w:t xml:space="preserve">valsts autoceļa E22 posma </w:t>
    </w:r>
    <w:smartTag w:uri="urn:schemas-microsoft-com:office:smarttags" w:element="place">
      <w:smartTag w:uri="urn:schemas-microsoft-com:office:smarttags" w:element="City">
        <w:r>
          <w:rPr>
            <w:b w:val="0"/>
            <w:sz w:val="20"/>
            <w:lang w:val="lv-LV"/>
          </w:rPr>
          <w:t>Rīga</w:t>
        </w:r>
      </w:smartTag>
    </w:smartTag>
    <w:r>
      <w:rPr>
        <w:b w:val="0"/>
        <w:sz w:val="20"/>
        <w:lang w:val="lv-LV"/>
      </w:rPr>
      <w:t xml:space="preserve"> (Tīnūži) - Koknese</w:t>
    </w:r>
    <w:r w:rsidRPr="00B84C65">
      <w:rPr>
        <w:sz w:val="20"/>
        <w:lang w:val="lv-LV"/>
      </w:rPr>
      <w:t xml:space="preserve"> </w:t>
    </w:r>
    <w:r w:rsidRPr="005E79D8">
      <w:rPr>
        <w:b w:val="0"/>
        <w:sz w:val="20"/>
        <w:lang w:val="lv-LV"/>
      </w:rPr>
      <w:t>rekonstrukcijas projekta</w:t>
    </w:r>
    <w:r w:rsidRPr="00FD0AB6">
      <w:rPr>
        <w:b w:val="0"/>
        <w:sz w:val="20"/>
        <w:lang w:val="lv-LV"/>
      </w:rPr>
      <w:t xml:space="preserve"> īstenošanai</w:t>
    </w:r>
  </w:p>
  <w:p w:rsidR="00D76794" w:rsidRPr="00E77F92" w:rsidRDefault="00DE1FAE" w:rsidP="00D76794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94" w:rsidRPr="007D7CD8" w:rsidRDefault="004B1922" w:rsidP="00D76794">
    <w:pPr>
      <w:jc w:val="both"/>
      <w:rPr>
        <w:rFonts w:ascii="Times New Roman" w:hAnsi="Times New Roman"/>
        <w:bCs/>
        <w:sz w:val="20"/>
        <w:lang w:val="lv-LV"/>
      </w:rPr>
    </w:pPr>
    <w:proofErr w:type="spellStart"/>
    <w:r>
      <w:rPr>
        <w:rFonts w:ascii="Times New Roman" w:hAnsi="Times New Roman"/>
        <w:sz w:val="20"/>
      </w:rPr>
      <w:t>T</w:t>
    </w:r>
    <w:r w:rsidRPr="007D7CD8">
      <w:rPr>
        <w:rFonts w:ascii="Times New Roman" w:hAnsi="Times New Roman"/>
        <w:sz w:val="20"/>
      </w:rPr>
      <w:t>Mprot</w:t>
    </w:r>
    <w:proofErr w:type="spellEnd"/>
    <w:r w:rsidRPr="007D7CD8">
      <w:rPr>
        <w:rFonts w:ascii="Times New Roman" w:hAnsi="Times New Roman"/>
        <w:b/>
        <w:sz w:val="20"/>
      </w:rPr>
      <w:t>_</w:t>
    </w:r>
    <w:r w:rsidR="00B27613">
      <w:rPr>
        <w:rFonts w:ascii="Times New Roman" w:hAnsi="Times New Roman"/>
        <w:sz w:val="20"/>
        <w:lang w:val="pt-BR"/>
      </w:rPr>
      <w:t>170712_VSS345</w:t>
    </w:r>
    <w:r w:rsidRPr="007D7CD8">
      <w:rPr>
        <w:rFonts w:ascii="Times New Roman" w:hAnsi="Times New Roman"/>
        <w:sz w:val="20"/>
        <w:lang w:val="pt-BR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bookmarkStart w:id="5" w:name="_Hlk312141176"/>
    <w:bookmarkStart w:id="6" w:name="OLE_LINK11"/>
    <w:bookmarkStart w:id="7" w:name="OLE_LINK12"/>
    <w:bookmarkStart w:id="8" w:name="OLE_LINK5"/>
    <w:bookmarkStart w:id="9" w:name="OLE_LINK6"/>
    <w:proofErr w:type="spellStart"/>
    <w:r w:rsidRPr="00976D7A">
      <w:rPr>
        <w:rFonts w:ascii="Times New Roman" w:hAnsi="Times New Roman"/>
        <w:sz w:val="20"/>
      </w:rPr>
      <w:t>Ministru</w:t>
    </w:r>
    <w:proofErr w:type="spellEnd"/>
    <w:r w:rsidRPr="00976D7A">
      <w:rPr>
        <w:rFonts w:ascii="Times New Roman" w:hAnsi="Times New Roman"/>
        <w:sz w:val="20"/>
      </w:rPr>
      <w:t xml:space="preserve"> </w:t>
    </w:r>
    <w:proofErr w:type="spellStart"/>
    <w:r w:rsidRPr="00976D7A">
      <w:rPr>
        <w:rFonts w:ascii="Times New Roman" w:hAnsi="Times New Roman"/>
        <w:sz w:val="20"/>
      </w:rPr>
      <w:t>kabineta</w:t>
    </w:r>
    <w:proofErr w:type="spellEnd"/>
    <w:r w:rsidRPr="00976D7A">
      <w:rPr>
        <w:rFonts w:ascii="Times New Roman" w:hAnsi="Times New Roman"/>
        <w:sz w:val="20"/>
      </w:rPr>
      <w:t xml:space="preserve"> </w:t>
    </w:r>
    <w:proofErr w:type="spellStart"/>
    <w:r w:rsidRPr="00976D7A">
      <w:rPr>
        <w:rFonts w:ascii="Times New Roman" w:hAnsi="Times New Roman"/>
        <w:sz w:val="20"/>
      </w:rPr>
      <w:t>s</w:t>
    </w:r>
    <w:r w:rsidRPr="00976D7A">
      <w:rPr>
        <w:rFonts w:ascii="Times New Roman" w:hAnsi="Times New Roman" w:hint="eastAsia"/>
        <w:sz w:val="20"/>
      </w:rPr>
      <w:t>ē</w:t>
    </w:r>
    <w:r w:rsidRPr="00976D7A">
      <w:rPr>
        <w:rFonts w:ascii="Times New Roman" w:hAnsi="Times New Roman"/>
        <w:sz w:val="20"/>
      </w:rPr>
      <w:t>des</w:t>
    </w:r>
    <w:proofErr w:type="spellEnd"/>
    <w:r w:rsidRPr="00976D7A">
      <w:rPr>
        <w:rFonts w:ascii="Times New Roman" w:hAnsi="Times New Roman"/>
        <w:sz w:val="20"/>
      </w:rPr>
      <w:t xml:space="preserve"> </w:t>
    </w:r>
    <w:proofErr w:type="spellStart"/>
    <w:r w:rsidRPr="00976D7A">
      <w:rPr>
        <w:rFonts w:ascii="Times New Roman" w:hAnsi="Times New Roman"/>
        <w:sz w:val="20"/>
      </w:rPr>
      <w:t>protokoll</w:t>
    </w:r>
    <w:r w:rsidRPr="00976D7A">
      <w:rPr>
        <w:rFonts w:ascii="Times New Roman" w:hAnsi="Times New Roman" w:hint="eastAsia"/>
        <w:sz w:val="20"/>
      </w:rPr>
      <w:t>ē</w:t>
    </w:r>
    <w:r w:rsidRPr="00976D7A">
      <w:rPr>
        <w:rFonts w:ascii="Times New Roman" w:hAnsi="Times New Roman"/>
        <w:sz w:val="20"/>
      </w:rPr>
      <w:t>muma</w:t>
    </w:r>
    <w:proofErr w:type="spellEnd"/>
    <w:r w:rsidRPr="00976D7A">
      <w:rPr>
        <w:rFonts w:ascii="Times New Roman" w:hAnsi="Times New Roman"/>
        <w:sz w:val="20"/>
      </w:rPr>
      <w:t xml:space="preserve"> </w:t>
    </w:r>
    <w:proofErr w:type="spellStart"/>
    <w:r w:rsidRPr="00976D7A">
      <w:rPr>
        <w:rFonts w:ascii="Times New Roman" w:hAnsi="Times New Roman"/>
        <w:sz w:val="20"/>
      </w:rPr>
      <w:t>projekts</w:t>
    </w:r>
    <w:proofErr w:type="spellEnd"/>
    <w:r w:rsidRPr="00976D7A">
      <w:rPr>
        <w:rFonts w:ascii="Times New Roman" w:hAnsi="Times New Roman"/>
        <w:sz w:val="20"/>
      </w:rPr>
      <w:t xml:space="preserve"> </w:t>
    </w:r>
    <w:r w:rsidRPr="00976D7A">
      <w:rPr>
        <w:rFonts w:ascii="Times New Roman" w:hAnsi="Times New Roman" w:hint="eastAsia"/>
        <w:sz w:val="20"/>
      </w:rPr>
      <w:t>„</w:t>
    </w:r>
    <w:r w:rsidRPr="00976D7A">
      <w:rPr>
        <w:rFonts w:ascii="Times New Roman" w:hAnsi="Times New Roman"/>
        <w:sz w:val="20"/>
      </w:rPr>
      <w:t xml:space="preserve">Par </w:t>
    </w:r>
    <w:proofErr w:type="spellStart"/>
    <w:r w:rsidRPr="00976D7A">
      <w:rPr>
        <w:rFonts w:ascii="Times New Roman" w:hAnsi="Times New Roman"/>
        <w:sz w:val="20"/>
      </w:rPr>
      <w:t>likumprojektu</w:t>
    </w:r>
    <w:proofErr w:type="spellEnd"/>
    <w:r w:rsidRPr="00976D7A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  <w:lang w:val="pt-BR"/>
      </w:rPr>
      <w:t>“Grozījumi Notariāta likumā”</w:t>
    </w:r>
    <w:bookmarkEnd w:id="1"/>
    <w:bookmarkEnd w:id="2"/>
    <w:bookmarkEnd w:id="3"/>
    <w:bookmarkEnd w:id="4"/>
    <w:bookmarkEnd w:id="5"/>
    <w:bookmarkEnd w:id="6"/>
    <w:bookmarkEnd w:id="7"/>
    <w:r>
      <w:rPr>
        <w:rFonts w:ascii="Times New Roman" w:hAnsi="Times New Roman"/>
        <w:sz w:val="20"/>
        <w:lang w:val="pt-BR"/>
      </w:rPr>
      <w:t>” (VSS-345)</w:t>
    </w:r>
    <w:bookmarkEnd w:id="8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AE" w:rsidRDefault="00DE1FAE" w:rsidP="00B27613">
      <w:r>
        <w:separator/>
      </w:r>
    </w:p>
  </w:footnote>
  <w:footnote w:type="continuationSeparator" w:id="0">
    <w:p w:rsidR="00DE1FAE" w:rsidRDefault="00DE1FAE" w:rsidP="00B2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94" w:rsidRDefault="00222A6E" w:rsidP="00D767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19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794" w:rsidRDefault="00DE1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94" w:rsidRDefault="00222A6E" w:rsidP="00D767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19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922">
      <w:rPr>
        <w:rStyle w:val="PageNumber"/>
        <w:noProof/>
      </w:rPr>
      <w:t>2</w:t>
    </w:r>
    <w:r>
      <w:rPr>
        <w:rStyle w:val="PageNumber"/>
      </w:rPr>
      <w:fldChar w:fldCharType="end"/>
    </w:r>
  </w:p>
  <w:p w:rsidR="00D76794" w:rsidRDefault="00DE1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613"/>
    <w:rsid w:val="001635A0"/>
    <w:rsid w:val="002015C9"/>
    <w:rsid w:val="00222A6E"/>
    <w:rsid w:val="00260755"/>
    <w:rsid w:val="004B1922"/>
    <w:rsid w:val="00B27613"/>
    <w:rsid w:val="00BA363E"/>
    <w:rsid w:val="00C076E2"/>
    <w:rsid w:val="00DE1FAE"/>
    <w:rsid w:val="00E75B95"/>
    <w:rsid w:val="00E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13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7613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B27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613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B27613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B27613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B27613"/>
  </w:style>
  <w:style w:type="paragraph" w:customStyle="1" w:styleId="naisf">
    <w:name w:val="naisf"/>
    <w:basedOn w:val="Normal"/>
    <w:rsid w:val="00B2761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B27613"/>
    <w:rPr>
      <w:color w:val="0000FF"/>
      <w:u w:val="single"/>
    </w:rPr>
  </w:style>
  <w:style w:type="character" w:customStyle="1" w:styleId="spelle">
    <w:name w:val="spelle"/>
    <w:basedOn w:val="DefaultParagraphFont"/>
    <w:rsid w:val="00B27613"/>
  </w:style>
  <w:style w:type="paragraph" w:styleId="BalloonText">
    <w:name w:val="Balloon Text"/>
    <w:basedOn w:val="Normal"/>
    <w:link w:val="BalloonTextChar"/>
    <w:uiPriority w:val="99"/>
    <w:semiHidden/>
    <w:unhideWhenUsed/>
    <w:rsid w:val="00BA3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3E"/>
    <w:rPr>
      <w:rFonts w:ascii="Tahoma" w:eastAsia="Times New Roman" w:hAnsi="Tahoma" w:cs="Tahoma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13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613"/>
    <w:pPr>
      <w:tabs>
        <w:tab w:val="center" w:pos="4320"/>
        <w:tab w:val="right" w:pos="8640"/>
      </w:tabs>
    </w:pPr>
  </w:style>
  <w:style w:type="character" w:customStyle="1" w:styleId="HeaderChar">
    <w:name w:val="Galvene Rakstz."/>
    <w:basedOn w:val="DefaultParagraphFont"/>
    <w:link w:val="Header"/>
    <w:rsid w:val="00B27613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B27613"/>
    <w:pPr>
      <w:tabs>
        <w:tab w:val="center" w:pos="4320"/>
        <w:tab w:val="right" w:pos="8640"/>
      </w:tabs>
    </w:pPr>
  </w:style>
  <w:style w:type="character" w:customStyle="1" w:styleId="FooterChar">
    <w:name w:val="Kājene Rakstz."/>
    <w:basedOn w:val="DefaultParagraphFont"/>
    <w:link w:val="Footer"/>
    <w:rsid w:val="00B27613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B27613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Pamatteksts Rakstz."/>
    <w:basedOn w:val="DefaultParagraphFont"/>
    <w:link w:val="BodyText"/>
    <w:rsid w:val="00B27613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B27613"/>
  </w:style>
  <w:style w:type="paragraph" w:customStyle="1" w:styleId="naisf">
    <w:name w:val="naisf"/>
    <w:basedOn w:val="Normal"/>
    <w:rsid w:val="00B2761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B27613"/>
    <w:rPr>
      <w:color w:val="0000FF"/>
      <w:u w:val="single"/>
    </w:rPr>
  </w:style>
  <w:style w:type="character" w:customStyle="1" w:styleId="spelle">
    <w:name w:val="spelle"/>
    <w:basedOn w:val="DefaultParagraphFont"/>
    <w:rsid w:val="00B2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.paipala@t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„Par likumprojektu “Grozījumi Notariāta likumā”” (VSS-345)</vt:lpstr>
      <vt:lpstr/>
    </vt:vector>
  </TitlesOfParts>
  <Company>Tieslietu Sektors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likumprojektu “Grozījumi Notariāta likumā”” (VSS-345)</dc:title>
  <dc:subject>Protokollēmums</dc:subject>
  <dc:creator>Olga Paipala</dc:creator>
  <dc:description>olga.paipala@tm.gov.lv
67046107</dc:description>
  <cp:lastModifiedBy>Marika Pudāne</cp:lastModifiedBy>
  <cp:revision>7</cp:revision>
  <cp:lastPrinted>2012-08-06T07:49:00Z</cp:lastPrinted>
  <dcterms:created xsi:type="dcterms:W3CDTF">2012-07-17T11:15:00Z</dcterms:created>
  <dcterms:modified xsi:type="dcterms:W3CDTF">2012-08-06T07:49:00Z</dcterms:modified>
</cp:coreProperties>
</file>