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13" w:rsidRPr="009E268C" w:rsidRDefault="00BC0713">
      <w:pPr>
        <w:jc w:val="right"/>
        <w:rPr>
          <w:sz w:val="26"/>
          <w:szCs w:val="26"/>
          <w:lang w:val="lv-LV"/>
        </w:rPr>
      </w:pPr>
      <w:r w:rsidRPr="009E268C">
        <w:rPr>
          <w:sz w:val="26"/>
          <w:szCs w:val="26"/>
          <w:lang w:val="lv-LV"/>
        </w:rPr>
        <w:t>Projekts</w:t>
      </w:r>
    </w:p>
    <w:p w:rsidR="00EA70E4" w:rsidRPr="009E268C" w:rsidRDefault="00EA70E4" w:rsidP="009E268C">
      <w:pPr>
        <w:rPr>
          <w:sz w:val="26"/>
          <w:szCs w:val="26"/>
          <w:lang w:val="lv-LV"/>
        </w:rPr>
      </w:pPr>
    </w:p>
    <w:p w:rsidR="006A6B80" w:rsidRPr="009E268C" w:rsidRDefault="006A6B80" w:rsidP="006A6B80">
      <w:pPr>
        <w:pStyle w:val="Heading2"/>
        <w:jc w:val="center"/>
        <w:rPr>
          <w:rFonts w:ascii="Times New Roman" w:hAnsi="Times New Roman" w:cs="Times New Roman"/>
          <w:b w:val="0"/>
          <w:i w:val="0"/>
          <w:sz w:val="26"/>
          <w:szCs w:val="26"/>
          <w:lang w:val="lv-LV"/>
        </w:rPr>
      </w:pPr>
      <w:r w:rsidRPr="009E268C">
        <w:rPr>
          <w:rFonts w:ascii="Times New Roman" w:hAnsi="Times New Roman" w:cs="Times New Roman"/>
          <w:b w:val="0"/>
          <w:i w:val="0"/>
          <w:sz w:val="26"/>
          <w:szCs w:val="26"/>
          <w:lang w:val="lv-LV"/>
        </w:rPr>
        <w:t>LATVIJAS REPUBLIKAS MINISTRU KABINETA</w:t>
      </w:r>
    </w:p>
    <w:p w:rsidR="006A6B80" w:rsidRPr="009E268C" w:rsidRDefault="006A6B80" w:rsidP="006A6B80">
      <w:pPr>
        <w:pBdr>
          <w:bottom w:val="single" w:sz="12" w:space="1" w:color="auto"/>
        </w:pBdr>
        <w:ind w:firstLine="720"/>
        <w:jc w:val="center"/>
        <w:rPr>
          <w:sz w:val="26"/>
          <w:szCs w:val="26"/>
          <w:lang w:val="lv-LV"/>
        </w:rPr>
      </w:pPr>
      <w:r w:rsidRPr="009E268C">
        <w:rPr>
          <w:sz w:val="26"/>
          <w:szCs w:val="26"/>
          <w:lang w:val="lv-LV"/>
        </w:rPr>
        <w:t>SĒDES PROTOKOLLĒMUMS</w:t>
      </w:r>
    </w:p>
    <w:p w:rsidR="006A6B80" w:rsidRPr="009E268C" w:rsidRDefault="006A6B80" w:rsidP="006A6B80">
      <w:pPr>
        <w:pStyle w:val="Header"/>
        <w:tabs>
          <w:tab w:val="clear" w:pos="8306"/>
          <w:tab w:val="right" w:pos="9000"/>
        </w:tabs>
        <w:rPr>
          <w:sz w:val="26"/>
          <w:szCs w:val="26"/>
          <w:lang w:val="lv-LV"/>
        </w:rPr>
      </w:pPr>
    </w:p>
    <w:p w:rsidR="006A6B80" w:rsidRPr="009E268C" w:rsidRDefault="00DA294C" w:rsidP="006A6B80">
      <w:pPr>
        <w:pStyle w:val="Header"/>
        <w:tabs>
          <w:tab w:val="clear" w:pos="8306"/>
          <w:tab w:val="right" w:pos="9000"/>
        </w:tabs>
        <w:rPr>
          <w:sz w:val="26"/>
          <w:szCs w:val="26"/>
          <w:lang w:val="lv-LV"/>
        </w:rPr>
      </w:pPr>
      <w:r w:rsidRPr="009E268C">
        <w:rPr>
          <w:sz w:val="26"/>
          <w:szCs w:val="26"/>
          <w:lang w:val="lv-LV"/>
        </w:rPr>
        <w:t>Rīgā</w:t>
      </w:r>
      <w:r w:rsidRPr="009E268C">
        <w:rPr>
          <w:sz w:val="26"/>
          <w:szCs w:val="26"/>
          <w:lang w:val="lv-LV"/>
        </w:rPr>
        <w:tab/>
      </w:r>
      <w:proofErr w:type="gramStart"/>
      <w:r w:rsidRPr="009E268C">
        <w:rPr>
          <w:sz w:val="26"/>
          <w:szCs w:val="26"/>
          <w:lang w:val="lv-LV"/>
        </w:rPr>
        <w:t xml:space="preserve">     </w:t>
      </w:r>
      <w:proofErr w:type="gramEnd"/>
      <w:r w:rsidRPr="009E268C">
        <w:rPr>
          <w:sz w:val="26"/>
          <w:szCs w:val="26"/>
          <w:lang w:val="lv-LV"/>
        </w:rPr>
        <w:t xml:space="preserve">Nr. </w:t>
      </w:r>
      <w:r w:rsidRPr="009E268C">
        <w:rPr>
          <w:sz w:val="26"/>
          <w:szCs w:val="26"/>
          <w:lang w:val="lv-LV"/>
        </w:rPr>
        <w:tab/>
        <w:t>2010</w:t>
      </w:r>
      <w:r w:rsidR="006A6B80" w:rsidRPr="009E268C">
        <w:rPr>
          <w:sz w:val="26"/>
          <w:szCs w:val="26"/>
          <w:lang w:val="lv-LV"/>
        </w:rPr>
        <w:t>.gada __ .___________</w:t>
      </w:r>
    </w:p>
    <w:p w:rsidR="00DA294C" w:rsidRPr="009E268C" w:rsidRDefault="00DA294C" w:rsidP="006A6B80">
      <w:pPr>
        <w:pStyle w:val="Header"/>
        <w:rPr>
          <w:sz w:val="26"/>
          <w:szCs w:val="26"/>
          <w:lang w:val="lv-LV"/>
        </w:rPr>
      </w:pPr>
    </w:p>
    <w:p w:rsidR="006A6B80" w:rsidRPr="009E268C" w:rsidRDefault="006A6B80" w:rsidP="006A6B80">
      <w:pPr>
        <w:rPr>
          <w:sz w:val="26"/>
          <w:szCs w:val="26"/>
          <w:lang w:val="lv-LV"/>
        </w:rPr>
      </w:pPr>
      <w:r w:rsidRPr="009E268C">
        <w:rPr>
          <w:sz w:val="26"/>
          <w:szCs w:val="26"/>
          <w:lang w:val="lv-LV"/>
        </w:rPr>
        <w:tab/>
      </w:r>
      <w:r w:rsidRPr="009E268C">
        <w:rPr>
          <w:sz w:val="26"/>
          <w:szCs w:val="26"/>
          <w:lang w:val="lv-LV"/>
        </w:rPr>
        <w:tab/>
      </w:r>
      <w:r w:rsidRPr="009E268C">
        <w:rPr>
          <w:sz w:val="26"/>
          <w:szCs w:val="26"/>
          <w:lang w:val="lv-LV"/>
        </w:rPr>
        <w:tab/>
      </w:r>
      <w:r w:rsidRPr="009E268C">
        <w:rPr>
          <w:sz w:val="26"/>
          <w:szCs w:val="26"/>
          <w:lang w:val="lv-LV"/>
        </w:rPr>
        <w:tab/>
      </w:r>
      <w:r w:rsidRPr="009E268C">
        <w:rPr>
          <w:sz w:val="26"/>
          <w:szCs w:val="26"/>
          <w:lang w:val="lv-LV"/>
        </w:rPr>
        <w:tab/>
        <w:t xml:space="preserve">       __.§</w:t>
      </w:r>
    </w:p>
    <w:p w:rsidR="006A6B80" w:rsidRPr="009E268C" w:rsidRDefault="006A6B80" w:rsidP="006A6B80">
      <w:pPr>
        <w:rPr>
          <w:sz w:val="26"/>
          <w:szCs w:val="26"/>
          <w:lang w:val="lv-LV"/>
        </w:rPr>
      </w:pPr>
    </w:p>
    <w:p w:rsidR="00E21875" w:rsidRPr="009E268C" w:rsidRDefault="006A6B80" w:rsidP="00E21875">
      <w:pPr>
        <w:jc w:val="center"/>
        <w:rPr>
          <w:b/>
          <w:sz w:val="26"/>
          <w:szCs w:val="26"/>
          <w:lang w:val="lv-LV"/>
        </w:rPr>
      </w:pPr>
      <w:bookmarkStart w:id="0" w:name="OLE_LINK1"/>
      <w:bookmarkStart w:id="1" w:name="OLE_LINK2"/>
      <w:r w:rsidRPr="009E268C">
        <w:rPr>
          <w:b/>
          <w:sz w:val="26"/>
          <w:szCs w:val="26"/>
          <w:lang w:val="lv-LV"/>
        </w:rPr>
        <w:t>Par Ministru kabineta 20</w:t>
      </w:r>
      <w:r w:rsidR="0037474F" w:rsidRPr="009E268C">
        <w:rPr>
          <w:b/>
          <w:sz w:val="26"/>
          <w:szCs w:val="26"/>
          <w:lang w:val="lv-LV"/>
        </w:rPr>
        <w:t>10</w:t>
      </w:r>
      <w:r w:rsidRPr="009E268C">
        <w:rPr>
          <w:b/>
          <w:sz w:val="26"/>
          <w:szCs w:val="26"/>
          <w:lang w:val="lv-LV"/>
        </w:rPr>
        <w:t xml:space="preserve">.gada </w:t>
      </w:r>
      <w:r w:rsidR="0037474F" w:rsidRPr="009E268C">
        <w:rPr>
          <w:b/>
          <w:sz w:val="26"/>
          <w:szCs w:val="26"/>
          <w:lang w:val="lv-LV"/>
        </w:rPr>
        <w:t>10.augusta</w:t>
      </w:r>
      <w:r w:rsidRPr="009E268C">
        <w:rPr>
          <w:b/>
          <w:sz w:val="26"/>
          <w:szCs w:val="26"/>
          <w:lang w:val="lv-LV"/>
        </w:rPr>
        <w:t xml:space="preserve"> sēdes </w:t>
      </w:r>
      <w:proofErr w:type="spellStart"/>
      <w:r w:rsidRPr="009E268C">
        <w:rPr>
          <w:b/>
          <w:sz w:val="26"/>
          <w:szCs w:val="26"/>
          <w:lang w:val="lv-LV"/>
        </w:rPr>
        <w:t>protokollēmuma</w:t>
      </w:r>
      <w:proofErr w:type="spellEnd"/>
      <w:r w:rsidRPr="009E268C">
        <w:rPr>
          <w:b/>
          <w:sz w:val="26"/>
          <w:szCs w:val="26"/>
          <w:lang w:val="lv-LV"/>
        </w:rPr>
        <w:t xml:space="preserve"> </w:t>
      </w:r>
    </w:p>
    <w:p w:rsidR="006A6B80" w:rsidRPr="009E268C" w:rsidRDefault="006A6B80" w:rsidP="0037474F">
      <w:pPr>
        <w:jc w:val="center"/>
        <w:rPr>
          <w:b/>
          <w:sz w:val="26"/>
          <w:szCs w:val="26"/>
          <w:lang w:val="lv-LV"/>
        </w:rPr>
      </w:pPr>
      <w:r w:rsidRPr="009E268C">
        <w:rPr>
          <w:b/>
          <w:sz w:val="26"/>
          <w:szCs w:val="26"/>
          <w:lang w:val="lv-LV"/>
        </w:rPr>
        <w:t>(prot. Nr.</w:t>
      </w:r>
      <w:r w:rsidR="0037474F" w:rsidRPr="009E268C">
        <w:rPr>
          <w:b/>
          <w:sz w:val="26"/>
          <w:szCs w:val="26"/>
          <w:lang w:val="lv-LV"/>
        </w:rPr>
        <w:t>41</w:t>
      </w:r>
      <w:r w:rsidRPr="009E268C">
        <w:rPr>
          <w:b/>
          <w:sz w:val="26"/>
          <w:szCs w:val="26"/>
          <w:lang w:val="lv-LV"/>
        </w:rPr>
        <w:t xml:space="preserve"> </w:t>
      </w:r>
      <w:r w:rsidR="0037474F" w:rsidRPr="009E268C">
        <w:rPr>
          <w:b/>
          <w:sz w:val="26"/>
          <w:szCs w:val="26"/>
          <w:lang w:val="lv-LV"/>
        </w:rPr>
        <w:t>71</w:t>
      </w:r>
      <w:r w:rsidRPr="009E268C">
        <w:rPr>
          <w:b/>
          <w:sz w:val="26"/>
          <w:szCs w:val="26"/>
          <w:lang w:val="lv-LV"/>
        </w:rPr>
        <w:t xml:space="preserve">.§) </w:t>
      </w:r>
      <w:r w:rsidR="006650FE">
        <w:rPr>
          <w:b/>
          <w:sz w:val="26"/>
          <w:szCs w:val="26"/>
          <w:lang w:val="lv-LV"/>
        </w:rPr>
        <w:t>„Noteikumu projekts „</w:t>
      </w:r>
      <w:r w:rsidR="0037474F" w:rsidRPr="009E268C">
        <w:rPr>
          <w:b/>
          <w:sz w:val="26"/>
          <w:szCs w:val="26"/>
          <w:lang w:val="lv-LV"/>
        </w:rPr>
        <w:t xml:space="preserve">Noteikumi par </w:t>
      </w:r>
      <w:r w:rsidR="006650FE">
        <w:rPr>
          <w:b/>
          <w:sz w:val="26"/>
          <w:szCs w:val="26"/>
          <w:lang w:val="lv-LV"/>
        </w:rPr>
        <w:t>darbības programmas „</w:t>
      </w:r>
      <w:r w:rsidR="00531E26">
        <w:rPr>
          <w:b/>
          <w:sz w:val="26"/>
          <w:szCs w:val="26"/>
          <w:lang w:val="lv-LV"/>
        </w:rPr>
        <w:t>Infrastruktūra un pakalpojumi”</w:t>
      </w:r>
      <w:r w:rsidR="0037474F" w:rsidRPr="009E268C">
        <w:rPr>
          <w:b/>
          <w:sz w:val="26"/>
          <w:szCs w:val="26"/>
          <w:lang w:val="lv-LV"/>
        </w:rPr>
        <w:t xml:space="preserve"> papildināj</w:t>
      </w:r>
      <w:r w:rsidR="006650FE">
        <w:rPr>
          <w:b/>
          <w:sz w:val="26"/>
          <w:szCs w:val="26"/>
          <w:lang w:val="lv-LV"/>
        </w:rPr>
        <w:t>uma 3.2.2.1.1.apakšaktivitātes „</w:t>
      </w:r>
      <w:r w:rsidR="0037474F" w:rsidRPr="009E268C">
        <w:rPr>
          <w:b/>
          <w:sz w:val="26"/>
          <w:szCs w:val="26"/>
          <w:lang w:val="lv-LV"/>
        </w:rPr>
        <w:t>Informācijas sistēmu un ele</w:t>
      </w:r>
      <w:r w:rsidR="006650FE">
        <w:rPr>
          <w:b/>
          <w:sz w:val="26"/>
          <w:szCs w:val="26"/>
          <w:lang w:val="lv-LV"/>
        </w:rPr>
        <w:t>ktronisko pakalpojumu attīstība”</w:t>
      </w:r>
      <w:r w:rsidR="0037474F" w:rsidRPr="009E268C">
        <w:rPr>
          <w:b/>
          <w:sz w:val="26"/>
          <w:szCs w:val="26"/>
          <w:lang w:val="lv-LV"/>
        </w:rPr>
        <w:t xml:space="preserve"> projekt</w:t>
      </w:r>
      <w:r w:rsidR="00C94F14" w:rsidRPr="009E268C">
        <w:rPr>
          <w:b/>
          <w:sz w:val="26"/>
          <w:szCs w:val="26"/>
          <w:lang w:val="lv-LV"/>
        </w:rPr>
        <w:t>u iesniegumu atlases otro kārtu</w:t>
      </w:r>
      <w:r w:rsidR="006650FE">
        <w:rPr>
          <w:b/>
          <w:sz w:val="26"/>
          <w:szCs w:val="26"/>
          <w:lang w:val="lv-LV"/>
        </w:rPr>
        <w:t>”” 3. un 4.punktā doto uzdevumu</w:t>
      </w:r>
      <w:r w:rsidR="00273C23" w:rsidRPr="009E268C">
        <w:rPr>
          <w:b/>
          <w:sz w:val="26"/>
          <w:szCs w:val="26"/>
          <w:lang w:val="lv-LV"/>
        </w:rPr>
        <w:t xml:space="preserve"> izpildi</w:t>
      </w:r>
      <w:bookmarkEnd w:id="0"/>
      <w:bookmarkEnd w:id="1"/>
    </w:p>
    <w:p w:rsidR="006A6B80" w:rsidRPr="009E268C" w:rsidRDefault="006A6B80" w:rsidP="006A6B80">
      <w:pPr>
        <w:jc w:val="center"/>
        <w:rPr>
          <w:b/>
          <w:sz w:val="26"/>
          <w:szCs w:val="26"/>
          <w:lang w:val="lv-LV"/>
        </w:rPr>
      </w:pPr>
      <w:r w:rsidRPr="009E268C">
        <w:rPr>
          <w:b/>
          <w:sz w:val="26"/>
          <w:szCs w:val="26"/>
          <w:lang w:val="lv-LV"/>
        </w:rPr>
        <w:t>___________________________________________________________</w:t>
      </w:r>
    </w:p>
    <w:p w:rsidR="006A6B80" w:rsidRPr="009E268C" w:rsidRDefault="006A6B80" w:rsidP="006A6B80">
      <w:pPr>
        <w:jc w:val="center"/>
        <w:rPr>
          <w:sz w:val="26"/>
          <w:szCs w:val="26"/>
          <w:lang w:val="lv-LV"/>
        </w:rPr>
      </w:pPr>
      <w:r w:rsidRPr="009E268C">
        <w:rPr>
          <w:sz w:val="26"/>
          <w:szCs w:val="26"/>
          <w:lang w:val="lv-LV"/>
        </w:rPr>
        <w:t>(…)</w:t>
      </w:r>
    </w:p>
    <w:p w:rsidR="004A1301" w:rsidRPr="009E268C" w:rsidRDefault="004A1301" w:rsidP="004A1301">
      <w:pPr>
        <w:jc w:val="center"/>
        <w:rPr>
          <w:b/>
          <w:sz w:val="26"/>
          <w:szCs w:val="26"/>
          <w:lang w:val="lv-LV"/>
        </w:rPr>
      </w:pPr>
    </w:p>
    <w:p w:rsidR="00E21875" w:rsidRPr="009E268C" w:rsidRDefault="00E21875" w:rsidP="00273C23">
      <w:pPr>
        <w:ind w:firstLine="720"/>
        <w:jc w:val="both"/>
        <w:rPr>
          <w:sz w:val="26"/>
          <w:szCs w:val="26"/>
          <w:lang w:val="lv-LV"/>
        </w:rPr>
      </w:pPr>
      <w:r w:rsidRPr="009E268C">
        <w:rPr>
          <w:sz w:val="26"/>
          <w:szCs w:val="26"/>
          <w:lang w:val="lv-LV"/>
        </w:rPr>
        <w:t xml:space="preserve">Ņemot vērā </w:t>
      </w:r>
      <w:r w:rsidR="00910FF1">
        <w:rPr>
          <w:sz w:val="26"/>
          <w:szCs w:val="26"/>
          <w:lang w:val="lv-LV"/>
        </w:rPr>
        <w:t xml:space="preserve">Vides aizsardzības un </w:t>
      </w:r>
      <w:r w:rsidR="00910FF1" w:rsidRPr="009E268C">
        <w:rPr>
          <w:sz w:val="26"/>
          <w:szCs w:val="26"/>
          <w:lang w:val="lv-LV"/>
        </w:rPr>
        <w:t>reģionālās attīstības</w:t>
      </w:r>
      <w:r w:rsidRPr="009E268C">
        <w:rPr>
          <w:sz w:val="26"/>
          <w:szCs w:val="26"/>
          <w:lang w:val="lv-LV"/>
        </w:rPr>
        <w:t xml:space="preserve"> ministrijas iesniegto informāciju par Ministru kabineta sēdes 20</w:t>
      </w:r>
      <w:r w:rsidR="0037474F" w:rsidRPr="009E268C">
        <w:rPr>
          <w:sz w:val="26"/>
          <w:szCs w:val="26"/>
          <w:lang w:val="lv-LV"/>
        </w:rPr>
        <w:t>10</w:t>
      </w:r>
      <w:r w:rsidRPr="009E268C">
        <w:rPr>
          <w:sz w:val="26"/>
          <w:szCs w:val="26"/>
          <w:lang w:val="lv-LV"/>
        </w:rPr>
        <w:t xml:space="preserve">.gada </w:t>
      </w:r>
      <w:r w:rsidR="0037474F" w:rsidRPr="009E268C">
        <w:rPr>
          <w:sz w:val="26"/>
          <w:szCs w:val="26"/>
          <w:lang w:val="lv-LV"/>
        </w:rPr>
        <w:t>10.augusta</w:t>
      </w:r>
      <w:r w:rsidRPr="009E268C">
        <w:rPr>
          <w:sz w:val="26"/>
          <w:szCs w:val="26"/>
          <w:lang w:val="lv-LV"/>
        </w:rPr>
        <w:t xml:space="preserve"> sēdes</w:t>
      </w:r>
      <w:r w:rsidR="00995DB2" w:rsidRPr="009E268C">
        <w:rPr>
          <w:sz w:val="26"/>
          <w:szCs w:val="26"/>
          <w:lang w:val="lv-LV"/>
        </w:rPr>
        <w:t xml:space="preserve"> </w:t>
      </w:r>
      <w:proofErr w:type="spellStart"/>
      <w:r w:rsidR="00995DB2" w:rsidRPr="009E268C">
        <w:rPr>
          <w:sz w:val="26"/>
          <w:szCs w:val="26"/>
          <w:lang w:val="lv-LV"/>
        </w:rPr>
        <w:t>protokollēmuma</w:t>
      </w:r>
      <w:proofErr w:type="spellEnd"/>
      <w:r w:rsidR="00995DB2" w:rsidRPr="009E268C">
        <w:rPr>
          <w:sz w:val="26"/>
          <w:szCs w:val="26"/>
          <w:lang w:val="lv-LV"/>
        </w:rPr>
        <w:t xml:space="preserve"> (prot. Nr.</w:t>
      </w:r>
      <w:r w:rsidR="0037474F" w:rsidRPr="009E268C">
        <w:rPr>
          <w:sz w:val="26"/>
          <w:szCs w:val="26"/>
          <w:lang w:val="lv-LV"/>
        </w:rPr>
        <w:t>41</w:t>
      </w:r>
      <w:r w:rsidR="00995DB2" w:rsidRPr="009E268C">
        <w:rPr>
          <w:sz w:val="26"/>
          <w:szCs w:val="26"/>
          <w:lang w:val="lv-LV"/>
        </w:rPr>
        <w:t xml:space="preserve"> </w:t>
      </w:r>
      <w:r w:rsidR="0037474F" w:rsidRPr="009E268C">
        <w:rPr>
          <w:sz w:val="26"/>
          <w:szCs w:val="26"/>
          <w:lang w:val="lv-LV"/>
        </w:rPr>
        <w:t>71</w:t>
      </w:r>
      <w:r w:rsidR="00995DB2" w:rsidRPr="009E268C">
        <w:rPr>
          <w:sz w:val="26"/>
          <w:szCs w:val="26"/>
          <w:lang w:val="lv-LV"/>
        </w:rPr>
        <w:t xml:space="preserve">.§) </w:t>
      </w:r>
      <w:r w:rsidR="00531E26">
        <w:rPr>
          <w:sz w:val="26"/>
          <w:szCs w:val="26"/>
          <w:lang w:val="lv-LV"/>
        </w:rPr>
        <w:t>„Noteikumu projekts „</w:t>
      </w:r>
      <w:r w:rsidR="00EB6BFC" w:rsidRPr="009E268C">
        <w:rPr>
          <w:sz w:val="26"/>
          <w:szCs w:val="26"/>
          <w:lang w:val="lv-LV"/>
        </w:rPr>
        <w:t xml:space="preserve">Noteikumi par </w:t>
      </w:r>
      <w:r w:rsidR="00531E26">
        <w:rPr>
          <w:sz w:val="26"/>
          <w:szCs w:val="26"/>
          <w:lang w:val="lv-LV"/>
        </w:rPr>
        <w:t>darbības programmas „</w:t>
      </w:r>
      <w:r w:rsidR="00EB6BFC" w:rsidRPr="009E268C">
        <w:rPr>
          <w:sz w:val="26"/>
          <w:szCs w:val="26"/>
          <w:lang w:val="lv-LV"/>
        </w:rPr>
        <w:t>Infrastruktūra un pakalpojumi" papildināj</w:t>
      </w:r>
      <w:r w:rsidR="00531E26">
        <w:rPr>
          <w:sz w:val="26"/>
          <w:szCs w:val="26"/>
          <w:lang w:val="lv-LV"/>
        </w:rPr>
        <w:t>uma 3.2.2.1.1.apakšaktivitātes „</w:t>
      </w:r>
      <w:r w:rsidR="00EB6BFC" w:rsidRPr="009E268C">
        <w:rPr>
          <w:sz w:val="26"/>
          <w:szCs w:val="26"/>
          <w:lang w:val="lv-LV"/>
        </w:rPr>
        <w:t>Informācijas sistēmu un ele</w:t>
      </w:r>
      <w:r w:rsidR="00531E26">
        <w:rPr>
          <w:sz w:val="26"/>
          <w:szCs w:val="26"/>
          <w:lang w:val="lv-LV"/>
        </w:rPr>
        <w:t>ktronisko pakalpojumu attīstība”</w:t>
      </w:r>
      <w:r w:rsidR="00EB6BFC" w:rsidRPr="009E268C">
        <w:rPr>
          <w:sz w:val="26"/>
          <w:szCs w:val="26"/>
          <w:lang w:val="lv-LV"/>
        </w:rPr>
        <w:t xml:space="preserve"> projekt</w:t>
      </w:r>
      <w:r w:rsidR="007B3851">
        <w:rPr>
          <w:sz w:val="26"/>
          <w:szCs w:val="26"/>
          <w:lang w:val="lv-LV"/>
        </w:rPr>
        <w:t>u iesniegumu atlases otro kārtu</w:t>
      </w:r>
      <w:r w:rsidR="00531E26">
        <w:rPr>
          <w:sz w:val="26"/>
          <w:szCs w:val="26"/>
          <w:lang w:val="lv-LV"/>
        </w:rPr>
        <w:t>””</w:t>
      </w:r>
      <w:r w:rsidR="00EB6BFC" w:rsidRPr="006650FE">
        <w:rPr>
          <w:sz w:val="26"/>
          <w:szCs w:val="26"/>
          <w:lang w:val="lv-LV"/>
        </w:rPr>
        <w:t xml:space="preserve"> </w:t>
      </w:r>
      <w:r w:rsidR="00EB6BFC" w:rsidRPr="009E268C">
        <w:rPr>
          <w:sz w:val="26"/>
          <w:szCs w:val="26"/>
          <w:lang w:val="lv-LV"/>
        </w:rPr>
        <w:t>3</w:t>
      </w:r>
      <w:r w:rsidR="00273C23" w:rsidRPr="009E268C">
        <w:rPr>
          <w:sz w:val="26"/>
          <w:szCs w:val="26"/>
          <w:lang w:val="lv-LV"/>
        </w:rPr>
        <w:t>.</w:t>
      </w:r>
      <w:r w:rsidR="009F799D">
        <w:rPr>
          <w:sz w:val="26"/>
          <w:szCs w:val="26"/>
          <w:lang w:val="lv-LV"/>
        </w:rPr>
        <w:t>un 4.</w:t>
      </w:r>
      <w:r w:rsidR="004B0C74" w:rsidRPr="009E268C">
        <w:rPr>
          <w:sz w:val="26"/>
          <w:szCs w:val="26"/>
          <w:lang w:val="lv-LV"/>
        </w:rPr>
        <w:t>punktā</w:t>
      </w:r>
      <w:r w:rsidR="00AF59FC" w:rsidRPr="009E268C">
        <w:rPr>
          <w:sz w:val="26"/>
          <w:szCs w:val="26"/>
          <w:lang w:val="lv-LV"/>
        </w:rPr>
        <w:t xml:space="preserve"> dot</w:t>
      </w:r>
      <w:r w:rsidR="009F799D">
        <w:rPr>
          <w:sz w:val="26"/>
          <w:szCs w:val="26"/>
          <w:lang w:val="lv-LV"/>
        </w:rPr>
        <w:t>o</w:t>
      </w:r>
      <w:r w:rsidR="00AF59FC" w:rsidRPr="009E268C">
        <w:rPr>
          <w:sz w:val="26"/>
          <w:szCs w:val="26"/>
          <w:lang w:val="lv-LV"/>
        </w:rPr>
        <w:t xml:space="preserve"> uzdevum</w:t>
      </w:r>
      <w:r w:rsidR="009F799D">
        <w:rPr>
          <w:sz w:val="26"/>
          <w:szCs w:val="26"/>
          <w:lang w:val="lv-LV"/>
        </w:rPr>
        <w:t>u</w:t>
      </w:r>
      <w:r w:rsidR="00AF59FC" w:rsidRPr="009E268C">
        <w:rPr>
          <w:sz w:val="26"/>
          <w:szCs w:val="26"/>
          <w:lang w:val="lv-LV"/>
        </w:rPr>
        <w:t xml:space="preserve"> izpildi</w:t>
      </w:r>
      <w:r w:rsidR="006650FE">
        <w:rPr>
          <w:sz w:val="26"/>
          <w:szCs w:val="26"/>
          <w:lang w:val="lv-LV"/>
        </w:rPr>
        <w:t>, pagarināt to izpildi</w:t>
      </w:r>
      <w:r w:rsidR="00AF59FC" w:rsidRPr="009E268C">
        <w:rPr>
          <w:sz w:val="26"/>
          <w:szCs w:val="26"/>
          <w:lang w:val="lv-LV"/>
        </w:rPr>
        <w:t xml:space="preserve"> līdz 201</w:t>
      </w:r>
      <w:r w:rsidR="00EB6BFC" w:rsidRPr="009E268C">
        <w:rPr>
          <w:sz w:val="26"/>
          <w:szCs w:val="26"/>
          <w:lang w:val="lv-LV"/>
        </w:rPr>
        <w:t>1</w:t>
      </w:r>
      <w:r w:rsidR="00AF59FC" w:rsidRPr="009E268C">
        <w:rPr>
          <w:sz w:val="26"/>
          <w:szCs w:val="26"/>
          <w:lang w:val="lv-LV"/>
        </w:rPr>
        <w:t xml:space="preserve">.gada </w:t>
      </w:r>
      <w:r w:rsidR="005122E3">
        <w:rPr>
          <w:sz w:val="26"/>
          <w:szCs w:val="26"/>
          <w:lang w:val="lv-LV"/>
        </w:rPr>
        <w:t>15</w:t>
      </w:r>
      <w:r w:rsidR="00AF59FC" w:rsidRPr="009E268C">
        <w:rPr>
          <w:sz w:val="26"/>
          <w:szCs w:val="26"/>
          <w:lang w:val="lv-LV"/>
        </w:rPr>
        <w:t>.</w:t>
      </w:r>
      <w:r w:rsidR="005122E3">
        <w:rPr>
          <w:sz w:val="26"/>
          <w:szCs w:val="26"/>
          <w:lang w:val="lv-LV"/>
        </w:rPr>
        <w:t>martam</w:t>
      </w:r>
      <w:r w:rsidRPr="009E268C">
        <w:rPr>
          <w:sz w:val="26"/>
          <w:szCs w:val="26"/>
          <w:lang w:val="lv-LV"/>
        </w:rPr>
        <w:t>.</w:t>
      </w:r>
    </w:p>
    <w:p w:rsidR="00DA294C" w:rsidRDefault="00DA294C" w:rsidP="001D1312">
      <w:pPr>
        <w:jc w:val="both"/>
        <w:rPr>
          <w:sz w:val="26"/>
          <w:szCs w:val="26"/>
          <w:lang w:val="lv-LV"/>
        </w:rPr>
      </w:pPr>
    </w:p>
    <w:p w:rsidR="005122E3" w:rsidRPr="009E268C" w:rsidRDefault="005122E3" w:rsidP="001D1312">
      <w:pPr>
        <w:jc w:val="both"/>
        <w:rPr>
          <w:sz w:val="26"/>
          <w:szCs w:val="26"/>
          <w:lang w:val="lv-LV"/>
        </w:rPr>
      </w:pPr>
    </w:p>
    <w:p w:rsidR="00BC0713" w:rsidRPr="009E268C" w:rsidRDefault="00910FF1" w:rsidP="005931C1">
      <w:pPr>
        <w:ind w:firstLine="405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Ministru prezidents</w:t>
      </w:r>
      <w:r w:rsidR="005931C1" w:rsidRPr="009E268C">
        <w:rPr>
          <w:sz w:val="26"/>
          <w:szCs w:val="26"/>
          <w:lang w:val="lv-LV"/>
        </w:rPr>
        <w:t xml:space="preserve">             </w:t>
      </w:r>
      <w:r w:rsidR="00BC0713" w:rsidRPr="009E268C">
        <w:rPr>
          <w:sz w:val="26"/>
          <w:szCs w:val="26"/>
          <w:lang w:val="lv-LV"/>
        </w:rPr>
        <w:tab/>
      </w:r>
      <w:r w:rsidR="00BC0713" w:rsidRPr="009E268C">
        <w:rPr>
          <w:sz w:val="26"/>
          <w:szCs w:val="26"/>
          <w:lang w:val="lv-LV"/>
        </w:rPr>
        <w:tab/>
      </w:r>
      <w:r w:rsidR="00BC0713" w:rsidRPr="009E268C">
        <w:rPr>
          <w:sz w:val="26"/>
          <w:szCs w:val="26"/>
          <w:lang w:val="lv-LV"/>
        </w:rPr>
        <w:tab/>
      </w:r>
      <w:r w:rsidR="00BC0713" w:rsidRPr="009E268C">
        <w:rPr>
          <w:sz w:val="26"/>
          <w:szCs w:val="26"/>
          <w:lang w:val="lv-LV"/>
        </w:rPr>
        <w:tab/>
      </w:r>
      <w:r w:rsidR="00BC0713" w:rsidRPr="009E268C"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 w:rsidRPr="009E268C">
        <w:rPr>
          <w:sz w:val="26"/>
          <w:szCs w:val="26"/>
          <w:lang w:val="lv-LV"/>
        </w:rPr>
        <w:t>V.Dombrovskis</w:t>
      </w:r>
    </w:p>
    <w:p w:rsidR="00DA294C" w:rsidRDefault="00DA294C" w:rsidP="00DA294C">
      <w:pPr>
        <w:jc w:val="both"/>
        <w:rPr>
          <w:sz w:val="26"/>
          <w:szCs w:val="26"/>
          <w:lang w:val="lv-LV"/>
        </w:rPr>
      </w:pPr>
    </w:p>
    <w:p w:rsidR="006B076B" w:rsidRPr="009E268C" w:rsidRDefault="006B076B" w:rsidP="00DA294C">
      <w:pPr>
        <w:jc w:val="both"/>
        <w:rPr>
          <w:sz w:val="26"/>
          <w:szCs w:val="26"/>
          <w:lang w:val="lv-LV"/>
        </w:rPr>
      </w:pPr>
    </w:p>
    <w:p w:rsidR="00BC0713" w:rsidRPr="009E268C" w:rsidRDefault="00BC0713">
      <w:pPr>
        <w:ind w:firstLine="405"/>
        <w:jc w:val="both"/>
        <w:rPr>
          <w:sz w:val="26"/>
          <w:szCs w:val="26"/>
          <w:lang w:val="lv-LV"/>
        </w:rPr>
      </w:pPr>
      <w:r w:rsidRPr="009E268C">
        <w:rPr>
          <w:sz w:val="26"/>
          <w:szCs w:val="26"/>
          <w:lang w:val="lv-LV"/>
        </w:rPr>
        <w:t>Valsts kancelejas direktore</w:t>
      </w:r>
      <w:r w:rsidRPr="009E268C">
        <w:rPr>
          <w:sz w:val="26"/>
          <w:szCs w:val="26"/>
          <w:lang w:val="lv-LV"/>
        </w:rPr>
        <w:tab/>
      </w:r>
      <w:r w:rsidRPr="009E268C">
        <w:rPr>
          <w:sz w:val="26"/>
          <w:szCs w:val="26"/>
          <w:lang w:val="lv-LV"/>
        </w:rPr>
        <w:tab/>
      </w:r>
      <w:r w:rsidRPr="009E268C">
        <w:rPr>
          <w:sz w:val="26"/>
          <w:szCs w:val="26"/>
          <w:lang w:val="lv-LV"/>
        </w:rPr>
        <w:tab/>
      </w:r>
      <w:r w:rsidRPr="009E268C">
        <w:rPr>
          <w:sz w:val="26"/>
          <w:szCs w:val="26"/>
          <w:lang w:val="lv-LV"/>
        </w:rPr>
        <w:tab/>
      </w:r>
      <w:r w:rsidRPr="009E268C">
        <w:rPr>
          <w:sz w:val="26"/>
          <w:szCs w:val="26"/>
          <w:lang w:val="lv-LV"/>
        </w:rPr>
        <w:tab/>
      </w:r>
      <w:r w:rsidRPr="009E268C">
        <w:rPr>
          <w:sz w:val="26"/>
          <w:szCs w:val="26"/>
          <w:lang w:val="lv-LV"/>
        </w:rPr>
        <w:tab/>
      </w:r>
      <w:r w:rsidR="00910FF1">
        <w:rPr>
          <w:sz w:val="26"/>
          <w:szCs w:val="26"/>
          <w:lang w:val="lv-LV"/>
        </w:rPr>
        <w:t>E.Dreimane</w:t>
      </w:r>
    </w:p>
    <w:p w:rsidR="00995DB2" w:rsidRDefault="00995DB2" w:rsidP="005C373B">
      <w:pPr>
        <w:pStyle w:val="BodyTextIndent"/>
        <w:spacing w:after="0"/>
        <w:ind w:left="0"/>
        <w:rPr>
          <w:sz w:val="26"/>
          <w:szCs w:val="26"/>
          <w:lang w:val="lv-LV"/>
        </w:rPr>
      </w:pPr>
    </w:p>
    <w:p w:rsidR="006B076B" w:rsidRPr="009E268C" w:rsidRDefault="006B076B" w:rsidP="005C373B">
      <w:pPr>
        <w:pStyle w:val="BodyTextIndent"/>
        <w:spacing w:after="0"/>
        <w:ind w:left="0"/>
        <w:rPr>
          <w:sz w:val="26"/>
          <w:szCs w:val="26"/>
          <w:lang w:val="lv-LV"/>
        </w:rPr>
      </w:pPr>
    </w:p>
    <w:p w:rsidR="00C94F14" w:rsidRPr="009E268C" w:rsidRDefault="00E91406" w:rsidP="00C94F14">
      <w:pPr>
        <w:pStyle w:val="Signature"/>
        <w:widowControl/>
        <w:spacing w:before="0"/>
        <w:ind w:firstLine="0"/>
        <w:rPr>
          <w:color w:val="000000"/>
          <w:szCs w:val="26"/>
          <w:lang w:val="lv-LV"/>
        </w:rPr>
      </w:pPr>
      <w:r w:rsidRPr="009E268C">
        <w:rPr>
          <w:szCs w:val="26"/>
          <w:lang w:val="lv-LV"/>
        </w:rPr>
        <w:t xml:space="preserve">      </w:t>
      </w:r>
      <w:r w:rsidR="00C94F14" w:rsidRPr="009E268C">
        <w:rPr>
          <w:color w:val="000000"/>
          <w:szCs w:val="26"/>
          <w:lang w:val="lv-LV"/>
        </w:rPr>
        <w:t>Iesniedzējs:</w:t>
      </w:r>
    </w:p>
    <w:p w:rsidR="00910FF1" w:rsidRPr="009E268C" w:rsidRDefault="00910FF1" w:rsidP="00910FF1">
      <w:pPr>
        <w:ind w:firstLine="405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Vides aizsardzības un </w:t>
      </w:r>
      <w:r w:rsidRPr="009E268C">
        <w:rPr>
          <w:sz w:val="26"/>
          <w:szCs w:val="26"/>
          <w:lang w:val="lv-LV"/>
        </w:rPr>
        <w:t xml:space="preserve">reģionālās attīstības </w:t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  <w:t>R.Vējonis</w:t>
      </w:r>
    </w:p>
    <w:p w:rsidR="00C94F14" w:rsidRDefault="00910FF1" w:rsidP="00910FF1">
      <w:pPr>
        <w:ind w:firstLine="426"/>
        <w:jc w:val="both"/>
        <w:rPr>
          <w:sz w:val="26"/>
          <w:szCs w:val="26"/>
          <w:lang w:val="lv-LV"/>
        </w:rPr>
      </w:pPr>
      <w:r w:rsidRPr="009E268C">
        <w:rPr>
          <w:sz w:val="26"/>
          <w:szCs w:val="26"/>
          <w:lang w:val="lv-LV"/>
        </w:rPr>
        <w:t>ministrs</w:t>
      </w:r>
    </w:p>
    <w:p w:rsidR="005931C1" w:rsidRDefault="005931C1" w:rsidP="00C94F14">
      <w:pPr>
        <w:ind w:firstLine="720"/>
        <w:jc w:val="both"/>
        <w:rPr>
          <w:sz w:val="26"/>
          <w:szCs w:val="26"/>
          <w:lang w:val="lv-LV"/>
        </w:rPr>
      </w:pPr>
    </w:p>
    <w:p w:rsidR="006B076B" w:rsidRPr="009E268C" w:rsidRDefault="006B076B" w:rsidP="00C94F14">
      <w:pPr>
        <w:ind w:firstLine="720"/>
        <w:jc w:val="both"/>
        <w:rPr>
          <w:sz w:val="26"/>
          <w:szCs w:val="26"/>
          <w:lang w:val="lv-LV"/>
        </w:rPr>
      </w:pPr>
    </w:p>
    <w:p w:rsidR="00C94F14" w:rsidRPr="00C94F14" w:rsidRDefault="00C94F14" w:rsidP="00C94F14">
      <w:pPr>
        <w:ind w:firstLine="426"/>
        <w:jc w:val="both"/>
        <w:rPr>
          <w:szCs w:val="28"/>
          <w:lang w:val="lv-LV"/>
        </w:rPr>
      </w:pPr>
      <w:r w:rsidRPr="009E268C">
        <w:rPr>
          <w:sz w:val="26"/>
          <w:szCs w:val="26"/>
          <w:lang w:val="lv-LV"/>
        </w:rPr>
        <w:t>Vīza: Valsts sekretār</w:t>
      </w:r>
      <w:r w:rsidR="00910FF1">
        <w:rPr>
          <w:sz w:val="26"/>
          <w:szCs w:val="26"/>
          <w:lang w:val="lv-LV"/>
        </w:rPr>
        <w:t>s</w:t>
      </w:r>
      <w:r w:rsidRPr="009E268C">
        <w:rPr>
          <w:sz w:val="26"/>
          <w:szCs w:val="26"/>
          <w:lang w:val="lv-LV"/>
        </w:rPr>
        <w:tab/>
      </w:r>
      <w:r w:rsidRPr="009E268C">
        <w:rPr>
          <w:sz w:val="26"/>
          <w:szCs w:val="26"/>
          <w:lang w:val="lv-LV"/>
        </w:rPr>
        <w:tab/>
      </w:r>
      <w:r w:rsidRPr="009E268C">
        <w:rPr>
          <w:sz w:val="26"/>
          <w:szCs w:val="26"/>
          <w:lang w:val="lv-LV"/>
        </w:rPr>
        <w:tab/>
      </w:r>
      <w:r w:rsidRPr="009E268C">
        <w:rPr>
          <w:sz w:val="26"/>
          <w:szCs w:val="26"/>
          <w:lang w:val="lv-LV"/>
        </w:rPr>
        <w:tab/>
      </w:r>
      <w:r w:rsidRPr="009E268C">
        <w:rPr>
          <w:sz w:val="26"/>
          <w:szCs w:val="26"/>
          <w:lang w:val="lv-LV"/>
        </w:rPr>
        <w:tab/>
      </w:r>
      <w:r w:rsidRPr="009E268C">
        <w:rPr>
          <w:sz w:val="26"/>
          <w:szCs w:val="26"/>
          <w:lang w:val="lv-LV"/>
        </w:rPr>
        <w:tab/>
      </w:r>
      <w:r w:rsidR="009E268C">
        <w:rPr>
          <w:sz w:val="26"/>
          <w:szCs w:val="26"/>
          <w:lang w:val="lv-LV"/>
        </w:rPr>
        <w:tab/>
      </w:r>
      <w:r w:rsidR="00910FF1">
        <w:rPr>
          <w:sz w:val="26"/>
          <w:szCs w:val="26"/>
          <w:lang w:val="lv-LV"/>
        </w:rPr>
        <w:t>G.Puķītis</w:t>
      </w:r>
    </w:p>
    <w:p w:rsidR="005931C1" w:rsidRPr="00C94F14" w:rsidRDefault="005931C1" w:rsidP="00C2083D">
      <w:pPr>
        <w:rPr>
          <w:sz w:val="20"/>
          <w:lang w:val="lv-LV"/>
        </w:rPr>
      </w:pPr>
    </w:p>
    <w:p w:rsidR="00910FF1" w:rsidRDefault="00910FF1" w:rsidP="00C94F14">
      <w:pPr>
        <w:jc w:val="both"/>
        <w:rPr>
          <w:sz w:val="20"/>
          <w:szCs w:val="20"/>
          <w:lang w:val="lv-LV"/>
        </w:rPr>
      </w:pPr>
    </w:p>
    <w:p w:rsidR="00910FF1" w:rsidRDefault="00910FF1" w:rsidP="00C94F14">
      <w:pPr>
        <w:jc w:val="both"/>
        <w:rPr>
          <w:sz w:val="20"/>
          <w:szCs w:val="20"/>
          <w:lang w:val="lv-LV"/>
        </w:rPr>
      </w:pPr>
    </w:p>
    <w:p w:rsidR="00C94F14" w:rsidRPr="00C94F14" w:rsidRDefault="001F168D" w:rsidP="00C94F14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20</w:t>
      </w:r>
      <w:r w:rsidR="005931C1">
        <w:rPr>
          <w:sz w:val="20"/>
          <w:szCs w:val="20"/>
          <w:lang w:val="lv-LV"/>
        </w:rPr>
        <w:t>.</w:t>
      </w:r>
      <w:r w:rsidR="00910FF1">
        <w:rPr>
          <w:sz w:val="20"/>
          <w:szCs w:val="20"/>
          <w:lang w:val="lv-LV"/>
        </w:rPr>
        <w:t>01</w:t>
      </w:r>
      <w:r w:rsidR="00C94F14" w:rsidRPr="00C94F14">
        <w:rPr>
          <w:sz w:val="20"/>
          <w:szCs w:val="20"/>
          <w:lang w:val="lv-LV"/>
        </w:rPr>
        <w:t>.201</w:t>
      </w:r>
      <w:r w:rsidR="00910FF1">
        <w:rPr>
          <w:sz w:val="20"/>
          <w:szCs w:val="20"/>
          <w:lang w:val="lv-LV"/>
        </w:rPr>
        <w:t>1</w:t>
      </w:r>
      <w:r w:rsidR="00C94F14" w:rsidRPr="00C94F14">
        <w:rPr>
          <w:sz w:val="20"/>
          <w:szCs w:val="20"/>
          <w:lang w:val="lv-LV"/>
        </w:rPr>
        <w:t>. 09:</w:t>
      </w:r>
      <w:r w:rsidR="006B076B">
        <w:rPr>
          <w:sz w:val="20"/>
          <w:szCs w:val="20"/>
          <w:lang w:val="lv-LV"/>
        </w:rPr>
        <w:t>3</w:t>
      </w:r>
      <w:r w:rsidR="00910FF1">
        <w:rPr>
          <w:sz w:val="20"/>
          <w:szCs w:val="20"/>
          <w:lang w:val="lv-LV"/>
        </w:rPr>
        <w:t>0</w:t>
      </w:r>
      <w:r w:rsidR="00C94F14" w:rsidRPr="00C94F14">
        <w:rPr>
          <w:sz w:val="20"/>
          <w:szCs w:val="20"/>
          <w:lang w:val="lv-LV"/>
        </w:rPr>
        <w:t xml:space="preserve"> </w:t>
      </w:r>
    </w:p>
    <w:p w:rsidR="00C94F14" w:rsidRPr="00C94F14" w:rsidRDefault="00C94F14" w:rsidP="00C94F14">
      <w:pPr>
        <w:jc w:val="both"/>
        <w:rPr>
          <w:sz w:val="20"/>
          <w:szCs w:val="20"/>
          <w:lang w:val="lv-LV"/>
        </w:rPr>
      </w:pPr>
      <w:r w:rsidRPr="00C94F14">
        <w:rPr>
          <w:sz w:val="20"/>
          <w:szCs w:val="20"/>
          <w:lang w:val="lv-LV"/>
        </w:rPr>
        <w:t>1</w:t>
      </w:r>
      <w:r w:rsidR="00B779B0">
        <w:rPr>
          <w:sz w:val="20"/>
          <w:szCs w:val="20"/>
          <w:lang w:val="lv-LV"/>
        </w:rPr>
        <w:t>32</w:t>
      </w:r>
    </w:p>
    <w:p w:rsidR="00C94F14" w:rsidRPr="00C94F14" w:rsidRDefault="006B076B" w:rsidP="00C94F14">
      <w:pPr>
        <w:jc w:val="both"/>
        <w:rPr>
          <w:sz w:val="20"/>
          <w:szCs w:val="20"/>
          <w:lang w:val="lv-LV"/>
        </w:rPr>
      </w:pPr>
      <w:proofErr w:type="spellStart"/>
      <w:r>
        <w:rPr>
          <w:sz w:val="20"/>
          <w:szCs w:val="20"/>
          <w:lang w:val="lv-LV"/>
        </w:rPr>
        <w:t>I.Briņķe</w:t>
      </w:r>
      <w:proofErr w:type="spellEnd"/>
    </w:p>
    <w:p w:rsidR="00C94F14" w:rsidRPr="000F4BF4" w:rsidRDefault="00C94F14" w:rsidP="00C94F14">
      <w:pPr>
        <w:jc w:val="both"/>
        <w:rPr>
          <w:sz w:val="20"/>
          <w:szCs w:val="20"/>
        </w:rPr>
      </w:pPr>
      <w:r w:rsidRPr="007A1F09">
        <w:rPr>
          <w:sz w:val="20"/>
          <w:szCs w:val="20"/>
        </w:rPr>
        <w:t>6777032</w:t>
      </w:r>
      <w:r w:rsidR="006B076B">
        <w:rPr>
          <w:sz w:val="20"/>
          <w:szCs w:val="20"/>
        </w:rPr>
        <w:t>6</w:t>
      </w:r>
      <w:r w:rsidRPr="000F4BF4">
        <w:rPr>
          <w:sz w:val="20"/>
          <w:szCs w:val="20"/>
        </w:rPr>
        <w:t xml:space="preserve"> </w:t>
      </w:r>
    </w:p>
    <w:p w:rsidR="002B2BA9" w:rsidRPr="003F0CB1" w:rsidRDefault="008C47C7" w:rsidP="00BC6D76">
      <w:pPr>
        <w:jc w:val="both"/>
        <w:rPr>
          <w:lang w:val="lv-LV"/>
        </w:rPr>
      </w:pPr>
      <w:hyperlink r:id="rId8" w:history="1">
        <w:r w:rsidR="006B076B" w:rsidRPr="002A07DF">
          <w:rPr>
            <w:rStyle w:val="Hyperlink"/>
            <w:sz w:val="20"/>
            <w:szCs w:val="20"/>
          </w:rPr>
          <w:t>Ieva.Brinke@varam.gov.lv</w:t>
        </w:r>
      </w:hyperlink>
    </w:p>
    <w:sectPr w:rsidR="002B2BA9" w:rsidRPr="003F0CB1" w:rsidSect="000462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52D" w:rsidRDefault="0027052D">
      <w:r>
        <w:separator/>
      </w:r>
    </w:p>
  </w:endnote>
  <w:endnote w:type="continuationSeparator" w:id="0">
    <w:p w:rsidR="0027052D" w:rsidRDefault="00270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76B" w:rsidRDefault="006B07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FC" w:rsidRPr="00C94F14" w:rsidRDefault="008C47C7" w:rsidP="00C94F14">
    <w:pPr>
      <w:jc w:val="both"/>
      <w:rPr>
        <w:noProof/>
        <w:sz w:val="20"/>
        <w:szCs w:val="20"/>
        <w:lang w:val="lv-LV"/>
      </w:rPr>
    </w:pPr>
    <w:fldSimple w:instr=" FILENAME   \* MERGEFORMAT ">
      <w:r w:rsidR="00FE1733" w:rsidRPr="00FE1733">
        <w:rPr>
          <w:noProof/>
          <w:sz w:val="20"/>
          <w:szCs w:val="20"/>
          <w:lang w:val="lv-LV"/>
        </w:rPr>
        <w:t>VARAMProt_200111_MKpl</w:t>
      </w:r>
    </w:fldSimple>
    <w:r w:rsidR="00C94F14" w:rsidRPr="00081A6A">
      <w:rPr>
        <w:sz w:val="20"/>
        <w:szCs w:val="20"/>
        <w:lang w:val="lv-LV"/>
      </w:rPr>
      <w:t xml:space="preserve">; </w:t>
    </w:r>
    <w:r w:rsidR="00C94F14" w:rsidRPr="00C94F14">
      <w:rPr>
        <w:noProof/>
        <w:sz w:val="20"/>
        <w:szCs w:val="20"/>
        <w:lang w:val="lv-LV"/>
      </w:rPr>
      <w:t xml:space="preserve">Par Ministru kabineta 2010.gada 10.augusta sēdes protokollēmuma (prot. Nr.41 71.§) </w:t>
    </w:r>
    <w:r w:rsidR="00C94F14" w:rsidRPr="00C94F14">
      <w:rPr>
        <w:noProof/>
        <w:sz w:val="20"/>
        <w:szCs w:val="20"/>
        <w:lang w:val="lv-LV"/>
      </w:rPr>
      <w:sym w:font="Symbol" w:char="F0B2"/>
    </w:r>
    <w:r w:rsidR="00C94F14" w:rsidRPr="00C94F14">
      <w:rPr>
        <w:noProof/>
        <w:sz w:val="20"/>
        <w:szCs w:val="20"/>
        <w:lang w:val="lv-LV"/>
      </w:rPr>
      <w:t>Noteikumu projekts "Noteikumi par darbības programmas "Infrastruktūra un pakalpojumi" papildinājuma 3.2.2.1.1.apakšaktivitātes "Informācijas sistēmu un elektronisko pakalpojumu attīstība" projekt</w:t>
    </w:r>
    <w:r w:rsidR="00C94F14">
      <w:rPr>
        <w:noProof/>
        <w:sz w:val="20"/>
        <w:szCs w:val="20"/>
        <w:lang w:val="lv-LV"/>
      </w:rPr>
      <w:t>u iesniegumu atlases otro kārtu</w:t>
    </w:r>
    <w:r w:rsidR="00C94F14" w:rsidRPr="00C94F14">
      <w:rPr>
        <w:noProof/>
        <w:sz w:val="20"/>
        <w:szCs w:val="20"/>
        <w:lang w:val="lv-LV"/>
      </w:rPr>
      <w:sym w:font="Symbol" w:char="F0B2"/>
    </w:r>
    <w:r w:rsidR="00C94F14" w:rsidRPr="00C94F14">
      <w:rPr>
        <w:noProof/>
        <w:sz w:val="20"/>
        <w:szCs w:val="20"/>
        <w:lang w:val="lv-LV"/>
      </w:rPr>
      <w:sym w:font="Symbol" w:char="F0B2"/>
    </w:r>
    <w:r w:rsidR="00C94F14" w:rsidRPr="00C94F14">
      <w:rPr>
        <w:noProof/>
        <w:sz w:val="20"/>
        <w:szCs w:val="20"/>
        <w:lang w:val="lv-LV"/>
      </w:rPr>
      <w:t xml:space="preserve"> izpildi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FC" w:rsidRPr="00C94F14" w:rsidRDefault="008C47C7" w:rsidP="00C94F14">
    <w:pPr>
      <w:jc w:val="both"/>
      <w:rPr>
        <w:noProof/>
        <w:sz w:val="20"/>
        <w:szCs w:val="20"/>
        <w:lang w:val="lv-LV"/>
      </w:rPr>
    </w:pPr>
    <w:fldSimple w:instr=" FILENAME   \* MERGEFORMAT ">
      <w:r w:rsidR="00FE1733" w:rsidRPr="00FE1733">
        <w:rPr>
          <w:noProof/>
          <w:sz w:val="20"/>
          <w:szCs w:val="20"/>
          <w:lang w:val="lv-LV"/>
        </w:rPr>
        <w:t>VARAMProt_200111_MKpl</w:t>
      </w:r>
    </w:fldSimple>
    <w:r w:rsidR="00EB6BFC" w:rsidRPr="00081A6A">
      <w:rPr>
        <w:sz w:val="20"/>
        <w:szCs w:val="20"/>
        <w:lang w:val="lv-LV"/>
      </w:rPr>
      <w:t>;</w:t>
    </w:r>
    <w:r w:rsidR="005931C1">
      <w:rPr>
        <w:sz w:val="20"/>
        <w:szCs w:val="20"/>
        <w:lang w:val="lv-LV"/>
      </w:rPr>
      <w:t xml:space="preserve"> Ministru kabineta sēdes </w:t>
    </w:r>
    <w:proofErr w:type="spellStart"/>
    <w:r w:rsidR="005931C1">
      <w:rPr>
        <w:sz w:val="20"/>
        <w:szCs w:val="20"/>
        <w:lang w:val="lv-LV"/>
      </w:rPr>
      <w:t>protokollēmuma</w:t>
    </w:r>
    <w:proofErr w:type="spellEnd"/>
    <w:r w:rsidR="005931C1">
      <w:rPr>
        <w:sz w:val="20"/>
        <w:szCs w:val="20"/>
        <w:lang w:val="lv-LV"/>
      </w:rPr>
      <w:t xml:space="preserve"> projekts</w:t>
    </w:r>
    <w:r w:rsidR="00EB6BFC" w:rsidRPr="00081A6A">
      <w:rPr>
        <w:sz w:val="20"/>
        <w:szCs w:val="20"/>
        <w:lang w:val="lv-LV"/>
      </w:rPr>
      <w:t xml:space="preserve"> </w:t>
    </w:r>
    <w:r w:rsidR="005931C1">
      <w:rPr>
        <w:sz w:val="20"/>
        <w:szCs w:val="20"/>
        <w:lang w:val="lv-LV"/>
      </w:rPr>
      <w:t>„</w:t>
    </w:r>
    <w:r w:rsidR="00C94F14" w:rsidRPr="00C94F14">
      <w:rPr>
        <w:noProof/>
        <w:sz w:val="20"/>
        <w:szCs w:val="20"/>
        <w:lang w:val="lv-LV"/>
      </w:rPr>
      <w:t xml:space="preserve">Par Ministru kabineta 2010.gada 10.augusta sēdes protokollēmuma (prot. Nr.41 71.§) </w:t>
    </w:r>
    <w:r w:rsidR="00C94F14" w:rsidRPr="00C94F14">
      <w:rPr>
        <w:noProof/>
        <w:sz w:val="20"/>
        <w:szCs w:val="20"/>
        <w:lang w:val="lv-LV"/>
      </w:rPr>
      <w:sym w:font="Symbol" w:char="F0B2"/>
    </w:r>
    <w:r w:rsidR="00C94F14" w:rsidRPr="00C94F14">
      <w:rPr>
        <w:noProof/>
        <w:sz w:val="20"/>
        <w:szCs w:val="20"/>
        <w:lang w:val="lv-LV"/>
      </w:rPr>
      <w:t>Noteikumu projekts "Noteikumi par darbības programmas "Infrastruktūra un pakalpojumi" papildinājuma 3.2.2.1.1.apakšaktivitātes "Informācijas sistēmu un elektronisko pakalpojumu attīstība" projekt</w:t>
    </w:r>
    <w:r w:rsidR="00C94F14">
      <w:rPr>
        <w:noProof/>
        <w:sz w:val="20"/>
        <w:szCs w:val="20"/>
        <w:lang w:val="lv-LV"/>
      </w:rPr>
      <w:t>u iesniegumu atlases otro kārtu</w:t>
    </w:r>
    <w:r w:rsidR="00C94F14" w:rsidRPr="00C94F14">
      <w:rPr>
        <w:noProof/>
        <w:sz w:val="20"/>
        <w:szCs w:val="20"/>
        <w:lang w:val="lv-LV"/>
      </w:rPr>
      <w:sym w:font="Symbol" w:char="F0B2"/>
    </w:r>
    <w:r w:rsidR="00C94F14" w:rsidRPr="00C94F14">
      <w:rPr>
        <w:noProof/>
        <w:sz w:val="20"/>
        <w:szCs w:val="20"/>
        <w:lang w:val="lv-LV"/>
      </w:rPr>
      <w:sym w:font="Symbol" w:char="F0B2"/>
    </w:r>
    <w:r w:rsidR="00C94F14" w:rsidRPr="00C94F14">
      <w:rPr>
        <w:noProof/>
        <w:sz w:val="20"/>
        <w:szCs w:val="20"/>
        <w:lang w:val="lv-LV"/>
      </w:rPr>
      <w:t xml:space="preserve"> izpildi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52D" w:rsidRDefault="0027052D">
      <w:r>
        <w:separator/>
      </w:r>
    </w:p>
  </w:footnote>
  <w:footnote w:type="continuationSeparator" w:id="0">
    <w:p w:rsidR="0027052D" w:rsidRDefault="00270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FC" w:rsidRDefault="008C47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B6B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6BFC" w:rsidRDefault="00EB6B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FC" w:rsidRDefault="008C47C7"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EB6BFC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910FF1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EB6BFC" w:rsidRDefault="00EB6BFC">
    <w:pPr>
      <w:pStyle w:val="Header"/>
      <w:jc w:val="center"/>
      <w:rPr>
        <w:lang w:val="lv-LV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76B" w:rsidRDefault="006B07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47BB"/>
    <w:multiLevelType w:val="hybridMultilevel"/>
    <w:tmpl w:val="8984F7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1D1FE0"/>
    <w:multiLevelType w:val="hybridMultilevel"/>
    <w:tmpl w:val="AE5A3BCC"/>
    <w:lvl w:ilvl="0" w:tplc="867EF44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675E1BDE">
      <w:numFmt w:val="none"/>
      <w:lvlText w:val=""/>
      <w:lvlJc w:val="left"/>
      <w:pPr>
        <w:tabs>
          <w:tab w:val="num" w:pos="360"/>
        </w:tabs>
      </w:pPr>
    </w:lvl>
    <w:lvl w:ilvl="2" w:tplc="6DA6E5FE">
      <w:numFmt w:val="none"/>
      <w:lvlText w:val=""/>
      <w:lvlJc w:val="left"/>
      <w:pPr>
        <w:tabs>
          <w:tab w:val="num" w:pos="360"/>
        </w:tabs>
      </w:pPr>
    </w:lvl>
    <w:lvl w:ilvl="3" w:tplc="C8CCBD12">
      <w:numFmt w:val="none"/>
      <w:lvlText w:val=""/>
      <w:lvlJc w:val="left"/>
      <w:pPr>
        <w:tabs>
          <w:tab w:val="num" w:pos="360"/>
        </w:tabs>
      </w:pPr>
    </w:lvl>
    <w:lvl w:ilvl="4" w:tplc="D96A4650">
      <w:numFmt w:val="none"/>
      <w:lvlText w:val=""/>
      <w:lvlJc w:val="left"/>
      <w:pPr>
        <w:tabs>
          <w:tab w:val="num" w:pos="360"/>
        </w:tabs>
      </w:pPr>
    </w:lvl>
    <w:lvl w:ilvl="5" w:tplc="EFAC2784">
      <w:numFmt w:val="none"/>
      <w:lvlText w:val=""/>
      <w:lvlJc w:val="left"/>
      <w:pPr>
        <w:tabs>
          <w:tab w:val="num" w:pos="360"/>
        </w:tabs>
      </w:pPr>
    </w:lvl>
    <w:lvl w:ilvl="6" w:tplc="6ADE1DBE">
      <w:numFmt w:val="none"/>
      <w:lvlText w:val=""/>
      <w:lvlJc w:val="left"/>
      <w:pPr>
        <w:tabs>
          <w:tab w:val="num" w:pos="360"/>
        </w:tabs>
      </w:pPr>
    </w:lvl>
    <w:lvl w:ilvl="7" w:tplc="65167428">
      <w:numFmt w:val="none"/>
      <w:lvlText w:val=""/>
      <w:lvlJc w:val="left"/>
      <w:pPr>
        <w:tabs>
          <w:tab w:val="num" w:pos="360"/>
        </w:tabs>
      </w:pPr>
    </w:lvl>
    <w:lvl w:ilvl="8" w:tplc="BC10411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CA51488"/>
    <w:multiLevelType w:val="hybridMultilevel"/>
    <w:tmpl w:val="257C7A5C"/>
    <w:lvl w:ilvl="0" w:tplc="D8E67EB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5" w:hanging="360"/>
      </w:pPr>
    </w:lvl>
    <w:lvl w:ilvl="2" w:tplc="0426001B" w:tentative="1">
      <w:start w:val="1"/>
      <w:numFmt w:val="lowerRoman"/>
      <w:lvlText w:val="%3."/>
      <w:lvlJc w:val="right"/>
      <w:pPr>
        <w:ind w:left="2595" w:hanging="180"/>
      </w:pPr>
    </w:lvl>
    <w:lvl w:ilvl="3" w:tplc="0426000F" w:tentative="1">
      <w:start w:val="1"/>
      <w:numFmt w:val="decimal"/>
      <w:lvlText w:val="%4."/>
      <w:lvlJc w:val="left"/>
      <w:pPr>
        <w:ind w:left="3315" w:hanging="360"/>
      </w:pPr>
    </w:lvl>
    <w:lvl w:ilvl="4" w:tplc="04260019" w:tentative="1">
      <w:start w:val="1"/>
      <w:numFmt w:val="lowerLetter"/>
      <w:lvlText w:val="%5."/>
      <w:lvlJc w:val="left"/>
      <w:pPr>
        <w:ind w:left="4035" w:hanging="360"/>
      </w:pPr>
    </w:lvl>
    <w:lvl w:ilvl="5" w:tplc="0426001B" w:tentative="1">
      <w:start w:val="1"/>
      <w:numFmt w:val="lowerRoman"/>
      <w:lvlText w:val="%6."/>
      <w:lvlJc w:val="right"/>
      <w:pPr>
        <w:ind w:left="4755" w:hanging="180"/>
      </w:pPr>
    </w:lvl>
    <w:lvl w:ilvl="6" w:tplc="0426000F" w:tentative="1">
      <w:start w:val="1"/>
      <w:numFmt w:val="decimal"/>
      <w:lvlText w:val="%7."/>
      <w:lvlJc w:val="left"/>
      <w:pPr>
        <w:ind w:left="5475" w:hanging="360"/>
      </w:pPr>
    </w:lvl>
    <w:lvl w:ilvl="7" w:tplc="04260019" w:tentative="1">
      <w:start w:val="1"/>
      <w:numFmt w:val="lowerLetter"/>
      <w:lvlText w:val="%8."/>
      <w:lvlJc w:val="left"/>
      <w:pPr>
        <w:ind w:left="6195" w:hanging="360"/>
      </w:pPr>
    </w:lvl>
    <w:lvl w:ilvl="8" w:tplc="0426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AC4"/>
    <w:rsid w:val="00002A64"/>
    <w:rsid w:val="00020B51"/>
    <w:rsid w:val="0002169F"/>
    <w:rsid w:val="000443E0"/>
    <w:rsid w:val="000462E4"/>
    <w:rsid w:val="00047DD5"/>
    <w:rsid w:val="00065FD8"/>
    <w:rsid w:val="00081A6A"/>
    <w:rsid w:val="00082E39"/>
    <w:rsid w:val="000A1DE7"/>
    <w:rsid w:val="000B3DF1"/>
    <w:rsid w:val="000B3EF8"/>
    <w:rsid w:val="000B7306"/>
    <w:rsid w:val="000D05E9"/>
    <w:rsid w:val="000E07E3"/>
    <w:rsid w:val="000E2DC8"/>
    <w:rsid w:val="000E3F8D"/>
    <w:rsid w:val="000E6923"/>
    <w:rsid w:val="000F4648"/>
    <w:rsid w:val="000F4BF7"/>
    <w:rsid w:val="001101DD"/>
    <w:rsid w:val="00113B62"/>
    <w:rsid w:val="00126078"/>
    <w:rsid w:val="00154882"/>
    <w:rsid w:val="00154ED8"/>
    <w:rsid w:val="00170C29"/>
    <w:rsid w:val="00177655"/>
    <w:rsid w:val="00180C9C"/>
    <w:rsid w:val="001A04B2"/>
    <w:rsid w:val="001A08D3"/>
    <w:rsid w:val="001A7B15"/>
    <w:rsid w:val="001D1312"/>
    <w:rsid w:val="001F168D"/>
    <w:rsid w:val="001F481C"/>
    <w:rsid w:val="00213F30"/>
    <w:rsid w:val="00265947"/>
    <w:rsid w:val="0027052D"/>
    <w:rsid w:val="00270F07"/>
    <w:rsid w:val="00273C23"/>
    <w:rsid w:val="00277C3E"/>
    <w:rsid w:val="0028095B"/>
    <w:rsid w:val="002B2BA9"/>
    <w:rsid w:val="002D2715"/>
    <w:rsid w:val="002E66AF"/>
    <w:rsid w:val="002F4363"/>
    <w:rsid w:val="002F5672"/>
    <w:rsid w:val="00300FEA"/>
    <w:rsid w:val="003227CE"/>
    <w:rsid w:val="00322AC1"/>
    <w:rsid w:val="00333931"/>
    <w:rsid w:val="00354C33"/>
    <w:rsid w:val="00364F3B"/>
    <w:rsid w:val="00372EC0"/>
    <w:rsid w:val="0037474F"/>
    <w:rsid w:val="00381B2E"/>
    <w:rsid w:val="00390E1C"/>
    <w:rsid w:val="00393E14"/>
    <w:rsid w:val="003962B0"/>
    <w:rsid w:val="00397367"/>
    <w:rsid w:val="003B4C68"/>
    <w:rsid w:val="003B5C56"/>
    <w:rsid w:val="003D1304"/>
    <w:rsid w:val="003F0CB1"/>
    <w:rsid w:val="003F1AC4"/>
    <w:rsid w:val="00404B7F"/>
    <w:rsid w:val="00410AEF"/>
    <w:rsid w:val="00414667"/>
    <w:rsid w:val="0041758D"/>
    <w:rsid w:val="00425014"/>
    <w:rsid w:val="00434178"/>
    <w:rsid w:val="00442044"/>
    <w:rsid w:val="00465429"/>
    <w:rsid w:val="00476D9B"/>
    <w:rsid w:val="004803F1"/>
    <w:rsid w:val="00481668"/>
    <w:rsid w:val="004A1301"/>
    <w:rsid w:val="004A3040"/>
    <w:rsid w:val="004A3E5C"/>
    <w:rsid w:val="004B0C74"/>
    <w:rsid w:val="004C25DA"/>
    <w:rsid w:val="004D2000"/>
    <w:rsid w:val="004D6BBA"/>
    <w:rsid w:val="004E681A"/>
    <w:rsid w:val="005122E3"/>
    <w:rsid w:val="00531E26"/>
    <w:rsid w:val="00546325"/>
    <w:rsid w:val="00550F20"/>
    <w:rsid w:val="0057685A"/>
    <w:rsid w:val="005772E5"/>
    <w:rsid w:val="005931C1"/>
    <w:rsid w:val="005C373B"/>
    <w:rsid w:val="005D0A52"/>
    <w:rsid w:val="005D0FEA"/>
    <w:rsid w:val="005D5D1E"/>
    <w:rsid w:val="005F3BB1"/>
    <w:rsid w:val="0062021D"/>
    <w:rsid w:val="00627794"/>
    <w:rsid w:val="006309AF"/>
    <w:rsid w:val="00662490"/>
    <w:rsid w:val="00663702"/>
    <w:rsid w:val="00663ADD"/>
    <w:rsid w:val="006650FE"/>
    <w:rsid w:val="00676774"/>
    <w:rsid w:val="006A037E"/>
    <w:rsid w:val="006A0A75"/>
    <w:rsid w:val="006A4B35"/>
    <w:rsid w:val="006A6B80"/>
    <w:rsid w:val="006B076B"/>
    <w:rsid w:val="006C1B93"/>
    <w:rsid w:val="006D2FBD"/>
    <w:rsid w:val="007310EA"/>
    <w:rsid w:val="00733936"/>
    <w:rsid w:val="00735904"/>
    <w:rsid w:val="0075044C"/>
    <w:rsid w:val="00763C2A"/>
    <w:rsid w:val="00770416"/>
    <w:rsid w:val="00780C16"/>
    <w:rsid w:val="0078271E"/>
    <w:rsid w:val="00793E44"/>
    <w:rsid w:val="007A794E"/>
    <w:rsid w:val="007B01F4"/>
    <w:rsid w:val="007B3851"/>
    <w:rsid w:val="007B3CC5"/>
    <w:rsid w:val="007B5AE6"/>
    <w:rsid w:val="007C5A57"/>
    <w:rsid w:val="007D5880"/>
    <w:rsid w:val="007E5C31"/>
    <w:rsid w:val="00802D79"/>
    <w:rsid w:val="00813498"/>
    <w:rsid w:val="00814133"/>
    <w:rsid w:val="00824B42"/>
    <w:rsid w:val="0083181B"/>
    <w:rsid w:val="0083478D"/>
    <w:rsid w:val="00847A19"/>
    <w:rsid w:val="008534D3"/>
    <w:rsid w:val="00855F65"/>
    <w:rsid w:val="008741B1"/>
    <w:rsid w:val="00885BBD"/>
    <w:rsid w:val="0088671F"/>
    <w:rsid w:val="008A3E45"/>
    <w:rsid w:val="008A5E54"/>
    <w:rsid w:val="008B0D69"/>
    <w:rsid w:val="008C0960"/>
    <w:rsid w:val="008C47C7"/>
    <w:rsid w:val="008E1AD3"/>
    <w:rsid w:val="00905998"/>
    <w:rsid w:val="00910FF1"/>
    <w:rsid w:val="00923832"/>
    <w:rsid w:val="00935402"/>
    <w:rsid w:val="00941DEA"/>
    <w:rsid w:val="009452B1"/>
    <w:rsid w:val="00974544"/>
    <w:rsid w:val="009752BC"/>
    <w:rsid w:val="00983760"/>
    <w:rsid w:val="00991F95"/>
    <w:rsid w:val="00992315"/>
    <w:rsid w:val="00995DB2"/>
    <w:rsid w:val="009C2739"/>
    <w:rsid w:val="009C3435"/>
    <w:rsid w:val="009D6812"/>
    <w:rsid w:val="009E1E46"/>
    <w:rsid w:val="009E268C"/>
    <w:rsid w:val="009E2D46"/>
    <w:rsid w:val="009E5A89"/>
    <w:rsid w:val="009F0756"/>
    <w:rsid w:val="009F799D"/>
    <w:rsid w:val="00A04F51"/>
    <w:rsid w:val="00A24116"/>
    <w:rsid w:val="00A30B84"/>
    <w:rsid w:val="00A36D34"/>
    <w:rsid w:val="00A36DC8"/>
    <w:rsid w:val="00A40591"/>
    <w:rsid w:val="00A54B4C"/>
    <w:rsid w:val="00A61A0D"/>
    <w:rsid w:val="00A82189"/>
    <w:rsid w:val="00A83A32"/>
    <w:rsid w:val="00A844B0"/>
    <w:rsid w:val="00A87FF8"/>
    <w:rsid w:val="00A93EAE"/>
    <w:rsid w:val="00AC1889"/>
    <w:rsid w:val="00AC27EB"/>
    <w:rsid w:val="00AD652E"/>
    <w:rsid w:val="00AF59FC"/>
    <w:rsid w:val="00B17B01"/>
    <w:rsid w:val="00B23DE7"/>
    <w:rsid w:val="00B27601"/>
    <w:rsid w:val="00B44429"/>
    <w:rsid w:val="00B4589E"/>
    <w:rsid w:val="00B73186"/>
    <w:rsid w:val="00B779B0"/>
    <w:rsid w:val="00B83AD9"/>
    <w:rsid w:val="00B84A45"/>
    <w:rsid w:val="00BC0713"/>
    <w:rsid w:val="00BC6D76"/>
    <w:rsid w:val="00BD2248"/>
    <w:rsid w:val="00BD4C32"/>
    <w:rsid w:val="00C069B2"/>
    <w:rsid w:val="00C13331"/>
    <w:rsid w:val="00C2083D"/>
    <w:rsid w:val="00C5200D"/>
    <w:rsid w:val="00C5202B"/>
    <w:rsid w:val="00C55DDF"/>
    <w:rsid w:val="00C705E9"/>
    <w:rsid w:val="00C716B4"/>
    <w:rsid w:val="00C77462"/>
    <w:rsid w:val="00C87D24"/>
    <w:rsid w:val="00C90B47"/>
    <w:rsid w:val="00C94F14"/>
    <w:rsid w:val="00CA6CDC"/>
    <w:rsid w:val="00CC01C4"/>
    <w:rsid w:val="00CC47BB"/>
    <w:rsid w:val="00CC765D"/>
    <w:rsid w:val="00CD49BE"/>
    <w:rsid w:val="00CE37CA"/>
    <w:rsid w:val="00CF2CA2"/>
    <w:rsid w:val="00D04C28"/>
    <w:rsid w:val="00D504B5"/>
    <w:rsid w:val="00D7472C"/>
    <w:rsid w:val="00D82DDC"/>
    <w:rsid w:val="00D946F6"/>
    <w:rsid w:val="00DA294C"/>
    <w:rsid w:val="00DC49FD"/>
    <w:rsid w:val="00DC7CFF"/>
    <w:rsid w:val="00DF4EBE"/>
    <w:rsid w:val="00E013E8"/>
    <w:rsid w:val="00E0158F"/>
    <w:rsid w:val="00E07A49"/>
    <w:rsid w:val="00E1733A"/>
    <w:rsid w:val="00E21875"/>
    <w:rsid w:val="00E25BF8"/>
    <w:rsid w:val="00E56CE7"/>
    <w:rsid w:val="00E66CA8"/>
    <w:rsid w:val="00E77071"/>
    <w:rsid w:val="00E91406"/>
    <w:rsid w:val="00E92DAF"/>
    <w:rsid w:val="00E95FA9"/>
    <w:rsid w:val="00EA70E4"/>
    <w:rsid w:val="00EB665A"/>
    <w:rsid w:val="00EB6BFC"/>
    <w:rsid w:val="00EC150C"/>
    <w:rsid w:val="00EC154E"/>
    <w:rsid w:val="00ED3DFA"/>
    <w:rsid w:val="00EE448C"/>
    <w:rsid w:val="00EE63D1"/>
    <w:rsid w:val="00EF4B74"/>
    <w:rsid w:val="00EF6471"/>
    <w:rsid w:val="00EF64E4"/>
    <w:rsid w:val="00F021B1"/>
    <w:rsid w:val="00F13753"/>
    <w:rsid w:val="00F50DD6"/>
    <w:rsid w:val="00F72D94"/>
    <w:rsid w:val="00F80584"/>
    <w:rsid w:val="00F86EFE"/>
    <w:rsid w:val="00FA514C"/>
    <w:rsid w:val="00FB45A6"/>
    <w:rsid w:val="00FC349D"/>
    <w:rsid w:val="00FC7776"/>
    <w:rsid w:val="00FE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E4"/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462E4"/>
    <w:pPr>
      <w:keepNext/>
      <w:jc w:val="center"/>
      <w:outlineLvl w:val="0"/>
    </w:pPr>
    <w:rPr>
      <w:b/>
      <w:bCs/>
      <w:sz w:val="24"/>
      <w:lang w:val="lv-LV"/>
    </w:rPr>
  </w:style>
  <w:style w:type="paragraph" w:styleId="Heading2">
    <w:name w:val="heading 2"/>
    <w:basedOn w:val="Normal"/>
    <w:next w:val="Normal"/>
    <w:qFormat/>
    <w:rsid w:val="006A6B8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62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62E4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0462E4"/>
    <w:pPr>
      <w:ind w:firstLine="720"/>
      <w:jc w:val="both"/>
    </w:pPr>
    <w:rPr>
      <w:b/>
      <w:bCs/>
      <w:szCs w:val="28"/>
      <w:lang w:val="lv-LV" w:eastAsia="lv-LV"/>
    </w:rPr>
  </w:style>
  <w:style w:type="character" w:styleId="Hyperlink">
    <w:name w:val="Hyperlink"/>
    <w:basedOn w:val="DefaultParagraphFont"/>
    <w:rsid w:val="000462E4"/>
    <w:rPr>
      <w:color w:val="0000FF"/>
      <w:u w:val="single"/>
    </w:rPr>
  </w:style>
  <w:style w:type="character" w:styleId="PageNumber">
    <w:name w:val="page number"/>
    <w:basedOn w:val="DefaultParagraphFont"/>
    <w:rsid w:val="000462E4"/>
  </w:style>
  <w:style w:type="paragraph" w:styleId="BodyTextIndent3">
    <w:name w:val="Body Text Indent 3"/>
    <w:basedOn w:val="Normal"/>
    <w:rsid w:val="000462E4"/>
    <w:pPr>
      <w:ind w:left="900" w:hanging="540"/>
      <w:jc w:val="both"/>
    </w:pPr>
    <w:rPr>
      <w:lang w:val="lv-LV"/>
    </w:rPr>
  </w:style>
  <w:style w:type="paragraph" w:styleId="BalloonText">
    <w:name w:val="Balloon Text"/>
    <w:basedOn w:val="Normal"/>
    <w:semiHidden/>
    <w:rsid w:val="009E2D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534D3"/>
    <w:pPr>
      <w:spacing w:after="120"/>
    </w:pPr>
  </w:style>
  <w:style w:type="paragraph" w:customStyle="1" w:styleId="CharCharCharRakstz">
    <w:name w:val="Char Char Char Rakstz."/>
    <w:basedOn w:val="Normal"/>
    <w:next w:val="BlockText"/>
    <w:rsid w:val="006A6B8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lockText">
    <w:name w:val="Block Text"/>
    <w:basedOn w:val="Normal"/>
    <w:rsid w:val="006A6B80"/>
    <w:pPr>
      <w:spacing w:after="120"/>
      <w:ind w:left="1440" w:right="1440"/>
    </w:pPr>
  </w:style>
  <w:style w:type="paragraph" w:styleId="BodyTextIndent">
    <w:name w:val="Body Text Indent"/>
    <w:basedOn w:val="Normal"/>
    <w:rsid w:val="002B2BA9"/>
    <w:pPr>
      <w:spacing w:after="120"/>
      <w:ind w:left="283"/>
    </w:pPr>
  </w:style>
  <w:style w:type="paragraph" w:customStyle="1" w:styleId="CharChar">
    <w:name w:val="Char Char"/>
    <w:basedOn w:val="Normal"/>
    <w:rsid w:val="002B2BA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c">
    <w:name w:val="naisc"/>
    <w:basedOn w:val="Normal"/>
    <w:rsid w:val="0037474F"/>
    <w:pPr>
      <w:spacing w:before="75" w:after="75"/>
      <w:jc w:val="center"/>
    </w:pPr>
    <w:rPr>
      <w:sz w:val="24"/>
      <w:lang w:val="lv-LV" w:eastAsia="lv-LV"/>
    </w:rPr>
  </w:style>
  <w:style w:type="character" w:customStyle="1" w:styleId="HeaderChar">
    <w:name w:val="Header Char"/>
    <w:basedOn w:val="DefaultParagraphFont"/>
    <w:link w:val="Header"/>
    <w:locked/>
    <w:rsid w:val="00C94F14"/>
    <w:rPr>
      <w:sz w:val="28"/>
      <w:szCs w:val="24"/>
      <w:lang w:val="en-GB" w:eastAsia="en-US"/>
    </w:rPr>
  </w:style>
  <w:style w:type="paragraph" w:styleId="Signature">
    <w:name w:val="Signature"/>
    <w:basedOn w:val="Normal"/>
    <w:next w:val="EnvelopeReturn"/>
    <w:link w:val="SignatureChar"/>
    <w:rsid w:val="00C94F14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rsid w:val="00C94F14"/>
    <w:rPr>
      <w:sz w:val="26"/>
      <w:lang w:val="en-AU" w:eastAsia="en-US"/>
    </w:rPr>
  </w:style>
  <w:style w:type="paragraph" w:styleId="EnvelopeReturn">
    <w:name w:val="envelope return"/>
    <w:basedOn w:val="Normal"/>
    <w:uiPriority w:val="99"/>
    <w:semiHidden/>
    <w:unhideWhenUsed/>
    <w:rsid w:val="00C94F14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.Brinke@vara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AC39-C03C-45DC-AADF-CBA374B1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sēdes 2009.gada 29.septembra sēdes protokollēmuma (prot. Nr.63 45.§) Protokollēmuma projekts Par veicamajiem pasākumiem nodokļu politikas pārskatīšanai ekonomikas stimulēšanai izpildi</vt:lpstr>
    </vt:vector>
  </TitlesOfParts>
  <Company>Finanšu ministrija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sēdes 2009.gada 29.septembra sēdes protokollēmuma (prot. Nr.63 45.§) Protokollēmuma projekts Par veicamajiem pasākumiem nodokļu politikas pārskatīšanai ekonomikas stimulēšanai izpildi</dc:title>
  <dc:subject>Ministru kabineta sēdes protokollēmuma projekts</dc:subject>
  <dc:creator>Ieva Brinke</dc:creator>
  <dc:description>solvita.amare-pilka@fm.gov.lv_x000d_
tālr. 67095510</dc:description>
  <cp:lastModifiedBy>IevaBrinke</cp:lastModifiedBy>
  <cp:revision>5</cp:revision>
  <cp:lastPrinted>2011-01-20T13:46:00Z</cp:lastPrinted>
  <dcterms:created xsi:type="dcterms:W3CDTF">2011-01-20T11:54:00Z</dcterms:created>
  <dcterms:modified xsi:type="dcterms:W3CDTF">2011-01-20T13:46:00Z</dcterms:modified>
</cp:coreProperties>
</file>