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9C6" w:rsidRDefault="00B879C6" w:rsidP="00B879C6">
      <w:pPr>
        <w:spacing w:after="120" w:line="240" w:lineRule="auto"/>
        <w:jc w:val="right"/>
        <w:rPr>
          <w:rFonts w:ascii="Times New Roman" w:hAnsi="Times New Roman" w:cs="Times New Roman"/>
          <w:sz w:val="28"/>
          <w:szCs w:val="28"/>
        </w:rPr>
      </w:pPr>
      <w:r>
        <w:rPr>
          <w:rFonts w:ascii="Times New Roman" w:hAnsi="Times New Roman" w:cs="Times New Roman"/>
          <w:sz w:val="28"/>
          <w:szCs w:val="28"/>
        </w:rPr>
        <w:t>PROJEKTS</w:t>
      </w:r>
    </w:p>
    <w:p w:rsidR="00B879C6" w:rsidRDefault="00B879C6" w:rsidP="00B879C6">
      <w:pPr>
        <w:spacing w:after="120" w:line="240" w:lineRule="auto"/>
        <w:jc w:val="right"/>
        <w:rPr>
          <w:rFonts w:ascii="Times New Roman" w:hAnsi="Times New Roman" w:cs="Times New Roman"/>
          <w:sz w:val="28"/>
          <w:szCs w:val="28"/>
        </w:rPr>
      </w:pPr>
    </w:p>
    <w:p w:rsidR="00400C00" w:rsidRDefault="00B879C6" w:rsidP="00B879C6">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LATVIJAS REPUBLIKAS MINISTRU KABINETS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B879C6" w:rsidTr="00B879C6">
        <w:tc>
          <w:tcPr>
            <w:tcW w:w="4643" w:type="dxa"/>
          </w:tcPr>
          <w:p w:rsidR="00B879C6" w:rsidRDefault="00B879C6" w:rsidP="00B879C6">
            <w:pPr>
              <w:spacing w:after="120"/>
              <w:jc w:val="both"/>
              <w:rPr>
                <w:rFonts w:ascii="Times New Roman" w:hAnsi="Times New Roman" w:cs="Times New Roman"/>
                <w:sz w:val="28"/>
                <w:szCs w:val="28"/>
              </w:rPr>
            </w:pPr>
            <w:r>
              <w:rPr>
                <w:rFonts w:ascii="Times New Roman" w:hAnsi="Times New Roman" w:cs="Times New Roman"/>
                <w:sz w:val="28"/>
                <w:szCs w:val="28"/>
              </w:rPr>
              <w:t>2011.gada     .novembrī</w:t>
            </w:r>
          </w:p>
          <w:p w:rsidR="00B879C6" w:rsidRDefault="00B879C6" w:rsidP="00B879C6">
            <w:pPr>
              <w:spacing w:after="120"/>
              <w:jc w:val="both"/>
              <w:rPr>
                <w:rFonts w:ascii="Times New Roman" w:hAnsi="Times New Roman" w:cs="Times New Roman"/>
                <w:sz w:val="28"/>
                <w:szCs w:val="28"/>
              </w:rPr>
            </w:pPr>
            <w:r>
              <w:rPr>
                <w:rFonts w:ascii="Times New Roman" w:hAnsi="Times New Roman" w:cs="Times New Roman"/>
                <w:sz w:val="28"/>
                <w:szCs w:val="28"/>
              </w:rPr>
              <w:t>Rīgā</w:t>
            </w:r>
          </w:p>
        </w:tc>
        <w:tc>
          <w:tcPr>
            <w:tcW w:w="4644" w:type="dxa"/>
          </w:tcPr>
          <w:p w:rsidR="00B879C6" w:rsidRDefault="00B879C6" w:rsidP="00B879C6">
            <w:pPr>
              <w:spacing w:after="120"/>
              <w:jc w:val="right"/>
              <w:rPr>
                <w:rFonts w:ascii="Times New Roman" w:hAnsi="Times New Roman" w:cs="Times New Roman"/>
                <w:sz w:val="28"/>
                <w:szCs w:val="28"/>
              </w:rPr>
            </w:pPr>
            <w:r>
              <w:rPr>
                <w:rFonts w:ascii="Times New Roman" w:hAnsi="Times New Roman" w:cs="Times New Roman"/>
                <w:sz w:val="28"/>
                <w:szCs w:val="28"/>
              </w:rPr>
              <w:t>Rīkojums Nr.     </w:t>
            </w:r>
          </w:p>
          <w:p w:rsidR="00B879C6" w:rsidRDefault="00B879C6" w:rsidP="00B879C6">
            <w:pPr>
              <w:spacing w:after="120"/>
              <w:jc w:val="right"/>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prot.Nr</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w:t>
            </w:r>
            <w:r w:rsidR="002531C2">
              <w:rPr>
                <w:rFonts w:ascii="Times New Roman" w:hAnsi="Times New Roman" w:cs="Times New Roman"/>
                <w:sz w:val="28"/>
                <w:szCs w:val="28"/>
              </w:rPr>
              <w:t>)</w:t>
            </w:r>
          </w:p>
        </w:tc>
      </w:tr>
    </w:tbl>
    <w:p w:rsidR="00B879C6" w:rsidRDefault="00B879C6" w:rsidP="00B879C6">
      <w:pPr>
        <w:spacing w:after="120" w:line="240" w:lineRule="auto"/>
        <w:jc w:val="both"/>
        <w:rPr>
          <w:rFonts w:ascii="Times New Roman" w:hAnsi="Times New Roman" w:cs="Times New Roman"/>
          <w:sz w:val="28"/>
          <w:szCs w:val="28"/>
        </w:rPr>
      </w:pPr>
    </w:p>
    <w:p w:rsidR="00B879C6" w:rsidRPr="00EE3304" w:rsidRDefault="00EE3304" w:rsidP="00EE3304">
      <w:pPr>
        <w:spacing w:after="120" w:line="240" w:lineRule="auto"/>
        <w:jc w:val="center"/>
        <w:rPr>
          <w:rFonts w:ascii="Times New Roman" w:hAnsi="Times New Roman" w:cs="Times New Roman"/>
          <w:b/>
          <w:sz w:val="28"/>
          <w:szCs w:val="28"/>
        </w:rPr>
      </w:pPr>
      <w:bookmarkStart w:id="0" w:name="OLE_LINK3"/>
      <w:bookmarkStart w:id="1" w:name="OLE_LINK4"/>
      <w:r w:rsidRPr="00EE3304">
        <w:rPr>
          <w:rFonts w:ascii="Times New Roman" w:hAnsi="Times New Roman" w:cs="Times New Roman"/>
          <w:b/>
          <w:sz w:val="28"/>
          <w:szCs w:val="28"/>
        </w:rPr>
        <w:t xml:space="preserve">Par valsts nekustamā īpašuma Voleru ielā 2, Rīgā, daļas </w:t>
      </w:r>
      <w:r w:rsidR="00FE4999">
        <w:rPr>
          <w:rFonts w:ascii="Times New Roman" w:hAnsi="Times New Roman" w:cs="Times New Roman"/>
          <w:b/>
          <w:sz w:val="28"/>
          <w:szCs w:val="28"/>
        </w:rPr>
        <w:t xml:space="preserve">nodošanu bezatlīdzības lietošanā Latvijas </w:t>
      </w:r>
      <w:proofErr w:type="spellStart"/>
      <w:r w:rsidR="00FE4999">
        <w:rPr>
          <w:rFonts w:ascii="Times New Roman" w:hAnsi="Times New Roman" w:cs="Times New Roman"/>
          <w:b/>
          <w:sz w:val="28"/>
          <w:szCs w:val="28"/>
        </w:rPr>
        <w:t>Hidroekoloģijas</w:t>
      </w:r>
      <w:proofErr w:type="spellEnd"/>
      <w:r w:rsidR="00FE4999">
        <w:rPr>
          <w:rFonts w:ascii="Times New Roman" w:hAnsi="Times New Roman" w:cs="Times New Roman"/>
          <w:b/>
          <w:sz w:val="28"/>
          <w:szCs w:val="28"/>
        </w:rPr>
        <w:t xml:space="preserve"> institūtam un </w:t>
      </w:r>
      <w:r w:rsidRPr="00EE3304">
        <w:rPr>
          <w:rFonts w:ascii="Times New Roman" w:hAnsi="Times New Roman" w:cs="Times New Roman"/>
          <w:b/>
          <w:sz w:val="28"/>
          <w:szCs w:val="28"/>
        </w:rPr>
        <w:t>izmantošanu daļēja nacionālā līdzfinansējuma nodrošināšanai darbības programmas „Uzņēmējdarbība un inovācijas” papildinājuma 2.1.1.3.1. apakšaktivitātes „Zinātnes infrastruktūras attīstība” pirmās projektu iesniegumu atlases kārtas ietvaros</w:t>
      </w:r>
      <w:bookmarkEnd w:id="0"/>
      <w:bookmarkEnd w:id="1"/>
    </w:p>
    <w:p w:rsidR="00EE3304" w:rsidRDefault="00EE3304" w:rsidP="00B879C6">
      <w:pPr>
        <w:spacing w:after="120" w:line="240" w:lineRule="auto"/>
        <w:jc w:val="both"/>
        <w:rPr>
          <w:rFonts w:ascii="Times New Roman" w:hAnsi="Times New Roman" w:cs="Times New Roman"/>
          <w:sz w:val="28"/>
          <w:szCs w:val="28"/>
        </w:rPr>
      </w:pPr>
    </w:p>
    <w:p w:rsidR="00887953" w:rsidRDefault="00887953" w:rsidP="00887953">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1. Lai nodrošinātu darbības programmas „Uzņēmējdarbība un inovācijas” papildinājuma 2.1.1.3.1. apakšaktivitātes „Zinātnes infrastruktūras attīstība” (turpmāk – 2.1.1.3.1. apakšaktivitāte) īstenošanu atbilstoši Ministru kabineta 2010. gada 19. oktobra noteikumiem Nr. 987 „Noteikumi par darbības programmas „Uzņēmējdarbība un inovācijas” papildinājuma 2.1.1.3.1. apakšaktivitātes „Zinātnes infrastruktūras attīstība” pirmo projektu iesniegumu atlases kārtu” un saskaņā ar likuma „Par valsts un pašvaldību finanšu līdzekļu un mantas izšķērdēšan</w:t>
      </w:r>
      <w:r w:rsidR="002312A4">
        <w:rPr>
          <w:rFonts w:ascii="Times New Roman" w:hAnsi="Times New Roman" w:cs="Times New Roman"/>
          <w:sz w:val="28"/>
          <w:szCs w:val="28"/>
        </w:rPr>
        <w:t>as novēršanu</w:t>
      </w:r>
      <w:r>
        <w:rPr>
          <w:rFonts w:ascii="Times New Roman" w:hAnsi="Times New Roman" w:cs="Times New Roman"/>
          <w:sz w:val="28"/>
          <w:szCs w:val="28"/>
        </w:rPr>
        <w:t>” 5. panta ceturto daļu:</w:t>
      </w:r>
    </w:p>
    <w:p w:rsidR="00887953" w:rsidRDefault="00887953" w:rsidP="00887953">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1.1. </w:t>
      </w:r>
      <w:r w:rsidR="00A21F15">
        <w:rPr>
          <w:rFonts w:ascii="Times New Roman" w:hAnsi="Times New Roman" w:cs="Times New Roman"/>
          <w:sz w:val="28"/>
          <w:szCs w:val="28"/>
        </w:rPr>
        <w:t xml:space="preserve">Vides aizsardzības un reģionālās attīstības ministrijai </w:t>
      </w:r>
      <w:r>
        <w:rPr>
          <w:rFonts w:ascii="Times New Roman" w:hAnsi="Times New Roman" w:cs="Times New Roman"/>
          <w:sz w:val="28"/>
          <w:szCs w:val="28"/>
        </w:rPr>
        <w:t xml:space="preserve">nodot Latvijas </w:t>
      </w:r>
      <w:proofErr w:type="spellStart"/>
      <w:r>
        <w:rPr>
          <w:rFonts w:ascii="Times New Roman" w:hAnsi="Times New Roman" w:cs="Times New Roman"/>
          <w:sz w:val="28"/>
          <w:szCs w:val="28"/>
        </w:rPr>
        <w:t>Hidroekoloģijas</w:t>
      </w:r>
      <w:proofErr w:type="spellEnd"/>
      <w:r>
        <w:rPr>
          <w:rFonts w:ascii="Times New Roman" w:hAnsi="Times New Roman" w:cs="Times New Roman"/>
          <w:sz w:val="28"/>
          <w:szCs w:val="28"/>
        </w:rPr>
        <w:t xml:space="preserve"> institūtam (reģistrācijas Nr. 90002129621, juridiskā adrese – Daugavgrīvas ielā 8, Rīga) </w:t>
      </w:r>
      <w:r w:rsidR="00774665">
        <w:rPr>
          <w:rFonts w:ascii="Times New Roman" w:hAnsi="Times New Roman" w:cs="Times New Roman"/>
          <w:sz w:val="28"/>
          <w:szCs w:val="28"/>
        </w:rPr>
        <w:t xml:space="preserve">bezatlīdzības lietošanā </w:t>
      </w:r>
      <w:r>
        <w:rPr>
          <w:rFonts w:ascii="Times New Roman" w:hAnsi="Times New Roman" w:cs="Times New Roman"/>
          <w:sz w:val="28"/>
          <w:szCs w:val="28"/>
        </w:rPr>
        <w:t xml:space="preserve">valsts nekustamā īpašuma </w:t>
      </w:r>
      <w:r w:rsidR="00A21F15">
        <w:rPr>
          <w:rFonts w:ascii="Times New Roman" w:hAnsi="Times New Roman" w:cs="Times New Roman"/>
          <w:sz w:val="28"/>
          <w:szCs w:val="28"/>
        </w:rPr>
        <w:t xml:space="preserve">Voleru ielā 2, Rīgā </w:t>
      </w:r>
      <w:r>
        <w:rPr>
          <w:rFonts w:ascii="Times New Roman" w:hAnsi="Times New Roman" w:cs="Times New Roman"/>
          <w:sz w:val="28"/>
          <w:szCs w:val="28"/>
        </w:rPr>
        <w:t xml:space="preserve">(nekustamā īpašuma kadastra Nr. 01000980030) </w:t>
      </w:r>
      <w:r w:rsidR="006F78E0">
        <w:rPr>
          <w:rFonts w:ascii="Times New Roman" w:hAnsi="Times New Roman" w:cs="Times New Roman"/>
          <w:sz w:val="28"/>
          <w:szCs w:val="28"/>
        </w:rPr>
        <w:t xml:space="preserve">(turpmāk - nekustamais īpašums) </w:t>
      </w:r>
      <w:r>
        <w:rPr>
          <w:rFonts w:ascii="Times New Roman" w:hAnsi="Times New Roman" w:cs="Times New Roman"/>
          <w:sz w:val="28"/>
          <w:szCs w:val="28"/>
        </w:rPr>
        <w:t>sastāvā esošās ēkas (būves kadastra apzīmējums 01000980030001) nedzīvojamo telpu Nr. 1 ar platību 215,3 m</w:t>
      </w:r>
      <w:r>
        <w:rPr>
          <w:rFonts w:ascii="Times New Roman" w:hAnsi="Times New Roman" w:cs="Times New Roman"/>
          <w:sz w:val="28"/>
          <w:szCs w:val="28"/>
          <w:vertAlign w:val="superscript"/>
        </w:rPr>
        <w:t>2</w:t>
      </w:r>
      <w:r>
        <w:rPr>
          <w:rFonts w:ascii="Times New Roman" w:hAnsi="Times New Roman" w:cs="Times New Roman"/>
          <w:sz w:val="28"/>
          <w:szCs w:val="28"/>
        </w:rPr>
        <w:t xml:space="preserve"> (turpmāk –</w:t>
      </w:r>
      <w:r w:rsidR="006F78E0">
        <w:rPr>
          <w:rFonts w:ascii="Times New Roman" w:hAnsi="Times New Roman" w:cs="Times New Roman"/>
          <w:sz w:val="28"/>
          <w:szCs w:val="28"/>
        </w:rPr>
        <w:t>nekustamā īpašuma daļa</w:t>
      </w:r>
      <w:r>
        <w:rPr>
          <w:rFonts w:ascii="Times New Roman" w:hAnsi="Times New Roman" w:cs="Times New Roman"/>
          <w:sz w:val="28"/>
          <w:szCs w:val="28"/>
        </w:rPr>
        <w:t>);</w:t>
      </w:r>
    </w:p>
    <w:p w:rsidR="00887953" w:rsidRDefault="00887953" w:rsidP="00887953">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1.2. atļaut Latvijas </w:t>
      </w:r>
      <w:proofErr w:type="spellStart"/>
      <w:r>
        <w:rPr>
          <w:rFonts w:ascii="Times New Roman" w:hAnsi="Times New Roman" w:cs="Times New Roman"/>
          <w:sz w:val="28"/>
          <w:szCs w:val="28"/>
        </w:rPr>
        <w:t>Hidroekoloģijas</w:t>
      </w:r>
      <w:proofErr w:type="spellEnd"/>
      <w:r>
        <w:rPr>
          <w:rFonts w:ascii="Times New Roman" w:hAnsi="Times New Roman" w:cs="Times New Roman"/>
          <w:sz w:val="28"/>
          <w:szCs w:val="28"/>
        </w:rPr>
        <w:t xml:space="preserve"> institūtam kā ieguldījumu natūrā daļēja nacionālā līdzfinansējuma nodrošināšanai 2.1.1.3.1. apakšaktivitātes projekta „Meža un ūdens resursu valsts nozīmes pētniecības centra zinātnes infrastruktūras attīstība” ietvaros izmantot </w:t>
      </w:r>
      <w:r w:rsidR="006F78E0">
        <w:rPr>
          <w:rFonts w:ascii="Times New Roman" w:hAnsi="Times New Roman" w:cs="Times New Roman"/>
          <w:sz w:val="28"/>
          <w:szCs w:val="28"/>
        </w:rPr>
        <w:t xml:space="preserve">šā rīkojuma </w:t>
      </w:r>
      <w:r>
        <w:rPr>
          <w:rFonts w:ascii="Times New Roman" w:hAnsi="Times New Roman" w:cs="Times New Roman"/>
          <w:sz w:val="28"/>
          <w:szCs w:val="28"/>
        </w:rPr>
        <w:t>1.1. apakšpunktā minēt</w:t>
      </w:r>
      <w:r w:rsidR="006F78E0">
        <w:rPr>
          <w:rFonts w:ascii="Times New Roman" w:hAnsi="Times New Roman" w:cs="Times New Roman"/>
          <w:sz w:val="28"/>
          <w:szCs w:val="28"/>
        </w:rPr>
        <w:t>ā</w:t>
      </w:r>
      <w:r>
        <w:rPr>
          <w:rFonts w:ascii="Times New Roman" w:hAnsi="Times New Roman" w:cs="Times New Roman"/>
          <w:sz w:val="28"/>
          <w:szCs w:val="28"/>
        </w:rPr>
        <w:t xml:space="preserve"> nekustam</w:t>
      </w:r>
      <w:r w:rsidR="006F78E0">
        <w:rPr>
          <w:rFonts w:ascii="Times New Roman" w:hAnsi="Times New Roman" w:cs="Times New Roman"/>
          <w:sz w:val="28"/>
          <w:szCs w:val="28"/>
        </w:rPr>
        <w:t xml:space="preserve">ā </w:t>
      </w:r>
      <w:r>
        <w:rPr>
          <w:rFonts w:ascii="Times New Roman" w:hAnsi="Times New Roman" w:cs="Times New Roman"/>
          <w:sz w:val="28"/>
          <w:szCs w:val="28"/>
        </w:rPr>
        <w:t>īpašum</w:t>
      </w:r>
      <w:r w:rsidR="006F78E0">
        <w:rPr>
          <w:rFonts w:ascii="Times New Roman" w:hAnsi="Times New Roman" w:cs="Times New Roman"/>
          <w:sz w:val="28"/>
          <w:szCs w:val="28"/>
        </w:rPr>
        <w:t>a daļu</w:t>
      </w:r>
      <w:r w:rsidR="00911E86">
        <w:rPr>
          <w:rFonts w:ascii="Times New Roman" w:hAnsi="Times New Roman" w:cs="Times New Roman"/>
          <w:sz w:val="28"/>
          <w:szCs w:val="28"/>
        </w:rPr>
        <w:t xml:space="preserve"> </w:t>
      </w:r>
      <w:r>
        <w:rPr>
          <w:rFonts w:ascii="Times New Roman" w:hAnsi="Times New Roman" w:cs="Times New Roman"/>
          <w:sz w:val="28"/>
          <w:szCs w:val="28"/>
        </w:rPr>
        <w:t>(noteiktā tirgus vērtība – 48 000 latu).</w:t>
      </w:r>
    </w:p>
    <w:p w:rsidR="00FE4999" w:rsidRDefault="00FE4999" w:rsidP="00C04D8C">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Vides aizsardzības un reģionālās attīstības ministrijai noslēgt līgumu par </w:t>
      </w:r>
      <w:r w:rsidR="006F78E0">
        <w:rPr>
          <w:rFonts w:ascii="Times New Roman" w:hAnsi="Times New Roman" w:cs="Times New Roman"/>
          <w:sz w:val="28"/>
          <w:szCs w:val="28"/>
        </w:rPr>
        <w:t>nekustamā īpašuma daļas</w:t>
      </w:r>
      <w:r>
        <w:rPr>
          <w:rFonts w:ascii="Times New Roman" w:hAnsi="Times New Roman" w:cs="Times New Roman"/>
          <w:sz w:val="28"/>
          <w:szCs w:val="28"/>
        </w:rPr>
        <w:t xml:space="preserve"> nodošanu bezatlīdzības </w:t>
      </w:r>
      <w:r w:rsidR="00887953">
        <w:rPr>
          <w:rFonts w:ascii="Times New Roman" w:hAnsi="Times New Roman" w:cs="Times New Roman"/>
          <w:sz w:val="28"/>
          <w:szCs w:val="28"/>
        </w:rPr>
        <w:t>lietošanā</w:t>
      </w:r>
      <w:r>
        <w:rPr>
          <w:rFonts w:ascii="Times New Roman" w:hAnsi="Times New Roman" w:cs="Times New Roman"/>
          <w:sz w:val="28"/>
          <w:szCs w:val="28"/>
        </w:rPr>
        <w:t xml:space="preserve"> (turpmāk – līgums).</w:t>
      </w:r>
    </w:p>
    <w:p w:rsidR="000C6EB8" w:rsidRDefault="000C6EB8" w:rsidP="00C04D8C">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3. Vides aizsardzības un reģionālās attīstības ministrijai līgumā iekļaut šādus nosacījumus:</w:t>
      </w:r>
    </w:p>
    <w:p w:rsidR="000C6EB8" w:rsidRDefault="000C6EB8" w:rsidP="00C04D8C">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3.1. Latvijas </w:t>
      </w:r>
      <w:proofErr w:type="spellStart"/>
      <w:r>
        <w:rPr>
          <w:rFonts w:ascii="Times New Roman" w:hAnsi="Times New Roman" w:cs="Times New Roman"/>
          <w:sz w:val="28"/>
          <w:szCs w:val="28"/>
        </w:rPr>
        <w:t>Hidroekoloģijas</w:t>
      </w:r>
      <w:proofErr w:type="spellEnd"/>
      <w:r>
        <w:rPr>
          <w:rFonts w:ascii="Times New Roman" w:hAnsi="Times New Roman" w:cs="Times New Roman"/>
          <w:sz w:val="28"/>
          <w:szCs w:val="28"/>
        </w:rPr>
        <w:t xml:space="preserve"> institūtam par saviem līdzekļiem jānodrošina </w:t>
      </w:r>
      <w:r w:rsidR="00D93CF9">
        <w:rPr>
          <w:rFonts w:ascii="Times New Roman" w:hAnsi="Times New Roman" w:cs="Times New Roman"/>
          <w:sz w:val="28"/>
          <w:szCs w:val="28"/>
        </w:rPr>
        <w:t xml:space="preserve">nekustamā īpašuma daļas </w:t>
      </w:r>
      <w:r>
        <w:rPr>
          <w:rFonts w:ascii="Times New Roman" w:hAnsi="Times New Roman" w:cs="Times New Roman"/>
          <w:sz w:val="28"/>
          <w:szCs w:val="28"/>
        </w:rPr>
        <w:t xml:space="preserve">apsaimniekošana un uzturēšana, kā arī proporcionāli </w:t>
      </w:r>
      <w:r w:rsidR="00D93CF9">
        <w:rPr>
          <w:rFonts w:ascii="Times New Roman" w:hAnsi="Times New Roman" w:cs="Times New Roman"/>
          <w:sz w:val="28"/>
          <w:szCs w:val="28"/>
        </w:rPr>
        <w:t>nekustamā īpašuma daļas</w:t>
      </w:r>
      <w:r>
        <w:rPr>
          <w:rFonts w:ascii="Times New Roman" w:hAnsi="Times New Roman" w:cs="Times New Roman"/>
          <w:sz w:val="28"/>
          <w:szCs w:val="28"/>
        </w:rPr>
        <w:t xml:space="preserve"> platībai jāveic komunālie maksājumi, nekustamā īpašuma maksājumi, jāsedz nekustamā īpašuma apdrošināšanas izdevumi un koplietošanas telpu uzturēšanas izdevumi;</w:t>
      </w:r>
    </w:p>
    <w:p w:rsidR="000C6EB8" w:rsidRDefault="000C6EB8" w:rsidP="00C04D8C">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3.2. Vides aizsardzības un reģionālās attīstības ministrijai ir tiesības, rakstiski informējot Latvijas </w:t>
      </w:r>
      <w:proofErr w:type="spellStart"/>
      <w:r>
        <w:rPr>
          <w:rFonts w:ascii="Times New Roman" w:hAnsi="Times New Roman" w:cs="Times New Roman"/>
          <w:sz w:val="28"/>
          <w:szCs w:val="28"/>
        </w:rPr>
        <w:t>Hidroekoloģijas</w:t>
      </w:r>
      <w:proofErr w:type="spellEnd"/>
      <w:r>
        <w:rPr>
          <w:rFonts w:ascii="Times New Roman" w:hAnsi="Times New Roman" w:cs="Times New Roman"/>
          <w:sz w:val="28"/>
          <w:szCs w:val="28"/>
        </w:rPr>
        <w:t xml:space="preserve"> institūtu vismaz 30 dienas iepriekš, vienpusēji atkāpties no līguma, ja:</w:t>
      </w:r>
    </w:p>
    <w:p w:rsidR="000C6EB8" w:rsidRDefault="00891EF3" w:rsidP="00C04D8C">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3.2.1. bezatlīdzības lietošanā nodotā telpa netiek izmantota atbilstoši nodošanas mērķim;</w:t>
      </w:r>
    </w:p>
    <w:p w:rsidR="00891EF3" w:rsidRDefault="00891EF3" w:rsidP="00C04D8C">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3.2.2. vairāk nekā mēnesi netiek pildīti </w:t>
      </w:r>
      <w:r w:rsidR="00D93CF9">
        <w:rPr>
          <w:rFonts w:ascii="Times New Roman" w:hAnsi="Times New Roman" w:cs="Times New Roman"/>
          <w:sz w:val="28"/>
          <w:szCs w:val="28"/>
        </w:rPr>
        <w:t>šā</w:t>
      </w:r>
      <w:r>
        <w:rPr>
          <w:rFonts w:ascii="Times New Roman" w:hAnsi="Times New Roman" w:cs="Times New Roman"/>
          <w:sz w:val="28"/>
          <w:szCs w:val="28"/>
        </w:rPr>
        <w:t xml:space="preserve"> </w:t>
      </w:r>
      <w:r w:rsidR="00D93CF9">
        <w:rPr>
          <w:rFonts w:ascii="Times New Roman" w:hAnsi="Times New Roman" w:cs="Times New Roman"/>
          <w:sz w:val="28"/>
          <w:szCs w:val="28"/>
        </w:rPr>
        <w:t>rīkojuma 3.1. apakšpunktā</w:t>
      </w:r>
      <w:r>
        <w:rPr>
          <w:rFonts w:ascii="Times New Roman" w:hAnsi="Times New Roman" w:cs="Times New Roman"/>
          <w:sz w:val="28"/>
          <w:szCs w:val="28"/>
        </w:rPr>
        <w:t xml:space="preserve"> minētie pienākumi;</w:t>
      </w:r>
    </w:p>
    <w:p w:rsidR="00891EF3" w:rsidRDefault="00891EF3" w:rsidP="00C04D8C">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3.3.3. telpas lietotāja darbības dēļ tiek bojāta bezatlīdzības lietošanā nodotā telpa;</w:t>
      </w:r>
    </w:p>
    <w:p w:rsidR="00891EF3" w:rsidRDefault="00891EF3" w:rsidP="00C04D8C">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3.3.4. telpa tiek nodota apakšnomā;</w:t>
      </w:r>
    </w:p>
    <w:p w:rsidR="00891EF3" w:rsidRDefault="00891EF3" w:rsidP="00C04D8C">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3.3.5. līguma nepildīšana ir ļaunprātīga</w:t>
      </w:r>
      <w:proofErr w:type="gramStart"/>
      <w:r>
        <w:rPr>
          <w:rFonts w:ascii="Times New Roman" w:hAnsi="Times New Roman" w:cs="Times New Roman"/>
          <w:sz w:val="28"/>
          <w:szCs w:val="28"/>
        </w:rPr>
        <w:t xml:space="preserve"> un</w:t>
      </w:r>
      <w:proofErr w:type="gramEnd"/>
      <w:r>
        <w:rPr>
          <w:rFonts w:ascii="Times New Roman" w:hAnsi="Times New Roman" w:cs="Times New Roman"/>
          <w:sz w:val="28"/>
          <w:szCs w:val="28"/>
        </w:rPr>
        <w:t xml:space="preserve"> tas dod telpu īpašniekam pamatu uzskatīt, ka viņš nevar paļauties uz saistību pildīšanu nākotnē.</w:t>
      </w:r>
    </w:p>
    <w:p w:rsidR="006145E5" w:rsidRDefault="00887953" w:rsidP="00C04D8C">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C04D8C">
        <w:rPr>
          <w:rFonts w:ascii="Times New Roman" w:hAnsi="Times New Roman" w:cs="Times New Roman"/>
          <w:sz w:val="28"/>
          <w:szCs w:val="28"/>
        </w:rPr>
        <w:t>. Saskaņā ar Zemesgrāmatu likuma 44. pantu un 45. </w:t>
      </w:r>
      <w:r w:rsidR="000C6EB8">
        <w:rPr>
          <w:rFonts w:ascii="Times New Roman" w:hAnsi="Times New Roman" w:cs="Times New Roman"/>
          <w:sz w:val="28"/>
          <w:szCs w:val="28"/>
        </w:rPr>
        <w:t>p</w:t>
      </w:r>
      <w:r w:rsidR="00C04D8C">
        <w:rPr>
          <w:rFonts w:ascii="Times New Roman" w:hAnsi="Times New Roman" w:cs="Times New Roman"/>
          <w:sz w:val="28"/>
          <w:szCs w:val="28"/>
        </w:rPr>
        <w:t>anta 7. punkta nosacījumiem izdarīt zemesgrāmatā šādas atzīmes par lietu tiesībām, kas apgrūtina nekustamo īpašumu:</w:t>
      </w:r>
    </w:p>
    <w:p w:rsidR="00C04D8C" w:rsidRDefault="00887953" w:rsidP="00C04D8C">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C04D8C">
        <w:rPr>
          <w:rFonts w:ascii="Times New Roman" w:hAnsi="Times New Roman" w:cs="Times New Roman"/>
          <w:sz w:val="28"/>
          <w:szCs w:val="28"/>
        </w:rPr>
        <w:t>.1. nekustam</w:t>
      </w:r>
      <w:r w:rsidR="00D93CF9">
        <w:rPr>
          <w:rFonts w:ascii="Times New Roman" w:hAnsi="Times New Roman" w:cs="Times New Roman"/>
          <w:sz w:val="28"/>
          <w:szCs w:val="28"/>
        </w:rPr>
        <w:t>ā</w:t>
      </w:r>
      <w:r w:rsidR="00C04D8C">
        <w:rPr>
          <w:rFonts w:ascii="Times New Roman" w:hAnsi="Times New Roman" w:cs="Times New Roman"/>
          <w:sz w:val="28"/>
          <w:szCs w:val="28"/>
        </w:rPr>
        <w:t xml:space="preserve"> īpašum</w:t>
      </w:r>
      <w:r w:rsidR="00D93CF9">
        <w:rPr>
          <w:rFonts w:ascii="Times New Roman" w:hAnsi="Times New Roman" w:cs="Times New Roman"/>
          <w:sz w:val="28"/>
          <w:szCs w:val="28"/>
        </w:rPr>
        <w:t>a daļa ir ieguldīta</w:t>
      </w:r>
      <w:r w:rsidR="00C04D8C">
        <w:rPr>
          <w:rFonts w:ascii="Times New Roman" w:hAnsi="Times New Roman" w:cs="Times New Roman"/>
          <w:sz w:val="28"/>
          <w:szCs w:val="28"/>
        </w:rPr>
        <w:t xml:space="preserve"> natūrā 2.1.1.3.1. apakšaktivitātes projekta „Meža un ūdens resursu valsts nozīmes pētniecības centra zinātnes infrastruktūras attīstība” ietvaros no dienas, kad parakstīts līgums par projekta īstenošanu, līdz 2015. gada 31. augustam;</w:t>
      </w:r>
    </w:p>
    <w:p w:rsidR="00C04D8C" w:rsidRDefault="00887953" w:rsidP="00C04D8C">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C04D8C">
        <w:rPr>
          <w:rFonts w:ascii="Times New Roman" w:hAnsi="Times New Roman" w:cs="Times New Roman"/>
          <w:sz w:val="28"/>
          <w:szCs w:val="28"/>
        </w:rPr>
        <w:t>.2. piecus gadus pēc 2.1.1.3.1. apakšaktivitātes projekta „Meža un ūdens resursu valsts nozīmes pētniecības centra zinātnes infrastruktūras attīstība” īstenošanas termiņa beigām nekustam</w:t>
      </w:r>
      <w:r w:rsidR="00D93CF9">
        <w:rPr>
          <w:rFonts w:ascii="Times New Roman" w:hAnsi="Times New Roman" w:cs="Times New Roman"/>
          <w:sz w:val="28"/>
          <w:szCs w:val="28"/>
        </w:rPr>
        <w:t>ā</w:t>
      </w:r>
      <w:r w:rsidR="00C04D8C">
        <w:rPr>
          <w:rFonts w:ascii="Times New Roman" w:hAnsi="Times New Roman" w:cs="Times New Roman"/>
          <w:sz w:val="28"/>
          <w:szCs w:val="28"/>
        </w:rPr>
        <w:t xml:space="preserve"> īpašum</w:t>
      </w:r>
      <w:r w:rsidR="00D93CF9">
        <w:rPr>
          <w:rFonts w:ascii="Times New Roman" w:hAnsi="Times New Roman" w:cs="Times New Roman"/>
          <w:sz w:val="28"/>
          <w:szCs w:val="28"/>
        </w:rPr>
        <w:t>a daļa</w:t>
      </w:r>
      <w:r w:rsidR="00C04D8C">
        <w:rPr>
          <w:rFonts w:ascii="Times New Roman" w:hAnsi="Times New Roman" w:cs="Times New Roman"/>
          <w:sz w:val="28"/>
          <w:szCs w:val="28"/>
        </w:rPr>
        <w:t xml:space="preserve"> nav atsavinām</w:t>
      </w:r>
      <w:r w:rsidR="00D93CF9">
        <w:rPr>
          <w:rFonts w:ascii="Times New Roman" w:hAnsi="Times New Roman" w:cs="Times New Roman"/>
          <w:sz w:val="28"/>
          <w:szCs w:val="28"/>
        </w:rPr>
        <w:t>a</w:t>
      </w:r>
      <w:r w:rsidR="00C04D8C">
        <w:rPr>
          <w:rFonts w:ascii="Times New Roman" w:hAnsi="Times New Roman" w:cs="Times New Roman"/>
          <w:sz w:val="28"/>
          <w:szCs w:val="28"/>
        </w:rPr>
        <w:t>, iznomājam</w:t>
      </w:r>
      <w:r w:rsidR="00D93CF9">
        <w:rPr>
          <w:rFonts w:ascii="Times New Roman" w:hAnsi="Times New Roman" w:cs="Times New Roman"/>
          <w:sz w:val="28"/>
          <w:szCs w:val="28"/>
        </w:rPr>
        <w:t>a</w:t>
      </w:r>
      <w:r w:rsidR="00C04D8C">
        <w:rPr>
          <w:rFonts w:ascii="Times New Roman" w:hAnsi="Times New Roman" w:cs="Times New Roman"/>
          <w:sz w:val="28"/>
          <w:szCs w:val="28"/>
        </w:rPr>
        <w:t>, izīrējam</w:t>
      </w:r>
      <w:r w:rsidR="00D93CF9">
        <w:rPr>
          <w:rFonts w:ascii="Times New Roman" w:hAnsi="Times New Roman" w:cs="Times New Roman"/>
          <w:sz w:val="28"/>
          <w:szCs w:val="28"/>
        </w:rPr>
        <w:t>a</w:t>
      </w:r>
      <w:r w:rsidR="00C04D8C">
        <w:rPr>
          <w:rFonts w:ascii="Times New Roman" w:hAnsi="Times New Roman" w:cs="Times New Roman"/>
          <w:sz w:val="28"/>
          <w:szCs w:val="28"/>
        </w:rPr>
        <w:t xml:space="preserve"> vai ieķīlājam</w:t>
      </w:r>
      <w:r w:rsidR="00D93CF9">
        <w:rPr>
          <w:rFonts w:ascii="Times New Roman" w:hAnsi="Times New Roman" w:cs="Times New Roman"/>
          <w:sz w:val="28"/>
          <w:szCs w:val="28"/>
        </w:rPr>
        <w:t>a</w:t>
      </w:r>
      <w:r w:rsidR="00C04D8C">
        <w:rPr>
          <w:rFonts w:ascii="Times New Roman" w:hAnsi="Times New Roman" w:cs="Times New Roman"/>
          <w:sz w:val="28"/>
          <w:szCs w:val="28"/>
        </w:rPr>
        <w:t>.</w:t>
      </w:r>
    </w:p>
    <w:p w:rsidR="000C6EB8" w:rsidRDefault="00887953" w:rsidP="000C6EB8">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0C6EB8">
        <w:rPr>
          <w:rFonts w:ascii="Times New Roman" w:hAnsi="Times New Roman" w:cs="Times New Roman"/>
          <w:sz w:val="28"/>
          <w:szCs w:val="28"/>
        </w:rPr>
        <w:t>. </w:t>
      </w:r>
      <w:r w:rsidR="00D93CF9">
        <w:rPr>
          <w:rFonts w:ascii="Times New Roman" w:hAnsi="Times New Roman" w:cs="Times New Roman"/>
          <w:sz w:val="28"/>
          <w:szCs w:val="28"/>
        </w:rPr>
        <w:t>Nekustamā ī</w:t>
      </w:r>
      <w:r w:rsidR="000C6EB8">
        <w:rPr>
          <w:rFonts w:ascii="Times New Roman" w:hAnsi="Times New Roman" w:cs="Times New Roman"/>
          <w:sz w:val="28"/>
          <w:szCs w:val="28"/>
        </w:rPr>
        <w:t>pašum</w:t>
      </w:r>
      <w:r w:rsidR="00D93CF9">
        <w:rPr>
          <w:rFonts w:ascii="Times New Roman" w:hAnsi="Times New Roman" w:cs="Times New Roman"/>
          <w:sz w:val="28"/>
          <w:szCs w:val="28"/>
        </w:rPr>
        <w:t>a daļa</w:t>
      </w:r>
      <w:r w:rsidR="000C6EB8">
        <w:rPr>
          <w:rFonts w:ascii="Times New Roman" w:hAnsi="Times New Roman" w:cs="Times New Roman"/>
          <w:sz w:val="28"/>
          <w:szCs w:val="28"/>
        </w:rPr>
        <w:t xml:space="preserve"> tiek nodot</w:t>
      </w:r>
      <w:r w:rsidR="00D93CF9">
        <w:rPr>
          <w:rFonts w:ascii="Times New Roman" w:hAnsi="Times New Roman" w:cs="Times New Roman"/>
          <w:sz w:val="28"/>
          <w:szCs w:val="28"/>
        </w:rPr>
        <w:t>a</w:t>
      </w:r>
      <w:r w:rsidR="000C6EB8">
        <w:rPr>
          <w:rFonts w:ascii="Times New Roman" w:hAnsi="Times New Roman" w:cs="Times New Roman"/>
          <w:sz w:val="28"/>
          <w:szCs w:val="28"/>
        </w:rPr>
        <w:t xml:space="preserve"> bezatlīdzības lietošanā ar līguma parakstīšanas dienu līdz </w:t>
      </w:r>
      <w:r>
        <w:rPr>
          <w:rFonts w:ascii="Times New Roman" w:hAnsi="Times New Roman" w:cs="Times New Roman"/>
          <w:sz w:val="28"/>
          <w:szCs w:val="28"/>
        </w:rPr>
        <w:t>202</w:t>
      </w:r>
      <w:r w:rsidR="00911E86">
        <w:rPr>
          <w:rFonts w:ascii="Times New Roman" w:hAnsi="Times New Roman" w:cs="Times New Roman"/>
          <w:sz w:val="28"/>
          <w:szCs w:val="28"/>
        </w:rPr>
        <w:t>0</w:t>
      </w:r>
      <w:r>
        <w:rPr>
          <w:rFonts w:ascii="Times New Roman" w:hAnsi="Times New Roman" w:cs="Times New Roman"/>
          <w:sz w:val="28"/>
          <w:szCs w:val="28"/>
        </w:rPr>
        <w:t>. gada 31. augustam.</w:t>
      </w:r>
    </w:p>
    <w:p w:rsidR="00C04D8C" w:rsidRDefault="00C04D8C" w:rsidP="00C04D8C">
      <w:pPr>
        <w:spacing w:after="120" w:line="240" w:lineRule="auto"/>
        <w:ind w:firstLine="720"/>
        <w:jc w:val="both"/>
        <w:rPr>
          <w:rFonts w:ascii="Times New Roman" w:hAnsi="Times New Roman" w:cs="Times New Roman"/>
          <w:sz w:val="28"/>
          <w:szCs w:val="28"/>
        </w:rPr>
      </w:pPr>
    </w:p>
    <w:p w:rsidR="000C6EB8" w:rsidRDefault="000C6EB8" w:rsidP="00C04D8C">
      <w:pPr>
        <w:spacing w:after="120" w:line="240" w:lineRule="auto"/>
        <w:ind w:firstLine="720"/>
        <w:jc w:val="both"/>
        <w:rPr>
          <w:rFonts w:ascii="Times New Roman" w:hAnsi="Times New Roman" w:cs="Times New Roman"/>
          <w:sz w:val="28"/>
          <w:szCs w:val="28"/>
        </w:rPr>
      </w:pPr>
    </w:p>
    <w:p w:rsidR="00C04D8C" w:rsidRDefault="00C04D8C" w:rsidP="00C04D8C">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Ministru prezidents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V.Dombrovskis</w:t>
      </w:r>
    </w:p>
    <w:p w:rsidR="00C04D8C" w:rsidRDefault="00C04D8C" w:rsidP="00C04D8C">
      <w:pPr>
        <w:spacing w:after="120" w:line="240" w:lineRule="auto"/>
        <w:ind w:firstLine="720"/>
        <w:jc w:val="both"/>
        <w:rPr>
          <w:rFonts w:ascii="Times New Roman" w:hAnsi="Times New Roman" w:cs="Times New Roman"/>
          <w:sz w:val="28"/>
          <w:szCs w:val="28"/>
        </w:rPr>
      </w:pPr>
    </w:p>
    <w:p w:rsidR="00C04D8C" w:rsidRDefault="00C04D8C" w:rsidP="00C04D8C">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Vides aizsardzības un reģionālās attīstības ministrs</w:t>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E.Sprūdžs</w:t>
      </w:r>
      <w:proofErr w:type="spellEnd"/>
    </w:p>
    <w:p w:rsidR="00C04D8C" w:rsidRPr="00313D27" w:rsidRDefault="00C04D8C" w:rsidP="00C04D8C">
      <w:pPr>
        <w:spacing w:after="120" w:line="240" w:lineRule="auto"/>
        <w:jc w:val="both"/>
        <w:rPr>
          <w:rFonts w:ascii="Times New Roman" w:hAnsi="Times New Roman" w:cs="Times New Roman"/>
          <w:sz w:val="28"/>
          <w:szCs w:val="28"/>
        </w:rPr>
      </w:pPr>
    </w:p>
    <w:p w:rsidR="00313D27" w:rsidRDefault="00C04D8C" w:rsidP="00C04D8C">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Iesniedzējs:</w:t>
      </w:r>
    </w:p>
    <w:p w:rsidR="00C04D8C" w:rsidRDefault="00C04D8C" w:rsidP="00C04D8C">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Vides aizsardzības un reģionālās attīstības ministrs</w:t>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E.Sprūdžs</w:t>
      </w:r>
      <w:proofErr w:type="spellEnd"/>
    </w:p>
    <w:p w:rsidR="00313D27" w:rsidRDefault="00313D27" w:rsidP="00B879C6">
      <w:pPr>
        <w:spacing w:after="120" w:line="240" w:lineRule="auto"/>
        <w:jc w:val="both"/>
        <w:rPr>
          <w:rFonts w:ascii="Times New Roman" w:hAnsi="Times New Roman" w:cs="Times New Roman"/>
          <w:sz w:val="28"/>
          <w:szCs w:val="28"/>
        </w:rPr>
      </w:pPr>
    </w:p>
    <w:p w:rsidR="00C04D8C" w:rsidRDefault="00C04D8C" w:rsidP="00B879C6">
      <w:pPr>
        <w:spacing w:after="120" w:line="240" w:lineRule="auto"/>
        <w:jc w:val="both"/>
        <w:rPr>
          <w:rFonts w:ascii="Times New Roman" w:hAnsi="Times New Roman" w:cs="Times New Roman"/>
          <w:sz w:val="28"/>
          <w:szCs w:val="28"/>
        </w:rPr>
      </w:pPr>
    </w:p>
    <w:p w:rsidR="00C04D8C" w:rsidRDefault="00C04D8C" w:rsidP="00C04D8C">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Vizē:</w:t>
      </w:r>
    </w:p>
    <w:p w:rsidR="00C04D8C" w:rsidRDefault="00C04D8C" w:rsidP="00C04D8C">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Valsts sekretārs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G.Puķītis</w:t>
      </w:r>
    </w:p>
    <w:p w:rsidR="00C04D8C" w:rsidRDefault="00C04D8C" w:rsidP="00C04D8C">
      <w:pPr>
        <w:spacing w:after="120" w:line="240" w:lineRule="auto"/>
        <w:jc w:val="both"/>
        <w:rPr>
          <w:rFonts w:ascii="Times New Roman" w:hAnsi="Times New Roman" w:cs="Times New Roman"/>
          <w:sz w:val="28"/>
          <w:szCs w:val="28"/>
        </w:rPr>
      </w:pPr>
    </w:p>
    <w:p w:rsidR="00C04D8C" w:rsidRDefault="00C04D8C" w:rsidP="00C04D8C">
      <w:pPr>
        <w:spacing w:after="120" w:line="240" w:lineRule="auto"/>
        <w:jc w:val="both"/>
        <w:rPr>
          <w:rFonts w:ascii="Times New Roman" w:hAnsi="Times New Roman" w:cs="Times New Roman"/>
          <w:sz w:val="28"/>
          <w:szCs w:val="28"/>
        </w:rPr>
      </w:pPr>
    </w:p>
    <w:p w:rsidR="00C04D8C" w:rsidRDefault="00C04D8C" w:rsidP="00C04D8C">
      <w:pPr>
        <w:spacing w:after="120" w:line="240" w:lineRule="auto"/>
        <w:jc w:val="both"/>
        <w:rPr>
          <w:rFonts w:ascii="Times New Roman" w:hAnsi="Times New Roman" w:cs="Times New Roman"/>
          <w:sz w:val="28"/>
          <w:szCs w:val="28"/>
        </w:rPr>
      </w:pPr>
    </w:p>
    <w:p w:rsidR="00C04D8C" w:rsidRDefault="002312A4" w:rsidP="00C04D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C04D8C">
        <w:rPr>
          <w:rFonts w:ascii="Times New Roman" w:hAnsi="Times New Roman" w:cs="Times New Roman"/>
          <w:sz w:val="28"/>
          <w:szCs w:val="28"/>
        </w:rPr>
        <w:t>.11.2011.</w:t>
      </w:r>
      <w:r w:rsidR="00F31D4F">
        <w:rPr>
          <w:rFonts w:ascii="Times New Roman" w:hAnsi="Times New Roman" w:cs="Times New Roman"/>
          <w:sz w:val="28"/>
          <w:szCs w:val="28"/>
        </w:rPr>
        <w:t xml:space="preserve"> 11:25</w:t>
      </w:r>
    </w:p>
    <w:p w:rsidR="00C04D8C" w:rsidRDefault="00887953" w:rsidP="00C04D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49</w:t>
      </w:r>
      <w:r w:rsidR="002312A4">
        <w:rPr>
          <w:rFonts w:ascii="Times New Roman" w:hAnsi="Times New Roman" w:cs="Times New Roman"/>
          <w:sz w:val="28"/>
          <w:szCs w:val="28"/>
        </w:rPr>
        <w:t>4</w:t>
      </w:r>
    </w:p>
    <w:p w:rsidR="00C04D8C" w:rsidRDefault="00C04D8C" w:rsidP="00C04D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E.Zaķe-Kļaviņa, 67026505</w:t>
      </w:r>
    </w:p>
    <w:p w:rsidR="00C04D8C" w:rsidRDefault="00C04D8C" w:rsidP="00C04D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everita.zake@varam.gov.lv</w:t>
      </w:r>
    </w:p>
    <w:sectPr w:rsidR="00C04D8C" w:rsidSect="00B879C6">
      <w:footerReference w:type="default" r:id="rId7"/>
      <w:pgSz w:w="11906" w:h="16838" w:code="9"/>
      <w:pgMar w:top="1418" w:right="1134"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334" w:rsidRDefault="00006334" w:rsidP="00006334">
      <w:pPr>
        <w:spacing w:after="0" w:line="240" w:lineRule="auto"/>
      </w:pPr>
      <w:r>
        <w:separator/>
      </w:r>
    </w:p>
  </w:endnote>
  <w:endnote w:type="continuationSeparator" w:id="0">
    <w:p w:rsidR="00006334" w:rsidRDefault="00006334" w:rsidP="00006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334" w:rsidRPr="00006334" w:rsidRDefault="00006334" w:rsidP="00006334">
    <w:pPr>
      <w:pStyle w:val="Footer"/>
      <w:jc w:val="both"/>
      <w:rPr>
        <w:sz w:val="24"/>
        <w:szCs w:val="24"/>
      </w:rPr>
    </w:pPr>
    <w:r>
      <w:rPr>
        <w:rFonts w:ascii="Times New Roman" w:hAnsi="Times New Roman" w:cs="Times New Roman"/>
        <w:sz w:val="24"/>
        <w:szCs w:val="24"/>
      </w:rPr>
      <w:t>VARAMRik_</w:t>
    </w:r>
    <w:r w:rsidR="002531C2">
      <w:rPr>
        <w:rFonts w:ascii="Times New Roman" w:hAnsi="Times New Roman" w:cs="Times New Roman"/>
        <w:sz w:val="24"/>
        <w:szCs w:val="24"/>
      </w:rPr>
      <w:t>11</w:t>
    </w:r>
    <w:r>
      <w:rPr>
        <w:rFonts w:ascii="Times New Roman" w:hAnsi="Times New Roman" w:cs="Times New Roman"/>
        <w:sz w:val="24"/>
        <w:szCs w:val="24"/>
      </w:rPr>
      <w:t>1111-LHEI; Ministru kabineta rīkojuma „</w:t>
    </w:r>
    <w:r w:rsidRPr="00006334">
      <w:rPr>
        <w:rFonts w:ascii="Times New Roman" w:hAnsi="Times New Roman" w:cs="Times New Roman"/>
        <w:sz w:val="24"/>
        <w:szCs w:val="24"/>
      </w:rPr>
      <w:t xml:space="preserve">Par valsts nekustamā īpašuma Voleru ielā 2, Rīgā, daļas nodošanu bezatlīdzības lietošanā Latvijas </w:t>
    </w:r>
    <w:proofErr w:type="spellStart"/>
    <w:r w:rsidRPr="00006334">
      <w:rPr>
        <w:rFonts w:ascii="Times New Roman" w:hAnsi="Times New Roman" w:cs="Times New Roman"/>
        <w:sz w:val="24"/>
        <w:szCs w:val="24"/>
      </w:rPr>
      <w:t>Hidroekoloģijas</w:t>
    </w:r>
    <w:proofErr w:type="spellEnd"/>
    <w:r w:rsidRPr="00006334">
      <w:rPr>
        <w:rFonts w:ascii="Times New Roman" w:hAnsi="Times New Roman" w:cs="Times New Roman"/>
        <w:sz w:val="24"/>
        <w:szCs w:val="24"/>
      </w:rPr>
      <w:t xml:space="preserve"> institūtam un izmantošanu daļēja nacionālā līdzfinansējuma nodrošināšanai darbības programmas „Uzņēmējdarbība un inovācijas” papildinājuma 2.1.1.3.1. apakšaktivitātes „Zinātnes infrastruktūras attīstība” pirmās projektu iesniegumu atlases kārtas ietvaros</w:t>
    </w:r>
    <w:r>
      <w:rPr>
        <w:rFonts w:ascii="Times New Roman" w:hAnsi="Times New Roman" w:cs="Times New Roman"/>
        <w:sz w:val="24"/>
        <w:szCs w:val="24"/>
      </w:rPr>
      <w:t>” projekts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334" w:rsidRDefault="00006334" w:rsidP="00006334">
      <w:pPr>
        <w:spacing w:after="0" w:line="240" w:lineRule="auto"/>
      </w:pPr>
      <w:r>
        <w:separator/>
      </w:r>
    </w:p>
  </w:footnote>
  <w:footnote w:type="continuationSeparator" w:id="0">
    <w:p w:rsidR="00006334" w:rsidRDefault="00006334" w:rsidP="000063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B879C6"/>
    <w:rsid w:val="00006334"/>
    <w:rsid w:val="00051DA4"/>
    <w:rsid w:val="000C6EB8"/>
    <w:rsid w:val="002312A4"/>
    <w:rsid w:val="002531C2"/>
    <w:rsid w:val="00313D27"/>
    <w:rsid w:val="00400C00"/>
    <w:rsid w:val="00444A87"/>
    <w:rsid w:val="00445901"/>
    <w:rsid w:val="005563B4"/>
    <w:rsid w:val="005F35B9"/>
    <w:rsid w:val="006145E5"/>
    <w:rsid w:val="00681310"/>
    <w:rsid w:val="006F78E0"/>
    <w:rsid w:val="00774665"/>
    <w:rsid w:val="007E45E3"/>
    <w:rsid w:val="00886520"/>
    <w:rsid w:val="00887953"/>
    <w:rsid w:val="00891EF3"/>
    <w:rsid w:val="00911E86"/>
    <w:rsid w:val="00A07BFF"/>
    <w:rsid w:val="00A21F15"/>
    <w:rsid w:val="00AA3862"/>
    <w:rsid w:val="00B879C6"/>
    <w:rsid w:val="00BE152B"/>
    <w:rsid w:val="00C04D8C"/>
    <w:rsid w:val="00D82B24"/>
    <w:rsid w:val="00D93CF9"/>
    <w:rsid w:val="00DF60F3"/>
    <w:rsid w:val="00EE3304"/>
    <w:rsid w:val="00F17CB3"/>
    <w:rsid w:val="00F31D4F"/>
    <w:rsid w:val="00FD7154"/>
    <w:rsid w:val="00FE499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C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3D27"/>
    <w:pPr>
      <w:ind w:left="720"/>
      <w:contextualSpacing/>
    </w:pPr>
  </w:style>
  <w:style w:type="paragraph" w:styleId="Header">
    <w:name w:val="header"/>
    <w:basedOn w:val="Normal"/>
    <w:link w:val="HeaderChar"/>
    <w:uiPriority w:val="99"/>
    <w:semiHidden/>
    <w:unhideWhenUsed/>
    <w:rsid w:val="0000633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06334"/>
  </w:style>
  <w:style w:type="paragraph" w:styleId="Footer">
    <w:name w:val="footer"/>
    <w:basedOn w:val="Normal"/>
    <w:link w:val="FooterChar"/>
    <w:uiPriority w:val="99"/>
    <w:unhideWhenUsed/>
    <w:rsid w:val="000063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6334"/>
  </w:style>
  <w:style w:type="paragraph" w:styleId="BalloonText">
    <w:name w:val="Balloon Text"/>
    <w:basedOn w:val="Normal"/>
    <w:link w:val="BalloonTextChar"/>
    <w:uiPriority w:val="99"/>
    <w:semiHidden/>
    <w:unhideWhenUsed/>
    <w:rsid w:val="00006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3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77EC0-D4E3-4CA7-9675-F7E12441E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2700</Words>
  <Characters>1539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"Par valsts nekustamā īpašuma Voleru ielā 2, Rīgā, daļas nodošanu bezatlīdzības lietošanā Latvijas Hidroekoloģijas institūtam un izmantošanu daļēja nacionālā līdzfinansējuma nodrošināšanai darbības programmas „Uzņēmējdarbība un inovācijas” papildinājuma 2.1.1.3.1. apakšaktivitātes „Zinātnes infrastruktūras attīstība” pirmās projektu iesniegumu atlases kārtas ietvaros" projekts</dc:title>
  <dc:subject>MK rīkojums</dc:subject>
  <dc:creator>Everita Zaķe-Kļaviņa</dc:creator>
  <cp:keywords>VNPC, LHEI</cp:keywords>
  <dc:description>67026505
everita.zake@varam.gov.lv</dc:description>
  <cp:lastModifiedBy>everitaz</cp:lastModifiedBy>
  <cp:revision>4</cp:revision>
  <cp:lastPrinted>2011-11-03T09:28:00Z</cp:lastPrinted>
  <dcterms:created xsi:type="dcterms:W3CDTF">2011-11-10T15:57:00Z</dcterms:created>
  <dcterms:modified xsi:type="dcterms:W3CDTF">2011-11-10T15:59:00Z</dcterms:modified>
</cp:coreProperties>
</file>