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F0" w:rsidRPr="002F7210" w:rsidRDefault="000719F0" w:rsidP="000719F0">
      <w:pPr>
        <w:tabs>
          <w:tab w:val="left" w:pos="6521"/>
        </w:tabs>
        <w:ind w:right="-109"/>
        <w:rPr>
          <w:sz w:val="28"/>
          <w:szCs w:val="28"/>
          <w:lang w:val="lv-LV"/>
        </w:rPr>
      </w:pPr>
      <w:r w:rsidRPr="002F7210">
        <w:rPr>
          <w:sz w:val="28"/>
          <w:szCs w:val="28"/>
          <w:lang w:val="lv-LV"/>
        </w:rPr>
        <w:t>20</w:t>
      </w:r>
      <w:r w:rsidR="00DF3A4C" w:rsidRPr="002F7210">
        <w:rPr>
          <w:sz w:val="28"/>
          <w:szCs w:val="28"/>
          <w:lang w:val="lv-LV"/>
        </w:rPr>
        <w:t>1</w:t>
      </w:r>
      <w:r w:rsidR="00C87F92">
        <w:rPr>
          <w:sz w:val="28"/>
          <w:szCs w:val="28"/>
          <w:lang w:val="lv-LV"/>
        </w:rPr>
        <w:t>3</w:t>
      </w:r>
      <w:r w:rsidRPr="002F7210">
        <w:rPr>
          <w:sz w:val="28"/>
          <w:szCs w:val="28"/>
          <w:lang w:val="lv-LV"/>
        </w:rPr>
        <w:t>.gada</w:t>
      </w:r>
      <w:r w:rsidRPr="002F7210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2F7210">
          <w:rPr>
            <w:sz w:val="28"/>
            <w:szCs w:val="28"/>
            <w:lang w:val="lv-LV"/>
          </w:rPr>
          <w:t>Rīkojums</w:t>
        </w:r>
      </w:smartTag>
      <w:r w:rsidRPr="002F7210">
        <w:rPr>
          <w:sz w:val="28"/>
          <w:szCs w:val="28"/>
          <w:lang w:val="lv-LV"/>
        </w:rPr>
        <w:t xml:space="preserve"> Nr.</w:t>
      </w:r>
    </w:p>
    <w:p w:rsidR="000719F0" w:rsidRPr="002F7210" w:rsidRDefault="000719F0" w:rsidP="000719F0">
      <w:pPr>
        <w:tabs>
          <w:tab w:val="left" w:pos="6521"/>
        </w:tabs>
        <w:ind w:right="-109"/>
        <w:rPr>
          <w:sz w:val="28"/>
          <w:szCs w:val="28"/>
          <w:lang w:val="lv-LV"/>
        </w:rPr>
      </w:pPr>
      <w:r w:rsidRPr="002F7210">
        <w:rPr>
          <w:sz w:val="28"/>
          <w:szCs w:val="28"/>
          <w:lang w:val="lv-LV"/>
        </w:rPr>
        <w:t>Rīgā</w:t>
      </w:r>
      <w:r w:rsidRPr="002F7210">
        <w:rPr>
          <w:sz w:val="28"/>
          <w:szCs w:val="28"/>
          <w:lang w:val="lv-LV"/>
        </w:rPr>
        <w:tab/>
        <w:t>(prot. Nr.                  .§)</w:t>
      </w:r>
    </w:p>
    <w:p w:rsidR="000719F0" w:rsidRPr="002F7210" w:rsidRDefault="000719F0" w:rsidP="000719F0">
      <w:pPr>
        <w:tabs>
          <w:tab w:val="left" w:pos="6521"/>
        </w:tabs>
        <w:ind w:right="-109"/>
        <w:rPr>
          <w:sz w:val="28"/>
          <w:szCs w:val="28"/>
          <w:lang w:val="lv-LV"/>
        </w:rPr>
      </w:pPr>
    </w:p>
    <w:p w:rsidR="000719F0" w:rsidRPr="002F7210" w:rsidRDefault="000719F0" w:rsidP="000719F0">
      <w:pPr>
        <w:tabs>
          <w:tab w:val="left" w:pos="6521"/>
        </w:tabs>
        <w:ind w:right="-109"/>
        <w:rPr>
          <w:sz w:val="28"/>
          <w:szCs w:val="28"/>
          <w:lang w:val="lv-LV"/>
        </w:rPr>
      </w:pPr>
    </w:p>
    <w:p w:rsidR="005220E7" w:rsidRPr="00C87F92" w:rsidRDefault="00C457AD" w:rsidP="00A40483">
      <w:pPr>
        <w:ind w:firstLine="720"/>
        <w:jc w:val="center"/>
        <w:rPr>
          <w:b/>
          <w:sz w:val="28"/>
          <w:szCs w:val="28"/>
          <w:lang w:val="lv-LV"/>
        </w:rPr>
      </w:pPr>
      <w:r w:rsidRPr="00C87F92">
        <w:rPr>
          <w:b/>
          <w:sz w:val="28"/>
          <w:szCs w:val="28"/>
          <w:lang w:val="lv-LV"/>
        </w:rPr>
        <w:t>P</w:t>
      </w:r>
      <w:r w:rsidR="000719F0" w:rsidRPr="00C87F92">
        <w:rPr>
          <w:b/>
          <w:sz w:val="28"/>
          <w:szCs w:val="28"/>
          <w:lang w:val="lv-LV"/>
        </w:rPr>
        <w:t xml:space="preserve">ar </w:t>
      </w:r>
      <w:r w:rsidR="00C87F92" w:rsidRPr="00C87F92">
        <w:rPr>
          <w:b/>
          <w:sz w:val="28"/>
          <w:szCs w:val="28"/>
          <w:lang w:val="lv-LV"/>
        </w:rPr>
        <w:t xml:space="preserve">Ainavu politikas </w:t>
      </w:r>
      <w:r w:rsidR="005220E7" w:rsidRPr="00C87F92">
        <w:rPr>
          <w:b/>
          <w:sz w:val="28"/>
          <w:szCs w:val="28"/>
          <w:lang w:val="lv-LV"/>
        </w:rPr>
        <w:t xml:space="preserve">pamatnostādnēm </w:t>
      </w:r>
    </w:p>
    <w:p w:rsidR="005220E7" w:rsidRDefault="005220E7" w:rsidP="00A40483">
      <w:pPr>
        <w:ind w:firstLine="720"/>
        <w:jc w:val="center"/>
        <w:rPr>
          <w:b/>
          <w:sz w:val="28"/>
          <w:szCs w:val="28"/>
          <w:lang w:val="lv-LV"/>
        </w:rPr>
      </w:pPr>
      <w:r w:rsidRPr="00C87F92">
        <w:rPr>
          <w:b/>
          <w:sz w:val="28"/>
          <w:szCs w:val="28"/>
          <w:lang w:val="lv-LV"/>
        </w:rPr>
        <w:t>201</w:t>
      </w:r>
      <w:r w:rsidR="00C87F92" w:rsidRPr="00C87F92">
        <w:rPr>
          <w:b/>
          <w:sz w:val="28"/>
          <w:szCs w:val="28"/>
          <w:lang w:val="lv-LV"/>
        </w:rPr>
        <w:t>3</w:t>
      </w:r>
      <w:r w:rsidRPr="00C87F92">
        <w:rPr>
          <w:b/>
          <w:sz w:val="28"/>
          <w:szCs w:val="28"/>
          <w:lang w:val="lv-LV"/>
        </w:rPr>
        <w:t>.-201</w:t>
      </w:r>
      <w:r w:rsidR="00C87F92" w:rsidRPr="00C87F92">
        <w:rPr>
          <w:b/>
          <w:sz w:val="28"/>
          <w:szCs w:val="28"/>
          <w:lang w:val="lv-LV"/>
        </w:rPr>
        <w:t>9</w:t>
      </w:r>
      <w:r w:rsidRPr="00C87F92">
        <w:rPr>
          <w:b/>
          <w:sz w:val="28"/>
          <w:szCs w:val="28"/>
          <w:lang w:val="lv-LV"/>
        </w:rPr>
        <w:t>.gadam</w:t>
      </w:r>
    </w:p>
    <w:p w:rsidR="00E82360" w:rsidRPr="00C87F92" w:rsidRDefault="00E82360" w:rsidP="00A40483">
      <w:pPr>
        <w:ind w:firstLine="720"/>
        <w:jc w:val="center"/>
        <w:rPr>
          <w:b/>
          <w:sz w:val="28"/>
          <w:szCs w:val="28"/>
          <w:lang w:val="lv-LV"/>
        </w:rPr>
      </w:pPr>
    </w:p>
    <w:p w:rsidR="00A40483" w:rsidRPr="00C87F92" w:rsidRDefault="00A40483" w:rsidP="00A40483">
      <w:pPr>
        <w:ind w:firstLine="720"/>
        <w:jc w:val="center"/>
        <w:rPr>
          <w:b/>
          <w:sz w:val="28"/>
          <w:szCs w:val="28"/>
          <w:lang w:val="lv-LV"/>
        </w:rPr>
      </w:pPr>
    </w:p>
    <w:p w:rsidR="005220E7" w:rsidRPr="00C87F92" w:rsidRDefault="000719F0" w:rsidP="003D4698">
      <w:pPr>
        <w:jc w:val="both"/>
        <w:rPr>
          <w:sz w:val="28"/>
          <w:szCs w:val="28"/>
          <w:lang w:val="lv-LV"/>
        </w:rPr>
      </w:pPr>
      <w:r w:rsidRPr="00C87F92">
        <w:rPr>
          <w:sz w:val="28"/>
          <w:szCs w:val="28"/>
          <w:lang w:val="lv-LV"/>
        </w:rPr>
        <w:t xml:space="preserve">1. </w:t>
      </w:r>
      <w:r w:rsidR="008C5134" w:rsidRPr="00C87F92">
        <w:rPr>
          <w:sz w:val="28"/>
          <w:szCs w:val="28"/>
          <w:lang w:val="lv-LV"/>
        </w:rPr>
        <w:t xml:space="preserve">Atbalstīt </w:t>
      </w:r>
      <w:r w:rsidR="00C87F92" w:rsidRPr="00C87F92">
        <w:rPr>
          <w:sz w:val="28"/>
          <w:szCs w:val="28"/>
          <w:lang w:val="lv-LV"/>
        </w:rPr>
        <w:t>Ainavu politikas pamatnostādnes 2013.-2019.gadam</w:t>
      </w:r>
      <w:r w:rsidR="003D4698">
        <w:rPr>
          <w:sz w:val="28"/>
          <w:szCs w:val="28"/>
          <w:lang w:val="lv-LV"/>
        </w:rPr>
        <w:t xml:space="preserve"> </w:t>
      </w:r>
      <w:r w:rsidR="00C87F92" w:rsidRPr="00C87F92">
        <w:rPr>
          <w:sz w:val="28"/>
          <w:szCs w:val="28"/>
          <w:lang w:val="lv-LV"/>
        </w:rPr>
        <w:t xml:space="preserve"> </w:t>
      </w:r>
      <w:r w:rsidR="005220E7" w:rsidRPr="00C87F92">
        <w:rPr>
          <w:sz w:val="28"/>
          <w:szCs w:val="28"/>
          <w:lang w:val="lv-LV"/>
        </w:rPr>
        <w:t>(turpmāk</w:t>
      </w:r>
      <w:r w:rsidR="00D80B5F" w:rsidRPr="00C87F92">
        <w:rPr>
          <w:sz w:val="28"/>
          <w:szCs w:val="28"/>
          <w:lang w:val="lv-LV"/>
        </w:rPr>
        <w:t xml:space="preserve"> </w:t>
      </w:r>
      <w:r w:rsidR="005220E7" w:rsidRPr="00C87F92">
        <w:rPr>
          <w:sz w:val="28"/>
          <w:szCs w:val="28"/>
          <w:lang w:val="lv-LV"/>
        </w:rPr>
        <w:t>- pam</w:t>
      </w:r>
      <w:r w:rsidR="00676E6B" w:rsidRPr="00C87F92">
        <w:rPr>
          <w:sz w:val="28"/>
          <w:szCs w:val="28"/>
          <w:lang w:val="lv-LV"/>
        </w:rPr>
        <w:t>a</w:t>
      </w:r>
      <w:r w:rsidR="005220E7" w:rsidRPr="00C87F92">
        <w:rPr>
          <w:sz w:val="28"/>
          <w:szCs w:val="28"/>
          <w:lang w:val="lv-LV"/>
        </w:rPr>
        <w:t xml:space="preserve">tnostādnes). </w:t>
      </w:r>
    </w:p>
    <w:p w:rsidR="00C87F92" w:rsidRDefault="00C457AD" w:rsidP="003D4698">
      <w:pPr>
        <w:spacing w:before="120"/>
        <w:jc w:val="both"/>
        <w:rPr>
          <w:sz w:val="28"/>
          <w:szCs w:val="28"/>
          <w:lang w:val="lv-LV" w:eastAsia="lv-LV"/>
        </w:rPr>
      </w:pPr>
      <w:r w:rsidRPr="002F7210">
        <w:rPr>
          <w:sz w:val="28"/>
          <w:szCs w:val="28"/>
          <w:lang w:val="lv-LV" w:eastAsia="lv-LV"/>
        </w:rPr>
        <w:t xml:space="preserve">2. Noteikt </w:t>
      </w:r>
      <w:r w:rsidR="00C87F92">
        <w:rPr>
          <w:sz w:val="28"/>
          <w:szCs w:val="28"/>
          <w:lang w:val="lv-LV" w:eastAsia="lv-LV"/>
        </w:rPr>
        <w:t xml:space="preserve">Vides aizsardzības un reģionālās attīstības </w:t>
      </w:r>
      <w:r w:rsidRPr="002F7210">
        <w:rPr>
          <w:sz w:val="28"/>
          <w:szCs w:val="28"/>
          <w:lang w:val="lv-LV" w:eastAsia="lv-LV"/>
        </w:rPr>
        <w:t>ministriju</w:t>
      </w:r>
      <w:r w:rsidR="002D41A4" w:rsidRPr="002F7210">
        <w:rPr>
          <w:sz w:val="28"/>
          <w:szCs w:val="28"/>
          <w:lang w:val="lv-LV" w:eastAsia="lv-LV"/>
        </w:rPr>
        <w:t xml:space="preserve"> </w:t>
      </w:r>
      <w:r w:rsidRPr="002F7210">
        <w:rPr>
          <w:sz w:val="28"/>
          <w:szCs w:val="28"/>
          <w:lang w:val="lv-LV" w:eastAsia="lv-LV"/>
        </w:rPr>
        <w:t xml:space="preserve">par atbildīgo institūciju </w:t>
      </w:r>
      <w:r w:rsidR="005220E7" w:rsidRPr="002F7210">
        <w:rPr>
          <w:sz w:val="28"/>
          <w:szCs w:val="28"/>
          <w:lang w:val="lv-LV" w:eastAsia="lv-LV"/>
        </w:rPr>
        <w:t xml:space="preserve">pamatnostādņu </w:t>
      </w:r>
      <w:r w:rsidRPr="002F7210">
        <w:rPr>
          <w:sz w:val="28"/>
          <w:szCs w:val="28"/>
          <w:lang w:val="lv-LV" w:eastAsia="lv-LV"/>
        </w:rPr>
        <w:t>īstenošan</w:t>
      </w:r>
      <w:r w:rsidR="00C87F92">
        <w:rPr>
          <w:sz w:val="28"/>
          <w:szCs w:val="28"/>
          <w:lang w:val="lv-LV" w:eastAsia="lv-LV"/>
        </w:rPr>
        <w:t xml:space="preserve">ā. </w:t>
      </w:r>
    </w:p>
    <w:p w:rsidR="00D14754" w:rsidRDefault="00447E0F" w:rsidP="00DD68FC">
      <w:pPr>
        <w:spacing w:before="120"/>
        <w:jc w:val="both"/>
        <w:rPr>
          <w:i/>
          <w:lang w:val="lv-LV"/>
        </w:rPr>
      </w:pPr>
      <w:r w:rsidRPr="002F7210">
        <w:rPr>
          <w:sz w:val="28"/>
          <w:szCs w:val="28"/>
          <w:lang w:val="lv-LV"/>
        </w:rPr>
        <w:t>3.</w:t>
      </w:r>
      <w:r w:rsidR="00BA1425" w:rsidRPr="002F7210">
        <w:rPr>
          <w:sz w:val="28"/>
          <w:szCs w:val="28"/>
          <w:lang w:val="lv-LV"/>
        </w:rPr>
        <w:t xml:space="preserve"> </w:t>
      </w:r>
      <w:r w:rsidR="00C87F92">
        <w:rPr>
          <w:sz w:val="28"/>
          <w:szCs w:val="28"/>
          <w:lang w:val="lv-LV" w:eastAsia="lv-LV"/>
        </w:rPr>
        <w:t xml:space="preserve">Vides aizsardzības un reģionālās attīstības </w:t>
      </w:r>
      <w:r w:rsidR="00C87F92" w:rsidRPr="002F7210">
        <w:rPr>
          <w:sz w:val="28"/>
          <w:szCs w:val="28"/>
          <w:lang w:val="lv-LV" w:eastAsia="lv-LV"/>
        </w:rPr>
        <w:t>ministrij</w:t>
      </w:r>
      <w:r w:rsidR="00C87F92">
        <w:rPr>
          <w:sz w:val="28"/>
          <w:szCs w:val="28"/>
          <w:lang w:val="lv-LV" w:eastAsia="lv-LV"/>
        </w:rPr>
        <w:t xml:space="preserve">ai sadarbībā ar pamatnostādņu īstenošanā </w:t>
      </w:r>
      <w:r w:rsidR="008C5134" w:rsidRPr="002F7210">
        <w:rPr>
          <w:sz w:val="28"/>
          <w:szCs w:val="28"/>
          <w:lang w:val="lv-LV"/>
        </w:rPr>
        <w:t>iesaistītajām institūcijām</w:t>
      </w:r>
      <w:r w:rsidR="00BF718E" w:rsidRPr="002F7210">
        <w:rPr>
          <w:sz w:val="28"/>
          <w:szCs w:val="28"/>
          <w:lang w:val="lv-LV"/>
        </w:rPr>
        <w:t xml:space="preserve"> </w:t>
      </w:r>
      <w:r w:rsidR="00636DBE">
        <w:rPr>
          <w:sz w:val="28"/>
          <w:szCs w:val="28"/>
          <w:lang w:val="lv-LV"/>
        </w:rPr>
        <w:t xml:space="preserve">sagatavot un </w:t>
      </w:r>
      <w:r w:rsidR="00C87F92">
        <w:rPr>
          <w:sz w:val="28"/>
          <w:szCs w:val="28"/>
          <w:lang w:val="lv-LV"/>
        </w:rPr>
        <w:t>v</w:t>
      </w:r>
      <w:r w:rsidR="00C87F92">
        <w:rPr>
          <w:sz w:val="28"/>
          <w:szCs w:val="28"/>
          <w:lang w:val="lv-LV" w:eastAsia="lv-LV"/>
        </w:rPr>
        <w:t>ides aizsardzības un reģionālās attīstības ministram iesniegt noteiktajā kārtībā Ministru kabinetā</w:t>
      </w:r>
      <w:r w:rsidR="00D14754">
        <w:rPr>
          <w:sz w:val="28"/>
          <w:szCs w:val="28"/>
          <w:lang w:val="lv-LV" w:eastAsia="lv-LV"/>
        </w:rPr>
        <w:t>:</w:t>
      </w:r>
      <w:r w:rsidR="00D14754" w:rsidRPr="00D14754">
        <w:rPr>
          <w:i/>
          <w:lang w:val="lv-LV"/>
        </w:rPr>
        <w:t xml:space="preserve"> </w:t>
      </w:r>
    </w:p>
    <w:p w:rsidR="00D14754" w:rsidRPr="005C547A" w:rsidRDefault="005C547A" w:rsidP="00DD68FC">
      <w:pPr>
        <w:spacing w:before="120"/>
        <w:jc w:val="both"/>
        <w:rPr>
          <w:sz w:val="28"/>
          <w:szCs w:val="28"/>
          <w:lang w:val="lv-LV" w:eastAsia="lv-LV"/>
        </w:rPr>
      </w:pPr>
      <w:r w:rsidRPr="005C547A">
        <w:rPr>
          <w:sz w:val="28"/>
          <w:szCs w:val="28"/>
          <w:lang w:val="lv-LV"/>
        </w:rPr>
        <w:t xml:space="preserve"> 3.1.</w:t>
      </w:r>
      <w:r w:rsidR="00D14754" w:rsidRPr="005C547A">
        <w:rPr>
          <w:sz w:val="28"/>
          <w:szCs w:val="28"/>
          <w:lang w:val="lv-LV"/>
        </w:rPr>
        <w:t xml:space="preserve"> līdz 2017.gada 1.jūlijam informatīvo ziņojumu par pamatnostādņu īstenošanu 2013.-2016.gadā;  </w:t>
      </w:r>
    </w:p>
    <w:p w:rsidR="00636DBE" w:rsidRPr="002F7210" w:rsidRDefault="00DD68FC" w:rsidP="00DD68FC">
      <w:pPr>
        <w:spacing w:before="120"/>
        <w:jc w:val="both"/>
        <w:rPr>
          <w:sz w:val="28"/>
          <w:szCs w:val="28"/>
          <w:lang w:val="lv-LV"/>
        </w:rPr>
      </w:pPr>
      <w:r w:rsidRPr="00D14754">
        <w:rPr>
          <w:sz w:val="28"/>
          <w:szCs w:val="28"/>
          <w:lang w:val="lv-LV" w:eastAsia="lv-LV"/>
        </w:rPr>
        <w:t xml:space="preserve"> </w:t>
      </w:r>
      <w:r w:rsidR="005C547A">
        <w:rPr>
          <w:sz w:val="28"/>
          <w:szCs w:val="28"/>
          <w:lang w:val="lv-LV" w:eastAsia="lv-LV"/>
        </w:rPr>
        <w:t>3.2</w:t>
      </w:r>
      <w:r w:rsidR="007D5D6B">
        <w:rPr>
          <w:sz w:val="28"/>
          <w:szCs w:val="28"/>
          <w:lang w:val="lv-LV" w:eastAsia="lv-LV"/>
        </w:rPr>
        <w:t xml:space="preserve">. </w:t>
      </w:r>
      <w:r w:rsidR="00D46F41" w:rsidRPr="00D14754">
        <w:rPr>
          <w:sz w:val="28"/>
          <w:szCs w:val="28"/>
          <w:lang w:val="lv-LV"/>
        </w:rPr>
        <w:t>līdz 20</w:t>
      </w:r>
      <w:r w:rsidR="00C87F92" w:rsidRPr="00D14754">
        <w:rPr>
          <w:sz w:val="28"/>
          <w:szCs w:val="28"/>
          <w:lang w:val="lv-LV"/>
        </w:rPr>
        <w:t xml:space="preserve">20. </w:t>
      </w:r>
      <w:r w:rsidR="00D46F41" w:rsidRPr="00D14754">
        <w:rPr>
          <w:sz w:val="28"/>
          <w:szCs w:val="28"/>
          <w:lang w:val="lv-LV"/>
        </w:rPr>
        <w:t xml:space="preserve">gada </w:t>
      </w:r>
      <w:r w:rsidR="00C87F92" w:rsidRPr="00D14754">
        <w:rPr>
          <w:sz w:val="28"/>
          <w:szCs w:val="28"/>
          <w:lang w:val="lv-LV"/>
        </w:rPr>
        <w:t xml:space="preserve">1.jūnijam </w:t>
      </w:r>
      <w:r w:rsidR="00636DBE" w:rsidRPr="00D14754">
        <w:rPr>
          <w:sz w:val="28"/>
          <w:szCs w:val="28"/>
          <w:lang w:val="lv-LV"/>
        </w:rPr>
        <w:t>pamatnostād</w:t>
      </w:r>
      <w:r w:rsidR="00C87F92" w:rsidRPr="00D14754">
        <w:rPr>
          <w:sz w:val="28"/>
          <w:szCs w:val="28"/>
          <w:lang w:val="lv-LV"/>
        </w:rPr>
        <w:t xml:space="preserve">ņu īstenošanas </w:t>
      </w:r>
      <w:proofErr w:type="spellStart"/>
      <w:r w:rsidR="00C87F92" w:rsidRPr="00D14754">
        <w:rPr>
          <w:i/>
          <w:sz w:val="28"/>
          <w:szCs w:val="28"/>
          <w:lang w:val="lv-LV"/>
        </w:rPr>
        <w:t>ex-post</w:t>
      </w:r>
      <w:proofErr w:type="spellEnd"/>
      <w:r w:rsidR="00C87F92" w:rsidRPr="00D14754">
        <w:rPr>
          <w:sz w:val="28"/>
          <w:szCs w:val="28"/>
          <w:lang w:val="lv-LV"/>
        </w:rPr>
        <w:t xml:space="preserve"> novērtējumu</w:t>
      </w:r>
      <w:r w:rsidR="00C87F92">
        <w:rPr>
          <w:sz w:val="28"/>
          <w:szCs w:val="28"/>
          <w:lang w:val="lv-LV"/>
        </w:rPr>
        <w:t xml:space="preserve">. </w:t>
      </w:r>
    </w:p>
    <w:p w:rsidR="008C5134" w:rsidRPr="00D46F41" w:rsidRDefault="00447E0F" w:rsidP="003D4698">
      <w:pPr>
        <w:spacing w:before="120"/>
        <w:jc w:val="both"/>
        <w:rPr>
          <w:sz w:val="28"/>
          <w:szCs w:val="28"/>
          <w:lang w:val="lv-LV"/>
        </w:rPr>
      </w:pPr>
      <w:r w:rsidRPr="002F7210">
        <w:rPr>
          <w:sz w:val="28"/>
          <w:szCs w:val="28"/>
          <w:lang w:val="lv-LV"/>
        </w:rPr>
        <w:t>4</w:t>
      </w:r>
      <w:r w:rsidR="008C5134" w:rsidRPr="002F7210">
        <w:rPr>
          <w:sz w:val="28"/>
          <w:szCs w:val="28"/>
          <w:lang w:val="lv-LV"/>
        </w:rPr>
        <w:t>.</w:t>
      </w:r>
      <w:r w:rsidR="003D4698">
        <w:rPr>
          <w:sz w:val="28"/>
          <w:szCs w:val="28"/>
          <w:lang w:val="lv-LV"/>
        </w:rPr>
        <w:t>Valsts budžeta finansētajām institūcijām pamatnostādņu īstenošanu nodrošināt no piešķirtajiem valsts budžeta līdzekļiem.</w:t>
      </w:r>
    </w:p>
    <w:p w:rsidR="00D14754" w:rsidRPr="00D14754" w:rsidRDefault="00D14754" w:rsidP="00D14754">
      <w:pPr>
        <w:spacing w:before="60"/>
        <w:rPr>
          <w:lang w:val="lv-LV"/>
        </w:rPr>
      </w:pPr>
    </w:p>
    <w:p w:rsidR="00D14754" w:rsidRPr="00D14754" w:rsidRDefault="00D14754" w:rsidP="00D14754">
      <w:pPr>
        <w:spacing w:before="60"/>
        <w:rPr>
          <w:b/>
          <w:bCs/>
          <w:lang w:val="lv-LV"/>
        </w:rPr>
      </w:pPr>
    </w:p>
    <w:p w:rsidR="007D0B82" w:rsidRPr="00690B24" w:rsidRDefault="007D0B82" w:rsidP="00081F65">
      <w:pPr>
        <w:spacing w:before="120"/>
        <w:ind w:firstLine="720"/>
        <w:jc w:val="both"/>
        <w:rPr>
          <w:sz w:val="28"/>
          <w:szCs w:val="28"/>
          <w:lang w:val="lv-LV"/>
        </w:rPr>
      </w:pPr>
    </w:p>
    <w:p w:rsidR="00DC3A15" w:rsidRPr="002F7210" w:rsidRDefault="003C150E" w:rsidP="00D4614D">
      <w:pPr>
        <w:jc w:val="both"/>
        <w:rPr>
          <w:sz w:val="28"/>
          <w:szCs w:val="28"/>
          <w:lang w:val="lv-LV"/>
        </w:rPr>
      </w:pPr>
      <w:r w:rsidRPr="002F7210">
        <w:rPr>
          <w:sz w:val="28"/>
          <w:szCs w:val="28"/>
          <w:lang w:val="lv-LV"/>
        </w:rPr>
        <w:t xml:space="preserve">Ministru prezidents                                                                             </w:t>
      </w:r>
      <w:proofErr w:type="spellStart"/>
      <w:r w:rsidRPr="002F7210">
        <w:rPr>
          <w:sz w:val="28"/>
          <w:szCs w:val="28"/>
          <w:lang w:val="lv-LV"/>
        </w:rPr>
        <w:t>V.Dombrovskis</w:t>
      </w:r>
      <w:proofErr w:type="spellEnd"/>
    </w:p>
    <w:p w:rsidR="003C150E" w:rsidRPr="002F7210" w:rsidRDefault="003C150E" w:rsidP="00D4614D">
      <w:pPr>
        <w:jc w:val="both"/>
        <w:rPr>
          <w:sz w:val="28"/>
          <w:szCs w:val="28"/>
          <w:lang w:val="lv-LV"/>
        </w:rPr>
      </w:pPr>
    </w:p>
    <w:p w:rsidR="007F53EC" w:rsidRPr="002F7210" w:rsidRDefault="003D4698" w:rsidP="007F53E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Vides aizsardzības un r</w:t>
      </w:r>
      <w:r w:rsidRPr="002F7210">
        <w:rPr>
          <w:sz w:val="28"/>
          <w:szCs w:val="28"/>
          <w:lang w:val="lv-LV"/>
        </w:rPr>
        <w:t>eģionālās attīstības</w:t>
      </w:r>
      <w:r>
        <w:rPr>
          <w:sz w:val="28"/>
          <w:szCs w:val="28"/>
          <w:lang w:val="lv-LV"/>
        </w:rPr>
        <w:t xml:space="preserve"> ministrs    </w:t>
      </w:r>
      <w:r>
        <w:rPr>
          <w:sz w:val="28"/>
          <w:szCs w:val="28"/>
          <w:lang w:val="lv-LV"/>
        </w:rPr>
        <w:tab/>
      </w:r>
      <w:r w:rsidR="007F53EC" w:rsidRPr="002F7210">
        <w:rPr>
          <w:sz w:val="28"/>
          <w:szCs w:val="28"/>
          <w:lang w:val="lv-LV"/>
        </w:rPr>
        <w:tab/>
      </w:r>
      <w:r w:rsidR="002F7210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E.Sprūdžs</w:t>
      </w:r>
      <w:proofErr w:type="spellEnd"/>
      <w:r>
        <w:rPr>
          <w:sz w:val="28"/>
          <w:szCs w:val="28"/>
          <w:lang w:val="lv-LV"/>
        </w:rPr>
        <w:t xml:space="preserve"> </w:t>
      </w:r>
    </w:p>
    <w:p w:rsidR="00DC3A15" w:rsidRDefault="00DC3A15" w:rsidP="007F53EC">
      <w:pPr>
        <w:jc w:val="both"/>
        <w:rPr>
          <w:sz w:val="28"/>
          <w:szCs w:val="28"/>
          <w:lang w:val="lv-LV"/>
        </w:rPr>
      </w:pPr>
    </w:p>
    <w:p w:rsidR="00654169" w:rsidRDefault="00654169" w:rsidP="007F53EC">
      <w:pPr>
        <w:jc w:val="both"/>
        <w:rPr>
          <w:sz w:val="28"/>
          <w:szCs w:val="28"/>
          <w:lang w:val="lv-LV"/>
        </w:rPr>
      </w:pPr>
    </w:p>
    <w:p w:rsidR="007D0B82" w:rsidRPr="002F7210" w:rsidRDefault="003D4698" w:rsidP="007F53E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</w:t>
      </w:r>
    </w:p>
    <w:p w:rsidR="003D4698" w:rsidRDefault="003D4698" w:rsidP="007F53E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Vides aizsardzības un r</w:t>
      </w:r>
      <w:r w:rsidR="007F53EC" w:rsidRPr="002F7210">
        <w:rPr>
          <w:sz w:val="28"/>
          <w:szCs w:val="28"/>
          <w:lang w:val="lv-LV"/>
        </w:rPr>
        <w:t>eģionālās attīstības</w:t>
      </w:r>
      <w:r>
        <w:rPr>
          <w:sz w:val="28"/>
          <w:szCs w:val="28"/>
          <w:lang w:val="lv-LV"/>
        </w:rPr>
        <w:t xml:space="preserve"> </w:t>
      </w:r>
      <w:r w:rsidR="007F53EC" w:rsidRPr="002F7210">
        <w:rPr>
          <w:sz w:val="28"/>
          <w:szCs w:val="28"/>
          <w:lang w:val="lv-LV"/>
        </w:rPr>
        <w:t xml:space="preserve">ministrijas </w:t>
      </w:r>
    </w:p>
    <w:p w:rsidR="007F53EC" w:rsidRPr="002F7210" w:rsidRDefault="007F53EC" w:rsidP="007F53EC">
      <w:pPr>
        <w:jc w:val="both"/>
        <w:rPr>
          <w:sz w:val="28"/>
          <w:szCs w:val="28"/>
          <w:lang w:val="lv-LV"/>
        </w:rPr>
      </w:pPr>
      <w:r w:rsidRPr="00A020FE">
        <w:rPr>
          <w:sz w:val="28"/>
          <w:szCs w:val="28"/>
          <w:lang w:val="lv-LV"/>
        </w:rPr>
        <w:t>valsts sekretār</w:t>
      </w:r>
      <w:r w:rsidR="003D4698" w:rsidRPr="00A020FE">
        <w:rPr>
          <w:sz w:val="28"/>
          <w:szCs w:val="28"/>
          <w:lang w:val="lv-LV"/>
        </w:rPr>
        <w:t xml:space="preserve">s </w:t>
      </w:r>
      <w:r w:rsidRPr="00A020FE">
        <w:rPr>
          <w:sz w:val="28"/>
          <w:szCs w:val="28"/>
          <w:lang w:val="lv-LV"/>
        </w:rPr>
        <w:t xml:space="preserve"> </w:t>
      </w:r>
      <w:r w:rsidRPr="00A020FE">
        <w:rPr>
          <w:sz w:val="28"/>
          <w:szCs w:val="28"/>
          <w:lang w:val="lv-LV"/>
        </w:rPr>
        <w:tab/>
      </w:r>
      <w:r w:rsidRPr="00A020FE">
        <w:rPr>
          <w:sz w:val="28"/>
          <w:szCs w:val="28"/>
          <w:lang w:val="lv-LV"/>
        </w:rPr>
        <w:tab/>
      </w:r>
      <w:r w:rsidRPr="00A020FE">
        <w:rPr>
          <w:sz w:val="28"/>
          <w:szCs w:val="28"/>
          <w:lang w:val="lv-LV"/>
        </w:rPr>
        <w:tab/>
      </w:r>
      <w:r w:rsidRPr="00A020FE">
        <w:rPr>
          <w:sz w:val="28"/>
          <w:szCs w:val="28"/>
          <w:lang w:val="lv-LV"/>
        </w:rPr>
        <w:tab/>
      </w:r>
      <w:r w:rsidRPr="00A020FE">
        <w:rPr>
          <w:sz w:val="28"/>
          <w:szCs w:val="28"/>
          <w:lang w:val="lv-LV"/>
        </w:rPr>
        <w:tab/>
      </w:r>
      <w:r w:rsidRPr="00A020FE">
        <w:rPr>
          <w:sz w:val="28"/>
          <w:szCs w:val="28"/>
          <w:lang w:val="lv-LV"/>
        </w:rPr>
        <w:tab/>
      </w:r>
      <w:r w:rsidR="003D4698" w:rsidRPr="00A020FE">
        <w:rPr>
          <w:sz w:val="28"/>
          <w:szCs w:val="28"/>
          <w:lang w:val="lv-LV"/>
        </w:rPr>
        <w:tab/>
      </w:r>
      <w:r w:rsidR="003D4698" w:rsidRPr="00A020FE">
        <w:rPr>
          <w:sz w:val="28"/>
          <w:szCs w:val="28"/>
          <w:lang w:val="lv-LV"/>
        </w:rPr>
        <w:tab/>
      </w:r>
      <w:r w:rsidR="003D4698" w:rsidRPr="00A020FE">
        <w:rPr>
          <w:sz w:val="28"/>
          <w:szCs w:val="28"/>
          <w:lang w:val="lv-LV"/>
        </w:rPr>
        <w:tab/>
        <w:t xml:space="preserve">A. </w:t>
      </w:r>
      <w:proofErr w:type="spellStart"/>
      <w:r w:rsidR="003D4698" w:rsidRPr="00A020FE">
        <w:rPr>
          <w:sz w:val="28"/>
          <w:szCs w:val="28"/>
          <w:lang w:val="lv-LV"/>
        </w:rPr>
        <w:t>Antonovs</w:t>
      </w:r>
      <w:proofErr w:type="spellEnd"/>
      <w:r w:rsidR="003D4698">
        <w:rPr>
          <w:sz w:val="28"/>
          <w:szCs w:val="28"/>
          <w:lang w:val="lv-LV"/>
        </w:rPr>
        <w:t xml:space="preserve"> </w:t>
      </w:r>
    </w:p>
    <w:p w:rsidR="00DC3A15" w:rsidRDefault="00DC3A15" w:rsidP="007F53EC">
      <w:pPr>
        <w:jc w:val="both"/>
        <w:rPr>
          <w:sz w:val="28"/>
          <w:szCs w:val="28"/>
          <w:lang w:val="lv-LV"/>
        </w:rPr>
      </w:pPr>
    </w:p>
    <w:p w:rsidR="00DC3A15" w:rsidRPr="00661147" w:rsidRDefault="00DC3A15" w:rsidP="00DC3A15">
      <w:pPr>
        <w:jc w:val="both"/>
        <w:rPr>
          <w:color w:val="000000"/>
          <w:sz w:val="20"/>
          <w:szCs w:val="20"/>
          <w:lang w:val="lv-LV"/>
        </w:rPr>
      </w:pPr>
    </w:p>
    <w:p w:rsidR="00DC3A15" w:rsidRDefault="00DC3A15" w:rsidP="00DC3A15">
      <w:pPr>
        <w:jc w:val="both"/>
        <w:rPr>
          <w:color w:val="000000"/>
          <w:sz w:val="20"/>
          <w:szCs w:val="20"/>
          <w:lang w:val="lv-LV"/>
        </w:rPr>
      </w:pPr>
    </w:p>
    <w:p w:rsidR="00DF61D6" w:rsidRPr="00661147" w:rsidRDefault="00DF61D6" w:rsidP="00DC3A15">
      <w:pPr>
        <w:jc w:val="both"/>
        <w:rPr>
          <w:color w:val="000000"/>
          <w:sz w:val="20"/>
          <w:szCs w:val="20"/>
          <w:lang w:val="lv-LV"/>
        </w:rPr>
      </w:pPr>
    </w:p>
    <w:p w:rsidR="007D5D6B" w:rsidRDefault="007D5D6B" w:rsidP="007F53EC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</w:t>
      </w:r>
      <w:r w:rsidR="00A020FE">
        <w:rPr>
          <w:color w:val="000000"/>
          <w:sz w:val="22"/>
          <w:szCs w:val="22"/>
          <w:lang w:val="lv-LV"/>
        </w:rPr>
        <w:t>5</w:t>
      </w:r>
      <w:r w:rsidR="00D14754">
        <w:rPr>
          <w:color w:val="000000"/>
          <w:sz w:val="22"/>
          <w:szCs w:val="22"/>
          <w:lang w:val="lv-LV"/>
        </w:rPr>
        <w:t>.</w:t>
      </w:r>
      <w:r w:rsidR="008C5134" w:rsidRPr="003112D3">
        <w:rPr>
          <w:color w:val="000000"/>
          <w:sz w:val="22"/>
          <w:szCs w:val="22"/>
          <w:lang w:val="lv-LV"/>
        </w:rPr>
        <w:t>0</w:t>
      </w:r>
      <w:r w:rsidR="00D14754">
        <w:rPr>
          <w:color w:val="000000"/>
          <w:sz w:val="22"/>
          <w:szCs w:val="22"/>
          <w:lang w:val="lv-LV"/>
        </w:rPr>
        <w:t>6</w:t>
      </w:r>
      <w:r w:rsidR="008C5134" w:rsidRPr="003112D3">
        <w:rPr>
          <w:color w:val="000000"/>
          <w:sz w:val="22"/>
          <w:szCs w:val="22"/>
          <w:lang w:val="lv-LV"/>
        </w:rPr>
        <w:t>.</w:t>
      </w:r>
      <w:r w:rsidR="00DC3A15" w:rsidRPr="003112D3">
        <w:rPr>
          <w:color w:val="000000"/>
          <w:sz w:val="22"/>
          <w:szCs w:val="22"/>
          <w:lang w:val="lv-LV"/>
        </w:rPr>
        <w:t>201</w:t>
      </w:r>
      <w:r w:rsidR="003D4698">
        <w:rPr>
          <w:color w:val="000000"/>
          <w:sz w:val="22"/>
          <w:szCs w:val="22"/>
          <w:lang w:val="lv-LV"/>
        </w:rPr>
        <w:t>3</w:t>
      </w:r>
      <w:r w:rsidR="00DC3A15" w:rsidRPr="003112D3">
        <w:rPr>
          <w:color w:val="000000"/>
          <w:sz w:val="22"/>
          <w:szCs w:val="22"/>
          <w:lang w:val="lv-LV"/>
        </w:rPr>
        <w:t xml:space="preserve">. </w:t>
      </w:r>
      <w:r w:rsidR="00A020FE">
        <w:rPr>
          <w:color w:val="000000"/>
          <w:sz w:val="22"/>
          <w:szCs w:val="22"/>
          <w:lang w:val="lv-LV"/>
        </w:rPr>
        <w:t>9:15</w:t>
      </w:r>
    </w:p>
    <w:p w:rsidR="00081F65" w:rsidRPr="00962A38" w:rsidRDefault="00081F65" w:rsidP="007F53EC">
      <w:pPr>
        <w:jc w:val="both"/>
        <w:rPr>
          <w:color w:val="000000"/>
          <w:sz w:val="22"/>
          <w:szCs w:val="22"/>
          <w:lang w:val="lv-LV"/>
        </w:rPr>
      </w:pPr>
      <w:r w:rsidRPr="00962A38">
        <w:rPr>
          <w:color w:val="000000"/>
          <w:sz w:val="22"/>
          <w:szCs w:val="22"/>
          <w:lang w:val="lv-LV"/>
        </w:rPr>
        <w:t>1</w:t>
      </w:r>
      <w:r w:rsidR="002B0372">
        <w:rPr>
          <w:color w:val="000000"/>
          <w:sz w:val="22"/>
          <w:szCs w:val="22"/>
          <w:lang w:val="lv-LV"/>
        </w:rPr>
        <w:t>19</w:t>
      </w:r>
    </w:p>
    <w:p w:rsidR="00081F65" w:rsidRPr="00962A38" w:rsidRDefault="008C5134" w:rsidP="007F53EC">
      <w:pPr>
        <w:jc w:val="both"/>
        <w:rPr>
          <w:color w:val="000000"/>
          <w:sz w:val="22"/>
          <w:szCs w:val="22"/>
        </w:rPr>
      </w:pPr>
      <w:r w:rsidRPr="00962A38">
        <w:rPr>
          <w:color w:val="000000"/>
          <w:sz w:val="22"/>
          <w:szCs w:val="22"/>
          <w:lang w:val="lv-LV"/>
        </w:rPr>
        <w:t xml:space="preserve">D. </w:t>
      </w:r>
      <w:r w:rsidRPr="00962A38">
        <w:rPr>
          <w:color w:val="000000"/>
          <w:sz w:val="22"/>
          <w:szCs w:val="22"/>
        </w:rPr>
        <w:t xml:space="preserve">Granta </w:t>
      </w:r>
    </w:p>
    <w:p w:rsidR="00DC3A15" w:rsidRPr="00962A38" w:rsidRDefault="00DD68FC" w:rsidP="007F53E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66016553,</w:t>
      </w:r>
      <w:r w:rsidR="00DC3A15" w:rsidRPr="00962A38">
        <w:rPr>
          <w:color w:val="000000"/>
          <w:sz w:val="22"/>
          <w:szCs w:val="22"/>
        </w:rPr>
        <w:t xml:space="preserve"> </w:t>
      </w:r>
      <w:r w:rsidR="008C5134" w:rsidRPr="00962A38">
        <w:rPr>
          <w:color w:val="000000"/>
          <w:sz w:val="22"/>
          <w:szCs w:val="22"/>
        </w:rPr>
        <w:t>dace.granta@</w:t>
      </w:r>
      <w:r w:rsidR="00D7255F">
        <w:rPr>
          <w:color w:val="000000"/>
          <w:sz w:val="22"/>
          <w:szCs w:val="22"/>
        </w:rPr>
        <w:t>varam.</w:t>
      </w:r>
      <w:r w:rsidR="008C5134" w:rsidRPr="00962A38">
        <w:rPr>
          <w:color w:val="000000"/>
          <w:sz w:val="22"/>
          <w:szCs w:val="22"/>
        </w:rPr>
        <w:t>gov.lv</w:t>
      </w:r>
    </w:p>
    <w:sectPr w:rsidR="00DC3A15" w:rsidRPr="00962A38" w:rsidSect="00EA0CE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74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EB" w:rsidRDefault="003B04EB">
      <w:r>
        <w:separator/>
      </w:r>
    </w:p>
  </w:endnote>
  <w:endnote w:type="continuationSeparator" w:id="0">
    <w:p w:rsidR="003B04EB" w:rsidRDefault="003B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A8" w:rsidRPr="008C5134" w:rsidRDefault="009803A8" w:rsidP="009803A8">
    <w:pPr>
      <w:pStyle w:val="Footer"/>
      <w:jc w:val="both"/>
    </w:pPr>
    <w:smartTag w:uri="urn:schemas-microsoft-com:office:smarttags" w:element="PersonName">
      <w:r w:rsidRPr="008C5134">
        <w:t>RAPLM</w:t>
      </w:r>
    </w:smartTag>
    <w:r w:rsidRPr="008C5134">
      <w:t xml:space="preserve">rik_120410_piekr; </w:t>
    </w:r>
    <w:proofErr w:type="spellStart"/>
    <w:r w:rsidRPr="008C5134">
      <w:t>Rīkojums</w:t>
    </w:r>
    <w:proofErr w:type="spellEnd"/>
    <w:r w:rsidRPr="008C5134">
      <w:t xml:space="preserve"> par </w:t>
    </w:r>
    <w:proofErr w:type="spellStart"/>
    <w:r w:rsidRPr="008C5134">
      <w:t>Piekrastes</w:t>
    </w:r>
    <w:proofErr w:type="spellEnd"/>
    <w:r w:rsidRPr="008C5134">
      <w:t xml:space="preserve"> </w:t>
    </w:r>
    <w:proofErr w:type="spellStart"/>
    <w:r w:rsidRPr="008C5134">
      <w:t>telp</w:t>
    </w:r>
    <w:r>
      <w:t>isk</w:t>
    </w:r>
    <w:r w:rsidRPr="008C5134">
      <w:t>ās</w:t>
    </w:r>
    <w:proofErr w:type="spellEnd"/>
    <w:r w:rsidRPr="008C5134">
      <w:t xml:space="preserve"> </w:t>
    </w:r>
    <w:proofErr w:type="spellStart"/>
    <w:r w:rsidRPr="008C5134">
      <w:t>attīstības</w:t>
    </w:r>
    <w:proofErr w:type="spellEnd"/>
    <w:r w:rsidRPr="008C5134">
      <w:t xml:space="preserve"> </w:t>
    </w:r>
    <w:proofErr w:type="spellStart"/>
    <w:r w:rsidRPr="008C5134">
      <w:t>pam</w:t>
    </w:r>
    <w:r>
      <w:t>a</w:t>
    </w:r>
    <w:r w:rsidRPr="008C5134">
      <w:t>tnost</w:t>
    </w:r>
    <w:r>
      <w:t>ā</w:t>
    </w:r>
    <w:r w:rsidRPr="008C5134">
      <w:t>dnēm</w:t>
    </w:r>
    <w:proofErr w:type="spellEnd"/>
  </w:p>
  <w:p w:rsidR="00534EFF" w:rsidRDefault="00534E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FF" w:rsidRPr="003D4698" w:rsidRDefault="003D4698" w:rsidP="00DC3A15">
    <w:pPr>
      <w:pStyle w:val="Footer"/>
      <w:jc w:val="both"/>
      <w:rPr>
        <w:lang w:val="lv-LV"/>
      </w:rPr>
    </w:pPr>
    <w:r w:rsidRPr="003D4698">
      <w:rPr>
        <w:lang w:val="lv-LV"/>
      </w:rPr>
      <w:t>VARAM</w:t>
    </w:r>
    <w:r w:rsidR="00534EFF" w:rsidRPr="003D4698">
      <w:rPr>
        <w:lang w:val="lv-LV"/>
      </w:rPr>
      <w:t>rik_</w:t>
    </w:r>
    <w:r w:rsidR="007D5D6B">
      <w:rPr>
        <w:lang w:val="lv-LV"/>
      </w:rPr>
      <w:t>2</w:t>
    </w:r>
    <w:r w:rsidR="00654169">
      <w:rPr>
        <w:lang w:val="lv-LV"/>
      </w:rPr>
      <w:t>1</w:t>
    </w:r>
    <w:r w:rsidR="00534EFF" w:rsidRPr="003D4698">
      <w:rPr>
        <w:lang w:val="lv-LV"/>
      </w:rPr>
      <w:t>0</w:t>
    </w:r>
    <w:r w:rsidR="00E41B5E">
      <w:rPr>
        <w:lang w:val="lv-LV"/>
      </w:rPr>
      <w:t>6</w:t>
    </w:r>
    <w:r w:rsidRPr="003D4698">
      <w:rPr>
        <w:lang w:val="lv-LV"/>
      </w:rPr>
      <w:t>2</w:t>
    </w:r>
    <w:r w:rsidR="00DD68FC">
      <w:rPr>
        <w:lang w:val="lv-LV"/>
      </w:rPr>
      <w:t>0</w:t>
    </w:r>
    <w:r w:rsidR="00534EFF" w:rsidRPr="003D4698">
      <w:rPr>
        <w:lang w:val="lv-LV"/>
      </w:rPr>
      <w:t>1</w:t>
    </w:r>
    <w:r w:rsidRPr="003D4698">
      <w:rPr>
        <w:lang w:val="lv-LV"/>
      </w:rPr>
      <w:t>3</w:t>
    </w:r>
    <w:r w:rsidR="00534EFF" w:rsidRPr="003D4698">
      <w:rPr>
        <w:lang w:val="lv-LV"/>
      </w:rPr>
      <w:t>_</w:t>
    </w:r>
    <w:r w:rsidRPr="003D4698">
      <w:rPr>
        <w:lang w:val="lv-LV"/>
      </w:rPr>
      <w:t>ain</w:t>
    </w:r>
    <w:r w:rsidR="00534EFF" w:rsidRPr="003D4698">
      <w:rPr>
        <w:lang w:val="lv-LV"/>
      </w:rPr>
      <w:t xml:space="preserve">; </w:t>
    </w:r>
    <w:r w:rsidR="002F7210" w:rsidRPr="003D4698">
      <w:rPr>
        <w:lang w:val="lv-LV"/>
      </w:rPr>
      <w:t>Ministru kabineta r</w:t>
    </w:r>
    <w:r w:rsidR="00534EFF" w:rsidRPr="003D4698">
      <w:rPr>
        <w:lang w:val="lv-LV"/>
      </w:rPr>
      <w:t>īkojum</w:t>
    </w:r>
    <w:r w:rsidR="002F7210" w:rsidRPr="003D4698">
      <w:rPr>
        <w:lang w:val="lv-LV"/>
      </w:rPr>
      <w:t xml:space="preserve">a projekts </w:t>
    </w:r>
    <w:r w:rsidR="00E8383C" w:rsidRPr="003D4698">
      <w:rPr>
        <w:lang w:val="lv-LV"/>
      </w:rPr>
      <w:t>“P</w:t>
    </w:r>
    <w:r w:rsidR="00534EFF" w:rsidRPr="003D4698">
      <w:rPr>
        <w:lang w:val="lv-LV"/>
      </w:rPr>
      <w:t xml:space="preserve">ar </w:t>
    </w:r>
    <w:r w:rsidRPr="003D4698">
      <w:rPr>
        <w:lang w:val="lv-LV"/>
      </w:rPr>
      <w:t xml:space="preserve">Ainavu politikas pamatnostādnēm 2013.-2019.gadam”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EB" w:rsidRDefault="003B04EB">
      <w:r>
        <w:separator/>
      </w:r>
    </w:p>
  </w:footnote>
  <w:footnote w:type="continuationSeparator" w:id="0">
    <w:p w:rsidR="003B04EB" w:rsidRDefault="003B0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FF" w:rsidRDefault="00A66282" w:rsidP="00EA0C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4E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EFF" w:rsidRDefault="00534E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FF" w:rsidRDefault="00A66282" w:rsidP="00EA0C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4E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754">
      <w:rPr>
        <w:rStyle w:val="PageNumber"/>
        <w:noProof/>
      </w:rPr>
      <w:t>2</w:t>
    </w:r>
    <w:r>
      <w:rPr>
        <w:rStyle w:val="PageNumber"/>
      </w:rPr>
      <w:fldChar w:fldCharType="end"/>
    </w:r>
  </w:p>
  <w:p w:rsidR="00534EFF" w:rsidRDefault="00534E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C73"/>
    <w:multiLevelType w:val="hybridMultilevel"/>
    <w:tmpl w:val="3A2C0718"/>
    <w:lvl w:ilvl="0" w:tplc="78C209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8865C4"/>
    <w:multiLevelType w:val="hybridMultilevel"/>
    <w:tmpl w:val="EF0C3808"/>
    <w:lvl w:ilvl="0" w:tplc="6AA6FA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EF669A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E3E2D"/>
    <w:multiLevelType w:val="hybridMultilevel"/>
    <w:tmpl w:val="7722EEB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308"/>
    <w:rsid w:val="00006D80"/>
    <w:rsid w:val="00013AD5"/>
    <w:rsid w:val="00026EDD"/>
    <w:rsid w:val="000424E7"/>
    <w:rsid w:val="0005699C"/>
    <w:rsid w:val="000719F0"/>
    <w:rsid w:val="00081F65"/>
    <w:rsid w:val="0008668F"/>
    <w:rsid w:val="00090F63"/>
    <w:rsid w:val="00097AF4"/>
    <w:rsid w:val="000B29F3"/>
    <w:rsid w:val="001136E3"/>
    <w:rsid w:val="00143335"/>
    <w:rsid w:val="00147C4B"/>
    <w:rsid w:val="00153B81"/>
    <w:rsid w:val="00181F1A"/>
    <w:rsid w:val="001C0317"/>
    <w:rsid w:val="001E24D0"/>
    <w:rsid w:val="001E7788"/>
    <w:rsid w:val="00202364"/>
    <w:rsid w:val="00211FD0"/>
    <w:rsid w:val="00237EDF"/>
    <w:rsid w:val="00243838"/>
    <w:rsid w:val="00250307"/>
    <w:rsid w:val="00250D2A"/>
    <w:rsid w:val="0026108E"/>
    <w:rsid w:val="002A10A7"/>
    <w:rsid w:val="002A345B"/>
    <w:rsid w:val="002A43CF"/>
    <w:rsid w:val="002B0372"/>
    <w:rsid w:val="002B79D9"/>
    <w:rsid w:val="002C1D55"/>
    <w:rsid w:val="002C307E"/>
    <w:rsid w:val="002D41A4"/>
    <w:rsid w:val="002D5F16"/>
    <w:rsid w:val="002F7210"/>
    <w:rsid w:val="003112D3"/>
    <w:rsid w:val="00316793"/>
    <w:rsid w:val="00332A30"/>
    <w:rsid w:val="003425CC"/>
    <w:rsid w:val="00353759"/>
    <w:rsid w:val="00383047"/>
    <w:rsid w:val="003851FC"/>
    <w:rsid w:val="00396F49"/>
    <w:rsid w:val="00397402"/>
    <w:rsid w:val="003B04EB"/>
    <w:rsid w:val="003B4ADD"/>
    <w:rsid w:val="003C150E"/>
    <w:rsid w:val="003D3B77"/>
    <w:rsid w:val="003D4698"/>
    <w:rsid w:val="003E2433"/>
    <w:rsid w:val="003E354C"/>
    <w:rsid w:val="003E7BA2"/>
    <w:rsid w:val="004205BC"/>
    <w:rsid w:val="00434178"/>
    <w:rsid w:val="004368B5"/>
    <w:rsid w:val="00447E0F"/>
    <w:rsid w:val="00450AA1"/>
    <w:rsid w:val="00453BAC"/>
    <w:rsid w:val="00474EBC"/>
    <w:rsid w:val="00491B27"/>
    <w:rsid w:val="004B5020"/>
    <w:rsid w:val="004C5EE2"/>
    <w:rsid w:val="004F7308"/>
    <w:rsid w:val="004F7F70"/>
    <w:rsid w:val="005025AA"/>
    <w:rsid w:val="00510432"/>
    <w:rsid w:val="00514FE2"/>
    <w:rsid w:val="00517434"/>
    <w:rsid w:val="005220E7"/>
    <w:rsid w:val="00531352"/>
    <w:rsid w:val="00534EFF"/>
    <w:rsid w:val="005358B9"/>
    <w:rsid w:val="00550B9B"/>
    <w:rsid w:val="00553DCC"/>
    <w:rsid w:val="0055630D"/>
    <w:rsid w:val="00580B33"/>
    <w:rsid w:val="005956B6"/>
    <w:rsid w:val="00596044"/>
    <w:rsid w:val="00596719"/>
    <w:rsid w:val="005C547A"/>
    <w:rsid w:val="005F2A68"/>
    <w:rsid w:val="005F308E"/>
    <w:rsid w:val="00604766"/>
    <w:rsid w:val="0060690C"/>
    <w:rsid w:val="00622DC5"/>
    <w:rsid w:val="00636DBE"/>
    <w:rsid w:val="00650100"/>
    <w:rsid w:val="00654169"/>
    <w:rsid w:val="00661147"/>
    <w:rsid w:val="00676E6B"/>
    <w:rsid w:val="00690B24"/>
    <w:rsid w:val="006A5251"/>
    <w:rsid w:val="006C39E4"/>
    <w:rsid w:val="006C53AA"/>
    <w:rsid w:val="006D2926"/>
    <w:rsid w:val="006D725D"/>
    <w:rsid w:val="006E083D"/>
    <w:rsid w:val="00701E21"/>
    <w:rsid w:val="007119D8"/>
    <w:rsid w:val="0073176F"/>
    <w:rsid w:val="007531ED"/>
    <w:rsid w:val="00777EB3"/>
    <w:rsid w:val="0078693F"/>
    <w:rsid w:val="007A1B29"/>
    <w:rsid w:val="007A4FC1"/>
    <w:rsid w:val="007A5845"/>
    <w:rsid w:val="007B2DC5"/>
    <w:rsid w:val="007D0B82"/>
    <w:rsid w:val="007D5D6B"/>
    <w:rsid w:val="007E216E"/>
    <w:rsid w:val="007E5C2C"/>
    <w:rsid w:val="007F53EC"/>
    <w:rsid w:val="00800ABE"/>
    <w:rsid w:val="00815AE7"/>
    <w:rsid w:val="00815F02"/>
    <w:rsid w:val="00830814"/>
    <w:rsid w:val="00844FB8"/>
    <w:rsid w:val="00851368"/>
    <w:rsid w:val="00855B6D"/>
    <w:rsid w:val="008659A5"/>
    <w:rsid w:val="00896811"/>
    <w:rsid w:val="008B5937"/>
    <w:rsid w:val="008C5134"/>
    <w:rsid w:val="008E63DB"/>
    <w:rsid w:val="008E6B0E"/>
    <w:rsid w:val="00935D9D"/>
    <w:rsid w:val="00943B9E"/>
    <w:rsid w:val="009447A5"/>
    <w:rsid w:val="00947FD4"/>
    <w:rsid w:val="00955A04"/>
    <w:rsid w:val="00960822"/>
    <w:rsid w:val="00962A38"/>
    <w:rsid w:val="009803A8"/>
    <w:rsid w:val="0099194D"/>
    <w:rsid w:val="009A34EC"/>
    <w:rsid w:val="009B275C"/>
    <w:rsid w:val="009E6CA5"/>
    <w:rsid w:val="00A020FE"/>
    <w:rsid w:val="00A20FDA"/>
    <w:rsid w:val="00A31B5E"/>
    <w:rsid w:val="00A40483"/>
    <w:rsid w:val="00A41154"/>
    <w:rsid w:val="00A4298B"/>
    <w:rsid w:val="00A505AE"/>
    <w:rsid w:val="00A56642"/>
    <w:rsid w:val="00A66282"/>
    <w:rsid w:val="00A71A3C"/>
    <w:rsid w:val="00A74C37"/>
    <w:rsid w:val="00AC2B18"/>
    <w:rsid w:val="00AE1F0C"/>
    <w:rsid w:val="00AF27DD"/>
    <w:rsid w:val="00B31822"/>
    <w:rsid w:val="00B4449D"/>
    <w:rsid w:val="00B47598"/>
    <w:rsid w:val="00B516EE"/>
    <w:rsid w:val="00B9782D"/>
    <w:rsid w:val="00BA1425"/>
    <w:rsid w:val="00BA5D75"/>
    <w:rsid w:val="00BC21CF"/>
    <w:rsid w:val="00BD0B97"/>
    <w:rsid w:val="00BD6E98"/>
    <w:rsid w:val="00BF718E"/>
    <w:rsid w:val="00C221E6"/>
    <w:rsid w:val="00C457AD"/>
    <w:rsid w:val="00C645C9"/>
    <w:rsid w:val="00C75014"/>
    <w:rsid w:val="00C821C0"/>
    <w:rsid w:val="00C82283"/>
    <w:rsid w:val="00C85300"/>
    <w:rsid w:val="00C87F92"/>
    <w:rsid w:val="00CC19F7"/>
    <w:rsid w:val="00D03D27"/>
    <w:rsid w:val="00D14754"/>
    <w:rsid w:val="00D151CB"/>
    <w:rsid w:val="00D4614D"/>
    <w:rsid w:val="00D46F41"/>
    <w:rsid w:val="00D7255F"/>
    <w:rsid w:val="00D76DF4"/>
    <w:rsid w:val="00D8042D"/>
    <w:rsid w:val="00D80B5F"/>
    <w:rsid w:val="00D858A4"/>
    <w:rsid w:val="00DB551D"/>
    <w:rsid w:val="00DC3A15"/>
    <w:rsid w:val="00DD68FC"/>
    <w:rsid w:val="00DE1385"/>
    <w:rsid w:val="00DE5B36"/>
    <w:rsid w:val="00DF3A4C"/>
    <w:rsid w:val="00DF61D6"/>
    <w:rsid w:val="00DF70FA"/>
    <w:rsid w:val="00E16D28"/>
    <w:rsid w:val="00E2182C"/>
    <w:rsid w:val="00E41B5E"/>
    <w:rsid w:val="00E47C8C"/>
    <w:rsid w:val="00E528F7"/>
    <w:rsid w:val="00E62F32"/>
    <w:rsid w:val="00E742CD"/>
    <w:rsid w:val="00E82360"/>
    <w:rsid w:val="00E8383C"/>
    <w:rsid w:val="00EA0CE8"/>
    <w:rsid w:val="00EC07C1"/>
    <w:rsid w:val="00ED63D4"/>
    <w:rsid w:val="00EE038E"/>
    <w:rsid w:val="00EF455E"/>
    <w:rsid w:val="00F00054"/>
    <w:rsid w:val="00F20673"/>
    <w:rsid w:val="00F308FC"/>
    <w:rsid w:val="00F36266"/>
    <w:rsid w:val="00F37B75"/>
    <w:rsid w:val="00F5138A"/>
    <w:rsid w:val="00F9010F"/>
    <w:rsid w:val="00FF365D"/>
    <w:rsid w:val="00FF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veidn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B7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F7308"/>
    <w:rPr>
      <w:sz w:val="16"/>
      <w:szCs w:val="16"/>
    </w:rPr>
  </w:style>
  <w:style w:type="paragraph" w:styleId="CommentText">
    <w:name w:val="annotation text"/>
    <w:basedOn w:val="Normal"/>
    <w:semiHidden/>
    <w:rsid w:val="004F7308"/>
    <w:rPr>
      <w:sz w:val="20"/>
      <w:szCs w:val="20"/>
      <w:lang w:val="lv-LV" w:eastAsia="lv-LV"/>
    </w:rPr>
  </w:style>
  <w:style w:type="paragraph" w:customStyle="1" w:styleId="RakstzCharCharRakstzCharCharRakstz">
    <w:name w:val="Rakstz. Char Char Rakstz. Char Char Rakstz."/>
    <w:basedOn w:val="Normal"/>
    <w:rsid w:val="000719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237EDF"/>
    <w:rPr>
      <w:color w:val="0000FF"/>
      <w:u w:val="single"/>
    </w:rPr>
  </w:style>
  <w:style w:type="paragraph" w:styleId="Header">
    <w:name w:val="header"/>
    <w:basedOn w:val="Normal"/>
    <w:rsid w:val="00EA0C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0CE8"/>
  </w:style>
  <w:style w:type="paragraph" w:customStyle="1" w:styleId="RakstzRakstzRakstzCharCharRakstzRakstzCharCharRakstzRakstzCharCharRakstzCharCharCharCharCharCharChar">
    <w:name w:val="Rakstz. Rakstz. Rakstz. Char Char Rakstz. Rakstz. Char Char Rakstz. Rakstz. Char Char Rakstz. Char Char Char Char Char Char Char"/>
    <w:basedOn w:val="Normal"/>
    <w:rsid w:val="00DC3A15"/>
    <w:pPr>
      <w:spacing w:before="40"/>
    </w:pPr>
    <w:rPr>
      <w:lang w:val="pl-PL" w:eastAsia="pl-PL"/>
    </w:rPr>
  </w:style>
  <w:style w:type="paragraph" w:styleId="Footer">
    <w:name w:val="footer"/>
    <w:basedOn w:val="Normal"/>
    <w:link w:val="FooterChar"/>
    <w:rsid w:val="00DC3A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C3A15"/>
    <w:rPr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1098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VARAMrik_21062013_ain</vt:lpstr>
    </vt:vector>
  </TitlesOfParts>
  <Company>Reģionālās attīstības un pašvaldību lietu ministrija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VARAMrik_21062013_ain</dc:title>
  <dc:subject>Rīkojuma projekts</dc:subject>
  <dc:creator>Dace Granta</dc:creator>
  <cp:keywords>ainavu politika</cp:keywords>
  <dc:description>dace.granta@varam.gov.lv; tālrunis 66016553</dc:description>
  <cp:lastModifiedBy>DaceGranta</cp:lastModifiedBy>
  <cp:revision>4</cp:revision>
  <cp:lastPrinted>2013-06-21T15:31:00Z</cp:lastPrinted>
  <dcterms:created xsi:type="dcterms:W3CDTF">2013-06-21T15:32:00Z</dcterms:created>
  <dcterms:modified xsi:type="dcterms:W3CDTF">2013-06-25T06:14:00Z</dcterms:modified>
  <cp:category>Politikas plānošanas dokumenti</cp:category>
  <cp:contentStatus>projekts</cp:contentStatus>
</cp:coreProperties>
</file>