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C0" w:rsidRPr="00BA58E6" w:rsidRDefault="00692CC0" w:rsidP="00692CC0">
      <w:pPr>
        <w:pStyle w:val="Heading1"/>
        <w:rPr>
          <w:b w:val="0"/>
          <w:sz w:val="28"/>
        </w:rPr>
      </w:pPr>
      <w:r w:rsidRPr="00BA58E6">
        <w:rPr>
          <w:b w:val="0"/>
          <w:sz w:val="28"/>
        </w:rPr>
        <w:t>PROJEKTS</w:t>
      </w:r>
    </w:p>
    <w:p w:rsidR="00692CC0" w:rsidRDefault="00692CC0" w:rsidP="00692CC0">
      <w:pPr>
        <w:jc w:val="right"/>
        <w:rPr>
          <w:rFonts w:eastAsia="Arial Unicode MS"/>
          <w:b/>
          <w:bCs/>
          <w:sz w:val="28"/>
        </w:rPr>
      </w:pPr>
    </w:p>
    <w:p w:rsidR="00692CC0" w:rsidRDefault="00692CC0" w:rsidP="00692CC0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692CC0" w:rsidRDefault="00692CC0" w:rsidP="00692CC0">
      <w:pPr>
        <w:jc w:val="center"/>
        <w:rPr>
          <w:sz w:val="28"/>
        </w:rPr>
      </w:pPr>
    </w:p>
    <w:p w:rsidR="00692CC0" w:rsidRDefault="00512E72" w:rsidP="00692CC0">
      <w:pPr>
        <w:rPr>
          <w:sz w:val="28"/>
        </w:rPr>
      </w:pPr>
      <w:r>
        <w:rPr>
          <w:sz w:val="28"/>
        </w:rPr>
        <w:t>201</w:t>
      </w:r>
      <w:r w:rsidR="00B55BD4">
        <w:rPr>
          <w:sz w:val="28"/>
        </w:rPr>
        <w:t>1</w:t>
      </w:r>
      <w:r w:rsidR="00692CC0">
        <w:rPr>
          <w:sz w:val="28"/>
        </w:rPr>
        <w:t xml:space="preserve">.gada __._____                                                         Noteikumi  Nr. </w:t>
      </w:r>
    </w:p>
    <w:p w:rsidR="00692CC0" w:rsidRDefault="00692CC0" w:rsidP="00692CC0">
      <w:pPr>
        <w:rPr>
          <w:sz w:val="28"/>
        </w:rPr>
      </w:pPr>
    </w:p>
    <w:p w:rsidR="00692CC0" w:rsidRDefault="00692CC0" w:rsidP="00692CC0">
      <w:pPr>
        <w:pStyle w:val="naislab"/>
        <w:spacing w:before="0" w:beforeAutospacing="0" w:after="0" w:afterAutospacing="0"/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Rīgā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(prot. Nr.___  ____.§)</w:t>
      </w:r>
    </w:p>
    <w:p w:rsidR="00692CC0" w:rsidRDefault="00692CC0" w:rsidP="00692CC0">
      <w:pPr>
        <w:rPr>
          <w:sz w:val="28"/>
        </w:rPr>
      </w:pPr>
    </w:p>
    <w:p w:rsidR="00692CC0" w:rsidRPr="00BE43CC" w:rsidRDefault="00692CC0" w:rsidP="00692CC0">
      <w:pPr>
        <w:spacing w:before="75" w:after="75"/>
        <w:jc w:val="center"/>
        <w:rPr>
          <w:sz w:val="28"/>
          <w:szCs w:val="28"/>
        </w:rPr>
      </w:pPr>
      <w:r w:rsidRPr="00BE43CC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BE43CC">
        <w:rPr>
          <w:b/>
          <w:bCs/>
          <w:sz w:val="28"/>
          <w:szCs w:val="28"/>
        </w:rPr>
        <w:t xml:space="preserve">Par </w:t>
      </w:r>
      <w:bookmarkEnd w:id="0"/>
      <w:bookmarkEnd w:id="1"/>
      <w:r w:rsidR="00200F11" w:rsidRPr="00200F11">
        <w:rPr>
          <w:b/>
          <w:sz w:val="28"/>
          <w:szCs w:val="28"/>
        </w:rPr>
        <w:t>Latvijas Republikas Veselības ministrij</w:t>
      </w:r>
      <w:r w:rsidR="005E342A">
        <w:rPr>
          <w:b/>
          <w:sz w:val="28"/>
          <w:szCs w:val="28"/>
        </w:rPr>
        <w:t>as</w:t>
      </w:r>
      <w:r w:rsidR="00200F11" w:rsidRPr="00200F11">
        <w:rPr>
          <w:b/>
          <w:sz w:val="28"/>
          <w:szCs w:val="28"/>
        </w:rPr>
        <w:t xml:space="preserve"> un Indijas Republikas  Veselības un ģimenes labklājības ministrij</w:t>
      </w:r>
      <w:r w:rsidR="005E342A">
        <w:rPr>
          <w:b/>
          <w:sz w:val="28"/>
          <w:szCs w:val="28"/>
        </w:rPr>
        <w:t>as vienošanos</w:t>
      </w:r>
      <w:r w:rsidR="00200F11" w:rsidRPr="00200F11">
        <w:rPr>
          <w:b/>
          <w:sz w:val="28"/>
          <w:szCs w:val="28"/>
        </w:rPr>
        <w:t xml:space="preserve"> par sadarbību veselības aprūpes un medicīnas zinātņu jomā</w:t>
      </w:r>
    </w:p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(prot. Nr.  §)</w:t>
      </w:r>
    </w:p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 </w:t>
      </w:r>
    </w:p>
    <w:p w:rsidR="00692CC0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Izdoti saskaņā ar</w:t>
      </w:r>
    </w:p>
    <w:p w:rsidR="00692CC0" w:rsidRPr="00085024" w:rsidRDefault="00692CC0" w:rsidP="00692CC0">
      <w:pPr>
        <w:spacing w:before="75" w:after="75"/>
        <w:jc w:val="right"/>
        <w:rPr>
          <w:sz w:val="28"/>
          <w:szCs w:val="28"/>
        </w:rPr>
      </w:pPr>
      <w:r w:rsidRPr="00085024">
        <w:rPr>
          <w:sz w:val="28"/>
          <w:szCs w:val="28"/>
        </w:rPr>
        <w:t>Ministru kabineta iekārtas likuma</w:t>
      </w:r>
    </w:p>
    <w:p w:rsidR="00692CC0" w:rsidRPr="00085024" w:rsidRDefault="00315E9E" w:rsidP="00692CC0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31.panta pirmās daļas 2</w:t>
      </w:r>
      <w:r w:rsidR="00692CC0" w:rsidRPr="00085024">
        <w:rPr>
          <w:sz w:val="28"/>
          <w:szCs w:val="28"/>
        </w:rPr>
        <w:t>.punktu</w:t>
      </w:r>
    </w:p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</w:p>
    <w:p w:rsidR="00692CC0" w:rsidRPr="00560B83" w:rsidRDefault="00200F11" w:rsidP="00692C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727E1C">
        <w:rPr>
          <w:sz w:val="28"/>
          <w:szCs w:val="28"/>
        </w:rPr>
        <w:t>Latvijas Republikas Veselības ministrij</w:t>
      </w:r>
      <w:r w:rsidR="005E342A">
        <w:rPr>
          <w:sz w:val="28"/>
          <w:szCs w:val="28"/>
        </w:rPr>
        <w:t>as</w:t>
      </w:r>
      <w:r w:rsidRPr="00727E1C">
        <w:rPr>
          <w:sz w:val="28"/>
          <w:szCs w:val="28"/>
        </w:rPr>
        <w:t xml:space="preserve"> un Indijas Republikas  Veselības un ģimenes labklājības ministrij</w:t>
      </w:r>
      <w:r w:rsidR="005E342A">
        <w:rPr>
          <w:sz w:val="28"/>
          <w:szCs w:val="28"/>
        </w:rPr>
        <w:t>as vienošanās</w:t>
      </w:r>
      <w:r w:rsidRPr="00727E1C">
        <w:rPr>
          <w:sz w:val="28"/>
          <w:szCs w:val="28"/>
        </w:rPr>
        <w:t xml:space="preserve"> par sadarbību veselības aprūpes un medicīnas zinātņu jomā</w:t>
      </w:r>
      <w:r w:rsidR="00267AAF">
        <w:rPr>
          <w:sz w:val="28"/>
          <w:szCs w:val="28"/>
        </w:rPr>
        <w:t xml:space="preserve"> </w:t>
      </w:r>
      <w:r w:rsidR="00692CC0" w:rsidRPr="00560B83">
        <w:rPr>
          <w:sz w:val="28"/>
          <w:szCs w:val="28"/>
        </w:rPr>
        <w:t xml:space="preserve">(turpmāk – </w:t>
      </w:r>
      <w:r w:rsidR="004556CC">
        <w:rPr>
          <w:sz w:val="28"/>
          <w:szCs w:val="28"/>
        </w:rPr>
        <w:t>Vienošanās</w:t>
      </w:r>
      <w:r w:rsidR="00692CC0" w:rsidRPr="00560B83">
        <w:rPr>
          <w:sz w:val="28"/>
          <w:szCs w:val="28"/>
        </w:rPr>
        <w:t>)</w:t>
      </w:r>
      <w:r w:rsidR="0022573E">
        <w:rPr>
          <w:sz w:val="28"/>
          <w:szCs w:val="28"/>
        </w:rPr>
        <w:t xml:space="preserve"> </w:t>
      </w:r>
      <w:r w:rsidR="0024044F" w:rsidRPr="002E46D8">
        <w:rPr>
          <w:sz w:val="28"/>
          <w:szCs w:val="28"/>
        </w:rPr>
        <w:t>projekts</w:t>
      </w:r>
      <w:r w:rsidR="00692CC0" w:rsidRPr="00560B83">
        <w:rPr>
          <w:sz w:val="28"/>
          <w:szCs w:val="28"/>
        </w:rPr>
        <w:t xml:space="preserve"> a</w:t>
      </w:r>
      <w:r w:rsidR="004556CC">
        <w:rPr>
          <w:sz w:val="28"/>
          <w:szCs w:val="28"/>
        </w:rPr>
        <w:t>r šiem noteikumiem tiek pieņemt</w:t>
      </w:r>
      <w:r w:rsidR="00937A4A">
        <w:rPr>
          <w:sz w:val="28"/>
          <w:szCs w:val="28"/>
        </w:rPr>
        <w:t>s</w:t>
      </w:r>
      <w:r w:rsidR="004556CC">
        <w:rPr>
          <w:sz w:val="28"/>
          <w:szCs w:val="28"/>
        </w:rPr>
        <w:t xml:space="preserve"> un apstiprināt</w:t>
      </w:r>
      <w:r w:rsidR="00937A4A">
        <w:rPr>
          <w:sz w:val="28"/>
          <w:szCs w:val="28"/>
        </w:rPr>
        <w:t>s</w:t>
      </w:r>
      <w:r w:rsidR="00692CC0" w:rsidRPr="00560B83">
        <w:rPr>
          <w:sz w:val="28"/>
          <w:szCs w:val="28"/>
        </w:rPr>
        <w:t>.</w:t>
      </w:r>
    </w:p>
    <w:p w:rsidR="00392809" w:rsidRPr="00392809" w:rsidRDefault="00392809" w:rsidP="00692CC0">
      <w:pPr>
        <w:pStyle w:val="ListParagraph"/>
        <w:numPr>
          <w:ilvl w:val="0"/>
          <w:numId w:val="1"/>
        </w:numPr>
        <w:jc w:val="both"/>
      </w:pPr>
      <w:r w:rsidRPr="007E5E0E">
        <w:rPr>
          <w:szCs w:val="28"/>
        </w:rPr>
        <w:t xml:space="preserve">Vienošanās </w:t>
      </w:r>
      <w:r w:rsidRPr="007E5E0E">
        <w:rPr>
          <w:noProof/>
          <w:szCs w:val="28"/>
        </w:rPr>
        <w:t>paredzēto saistību izpildi koordinē Veselības ministrija</w:t>
      </w:r>
      <w:r>
        <w:rPr>
          <w:noProof/>
          <w:szCs w:val="28"/>
        </w:rPr>
        <w:t>.</w:t>
      </w:r>
    </w:p>
    <w:p w:rsidR="00692CC0" w:rsidRPr="007B1977" w:rsidRDefault="004556CC" w:rsidP="00692CC0">
      <w:pPr>
        <w:pStyle w:val="ListParagraph"/>
        <w:numPr>
          <w:ilvl w:val="0"/>
          <w:numId w:val="1"/>
        </w:numPr>
        <w:jc w:val="both"/>
      </w:pPr>
      <w:r>
        <w:rPr>
          <w:szCs w:val="28"/>
        </w:rPr>
        <w:t>Vienošanās</w:t>
      </w:r>
      <w:r w:rsidR="00692CC0" w:rsidRPr="0036437B">
        <w:rPr>
          <w:szCs w:val="28"/>
        </w:rPr>
        <w:t xml:space="preserve"> stājas spēkā </w:t>
      </w:r>
      <w:r w:rsidR="00956CFB">
        <w:rPr>
          <w:szCs w:val="28"/>
        </w:rPr>
        <w:t>tā</w:t>
      </w:r>
      <w:r>
        <w:rPr>
          <w:szCs w:val="28"/>
        </w:rPr>
        <w:t>s</w:t>
      </w:r>
      <w:r w:rsidR="00200F11">
        <w:rPr>
          <w:szCs w:val="28"/>
        </w:rPr>
        <w:t xml:space="preserve"> 10</w:t>
      </w:r>
      <w:r w:rsidR="00692CC0">
        <w:rPr>
          <w:szCs w:val="28"/>
        </w:rPr>
        <w:t>.pantā</w:t>
      </w:r>
      <w:r w:rsidR="00692CC0" w:rsidRPr="0036437B">
        <w:rPr>
          <w:szCs w:val="28"/>
        </w:rPr>
        <w:t xml:space="preserve"> noteikt</w:t>
      </w:r>
      <w:r w:rsidR="00E54C61">
        <w:rPr>
          <w:szCs w:val="28"/>
        </w:rPr>
        <w:t>ā</w:t>
      </w:r>
      <w:r w:rsidR="00692CC0" w:rsidRPr="0036437B">
        <w:rPr>
          <w:szCs w:val="28"/>
        </w:rPr>
        <w:t xml:space="preserve"> laik</w:t>
      </w:r>
      <w:r w:rsidR="00E54C61">
        <w:rPr>
          <w:szCs w:val="28"/>
        </w:rPr>
        <w:t>ā</w:t>
      </w:r>
      <w:r w:rsidR="00692CC0" w:rsidRPr="0036437B">
        <w:rPr>
          <w:szCs w:val="28"/>
        </w:rPr>
        <w:t xml:space="preserve"> un kārtīb</w:t>
      </w:r>
      <w:r w:rsidR="00E54C61">
        <w:rPr>
          <w:szCs w:val="28"/>
        </w:rPr>
        <w:t>ā</w:t>
      </w:r>
      <w:r w:rsidR="00692CC0" w:rsidRPr="0036437B">
        <w:rPr>
          <w:szCs w:val="28"/>
        </w:rPr>
        <w:t>.</w:t>
      </w:r>
      <w:r w:rsidR="00692CC0" w:rsidRPr="007B1977">
        <w:rPr>
          <w:szCs w:val="28"/>
        </w:rPr>
        <w:t>  </w:t>
      </w:r>
    </w:p>
    <w:p w:rsidR="00692CC0" w:rsidRDefault="00692CC0" w:rsidP="00692CC0">
      <w:pPr>
        <w:spacing w:before="75" w:after="75"/>
        <w:ind w:firstLine="375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00"/>
        <w:gridCol w:w="4322"/>
      </w:tblGrid>
      <w:tr w:rsidR="00692CC0" w:rsidRPr="007D191E" w:rsidTr="00ED5125">
        <w:tc>
          <w:tcPr>
            <w:tcW w:w="4200" w:type="dxa"/>
          </w:tcPr>
          <w:p w:rsidR="00692CC0" w:rsidRPr="007D191E" w:rsidRDefault="00692CC0" w:rsidP="00ED5125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7D191E">
              <w:rPr>
                <w:sz w:val="28"/>
                <w:szCs w:val="28"/>
                <w:lang w:val="lv-LV"/>
              </w:rPr>
              <w:t>Ministru prezidents</w:t>
            </w:r>
          </w:p>
          <w:p w:rsidR="00692CC0" w:rsidRPr="007D191E" w:rsidRDefault="00692CC0" w:rsidP="00ED5125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4322" w:type="dxa"/>
          </w:tcPr>
          <w:p w:rsidR="00692CC0" w:rsidRPr="007D191E" w:rsidRDefault="00692CC0" w:rsidP="00ED5125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V. </w:t>
            </w:r>
            <w:proofErr w:type="spellStart"/>
            <w:r>
              <w:rPr>
                <w:sz w:val="28"/>
                <w:szCs w:val="28"/>
                <w:lang w:val="lv-LV"/>
              </w:rPr>
              <w:t>Dombrovskis</w:t>
            </w:r>
            <w:proofErr w:type="spellEnd"/>
          </w:p>
        </w:tc>
      </w:tr>
      <w:tr w:rsidR="00692CC0" w:rsidRPr="007D191E" w:rsidTr="00ED5125">
        <w:tc>
          <w:tcPr>
            <w:tcW w:w="4200" w:type="dxa"/>
          </w:tcPr>
          <w:p w:rsidR="00692CC0" w:rsidRPr="007D191E" w:rsidRDefault="00692CC0" w:rsidP="00A66641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7D191E">
              <w:rPr>
                <w:sz w:val="28"/>
                <w:szCs w:val="28"/>
                <w:lang w:val="lv-LV"/>
              </w:rPr>
              <w:t>Veselības ministr</w:t>
            </w:r>
            <w:r w:rsidR="00A66641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322" w:type="dxa"/>
          </w:tcPr>
          <w:p w:rsidR="00692CC0" w:rsidRDefault="00EC448E" w:rsidP="00ED5125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J.Bārzdiņš</w:t>
            </w:r>
            <w:proofErr w:type="spellEnd"/>
          </w:p>
          <w:p w:rsidR="00692CC0" w:rsidRPr="007D191E" w:rsidRDefault="00692CC0" w:rsidP="00ED5125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</w:p>
        </w:tc>
      </w:tr>
    </w:tbl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Pr="00A66641" w:rsidRDefault="007925EE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12.05</w:t>
      </w:r>
      <w:r w:rsidR="00B55BD4">
        <w:rPr>
          <w:bCs/>
          <w:sz w:val="22"/>
          <w:szCs w:val="22"/>
        </w:rPr>
        <w:t>.2011</w:t>
      </w:r>
      <w:r w:rsidR="00692CC0" w:rsidRPr="00A66641">
        <w:rPr>
          <w:bCs/>
          <w:sz w:val="22"/>
          <w:szCs w:val="22"/>
        </w:rPr>
        <w:t xml:space="preserve"> </w:t>
      </w:r>
      <w:r w:rsidR="00692CC0" w:rsidRPr="00A6664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15.04</w:t>
      </w:r>
    </w:p>
    <w:p w:rsidR="00692CC0" w:rsidRPr="00367AFB" w:rsidRDefault="004E3F26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925EE">
        <w:rPr>
          <w:bCs/>
          <w:sz w:val="22"/>
          <w:szCs w:val="22"/>
        </w:rPr>
        <w:t>2</w:t>
      </w:r>
    </w:p>
    <w:p w:rsidR="00692CC0" w:rsidRPr="00367AFB" w:rsidRDefault="00B55BD4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L.Pauliņš</w:t>
      </w:r>
    </w:p>
    <w:p w:rsidR="00692CC0" w:rsidRPr="00367AFB" w:rsidRDefault="00692CC0" w:rsidP="00692CC0">
      <w:pPr>
        <w:jc w:val="both"/>
        <w:rPr>
          <w:sz w:val="22"/>
          <w:szCs w:val="22"/>
        </w:rPr>
      </w:pPr>
      <w:r w:rsidRPr="00367AFB">
        <w:rPr>
          <w:bCs/>
          <w:sz w:val="22"/>
          <w:szCs w:val="22"/>
        </w:rPr>
        <w:t>678760</w:t>
      </w:r>
      <w:r w:rsidR="002D3282">
        <w:rPr>
          <w:bCs/>
          <w:sz w:val="22"/>
          <w:szCs w:val="22"/>
        </w:rPr>
        <w:t>2</w:t>
      </w:r>
      <w:r w:rsidR="00B55BD4">
        <w:rPr>
          <w:bCs/>
          <w:sz w:val="22"/>
          <w:szCs w:val="22"/>
        </w:rPr>
        <w:t>4</w:t>
      </w:r>
      <w:r w:rsidRPr="00367AFB">
        <w:rPr>
          <w:bCs/>
          <w:sz w:val="22"/>
          <w:szCs w:val="22"/>
        </w:rPr>
        <w:t xml:space="preserve">, </w:t>
      </w:r>
      <w:r w:rsidR="00B55BD4">
        <w:rPr>
          <w:bCs/>
          <w:sz w:val="22"/>
          <w:szCs w:val="22"/>
        </w:rPr>
        <w:t>ludis.paulins</w:t>
      </w:r>
      <w:r w:rsidRPr="00367AFB">
        <w:rPr>
          <w:bCs/>
          <w:sz w:val="22"/>
          <w:szCs w:val="22"/>
        </w:rPr>
        <w:t>@vm.gov.lv</w:t>
      </w:r>
    </w:p>
    <w:p w:rsidR="00B43FE2" w:rsidRDefault="00B43FE2"/>
    <w:sectPr w:rsidR="00B43FE2" w:rsidSect="00F564E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A0" w:rsidRDefault="00391FA0" w:rsidP="00D73FCE">
      <w:r>
        <w:separator/>
      </w:r>
    </w:p>
  </w:endnote>
  <w:endnote w:type="continuationSeparator" w:id="0">
    <w:p w:rsidR="00391FA0" w:rsidRDefault="00391FA0" w:rsidP="00D7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Pr="00A655B8" w:rsidRDefault="00710623" w:rsidP="00A655B8">
    <w:pPr>
      <w:spacing w:before="75" w:after="75"/>
      <w:rPr>
        <w:sz w:val="18"/>
        <w:szCs w:val="18"/>
      </w:rPr>
    </w:pPr>
    <w:r w:rsidRPr="00A655B8">
      <w:rPr>
        <w:sz w:val="18"/>
        <w:szCs w:val="18"/>
      </w:rPr>
      <w:t>VMNot_</w:t>
    </w:r>
    <w:r>
      <w:rPr>
        <w:sz w:val="18"/>
        <w:szCs w:val="18"/>
      </w:rPr>
      <w:t>210809</w:t>
    </w:r>
    <w:r w:rsidRPr="00A655B8">
      <w:rPr>
        <w:i/>
        <w:sz w:val="18"/>
        <w:szCs w:val="18"/>
      </w:rPr>
      <w:t>_</w:t>
    </w:r>
    <w:r w:rsidRPr="00A655B8">
      <w:rPr>
        <w:sz w:val="18"/>
        <w:szCs w:val="18"/>
      </w:rPr>
      <w:t xml:space="preserve">VM_nol; </w:t>
    </w:r>
    <w:r w:rsidRPr="00A655B8">
      <w:rPr>
        <w:bCs/>
        <w:sz w:val="18"/>
        <w:szCs w:val="18"/>
      </w:rPr>
      <w:t>Grozījum</w:t>
    </w:r>
    <w:r>
      <w:rPr>
        <w:bCs/>
        <w:sz w:val="18"/>
        <w:szCs w:val="18"/>
      </w:rPr>
      <w:t>i</w:t>
    </w:r>
    <w:r w:rsidRPr="00A655B8">
      <w:rPr>
        <w:bCs/>
        <w:sz w:val="18"/>
        <w:szCs w:val="18"/>
      </w:rPr>
      <w:t xml:space="preserve"> Ministru kabineta 2004.gada 13.aprīļa noteikumos Nr.286 "Veselības ministrijas nolikums"</w:t>
    </w:r>
    <w:r w:rsidRPr="00A655B8">
      <w:rPr>
        <w:sz w:val="18"/>
        <w:szCs w:val="18"/>
      </w:rPr>
      <w:t xml:space="preserve"> </w:t>
    </w:r>
  </w:p>
  <w:p w:rsidR="00CA2E5D" w:rsidRPr="00F9702D" w:rsidRDefault="007925EE" w:rsidP="00F9702D">
    <w:pPr>
      <w:jc w:val="both"/>
      <w:rPr>
        <w:sz w:val="22"/>
        <w:szCs w:val="22"/>
      </w:rPr>
    </w:pPr>
  </w:p>
  <w:p w:rsidR="00CA2E5D" w:rsidRDefault="007925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Pr="00801A82" w:rsidRDefault="00710623" w:rsidP="00267AAF">
    <w:pPr>
      <w:spacing w:before="75" w:after="75"/>
      <w:jc w:val="both"/>
      <w:rPr>
        <w:sz w:val="20"/>
        <w:szCs w:val="20"/>
      </w:rPr>
    </w:pPr>
    <w:r w:rsidRPr="00267AAF">
      <w:rPr>
        <w:sz w:val="20"/>
        <w:szCs w:val="20"/>
      </w:rPr>
      <w:t>VMNot_</w:t>
    </w:r>
    <w:r w:rsidR="007925EE">
      <w:rPr>
        <w:sz w:val="20"/>
        <w:szCs w:val="20"/>
      </w:rPr>
      <w:t>1205</w:t>
    </w:r>
    <w:r w:rsidR="00CB41B7">
      <w:rPr>
        <w:sz w:val="20"/>
        <w:szCs w:val="20"/>
      </w:rPr>
      <w:t>1</w:t>
    </w:r>
    <w:r w:rsidR="001D7F6F">
      <w:rPr>
        <w:sz w:val="20"/>
        <w:szCs w:val="20"/>
      </w:rPr>
      <w:t>1</w:t>
    </w:r>
    <w:r w:rsidRPr="00267AAF">
      <w:rPr>
        <w:i/>
        <w:sz w:val="20"/>
        <w:szCs w:val="20"/>
      </w:rPr>
      <w:t>_</w:t>
    </w:r>
    <w:r w:rsidR="008A5B6B">
      <w:rPr>
        <w:sz w:val="20"/>
        <w:szCs w:val="20"/>
      </w:rPr>
      <w:t>Ind</w:t>
    </w:r>
    <w:r w:rsidRPr="00267AAF">
      <w:rPr>
        <w:sz w:val="20"/>
        <w:szCs w:val="20"/>
      </w:rPr>
      <w:t xml:space="preserve">; </w:t>
    </w:r>
    <w:bookmarkStart w:id="2" w:name="OLE_LINK3"/>
    <w:bookmarkStart w:id="3" w:name="OLE_LINK4"/>
    <w:r w:rsidRPr="00267AAF">
      <w:rPr>
        <w:sz w:val="20"/>
        <w:szCs w:val="20"/>
      </w:rPr>
      <w:t>Ministru kabineta noteikumu projekts „</w:t>
    </w:r>
    <w:r w:rsidR="00267AAF" w:rsidRPr="00267AAF">
      <w:rPr>
        <w:sz w:val="20"/>
        <w:szCs w:val="20"/>
      </w:rPr>
      <w:t>Par</w:t>
    </w:r>
    <w:r w:rsidR="00801A82">
      <w:rPr>
        <w:sz w:val="20"/>
        <w:szCs w:val="20"/>
      </w:rPr>
      <w:t xml:space="preserve"> </w:t>
    </w:r>
    <w:r w:rsidR="00801A82" w:rsidRPr="00801A82">
      <w:rPr>
        <w:sz w:val="20"/>
        <w:szCs w:val="20"/>
      </w:rPr>
      <w:t>Latvijas Republikas Veselības ministrij</w:t>
    </w:r>
    <w:r w:rsidR="005E342A">
      <w:rPr>
        <w:sz w:val="20"/>
        <w:szCs w:val="20"/>
      </w:rPr>
      <w:t>as</w:t>
    </w:r>
    <w:r w:rsidR="00801A82" w:rsidRPr="00801A82">
      <w:rPr>
        <w:sz w:val="20"/>
        <w:szCs w:val="20"/>
      </w:rPr>
      <w:t xml:space="preserve"> un Indijas Republikas  Veselības un ģimenes labklājības ministrij</w:t>
    </w:r>
    <w:r w:rsidR="005E342A">
      <w:rPr>
        <w:sz w:val="20"/>
        <w:szCs w:val="20"/>
      </w:rPr>
      <w:t>as vienošanos</w:t>
    </w:r>
    <w:r w:rsidR="00801A82" w:rsidRPr="00801A82">
      <w:rPr>
        <w:sz w:val="20"/>
        <w:szCs w:val="20"/>
      </w:rPr>
      <w:t xml:space="preserve"> par sadarbību veselības aprūpes un medicīnas zinātņu jomā</w:t>
    </w:r>
    <w:r w:rsidR="00267AAF" w:rsidRPr="00801A82">
      <w:rPr>
        <w:sz w:val="20"/>
        <w:szCs w:val="20"/>
      </w:rPr>
      <w:t>”</w:t>
    </w:r>
  </w:p>
  <w:bookmarkEnd w:id="2"/>
  <w:bookmarkEnd w:id="3"/>
  <w:p w:rsidR="00CA2E5D" w:rsidRPr="00F9702D" w:rsidRDefault="007925EE" w:rsidP="00F9702D">
    <w:pPr>
      <w:jc w:val="both"/>
      <w:rPr>
        <w:sz w:val="22"/>
        <w:szCs w:val="22"/>
      </w:rPr>
    </w:pPr>
  </w:p>
  <w:p w:rsidR="00CA2E5D" w:rsidRDefault="00792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A0" w:rsidRDefault="00391FA0" w:rsidP="00D73FCE">
      <w:r>
        <w:separator/>
      </w:r>
    </w:p>
  </w:footnote>
  <w:footnote w:type="continuationSeparator" w:id="0">
    <w:p w:rsidR="00391FA0" w:rsidRDefault="00391FA0" w:rsidP="00D7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Default="005B5129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6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E5D" w:rsidRDefault="00792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Default="005B5129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6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47E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E5D" w:rsidRDefault="00792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F6B"/>
    <w:multiLevelType w:val="hybridMultilevel"/>
    <w:tmpl w:val="D5DE596E"/>
    <w:lvl w:ilvl="0" w:tplc="6B1EFF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C0"/>
    <w:rsid w:val="00021DAF"/>
    <w:rsid w:val="001341B8"/>
    <w:rsid w:val="00140CA2"/>
    <w:rsid w:val="001D7F6F"/>
    <w:rsid w:val="00200F11"/>
    <w:rsid w:val="0022573E"/>
    <w:rsid w:val="00230B43"/>
    <w:rsid w:val="0024044F"/>
    <w:rsid w:val="00267AAF"/>
    <w:rsid w:val="00296AC2"/>
    <w:rsid w:val="002B40B3"/>
    <w:rsid w:val="002B72AA"/>
    <w:rsid w:val="002D3282"/>
    <w:rsid w:val="002D6A10"/>
    <w:rsid w:val="002E46D8"/>
    <w:rsid w:val="00304429"/>
    <w:rsid w:val="00315E9E"/>
    <w:rsid w:val="00391FA0"/>
    <w:rsid w:val="00392809"/>
    <w:rsid w:val="003960CC"/>
    <w:rsid w:val="00425BA3"/>
    <w:rsid w:val="004556CC"/>
    <w:rsid w:val="004D2A1E"/>
    <w:rsid w:val="004D3BFC"/>
    <w:rsid w:val="004D54F7"/>
    <w:rsid w:val="004E3F26"/>
    <w:rsid w:val="004F69E9"/>
    <w:rsid w:val="00512E72"/>
    <w:rsid w:val="005B5129"/>
    <w:rsid w:val="005C2030"/>
    <w:rsid w:val="005E342A"/>
    <w:rsid w:val="005F44F7"/>
    <w:rsid w:val="00654090"/>
    <w:rsid w:val="00676016"/>
    <w:rsid w:val="00676AFF"/>
    <w:rsid w:val="00692CC0"/>
    <w:rsid w:val="006B79A5"/>
    <w:rsid w:val="006C3F43"/>
    <w:rsid w:val="00705009"/>
    <w:rsid w:val="00710623"/>
    <w:rsid w:val="007168E8"/>
    <w:rsid w:val="00761EF4"/>
    <w:rsid w:val="00780D12"/>
    <w:rsid w:val="007925EE"/>
    <w:rsid w:val="007D4A35"/>
    <w:rsid w:val="00801A82"/>
    <w:rsid w:val="0086085C"/>
    <w:rsid w:val="0088580A"/>
    <w:rsid w:val="008A5B6B"/>
    <w:rsid w:val="008E767C"/>
    <w:rsid w:val="00937A4A"/>
    <w:rsid w:val="00956CFB"/>
    <w:rsid w:val="00986608"/>
    <w:rsid w:val="009C6C18"/>
    <w:rsid w:val="00A0547E"/>
    <w:rsid w:val="00A27EB4"/>
    <w:rsid w:val="00A66641"/>
    <w:rsid w:val="00A728DB"/>
    <w:rsid w:val="00AF5B4E"/>
    <w:rsid w:val="00B43FE2"/>
    <w:rsid w:val="00B55BD4"/>
    <w:rsid w:val="00BA3A93"/>
    <w:rsid w:val="00BD43B2"/>
    <w:rsid w:val="00C31214"/>
    <w:rsid w:val="00C331AA"/>
    <w:rsid w:val="00C35C26"/>
    <w:rsid w:val="00C8562D"/>
    <w:rsid w:val="00C91229"/>
    <w:rsid w:val="00CB41B7"/>
    <w:rsid w:val="00D172A2"/>
    <w:rsid w:val="00D73FCE"/>
    <w:rsid w:val="00DB7386"/>
    <w:rsid w:val="00E40F6C"/>
    <w:rsid w:val="00E53994"/>
    <w:rsid w:val="00E54C61"/>
    <w:rsid w:val="00E92E8E"/>
    <w:rsid w:val="00EC448E"/>
    <w:rsid w:val="00ED5E9C"/>
    <w:rsid w:val="00F113AD"/>
    <w:rsid w:val="00F42F8A"/>
    <w:rsid w:val="00F6727C"/>
    <w:rsid w:val="00F802E2"/>
    <w:rsid w:val="00F811B0"/>
    <w:rsid w:val="00F828D9"/>
    <w:rsid w:val="00FA617F"/>
    <w:rsid w:val="00FD2146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692CC0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CC0"/>
    <w:rPr>
      <w:rFonts w:ascii="Times New Roman" w:eastAsia="Arial Unicode MS" w:hAnsi="Times New Roman" w:cs="Times New Roman"/>
      <w:b/>
      <w:bCs/>
      <w:sz w:val="32"/>
      <w:szCs w:val="24"/>
      <w:lang w:val="lv-LV"/>
    </w:rPr>
  </w:style>
  <w:style w:type="paragraph" w:customStyle="1" w:styleId="naislab">
    <w:name w:val="naislab"/>
    <w:basedOn w:val="Normal"/>
    <w:rsid w:val="00692CC0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rsid w:val="00692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CC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692CC0"/>
  </w:style>
  <w:style w:type="paragraph" w:customStyle="1" w:styleId="naisf">
    <w:name w:val="naisf"/>
    <w:basedOn w:val="Normal"/>
    <w:rsid w:val="00692CC0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692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CC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692CC0"/>
    <w:pPr>
      <w:ind w:left="720"/>
      <w:contextualSpacing/>
    </w:pPr>
    <w:rPr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B7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881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„Par Latvijas Republikas Veselības ministrijas un Indijas Republikas Veselības un ģimenes labklājības ministrijas vienošanos par sadarbību veselības aprūpes un medicīnas zinātņu jomā”</vt:lpstr>
    </vt:vector>
  </TitlesOfParts>
  <Company>Veselības ministrija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„Par Latvijas Republikas Veselības ministrijas un Indijas Republikas Veselības un ģimenes labklājības ministrijas vienošanos par sadarbību veselības aprūpes un medicīnas zinātņu jomā”</dc:title>
  <dc:subject>Noteikumu projekts</dc:subject>
  <dc:creator>Ludis Pauliņš</dc:creator>
  <dc:description>ludis.paulins@vm.gov.lv
67876024</dc:description>
  <cp:lastModifiedBy>VM</cp:lastModifiedBy>
  <cp:revision>9</cp:revision>
  <cp:lastPrinted>2010-07-08T12:30:00Z</cp:lastPrinted>
  <dcterms:created xsi:type="dcterms:W3CDTF">2011-04-28T10:41:00Z</dcterms:created>
  <dcterms:modified xsi:type="dcterms:W3CDTF">2011-05-12T12:04:00Z</dcterms:modified>
</cp:coreProperties>
</file>