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99BAD" w14:textId="77777777" w:rsidR="00640AC9" w:rsidRPr="000657CF" w:rsidRDefault="00640AC9" w:rsidP="00640AC9">
      <w:pPr>
        <w:ind w:firstLine="720"/>
        <w:jc w:val="right"/>
        <w:rPr>
          <w:sz w:val="28"/>
          <w:szCs w:val="28"/>
        </w:rPr>
      </w:pPr>
      <w:r w:rsidRPr="000657CF">
        <w:rPr>
          <w:sz w:val="28"/>
          <w:szCs w:val="28"/>
        </w:rPr>
        <w:t>Pielikums</w:t>
      </w:r>
    </w:p>
    <w:p w14:paraId="79B0E3EF" w14:textId="77777777" w:rsidR="000657CF" w:rsidRPr="000657CF" w:rsidRDefault="004B63EE" w:rsidP="00640AC9">
      <w:pPr>
        <w:ind w:firstLine="720"/>
        <w:jc w:val="right"/>
        <w:rPr>
          <w:sz w:val="28"/>
          <w:szCs w:val="28"/>
        </w:rPr>
      </w:pPr>
      <w:r w:rsidRPr="000657CF">
        <w:rPr>
          <w:sz w:val="28"/>
          <w:szCs w:val="28"/>
        </w:rPr>
        <w:t>Ministru kabineta</w:t>
      </w:r>
      <w:r w:rsidR="00640AC9" w:rsidRPr="000657CF">
        <w:rPr>
          <w:sz w:val="28"/>
          <w:szCs w:val="28"/>
        </w:rPr>
        <w:t xml:space="preserve"> </w:t>
      </w:r>
    </w:p>
    <w:p w14:paraId="61F99BAE" w14:textId="1D26BD57" w:rsidR="00640AC9" w:rsidRPr="000657CF" w:rsidRDefault="00F358FB" w:rsidP="00640AC9">
      <w:pPr>
        <w:ind w:firstLine="720"/>
        <w:jc w:val="right"/>
        <w:rPr>
          <w:sz w:val="28"/>
          <w:szCs w:val="28"/>
          <w:lang w:val="de-DE"/>
        </w:rPr>
      </w:pPr>
      <w:r w:rsidRPr="000657CF">
        <w:rPr>
          <w:sz w:val="28"/>
          <w:szCs w:val="28"/>
          <w:lang w:val="de-DE"/>
        </w:rPr>
        <w:t>2013</w:t>
      </w:r>
      <w:r w:rsidR="00640AC9" w:rsidRPr="000657CF">
        <w:rPr>
          <w:sz w:val="28"/>
          <w:szCs w:val="28"/>
          <w:lang w:val="de-DE"/>
        </w:rPr>
        <w:t xml:space="preserve">.gada </w:t>
      </w:r>
      <w:r w:rsidR="00761028">
        <w:rPr>
          <w:sz w:val="28"/>
          <w:szCs w:val="28"/>
        </w:rPr>
        <w:t>17.septemb</w:t>
      </w:r>
      <w:r w:rsidR="00761028">
        <w:rPr>
          <w:sz w:val="28"/>
          <w:szCs w:val="28"/>
        </w:rPr>
        <w:t>ra</w:t>
      </w:r>
    </w:p>
    <w:p w14:paraId="61F99BB0" w14:textId="383A8B3D" w:rsidR="00423E5C" w:rsidRDefault="00640AC9" w:rsidP="000657CF">
      <w:pPr>
        <w:ind w:firstLine="720"/>
        <w:jc w:val="right"/>
        <w:rPr>
          <w:sz w:val="28"/>
          <w:szCs w:val="28"/>
          <w:lang w:val="de-DE"/>
        </w:rPr>
      </w:pPr>
      <w:r w:rsidRPr="000657CF">
        <w:rPr>
          <w:sz w:val="28"/>
          <w:szCs w:val="28"/>
          <w:lang w:val="de-DE"/>
        </w:rPr>
        <w:t>noteikumiem Nr</w:t>
      </w:r>
      <w:r w:rsidR="000657CF">
        <w:rPr>
          <w:sz w:val="28"/>
          <w:szCs w:val="28"/>
          <w:lang w:val="de-DE"/>
        </w:rPr>
        <w:t>. </w:t>
      </w:r>
      <w:r w:rsidR="00761028">
        <w:rPr>
          <w:sz w:val="28"/>
          <w:szCs w:val="28"/>
          <w:lang w:val="de-DE"/>
        </w:rPr>
        <w:t>873</w:t>
      </w:r>
      <w:bookmarkStart w:id="0" w:name="_GoBack"/>
      <w:bookmarkEnd w:id="0"/>
    </w:p>
    <w:p w14:paraId="5AC7FEEB" w14:textId="77777777" w:rsidR="000657CF" w:rsidRPr="000657CF" w:rsidRDefault="000657CF" w:rsidP="000657CF">
      <w:pPr>
        <w:ind w:firstLine="720"/>
        <w:jc w:val="right"/>
        <w:rPr>
          <w:sz w:val="28"/>
          <w:szCs w:val="28"/>
        </w:rPr>
      </w:pPr>
    </w:p>
    <w:p w14:paraId="61F99BB1" w14:textId="77777777" w:rsidR="004B63EE" w:rsidRPr="000657CF" w:rsidRDefault="00BE7886" w:rsidP="007B696C">
      <w:pPr>
        <w:jc w:val="center"/>
        <w:rPr>
          <w:b/>
          <w:bCs/>
          <w:sz w:val="28"/>
          <w:szCs w:val="28"/>
        </w:rPr>
      </w:pPr>
      <w:r w:rsidRPr="000657CF">
        <w:rPr>
          <w:b/>
          <w:sz w:val="28"/>
          <w:szCs w:val="28"/>
        </w:rPr>
        <w:t>Zāļu valsts aģentūras</w:t>
      </w:r>
      <w:r w:rsidR="004B63EE" w:rsidRPr="000657CF">
        <w:rPr>
          <w:b/>
          <w:sz w:val="28"/>
          <w:szCs w:val="28"/>
        </w:rPr>
        <w:t xml:space="preserve"> </w:t>
      </w:r>
      <w:r w:rsidR="004B63EE" w:rsidRPr="000657CF">
        <w:rPr>
          <w:b/>
          <w:bCs/>
          <w:sz w:val="28"/>
          <w:szCs w:val="28"/>
        </w:rPr>
        <w:t>maksas pakalpojumu cenrādis</w:t>
      </w:r>
    </w:p>
    <w:p w14:paraId="61F99BB2" w14:textId="77777777" w:rsidR="004B63EE" w:rsidRPr="00582FAE" w:rsidRDefault="004B63EE" w:rsidP="004B63EE">
      <w:pPr>
        <w:ind w:firstLine="720"/>
        <w:jc w:val="both"/>
        <w:rPr>
          <w:b/>
          <w:bCs/>
          <w:sz w:val="28"/>
          <w:szCs w:val="28"/>
        </w:rPr>
      </w:pPr>
    </w:p>
    <w:tbl>
      <w:tblPr>
        <w:tblW w:w="9421" w:type="dxa"/>
        <w:tblInd w:w="93" w:type="dxa"/>
        <w:tblLook w:val="04A0" w:firstRow="1" w:lastRow="0" w:firstColumn="1" w:lastColumn="0" w:noHBand="0" w:noVBand="1"/>
      </w:tblPr>
      <w:tblGrid>
        <w:gridCol w:w="996"/>
        <w:gridCol w:w="3233"/>
        <w:gridCol w:w="1842"/>
        <w:gridCol w:w="1237"/>
        <w:gridCol w:w="816"/>
        <w:gridCol w:w="1297"/>
      </w:tblGrid>
      <w:tr w:rsidR="006A1240" w:rsidRPr="005A277D" w14:paraId="61F99BB9"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9BB3" w14:textId="395ECAA0" w:rsidR="006A1240" w:rsidRPr="005A277D" w:rsidRDefault="006A1240" w:rsidP="00353D85">
            <w:pPr>
              <w:jc w:val="center"/>
              <w:rPr>
                <w:color w:val="000000"/>
              </w:rPr>
            </w:pPr>
            <w:bookmarkStart w:id="1" w:name="OLE_LINK8"/>
            <w:r w:rsidRPr="005A277D">
              <w:rPr>
                <w:color w:val="000000"/>
              </w:rPr>
              <w:t>Nr.</w:t>
            </w:r>
            <w:r w:rsidR="000657CF" w:rsidRPr="005A277D">
              <w:rPr>
                <w:color w:val="000000"/>
              </w:rPr>
              <w:br/>
            </w:r>
            <w:r w:rsidRPr="005A277D">
              <w:rPr>
                <w:color w:val="000000"/>
              </w:rPr>
              <w:t>p.k.</w:t>
            </w:r>
          </w:p>
        </w:tc>
        <w:tc>
          <w:tcPr>
            <w:tcW w:w="3233" w:type="dxa"/>
            <w:tcBorders>
              <w:top w:val="single" w:sz="4" w:space="0" w:color="auto"/>
              <w:left w:val="nil"/>
              <w:bottom w:val="single" w:sz="4" w:space="0" w:color="auto"/>
              <w:right w:val="nil"/>
            </w:tcBorders>
            <w:shd w:val="clear" w:color="auto" w:fill="auto"/>
            <w:vAlign w:val="center"/>
            <w:hideMark/>
          </w:tcPr>
          <w:p w14:paraId="61F99BB4" w14:textId="001755E9" w:rsidR="006A1240" w:rsidRPr="005A277D" w:rsidRDefault="006A1240" w:rsidP="004A2ECB">
            <w:pPr>
              <w:jc w:val="center"/>
              <w:rPr>
                <w:color w:val="000000"/>
              </w:rPr>
            </w:pPr>
            <w:r w:rsidRPr="005A277D">
              <w:rPr>
                <w:color w:val="000000"/>
              </w:rPr>
              <w:t>Pakalpojuma v</w:t>
            </w:r>
            <w:r w:rsidR="004A2ECB" w:rsidRPr="005A277D">
              <w:rPr>
                <w:color w:val="000000"/>
              </w:rPr>
              <w:t>ei</w:t>
            </w:r>
            <w:r w:rsidRPr="005A277D">
              <w:rPr>
                <w:color w:val="000000"/>
              </w:rPr>
              <w:t>ds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9BB5" w14:textId="77777777" w:rsidR="006A1240" w:rsidRPr="005A277D" w:rsidRDefault="006A1240" w:rsidP="00353D85">
            <w:pPr>
              <w:jc w:val="center"/>
              <w:rPr>
                <w:color w:val="000000"/>
              </w:rPr>
            </w:pPr>
            <w:r w:rsidRPr="005A277D">
              <w:rPr>
                <w:color w:val="000000"/>
              </w:rPr>
              <w:t>Mērvienība</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61F99BB6" w14:textId="0E38A02A" w:rsidR="006A1240" w:rsidRPr="005A277D" w:rsidRDefault="002D00B6" w:rsidP="00353D85">
            <w:pPr>
              <w:jc w:val="center"/>
            </w:pPr>
            <w:r w:rsidRPr="005A277D">
              <w:t xml:space="preserve">Cena bez PVN </w:t>
            </w:r>
            <w:r w:rsidR="00353D85" w:rsidRPr="005A277D">
              <w:t>(</w:t>
            </w:r>
            <w:proofErr w:type="spellStart"/>
            <w:r w:rsidR="007E2286" w:rsidRPr="005A277D">
              <w:rPr>
                <w:i/>
              </w:rPr>
              <w:t>euro</w:t>
            </w:r>
            <w:proofErr w:type="spellEnd"/>
            <w:r w:rsidR="006A1240" w:rsidRPr="005A277D">
              <w:t>)</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1F99BB7" w14:textId="77777777" w:rsidR="006A1240" w:rsidRPr="005A277D" w:rsidRDefault="006A1240" w:rsidP="00353D85">
            <w:pPr>
              <w:jc w:val="center"/>
            </w:pPr>
            <w:r w:rsidRPr="005A277D">
              <w:t>PVN</w:t>
            </w:r>
            <w:r w:rsidRPr="005A277D">
              <w:br/>
              <w:t>(</w:t>
            </w:r>
            <w:proofErr w:type="spellStart"/>
            <w:r w:rsidR="007E2286" w:rsidRPr="005A277D">
              <w:rPr>
                <w:i/>
              </w:rPr>
              <w:t>euro</w:t>
            </w:r>
            <w:proofErr w:type="spellEnd"/>
            <w:r w:rsidRPr="005A277D">
              <w:t>)</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61F99BB8" w14:textId="1FE8C0AB" w:rsidR="006A1240" w:rsidRPr="005A277D" w:rsidRDefault="002D00B6" w:rsidP="00353D85">
            <w:pPr>
              <w:jc w:val="center"/>
            </w:pPr>
            <w:r w:rsidRPr="005A277D">
              <w:t xml:space="preserve">Cena ar PVN </w:t>
            </w:r>
            <w:r w:rsidR="006A1240" w:rsidRPr="005A277D">
              <w:t>(</w:t>
            </w:r>
            <w:proofErr w:type="spellStart"/>
            <w:r w:rsidR="007E2286" w:rsidRPr="005A277D">
              <w:rPr>
                <w:i/>
              </w:rPr>
              <w:t>euro</w:t>
            </w:r>
            <w:proofErr w:type="spellEnd"/>
            <w:r w:rsidR="006A1240" w:rsidRPr="005A277D">
              <w:t>)</w:t>
            </w:r>
          </w:p>
        </w:tc>
      </w:tr>
      <w:tr w:rsidR="006A1240" w:rsidRPr="005A277D" w14:paraId="61F99BBC"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BA" w14:textId="77777777" w:rsidR="006A1240" w:rsidRPr="005A277D" w:rsidRDefault="006A1240" w:rsidP="00353D85">
            <w:pPr>
              <w:rPr>
                <w:color w:val="000000"/>
              </w:rPr>
            </w:pPr>
            <w:r w:rsidRPr="005A277D">
              <w:rPr>
                <w:color w:val="000000"/>
              </w:rPr>
              <w:t>1.</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BBB" w14:textId="169B9AA7" w:rsidR="006A1240" w:rsidRPr="005A277D" w:rsidRDefault="006A1240" w:rsidP="00353D85">
            <w:pPr>
              <w:rPr>
                <w:color w:val="000000"/>
              </w:rPr>
            </w:pPr>
            <w:r w:rsidRPr="005A277D">
              <w:rPr>
                <w:color w:val="000000"/>
              </w:rPr>
              <w:t>Iesnieguma un pievienotās dokumentācijas ekspertīze zāļu reģistrācijai nacionālajā procedūrā</w:t>
            </w:r>
            <w:r w:rsidR="00353D85" w:rsidRPr="005A277D">
              <w:rPr>
                <w:color w:val="000000"/>
                <w:vertAlign w:val="superscript"/>
              </w:rPr>
              <w:t>1</w:t>
            </w:r>
          </w:p>
        </w:tc>
      </w:tr>
      <w:tr w:rsidR="006A1240" w:rsidRPr="005A277D" w14:paraId="61F99BB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BD" w14:textId="77777777" w:rsidR="006A1240" w:rsidRPr="005A277D" w:rsidRDefault="006A1240" w:rsidP="00353D85">
            <w:pPr>
              <w:rPr>
                <w:color w:val="000000"/>
              </w:rPr>
            </w:pPr>
            <w:r w:rsidRPr="005A277D">
              <w:rPr>
                <w:color w:val="000000"/>
              </w:rPr>
              <w:t>1.1.</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BBE" w14:textId="77777777" w:rsidR="006A1240" w:rsidRPr="005A277D" w:rsidRDefault="006A1240" w:rsidP="00353D85">
            <w:pPr>
              <w:rPr>
                <w:color w:val="000000"/>
              </w:rPr>
            </w:pPr>
            <w:r w:rsidRPr="005A277D">
              <w:rPr>
                <w:color w:val="000000"/>
              </w:rPr>
              <w:t>pirmajai iesniegtajai zāļu formai</w:t>
            </w:r>
          </w:p>
        </w:tc>
      </w:tr>
      <w:tr w:rsidR="006A1240" w:rsidRPr="005A277D" w14:paraId="61F99BC6"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C0" w14:textId="77777777" w:rsidR="006A1240" w:rsidRPr="005A277D" w:rsidRDefault="006A1240" w:rsidP="00353D85">
            <w:pPr>
              <w:rPr>
                <w:color w:val="000000"/>
              </w:rPr>
            </w:pPr>
            <w:r w:rsidRPr="005A277D">
              <w:rPr>
                <w:color w:val="000000"/>
              </w:rPr>
              <w:t>1.1.1.</w:t>
            </w:r>
          </w:p>
        </w:tc>
        <w:tc>
          <w:tcPr>
            <w:tcW w:w="3233" w:type="dxa"/>
            <w:tcBorders>
              <w:top w:val="single" w:sz="4" w:space="0" w:color="auto"/>
              <w:left w:val="nil"/>
              <w:bottom w:val="single" w:sz="4" w:space="0" w:color="auto"/>
              <w:right w:val="single" w:sz="4" w:space="0" w:color="auto"/>
            </w:tcBorders>
            <w:shd w:val="clear" w:color="auto" w:fill="auto"/>
            <w:hideMark/>
          </w:tcPr>
          <w:p w14:paraId="61F99BC1" w14:textId="77777777" w:rsidR="006A1240" w:rsidRPr="005A277D" w:rsidRDefault="006A1240" w:rsidP="00353D85">
            <w:pPr>
              <w:rPr>
                <w:color w:val="000000"/>
              </w:rPr>
            </w:pPr>
            <w:r w:rsidRPr="005A277D">
              <w:rPr>
                <w:color w:val="000000"/>
              </w:rPr>
              <w:t>ar jaunu aktīvo vielu (izņemot šā pielikuma 1.1.2. un 1.1.3.apakšpunktu)</w:t>
            </w:r>
          </w:p>
        </w:tc>
        <w:tc>
          <w:tcPr>
            <w:tcW w:w="1842" w:type="dxa"/>
            <w:tcBorders>
              <w:top w:val="single" w:sz="4" w:space="0" w:color="auto"/>
              <w:left w:val="nil"/>
              <w:bottom w:val="single" w:sz="4" w:space="0" w:color="auto"/>
              <w:right w:val="single" w:sz="4" w:space="0" w:color="auto"/>
            </w:tcBorders>
            <w:shd w:val="clear" w:color="auto" w:fill="auto"/>
            <w:hideMark/>
          </w:tcPr>
          <w:p w14:paraId="61F99BC2" w14:textId="398ABEDD" w:rsidR="006A1240" w:rsidRPr="005A277D" w:rsidRDefault="006A1240" w:rsidP="00467A2C">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C3" w14:textId="4FA9423D" w:rsidR="006A1240" w:rsidRPr="005A277D" w:rsidRDefault="006A1240" w:rsidP="00C94CDC">
            <w:pPr>
              <w:jc w:val="right"/>
            </w:pPr>
            <w:r w:rsidRPr="005A277D">
              <w:t>5</w:t>
            </w:r>
            <w:r w:rsidR="00C94CDC" w:rsidRPr="005A277D">
              <w:t> </w:t>
            </w:r>
            <w:r w:rsidRPr="005A277D">
              <w:t>691</w:t>
            </w:r>
            <w:r w:rsidR="00353D85" w:rsidRPr="005A277D">
              <w:t>,</w:t>
            </w:r>
            <w:r w:rsidR="00C94CDC" w:rsidRPr="005A277D">
              <w:t>49</w:t>
            </w:r>
          </w:p>
        </w:tc>
        <w:tc>
          <w:tcPr>
            <w:tcW w:w="816" w:type="dxa"/>
            <w:tcBorders>
              <w:top w:val="single" w:sz="4" w:space="0" w:color="auto"/>
              <w:left w:val="nil"/>
              <w:bottom w:val="single" w:sz="4" w:space="0" w:color="auto"/>
              <w:right w:val="single" w:sz="4" w:space="0" w:color="auto"/>
            </w:tcBorders>
            <w:shd w:val="clear" w:color="auto" w:fill="auto"/>
            <w:hideMark/>
          </w:tcPr>
          <w:p w14:paraId="61F99BC4" w14:textId="47633ADD" w:rsidR="006A1240" w:rsidRPr="005A277D" w:rsidRDefault="006A1240" w:rsidP="00467A2C">
            <w:pPr>
              <w:jc w:val="right"/>
              <w:rPr>
                <w:color w:val="000000"/>
              </w:rPr>
            </w:pPr>
            <w:r w:rsidRPr="005A277D">
              <w:rPr>
                <w:color w:val="000000"/>
              </w:rPr>
              <w:t>0</w:t>
            </w:r>
            <w:r w:rsidR="00353D85"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C5" w14:textId="51B35C58" w:rsidR="006A1240" w:rsidRPr="005A277D" w:rsidRDefault="006A1240" w:rsidP="00C94CDC">
            <w:pPr>
              <w:jc w:val="right"/>
            </w:pPr>
            <w:r w:rsidRPr="005A277D">
              <w:t>5</w:t>
            </w:r>
            <w:r w:rsidR="00C94CDC" w:rsidRPr="005A277D">
              <w:t> </w:t>
            </w:r>
            <w:r w:rsidRPr="005A277D">
              <w:t>691</w:t>
            </w:r>
            <w:r w:rsidR="00353D85" w:rsidRPr="005A277D">
              <w:t>,</w:t>
            </w:r>
            <w:r w:rsidR="00C94CDC" w:rsidRPr="005A277D">
              <w:t>49</w:t>
            </w:r>
          </w:p>
        </w:tc>
      </w:tr>
      <w:tr w:rsidR="006A1240" w:rsidRPr="005A277D" w14:paraId="61F99BCD" w14:textId="77777777" w:rsidTr="00F96FA3">
        <w:trPr>
          <w:trHeight w:val="127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C7" w14:textId="77777777" w:rsidR="006A1240" w:rsidRPr="005A277D" w:rsidRDefault="006A1240" w:rsidP="00353D85">
            <w:pPr>
              <w:rPr>
                <w:color w:val="000000"/>
              </w:rPr>
            </w:pPr>
            <w:r w:rsidRPr="005A277D">
              <w:rPr>
                <w:color w:val="000000"/>
              </w:rPr>
              <w:t>1.1.2.</w:t>
            </w:r>
          </w:p>
        </w:tc>
        <w:tc>
          <w:tcPr>
            <w:tcW w:w="3233" w:type="dxa"/>
            <w:tcBorders>
              <w:top w:val="single" w:sz="4" w:space="0" w:color="auto"/>
              <w:left w:val="nil"/>
              <w:bottom w:val="single" w:sz="4" w:space="0" w:color="auto"/>
              <w:right w:val="single" w:sz="4" w:space="0" w:color="auto"/>
            </w:tcBorders>
            <w:shd w:val="clear" w:color="auto" w:fill="auto"/>
            <w:hideMark/>
          </w:tcPr>
          <w:p w14:paraId="61F99BC8" w14:textId="77777777" w:rsidR="006A1240" w:rsidRPr="005A277D" w:rsidRDefault="006A1240" w:rsidP="00353D85">
            <w:pPr>
              <w:rPr>
                <w:color w:val="000000"/>
              </w:rPr>
            </w:pPr>
            <w:r w:rsidRPr="005A277D">
              <w:rPr>
                <w:color w:val="000000"/>
              </w:rPr>
              <w:t>ar zināmu aktīvo vielu, fiksētai kombinācijai (jaunām zālēm, kas sastāv no vismaz divām aktīvajām vielām, kuru kombinācija iepriekš nav bijusi reģistrēta kā zāles ar nemainīgu sastāvu), līdzīgām bioloģiskas izcelsmes zālēm vai medicīnā plaši lietotām zālēm</w:t>
            </w:r>
          </w:p>
        </w:tc>
        <w:tc>
          <w:tcPr>
            <w:tcW w:w="1842" w:type="dxa"/>
            <w:tcBorders>
              <w:top w:val="single" w:sz="4" w:space="0" w:color="auto"/>
              <w:left w:val="nil"/>
              <w:bottom w:val="single" w:sz="4" w:space="0" w:color="auto"/>
              <w:right w:val="single" w:sz="4" w:space="0" w:color="auto"/>
            </w:tcBorders>
            <w:shd w:val="clear" w:color="auto" w:fill="auto"/>
            <w:hideMark/>
          </w:tcPr>
          <w:p w14:paraId="61F99BC9" w14:textId="1AC902D9" w:rsidR="006A1240" w:rsidRPr="005A277D" w:rsidRDefault="006A1240" w:rsidP="00467A2C">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CA" w14:textId="77F7CBAA" w:rsidR="006A1240" w:rsidRPr="005A277D" w:rsidRDefault="006A1240" w:rsidP="00C94CDC">
            <w:pPr>
              <w:jc w:val="right"/>
            </w:pPr>
            <w:r w:rsidRPr="005A277D">
              <w:t>4</w:t>
            </w:r>
            <w:r w:rsidR="00C94CDC" w:rsidRPr="005A277D">
              <w:t> </w:t>
            </w:r>
            <w:r w:rsidRPr="005A277D">
              <w:t>268</w:t>
            </w:r>
            <w:r w:rsidR="00353D85" w:rsidRPr="005A277D">
              <w:t>,</w:t>
            </w:r>
            <w:r w:rsidR="00C94CDC"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BCB" w14:textId="606C5506" w:rsidR="006A1240" w:rsidRPr="005A277D" w:rsidRDefault="006A1240" w:rsidP="00467A2C">
            <w:pPr>
              <w:jc w:val="right"/>
              <w:rPr>
                <w:color w:val="000000"/>
              </w:rPr>
            </w:pPr>
            <w:r w:rsidRPr="005A277D">
              <w:rPr>
                <w:color w:val="000000"/>
              </w:rPr>
              <w:t>0</w:t>
            </w:r>
            <w:r w:rsidR="00353D85"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CC" w14:textId="12427B0B" w:rsidR="006A1240" w:rsidRPr="005A277D" w:rsidRDefault="006A1240" w:rsidP="00C94CDC">
            <w:pPr>
              <w:jc w:val="right"/>
            </w:pPr>
            <w:r w:rsidRPr="005A277D">
              <w:t>4</w:t>
            </w:r>
            <w:r w:rsidR="00C94CDC" w:rsidRPr="005A277D">
              <w:t> </w:t>
            </w:r>
            <w:r w:rsidRPr="005A277D">
              <w:t>268</w:t>
            </w:r>
            <w:r w:rsidR="00353D85" w:rsidRPr="005A277D">
              <w:t>,</w:t>
            </w:r>
            <w:r w:rsidR="00C94CDC" w:rsidRPr="005A277D">
              <w:t>62</w:t>
            </w:r>
          </w:p>
        </w:tc>
      </w:tr>
      <w:tr w:rsidR="006A1240" w:rsidRPr="005A277D" w14:paraId="61F99BD4"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CE" w14:textId="77777777" w:rsidR="006A1240" w:rsidRPr="005A277D" w:rsidRDefault="006A1240" w:rsidP="00353D85">
            <w:pPr>
              <w:rPr>
                <w:color w:val="000000"/>
              </w:rPr>
            </w:pPr>
            <w:r w:rsidRPr="005A277D">
              <w:rPr>
                <w:color w:val="000000"/>
              </w:rPr>
              <w:t>1.1.3.</w:t>
            </w:r>
          </w:p>
        </w:tc>
        <w:tc>
          <w:tcPr>
            <w:tcW w:w="3233" w:type="dxa"/>
            <w:tcBorders>
              <w:top w:val="single" w:sz="4" w:space="0" w:color="auto"/>
              <w:left w:val="nil"/>
              <w:bottom w:val="single" w:sz="4" w:space="0" w:color="auto"/>
              <w:right w:val="single" w:sz="4" w:space="0" w:color="auto"/>
            </w:tcBorders>
            <w:shd w:val="clear" w:color="auto" w:fill="auto"/>
            <w:hideMark/>
          </w:tcPr>
          <w:p w14:paraId="61F99BCF" w14:textId="77777777" w:rsidR="006A1240" w:rsidRPr="005A277D" w:rsidRDefault="006A1240" w:rsidP="00353D85">
            <w:pPr>
              <w:rPr>
                <w:color w:val="000000"/>
              </w:rPr>
            </w:pPr>
            <w:r w:rsidRPr="005A277D">
              <w:rPr>
                <w:color w:val="000000"/>
              </w:rPr>
              <w:t xml:space="preserve">pēc būtības līdzīgām zālēm – </w:t>
            </w:r>
            <w:proofErr w:type="spellStart"/>
            <w:r w:rsidRPr="005A277D">
              <w:rPr>
                <w:color w:val="000000"/>
              </w:rPr>
              <w:t>ģenēriskām</w:t>
            </w:r>
            <w:proofErr w:type="spellEnd"/>
            <w:r w:rsidRPr="005A277D">
              <w:rPr>
                <w:color w:val="000000"/>
              </w:rPr>
              <w:t xml:space="preserve"> zālēm, jauktais reģistrācijas iesniegums vai cits iesniegums, izņemot šā pielikuma 1.4., 1.5., 1.6. un 1.7.apakšpunktā minētos iesniegumus</w:t>
            </w:r>
          </w:p>
        </w:tc>
        <w:tc>
          <w:tcPr>
            <w:tcW w:w="1842" w:type="dxa"/>
            <w:tcBorders>
              <w:top w:val="single" w:sz="4" w:space="0" w:color="auto"/>
              <w:left w:val="nil"/>
              <w:bottom w:val="single" w:sz="4" w:space="0" w:color="auto"/>
              <w:right w:val="single" w:sz="4" w:space="0" w:color="auto"/>
            </w:tcBorders>
            <w:shd w:val="clear" w:color="auto" w:fill="auto"/>
            <w:hideMark/>
          </w:tcPr>
          <w:p w14:paraId="61F99BD0" w14:textId="2C7EFB27" w:rsidR="006A1240" w:rsidRPr="005A277D" w:rsidRDefault="006A1240" w:rsidP="00467A2C">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D1" w14:textId="5D5D790F" w:rsidR="006A1240" w:rsidRPr="005A277D" w:rsidRDefault="006A1240" w:rsidP="00C94CDC">
            <w:pPr>
              <w:jc w:val="right"/>
            </w:pPr>
            <w:r w:rsidRPr="005A277D">
              <w:t>4</w:t>
            </w:r>
            <w:r w:rsidR="00C94CDC" w:rsidRPr="005A277D">
              <w:t> </w:t>
            </w:r>
            <w:r w:rsidRPr="005A277D">
              <w:t>268</w:t>
            </w:r>
            <w:r w:rsidR="00353D85" w:rsidRPr="005A277D">
              <w:t>,</w:t>
            </w:r>
            <w:r w:rsidR="00C94CDC"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BD2" w14:textId="148FCC2A" w:rsidR="006A1240" w:rsidRPr="005A277D" w:rsidRDefault="006A1240" w:rsidP="00467A2C">
            <w:pPr>
              <w:jc w:val="right"/>
              <w:rPr>
                <w:color w:val="000000"/>
              </w:rPr>
            </w:pPr>
            <w:r w:rsidRPr="005A277D">
              <w:rPr>
                <w:color w:val="000000"/>
              </w:rPr>
              <w:t>0</w:t>
            </w:r>
            <w:r w:rsidR="00353D85"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D3" w14:textId="2969BE09" w:rsidR="006A1240" w:rsidRPr="005A277D" w:rsidRDefault="006A1240" w:rsidP="00C94CDC">
            <w:pPr>
              <w:jc w:val="right"/>
            </w:pPr>
            <w:r w:rsidRPr="005A277D">
              <w:t>4</w:t>
            </w:r>
            <w:r w:rsidR="00C94CDC" w:rsidRPr="005A277D">
              <w:t> </w:t>
            </w:r>
            <w:r w:rsidRPr="005A277D">
              <w:t>268</w:t>
            </w:r>
            <w:r w:rsidR="00353D85" w:rsidRPr="005A277D">
              <w:t>,</w:t>
            </w:r>
            <w:r w:rsidR="00C94CDC" w:rsidRPr="005A277D">
              <w:t>62</w:t>
            </w:r>
          </w:p>
        </w:tc>
      </w:tr>
      <w:tr w:rsidR="006A1240" w:rsidRPr="005A277D" w14:paraId="61F99BDB" w14:textId="77777777" w:rsidTr="00F96FA3">
        <w:trPr>
          <w:trHeight w:val="77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D5" w14:textId="77777777" w:rsidR="006A1240" w:rsidRPr="005A277D" w:rsidRDefault="006A1240" w:rsidP="00353D85">
            <w:pPr>
              <w:rPr>
                <w:color w:val="000000"/>
              </w:rPr>
            </w:pPr>
            <w:r w:rsidRPr="005A277D">
              <w:rPr>
                <w:color w:val="000000"/>
              </w:rPr>
              <w:t>1.2.</w:t>
            </w:r>
          </w:p>
        </w:tc>
        <w:tc>
          <w:tcPr>
            <w:tcW w:w="3233" w:type="dxa"/>
            <w:tcBorders>
              <w:top w:val="single" w:sz="4" w:space="0" w:color="auto"/>
              <w:left w:val="nil"/>
              <w:bottom w:val="single" w:sz="4" w:space="0" w:color="auto"/>
              <w:right w:val="single" w:sz="4" w:space="0" w:color="auto"/>
            </w:tcBorders>
            <w:shd w:val="clear" w:color="auto" w:fill="auto"/>
            <w:hideMark/>
          </w:tcPr>
          <w:p w14:paraId="61F99BD6" w14:textId="77777777" w:rsidR="006A1240" w:rsidRPr="005A277D" w:rsidRDefault="006A1240" w:rsidP="00353D85">
            <w:pPr>
              <w:rPr>
                <w:color w:val="000000"/>
              </w:rPr>
            </w:pPr>
            <w:r w:rsidRPr="005A277D">
              <w:rPr>
                <w:color w:val="000000"/>
              </w:rPr>
              <w:t>katrai papildu zāļu formai vai aktīvās vielas aizstāšanai ar citu sāli, esteru kompleksu vai izomēru, ja iedarbības un drošības raksturlielumi būtiski neatšķiras</w:t>
            </w:r>
          </w:p>
        </w:tc>
        <w:tc>
          <w:tcPr>
            <w:tcW w:w="1842" w:type="dxa"/>
            <w:tcBorders>
              <w:top w:val="single" w:sz="4" w:space="0" w:color="auto"/>
              <w:left w:val="nil"/>
              <w:bottom w:val="single" w:sz="4" w:space="0" w:color="auto"/>
              <w:right w:val="single" w:sz="4" w:space="0" w:color="auto"/>
            </w:tcBorders>
            <w:shd w:val="clear" w:color="auto" w:fill="auto"/>
            <w:hideMark/>
          </w:tcPr>
          <w:p w14:paraId="61F99BD7" w14:textId="1E75C31D" w:rsidR="006A1240" w:rsidRPr="005A277D" w:rsidRDefault="006A1240" w:rsidP="00467A2C">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D8" w14:textId="09D7632D" w:rsidR="006A1240" w:rsidRPr="005A277D" w:rsidRDefault="006A1240" w:rsidP="00C94CDC">
            <w:pPr>
              <w:jc w:val="right"/>
            </w:pPr>
            <w:r w:rsidRPr="005A277D">
              <w:t>2</w:t>
            </w:r>
            <w:r w:rsidR="00C94CDC" w:rsidRPr="005A277D">
              <w:t> </w:t>
            </w:r>
            <w:r w:rsidRPr="005A277D">
              <w:t>845</w:t>
            </w:r>
            <w:r w:rsidR="00353D85" w:rsidRPr="005A277D">
              <w:t>,</w:t>
            </w:r>
            <w:r w:rsidR="00C94CDC"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BD9" w14:textId="4596EC59" w:rsidR="006A1240" w:rsidRPr="005A277D" w:rsidRDefault="006A1240" w:rsidP="00467A2C">
            <w:pPr>
              <w:jc w:val="right"/>
              <w:rPr>
                <w:color w:val="000000"/>
              </w:rPr>
            </w:pPr>
            <w:r w:rsidRPr="005A277D">
              <w:rPr>
                <w:color w:val="000000"/>
              </w:rPr>
              <w:t>0</w:t>
            </w:r>
            <w:r w:rsidR="00353D85"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DA" w14:textId="7DBA1961" w:rsidR="006A1240" w:rsidRPr="005A277D" w:rsidRDefault="006A1240" w:rsidP="00C94CDC">
            <w:pPr>
              <w:jc w:val="right"/>
            </w:pPr>
            <w:r w:rsidRPr="005A277D">
              <w:t>2</w:t>
            </w:r>
            <w:r w:rsidR="00C94CDC" w:rsidRPr="005A277D">
              <w:t> </w:t>
            </w:r>
            <w:r w:rsidRPr="005A277D">
              <w:t>845</w:t>
            </w:r>
            <w:r w:rsidR="00353D85" w:rsidRPr="005A277D">
              <w:t>,</w:t>
            </w:r>
            <w:r w:rsidR="00C94CDC" w:rsidRPr="005A277D">
              <w:t>74</w:t>
            </w:r>
          </w:p>
        </w:tc>
      </w:tr>
      <w:tr w:rsidR="006A1240" w:rsidRPr="005A277D" w14:paraId="61F99BE2" w14:textId="77777777" w:rsidTr="00F96FA3">
        <w:trPr>
          <w:trHeight w:val="168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DC" w14:textId="77777777" w:rsidR="006A1240" w:rsidRPr="005A277D" w:rsidRDefault="006A1240" w:rsidP="00353D85">
            <w:pPr>
              <w:rPr>
                <w:color w:val="000000"/>
              </w:rPr>
            </w:pPr>
            <w:r w:rsidRPr="005A277D">
              <w:rPr>
                <w:color w:val="000000"/>
              </w:rPr>
              <w:t>1.3.</w:t>
            </w:r>
          </w:p>
        </w:tc>
        <w:tc>
          <w:tcPr>
            <w:tcW w:w="3233" w:type="dxa"/>
            <w:tcBorders>
              <w:top w:val="single" w:sz="4" w:space="0" w:color="auto"/>
              <w:left w:val="nil"/>
              <w:bottom w:val="single" w:sz="4" w:space="0" w:color="auto"/>
              <w:right w:val="single" w:sz="4" w:space="0" w:color="auto"/>
            </w:tcBorders>
            <w:shd w:val="clear" w:color="auto" w:fill="auto"/>
            <w:hideMark/>
          </w:tcPr>
          <w:p w14:paraId="61F99BDD" w14:textId="77777777" w:rsidR="006A1240" w:rsidRPr="005A277D" w:rsidRDefault="006A1240" w:rsidP="00353D85">
            <w:pPr>
              <w:rPr>
                <w:color w:val="000000"/>
              </w:rPr>
            </w:pPr>
            <w:r w:rsidRPr="005A277D">
              <w:rPr>
                <w:color w:val="000000"/>
              </w:rPr>
              <w:t xml:space="preserve">katram papildu zāļu stiprumam vai tirdzniecības iepakojumam, tajā skaitā aktīvās vielas aizstāšanai ar citu sāli, esteru kompleksu vai izomēru, ja iedarbības un drošības raksturlielumi būtiski neatšķiras, kā arī katram iesniegumam par zālēm ar identisku reģistrācijas dokumentāciju, bet ar </w:t>
            </w:r>
            <w:r w:rsidRPr="005A277D">
              <w:rPr>
                <w:color w:val="000000"/>
              </w:rPr>
              <w:lastRenderedPageBreak/>
              <w:t>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BDE" w14:textId="26CAEF00" w:rsidR="006A1240" w:rsidRPr="005A277D" w:rsidRDefault="006A1240" w:rsidP="00467A2C">
            <w:pPr>
              <w:jc w:val="center"/>
              <w:rPr>
                <w:color w:val="000000"/>
              </w:rPr>
            </w:pPr>
            <w:r w:rsidRPr="005A277D">
              <w:rPr>
                <w:color w:val="000000"/>
              </w:rPr>
              <w:lastRenderedPageBreak/>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DF" w14:textId="6A2A913E" w:rsidR="006A1240" w:rsidRPr="005A277D" w:rsidRDefault="006A1240" w:rsidP="00C94CDC">
            <w:pPr>
              <w:jc w:val="right"/>
            </w:pPr>
            <w:r w:rsidRPr="005A277D">
              <w:t>1</w:t>
            </w:r>
            <w:r w:rsidR="00C94CDC" w:rsidRPr="005A277D">
              <w:t> </w:t>
            </w:r>
            <w:r w:rsidRPr="005A277D">
              <w:t>422</w:t>
            </w:r>
            <w:r w:rsidR="00353D85" w:rsidRPr="005A277D">
              <w:t>,</w:t>
            </w:r>
            <w:r w:rsidR="00C94CDC"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BE0" w14:textId="7A5B26B0" w:rsidR="006A1240" w:rsidRPr="005A277D" w:rsidRDefault="006A1240" w:rsidP="00467A2C">
            <w:pPr>
              <w:jc w:val="right"/>
              <w:rPr>
                <w:color w:val="000000"/>
              </w:rPr>
            </w:pPr>
            <w:r w:rsidRPr="005A277D">
              <w:rPr>
                <w:color w:val="000000"/>
              </w:rPr>
              <w:t>0</w:t>
            </w:r>
            <w:r w:rsidR="00353D85"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E1" w14:textId="433B6E9F" w:rsidR="006A1240" w:rsidRPr="005A277D" w:rsidRDefault="006A1240" w:rsidP="00C94CDC">
            <w:pPr>
              <w:jc w:val="right"/>
            </w:pPr>
            <w:r w:rsidRPr="005A277D">
              <w:t>1</w:t>
            </w:r>
            <w:r w:rsidR="00C94CDC" w:rsidRPr="005A277D">
              <w:t> </w:t>
            </w:r>
            <w:r w:rsidRPr="005A277D">
              <w:t>422</w:t>
            </w:r>
            <w:r w:rsidR="00353D85" w:rsidRPr="005A277D">
              <w:t>,</w:t>
            </w:r>
            <w:r w:rsidR="00C94CDC" w:rsidRPr="005A277D">
              <w:t>87</w:t>
            </w:r>
          </w:p>
        </w:tc>
      </w:tr>
      <w:tr w:rsidR="006A1240" w:rsidRPr="005A277D" w14:paraId="61F99BE5"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E3" w14:textId="77777777" w:rsidR="006A1240" w:rsidRPr="005A277D" w:rsidRDefault="006A1240" w:rsidP="00353D85">
            <w:pPr>
              <w:rPr>
                <w:color w:val="000000"/>
              </w:rPr>
            </w:pPr>
            <w:r w:rsidRPr="005A277D">
              <w:rPr>
                <w:color w:val="000000"/>
              </w:rPr>
              <w:lastRenderedPageBreak/>
              <w:t>1.4.</w:t>
            </w:r>
          </w:p>
        </w:tc>
        <w:tc>
          <w:tcPr>
            <w:tcW w:w="8425" w:type="dxa"/>
            <w:gridSpan w:val="5"/>
            <w:tcBorders>
              <w:top w:val="single" w:sz="4" w:space="0" w:color="auto"/>
              <w:left w:val="nil"/>
              <w:bottom w:val="single" w:sz="4" w:space="0" w:color="auto"/>
              <w:right w:val="single" w:sz="4" w:space="0" w:color="auto"/>
            </w:tcBorders>
            <w:shd w:val="clear" w:color="auto" w:fill="auto"/>
            <w:vAlign w:val="center"/>
            <w:hideMark/>
          </w:tcPr>
          <w:p w14:paraId="61F99BE4" w14:textId="77777777" w:rsidR="006A1240" w:rsidRPr="005A277D" w:rsidRDefault="006A1240" w:rsidP="006A1240">
            <w:pPr>
              <w:rPr>
                <w:color w:val="000000"/>
              </w:rPr>
            </w:pPr>
            <w:r w:rsidRPr="005A277D">
              <w:rPr>
                <w:color w:val="000000"/>
              </w:rPr>
              <w:t>tradicionāli lietotajām augu izcelsmes zālēm (vienkāršotā reģistrēšanas procedūrā reģistrējamām augu izcelsmes zālēm)</w:t>
            </w:r>
          </w:p>
        </w:tc>
      </w:tr>
      <w:tr w:rsidR="006A1240" w:rsidRPr="005A277D" w14:paraId="61F99BEC"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E6" w14:textId="77777777" w:rsidR="006A1240" w:rsidRPr="005A277D" w:rsidRDefault="006A1240" w:rsidP="00353D85">
            <w:pPr>
              <w:rPr>
                <w:color w:val="000000"/>
              </w:rPr>
            </w:pPr>
            <w:r w:rsidRPr="005A277D">
              <w:rPr>
                <w:color w:val="000000"/>
              </w:rPr>
              <w:t>1.4.1.</w:t>
            </w:r>
          </w:p>
        </w:tc>
        <w:tc>
          <w:tcPr>
            <w:tcW w:w="3233" w:type="dxa"/>
            <w:tcBorders>
              <w:top w:val="single" w:sz="4" w:space="0" w:color="auto"/>
              <w:left w:val="nil"/>
              <w:bottom w:val="single" w:sz="4" w:space="0" w:color="auto"/>
              <w:right w:val="single" w:sz="4" w:space="0" w:color="auto"/>
            </w:tcBorders>
            <w:shd w:val="clear" w:color="auto" w:fill="auto"/>
            <w:hideMark/>
          </w:tcPr>
          <w:p w14:paraId="61F99BE7" w14:textId="77777777" w:rsidR="006A1240" w:rsidRPr="005A277D" w:rsidRDefault="006A1240" w:rsidP="00BE0224">
            <w:pPr>
              <w:rPr>
                <w:color w:val="000000"/>
              </w:rPr>
            </w:pPr>
            <w:r w:rsidRPr="005A277D">
              <w:rPr>
                <w:color w:val="000000"/>
              </w:rPr>
              <w:t>ar trijām vai mazāk nekā trijām aktīvām vielām sastāvā</w:t>
            </w:r>
          </w:p>
        </w:tc>
        <w:tc>
          <w:tcPr>
            <w:tcW w:w="1842" w:type="dxa"/>
            <w:tcBorders>
              <w:top w:val="single" w:sz="4" w:space="0" w:color="auto"/>
              <w:left w:val="nil"/>
              <w:bottom w:val="single" w:sz="4" w:space="0" w:color="auto"/>
              <w:right w:val="single" w:sz="4" w:space="0" w:color="auto"/>
            </w:tcBorders>
            <w:shd w:val="clear" w:color="auto" w:fill="auto"/>
            <w:hideMark/>
          </w:tcPr>
          <w:p w14:paraId="61F99BE8" w14:textId="14DA23D1"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E9" w14:textId="323B29F0" w:rsidR="006A1240" w:rsidRPr="005A277D" w:rsidRDefault="006A1240" w:rsidP="00C94CDC">
            <w:pPr>
              <w:jc w:val="right"/>
            </w:pPr>
            <w:r w:rsidRPr="005A277D">
              <w:t>1</w:t>
            </w:r>
            <w:r w:rsidR="00C94CDC" w:rsidRPr="005A277D">
              <w:t> </w:t>
            </w:r>
            <w:r w:rsidRPr="005A277D">
              <w:t>422</w:t>
            </w:r>
            <w:r w:rsidR="00BE0224" w:rsidRPr="005A277D">
              <w:t>,</w:t>
            </w:r>
            <w:r w:rsidR="00C94CDC"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BEA" w14:textId="7A25E781" w:rsidR="006A1240" w:rsidRPr="005A277D" w:rsidRDefault="006A1240" w:rsidP="00467A2C">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EB" w14:textId="0BBAAADB" w:rsidR="006A1240" w:rsidRPr="005A277D" w:rsidRDefault="006A1240" w:rsidP="00C94CDC">
            <w:pPr>
              <w:jc w:val="right"/>
            </w:pPr>
            <w:r w:rsidRPr="005A277D">
              <w:t>1</w:t>
            </w:r>
            <w:r w:rsidR="00C94CDC" w:rsidRPr="005A277D">
              <w:t> </w:t>
            </w:r>
            <w:r w:rsidRPr="005A277D">
              <w:t>422</w:t>
            </w:r>
            <w:r w:rsidR="00BE0224" w:rsidRPr="005A277D">
              <w:t>,</w:t>
            </w:r>
            <w:r w:rsidR="00C94CDC" w:rsidRPr="005A277D">
              <w:t>87</w:t>
            </w:r>
          </w:p>
        </w:tc>
      </w:tr>
      <w:tr w:rsidR="006A1240" w:rsidRPr="005A277D" w14:paraId="61F99BF3"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ED" w14:textId="77777777" w:rsidR="006A1240" w:rsidRPr="005A277D" w:rsidRDefault="006A1240" w:rsidP="00353D85">
            <w:pPr>
              <w:rPr>
                <w:color w:val="000000"/>
              </w:rPr>
            </w:pPr>
            <w:r w:rsidRPr="005A277D">
              <w:rPr>
                <w:color w:val="000000"/>
              </w:rPr>
              <w:t>1.4.2.</w:t>
            </w:r>
          </w:p>
        </w:tc>
        <w:tc>
          <w:tcPr>
            <w:tcW w:w="3233" w:type="dxa"/>
            <w:tcBorders>
              <w:top w:val="single" w:sz="4" w:space="0" w:color="auto"/>
              <w:left w:val="nil"/>
              <w:bottom w:val="single" w:sz="4" w:space="0" w:color="auto"/>
              <w:right w:val="single" w:sz="4" w:space="0" w:color="auto"/>
            </w:tcBorders>
            <w:shd w:val="clear" w:color="auto" w:fill="auto"/>
            <w:hideMark/>
          </w:tcPr>
          <w:p w14:paraId="61F99BEE" w14:textId="77777777" w:rsidR="006A1240" w:rsidRPr="005A277D" w:rsidRDefault="006A1240" w:rsidP="00BE0224">
            <w:pPr>
              <w:rPr>
                <w:color w:val="000000"/>
              </w:rPr>
            </w:pPr>
            <w:r w:rsidRPr="005A277D">
              <w:rPr>
                <w:color w:val="000000"/>
              </w:rPr>
              <w:t>ar vairāk nekā trijām aktīvām vielām sastāvā</w:t>
            </w:r>
          </w:p>
        </w:tc>
        <w:tc>
          <w:tcPr>
            <w:tcW w:w="1842" w:type="dxa"/>
            <w:tcBorders>
              <w:top w:val="single" w:sz="4" w:space="0" w:color="auto"/>
              <w:left w:val="nil"/>
              <w:bottom w:val="single" w:sz="4" w:space="0" w:color="auto"/>
              <w:right w:val="single" w:sz="4" w:space="0" w:color="auto"/>
            </w:tcBorders>
            <w:shd w:val="clear" w:color="auto" w:fill="auto"/>
            <w:hideMark/>
          </w:tcPr>
          <w:p w14:paraId="61F99BEF" w14:textId="0F9CBC41"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F0" w14:textId="5682B2F7" w:rsidR="006A1240" w:rsidRPr="005A277D" w:rsidRDefault="006A1240" w:rsidP="00C94CDC">
            <w:pPr>
              <w:jc w:val="right"/>
            </w:pPr>
            <w:r w:rsidRPr="005A277D">
              <w:t>2</w:t>
            </w:r>
            <w:r w:rsidR="00C94CDC" w:rsidRPr="005A277D">
              <w:t> </w:t>
            </w:r>
            <w:r w:rsidRPr="005A277D">
              <w:t>134</w:t>
            </w:r>
            <w:r w:rsidR="00BE0224" w:rsidRPr="005A277D">
              <w:t>,</w:t>
            </w:r>
            <w:r w:rsidR="00C94CDC" w:rsidRPr="005A277D">
              <w:t>31</w:t>
            </w:r>
          </w:p>
        </w:tc>
        <w:tc>
          <w:tcPr>
            <w:tcW w:w="816" w:type="dxa"/>
            <w:tcBorders>
              <w:top w:val="single" w:sz="4" w:space="0" w:color="auto"/>
              <w:left w:val="nil"/>
              <w:bottom w:val="single" w:sz="4" w:space="0" w:color="auto"/>
              <w:right w:val="single" w:sz="4" w:space="0" w:color="auto"/>
            </w:tcBorders>
            <w:shd w:val="clear" w:color="auto" w:fill="auto"/>
            <w:hideMark/>
          </w:tcPr>
          <w:p w14:paraId="61F99BF1" w14:textId="7B7243AF" w:rsidR="006A1240" w:rsidRPr="005A277D" w:rsidRDefault="006A1240" w:rsidP="00467A2C">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F2" w14:textId="0B5438C7" w:rsidR="006A1240" w:rsidRPr="005A277D" w:rsidRDefault="006A1240" w:rsidP="00C94CDC">
            <w:pPr>
              <w:jc w:val="right"/>
            </w:pPr>
            <w:r w:rsidRPr="005A277D">
              <w:t>2</w:t>
            </w:r>
            <w:r w:rsidR="00C94CDC" w:rsidRPr="005A277D">
              <w:t> </w:t>
            </w:r>
            <w:r w:rsidRPr="005A277D">
              <w:t>134</w:t>
            </w:r>
            <w:r w:rsidR="00BE0224" w:rsidRPr="005A277D">
              <w:t>,</w:t>
            </w:r>
            <w:r w:rsidR="00C94CDC" w:rsidRPr="005A277D">
              <w:t>31</w:t>
            </w:r>
          </w:p>
        </w:tc>
      </w:tr>
      <w:tr w:rsidR="006A1240" w:rsidRPr="005A277D" w14:paraId="61F99BFA"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F4" w14:textId="77777777" w:rsidR="006A1240" w:rsidRPr="005A277D" w:rsidRDefault="006A1240" w:rsidP="00353D85">
            <w:pPr>
              <w:rPr>
                <w:color w:val="000000"/>
              </w:rPr>
            </w:pPr>
            <w:r w:rsidRPr="005A277D">
              <w:rPr>
                <w:color w:val="000000"/>
              </w:rPr>
              <w:t>1.5.</w:t>
            </w:r>
          </w:p>
        </w:tc>
        <w:tc>
          <w:tcPr>
            <w:tcW w:w="3233" w:type="dxa"/>
            <w:tcBorders>
              <w:top w:val="single" w:sz="4" w:space="0" w:color="auto"/>
              <w:left w:val="nil"/>
              <w:bottom w:val="single" w:sz="4" w:space="0" w:color="auto"/>
              <w:right w:val="single" w:sz="4" w:space="0" w:color="auto"/>
            </w:tcBorders>
            <w:shd w:val="clear" w:color="auto" w:fill="auto"/>
            <w:hideMark/>
          </w:tcPr>
          <w:p w14:paraId="61F99BF5" w14:textId="77777777" w:rsidR="006A1240" w:rsidRPr="005A277D" w:rsidRDefault="006A1240" w:rsidP="00BE0224">
            <w:pPr>
              <w:rPr>
                <w:color w:val="000000"/>
              </w:rPr>
            </w:pPr>
            <w:r w:rsidRPr="005A277D">
              <w:rPr>
                <w:color w:val="000000"/>
              </w:rPr>
              <w:t>homeopātiskajām zālēm ar terapeitiskām indikācijām</w:t>
            </w:r>
          </w:p>
        </w:tc>
        <w:tc>
          <w:tcPr>
            <w:tcW w:w="1842" w:type="dxa"/>
            <w:tcBorders>
              <w:top w:val="single" w:sz="4" w:space="0" w:color="auto"/>
              <w:left w:val="nil"/>
              <w:bottom w:val="single" w:sz="4" w:space="0" w:color="auto"/>
              <w:right w:val="single" w:sz="4" w:space="0" w:color="auto"/>
            </w:tcBorders>
            <w:shd w:val="clear" w:color="auto" w:fill="auto"/>
            <w:hideMark/>
          </w:tcPr>
          <w:p w14:paraId="61F99BF6" w14:textId="0AEECD5A"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F7" w14:textId="721A7BDF" w:rsidR="006A1240" w:rsidRPr="005A277D" w:rsidRDefault="006A1240" w:rsidP="00C94CDC">
            <w:pPr>
              <w:jc w:val="right"/>
            </w:pPr>
            <w:r w:rsidRPr="005A277D">
              <w:t>1</w:t>
            </w:r>
            <w:r w:rsidR="00C94CDC" w:rsidRPr="005A277D">
              <w:t> </w:t>
            </w:r>
            <w:r w:rsidRPr="005A277D">
              <w:t>422</w:t>
            </w:r>
            <w:r w:rsidR="00BE0224" w:rsidRPr="005A277D">
              <w:t>,</w:t>
            </w:r>
            <w:r w:rsidR="00C94CDC"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BF8" w14:textId="0D64B2C5" w:rsidR="006A1240" w:rsidRPr="005A277D" w:rsidRDefault="006A1240" w:rsidP="00467A2C">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BF9" w14:textId="2D67E701" w:rsidR="006A1240" w:rsidRPr="005A277D" w:rsidRDefault="006A1240" w:rsidP="00C94CDC">
            <w:pPr>
              <w:jc w:val="right"/>
            </w:pPr>
            <w:r w:rsidRPr="005A277D">
              <w:t>1</w:t>
            </w:r>
            <w:r w:rsidR="00C94CDC" w:rsidRPr="005A277D">
              <w:t> </w:t>
            </w:r>
            <w:r w:rsidRPr="005A277D">
              <w:t>422</w:t>
            </w:r>
            <w:r w:rsidR="00BE0224" w:rsidRPr="005A277D">
              <w:t>,</w:t>
            </w:r>
            <w:r w:rsidR="00C94CDC" w:rsidRPr="005A277D">
              <w:t>87</w:t>
            </w:r>
          </w:p>
        </w:tc>
      </w:tr>
      <w:tr w:rsidR="006A1240" w:rsidRPr="005A277D" w14:paraId="61F99C01"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BFB" w14:textId="77777777" w:rsidR="006A1240" w:rsidRPr="005A277D" w:rsidRDefault="006A1240" w:rsidP="00353D85">
            <w:pPr>
              <w:rPr>
                <w:color w:val="000000"/>
              </w:rPr>
            </w:pPr>
            <w:r w:rsidRPr="005A277D">
              <w:rPr>
                <w:color w:val="000000"/>
              </w:rPr>
              <w:t>1.6.</w:t>
            </w:r>
          </w:p>
        </w:tc>
        <w:tc>
          <w:tcPr>
            <w:tcW w:w="3233" w:type="dxa"/>
            <w:tcBorders>
              <w:top w:val="single" w:sz="4" w:space="0" w:color="auto"/>
              <w:left w:val="nil"/>
              <w:bottom w:val="single" w:sz="4" w:space="0" w:color="auto"/>
              <w:right w:val="single" w:sz="4" w:space="0" w:color="auto"/>
            </w:tcBorders>
            <w:shd w:val="clear" w:color="auto" w:fill="auto"/>
            <w:hideMark/>
          </w:tcPr>
          <w:p w14:paraId="61F99BFC" w14:textId="77777777" w:rsidR="006A1240" w:rsidRPr="005A277D" w:rsidRDefault="006A1240" w:rsidP="00BE0224">
            <w:pPr>
              <w:rPr>
                <w:color w:val="000000"/>
              </w:rPr>
            </w:pPr>
            <w:r w:rsidRPr="005A277D">
              <w:rPr>
                <w:color w:val="000000"/>
              </w:rPr>
              <w:t>homeopātiskajām zālēm bez terapeitiskām indikācijām vienkāršotā reģistrācijas procedūrā</w:t>
            </w:r>
          </w:p>
        </w:tc>
        <w:tc>
          <w:tcPr>
            <w:tcW w:w="1842" w:type="dxa"/>
            <w:tcBorders>
              <w:top w:val="single" w:sz="4" w:space="0" w:color="auto"/>
              <w:left w:val="nil"/>
              <w:bottom w:val="single" w:sz="4" w:space="0" w:color="auto"/>
              <w:right w:val="single" w:sz="4" w:space="0" w:color="auto"/>
            </w:tcBorders>
            <w:shd w:val="clear" w:color="auto" w:fill="auto"/>
            <w:hideMark/>
          </w:tcPr>
          <w:p w14:paraId="61F99BFD" w14:textId="0648B0F8"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BFE" w14:textId="2808707C" w:rsidR="006A1240" w:rsidRPr="005A277D" w:rsidRDefault="006A1240" w:rsidP="00467A2C">
            <w:pPr>
              <w:jc w:val="right"/>
            </w:pPr>
            <w:r w:rsidRPr="005A277D">
              <w:t>569</w:t>
            </w:r>
            <w:r w:rsidR="00BE0224" w:rsidRPr="005A277D">
              <w:t>,</w:t>
            </w:r>
            <w:r w:rsidR="00C94CDC" w:rsidRPr="005A277D">
              <w:t>15</w:t>
            </w:r>
          </w:p>
        </w:tc>
        <w:tc>
          <w:tcPr>
            <w:tcW w:w="816" w:type="dxa"/>
            <w:tcBorders>
              <w:top w:val="single" w:sz="4" w:space="0" w:color="auto"/>
              <w:left w:val="nil"/>
              <w:bottom w:val="single" w:sz="4" w:space="0" w:color="auto"/>
              <w:right w:val="single" w:sz="4" w:space="0" w:color="auto"/>
            </w:tcBorders>
            <w:shd w:val="clear" w:color="auto" w:fill="auto"/>
            <w:hideMark/>
          </w:tcPr>
          <w:p w14:paraId="61F99BFF" w14:textId="663E1B36" w:rsidR="006A1240" w:rsidRPr="005A277D" w:rsidRDefault="006A1240" w:rsidP="00467A2C">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00" w14:textId="3A8569F5" w:rsidR="006A1240" w:rsidRPr="005A277D" w:rsidRDefault="006A1240" w:rsidP="00467A2C">
            <w:pPr>
              <w:jc w:val="right"/>
            </w:pPr>
            <w:r w:rsidRPr="005A277D">
              <w:t>569</w:t>
            </w:r>
            <w:r w:rsidR="00BE0224" w:rsidRPr="005A277D">
              <w:t>,</w:t>
            </w:r>
            <w:r w:rsidR="00C94CDC" w:rsidRPr="005A277D">
              <w:t>15</w:t>
            </w:r>
          </w:p>
        </w:tc>
      </w:tr>
      <w:tr w:rsidR="006A1240" w:rsidRPr="005A277D" w14:paraId="61F99C08"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02" w14:textId="77777777" w:rsidR="006A1240" w:rsidRPr="005A277D" w:rsidRDefault="006A1240" w:rsidP="00353D85">
            <w:pPr>
              <w:rPr>
                <w:color w:val="000000"/>
              </w:rPr>
            </w:pPr>
            <w:r w:rsidRPr="005A277D">
              <w:rPr>
                <w:color w:val="000000"/>
              </w:rPr>
              <w:t>1.7.</w:t>
            </w:r>
          </w:p>
        </w:tc>
        <w:tc>
          <w:tcPr>
            <w:tcW w:w="3233" w:type="dxa"/>
            <w:tcBorders>
              <w:top w:val="single" w:sz="4" w:space="0" w:color="auto"/>
              <w:left w:val="nil"/>
              <w:bottom w:val="single" w:sz="4" w:space="0" w:color="auto"/>
              <w:right w:val="single" w:sz="4" w:space="0" w:color="auto"/>
            </w:tcBorders>
            <w:shd w:val="clear" w:color="auto" w:fill="auto"/>
            <w:hideMark/>
          </w:tcPr>
          <w:p w14:paraId="61F99C03" w14:textId="77777777" w:rsidR="006A1240" w:rsidRPr="005A277D" w:rsidRDefault="006A1240" w:rsidP="00BE0224">
            <w:pPr>
              <w:rPr>
                <w:color w:val="000000"/>
              </w:rPr>
            </w:pPr>
            <w:proofErr w:type="spellStart"/>
            <w:r w:rsidRPr="005A277D">
              <w:rPr>
                <w:color w:val="000000"/>
              </w:rPr>
              <w:t>antropozofām</w:t>
            </w:r>
            <w:proofErr w:type="spellEnd"/>
            <w:r w:rsidRPr="005A277D">
              <w:rPr>
                <w:color w:val="000000"/>
              </w:rPr>
              <w:t xml:space="preserve"> zālēm, kuras ir aprakstītas oficiāli lietotajā farmakopejā un kuras izgatavotas, izmantojot homeopātisko metodi</w:t>
            </w:r>
          </w:p>
        </w:tc>
        <w:tc>
          <w:tcPr>
            <w:tcW w:w="1842" w:type="dxa"/>
            <w:tcBorders>
              <w:top w:val="single" w:sz="4" w:space="0" w:color="auto"/>
              <w:left w:val="nil"/>
              <w:bottom w:val="single" w:sz="4" w:space="0" w:color="auto"/>
              <w:right w:val="single" w:sz="4" w:space="0" w:color="auto"/>
            </w:tcBorders>
            <w:shd w:val="clear" w:color="auto" w:fill="auto"/>
            <w:hideMark/>
          </w:tcPr>
          <w:p w14:paraId="61F99C04" w14:textId="2DB9C135"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05" w14:textId="02155BBA" w:rsidR="006A1240" w:rsidRPr="005A277D" w:rsidRDefault="006A1240" w:rsidP="00467A2C">
            <w:pPr>
              <w:jc w:val="right"/>
            </w:pPr>
            <w:r w:rsidRPr="005A277D">
              <w:t>569</w:t>
            </w:r>
            <w:r w:rsidR="00BE0224" w:rsidRPr="005A277D">
              <w:t>,</w:t>
            </w:r>
            <w:r w:rsidR="00C94CDC" w:rsidRPr="005A277D">
              <w:t>15</w:t>
            </w:r>
          </w:p>
        </w:tc>
        <w:tc>
          <w:tcPr>
            <w:tcW w:w="816" w:type="dxa"/>
            <w:tcBorders>
              <w:top w:val="single" w:sz="4" w:space="0" w:color="auto"/>
              <w:left w:val="nil"/>
              <w:bottom w:val="single" w:sz="4" w:space="0" w:color="auto"/>
              <w:right w:val="single" w:sz="4" w:space="0" w:color="auto"/>
            </w:tcBorders>
            <w:shd w:val="clear" w:color="auto" w:fill="auto"/>
            <w:hideMark/>
          </w:tcPr>
          <w:p w14:paraId="61F99C06" w14:textId="558DBF04" w:rsidR="006A1240" w:rsidRPr="005A277D" w:rsidRDefault="006A1240" w:rsidP="00467A2C">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07" w14:textId="1E4AA77F" w:rsidR="006A1240" w:rsidRPr="005A277D" w:rsidRDefault="006A1240" w:rsidP="00467A2C">
            <w:pPr>
              <w:jc w:val="right"/>
            </w:pPr>
            <w:r w:rsidRPr="005A277D">
              <w:t>569</w:t>
            </w:r>
            <w:r w:rsidR="00BE0224" w:rsidRPr="005A277D">
              <w:t>,</w:t>
            </w:r>
            <w:r w:rsidR="00C94CDC" w:rsidRPr="005A277D">
              <w:t>15</w:t>
            </w:r>
          </w:p>
        </w:tc>
      </w:tr>
      <w:tr w:rsidR="006A1240" w:rsidRPr="005A277D" w14:paraId="61F99C0B"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09" w14:textId="77777777" w:rsidR="006A1240" w:rsidRPr="005A277D" w:rsidRDefault="006A1240" w:rsidP="00353D85">
            <w:pPr>
              <w:rPr>
                <w:color w:val="000000"/>
              </w:rPr>
            </w:pPr>
            <w:r w:rsidRPr="005A277D">
              <w:rPr>
                <w:color w:val="000000"/>
              </w:rPr>
              <w:t>2.</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0A" w14:textId="2C01F175" w:rsidR="006A1240" w:rsidRPr="005A277D" w:rsidRDefault="006A1240" w:rsidP="00BE0224">
            <w:pPr>
              <w:rPr>
                <w:color w:val="000000"/>
              </w:rPr>
            </w:pPr>
            <w:r w:rsidRPr="005A277D">
              <w:rPr>
                <w:color w:val="000000"/>
              </w:rPr>
              <w:t>Iesnieguma un pievienotās dokumentācijas ekspertīze zāļu pārreģistrācijai nacionālajā procedūrā</w:t>
            </w:r>
            <w:r w:rsidR="00353D85" w:rsidRPr="005A277D">
              <w:rPr>
                <w:color w:val="000000"/>
                <w:vertAlign w:val="superscript"/>
              </w:rPr>
              <w:t>1</w:t>
            </w:r>
          </w:p>
        </w:tc>
      </w:tr>
      <w:tr w:rsidR="006A1240" w:rsidRPr="005A277D" w14:paraId="61F99C12"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9C0C" w14:textId="77777777" w:rsidR="006A1240" w:rsidRPr="005A277D" w:rsidRDefault="006A1240" w:rsidP="006A1240">
            <w:pPr>
              <w:rPr>
                <w:color w:val="000000"/>
              </w:rPr>
            </w:pPr>
            <w:r w:rsidRPr="005A277D">
              <w:rPr>
                <w:color w:val="000000"/>
              </w:rPr>
              <w:t>2.1.</w:t>
            </w:r>
          </w:p>
        </w:tc>
        <w:tc>
          <w:tcPr>
            <w:tcW w:w="3233" w:type="dxa"/>
            <w:tcBorders>
              <w:top w:val="single" w:sz="4" w:space="0" w:color="auto"/>
              <w:left w:val="nil"/>
              <w:bottom w:val="single" w:sz="4" w:space="0" w:color="auto"/>
              <w:right w:val="single" w:sz="4" w:space="0" w:color="auto"/>
            </w:tcBorders>
            <w:shd w:val="clear" w:color="auto" w:fill="auto"/>
            <w:hideMark/>
          </w:tcPr>
          <w:p w14:paraId="61F99C0D" w14:textId="77777777" w:rsidR="006A1240" w:rsidRPr="005A277D" w:rsidRDefault="006A1240" w:rsidP="00BE0224">
            <w:pPr>
              <w:rPr>
                <w:color w:val="000000"/>
              </w:rPr>
            </w:pPr>
            <w:r w:rsidRPr="005A277D">
              <w:rPr>
                <w:color w:val="000000"/>
              </w:rPr>
              <w:t>vienai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0E" w14:textId="7572ED69" w:rsidR="006A1240" w:rsidRPr="005A277D" w:rsidRDefault="006A1240" w:rsidP="00353D8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0F" w14:textId="14331C78" w:rsidR="006A1240" w:rsidRPr="005A277D" w:rsidRDefault="006A1240" w:rsidP="00C94CDC">
            <w:pPr>
              <w:jc w:val="right"/>
            </w:pPr>
            <w:r w:rsidRPr="005A277D">
              <w:t>2</w:t>
            </w:r>
            <w:r w:rsidR="00C94CDC" w:rsidRPr="005A277D">
              <w:t> </w:t>
            </w:r>
            <w:r w:rsidRPr="005A277D">
              <w:t>134</w:t>
            </w:r>
            <w:r w:rsidR="00BE0224" w:rsidRPr="005A277D">
              <w:t>,</w:t>
            </w:r>
            <w:r w:rsidR="00C94CDC" w:rsidRPr="005A277D">
              <w:t>31</w:t>
            </w:r>
          </w:p>
        </w:tc>
        <w:tc>
          <w:tcPr>
            <w:tcW w:w="816" w:type="dxa"/>
            <w:tcBorders>
              <w:top w:val="single" w:sz="4" w:space="0" w:color="auto"/>
              <w:left w:val="nil"/>
              <w:bottom w:val="single" w:sz="4" w:space="0" w:color="auto"/>
              <w:right w:val="single" w:sz="4" w:space="0" w:color="auto"/>
            </w:tcBorders>
            <w:shd w:val="clear" w:color="auto" w:fill="auto"/>
            <w:hideMark/>
          </w:tcPr>
          <w:p w14:paraId="61F99C10" w14:textId="43D33077" w:rsidR="006A1240" w:rsidRPr="005A277D" w:rsidRDefault="006A1240" w:rsidP="00BE0224">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11" w14:textId="09A7C07B" w:rsidR="006A1240" w:rsidRPr="005A277D" w:rsidRDefault="006A1240" w:rsidP="00C94CDC">
            <w:pPr>
              <w:jc w:val="right"/>
            </w:pPr>
            <w:r w:rsidRPr="005A277D">
              <w:t>2</w:t>
            </w:r>
            <w:r w:rsidR="00C94CDC" w:rsidRPr="005A277D">
              <w:t> </w:t>
            </w:r>
            <w:r w:rsidRPr="005A277D">
              <w:t>134</w:t>
            </w:r>
            <w:r w:rsidR="00BE0224" w:rsidRPr="005A277D">
              <w:t>,</w:t>
            </w:r>
            <w:r w:rsidR="00C94CDC" w:rsidRPr="005A277D">
              <w:t>31</w:t>
            </w:r>
          </w:p>
        </w:tc>
      </w:tr>
      <w:tr w:rsidR="006A1240" w:rsidRPr="005A277D" w14:paraId="61F99C1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9C13" w14:textId="77777777" w:rsidR="006A1240" w:rsidRPr="005A277D" w:rsidRDefault="006A1240" w:rsidP="006A1240">
            <w:pPr>
              <w:rPr>
                <w:color w:val="000000"/>
              </w:rPr>
            </w:pPr>
            <w:r w:rsidRPr="005A277D">
              <w:rPr>
                <w:color w:val="000000"/>
              </w:rPr>
              <w:t>2.1.1.</w:t>
            </w:r>
          </w:p>
        </w:tc>
        <w:tc>
          <w:tcPr>
            <w:tcW w:w="3233" w:type="dxa"/>
            <w:tcBorders>
              <w:top w:val="single" w:sz="4" w:space="0" w:color="auto"/>
              <w:left w:val="nil"/>
              <w:bottom w:val="single" w:sz="4" w:space="0" w:color="auto"/>
              <w:right w:val="single" w:sz="4" w:space="0" w:color="auto"/>
            </w:tcBorders>
            <w:shd w:val="clear" w:color="auto" w:fill="auto"/>
            <w:hideMark/>
          </w:tcPr>
          <w:p w14:paraId="61F99C14" w14:textId="77777777" w:rsidR="006A1240" w:rsidRPr="005A277D" w:rsidRDefault="006A1240" w:rsidP="00BE0224">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1F99C15" w14:textId="5FFB84AA" w:rsidR="006A1240" w:rsidRPr="005A277D" w:rsidRDefault="006A1240" w:rsidP="006A1240">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14:paraId="61F99C16" w14:textId="10DBEC0E" w:rsidR="006A1240" w:rsidRPr="005A277D" w:rsidRDefault="006A1240" w:rsidP="00C94CDC">
            <w:pPr>
              <w:jc w:val="right"/>
            </w:pPr>
            <w:r w:rsidRPr="005A277D">
              <w:t>1</w:t>
            </w:r>
            <w:r w:rsidR="00C94CDC" w:rsidRPr="005A277D">
              <w:t> </w:t>
            </w:r>
            <w:r w:rsidRPr="005A277D">
              <w:t>138</w:t>
            </w:r>
            <w:r w:rsidR="00BE0224" w:rsidRPr="005A277D">
              <w:t>,</w:t>
            </w:r>
            <w:r w:rsidR="00C94CDC" w:rsidRPr="005A277D">
              <w:t>30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14:paraId="61F99C17" w14:textId="007AEFAE" w:rsidR="006A1240" w:rsidRPr="005A277D" w:rsidRDefault="006A1240" w:rsidP="00BE0224">
            <w:pPr>
              <w:jc w:val="right"/>
              <w:rPr>
                <w:color w:val="000000"/>
              </w:rPr>
            </w:pPr>
            <w:r w:rsidRPr="005A277D">
              <w:rPr>
                <w:color w:val="000000"/>
              </w:rPr>
              <w:t>0</w:t>
            </w:r>
            <w:r w:rsidR="00BE0224"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61F99C18" w14:textId="1E9D8B2F" w:rsidR="006A1240" w:rsidRPr="005A277D" w:rsidRDefault="006A1240" w:rsidP="00C94CDC">
            <w:pPr>
              <w:jc w:val="right"/>
            </w:pPr>
            <w:r w:rsidRPr="005A277D">
              <w:t>1</w:t>
            </w:r>
            <w:r w:rsidR="00C94CDC" w:rsidRPr="005A277D">
              <w:t> </w:t>
            </w:r>
            <w:r w:rsidRPr="005A277D">
              <w:t>138</w:t>
            </w:r>
            <w:r w:rsidR="00BE0224" w:rsidRPr="005A277D">
              <w:t>,</w:t>
            </w:r>
            <w:r w:rsidR="00C94CDC" w:rsidRPr="005A277D">
              <w:t>30</w:t>
            </w:r>
          </w:p>
        </w:tc>
      </w:tr>
      <w:tr w:rsidR="006A1240" w:rsidRPr="005A277D" w14:paraId="61F99C20"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1A" w14:textId="77777777" w:rsidR="006A1240" w:rsidRPr="005A277D" w:rsidRDefault="006A1240" w:rsidP="00BE0224">
            <w:pPr>
              <w:rPr>
                <w:color w:val="000000"/>
              </w:rPr>
            </w:pPr>
            <w:r w:rsidRPr="005A277D">
              <w:rPr>
                <w:color w:val="000000"/>
              </w:rPr>
              <w:t>2.1.2.</w:t>
            </w:r>
          </w:p>
        </w:tc>
        <w:tc>
          <w:tcPr>
            <w:tcW w:w="3233" w:type="dxa"/>
            <w:tcBorders>
              <w:top w:val="single" w:sz="4" w:space="0" w:color="auto"/>
              <w:left w:val="nil"/>
              <w:bottom w:val="single" w:sz="4" w:space="0" w:color="auto"/>
              <w:right w:val="single" w:sz="4" w:space="0" w:color="auto"/>
            </w:tcBorders>
            <w:shd w:val="clear" w:color="auto" w:fill="auto"/>
            <w:hideMark/>
          </w:tcPr>
          <w:p w14:paraId="61F99C1B" w14:textId="77777777" w:rsidR="006A1240" w:rsidRPr="005A277D" w:rsidRDefault="006A1240" w:rsidP="00BE0224">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C1C" w14:textId="7817FBB9"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1D" w14:textId="7DA6797F" w:rsidR="006A1240" w:rsidRPr="005A277D" w:rsidRDefault="006A1240" w:rsidP="00493E1D">
            <w:pPr>
              <w:jc w:val="right"/>
            </w:pPr>
            <w:r w:rsidRPr="005A277D">
              <w:t>711</w:t>
            </w:r>
            <w:r w:rsidR="00493E1D" w:rsidRPr="005A277D">
              <w:t>,</w:t>
            </w:r>
            <w:r w:rsidR="00C94CDC"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C1E" w14:textId="09D136E5"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1F" w14:textId="36D70581" w:rsidR="006A1240" w:rsidRPr="005A277D" w:rsidRDefault="006A1240" w:rsidP="00493E1D">
            <w:pPr>
              <w:jc w:val="right"/>
            </w:pPr>
            <w:r w:rsidRPr="005A277D">
              <w:t>711</w:t>
            </w:r>
            <w:r w:rsidR="00493E1D" w:rsidRPr="005A277D">
              <w:t>,</w:t>
            </w:r>
            <w:r w:rsidR="00C94CDC" w:rsidRPr="005A277D">
              <w:t>44</w:t>
            </w:r>
          </w:p>
        </w:tc>
      </w:tr>
      <w:tr w:rsidR="006A1240" w:rsidRPr="005A277D" w14:paraId="61F99C2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21" w14:textId="77777777" w:rsidR="006A1240" w:rsidRPr="005A277D" w:rsidRDefault="006A1240" w:rsidP="00BE0224">
            <w:pPr>
              <w:rPr>
                <w:color w:val="000000"/>
              </w:rPr>
            </w:pPr>
            <w:r w:rsidRPr="005A277D">
              <w:rPr>
                <w:color w:val="000000"/>
              </w:rPr>
              <w:t>2.2.</w:t>
            </w:r>
          </w:p>
        </w:tc>
        <w:tc>
          <w:tcPr>
            <w:tcW w:w="3233" w:type="dxa"/>
            <w:tcBorders>
              <w:top w:val="single" w:sz="4" w:space="0" w:color="auto"/>
              <w:left w:val="nil"/>
              <w:bottom w:val="single" w:sz="4" w:space="0" w:color="auto"/>
              <w:right w:val="single" w:sz="4" w:space="0" w:color="auto"/>
            </w:tcBorders>
            <w:shd w:val="clear" w:color="auto" w:fill="auto"/>
            <w:hideMark/>
          </w:tcPr>
          <w:p w14:paraId="61F99C22" w14:textId="77777777" w:rsidR="006A1240" w:rsidRPr="005A277D" w:rsidRDefault="006A1240" w:rsidP="00BE0224">
            <w:pPr>
              <w:rPr>
                <w:color w:val="000000"/>
              </w:rPr>
            </w:pPr>
            <w:r w:rsidRPr="005A277D">
              <w:rPr>
                <w:color w:val="000000"/>
              </w:rPr>
              <w:t>tradicionāli lietotajām augu izcelsmes zālēm</w:t>
            </w:r>
          </w:p>
        </w:tc>
        <w:tc>
          <w:tcPr>
            <w:tcW w:w="1842" w:type="dxa"/>
            <w:tcBorders>
              <w:top w:val="single" w:sz="4" w:space="0" w:color="auto"/>
              <w:left w:val="nil"/>
              <w:bottom w:val="single" w:sz="4" w:space="0" w:color="auto"/>
              <w:right w:val="single" w:sz="4" w:space="0" w:color="auto"/>
            </w:tcBorders>
            <w:shd w:val="clear" w:color="auto" w:fill="auto"/>
            <w:hideMark/>
          </w:tcPr>
          <w:p w14:paraId="61F99C23" w14:textId="4B20F2D3"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24" w14:textId="60CA15EF" w:rsidR="006A1240" w:rsidRPr="005A277D" w:rsidRDefault="006A1240" w:rsidP="00493E1D">
            <w:pPr>
              <w:jc w:val="right"/>
            </w:pPr>
            <w:r w:rsidRPr="005A277D">
              <w:t>853</w:t>
            </w:r>
            <w:r w:rsidR="00493E1D" w:rsidRPr="005A277D">
              <w:t>,</w:t>
            </w:r>
            <w:r w:rsidR="00C94CDC"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9C25" w14:textId="74A392B8"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26" w14:textId="13865582" w:rsidR="006A1240" w:rsidRPr="005A277D" w:rsidRDefault="006A1240" w:rsidP="00493E1D">
            <w:pPr>
              <w:jc w:val="right"/>
            </w:pPr>
            <w:r w:rsidRPr="005A277D">
              <w:t>853</w:t>
            </w:r>
            <w:r w:rsidR="00493E1D" w:rsidRPr="005A277D">
              <w:t>,</w:t>
            </w:r>
            <w:r w:rsidR="00C94CDC" w:rsidRPr="005A277D">
              <w:t>72</w:t>
            </w:r>
          </w:p>
        </w:tc>
      </w:tr>
      <w:tr w:rsidR="006A1240" w:rsidRPr="005A277D" w14:paraId="61F99C2E"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28" w14:textId="77777777" w:rsidR="006A1240" w:rsidRPr="005A277D" w:rsidRDefault="006A1240" w:rsidP="00BE0224">
            <w:pPr>
              <w:rPr>
                <w:color w:val="000000"/>
              </w:rPr>
            </w:pPr>
            <w:r w:rsidRPr="005A277D">
              <w:rPr>
                <w:color w:val="000000"/>
              </w:rPr>
              <w:t>2.3.</w:t>
            </w:r>
          </w:p>
        </w:tc>
        <w:tc>
          <w:tcPr>
            <w:tcW w:w="3233" w:type="dxa"/>
            <w:tcBorders>
              <w:top w:val="single" w:sz="4" w:space="0" w:color="auto"/>
              <w:left w:val="nil"/>
              <w:bottom w:val="single" w:sz="4" w:space="0" w:color="auto"/>
              <w:right w:val="single" w:sz="4" w:space="0" w:color="auto"/>
            </w:tcBorders>
            <w:shd w:val="clear" w:color="auto" w:fill="auto"/>
            <w:hideMark/>
          </w:tcPr>
          <w:p w14:paraId="61F99C29" w14:textId="77777777" w:rsidR="006A1240" w:rsidRPr="005A277D" w:rsidRDefault="006A1240" w:rsidP="00BE0224">
            <w:pPr>
              <w:rPr>
                <w:color w:val="000000"/>
              </w:rPr>
            </w:pPr>
            <w:r w:rsidRPr="005A277D">
              <w:rPr>
                <w:color w:val="000000"/>
              </w:rPr>
              <w:t>homeopātiskajām zālēm ar terapeitiskām indikācijām</w:t>
            </w:r>
          </w:p>
        </w:tc>
        <w:tc>
          <w:tcPr>
            <w:tcW w:w="1842" w:type="dxa"/>
            <w:tcBorders>
              <w:top w:val="single" w:sz="4" w:space="0" w:color="auto"/>
              <w:left w:val="nil"/>
              <w:bottom w:val="single" w:sz="4" w:space="0" w:color="auto"/>
              <w:right w:val="single" w:sz="4" w:space="0" w:color="auto"/>
            </w:tcBorders>
            <w:shd w:val="clear" w:color="auto" w:fill="auto"/>
            <w:hideMark/>
          </w:tcPr>
          <w:p w14:paraId="61F99C2A" w14:textId="4A1063FD"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2B" w14:textId="6645A6DE" w:rsidR="006A1240" w:rsidRPr="005A277D" w:rsidRDefault="006A1240" w:rsidP="00493E1D">
            <w:pPr>
              <w:jc w:val="right"/>
            </w:pPr>
            <w:r w:rsidRPr="005A277D">
              <w:t>711</w:t>
            </w:r>
            <w:r w:rsidR="00493E1D" w:rsidRPr="005A277D">
              <w:t>,</w:t>
            </w:r>
            <w:r w:rsidR="00C94CDC"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C2C" w14:textId="78BA8C11"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2D" w14:textId="31218153" w:rsidR="006A1240" w:rsidRPr="005A277D" w:rsidRDefault="006A1240" w:rsidP="00C94CDC">
            <w:pPr>
              <w:jc w:val="right"/>
            </w:pPr>
            <w:r w:rsidRPr="005A277D">
              <w:t>711</w:t>
            </w:r>
            <w:r w:rsidR="00493E1D" w:rsidRPr="005A277D">
              <w:t>,</w:t>
            </w:r>
            <w:r w:rsidR="00C94CDC" w:rsidRPr="005A277D">
              <w:t>44</w:t>
            </w:r>
          </w:p>
        </w:tc>
      </w:tr>
      <w:tr w:rsidR="006A1240" w:rsidRPr="005A277D" w14:paraId="61F99C35"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2F" w14:textId="77777777" w:rsidR="006A1240" w:rsidRPr="005A277D" w:rsidRDefault="006A1240" w:rsidP="00BE0224">
            <w:pPr>
              <w:rPr>
                <w:color w:val="000000"/>
              </w:rPr>
            </w:pPr>
            <w:r w:rsidRPr="005A277D">
              <w:rPr>
                <w:color w:val="000000"/>
              </w:rPr>
              <w:t>2.4.</w:t>
            </w:r>
          </w:p>
        </w:tc>
        <w:tc>
          <w:tcPr>
            <w:tcW w:w="3233" w:type="dxa"/>
            <w:tcBorders>
              <w:top w:val="single" w:sz="4" w:space="0" w:color="auto"/>
              <w:left w:val="nil"/>
              <w:bottom w:val="single" w:sz="4" w:space="0" w:color="auto"/>
              <w:right w:val="single" w:sz="4" w:space="0" w:color="auto"/>
            </w:tcBorders>
            <w:shd w:val="clear" w:color="auto" w:fill="auto"/>
            <w:hideMark/>
          </w:tcPr>
          <w:p w14:paraId="61F99C30" w14:textId="77777777" w:rsidR="006A1240" w:rsidRPr="005A277D" w:rsidRDefault="006A1240" w:rsidP="00BE0224">
            <w:pPr>
              <w:rPr>
                <w:color w:val="000000"/>
              </w:rPr>
            </w:pPr>
            <w:r w:rsidRPr="005A277D">
              <w:rPr>
                <w:color w:val="000000"/>
              </w:rPr>
              <w:t>homeopātiskajām zālēm bez terapeitiskām indikācijām (reģistrētām vienkāršotā reģistrācijas procedūrā)</w:t>
            </w:r>
          </w:p>
        </w:tc>
        <w:tc>
          <w:tcPr>
            <w:tcW w:w="1842" w:type="dxa"/>
            <w:tcBorders>
              <w:top w:val="single" w:sz="4" w:space="0" w:color="auto"/>
              <w:left w:val="nil"/>
              <w:bottom w:val="single" w:sz="4" w:space="0" w:color="auto"/>
              <w:right w:val="single" w:sz="4" w:space="0" w:color="auto"/>
            </w:tcBorders>
            <w:shd w:val="clear" w:color="auto" w:fill="auto"/>
            <w:hideMark/>
          </w:tcPr>
          <w:p w14:paraId="61F99C31" w14:textId="71D8CADB"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32" w14:textId="1DACACEC" w:rsidR="006A1240" w:rsidRPr="005A277D" w:rsidRDefault="006A1240" w:rsidP="00493E1D">
            <w:pPr>
              <w:jc w:val="right"/>
            </w:pPr>
            <w:r w:rsidRPr="005A277D">
              <w:t>284</w:t>
            </w:r>
            <w:r w:rsidR="00493E1D" w:rsidRPr="005A277D">
              <w:t>,</w:t>
            </w:r>
            <w:r w:rsidR="00C94CDC" w:rsidRPr="005A277D">
              <w:t>57</w:t>
            </w:r>
          </w:p>
        </w:tc>
        <w:tc>
          <w:tcPr>
            <w:tcW w:w="816" w:type="dxa"/>
            <w:tcBorders>
              <w:top w:val="single" w:sz="4" w:space="0" w:color="auto"/>
              <w:left w:val="nil"/>
              <w:bottom w:val="single" w:sz="4" w:space="0" w:color="auto"/>
              <w:right w:val="single" w:sz="4" w:space="0" w:color="auto"/>
            </w:tcBorders>
            <w:shd w:val="clear" w:color="auto" w:fill="auto"/>
            <w:hideMark/>
          </w:tcPr>
          <w:p w14:paraId="61F99C33" w14:textId="7929B98E"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34" w14:textId="3F0123CD" w:rsidR="006A1240" w:rsidRPr="005A277D" w:rsidRDefault="006A1240" w:rsidP="00493E1D">
            <w:pPr>
              <w:jc w:val="right"/>
            </w:pPr>
            <w:r w:rsidRPr="005A277D">
              <w:t>284</w:t>
            </w:r>
            <w:r w:rsidR="00493E1D" w:rsidRPr="005A277D">
              <w:t>,</w:t>
            </w:r>
            <w:r w:rsidR="00C94CDC" w:rsidRPr="005A277D">
              <w:t>57</w:t>
            </w:r>
          </w:p>
        </w:tc>
      </w:tr>
      <w:tr w:rsidR="006A1240" w:rsidRPr="005A277D" w14:paraId="61F99C3C" w14:textId="77777777" w:rsidTr="00F96FA3">
        <w:trPr>
          <w:trHeight w:val="12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36" w14:textId="77777777" w:rsidR="006A1240" w:rsidRPr="005A277D" w:rsidRDefault="006A1240" w:rsidP="00BE0224">
            <w:pPr>
              <w:rPr>
                <w:color w:val="000000"/>
              </w:rPr>
            </w:pPr>
            <w:r w:rsidRPr="005A277D">
              <w:rPr>
                <w:color w:val="000000"/>
              </w:rPr>
              <w:t>3.</w:t>
            </w:r>
          </w:p>
        </w:tc>
        <w:tc>
          <w:tcPr>
            <w:tcW w:w="3233" w:type="dxa"/>
            <w:tcBorders>
              <w:top w:val="single" w:sz="4" w:space="0" w:color="auto"/>
              <w:left w:val="nil"/>
              <w:bottom w:val="single" w:sz="4" w:space="0" w:color="auto"/>
              <w:right w:val="single" w:sz="4" w:space="0" w:color="auto"/>
            </w:tcBorders>
            <w:shd w:val="clear" w:color="auto" w:fill="auto"/>
            <w:hideMark/>
          </w:tcPr>
          <w:p w14:paraId="61F99C37" w14:textId="75FCBC29" w:rsidR="006A1240" w:rsidRPr="005A277D" w:rsidRDefault="006A1240" w:rsidP="00697910">
            <w:pPr>
              <w:rPr>
                <w:color w:val="000000"/>
              </w:rPr>
            </w:pPr>
            <w:r w:rsidRPr="005A277D">
              <w:rPr>
                <w:color w:val="000000"/>
              </w:rPr>
              <w:t xml:space="preserve">Nacionālajā procedūrā reģistrēto zāļu periodiski atjaunojamā drošuma ziņojuma ekspertīze zālēm ar vienādu </w:t>
            </w:r>
            <w:r w:rsidRPr="005A277D">
              <w:rPr>
                <w:color w:val="000000"/>
              </w:rPr>
              <w:lastRenderedPageBreak/>
              <w:t>aktīvo vielu vai vienādām aktīvām vielām vienam reģistrācijas apliecības īpašniekam</w:t>
            </w:r>
            <w:r w:rsidR="00697910"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C38" w14:textId="24EB2D9E" w:rsidR="006A1240" w:rsidRPr="005A277D" w:rsidRDefault="006A1240" w:rsidP="003B6AE5">
            <w:pPr>
              <w:jc w:val="center"/>
              <w:rPr>
                <w:color w:val="000000"/>
              </w:rPr>
            </w:pPr>
            <w:r w:rsidRPr="005A277D">
              <w:rPr>
                <w:color w:val="000000"/>
              </w:rPr>
              <w:lastRenderedPageBreak/>
              <w:t>ziņojums</w:t>
            </w:r>
          </w:p>
        </w:tc>
        <w:tc>
          <w:tcPr>
            <w:tcW w:w="1237" w:type="dxa"/>
            <w:tcBorders>
              <w:top w:val="single" w:sz="4" w:space="0" w:color="auto"/>
              <w:left w:val="nil"/>
              <w:bottom w:val="single" w:sz="4" w:space="0" w:color="auto"/>
              <w:right w:val="single" w:sz="4" w:space="0" w:color="auto"/>
            </w:tcBorders>
            <w:shd w:val="clear" w:color="auto" w:fill="auto"/>
            <w:hideMark/>
          </w:tcPr>
          <w:p w14:paraId="61F99C39" w14:textId="1A87CD4B" w:rsidR="006A1240" w:rsidRPr="005A277D" w:rsidRDefault="006A1240" w:rsidP="00493E1D">
            <w:pPr>
              <w:jc w:val="right"/>
            </w:pPr>
            <w:r w:rsidRPr="005A277D">
              <w:t>426</w:t>
            </w:r>
            <w:r w:rsidR="00493E1D" w:rsidRPr="005A277D">
              <w:t>,</w:t>
            </w:r>
            <w:r w:rsidR="008C030A"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C3A" w14:textId="2ED6EBA2"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3B" w14:textId="0F423EE5" w:rsidR="006A1240" w:rsidRPr="005A277D" w:rsidRDefault="006A1240" w:rsidP="00493E1D">
            <w:pPr>
              <w:jc w:val="right"/>
            </w:pPr>
            <w:r w:rsidRPr="005A277D">
              <w:t>426</w:t>
            </w:r>
            <w:r w:rsidR="00493E1D" w:rsidRPr="005A277D">
              <w:t>,</w:t>
            </w:r>
            <w:r w:rsidR="008C030A" w:rsidRPr="005A277D">
              <w:t>86</w:t>
            </w:r>
          </w:p>
        </w:tc>
      </w:tr>
      <w:tr w:rsidR="006A1240" w:rsidRPr="005A277D" w14:paraId="61F99C3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3D" w14:textId="77777777" w:rsidR="006A1240" w:rsidRPr="005A277D" w:rsidRDefault="006A1240" w:rsidP="00BE0224">
            <w:pPr>
              <w:rPr>
                <w:color w:val="000000"/>
              </w:rPr>
            </w:pPr>
            <w:r w:rsidRPr="005A277D">
              <w:rPr>
                <w:color w:val="000000"/>
              </w:rPr>
              <w:lastRenderedPageBreak/>
              <w:t>4.</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3E" w14:textId="0AD2B056" w:rsidR="006A1240" w:rsidRPr="005A277D" w:rsidRDefault="006A1240" w:rsidP="00810C3A">
            <w:pPr>
              <w:rPr>
                <w:color w:val="000000"/>
              </w:rPr>
            </w:pPr>
            <w:r w:rsidRPr="005A277D">
              <w:rPr>
                <w:color w:val="000000"/>
              </w:rPr>
              <w:t>Nacionālajā procedūrā reģistrēto zāļu izmaiņu dokumentācijas ekspertīze</w:t>
            </w:r>
            <w:r w:rsidR="009F6839" w:rsidRPr="005A277D">
              <w:rPr>
                <w:color w:val="000000"/>
                <w:vertAlign w:val="superscript"/>
              </w:rPr>
              <w:t>1,2</w:t>
            </w:r>
            <w:proofErr w:type="gramStart"/>
            <w:r w:rsidR="009F6839" w:rsidRPr="005A277D">
              <w:rPr>
                <w:color w:val="000000"/>
                <w:vertAlign w:val="superscript"/>
              </w:rPr>
              <w:t xml:space="preserve"> </w:t>
            </w:r>
            <w:r w:rsidR="009F6839" w:rsidRPr="005A277D">
              <w:rPr>
                <w:color w:val="000000"/>
              </w:rPr>
              <w:t xml:space="preserve"> </w:t>
            </w:r>
            <w:proofErr w:type="gramEnd"/>
          </w:p>
        </w:tc>
      </w:tr>
      <w:tr w:rsidR="006A1240" w:rsidRPr="005A277D" w14:paraId="61F99C4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40" w14:textId="77777777" w:rsidR="006A1240" w:rsidRPr="005A277D" w:rsidRDefault="006A1240" w:rsidP="00BE0224">
            <w:pPr>
              <w:rPr>
                <w:color w:val="000000"/>
              </w:rPr>
            </w:pPr>
            <w:r w:rsidRPr="005A277D">
              <w:rPr>
                <w:color w:val="000000"/>
              </w:rPr>
              <w:t>4.1.</w:t>
            </w:r>
          </w:p>
        </w:tc>
        <w:tc>
          <w:tcPr>
            <w:tcW w:w="3233" w:type="dxa"/>
            <w:tcBorders>
              <w:top w:val="single" w:sz="4" w:space="0" w:color="auto"/>
              <w:left w:val="nil"/>
              <w:bottom w:val="single" w:sz="4" w:space="0" w:color="auto"/>
              <w:right w:val="single" w:sz="4" w:space="0" w:color="auto"/>
            </w:tcBorders>
            <w:shd w:val="clear" w:color="auto" w:fill="auto"/>
            <w:hideMark/>
          </w:tcPr>
          <w:p w14:paraId="61F99C41" w14:textId="77777777" w:rsidR="006A1240" w:rsidRPr="005A277D" w:rsidRDefault="006A1240" w:rsidP="00BE0224">
            <w:pPr>
              <w:rPr>
                <w:color w:val="000000"/>
              </w:rPr>
            </w:pPr>
            <w:r w:rsidRPr="005A277D">
              <w:rPr>
                <w:color w:val="000000"/>
              </w:rPr>
              <w:t>nelielas I A tipa izmaiņas</w:t>
            </w:r>
          </w:p>
        </w:tc>
        <w:tc>
          <w:tcPr>
            <w:tcW w:w="1842" w:type="dxa"/>
            <w:tcBorders>
              <w:top w:val="single" w:sz="4" w:space="0" w:color="auto"/>
              <w:left w:val="nil"/>
              <w:bottom w:val="single" w:sz="4" w:space="0" w:color="auto"/>
              <w:right w:val="single" w:sz="4" w:space="0" w:color="auto"/>
            </w:tcBorders>
            <w:shd w:val="clear" w:color="auto" w:fill="auto"/>
            <w:hideMark/>
          </w:tcPr>
          <w:p w14:paraId="61F99C42" w14:textId="135287C7"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43" w14:textId="1212DCEF" w:rsidR="006A1240" w:rsidRPr="005A277D" w:rsidRDefault="006A1240" w:rsidP="00493E1D">
            <w:pPr>
              <w:jc w:val="right"/>
            </w:pPr>
            <w:r w:rsidRPr="005A277D">
              <w:t>142</w:t>
            </w:r>
            <w:r w:rsidR="00493E1D" w:rsidRPr="005A277D">
              <w:t>,</w:t>
            </w:r>
            <w:r w:rsidR="008C030A"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C44" w14:textId="0A26C7C9"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45" w14:textId="3D031143" w:rsidR="006A1240" w:rsidRPr="005A277D" w:rsidRDefault="006A1240" w:rsidP="00493E1D">
            <w:pPr>
              <w:jc w:val="right"/>
            </w:pPr>
            <w:r w:rsidRPr="005A277D">
              <w:t>142</w:t>
            </w:r>
            <w:r w:rsidR="00493E1D" w:rsidRPr="005A277D">
              <w:t>,</w:t>
            </w:r>
            <w:r w:rsidR="008C030A" w:rsidRPr="005A277D">
              <w:t>29</w:t>
            </w:r>
          </w:p>
        </w:tc>
      </w:tr>
      <w:tr w:rsidR="006A1240" w:rsidRPr="005A277D" w14:paraId="61F99C4D"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47" w14:textId="77777777" w:rsidR="006A1240" w:rsidRPr="005A277D" w:rsidRDefault="006A1240" w:rsidP="00BE0224">
            <w:pPr>
              <w:rPr>
                <w:color w:val="000000"/>
              </w:rPr>
            </w:pPr>
            <w:r w:rsidRPr="005A277D">
              <w:rPr>
                <w:color w:val="000000"/>
              </w:rPr>
              <w:t>4.2.</w:t>
            </w:r>
          </w:p>
        </w:tc>
        <w:tc>
          <w:tcPr>
            <w:tcW w:w="3233" w:type="dxa"/>
            <w:tcBorders>
              <w:top w:val="single" w:sz="4" w:space="0" w:color="auto"/>
              <w:left w:val="nil"/>
              <w:bottom w:val="single" w:sz="4" w:space="0" w:color="auto"/>
              <w:right w:val="single" w:sz="4" w:space="0" w:color="auto"/>
            </w:tcBorders>
            <w:shd w:val="clear" w:color="auto" w:fill="auto"/>
            <w:hideMark/>
          </w:tcPr>
          <w:p w14:paraId="61F99C48" w14:textId="77777777" w:rsidR="006A1240" w:rsidRPr="005A277D" w:rsidRDefault="006A1240" w:rsidP="00BE0224">
            <w:pPr>
              <w:rPr>
                <w:color w:val="000000"/>
              </w:rPr>
            </w:pPr>
            <w:r w:rsidRPr="005A277D">
              <w:rPr>
                <w:color w:val="000000"/>
              </w:rPr>
              <w:t>nelielas I B tipa izmaiņas</w:t>
            </w:r>
          </w:p>
        </w:tc>
        <w:tc>
          <w:tcPr>
            <w:tcW w:w="1842" w:type="dxa"/>
            <w:tcBorders>
              <w:top w:val="single" w:sz="4" w:space="0" w:color="auto"/>
              <w:left w:val="nil"/>
              <w:bottom w:val="single" w:sz="4" w:space="0" w:color="auto"/>
              <w:right w:val="single" w:sz="4" w:space="0" w:color="auto"/>
            </w:tcBorders>
            <w:shd w:val="clear" w:color="auto" w:fill="auto"/>
            <w:hideMark/>
          </w:tcPr>
          <w:p w14:paraId="61F99C49" w14:textId="41D33D17"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4A" w14:textId="0F9406F7" w:rsidR="006A1240" w:rsidRPr="005A277D" w:rsidRDefault="006A1240" w:rsidP="00493E1D">
            <w:pPr>
              <w:jc w:val="right"/>
            </w:pPr>
            <w:r w:rsidRPr="005A277D">
              <w:t>142</w:t>
            </w:r>
            <w:r w:rsidR="00493E1D" w:rsidRPr="005A277D">
              <w:t>,</w:t>
            </w:r>
            <w:r w:rsidR="008C030A"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C4B" w14:textId="61C5DCE5"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4C" w14:textId="2724C615" w:rsidR="006A1240" w:rsidRPr="005A277D" w:rsidRDefault="006A1240" w:rsidP="00493E1D">
            <w:pPr>
              <w:jc w:val="right"/>
            </w:pPr>
            <w:r w:rsidRPr="005A277D">
              <w:t>142</w:t>
            </w:r>
            <w:r w:rsidR="00493E1D" w:rsidRPr="005A277D">
              <w:t>,</w:t>
            </w:r>
            <w:r w:rsidR="008C030A" w:rsidRPr="005A277D">
              <w:t>29</w:t>
            </w:r>
          </w:p>
        </w:tc>
      </w:tr>
      <w:tr w:rsidR="006A1240" w:rsidRPr="005A277D" w14:paraId="61F99C5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4E" w14:textId="77777777" w:rsidR="006A1240" w:rsidRPr="005A277D" w:rsidRDefault="006A1240" w:rsidP="00BE0224">
            <w:pPr>
              <w:rPr>
                <w:color w:val="000000"/>
              </w:rPr>
            </w:pPr>
            <w:r w:rsidRPr="005A277D">
              <w:rPr>
                <w:color w:val="000000"/>
              </w:rPr>
              <w:t>4.3.</w:t>
            </w:r>
          </w:p>
        </w:tc>
        <w:tc>
          <w:tcPr>
            <w:tcW w:w="3233" w:type="dxa"/>
            <w:tcBorders>
              <w:top w:val="single" w:sz="4" w:space="0" w:color="auto"/>
              <w:left w:val="nil"/>
              <w:bottom w:val="single" w:sz="4" w:space="0" w:color="auto"/>
              <w:right w:val="single" w:sz="4" w:space="0" w:color="auto"/>
            </w:tcBorders>
            <w:shd w:val="clear" w:color="auto" w:fill="auto"/>
            <w:hideMark/>
          </w:tcPr>
          <w:p w14:paraId="61F99C4F" w14:textId="77777777" w:rsidR="006A1240" w:rsidRPr="005A277D" w:rsidRDefault="006A1240" w:rsidP="00BE0224">
            <w:pPr>
              <w:rPr>
                <w:color w:val="000000"/>
              </w:rPr>
            </w:pPr>
            <w:r w:rsidRPr="005A277D">
              <w:rPr>
                <w:color w:val="000000"/>
              </w:rPr>
              <w:t>nozīmīgas II tipa izmaiņas, ja ir nepieciešama padziļināta zinātniska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C50" w14:textId="3D0E08A3"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51" w14:textId="0A898768" w:rsidR="006A1240" w:rsidRPr="005A277D" w:rsidRDefault="006A1240" w:rsidP="00493E1D">
            <w:pPr>
              <w:jc w:val="right"/>
            </w:pPr>
            <w:r w:rsidRPr="005A277D">
              <w:t>426</w:t>
            </w:r>
            <w:r w:rsidR="00493E1D" w:rsidRPr="005A277D">
              <w:t>,</w:t>
            </w:r>
            <w:r w:rsidR="008C030A"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C52" w14:textId="7C6025A3"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53" w14:textId="31E9F658" w:rsidR="006A1240" w:rsidRPr="005A277D" w:rsidRDefault="006A1240" w:rsidP="00493E1D">
            <w:pPr>
              <w:jc w:val="right"/>
            </w:pPr>
            <w:r w:rsidRPr="005A277D">
              <w:t>426</w:t>
            </w:r>
            <w:r w:rsidR="00493E1D" w:rsidRPr="005A277D">
              <w:t>,</w:t>
            </w:r>
            <w:r w:rsidR="008C030A" w:rsidRPr="005A277D">
              <w:t>86</w:t>
            </w:r>
          </w:p>
        </w:tc>
      </w:tr>
      <w:tr w:rsidR="006A1240" w:rsidRPr="005A277D" w14:paraId="61F99C5B"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55" w14:textId="77777777" w:rsidR="006A1240" w:rsidRPr="005A277D" w:rsidRDefault="006A1240" w:rsidP="00BE0224">
            <w:pPr>
              <w:rPr>
                <w:color w:val="000000"/>
              </w:rPr>
            </w:pPr>
            <w:r w:rsidRPr="005A277D">
              <w:rPr>
                <w:color w:val="000000"/>
              </w:rPr>
              <w:t>4.4.</w:t>
            </w:r>
          </w:p>
        </w:tc>
        <w:tc>
          <w:tcPr>
            <w:tcW w:w="3233" w:type="dxa"/>
            <w:tcBorders>
              <w:top w:val="single" w:sz="4" w:space="0" w:color="auto"/>
              <w:left w:val="nil"/>
              <w:bottom w:val="single" w:sz="4" w:space="0" w:color="auto"/>
              <w:right w:val="single" w:sz="4" w:space="0" w:color="auto"/>
            </w:tcBorders>
            <w:shd w:val="clear" w:color="auto" w:fill="auto"/>
            <w:hideMark/>
          </w:tcPr>
          <w:p w14:paraId="61F99C56" w14:textId="77777777" w:rsidR="006A1240" w:rsidRPr="005A277D" w:rsidRDefault="006A1240" w:rsidP="00BE0224">
            <w:pPr>
              <w:rPr>
                <w:color w:val="000000"/>
              </w:rPr>
            </w:pPr>
            <w:r w:rsidRPr="005A277D">
              <w:rPr>
                <w:color w:val="000000"/>
              </w:rPr>
              <w:t>nozīmīgas II tipa izmaiņas, ja nav nepieciešama padziļināta zinātniska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C57" w14:textId="7A241AF2"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58" w14:textId="71BE36BF" w:rsidR="006A1240" w:rsidRPr="005A277D" w:rsidRDefault="006A1240" w:rsidP="00493E1D">
            <w:pPr>
              <w:jc w:val="right"/>
            </w:pPr>
            <w:r w:rsidRPr="005A277D">
              <w:t>213</w:t>
            </w:r>
            <w:r w:rsidR="00493E1D" w:rsidRPr="005A277D">
              <w:t>,</w:t>
            </w:r>
            <w:r w:rsidR="008C030A"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9C59" w14:textId="38E04291"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5A" w14:textId="0B21B957" w:rsidR="006A1240" w:rsidRPr="005A277D" w:rsidRDefault="006A1240" w:rsidP="00493E1D">
            <w:pPr>
              <w:jc w:val="right"/>
            </w:pPr>
            <w:r w:rsidRPr="005A277D">
              <w:t>213</w:t>
            </w:r>
            <w:r w:rsidR="00493E1D" w:rsidRPr="005A277D">
              <w:t>,</w:t>
            </w:r>
            <w:r w:rsidR="008C030A" w:rsidRPr="005A277D">
              <w:t>43</w:t>
            </w:r>
          </w:p>
        </w:tc>
      </w:tr>
      <w:tr w:rsidR="006A1240" w:rsidRPr="005A277D" w14:paraId="61F99C62"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5C" w14:textId="77777777" w:rsidR="006A1240" w:rsidRPr="005A277D" w:rsidRDefault="006A1240" w:rsidP="00BE0224">
            <w:pPr>
              <w:rPr>
                <w:color w:val="000000"/>
              </w:rPr>
            </w:pPr>
            <w:r w:rsidRPr="005A277D">
              <w:rPr>
                <w:color w:val="000000"/>
              </w:rPr>
              <w:t>4.5.</w:t>
            </w:r>
          </w:p>
        </w:tc>
        <w:tc>
          <w:tcPr>
            <w:tcW w:w="3233" w:type="dxa"/>
            <w:tcBorders>
              <w:top w:val="single" w:sz="4" w:space="0" w:color="auto"/>
              <w:left w:val="nil"/>
              <w:bottom w:val="single" w:sz="4" w:space="0" w:color="auto"/>
              <w:right w:val="single" w:sz="4" w:space="0" w:color="auto"/>
            </w:tcBorders>
            <w:shd w:val="clear" w:color="auto" w:fill="auto"/>
            <w:hideMark/>
          </w:tcPr>
          <w:p w14:paraId="61F99C5D" w14:textId="77777777" w:rsidR="006A1240" w:rsidRPr="005A277D" w:rsidRDefault="006A1240" w:rsidP="00BE0224">
            <w:pPr>
              <w:rPr>
                <w:color w:val="000000"/>
              </w:rPr>
            </w:pPr>
            <w:r w:rsidRPr="005A277D">
              <w:rPr>
                <w:color w:val="000000"/>
              </w:rPr>
              <w:t>nozīmīgas II tipa izmaiņas, kas ir saistītas ar reģistrācijas apliecības īpašnieka maiņu (jaunais reģistrācijas apliecības īpašnieks un esošais īpašnieks nav viena un tā pati persona)</w:t>
            </w:r>
          </w:p>
        </w:tc>
        <w:tc>
          <w:tcPr>
            <w:tcW w:w="1842" w:type="dxa"/>
            <w:tcBorders>
              <w:top w:val="single" w:sz="4" w:space="0" w:color="auto"/>
              <w:left w:val="nil"/>
              <w:bottom w:val="single" w:sz="4" w:space="0" w:color="auto"/>
              <w:right w:val="single" w:sz="4" w:space="0" w:color="auto"/>
            </w:tcBorders>
            <w:shd w:val="clear" w:color="auto" w:fill="auto"/>
            <w:hideMark/>
          </w:tcPr>
          <w:p w14:paraId="61F99C5E" w14:textId="421C0EB9"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5F" w14:textId="71640BD4" w:rsidR="006A1240" w:rsidRPr="005A277D" w:rsidRDefault="006A1240" w:rsidP="00493E1D">
            <w:pPr>
              <w:jc w:val="right"/>
            </w:pPr>
            <w:r w:rsidRPr="005A277D">
              <w:t>142</w:t>
            </w:r>
            <w:r w:rsidR="00493E1D" w:rsidRPr="005A277D">
              <w:t>,</w:t>
            </w:r>
            <w:r w:rsidR="008C030A"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C60" w14:textId="76AB5DDE"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61" w14:textId="5CEDEBF7" w:rsidR="006A1240" w:rsidRPr="005A277D" w:rsidRDefault="006A1240" w:rsidP="00493E1D">
            <w:pPr>
              <w:jc w:val="right"/>
            </w:pPr>
            <w:r w:rsidRPr="005A277D">
              <w:t>142</w:t>
            </w:r>
            <w:r w:rsidR="00493E1D" w:rsidRPr="005A277D">
              <w:t>,</w:t>
            </w:r>
            <w:r w:rsidR="008C030A" w:rsidRPr="005A277D">
              <w:t>29</w:t>
            </w:r>
          </w:p>
        </w:tc>
      </w:tr>
      <w:tr w:rsidR="006A1240" w:rsidRPr="005A277D" w14:paraId="61F99C6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63" w14:textId="77777777" w:rsidR="006A1240" w:rsidRPr="005A277D" w:rsidRDefault="006A1240" w:rsidP="00BE0224">
            <w:pPr>
              <w:rPr>
                <w:color w:val="000000"/>
              </w:rPr>
            </w:pPr>
            <w:r w:rsidRPr="005A277D">
              <w:rPr>
                <w:color w:val="000000"/>
              </w:rPr>
              <w:t>4.6.</w:t>
            </w:r>
          </w:p>
        </w:tc>
        <w:tc>
          <w:tcPr>
            <w:tcW w:w="3233" w:type="dxa"/>
            <w:tcBorders>
              <w:top w:val="single" w:sz="4" w:space="0" w:color="auto"/>
              <w:left w:val="nil"/>
              <w:bottom w:val="single" w:sz="4" w:space="0" w:color="auto"/>
              <w:right w:val="single" w:sz="4" w:space="0" w:color="auto"/>
            </w:tcBorders>
            <w:shd w:val="clear" w:color="auto" w:fill="auto"/>
            <w:hideMark/>
          </w:tcPr>
          <w:p w14:paraId="61F99C64" w14:textId="77777777" w:rsidR="006A1240" w:rsidRPr="005A277D" w:rsidRDefault="006A1240" w:rsidP="00BE0224">
            <w:pPr>
              <w:rPr>
                <w:color w:val="000000"/>
              </w:rPr>
            </w:pPr>
            <w:r w:rsidRPr="005A277D">
              <w:rPr>
                <w:color w:val="000000"/>
              </w:rPr>
              <w:t>izmaiņas lietošanas instrukcijā vai marķējumā, kas nav saistītas ar izmaiņām zāļu aprakstā</w:t>
            </w:r>
          </w:p>
        </w:tc>
        <w:tc>
          <w:tcPr>
            <w:tcW w:w="1842" w:type="dxa"/>
            <w:tcBorders>
              <w:top w:val="single" w:sz="4" w:space="0" w:color="auto"/>
              <w:left w:val="nil"/>
              <w:bottom w:val="single" w:sz="4" w:space="0" w:color="auto"/>
              <w:right w:val="single" w:sz="4" w:space="0" w:color="auto"/>
            </w:tcBorders>
            <w:shd w:val="clear" w:color="auto" w:fill="auto"/>
            <w:hideMark/>
          </w:tcPr>
          <w:p w14:paraId="61F99C65" w14:textId="1B897D18" w:rsidR="006A1240" w:rsidRPr="005A277D" w:rsidRDefault="009F6839"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C66" w14:textId="779C5AD8" w:rsidR="006A1240" w:rsidRPr="005A277D" w:rsidRDefault="006A1240" w:rsidP="00493E1D">
            <w:pPr>
              <w:jc w:val="right"/>
            </w:pPr>
            <w:r w:rsidRPr="005A277D">
              <w:t>142</w:t>
            </w:r>
            <w:r w:rsidR="00493E1D" w:rsidRPr="005A277D">
              <w:t>,</w:t>
            </w:r>
            <w:r w:rsidRPr="005A277D">
              <w:t xml:space="preserve">29 </w:t>
            </w:r>
          </w:p>
        </w:tc>
        <w:tc>
          <w:tcPr>
            <w:tcW w:w="816" w:type="dxa"/>
            <w:tcBorders>
              <w:top w:val="single" w:sz="4" w:space="0" w:color="auto"/>
              <w:left w:val="nil"/>
              <w:bottom w:val="single" w:sz="4" w:space="0" w:color="auto"/>
              <w:right w:val="single" w:sz="4" w:space="0" w:color="auto"/>
            </w:tcBorders>
            <w:shd w:val="clear" w:color="auto" w:fill="auto"/>
            <w:hideMark/>
          </w:tcPr>
          <w:p w14:paraId="61F99C67" w14:textId="16A8B7F9"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68" w14:textId="63FE7CBB" w:rsidR="006A1240" w:rsidRPr="005A277D" w:rsidRDefault="006A1240" w:rsidP="00493E1D">
            <w:pPr>
              <w:jc w:val="right"/>
            </w:pPr>
            <w:r w:rsidRPr="005A277D">
              <w:t>142</w:t>
            </w:r>
            <w:r w:rsidR="00493E1D" w:rsidRPr="005A277D">
              <w:t>,</w:t>
            </w:r>
            <w:r w:rsidR="008C030A" w:rsidRPr="005A277D">
              <w:t>29</w:t>
            </w:r>
          </w:p>
        </w:tc>
      </w:tr>
      <w:tr w:rsidR="006A1240" w:rsidRPr="005A277D" w14:paraId="61F99C6C"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6A" w14:textId="77777777" w:rsidR="006A1240" w:rsidRPr="005A277D" w:rsidRDefault="006A1240" w:rsidP="00BE0224">
            <w:pPr>
              <w:rPr>
                <w:color w:val="000000"/>
              </w:rPr>
            </w:pPr>
            <w:r w:rsidRPr="005A277D">
              <w:rPr>
                <w:color w:val="000000"/>
              </w:rPr>
              <w:t>5.</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6B" w14:textId="161E12D2" w:rsidR="006A1240" w:rsidRPr="005A277D" w:rsidRDefault="006A1240" w:rsidP="009F6839">
            <w:pPr>
              <w:rPr>
                <w:color w:val="000000"/>
              </w:rPr>
            </w:pPr>
            <w:r w:rsidRPr="005A277D">
              <w:rPr>
                <w:color w:val="000000"/>
              </w:rPr>
              <w:t>Iesnieguma un pievienotās dokumentācijas ekspertīze zāļu reģistrācijai savstarpējās atzīšanas procedūrā, kurā Latvija ir atsauces (references) valsts</w:t>
            </w:r>
            <w:r w:rsidR="009F6839" w:rsidRPr="005A277D">
              <w:rPr>
                <w:color w:val="000000"/>
                <w:vertAlign w:val="superscript"/>
              </w:rPr>
              <w:t>1</w:t>
            </w:r>
          </w:p>
        </w:tc>
      </w:tr>
      <w:tr w:rsidR="006A1240" w:rsidRPr="005A277D" w14:paraId="61F99C73"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6D" w14:textId="77777777" w:rsidR="006A1240" w:rsidRPr="005A277D" w:rsidRDefault="006A1240" w:rsidP="00BE0224">
            <w:pPr>
              <w:rPr>
                <w:color w:val="000000"/>
              </w:rPr>
            </w:pPr>
            <w:r w:rsidRPr="005A277D">
              <w:rPr>
                <w:color w:val="000000"/>
              </w:rPr>
              <w:t>5.1.</w:t>
            </w:r>
          </w:p>
        </w:tc>
        <w:tc>
          <w:tcPr>
            <w:tcW w:w="3233" w:type="dxa"/>
            <w:tcBorders>
              <w:top w:val="single" w:sz="4" w:space="0" w:color="auto"/>
              <w:left w:val="nil"/>
              <w:bottom w:val="single" w:sz="4" w:space="0" w:color="auto"/>
              <w:right w:val="single" w:sz="4" w:space="0" w:color="auto"/>
            </w:tcBorders>
            <w:shd w:val="clear" w:color="auto" w:fill="auto"/>
            <w:hideMark/>
          </w:tcPr>
          <w:p w14:paraId="61F99C6E" w14:textId="77777777" w:rsidR="006A1240" w:rsidRPr="005A277D" w:rsidRDefault="006A1240" w:rsidP="00BE0224">
            <w:pPr>
              <w:rPr>
                <w:color w:val="000000"/>
              </w:rPr>
            </w:pPr>
            <w:r w:rsidRPr="005A277D">
              <w:rPr>
                <w:color w:val="000000"/>
              </w:rPr>
              <w:t>pirmajai iesniegtajai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6F" w14:textId="78976396" w:rsidR="006A1240" w:rsidRPr="005A277D" w:rsidRDefault="006A1240" w:rsidP="00BE0224">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70" w14:textId="3BF28AC6" w:rsidR="006A1240" w:rsidRPr="005A277D" w:rsidRDefault="006A1240" w:rsidP="008C030A">
            <w:pPr>
              <w:jc w:val="right"/>
            </w:pPr>
            <w:r w:rsidRPr="005A277D">
              <w:t>2</w:t>
            </w:r>
            <w:r w:rsidR="008C030A" w:rsidRPr="005A277D">
              <w:t> </w:t>
            </w:r>
            <w:r w:rsidRPr="005A277D">
              <w:t>845</w:t>
            </w:r>
            <w:r w:rsidR="00493E1D" w:rsidRPr="005A277D">
              <w:t>,</w:t>
            </w:r>
            <w:r w:rsidR="008C030A"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C71" w14:textId="038684EF"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72" w14:textId="15030F0D" w:rsidR="006A1240" w:rsidRPr="005A277D" w:rsidRDefault="006A1240" w:rsidP="008C030A">
            <w:pPr>
              <w:jc w:val="right"/>
            </w:pPr>
            <w:r w:rsidRPr="005A277D">
              <w:t>2</w:t>
            </w:r>
            <w:r w:rsidR="008C030A" w:rsidRPr="005A277D">
              <w:t> </w:t>
            </w:r>
            <w:r w:rsidRPr="005A277D">
              <w:t>845</w:t>
            </w:r>
            <w:r w:rsidR="00493E1D" w:rsidRPr="005A277D">
              <w:t>,</w:t>
            </w:r>
            <w:r w:rsidR="008C030A" w:rsidRPr="005A277D">
              <w:t>74</w:t>
            </w:r>
          </w:p>
        </w:tc>
      </w:tr>
      <w:tr w:rsidR="006A1240" w:rsidRPr="005A277D" w14:paraId="61F99C7A"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74" w14:textId="77777777" w:rsidR="006A1240" w:rsidRPr="005A277D" w:rsidRDefault="006A1240" w:rsidP="00BE0224">
            <w:pPr>
              <w:rPr>
                <w:color w:val="000000"/>
              </w:rPr>
            </w:pPr>
            <w:r w:rsidRPr="005A277D">
              <w:rPr>
                <w:color w:val="000000"/>
              </w:rPr>
              <w:t>5.2.</w:t>
            </w:r>
          </w:p>
        </w:tc>
        <w:tc>
          <w:tcPr>
            <w:tcW w:w="3233" w:type="dxa"/>
            <w:tcBorders>
              <w:top w:val="single" w:sz="4" w:space="0" w:color="auto"/>
              <w:left w:val="nil"/>
              <w:bottom w:val="single" w:sz="4" w:space="0" w:color="auto"/>
              <w:right w:val="single" w:sz="4" w:space="0" w:color="auto"/>
            </w:tcBorders>
            <w:shd w:val="clear" w:color="auto" w:fill="auto"/>
            <w:hideMark/>
          </w:tcPr>
          <w:p w14:paraId="61F99C75" w14:textId="77777777" w:rsidR="006A1240" w:rsidRPr="005A277D" w:rsidRDefault="006A1240" w:rsidP="00BE0224">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76" w14:textId="62D45718" w:rsidR="006A1240" w:rsidRPr="005A277D" w:rsidRDefault="006A1240" w:rsidP="00BE0224">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77" w14:textId="6AB9049F" w:rsidR="006A1240" w:rsidRPr="005A277D" w:rsidRDefault="006A1240" w:rsidP="008C030A">
            <w:pPr>
              <w:jc w:val="right"/>
            </w:pPr>
            <w:r w:rsidRPr="005A277D">
              <w:t>1</w:t>
            </w:r>
            <w:r w:rsidR="008C030A" w:rsidRPr="005A277D">
              <w:t> </w:t>
            </w:r>
            <w:r w:rsidRPr="005A277D">
              <w:t>707</w:t>
            </w:r>
            <w:r w:rsidR="00493E1D" w:rsidRPr="005A277D">
              <w:t>,</w:t>
            </w:r>
            <w:r w:rsidR="008C030A" w:rsidRPr="005A277D">
              <w:t>45</w:t>
            </w:r>
          </w:p>
        </w:tc>
        <w:tc>
          <w:tcPr>
            <w:tcW w:w="816" w:type="dxa"/>
            <w:tcBorders>
              <w:top w:val="single" w:sz="4" w:space="0" w:color="auto"/>
              <w:left w:val="nil"/>
              <w:bottom w:val="single" w:sz="4" w:space="0" w:color="auto"/>
              <w:right w:val="single" w:sz="4" w:space="0" w:color="auto"/>
            </w:tcBorders>
            <w:shd w:val="clear" w:color="auto" w:fill="auto"/>
            <w:hideMark/>
          </w:tcPr>
          <w:p w14:paraId="61F99C78" w14:textId="3E8A5D58"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79" w14:textId="70AC93C1" w:rsidR="006A1240" w:rsidRPr="005A277D" w:rsidRDefault="006A1240" w:rsidP="008C030A">
            <w:pPr>
              <w:jc w:val="right"/>
            </w:pPr>
            <w:r w:rsidRPr="005A277D">
              <w:t>1</w:t>
            </w:r>
            <w:r w:rsidR="008C030A" w:rsidRPr="005A277D">
              <w:t> </w:t>
            </w:r>
            <w:r w:rsidRPr="005A277D">
              <w:t>707</w:t>
            </w:r>
            <w:r w:rsidR="00493E1D" w:rsidRPr="005A277D">
              <w:t>,</w:t>
            </w:r>
            <w:r w:rsidR="008C030A" w:rsidRPr="005A277D">
              <w:t>45</w:t>
            </w:r>
          </w:p>
        </w:tc>
      </w:tr>
      <w:tr w:rsidR="006A1240" w:rsidRPr="005A277D" w14:paraId="61F99C81"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7B" w14:textId="77777777" w:rsidR="006A1240" w:rsidRPr="005A277D" w:rsidRDefault="006A1240" w:rsidP="00BE0224">
            <w:pPr>
              <w:rPr>
                <w:color w:val="000000"/>
              </w:rPr>
            </w:pPr>
            <w:r w:rsidRPr="005A277D">
              <w:rPr>
                <w:color w:val="000000"/>
              </w:rPr>
              <w:t>5.3.</w:t>
            </w:r>
          </w:p>
        </w:tc>
        <w:tc>
          <w:tcPr>
            <w:tcW w:w="3233" w:type="dxa"/>
            <w:tcBorders>
              <w:top w:val="single" w:sz="4" w:space="0" w:color="auto"/>
              <w:left w:val="nil"/>
              <w:bottom w:val="single" w:sz="4" w:space="0" w:color="auto"/>
              <w:right w:val="single" w:sz="4" w:space="0" w:color="auto"/>
            </w:tcBorders>
            <w:shd w:val="clear" w:color="auto" w:fill="auto"/>
            <w:hideMark/>
          </w:tcPr>
          <w:p w14:paraId="61F99C7C" w14:textId="77777777" w:rsidR="006A1240" w:rsidRPr="005A277D" w:rsidRDefault="006A1240" w:rsidP="00BE0224">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C7D" w14:textId="071E1940" w:rsidR="006A1240" w:rsidRPr="005A277D" w:rsidRDefault="006A1240" w:rsidP="00BE0224">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7E" w14:textId="046D8F61" w:rsidR="006A1240" w:rsidRPr="005A277D" w:rsidRDefault="006A1240" w:rsidP="00493E1D">
            <w:pPr>
              <w:jc w:val="right"/>
            </w:pPr>
            <w:r w:rsidRPr="005A277D">
              <w:t>853</w:t>
            </w:r>
            <w:r w:rsidR="00493E1D" w:rsidRPr="005A277D">
              <w:t>,</w:t>
            </w:r>
            <w:r w:rsidR="008C030A"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9C7F" w14:textId="75853DE5"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80" w14:textId="69D8B1D5" w:rsidR="006A1240" w:rsidRPr="005A277D" w:rsidRDefault="006A1240" w:rsidP="00493E1D">
            <w:pPr>
              <w:jc w:val="right"/>
            </w:pPr>
            <w:r w:rsidRPr="005A277D">
              <w:t>853</w:t>
            </w:r>
            <w:r w:rsidR="00493E1D" w:rsidRPr="005A277D">
              <w:t>,</w:t>
            </w:r>
            <w:r w:rsidR="00793083" w:rsidRPr="005A277D">
              <w:t>72</w:t>
            </w:r>
          </w:p>
        </w:tc>
      </w:tr>
      <w:tr w:rsidR="006A1240" w:rsidRPr="005A277D" w14:paraId="61F99C84"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82" w14:textId="77777777" w:rsidR="006A1240" w:rsidRPr="005A277D" w:rsidRDefault="006A1240" w:rsidP="00BE0224">
            <w:pPr>
              <w:rPr>
                <w:color w:val="000000"/>
              </w:rPr>
            </w:pPr>
            <w:r w:rsidRPr="005A277D">
              <w:rPr>
                <w:color w:val="000000"/>
              </w:rPr>
              <w:t>5.4.</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83" w14:textId="77777777" w:rsidR="006A1240" w:rsidRPr="005A277D" w:rsidRDefault="006A1240" w:rsidP="00BE0224">
            <w:pPr>
              <w:rPr>
                <w:color w:val="000000"/>
              </w:rPr>
            </w:pPr>
            <w:r w:rsidRPr="005A277D">
              <w:rPr>
                <w:color w:val="000000"/>
              </w:rPr>
              <w:t>par procedūru (papildus šā pielikuma 5.1., 5.2. un 5.3.apakšpunktam)</w:t>
            </w:r>
          </w:p>
        </w:tc>
      </w:tr>
      <w:tr w:rsidR="006A1240" w:rsidRPr="005A277D" w14:paraId="61F99C8B"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85" w14:textId="77777777" w:rsidR="006A1240" w:rsidRPr="005A277D" w:rsidRDefault="006A1240" w:rsidP="00BE0224">
            <w:pPr>
              <w:rPr>
                <w:color w:val="000000"/>
              </w:rPr>
            </w:pPr>
            <w:r w:rsidRPr="005A277D">
              <w:rPr>
                <w:color w:val="000000"/>
              </w:rPr>
              <w:t>5.4.1.</w:t>
            </w:r>
          </w:p>
        </w:tc>
        <w:tc>
          <w:tcPr>
            <w:tcW w:w="3233" w:type="dxa"/>
            <w:tcBorders>
              <w:top w:val="single" w:sz="4" w:space="0" w:color="auto"/>
              <w:left w:val="nil"/>
              <w:bottom w:val="single" w:sz="4" w:space="0" w:color="auto"/>
              <w:right w:val="single" w:sz="4" w:space="0" w:color="auto"/>
            </w:tcBorders>
            <w:shd w:val="clear" w:color="auto" w:fill="auto"/>
            <w:hideMark/>
          </w:tcPr>
          <w:p w14:paraId="61F99C86" w14:textId="77777777" w:rsidR="006A1240" w:rsidRPr="005A277D" w:rsidRDefault="006A1240" w:rsidP="00BE0224">
            <w:pPr>
              <w:rPr>
                <w:color w:val="000000"/>
              </w:rPr>
            </w:pPr>
            <w:r w:rsidRPr="005A277D">
              <w:rPr>
                <w:color w:val="000000"/>
              </w:rPr>
              <w:t>sākotnējā savstarpējās atzīšanas procedūra</w:t>
            </w:r>
          </w:p>
        </w:tc>
        <w:tc>
          <w:tcPr>
            <w:tcW w:w="1842" w:type="dxa"/>
            <w:tcBorders>
              <w:top w:val="single" w:sz="4" w:space="0" w:color="auto"/>
              <w:left w:val="nil"/>
              <w:bottom w:val="single" w:sz="4" w:space="0" w:color="auto"/>
              <w:right w:val="single" w:sz="4" w:space="0" w:color="auto"/>
            </w:tcBorders>
            <w:shd w:val="clear" w:color="auto" w:fill="auto"/>
            <w:hideMark/>
          </w:tcPr>
          <w:p w14:paraId="61F99C87" w14:textId="71305EBC" w:rsidR="006A1240" w:rsidRPr="005A277D" w:rsidRDefault="006A1240" w:rsidP="003B6AE5">
            <w:pPr>
              <w:jc w:val="center"/>
              <w:rPr>
                <w:color w:val="000000"/>
              </w:rPr>
            </w:pPr>
            <w:r w:rsidRPr="005A277D">
              <w:rPr>
                <w:color w:val="000000"/>
              </w:rPr>
              <w:t>procedūras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C88" w14:textId="4F28562F" w:rsidR="006A1240" w:rsidRPr="005A277D" w:rsidRDefault="006A1240" w:rsidP="00793083">
            <w:pPr>
              <w:jc w:val="right"/>
            </w:pPr>
            <w:r w:rsidRPr="005A277D">
              <w:t>7</w:t>
            </w:r>
            <w:r w:rsidR="00793083" w:rsidRPr="005A277D">
              <w:t> </w:t>
            </w:r>
            <w:r w:rsidRPr="005A277D">
              <w:t>114</w:t>
            </w:r>
            <w:r w:rsidR="00493E1D" w:rsidRPr="005A277D">
              <w:t>,</w:t>
            </w:r>
            <w:r w:rsidR="00793083" w:rsidRPr="005A277D">
              <w:t>36</w:t>
            </w:r>
          </w:p>
        </w:tc>
        <w:tc>
          <w:tcPr>
            <w:tcW w:w="816" w:type="dxa"/>
            <w:tcBorders>
              <w:top w:val="single" w:sz="4" w:space="0" w:color="auto"/>
              <w:left w:val="nil"/>
              <w:bottom w:val="single" w:sz="4" w:space="0" w:color="auto"/>
              <w:right w:val="single" w:sz="4" w:space="0" w:color="auto"/>
            </w:tcBorders>
            <w:shd w:val="clear" w:color="auto" w:fill="auto"/>
            <w:hideMark/>
          </w:tcPr>
          <w:p w14:paraId="61F99C89" w14:textId="2532464F"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8A" w14:textId="5558C625" w:rsidR="006A1240" w:rsidRPr="005A277D" w:rsidRDefault="006A1240" w:rsidP="00793083">
            <w:pPr>
              <w:jc w:val="right"/>
            </w:pPr>
            <w:r w:rsidRPr="005A277D">
              <w:t>7</w:t>
            </w:r>
            <w:r w:rsidR="00793083" w:rsidRPr="005A277D">
              <w:t> </w:t>
            </w:r>
            <w:r w:rsidRPr="005A277D">
              <w:t>114</w:t>
            </w:r>
            <w:r w:rsidR="00493E1D" w:rsidRPr="005A277D">
              <w:t>,</w:t>
            </w:r>
            <w:r w:rsidR="00793083" w:rsidRPr="005A277D">
              <w:t>36</w:t>
            </w:r>
          </w:p>
        </w:tc>
      </w:tr>
      <w:tr w:rsidR="006A1240" w:rsidRPr="005A277D" w14:paraId="61F99C92"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8C" w14:textId="77777777" w:rsidR="006A1240" w:rsidRPr="005A277D" w:rsidRDefault="006A1240" w:rsidP="00BE0224">
            <w:pPr>
              <w:rPr>
                <w:color w:val="000000"/>
              </w:rPr>
            </w:pPr>
            <w:r w:rsidRPr="005A277D">
              <w:rPr>
                <w:color w:val="000000"/>
              </w:rPr>
              <w:t>5.4.2.</w:t>
            </w:r>
          </w:p>
        </w:tc>
        <w:tc>
          <w:tcPr>
            <w:tcW w:w="3233" w:type="dxa"/>
            <w:tcBorders>
              <w:top w:val="single" w:sz="4" w:space="0" w:color="auto"/>
              <w:left w:val="nil"/>
              <w:bottom w:val="single" w:sz="4" w:space="0" w:color="auto"/>
              <w:right w:val="single" w:sz="4" w:space="0" w:color="auto"/>
            </w:tcBorders>
            <w:shd w:val="clear" w:color="auto" w:fill="auto"/>
            <w:hideMark/>
          </w:tcPr>
          <w:p w14:paraId="61F99C8D" w14:textId="77777777" w:rsidR="006A1240" w:rsidRPr="005A277D" w:rsidRDefault="006A1240" w:rsidP="00BE0224">
            <w:pPr>
              <w:rPr>
                <w:color w:val="000000"/>
              </w:rPr>
            </w:pPr>
            <w:r w:rsidRPr="005A277D">
              <w:rPr>
                <w:color w:val="000000"/>
              </w:rPr>
              <w:t>atkārtotā savstarpējās atzīšanas procedūra</w:t>
            </w:r>
          </w:p>
        </w:tc>
        <w:tc>
          <w:tcPr>
            <w:tcW w:w="1842" w:type="dxa"/>
            <w:tcBorders>
              <w:top w:val="single" w:sz="4" w:space="0" w:color="auto"/>
              <w:left w:val="nil"/>
              <w:bottom w:val="single" w:sz="4" w:space="0" w:color="auto"/>
              <w:right w:val="single" w:sz="4" w:space="0" w:color="auto"/>
            </w:tcBorders>
            <w:shd w:val="clear" w:color="auto" w:fill="auto"/>
            <w:hideMark/>
          </w:tcPr>
          <w:p w14:paraId="61F99C8E" w14:textId="2826BD14" w:rsidR="006A1240" w:rsidRPr="005A277D" w:rsidRDefault="006A1240" w:rsidP="003B6AE5">
            <w:pPr>
              <w:jc w:val="center"/>
              <w:rPr>
                <w:color w:val="000000"/>
              </w:rPr>
            </w:pPr>
            <w:r w:rsidRPr="005A277D">
              <w:rPr>
                <w:color w:val="000000"/>
              </w:rPr>
              <w:t>procedūras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C8F" w14:textId="6E0248FD"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C90" w14:textId="26A0257E"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91" w14:textId="10C6DE90"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r>
      <w:tr w:rsidR="006A1240" w:rsidRPr="005A277D" w14:paraId="61F99C95" w14:textId="77777777" w:rsidTr="00F96FA3">
        <w:trPr>
          <w:trHeight w:val="52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93" w14:textId="77777777" w:rsidR="006A1240" w:rsidRPr="005A277D" w:rsidRDefault="006A1240" w:rsidP="00BE0224">
            <w:pPr>
              <w:rPr>
                <w:color w:val="000000"/>
              </w:rPr>
            </w:pPr>
            <w:r w:rsidRPr="005A277D">
              <w:rPr>
                <w:color w:val="000000"/>
              </w:rPr>
              <w:t>6.</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94" w14:textId="406DF0A0" w:rsidR="006A1240" w:rsidRPr="005A277D" w:rsidRDefault="006A1240" w:rsidP="00E918F5">
            <w:pPr>
              <w:rPr>
                <w:color w:val="000000"/>
              </w:rPr>
            </w:pPr>
            <w:r w:rsidRPr="005A277D">
              <w:rPr>
                <w:color w:val="000000"/>
              </w:rPr>
              <w:t>Iesnieguma un pievienotās dokumentācijas ekspertīze zāļu reģistrācijai decentralizētajā procedūrā, kurā Latvija ir atsauces (references) valsts</w:t>
            </w:r>
            <w:r w:rsidR="00E918F5" w:rsidRPr="005A277D">
              <w:rPr>
                <w:color w:val="000000"/>
                <w:vertAlign w:val="superscript"/>
              </w:rPr>
              <w:t>1</w:t>
            </w:r>
          </w:p>
        </w:tc>
      </w:tr>
      <w:tr w:rsidR="006A1240" w:rsidRPr="005A277D" w14:paraId="61F99C98"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96" w14:textId="77777777" w:rsidR="006A1240" w:rsidRPr="005A277D" w:rsidRDefault="006A1240" w:rsidP="00BE0224">
            <w:pPr>
              <w:rPr>
                <w:color w:val="000000"/>
              </w:rPr>
            </w:pPr>
            <w:r w:rsidRPr="005A277D">
              <w:rPr>
                <w:color w:val="000000"/>
              </w:rPr>
              <w:t>6.1.</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97" w14:textId="77777777" w:rsidR="006A1240" w:rsidRPr="005A277D" w:rsidRDefault="006A1240" w:rsidP="00493E1D">
            <w:pPr>
              <w:rPr>
                <w:color w:val="000000"/>
              </w:rPr>
            </w:pPr>
            <w:r w:rsidRPr="005A277D">
              <w:rPr>
                <w:color w:val="000000"/>
              </w:rPr>
              <w:t>pirmajai iesniegtajai zāļu formai</w:t>
            </w:r>
          </w:p>
        </w:tc>
      </w:tr>
      <w:tr w:rsidR="006A1240" w:rsidRPr="005A277D" w14:paraId="61F99C9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99" w14:textId="77777777" w:rsidR="006A1240" w:rsidRPr="005A277D" w:rsidRDefault="006A1240" w:rsidP="00BE0224">
            <w:pPr>
              <w:rPr>
                <w:color w:val="000000"/>
              </w:rPr>
            </w:pPr>
            <w:r w:rsidRPr="005A277D">
              <w:rPr>
                <w:color w:val="000000"/>
              </w:rPr>
              <w:t>6.1.1.</w:t>
            </w:r>
          </w:p>
        </w:tc>
        <w:tc>
          <w:tcPr>
            <w:tcW w:w="3233" w:type="dxa"/>
            <w:tcBorders>
              <w:top w:val="single" w:sz="4" w:space="0" w:color="auto"/>
              <w:left w:val="nil"/>
              <w:bottom w:val="single" w:sz="4" w:space="0" w:color="auto"/>
              <w:right w:val="single" w:sz="4" w:space="0" w:color="auto"/>
            </w:tcBorders>
            <w:shd w:val="clear" w:color="auto" w:fill="auto"/>
            <w:hideMark/>
          </w:tcPr>
          <w:p w14:paraId="61F99C9A" w14:textId="77777777" w:rsidR="006A1240" w:rsidRPr="005A277D" w:rsidRDefault="006A1240" w:rsidP="00493E1D">
            <w:pPr>
              <w:rPr>
                <w:color w:val="000000"/>
              </w:rPr>
            </w:pPr>
            <w:r w:rsidRPr="005A277D">
              <w:rPr>
                <w:color w:val="000000"/>
              </w:rPr>
              <w:t>ar jaunu aktīvo vielu</w:t>
            </w:r>
          </w:p>
        </w:tc>
        <w:tc>
          <w:tcPr>
            <w:tcW w:w="1842" w:type="dxa"/>
            <w:tcBorders>
              <w:top w:val="single" w:sz="4" w:space="0" w:color="auto"/>
              <w:left w:val="nil"/>
              <w:bottom w:val="single" w:sz="4" w:space="0" w:color="auto"/>
              <w:right w:val="single" w:sz="4" w:space="0" w:color="auto"/>
            </w:tcBorders>
            <w:shd w:val="clear" w:color="auto" w:fill="auto"/>
            <w:hideMark/>
          </w:tcPr>
          <w:p w14:paraId="61F99C9B" w14:textId="6BDDC32D"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9C" w14:textId="2EA33D37" w:rsidR="006A1240" w:rsidRPr="005A277D" w:rsidRDefault="006A1240" w:rsidP="00793083">
            <w:pPr>
              <w:jc w:val="right"/>
            </w:pPr>
            <w:r w:rsidRPr="005A277D">
              <w:t>14</w:t>
            </w:r>
            <w:r w:rsidR="00793083" w:rsidRPr="005A277D">
              <w:t> </w:t>
            </w:r>
            <w:r w:rsidRPr="005A277D">
              <w:t>228</w:t>
            </w:r>
            <w:r w:rsidR="00493E1D" w:rsidRPr="005A277D">
              <w:t>,</w:t>
            </w:r>
            <w:r w:rsidR="00793083"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9C9D" w14:textId="517EE29E"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9E" w14:textId="37B669A3" w:rsidR="006A1240" w:rsidRPr="005A277D" w:rsidRDefault="006A1240" w:rsidP="00793083">
            <w:pPr>
              <w:jc w:val="right"/>
            </w:pPr>
            <w:r w:rsidRPr="005A277D">
              <w:t>14</w:t>
            </w:r>
            <w:r w:rsidR="00793083" w:rsidRPr="005A277D">
              <w:t> </w:t>
            </w:r>
            <w:r w:rsidRPr="005A277D">
              <w:t>228</w:t>
            </w:r>
            <w:r w:rsidR="00493E1D" w:rsidRPr="005A277D">
              <w:t>,</w:t>
            </w:r>
            <w:r w:rsidR="00793083" w:rsidRPr="005A277D">
              <w:t>72</w:t>
            </w:r>
          </w:p>
        </w:tc>
      </w:tr>
      <w:tr w:rsidR="006A1240" w:rsidRPr="005A277D" w14:paraId="61F99CA6"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A0" w14:textId="77777777" w:rsidR="006A1240" w:rsidRPr="005A277D" w:rsidRDefault="006A1240" w:rsidP="00493E1D">
            <w:pPr>
              <w:rPr>
                <w:color w:val="000000"/>
              </w:rPr>
            </w:pPr>
            <w:r w:rsidRPr="005A277D">
              <w:rPr>
                <w:color w:val="000000"/>
              </w:rPr>
              <w:lastRenderedPageBreak/>
              <w:t>6.1.2.</w:t>
            </w:r>
          </w:p>
        </w:tc>
        <w:tc>
          <w:tcPr>
            <w:tcW w:w="3233" w:type="dxa"/>
            <w:tcBorders>
              <w:top w:val="single" w:sz="4" w:space="0" w:color="auto"/>
              <w:left w:val="nil"/>
              <w:bottom w:val="single" w:sz="4" w:space="0" w:color="auto"/>
              <w:right w:val="single" w:sz="4" w:space="0" w:color="auto"/>
            </w:tcBorders>
            <w:shd w:val="clear" w:color="auto" w:fill="auto"/>
            <w:hideMark/>
          </w:tcPr>
          <w:p w14:paraId="61F99CA1" w14:textId="77777777" w:rsidR="006A1240" w:rsidRPr="005A277D" w:rsidRDefault="006A1240" w:rsidP="00493E1D">
            <w:pPr>
              <w:rPr>
                <w:color w:val="000000"/>
              </w:rPr>
            </w:pPr>
            <w:r w:rsidRPr="005A277D">
              <w:rPr>
                <w:color w:val="000000"/>
              </w:rPr>
              <w:t>ar zināmu aktīvo vielu, fiksētai kombinācijai, līdzīgām bioloģiskas izcelsmes zālēm vai plaši lietotām zālēm</w:t>
            </w:r>
          </w:p>
        </w:tc>
        <w:tc>
          <w:tcPr>
            <w:tcW w:w="1842" w:type="dxa"/>
            <w:tcBorders>
              <w:top w:val="single" w:sz="4" w:space="0" w:color="auto"/>
              <w:left w:val="nil"/>
              <w:bottom w:val="single" w:sz="4" w:space="0" w:color="auto"/>
              <w:right w:val="single" w:sz="4" w:space="0" w:color="auto"/>
            </w:tcBorders>
            <w:shd w:val="clear" w:color="auto" w:fill="auto"/>
            <w:hideMark/>
          </w:tcPr>
          <w:p w14:paraId="61F99CA2" w14:textId="6066E195"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A3" w14:textId="411128AE" w:rsidR="006A1240" w:rsidRPr="005A277D" w:rsidRDefault="006A1240" w:rsidP="00793083">
            <w:pPr>
              <w:jc w:val="right"/>
            </w:pPr>
            <w:r w:rsidRPr="005A277D">
              <w:t>5</w:t>
            </w:r>
            <w:r w:rsidR="00793083" w:rsidRPr="005A277D">
              <w:t> </w:t>
            </w:r>
            <w:r w:rsidRPr="005A277D">
              <w:t>691</w:t>
            </w:r>
            <w:r w:rsidR="00493E1D" w:rsidRPr="005A277D">
              <w:t>,</w:t>
            </w:r>
            <w:r w:rsidR="00793083" w:rsidRPr="005A277D">
              <w:t>49</w:t>
            </w:r>
          </w:p>
        </w:tc>
        <w:tc>
          <w:tcPr>
            <w:tcW w:w="816" w:type="dxa"/>
            <w:tcBorders>
              <w:top w:val="single" w:sz="4" w:space="0" w:color="auto"/>
              <w:left w:val="nil"/>
              <w:bottom w:val="single" w:sz="4" w:space="0" w:color="auto"/>
              <w:right w:val="single" w:sz="4" w:space="0" w:color="auto"/>
            </w:tcBorders>
            <w:shd w:val="clear" w:color="auto" w:fill="auto"/>
            <w:hideMark/>
          </w:tcPr>
          <w:p w14:paraId="61F99CA4" w14:textId="172A5865"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A5" w14:textId="3F792508" w:rsidR="006A1240" w:rsidRPr="005A277D" w:rsidRDefault="006A1240" w:rsidP="00793083">
            <w:pPr>
              <w:jc w:val="right"/>
            </w:pPr>
            <w:r w:rsidRPr="005A277D">
              <w:t>5</w:t>
            </w:r>
            <w:r w:rsidR="00793083" w:rsidRPr="005A277D">
              <w:t> </w:t>
            </w:r>
            <w:r w:rsidRPr="005A277D">
              <w:t>691</w:t>
            </w:r>
            <w:r w:rsidR="00493E1D" w:rsidRPr="005A277D">
              <w:t>,</w:t>
            </w:r>
            <w:r w:rsidR="00793083" w:rsidRPr="005A277D">
              <w:t>49</w:t>
            </w:r>
          </w:p>
        </w:tc>
      </w:tr>
      <w:tr w:rsidR="006A1240" w:rsidRPr="005A277D" w14:paraId="61F99CAD"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A7" w14:textId="77777777" w:rsidR="006A1240" w:rsidRPr="005A277D" w:rsidRDefault="006A1240" w:rsidP="00493E1D">
            <w:pPr>
              <w:rPr>
                <w:color w:val="000000"/>
              </w:rPr>
            </w:pPr>
            <w:r w:rsidRPr="005A277D">
              <w:rPr>
                <w:color w:val="000000"/>
              </w:rPr>
              <w:t>6.1.3.</w:t>
            </w:r>
          </w:p>
        </w:tc>
        <w:tc>
          <w:tcPr>
            <w:tcW w:w="3233" w:type="dxa"/>
            <w:tcBorders>
              <w:top w:val="single" w:sz="4" w:space="0" w:color="auto"/>
              <w:left w:val="nil"/>
              <w:bottom w:val="single" w:sz="4" w:space="0" w:color="auto"/>
              <w:right w:val="single" w:sz="4" w:space="0" w:color="auto"/>
            </w:tcBorders>
            <w:shd w:val="clear" w:color="auto" w:fill="auto"/>
            <w:hideMark/>
          </w:tcPr>
          <w:p w14:paraId="61F99CA8" w14:textId="77777777" w:rsidR="006A1240" w:rsidRPr="005A277D" w:rsidRDefault="006A1240" w:rsidP="00493E1D">
            <w:pPr>
              <w:rPr>
                <w:color w:val="000000"/>
              </w:rPr>
            </w:pPr>
            <w:r w:rsidRPr="005A277D">
              <w:rPr>
                <w:color w:val="000000"/>
              </w:rPr>
              <w:t xml:space="preserve">pēc būtības līdzīgām zālēm – </w:t>
            </w:r>
            <w:proofErr w:type="spellStart"/>
            <w:r w:rsidRPr="005A277D">
              <w:rPr>
                <w:color w:val="000000"/>
              </w:rPr>
              <w:t>ģenēriskām</w:t>
            </w:r>
            <w:proofErr w:type="spellEnd"/>
            <w:r w:rsidRPr="005A277D">
              <w:rPr>
                <w:color w:val="000000"/>
              </w:rPr>
              <w:t xml:space="preserve"> zālēm, jauktais reģistrācijas iesniegums vai cits iesniegums</w:t>
            </w:r>
          </w:p>
        </w:tc>
        <w:tc>
          <w:tcPr>
            <w:tcW w:w="1842" w:type="dxa"/>
            <w:tcBorders>
              <w:top w:val="single" w:sz="4" w:space="0" w:color="auto"/>
              <w:left w:val="nil"/>
              <w:bottom w:val="single" w:sz="4" w:space="0" w:color="auto"/>
              <w:right w:val="single" w:sz="4" w:space="0" w:color="auto"/>
            </w:tcBorders>
            <w:shd w:val="clear" w:color="auto" w:fill="auto"/>
            <w:hideMark/>
          </w:tcPr>
          <w:p w14:paraId="61F99CA9" w14:textId="65E90B43" w:rsidR="006A1240" w:rsidRPr="005A277D" w:rsidRDefault="006A1240" w:rsidP="00493E1D">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AA" w14:textId="17A2A1DD"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CAB" w14:textId="4454ED13"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AC" w14:textId="25CF2E76"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r>
      <w:tr w:rsidR="006A1240" w:rsidRPr="005A277D" w14:paraId="61F99CB4"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AE" w14:textId="77777777" w:rsidR="006A1240" w:rsidRPr="005A277D" w:rsidRDefault="006A1240" w:rsidP="00493E1D">
            <w:pPr>
              <w:rPr>
                <w:color w:val="000000"/>
              </w:rPr>
            </w:pPr>
            <w:r w:rsidRPr="005A277D">
              <w:rPr>
                <w:color w:val="000000"/>
              </w:rPr>
              <w:t>6.2.</w:t>
            </w:r>
          </w:p>
        </w:tc>
        <w:tc>
          <w:tcPr>
            <w:tcW w:w="3233" w:type="dxa"/>
            <w:tcBorders>
              <w:top w:val="single" w:sz="4" w:space="0" w:color="auto"/>
              <w:left w:val="nil"/>
              <w:bottom w:val="single" w:sz="4" w:space="0" w:color="auto"/>
              <w:right w:val="single" w:sz="4" w:space="0" w:color="auto"/>
            </w:tcBorders>
            <w:shd w:val="clear" w:color="auto" w:fill="auto"/>
            <w:hideMark/>
          </w:tcPr>
          <w:p w14:paraId="61F99CAF" w14:textId="77777777" w:rsidR="006A1240" w:rsidRPr="005A277D" w:rsidRDefault="006A1240" w:rsidP="00493E1D">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B0" w14:textId="3861E607"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B1" w14:textId="2E07EADF"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CB2" w14:textId="59C97436"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B3" w14:textId="5DE410B6"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r>
      <w:tr w:rsidR="006A1240" w:rsidRPr="005A277D" w14:paraId="61F99CBB"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B5" w14:textId="77777777" w:rsidR="006A1240" w:rsidRPr="005A277D" w:rsidRDefault="006A1240" w:rsidP="00493E1D">
            <w:pPr>
              <w:rPr>
                <w:color w:val="000000"/>
              </w:rPr>
            </w:pPr>
            <w:r w:rsidRPr="005A277D">
              <w:rPr>
                <w:color w:val="000000"/>
              </w:rPr>
              <w:t>6.3.</w:t>
            </w:r>
          </w:p>
        </w:tc>
        <w:tc>
          <w:tcPr>
            <w:tcW w:w="3233" w:type="dxa"/>
            <w:tcBorders>
              <w:top w:val="single" w:sz="4" w:space="0" w:color="auto"/>
              <w:left w:val="nil"/>
              <w:bottom w:val="single" w:sz="4" w:space="0" w:color="auto"/>
              <w:right w:val="single" w:sz="4" w:space="0" w:color="auto"/>
            </w:tcBorders>
            <w:shd w:val="clear" w:color="auto" w:fill="auto"/>
            <w:hideMark/>
          </w:tcPr>
          <w:p w14:paraId="61F99CB6" w14:textId="77777777" w:rsidR="006A1240" w:rsidRPr="005A277D" w:rsidRDefault="006A1240" w:rsidP="00493E1D">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CB7" w14:textId="1EC26879"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B8" w14:textId="01C3CB6E"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CB9" w14:textId="083B05FC"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BA" w14:textId="31CB8626"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r>
      <w:tr w:rsidR="006A1240" w:rsidRPr="005A277D" w14:paraId="61F99CC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BC" w14:textId="77777777" w:rsidR="006A1240" w:rsidRPr="005A277D" w:rsidRDefault="006A1240" w:rsidP="00493E1D">
            <w:pPr>
              <w:rPr>
                <w:color w:val="000000"/>
              </w:rPr>
            </w:pPr>
            <w:r w:rsidRPr="005A277D">
              <w:rPr>
                <w:color w:val="000000"/>
              </w:rPr>
              <w:t>6.4.</w:t>
            </w:r>
          </w:p>
        </w:tc>
        <w:tc>
          <w:tcPr>
            <w:tcW w:w="3233" w:type="dxa"/>
            <w:tcBorders>
              <w:top w:val="single" w:sz="4" w:space="0" w:color="auto"/>
              <w:left w:val="nil"/>
              <w:bottom w:val="single" w:sz="4" w:space="0" w:color="auto"/>
              <w:right w:val="single" w:sz="4" w:space="0" w:color="auto"/>
            </w:tcBorders>
            <w:shd w:val="clear" w:color="auto" w:fill="auto"/>
            <w:hideMark/>
          </w:tcPr>
          <w:p w14:paraId="61F99CBD" w14:textId="77777777" w:rsidR="006A1240" w:rsidRPr="005A277D" w:rsidRDefault="006A1240" w:rsidP="00493E1D">
            <w:pPr>
              <w:rPr>
                <w:color w:val="000000"/>
              </w:rPr>
            </w:pPr>
            <w:r w:rsidRPr="005A277D">
              <w:rPr>
                <w:color w:val="000000"/>
              </w:rPr>
              <w:t>par procedūru (papildus šā pielikuma 6.1., 6.2. un 6.3.apakšpunktam)</w:t>
            </w:r>
          </w:p>
        </w:tc>
        <w:tc>
          <w:tcPr>
            <w:tcW w:w="1842" w:type="dxa"/>
            <w:tcBorders>
              <w:top w:val="single" w:sz="4" w:space="0" w:color="auto"/>
              <w:left w:val="nil"/>
              <w:bottom w:val="single" w:sz="4" w:space="0" w:color="auto"/>
              <w:right w:val="single" w:sz="4" w:space="0" w:color="auto"/>
            </w:tcBorders>
            <w:shd w:val="clear" w:color="auto" w:fill="auto"/>
            <w:hideMark/>
          </w:tcPr>
          <w:p w14:paraId="61F99CBE" w14:textId="232E99D7" w:rsidR="006A1240" w:rsidRPr="005A277D" w:rsidRDefault="006A1240" w:rsidP="003B6AE5">
            <w:pPr>
              <w:jc w:val="center"/>
              <w:rPr>
                <w:color w:val="000000"/>
              </w:rPr>
            </w:pPr>
            <w:r w:rsidRPr="005A277D">
              <w:rPr>
                <w:color w:val="000000"/>
              </w:rPr>
              <w:t>procedūras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CBF" w14:textId="77082B86" w:rsidR="006A1240" w:rsidRPr="005A277D" w:rsidRDefault="006A1240" w:rsidP="00793083">
            <w:pPr>
              <w:jc w:val="right"/>
            </w:pPr>
            <w:r w:rsidRPr="005A277D">
              <w:t>12</w:t>
            </w:r>
            <w:r w:rsidR="00793083" w:rsidRPr="005A277D">
              <w:t> </w:t>
            </w:r>
            <w:r w:rsidRPr="005A277D">
              <w:t>805</w:t>
            </w:r>
            <w:r w:rsidR="00493E1D" w:rsidRPr="005A277D">
              <w:t>,</w:t>
            </w:r>
            <w:r w:rsidR="00793083" w:rsidRPr="005A277D">
              <w:t>85</w:t>
            </w:r>
          </w:p>
        </w:tc>
        <w:tc>
          <w:tcPr>
            <w:tcW w:w="816" w:type="dxa"/>
            <w:tcBorders>
              <w:top w:val="single" w:sz="4" w:space="0" w:color="auto"/>
              <w:left w:val="nil"/>
              <w:bottom w:val="single" w:sz="4" w:space="0" w:color="auto"/>
              <w:right w:val="single" w:sz="4" w:space="0" w:color="auto"/>
            </w:tcBorders>
            <w:shd w:val="clear" w:color="auto" w:fill="auto"/>
            <w:hideMark/>
          </w:tcPr>
          <w:p w14:paraId="61F99CC0" w14:textId="0961AF51"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C1" w14:textId="3A331845" w:rsidR="006A1240" w:rsidRPr="005A277D" w:rsidRDefault="006A1240" w:rsidP="00793083">
            <w:pPr>
              <w:jc w:val="right"/>
            </w:pPr>
            <w:r w:rsidRPr="005A277D">
              <w:t>12</w:t>
            </w:r>
            <w:r w:rsidR="00793083" w:rsidRPr="005A277D">
              <w:t> </w:t>
            </w:r>
            <w:r w:rsidRPr="005A277D">
              <w:t>805</w:t>
            </w:r>
            <w:r w:rsidR="00493E1D" w:rsidRPr="005A277D">
              <w:t>,</w:t>
            </w:r>
            <w:r w:rsidR="00793083" w:rsidRPr="005A277D">
              <w:t>85</w:t>
            </w:r>
          </w:p>
        </w:tc>
      </w:tr>
      <w:tr w:rsidR="006A1240" w:rsidRPr="005A277D" w14:paraId="61F99CC5" w14:textId="77777777" w:rsidTr="00F96FA3">
        <w:trPr>
          <w:trHeight w:val="5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C3" w14:textId="77777777" w:rsidR="006A1240" w:rsidRPr="005A277D" w:rsidRDefault="006A1240" w:rsidP="00493E1D">
            <w:pPr>
              <w:rPr>
                <w:color w:val="000000"/>
              </w:rPr>
            </w:pPr>
            <w:r w:rsidRPr="005A277D">
              <w:rPr>
                <w:color w:val="000000"/>
              </w:rPr>
              <w:t>7.</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C4" w14:textId="3CA5AC16" w:rsidR="006A1240" w:rsidRPr="005A277D" w:rsidRDefault="006A1240" w:rsidP="00E918F5">
            <w:pPr>
              <w:rPr>
                <w:color w:val="000000"/>
              </w:rPr>
            </w:pPr>
            <w:r w:rsidRPr="005A277D">
              <w:rPr>
                <w:color w:val="000000"/>
              </w:rPr>
              <w:t>Iesnieguma un pievienotās dokumentācijas ekspertīze zāļu reģistrācijai savstarpējās atzīšanas procedūrā, kurā Latvija ir iesaistītā valsts</w:t>
            </w:r>
            <w:r w:rsidR="00E918F5" w:rsidRPr="005A277D">
              <w:rPr>
                <w:color w:val="000000"/>
                <w:vertAlign w:val="superscript"/>
              </w:rPr>
              <w:t>1</w:t>
            </w:r>
          </w:p>
        </w:tc>
      </w:tr>
      <w:tr w:rsidR="006A1240" w:rsidRPr="005A277D" w14:paraId="61F99CCC"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C6" w14:textId="77777777" w:rsidR="006A1240" w:rsidRPr="005A277D" w:rsidRDefault="006A1240" w:rsidP="00493E1D">
            <w:pPr>
              <w:rPr>
                <w:color w:val="000000"/>
              </w:rPr>
            </w:pPr>
            <w:r w:rsidRPr="005A277D">
              <w:rPr>
                <w:color w:val="000000"/>
              </w:rPr>
              <w:t>7.1.</w:t>
            </w:r>
          </w:p>
        </w:tc>
        <w:tc>
          <w:tcPr>
            <w:tcW w:w="3233" w:type="dxa"/>
            <w:tcBorders>
              <w:top w:val="single" w:sz="4" w:space="0" w:color="auto"/>
              <w:left w:val="nil"/>
              <w:bottom w:val="single" w:sz="4" w:space="0" w:color="auto"/>
              <w:right w:val="single" w:sz="4" w:space="0" w:color="auto"/>
            </w:tcBorders>
            <w:shd w:val="clear" w:color="auto" w:fill="auto"/>
            <w:hideMark/>
          </w:tcPr>
          <w:p w14:paraId="61F99CC7" w14:textId="77777777" w:rsidR="006A1240" w:rsidRPr="005A277D" w:rsidRDefault="006A1240" w:rsidP="00493E1D">
            <w:pPr>
              <w:rPr>
                <w:color w:val="000000"/>
              </w:rPr>
            </w:pPr>
            <w:r w:rsidRPr="005A277D">
              <w:rPr>
                <w:color w:val="000000"/>
              </w:rPr>
              <w:t>pirmajai iesniegtajai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C8" w14:textId="4866AD42"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C9" w14:textId="0A39B740"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CCA" w14:textId="614F2A5D"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CB" w14:textId="06C9AA3A"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r>
      <w:tr w:rsidR="006A1240" w:rsidRPr="005A277D" w14:paraId="61F99CD3"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CD" w14:textId="77777777" w:rsidR="006A1240" w:rsidRPr="005A277D" w:rsidRDefault="006A1240" w:rsidP="00493E1D">
            <w:pPr>
              <w:rPr>
                <w:color w:val="000000"/>
              </w:rPr>
            </w:pPr>
            <w:r w:rsidRPr="005A277D">
              <w:rPr>
                <w:color w:val="000000"/>
              </w:rPr>
              <w:t>7.1.1.</w:t>
            </w:r>
          </w:p>
        </w:tc>
        <w:tc>
          <w:tcPr>
            <w:tcW w:w="3233" w:type="dxa"/>
            <w:tcBorders>
              <w:top w:val="single" w:sz="4" w:space="0" w:color="auto"/>
              <w:left w:val="nil"/>
              <w:bottom w:val="single" w:sz="4" w:space="0" w:color="auto"/>
              <w:right w:val="single" w:sz="4" w:space="0" w:color="auto"/>
            </w:tcBorders>
            <w:shd w:val="clear" w:color="auto" w:fill="auto"/>
            <w:hideMark/>
          </w:tcPr>
          <w:p w14:paraId="61F99CCE" w14:textId="77777777" w:rsidR="006A1240" w:rsidRPr="005A277D" w:rsidRDefault="006A1240" w:rsidP="00493E1D">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CF" w14:textId="261190AC"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D0" w14:textId="1E2F6D3B"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CD1" w14:textId="4EA3596E"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D2" w14:textId="08C75334"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r>
      <w:tr w:rsidR="006A1240" w:rsidRPr="005A277D" w14:paraId="61F99CDA"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D4" w14:textId="77777777" w:rsidR="006A1240" w:rsidRPr="005A277D" w:rsidRDefault="006A1240" w:rsidP="00493E1D">
            <w:pPr>
              <w:rPr>
                <w:color w:val="000000"/>
              </w:rPr>
            </w:pPr>
            <w:r w:rsidRPr="005A277D">
              <w:rPr>
                <w:color w:val="000000"/>
              </w:rPr>
              <w:t>7.1.2.</w:t>
            </w:r>
          </w:p>
        </w:tc>
        <w:tc>
          <w:tcPr>
            <w:tcW w:w="3233" w:type="dxa"/>
            <w:tcBorders>
              <w:top w:val="single" w:sz="4" w:space="0" w:color="auto"/>
              <w:left w:val="nil"/>
              <w:bottom w:val="single" w:sz="4" w:space="0" w:color="auto"/>
              <w:right w:val="single" w:sz="4" w:space="0" w:color="auto"/>
            </w:tcBorders>
            <w:shd w:val="clear" w:color="auto" w:fill="auto"/>
            <w:hideMark/>
          </w:tcPr>
          <w:p w14:paraId="61F99CD5" w14:textId="77777777" w:rsidR="006A1240" w:rsidRPr="005A277D" w:rsidRDefault="006A1240" w:rsidP="00493E1D">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CD6" w14:textId="0AE7EC35"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D7" w14:textId="13F0517B" w:rsidR="006A1240" w:rsidRPr="005A277D" w:rsidRDefault="006A1240" w:rsidP="00493E1D">
            <w:pPr>
              <w:jc w:val="right"/>
            </w:pPr>
            <w:r w:rsidRPr="005A277D">
              <w:t>711</w:t>
            </w:r>
            <w:r w:rsidR="00493E1D" w:rsidRPr="005A277D">
              <w:t>,</w:t>
            </w:r>
            <w:r w:rsidR="00793083"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CD8" w14:textId="0D5CFF3D"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D9" w14:textId="44F73462" w:rsidR="006A1240" w:rsidRPr="005A277D" w:rsidRDefault="006A1240" w:rsidP="00493E1D">
            <w:pPr>
              <w:jc w:val="right"/>
            </w:pPr>
            <w:r w:rsidRPr="005A277D">
              <w:t>711</w:t>
            </w:r>
            <w:r w:rsidR="00493E1D" w:rsidRPr="005A277D">
              <w:t>,</w:t>
            </w:r>
            <w:r w:rsidR="00793083" w:rsidRPr="005A277D">
              <w:t>44</w:t>
            </w:r>
          </w:p>
        </w:tc>
      </w:tr>
      <w:tr w:rsidR="006A1240" w:rsidRPr="005A277D" w14:paraId="61F99CDD" w14:textId="77777777" w:rsidTr="00F96FA3">
        <w:trPr>
          <w:trHeight w:val="57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DB" w14:textId="77777777" w:rsidR="006A1240" w:rsidRPr="005A277D" w:rsidRDefault="006A1240" w:rsidP="00493E1D">
            <w:pPr>
              <w:rPr>
                <w:color w:val="000000"/>
              </w:rPr>
            </w:pPr>
            <w:r w:rsidRPr="005A277D">
              <w:rPr>
                <w:color w:val="000000"/>
              </w:rPr>
              <w:t>8.</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DC" w14:textId="195B85C0" w:rsidR="006A1240" w:rsidRPr="005A277D" w:rsidRDefault="006A1240" w:rsidP="00E918F5">
            <w:pPr>
              <w:rPr>
                <w:color w:val="000000"/>
              </w:rPr>
            </w:pPr>
            <w:r w:rsidRPr="005A277D">
              <w:rPr>
                <w:color w:val="000000"/>
              </w:rPr>
              <w:t>Iesnieguma un pievienotās dokumentācijas ekspertīze zāļu reģistrācijai decentralizētajā procedūrā, kurā Latvija ir iesaistītā valsts</w:t>
            </w:r>
            <w:r w:rsidR="00E918F5" w:rsidRPr="005A277D">
              <w:rPr>
                <w:color w:val="000000"/>
                <w:vertAlign w:val="superscript"/>
              </w:rPr>
              <w:t>1</w:t>
            </w:r>
          </w:p>
        </w:tc>
      </w:tr>
      <w:tr w:rsidR="006A1240" w:rsidRPr="005A277D" w14:paraId="61F99CE4"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DE" w14:textId="77777777" w:rsidR="006A1240" w:rsidRPr="005A277D" w:rsidRDefault="006A1240" w:rsidP="00493E1D">
            <w:pPr>
              <w:rPr>
                <w:color w:val="000000"/>
              </w:rPr>
            </w:pPr>
            <w:r w:rsidRPr="005A277D">
              <w:rPr>
                <w:color w:val="000000"/>
              </w:rPr>
              <w:t>8.1.</w:t>
            </w:r>
          </w:p>
        </w:tc>
        <w:tc>
          <w:tcPr>
            <w:tcW w:w="3233" w:type="dxa"/>
            <w:tcBorders>
              <w:top w:val="single" w:sz="4" w:space="0" w:color="auto"/>
              <w:left w:val="nil"/>
              <w:bottom w:val="single" w:sz="4" w:space="0" w:color="auto"/>
              <w:right w:val="single" w:sz="4" w:space="0" w:color="auto"/>
            </w:tcBorders>
            <w:shd w:val="clear" w:color="auto" w:fill="auto"/>
            <w:hideMark/>
          </w:tcPr>
          <w:p w14:paraId="61F99CDF" w14:textId="77777777" w:rsidR="006A1240" w:rsidRPr="005A277D" w:rsidRDefault="006A1240" w:rsidP="00493E1D">
            <w:pPr>
              <w:rPr>
                <w:color w:val="000000"/>
              </w:rPr>
            </w:pPr>
            <w:r w:rsidRPr="005A277D">
              <w:rPr>
                <w:color w:val="000000"/>
              </w:rPr>
              <w:t>pirmajai iesniegtajai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E0" w14:textId="0490D9C7"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E1" w14:textId="1A086552"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CE2" w14:textId="1596644A"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E3" w14:textId="7661F11A" w:rsidR="006A1240" w:rsidRPr="005A277D" w:rsidRDefault="006A1240" w:rsidP="00793083">
            <w:pPr>
              <w:jc w:val="right"/>
            </w:pPr>
            <w:r w:rsidRPr="005A277D">
              <w:t>4</w:t>
            </w:r>
            <w:r w:rsidR="00793083" w:rsidRPr="005A277D">
              <w:t> </w:t>
            </w:r>
            <w:r w:rsidRPr="005A277D">
              <w:t>268</w:t>
            </w:r>
            <w:r w:rsidR="00493E1D" w:rsidRPr="005A277D">
              <w:t>,</w:t>
            </w:r>
            <w:r w:rsidR="00793083" w:rsidRPr="005A277D">
              <w:t>62</w:t>
            </w:r>
          </w:p>
        </w:tc>
      </w:tr>
      <w:tr w:rsidR="006A1240" w:rsidRPr="005A277D" w14:paraId="61F99CEB"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E5" w14:textId="77777777" w:rsidR="006A1240" w:rsidRPr="005A277D" w:rsidRDefault="006A1240" w:rsidP="00493E1D">
            <w:pPr>
              <w:rPr>
                <w:color w:val="000000"/>
              </w:rPr>
            </w:pPr>
            <w:r w:rsidRPr="005A277D">
              <w:rPr>
                <w:color w:val="000000"/>
              </w:rPr>
              <w:t>8.1.1.</w:t>
            </w:r>
          </w:p>
        </w:tc>
        <w:tc>
          <w:tcPr>
            <w:tcW w:w="3233" w:type="dxa"/>
            <w:tcBorders>
              <w:top w:val="single" w:sz="4" w:space="0" w:color="auto"/>
              <w:left w:val="nil"/>
              <w:bottom w:val="single" w:sz="4" w:space="0" w:color="auto"/>
              <w:right w:val="single" w:sz="4" w:space="0" w:color="auto"/>
            </w:tcBorders>
            <w:shd w:val="clear" w:color="auto" w:fill="auto"/>
            <w:hideMark/>
          </w:tcPr>
          <w:p w14:paraId="61F99CE6" w14:textId="77777777" w:rsidR="006A1240" w:rsidRPr="005A277D" w:rsidRDefault="006A1240" w:rsidP="00493E1D">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E7" w14:textId="43FF4843"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E8" w14:textId="19A4349C"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CE9" w14:textId="5B13FDF1"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EA" w14:textId="5D96E25E"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r>
      <w:tr w:rsidR="006A1240" w:rsidRPr="005A277D" w14:paraId="61F99CF2"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EC" w14:textId="77777777" w:rsidR="006A1240" w:rsidRPr="005A277D" w:rsidRDefault="006A1240" w:rsidP="00493E1D">
            <w:pPr>
              <w:rPr>
                <w:color w:val="000000"/>
              </w:rPr>
            </w:pPr>
            <w:r w:rsidRPr="005A277D">
              <w:rPr>
                <w:color w:val="000000"/>
              </w:rPr>
              <w:t>8.1.2.</w:t>
            </w:r>
          </w:p>
        </w:tc>
        <w:tc>
          <w:tcPr>
            <w:tcW w:w="3233" w:type="dxa"/>
            <w:tcBorders>
              <w:top w:val="single" w:sz="4" w:space="0" w:color="auto"/>
              <w:left w:val="nil"/>
              <w:bottom w:val="single" w:sz="4" w:space="0" w:color="auto"/>
              <w:right w:val="single" w:sz="4" w:space="0" w:color="auto"/>
            </w:tcBorders>
            <w:shd w:val="clear" w:color="auto" w:fill="auto"/>
            <w:hideMark/>
          </w:tcPr>
          <w:p w14:paraId="61F99CED" w14:textId="77777777" w:rsidR="006A1240" w:rsidRPr="005A277D" w:rsidRDefault="006A1240" w:rsidP="00493E1D">
            <w:pPr>
              <w:rPr>
                <w:color w:val="000000"/>
              </w:rPr>
            </w:pPr>
            <w:r w:rsidRPr="005A277D">
              <w:rPr>
                <w:color w:val="000000"/>
              </w:rPr>
              <w:t xml:space="preserve">katram papildu zāļu stiprumam vai tirdzniecības iepakojumam, kā arī katram iesniegumam par zālēm ar identisku reģistrācijas dokumentāciju, bet ar dažādiem zāļu nosaukumiem </w:t>
            </w:r>
            <w:r w:rsidRPr="005A277D">
              <w:rPr>
                <w:color w:val="000000"/>
              </w:rPr>
              <w:lastRenderedPageBreak/>
              <w:t>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CEE" w14:textId="3384092F" w:rsidR="006A1240" w:rsidRPr="005A277D" w:rsidRDefault="006A1240" w:rsidP="003B6AE5">
            <w:pPr>
              <w:jc w:val="center"/>
              <w:rPr>
                <w:color w:val="000000"/>
              </w:rPr>
            </w:pPr>
            <w:r w:rsidRPr="005A277D">
              <w:rPr>
                <w:color w:val="000000"/>
              </w:rPr>
              <w:lastRenderedPageBreak/>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EF" w14:textId="3174F3E3"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CF0" w14:textId="40175052"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F1" w14:textId="47A9F0DA"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r>
      <w:tr w:rsidR="006A1240" w:rsidRPr="005A277D" w14:paraId="61F99CF5" w14:textId="77777777" w:rsidTr="00F96FA3">
        <w:trPr>
          <w:trHeight w:val="52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F3" w14:textId="77777777" w:rsidR="006A1240" w:rsidRPr="005A277D" w:rsidRDefault="006A1240" w:rsidP="00493E1D">
            <w:pPr>
              <w:rPr>
                <w:color w:val="000000"/>
              </w:rPr>
            </w:pPr>
            <w:r w:rsidRPr="005A277D">
              <w:rPr>
                <w:color w:val="000000"/>
              </w:rPr>
              <w:lastRenderedPageBreak/>
              <w:t>9.</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F4" w14:textId="77777777" w:rsidR="006A1240" w:rsidRPr="005A277D" w:rsidRDefault="006A1240" w:rsidP="00493E1D">
            <w:pPr>
              <w:rPr>
                <w:color w:val="000000"/>
              </w:rPr>
            </w:pPr>
            <w:r w:rsidRPr="005A277D">
              <w:rPr>
                <w:color w:val="000000"/>
              </w:rPr>
              <w:t>Savstarpējās atzīšanas un decentralizētajā procedūrā reģistrēto zāļu iesnieguma un pievienotās dokumentācijas ekspertīze zāļu pārreģistrācijai, kurā Latvija ir</w:t>
            </w:r>
          </w:p>
        </w:tc>
      </w:tr>
      <w:tr w:rsidR="006A1240" w:rsidRPr="005A277D" w14:paraId="61F99CF8"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F6" w14:textId="77777777" w:rsidR="006A1240" w:rsidRPr="005A277D" w:rsidRDefault="006A1240" w:rsidP="00493E1D">
            <w:pPr>
              <w:rPr>
                <w:color w:val="000000"/>
              </w:rPr>
            </w:pPr>
            <w:r w:rsidRPr="005A277D">
              <w:rPr>
                <w:color w:val="000000"/>
              </w:rPr>
              <w:t>9.1.</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CF7" w14:textId="56DDFC98" w:rsidR="006A1240" w:rsidRPr="005A277D" w:rsidRDefault="006A1240" w:rsidP="00E918F5">
            <w:pPr>
              <w:rPr>
                <w:color w:val="000000"/>
              </w:rPr>
            </w:pPr>
            <w:r w:rsidRPr="005A277D">
              <w:rPr>
                <w:color w:val="000000"/>
              </w:rPr>
              <w:t>atsauces (references) valsts</w:t>
            </w:r>
            <w:r w:rsidR="00E918F5" w:rsidRPr="005A277D">
              <w:rPr>
                <w:color w:val="000000"/>
                <w:vertAlign w:val="superscript"/>
              </w:rPr>
              <w:t>1</w:t>
            </w:r>
          </w:p>
        </w:tc>
      </w:tr>
      <w:tr w:rsidR="006A1240" w:rsidRPr="005A277D" w14:paraId="61F99CF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CF9" w14:textId="77777777" w:rsidR="006A1240" w:rsidRPr="005A277D" w:rsidRDefault="006A1240" w:rsidP="00493E1D">
            <w:pPr>
              <w:rPr>
                <w:color w:val="000000"/>
              </w:rPr>
            </w:pPr>
            <w:r w:rsidRPr="005A277D">
              <w:rPr>
                <w:color w:val="000000"/>
              </w:rPr>
              <w:t>9.1.1.</w:t>
            </w:r>
          </w:p>
        </w:tc>
        <w:tc>
          <w:tcPr>
            <w:tcW w:w="3233" w:type="dxa"/>
            <w:tcBorders>
              <w:top w:val="single" w:sz="4" w:space="0" w:color="auto"/>
              <w:left w:val="nil"/>
              <w:bottom w:val="single" w:sz="4" w:space="0" w:color="auto"/>
              <w:right w:val="single" w:sz="4" w:space="0" w:color="auto"/>
            </w:tcBorders>
            <w:shd w:val="clear" w:color="auto" w:fill="auto"/>
            <w:hideMark/>
          </w:tcPr>
          <w:p w14:paraId="61F99CFA" w14:textId="77777777" w:rsidR="006A1240" w:rsidRPr="005A277D" w:rsidRDefault="006A1240" w:rsidP="00493E1D">
            <w:pPr>
              <w:rPr>
                <w:color w:val="000000"/>
              </w:rPr>
            </w:pPr>
            <w:r w:rsidRPr="005A277D">
              <w:rPr>
                <w:color w:val="000000"/>
              </w:rPr>
              <w:t>vienai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CFB" w14:textId="2F42E077"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CFC" w14:textId="3F7C3AEF"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CFD" w14:textId="64EDCF25"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CFE" w14:textId="2D365CEA" w:rsidR="006A1240" w:rsidRPr="005A277D" w:rsidRDefault="006A1240" w:rsidP="00793083">
            <w:pPr>
              <w:jc w:val="right"/>
            </w:pPr>
            <w:r w:rsidRPr="005A277D">
              <w:t>2</w:t>
            </w:r>
            <w:r w:rsidR="00793083" w:rsidRPr="005A277D">
              <w:t> </w:t>
            </w:r>
            <w:r w:rsidRPr="005A277D">
              <w:t>845</w:t>
            </w:r>
            <w:r w:rsidR="00493E1D" w:rsidRPr="005A277D">
              <w:t>,</w:t>
            </w:r>
            <w:r w:rsidR="00793083" w:rsidRPr="005A277D">
              <w:t>74</w:t>
            </w:r>
          </w:p>
        </w:tc>
      </w:tr>
      <w:tr w:rsidR="006A1240" w:rsidRPr="005A277D" w14:paraId="61F99D0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00" w14:textId="77777777" w:rsidR="006A1240" w:rsidRPr="005A277D" w:rsidRDefault="006A1240" w:rsidP="00493E1D">
            <w:pPr>
              <w:rPr>
                <w:color w:val="000000"/>
              </w:rPr>
            </w:pPr>
            <w:r w:rsidRPr="005A277D">
              <w:rPr>
                <w:color w:val="000000"/>
              </w:rPr>
              <w:t>9.1.2.</w:t>
            </w:r>
          </w:p>
        </w:tc>
        <w:tc>
          <w:tcPr>
            <w:tcW w:w="3233" w:type="dxa"/>
            <w:tcBorders>
              <w:top w:val="single" w:sz="4" w:space="0" w:color="auto"/>
              <w:left w:val="nil"/>
              <w:bottom w:val="single" w:sz="4" w:space="0" w:color="auto"/>
              <w:right w:val="single" w:sz="4" w:space="0" w:color="auto"/>
            </w:tcBorders>
            <w:shd w:val="clear" w:color="auto" w:fill="auto"/>
            <w:hideMark/>
          </w:tcPr>
          <w:p w14:paraId="61F99D01" w14:textId="77777777" w:rsidR="006A1240" w:rsidRPr="005A277D" w:rsidRDefault="006A1240" w:rsidP="00493E1D">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D02" w14:textId="33A9FB5D"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03" w14:textId="2B9924BC"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D04" w14:textId="6EBEC346"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05" w14:textId="0C2912F8" w:rsidR="006A1240" w:rsidRPr="005A277D" w:rsidRDefault="006A1240" w:rsidP="00793083">
            <w:pPr>
              <w:jc w:val="right"/>
            </w:pPr>
            <w:r w:rsidRPr="005A277D">
              <w:t>1</w:t>
            </w:r>
            <w:r w:rsidR="00793083" w:rsidRPr="005A277D">
              <w:t> </w:t>
            </w:r>
            <w:r w:rsidRPr="005A277D">
              <w:t>422</w:t>
            </w:r>
            <w:r w:rsidR="00493E1D" w:rsidRPr="005A277D">
              <w:t>,</w:t>
            </w:r>
            <w:r w:rsidR="00793083" w:rsidRPr="005A277D">
              <w:t>87</w:t>
            </w:r>
          </w:p>
        </w:tc>
      </w:tr>
      <w:tr w:rsidR="006A1240" w:rsidRPr="005A277D" w14:paraId="61F99D0D"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07" w14:textId="77777777" w:rsidR="006A1240" w:rsidRPr="005A277D" w:rsidRDefault="006A1240" w:rsidP="00493E1D">
            <w:pPr>
              <w:rPr>
                <w:color w:val="000000"/>
              </w:rPr>
            </w:pPr>
            <w:r w:rsidRPr="005A277D">
              <w:rPr>
                <w:color w:val="000000"/>
              </w:rPr>
              <w:t>9.1.3.</w:t>
            </w:r>
          </w:p>
        </w:tc>
        <w:tc>
          <w:tcPr>
            <w:tcW w:w="3233" w:type="dxa"/>
            <w:tcBorders>
              <w:top w:val="single" w:sz="4" w:space="0" w:color="auto"/>
              <w:left w:val="nil"/>
              <w:bottom w:val="single" w:sz="4" w:space="0" w:color="auto"/>
              <w:right w:val="single" w:sz="4" w:space="0" w:color="auto"/>
            </w:tcBorders>
            <w:shd w:val="clear" w:color="auto" w:fill="auto"/>
            <w:hideMark/>
          </w:tcPr>
          <w:p w14:paraId="61F99D08" w14:textId="77777777" w:rsidR="006A1240" w:rsidRPr="005A277D" w:rsidRDefault="006A1240" w:rsidP="00493E1D">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D09" w14:textId="1B1CF93A"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0A" w14:textId="4BD526C5" w:rsidR="006A1240" w:rsidRPr="005A277D" w:rsidRDefault="006A1240" w:rsidP="00493E1D">
            <w:pPr>
              <w:jc w:val="right"/>
            </w:pPr>
            <w:r w:rsidRPr="005A277D">
              <w:t>711</w:t>
            </w:r>
            <w:r w:rsidR="00493E1D" w:rsidRPr="005A277D">
              <w:t>,</w:t>
            </w:r>
            <w:r w:rsidR="002D00B6"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D0B" w14:textId="31988F09"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0C" w14:textId="076AE4C8" w:rsidR="006A1240" w:rsidRPr="005A277D" w:rsidRDefault="006A1240" w:rsidP="00493E1D">
            <w:pPr>
              <w:jc w:val="right"/>
            </w:pPr>
            <w:r w:rsidRPr="005A277D">
              <w:t>711</w:t>
            </w:r>
            <w:r w:rsidR="00493E1D" w:rsidRPr="005A277D">
              <w:t>,</w:t>
            </w:r>
            <w:r w:rsidR="002D00B6" w:rsidRPr="005A277D">
              <w:t>44</w:t>
            </w:r>
          </w:p>
        </w:tc>
      </w:tr>
      <w:tr w:rsidR="006A1240" w:rsidRPr="005A277D" w14:paraId="61F99D14"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0E" w14:textId="77777777" w:rsidR="006A1240" w:rsidRPr="005A277D" w:rsidRDefault="006A1240" w:rsidP="00493E1D">
            <w:pPr>
              <w:rPr>
                <w:color w:val="000000"/>
              </w:rPr>
            </w:pPr>
            <w:r w:rsidRPr="005A277D">
              <w:rPr>
                <w:color w:val="000000"/>
              </w:rPr>
              <w:t>9.1.4.</w:t>
            </w:r>
          </w:p>
        </w:tc>
        <w:tc>
          <w:tcPr>
            <w:tcW w:w="3233" w:type="dxa"/>
            <w:tcBorders>
              <w:top w:val="single" w:sz="4" w:space="0" w:color="auto"/>
              <w:left w:val="nil"/>
              <w:bottom w:val="single" w:sz="4" w:space="0" w:color="auto"/>
              <w:right w:val="single" w:sz="4" w:space="0" w:color="auto"/>
            </w:tcBorders>
            <w:shd w:val="clear" w:color="auto" w:fill="auto"/>
            <w:hideMark/>
          </w:tcPr>
          <w:p w14:paraId="61F99D0F" w14:textId="77777777" w:rsidR="006A1240" w:rsidRPr="005A277D" w:rsidRDefault="006A1240" w:rsidP="00493E1D">
            <w:pPr>
              <w:rPr>
                <w:color w:val="000000"/>
              </w:rPr>
            </w:pPr>
            <w:r w:rsidRPr="005A277D">
              <w:rPr>
                <w:color w:val="000000"/>
              </w:rPr>
              <w:t>par procedūru (papildus šā pielikuma 9.1.1., 9.1.2. un 9.1.3.apakšpunktam)</w:t>
            </w:r>
          </w:p>
        </w:tc>
        <w:tc>
          <w:tcPr>
            <w:tcW w:w="1842" w:type="dxa"/>
            <w:tcBorders>
              <w:top w:val="single" w:sz="4" w:space="0" w:color="auto"/>
              <w:left w:val="nil"/>
              <w:bottom w:val="single" w:sz="4" w:space="0" w:color="auto"/>
              <w:right w:val="single" w:sz="4" w:space="0" w:color="auto"/>
            </w:tcBorders>
            <w:shd w:val="clear" w:color="auto" w:fill="auto"/>
            <w:hideMark/>
          </w:tcPr>
          <w:p w14:paraId="61F99D10" w14:textId="1DB5B862" w:rsidR="006A1240" w:rsidRPr="005A277D" w:rsidRDefault="006A1240" w:rsidP="003B6AE5">
            <w:pPr>
              <w:jc w:val="center"/>
              <w:rPr>
                <w:color w:val="000000"/>
              </w:rPr>
            </w:pPr>
            <w:r w:rsidRPr="005A277D">
              <w:rPr>
                <w:color w:val="000000"/>
              </w:rPr>
              <w:t>procedūras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11" w14:textId="3C834C44" w:rsidR="006A1240" w:rsidRPr="005A277D" w:rsidRDefault="006A1240" w:rsidP="002D00B6">
            <w:pPr>
              <w:jc w:val="right"/>
            </w:pPr>
            <w:r w:rsidRPr="005A277D">
              <w:t>4</w:t>
            </w:r>
            <w:r w:rsidR="002D00B6" w:rsidRPr="005A277D">
              <w:t> </w:t>
            </w:r>
            <w:r w:rsidRPr="005A277D">
              <w:t>268</w:t>
            </w:r>
            <w:r w:rsidR="00493E1D" w:rsidRPr="005A277D">
              <w:t>,</w:t>
            </w:r>
            <w:r w:rsidR="002D00B6" w:rsidRPr="005A277D">
              <w:t>62</w:t>
            </w:r>
          </w:p>
        </w:tc>
        <w:tc>
          <w:tcPr>
            <w:tcW w:w="816" w:type="dxa"/>
            <w:tcBorders>
              <w:top w:val="single" w:sz="4" w:space="0" w:color="auto"/>
              <w:left w:val="nil"/>
              <w:bottom w:val="single" w:sz="4" w:space="0" w:color="auto"/>
              <w:right w:val="single" w:sz="4" w:space="0" w:color="auto"/>
            </w:tcBorders>
            <w:shd w:val="clear" w:color="auto" w:fill="auto"/>
            <w:hideMark/>
          </w:tcPr>
          <w:p w14:paraId="61F99D12" w14:textId="4E85AD93"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13" w14:textId="61282E32" w:rsidR="006A1240" w:rsidRPr="005A277D" w:rsidRDefault="006A1240" w:rsidP="002D00B6">
            <w:pPr>
              <w:jc w:val="right"/>
            </w:pPr>
            <w:r w:rsidRPr="005A277D">
              <w:t>4</w:t>
            </w:r>
            <w:r w:rsidR="002D00B6" w:rsidRPr="005A277D">
              <w:t> </w:t>
            </w:r>
            <w:r w:rsidRPr="005A277D">
              <w:t>268</w:t>
            </w:r>
            <w:r w:rsidR="00493E1D" w:rsidRPr="005A277D">
              <w:t>,</w:t>
            </w:r>
            <w:r w:rsidR="002D00B6" w:rsidRPr="005A277D">
              <w:t>62</w:t>
            </w:r>
          </w:p>
        </w:tc>
      </w:tr>
      <w:tr w:rsidR="006A1240" w:rsidRPr="005A277D" w14:paraId="61F99D1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15" w14:textId="77777777" w:rsidR="006A1240" w:rsidRPr="005A277D" w:rsidRDefault="006A1240" w:rsidP="00493E1D">
            <w:pPr>
              <w:rPr>
                <w:color w:val="000000"/>
              </w:rPr>
            </w:pPr>
            <w:r w:rsidRPr="005A277D">
              <w:rPr>
                <w:color w:val="000000"/>
              </w:rPr>
              <w:t>9.2.</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16" w14:textId="5D823B81" w:rsidR="006A1240" w:rsidRPr="005A277D" w:rsidRDefault="006A1240" w:rsidP="00E918F5">
            <w:pPr>
              <w:rPr>
                <w:color w:val="000000"/>
              </w:rPr>
            </w:pPr>
            <w:r w:rsidRPr="005A277D">
              <w:rPr>
                <w:color w:val="000000"/>
              </w:rPr>
              <w:t>iesaistītā dalībvalsts</w:t>
            </w:r>
            <w:r w:rsidR="00E918F5" w:rsidRPr="005A277D">
              <w:rPr>
                <w:color w:val="000000"/>
                <w:vertAlign w:val="superscript"/>
              </w:rPr>
              <w:t>1</w:t>
            </w:r>
          </w:p>
        </w:tc>
      </w:tr>
      <w:tr w:rsidR="006A1240" w:rsidRPr="005A277D" w14:paraId="61F99D1E"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18" w14:textId="77777777" w:rsidR="006A1240" w:rsidRPr="005A277D" w:rsidRDefault="006A1240" w:rsidP="00493E1D">
            <w:pPr>
              <w:rPr>
                <w:color w:val="000000"/>
              </w:rPr>
            </w:pPr>
            <w:r w:rsidRPr="005A277D">
              <w:rPr>
                <w:color w:val="000000"/>
              </w:rPr>
              <w:t>9.2.1.</w:t>
            </w:r>
          </w:p>
        </w:tc>
        <w:tc>
          <w:tcPr>
            <w:tcW w:w="3233" w:type="dxa"/>
            <w:tcBorders>
              <w:top w:val="single" w:sz="4" w:space="0" w:color="auto"/>
              <w:left w:val="nil"/>
              <w:bottom w:val="single" w:sz="4" w:space="0" w:color="auto"/>
              <w:right w:val="single" w:sz="4" w:space="0" w:color="auto"/>
            </w:tcBorders>
            <w:shd w:val="clear" w:color="auto" w:fill="auto"/>
            <w:hideMark/>
          </w:tcPr>
          <w:p w14:paraId="61F99D19" w14:textId="77777777" w:rsidR="006A1240" w:rsidRPr="005A277D" w:rsidRDefault="006A1240" w:rsidP="00493E1D">
            <w:pPr>
              <w:rPr>
                <w:color w:val="000000"/>
              </w:rPr>
            </w:pPr>
            <w:r w:rsidRPr="005A277D">
              <w:rPr>
                <w:color w:val="000000"/>
              </w:rPr>
              <w:t>pirmajai iesniegtajai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D1A" w14:textId="341FECA9"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1B" w14:textId="4F48EC83" w:rsidR="006A1240" w:rsidRPr="005A277D" w:rsidRDefault="006A1240" w:rsidP="002D00B6">
            <w:pPr>
              <w:jc w:val="right"/>
            </w:pPr>
            <w:r w:rsidRPr="005A277D">
              <w:t>2</w:t>
            </w:r>
            <w:r w:rsidR="002D00B6" w:rsidRPr="005A277D">
              <w:t> </w:t>
            </w:r>
            <w:r w:rsidRPr="005A277D">
              <w:t>845</w:t>
            </w:r>
            <w:r w:rsidR="00493E1D" w:rsidRPr="005A277D">
              <w:t>,</w:t>
            </w:r>
            <w:r w:rsidR="002D00B6"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9D1C" w14:textId="116230D7"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1D" w14:textId="1AB72E30" w:rsidR="006A1240" w:rsidRPr="005A277D" w:rsidRDefault="006A1240" w:rsidP="002D00B6">
            <w:pPr>
              <w:jc w:val="right"/>
            </w:pPr>
            <w:r w:rsidRPr="005A277D">
              <w:t>2</w:t>
            </w:r>
            <w:r w:rsidR="002D00B6" w:rsidRPr="005A277D">
              <w:t> </w:t>
            </w:r>
            <w:r w:rsidRPr="005A277D">
              <w:t>845</w:t>
            </w:r>
            <w:r w:rsidR="00493E1D" w:rsidRPr="005A277D">
              <w:t>,</w:t>
            </w:r>
            <w:r w:rsidR="002D00B6" w:rsidRPr="005A277D">
              <w:t>74</w:t>
            </w:r>
          </w:p>
        </w:tc>
      </w:tr>
      <w:tr w:rsidR="006A1240" w:rsidRPr="005A277D" w14:paraId="61F99D25"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1F" w14:textId="77777777" w:rsidR="006A1240" w:rsidRPr="005A277D" w:rsidRDefault="006A1240" w:rsidP="00493E1D">
            <w:pPr>
              <w:rPr>
                <w:color w:val="000000"/>
              </w:rPr>
            </w:pPr>
            <w:r w:rsidRPr="005A277D">
              <w:rPr>
                <w:color w:val="000000"/>
              </w:rPr>
              <w:t>9.2.2.</w:t>
            </w:r>
          </w:p>
        </w:tc>
        <w:tc>
          <w:tcPr>
            <w:tcW w:w="3233" w:type="dxa"/>
            <w:tcBorders>
              <w:top w:val="single" w:sz="4" w:space="0" w:color="auto"/>
              <w:left w:val="nil"/>
              <w:bottom w:val="single" w:sz="4" w:space="0" w:color="auto"/>
              <w:right w:val="single" w:sz="4" w:space="0" w:color="auto"/>
            </w:tcBorders>
            <w:shd w:val="clear" w:color="auto" w:fill="auto"/>
            <w:hideMark/>
          </w:tcPr>
          <w:p w14:paraId="61F99D20" w14:textId="77777777" w:rsidR="006A1240" w:rsidRPr="005A277D" w:rsidRDefault="006A1240" w:rsidP="00493E1D">
            <w:pPr>
              <w:rPr>
                <w:color w:val="000000"/>
              </w:rPr>
            </w:pPr>
            <w:r w:rsidRPr="005A277D">
              <w:rPr>
                <w:color w:val="000000"/>
              </w:rPr>
              <w:t>katrai papildu zāļu formai</w:t>
            </w:r>
          </w:p>
        </w:tc>
        <w:tc>
          <w:tcPr>
            <w:tcW w:w="1842" w:type="dxa"/>
            <w:tcBorders>
              <w:top w:val="single" w:sz="4" w:space="0" w:color="auto"/>
              <w:left w:val="nil"/>
              <w:bottom w:val="single" w:sz="4" w:space="0" w:color="auto"/>
              <w:right w:val="single" w:sz="4" w:space="0" w:color="auto"/>
            </w:tcBorders>
            <w:shd w:val="clear" w:color="auto" w:fill="auto"/>
            <w:hideMark/>
          </w:tcPr>
          <w:p w14:paraId="61F99D21" w14:textId="47C6ECC1"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22" w14:textId="363B62AB" w:rsidR="006A1240" w:rsidRPr="005A277D" w:rsidRDefault="006A1240" w:rsidP="002D00B6">
            <w:pPr>
              <w:jc w:val="right"/>
            </w:pPr>
            <w:r w:rsidRPr="005A277D">
              <w:t>1</w:t>
            </w:r>
            <w:r w:rsidR="002D00B6" w:rsidRPr="005A277D">
              <w:t> </w:t>
            </w:r>
            <w:r w:rsidRPr="005A277D">
              <w:t>422</w:t>
            </w:r>
            <w:r w:rsidR="00493E1D" w:rsidRPr="005A277D">
              <w:t>,</w:t>
            </w:r>
            <w:r w:rsidR="002D00B6"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D23" w14:textId="1C594CB6" w:rsidR="006A1240" w:rsidRPr="005A277D" w:rsidRDefault="006A1240" w:rsidP="00493E1D">
            <w:pPr>
              <w:jc w:val="right"/>
              <w:rPr>
                <w:color w:val="000000"/>
              </w:rPr>
            </w:pPr>
            <w:r w:rsidRPr="005A277D">
              <w:rPr>
                <w:color w:val="000000"/>
              </w:rPr>
              <w:t>0</w:t>
            </w:r>
            <w:r w:rsidR="00493E1D"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24" w14:textId="56A3AE35" w:rsidR="006A1240" w:rsidRPr="005A277D" w:rsidRDefault="006A1240" w:rsidP="002D00B6">
            <w:pPr>
              <w:jc w:val="right"/>
            </w:pPr>
            <w:r w:rsidRPr="005A277D">
              <w:t>1</w:t>
            </w:r>
            <w:r w:rsidR="002D00B6" w:rsidRPr="005A277D">
              <w:t> </w:t>
            </w:r>
            <w:r w:rsidRPr="005A277D">
              <w:t>422</w:t>
            </w:r>
            <w:r w:rsidR="00493E1D" w:rsidRPr="005A277D">
              <w:t>,</w:t>
            </w:r>
            <w:r w:rsidR="002D00B6" w:rsidRPr="005A277D">
              <w:t>87</w:t>
            </w:r>
          </w:p>
        </w:tc>
      </w:tr>
      <w:tr w:rsidR="006A1240" w:rsidRPr="005A277D" w14:paraId="61F99D2C"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26" w14:textId="77777777" w:rsidR="006A1240" w:rsidRPr="005A277D" w:rsidRDefault="006A1240" w:rsidP="00814009">
            <w:pPr>
              <w:rPr>
                <w:color w:val="000000"/>
              </w:rPr>
            </w:pPr>
            <w:r w:rsidRPr="005A277D">
              <w:rPr>
                <w:color w:val="000000"/>
              </w:rPr>
              <w:t>9.2.3.</w:t>
            </w:r>
          </w:p>
        </w:tc>
        <w:tc>
          <w:tcPr>
            <w:tcW w:w="3233" w:type="dxa"/>
            <w:tcBorders>
              <w:top w:val="single" w:sz="4" w:space="0" w:color="auto"/>
              <w:left w:val="nil"/>
              <w:bottom w:val="single" w:sz="4" w:space="0" w:color="auto"/>
              <w:right w:val="single" w:sz="4" w:space="0" w:color="auto"/>
            </w:tcBorders>
            <w:shd w:val="clear" w:color="auto" w:fill="auto"/>
            <w:hideMark/>
          </w:tcPr>
          <w:p w14:paraId="61F99D27" w14:textId="77777777" w:rsidR="006A1240" w:rsidRPr="005A277D" w:rsidRDefault="006A1240" w:rsidP="00814009">
            <w:pPr>
              <w:rPr>
                <w:color w:val="000000"/>
              </w:rPr>
            </w:pPr>
            <w:r w:rsidRPr="005A277D">
              <w:rPr>
                <w:color w:val="000000"/>
              </w:rPr>
              <w:t>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1842" w:type="dxa"/>
            <w:tcBorders>
              <w:top w:val="single" w:sz="4" w:space="0" w:color="auto"/>
              <w:left w:val="nil"/>
              <w:bottom w:val="single" w:sz="4" w:space="0" w:color="auto"/>
              <w:right w:val="single" w:sz="4" w:space="0" w:color="auto"/>
            </w:tcBorders>
            <w:shd w:val="clear" w:color="auto" w:fill="auto"/>
            <w:hideMark/>
          </w:tcPr>
          <w:p w14:paraId="61F99D28" w14:textId="40573CA3" w:rsidR="006A1240" w:rsidRPr="005A277D" w:rsidRDefault="006A1240" w:rsidP="00814009">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29" w14:textId="37552BEB" w:rsidR="006A1240" w:rsidRPr="005A277D" w:rsidRDefault="006A1240" w:rsidP="00810C3A">
            <w:pPr>
              <w:jc w:val="right"/>
            </w:pPr>
            <w:r w:rsidRPr="005A277D">
              <w:t>711</w:t>
            </w:r>
            <w:r w:rsidR="009F4546" w:rsidRPr="005A277D">
              <w:t>,</w:t>
            </w:r>
            <w:r w:rsidR="002D00B6"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D2A" w14:textId="3FE4CB21"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2B" w14:textId="043C09FA" w:rsidR="006A1240" w:rsidRPr="005A277D" w:rsidRDefault="006A1240" w:rsidP="00810C3A">
            <w:pPr>
              <w:jc w:val="right"/>
            </w:pPr>
            <w:r w:rsidRPr="005A277D">
              <w:t>711</w:t>
            </w:r>
            <w:r w:rsidR="009F4546" w:rsidRPr="005A277D">
              <w:t>,</w:t>
            </w:r>
            <w:r w:rsidR="002D00B6" w:rsidRPr="005A277D">
              <w:t>44</w:t>
            </w:r>
          </w:p>
        </w:tc>
      </w:tr>
      <w:tr w:rsidR="006A1240" w:rsidRPr="005A277D" w14:paraId="61F99D2F" w14:textId="77777777" w:rsidTr="00F96FA3">
        <w:trPr>
          <w:trHeight w:val="57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2D" w14:textId="77777777" w:rsidR="006A1240" w:rsidRPr="005A277D" w:rsidRDefault="006A1240" w:rsidP="00814009">
            <w:pPr>
              <w:rPr>
                <w:color w:val="000000"/>
              </w:rPr>
            </w:pPr>
            <w:r w:rsidRPr="005A277D">
              <w:rPr>
                <w:color w:val="000000"/>
              </w:rPr>
              <w:t>10.</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2E" w14:textId="575E3BCE" w:rsidR="006A1240" w:rsidRPr="005A277D" w:rsidRDefault="006A1240" w:rsidP="00E918F5">
            <w:pPr>
              <w:rPr>
                <w:color w:val="000000"/>
              </w:rPr>
            </w:pPr>
            <w:r w:rsidRPr="005A277D">
              <w:rPr>
                <w:color w:val="000000"/>
              </w:rPr>
              <w:t>Savstarpējās atzīšanas un decentralizētajā procedūrā reģistrēto zāļu periodiski atjaunotā drošuma ziņojuma ekspertīze, kurā Latvija ir atsauces (references) valsts</w:t>
            </w:r>
            <w:r w:rsidR="00E918F5" w:rsidRPr="005A277D">
              <w:rPr>
                <w:color w:val="000000"/>
                <w:vertAlign w:val="superscript"/>
              </w:rPr>
              <w:t>1</w:t>
            </w:r>
          </w:p>
        </w:tc>
      </w:tr>
      <w:tr w:rsidR="006A1240" w:rsidRPr="005A277D" w14:paraId="61F99D36"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30" w14:textId="77777777" w:rsidR="006A1240" w:rsidRPr="005A277D" w:rsidRDefault="006A1240" w:rsidP="00814009">
            <w:pPr>
              <w:rPr>
                <w:color w:val="000000"/>
              </w:rPr>
            </w:pPr>
            <w:r w:rsidRPr="005A277D">
              <w:rPr>
                <w:color w:val="000000"/>
              </w:rPr>
              <w:t>10.1.</w:t>
            </w:r>
          </w:p>
        </w:tc>
        <w:tc>
          <w:tcPr>
            <w:tcW w:w="3233" w:type="dxa"/>
            <w:tcBorders>
              <w:top w:val="single" w:sz="4" w:space="0" w:color="auto"/>
              <w:left w:val="nil"/>
              <w:bottom w:val="single" w:sz="4" w:space="0" w:color="auto"/>
              <w:right w:val="single" w:sz="4" w:space="0" w:color="auto"/>
            </w:tcBorders>
            <w:shd w:val="clear" w:color="auto" w:fill="auto"/>
            <w:hideMark/>
          </w:tcPr>
          <w:p w14:paraId="61F99D31" w14:textId="77777777" w:rsidR="006A1240" w:rsidRPr="005A277D" w:rsidRDefault="006A1240" w:rsidP="00814009">
            <w:pPr>
              <w:rPr>
                <w:color w:val="000000"/>
              </w:rPr>
            </w:pPr>
            <w:r w:rsidRPr="005A277D">
              <w:rPr>
                <w:color w:val="000000"/>
              </w:rPr>
              <w:t>zālēm ar vienu vai vairākām vienādām aktīvām vielām</w:t>
            </w:r>
          </w:p>
        </w:tc>
        <w:tc>
          <w:tcPr>
            <w:tcW w:w="1842" w:type="dxa"/>
            <w:tcBorders>
              <w:top w:val="single" w:sz="4" w:space="0" w:color="auto"/>
              <w:left w:val="nil"/>
              <w:bottom w:val="single" w:sz="4" w:space="0" w:color="auto"/>
              <w:right w:val="single" w:sz="4" w:space="0" w:color="auto"/>
            </w:tcBorders>
            <w:shd w:val="clear" w:color="auto" w:fill="auto"/>
            <w:hideMark/>
          </w:tcPr>
          <w:p w14:paraId="61F99D32" w14:textId="6DBE1AFE" w:rsidR="006A1240" w:rsidRPr="005A277D" w:rsidRDefault="006A1240" w:rsidP="003B6AE5">
            <w:pPr>
              <w:jc w:val="center"/>
              <w:rPr>
                <w:color w:val="000000"/>
              </w:rPr>
            </w:pPr>
            <w:r w:rsidRPr="005A277D">
              <w:rPr>
                <w:color w:val="000000"/>
              </w:rPr>
              <w:t>ziņojums</w:t>
            </w:r>
          </w:p>
        </w:tc>
        <w:tc>
          <w:tcPr>
            <w:tcW w:w="1237" w:type="dxa"/>
            <w:tcBorders>
              <w:top w:val="single" w:sz="4" w:space="0" w:color="auto"/>
              <w:left w:val="nil"/>
              <w:bottom w:val="single" w:sz="4" w:space="0" w:color="auto"/>
              <w:right w:val="single" w:sz="4" w:space="0" w:color="auto"/>
            </w:tcBorders>
            <w:shd w:val="clear" w:color="auto" w:fill="auto"/>
            <w:hideMark/>
          </w:tcPr>
          <w:p w14:paraId="61F99D33" w14:textId="33ED0811" w:rsidR="006A1240" w:rsidRPr="005A277D" w:rsidRDefault="006A1240" w:rsidP="002D00B6">
            <w:pPr>
              <w:jc w:val="right"/>
            </w:pPr>
            <w:r w:rsidRPr="005A277D">
              <w:t>1</w:t>
            </w:r>
            <w:r w:rsidR="002D00B6" w:rsidRPr="005A277D">
              <w:t> </w:t>
            </w:r>
            <w:r w:rsidRPr="005A277D">
              <w:t>422</w:t>
            </w:r>
            <w:r w:rsidR="009F4546" w:rsidRPr="005A277D">
              <w:t>,</w:t>
            </w:r>
            <w:r w:rsidR="002D00B6"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D34" w14:textId="6A70D422"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35" w14:textId="2A9E65DE" w:rsidR="006A1240" w:rsidRPr="005A277D" w:rsidRDefault="006A1240" w:rsidP="002D00B6">
            <w:pPr>
              <w:jc w:val="right"/>
            </w:pPr>
            <w:r w:rsidRPr="005A277D">
              <w:t>1</w:t>
            </w:r>
            <w:r w:rsidR="002D00B6" w:rsidRPr="005A277D">
              <w:t> </w:t>
            </w:r>
            <w:r w:rsidRPr="005A277D">
              <w:t>422</w:t>
            </w:r>
            <w:r w:rsidR="009F4546" w:rsidRPr="005A277D">
              <w:t>,</w:t>
            </w:r>
            <w:r w:rsidR="002D00B6" w:rsidRPr="005A277D">
              <w:t>87</w:t>
            </w:r>
          </w:p>
        </w:tc>
      </w:tr>
      <w:tr w:rsidR="006A1240" w:rsidRPr="005A277D" w14:paraId="61F99D3D"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37" w14:textId="77777777" w:rsidR="006A1240" w:rsidRPr="005A277D" w:rsidRDefault="006A1240" w:rsidP="00814009">
            <w:pPr>
              <w:rPr>
                <w:color w:val="000000"/>
              </w:rPr>
            </w:pPr>
            <w:r w:rsidRPr="005A277D">
              <w:rPr>
                <w:color w:val="000000"/>
              </w:rPr>
              <w:t>10.2.</w:t>
            </w:r>
          </w:p>
        </w:tc>
        <w:tc>
          <w:tcPr>
            <w:tcW w:w="3233" w:type="dxa"/>
            <w:tcBorders>
              <w:top w:val="single" w:sz="4" w:space="0" w:color="auto"/>
              <w:left w:val="nil"/>
              <w:bottom w:val="single" w:sz="4" w:space="0" w:color="auto"/>
              <w:right w:val="single" w:sz="4" w:space="0" w:color="auto"/>
            </w:tcBorders>
            <w:shd w:val="clear" w:color="auto" w:fill="auto"/>
            <w:hideMark/>
          </w:tcPr>
          <w:p w14:paraId="61F99D38" w14:textId="77777777" w:rsidR="006A1240" w:rsidRPr="005A277D" w:rsidRDefault="006A1240" w:rsidP="00814009">
            <w:pPr>
              <w:rPr>
                <w:color w:val="000000"/>
              </w:rPr>
            </w:pPr>
            <w:r w:rsidRPr="005A277D">
              <w:rPr>
                <w:color w:val="000000"/>
              </w:rPr>
              <w:t>par procedūru (papildus šā pielikuma 10.1.apakšpunktam)</w:t>
            </w:r>
          </w:p>
        </w:tc>
        <w:tc>
          <w:tcPr>
            <w:tcW w:w="1842" w:type="dxa"/>
            <w:tcBorders>
              <w:top w:val="single" w:sz="4" w:space="0" w:color="auto"/>
              <w:left w:val="nil"/>
              <w:bottom w:val="single" w:sz="4" w:space="0" w:color="auto"/>
              <w:right w:val="single" w:sz="4" w:space="0" w:color="auto"/>
            </w:tcBorders>
            <w:shd w:val="clear" w:color="auto" w:fill="auto"/>
            <w:hideMark/>
          </w:tcPr>
          <w:p w14:paraId="61F99D39" w14:textId="311E840D" w:rsidR="006A1240" w:rsidRPr="005A277D" w:rsidRDefault="006A1240" w:rsidP="003B6AE5">
            <w:pPr>
              <w:jc w:val="center"/>
              <w:rPr>
                <w:color w:val="000000"/>
              </w:rPr>
            </w:pPr>
            <w:r w:rsidRPr="005A277D">
              <w:rPr>
                <w:color w:val="000000"/>
              </w:rPr>
              <w:t>procedūras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3A" w14:textId="2825A403" w:rsidR="006A1240" w:rsidRPr="005A277D" w:rsidRDefault="006A1240" w:rsidP="002D00B6">
            <w:pPr>
              <w:jc w:val="right"/>
            </w:pPr>
            <w:r w:rsidRPr="005A277D">
              <w:t>1</w:t>
            </w:r>
            <w:r w:rsidR="002D00B6" w:rsidRPr="005A277D">
              <w:t> </w:t>
            </w:r>
            <w:r w:rsidRPr="005A277D">
              <w:t>422</w:t>
            </w:r>
            <w:r w:rsidR="009F4546" w:rsidRPr="005A277D">
              <w:t>,</w:t>
            </w:r>
            <w:r w:rsidR="002D00B6"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D3B" w14:textId="2B9302EE"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3C" w14:textId="620873CE" w:rsidR="006A1240" w:rsidRPr="005A277D" w:rsidRDefault="006A1240" w:rsidP="002D00B6">
            <w:pPr>
              <w:jc w:val="right"/>
            </w:pPr>
            <w:r w:rsidRPr="005A277D">
              <w:t>1</w:t>
            </w:r>
            <w:r w:rsidR="002D00B6" w:rsidRPr="005A277D">
              <w:t> </w:t>
            </w:r>
            <w:r w:rsidRPr="005A277D">
              <w:t>422</w:t>
            </w:r>
            <w:r w:rsidR="009F4546" w:rsidRPr="005A277D">
              <w:t>,</w:t>
            </w:r>
            <w:r w:rsidR="002D00B6" w:rsidRPr="005A277D">
              <w:t>87</w:t>
            </w:r>
          </w:p>
        </w:tc>
      </w:tr>
      <w:tr w:rsidR="006A1240" w:rsidRPr="005A277D" w14:paraId="61F99D4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3E" w14:textId="77777777" w:rsidR="006A1240" w:rsidRPr="005A277D" w:rsidRDefault="006A1240" w:rsidP="00814009">
            <w:pPr>
              <w:rPr>
                <w:color w:val="000000"/>
              </w:rPr>
            </w:pPr>
            <w:r w:rsidRPr="005A277D">
              <w:rPr>
                <w:color w:val="000000"/>
              </w:rPr>
              <w:t>11.</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3F" w14:textId="25CC97DA" w:rsidR="006A1240" w:rsidRPr="005A277D" w:rsidRDefault="006A1240" w:rsidP="00814009">
            <w:pPr>
              <w:rPr>
                <w:color w:val="000000"/>
              </w:rPr>
            </w:pPr>
            <w:r w:rsidRPr="005A277D">
              <w:rPr>
                <w:color w:val="000000"/>
              </w:rPr>
              <w:t>Savstarpējās atzīšanas un decentralizētajā procedūrā reģistrēto zāļu izmaiņu dokumentācijas ekspertīze</w:t>
            </w:r>
            <w:r w:rsidR="00814009" w:rsidRPr="005A277D">
              <w:rPr>
                <w:color w:val="000000"/>
                <w:vertAlign w:val="superscript"/>
              </w:rPr>
              <w:t>1</w:t>
            </w:r>
          </w:p>
        </w:tc>
      </w:tr>
      <w:tr w:rsidR="006A1240" w:rsidRPr="005A277D" w14:paraId="61F99D4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41" w14:textId="77777777" w:rsidR="006A1240" w:rsidRPr="005A277D" w:rsidRDefault="006A1240" w:rsidP="00814009">
            <w:pPr>
              <w:rPr>
                <w:color w:val="000000"/>
              </w:rPr>
            </w:pPr>
            <w:r w:rsidRPr="005A277D">
              <w:rPr>
                <w:color w:val="000000"/>
              </w:rPr>
              <w:t>11.1.</w:t>
            </w:r>
          </w:p>
        </w:tc>
        <w:tc>
          <w:tcPr>
            <w:tcW w:w="3233" w:type="dxa"/>
            <w:tcBorders>
              <w:top w:val="single" w:sz="4" w:space="0" w:color="auto"/>
              <w:left w:val="nil"/>
              <w:bottom w:val="single" w:sz="4" w:space="0" w:color="auto"/>
              <w:right w:val="single" w:sz="4" w:space="0" w:color="auto"/>
            </w:tcBorders>
            <w:shd w:val="clear" w:color="auto" w:fill="auto"/>
            <w:hideMark/>
          </w:tcPr>
          <w:p w14:paraId="61F99D42" w14:textId="552931A4" w:rsidR="006A1240" w:rsidRPr="005A277D" w:rsidRDefault="006A1240" w:rsidP="00814009">
            <w:pPr>
              <w:rPr>
                <w:color w:val="000000"/>
                <w:vertAlign w:val="superscript"/>
              </w:rPr>
            </w:pPr>
            <w:r w:rsidRPr="005A277D">
              <w:rPr>
                <w:color w:val="000000"/>
              </w:rPr>
              <w:t>nelielas I A tipa izmaiņas</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43" w14:textId="5D2730D9" w:rsidR="006A1240" w:rsidRPr="005A277D" w:rsidRDefault="00E918F5"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44" w14:textId="7B43719C"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45" w14:textId="6C875E05"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46" w14:textId="3DBE4ADE" w:rsidR="006A1240" w:rsidRPr="005A277D" w:rsidRDefault="006A1240" w:rsidP="00810C3A">
            <w:pPr>
              <w:jc w:val="right"/>
            </w:pPr>
            <w:r w:rsidRPr="005A277D">
              <w:t>142</w:t>
            </w:r>
            <w:r w:rsidR="009F4546" w:rsidRPr="005A277D">
              <w:t>,</w:t>
            </w:r>
            <w:r w:rsidR="002D00B6" w:rsidRPr="005A277D">
              <w:t>29</w:t>
            </w:r>
          </w:p>
        </w:tc>
      </w:tr>
      <w:tr w:rsidR="006A1240" w:rsidRPr="005A277D" w14:paraId="61F99D4E"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48" w14:textId="77777777" w:rsidR="006A1240" w:rsidRPr="005A277D" w:rsidRDefault="006A1240" w:rsidP="00814009">
            <w:pPr>
              <w:rPr>
                <w:color w:val="000000"/>
              </w:rPr>
            </w:pPr>
            <w:r w:rsidRPr="005A277D">
              <w:rPr>
                <w:color w:val="000000"/>
              </w:rPr>
              <w:t>11.2.</w:t>
            </w:r>
          </w:p>
        </w:tc>
        <w:tc>
          <w:tcPr>
            <w:tcW w:w="3233" w:type="dxa"/>
            <w:tcBorders>
              <w:top w:val="single" w:sz="4" w:space="0" w:color="auto"/>
              <w:left w:val="nil"/>
              <w:bottom w:val="single" w:sz="4" w:space="0" w:color="auto"/>
              <w:right w:val="single" w:sz="4" w:space="0" w:color="auto"/>
            </w:tcBorders>
            <w:shd w:val="clear" w:color="auto" w:fill="auto"/>
            <w:hideMark/>
          </w:tcPr>
          <w:p w14:paraId="61F99D49" w14:textId="28623852" w:rsidR="006A1240" w:rsidRPr="005A277D" w:rsidRDefault="006A1240" w:rsidP="00814009">
            <w:pPr>
              <w:rPr>
                <w:color w:val="000000"/>
                <w:vertAlign w:val="superscript"/>
              </w:rPr>
            </w:pPr>
            <w:r w:rsidRPr="005A277D">
              <w:rPr>
                <w:color w:val="000000"/>
              </w:rPr>
              <w:t>nelielas I B tipa izmaiņas</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4A" w14:textId="04952957" w:rsidR="006A1240" w:rsidRPr="005A277D" w:rsidRDefault="00E918F5"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4B" w14:textId="40EB3991"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4C" w14:textId="421E60DB"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4D" w14:textId="7D0313BF" w:rsidR="006A1240" w:rsidRPr="005A277D" w:rsidRDefault="006A1240" w:rsidP="00810C3A">
            <w:pPr>
              <w:jc w:val="right"/>
            </w:pPr>
            <w:r w:rsidRPr="005A277D">
              <w:t>142</w:t>
            </w:r>
            <w:r w:rsidR="009F4546" w:rsidRPr="005A277D">
              <w:t>,</w:t>
            </w:r>
            <w:r w:rsidR="002D00B6" w:rsidRPr="005A277D">
              <w:t>29</w:t>
            </w:r>
          </w:p>
        </w:tc>
      </w:tr>
      <w:tr w:rsidR="006A1240" w:rsidRPr="005A277D" w14:paraId="61F99D55" w14:textId="77777777" w:rsidTr="00F96FA3">
        <w:trPr>
          <w:trHeight w:val="624"/>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4F" w14:textId="77777777" w:rsidR="006A1240" w:rsidRPr="005A277D" w:rsidRDefault="006A1240" w:rsidP="00814009">
            <w:pPr>
              <w:rPr>
                <w:color w:val="000000"/>
              </w:rPr>
            </w:pPr>
            <w:r w:rsidRPr="005A277D">
              <w:rPr>
                <w:color w:val="000000"/>
              </w:rPr>
              <w:lastRenderedPageBreak/>
              <w:t>11.3.</w:t>
            </w:r>
          </w:p>
        </w:tc>
        <w:tc>
          <w:tcPr>
            <w:tcW w:w="3233" w:type="dxa"/>
            <w:tcBorders>
              <w:top w:val="single" w:sz="4" w:space="0" w:color="auto"/>
              <w:left w:val="nil"/>
              <w:bottom w:val="single" w:sz="4" w:space="0" w:color="auto"/>
              <w:right w:val="single" w:sz="4" w:space="0" w:color="auto"/>
            </w:tcBorders>
            <w:shd w:val="clear" w:color="auto" w:fill="auto"/>
            <w:hideMark/>
          </w:tcPr>
          <w:p w14:paraId="61F99D50" w14:textId="5B17702A" w:rsidR="006A1240" w:rsidRPr="005A277D" w:rsidRDefault="006A1240" w:rsidP="00814009">
            <w:pPr>
              <w:rPr>
                <w:color w:val="000000"/>
                <w:vertAlign w:val="superscript"/>
              </w:rPr>
            </w:pPr>
            <w:r w:rsidRPr="005A277D">
              <w:rPr>
                <w:color w:val="000000"/>
              </w:rPr>
              <w:t>nozīmīgas II tipa izmaiņas, ja ir nepieciešama padziļināta zinātniska dokumentācijas izvērtēšana</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51" w14:textId="53E4B499" w:rsidR="006A1240" w:rsidRPr="005A277D" w:rsidRDefault="00E918F5"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52" w14:textId="3C1F4091" w:rsidR="006A1240" w:rsidRPr="005A277D" w:rsidRDefault="006A1240" w:rsidP="00810C3A">
            <w:pPr>
              <w:jc w:val="right"/>
            </w:pPr>
            <w:r w:rsidRPr="005A277D">
              <w:t>426</w:t>
            </w:r>
            <w:r w:rsidR="009F4546" w:rsidRPr="005A277D">
              <w:t>,</w:t>
            </w:r>
            <w:r w:rsidR="002D00B6"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D53" w14:textId="3A35E990"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54" w14:textId="17FEBAC8" w:rsidR="006A1240" w:rsidRPr="005A277D" w:rsidRDefault="006A1240" w:rsidP="00810C3A">
            <w:pPr>
              <w:jc w:val="right"/>
            </w:pPr>
            <w:r w:rsidRPr="005A277D">
              <w:t>426</w:t>
            </w:r>
            <w:r w:rsidR="009F4546" w:rsidRPr="005A277D">
              <w:t>,</w:t>
            </w:r>
            <w:r w:rsidR="002D00B6" w:rsidRPr="005A277D">
              <w:t>86</w:t>
            </w:r>
          </w:p>
        </w:tc>
      </w:tr>
      <w:tr w:rsidR="006A1240" w:rsidRPr="005A277D" w14:paraId="61F99D5C" w14:textId="77777777" w:rsidTr="00F96FA3">
        <w:trPr>
          <w:trHeight w:val="60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56" w14:textId="77777777" w:rsidR="006A1240" w:rsidRPr="005A277D" w:rsidRDefault="006A1240" w:rsidP="00814009">
            <w:pPr>
              <w:rPr>
                <w:color w:val="000000"/>
              </w:rPr>
            </w:pPr>
            <w:r w:rsidRPr="005A277D">
              <w:rPr>
                <w:color w:val="000000"/>
              </w:rPr>
              <w:t>11.4.</w:t>
            </w:r>
          </w:p>
        </w:tc>
        <w:tc>
          <w:tcPr>
            <w:tcW w:w="3233" w:type="dxa"/>
            <w:tcBorders>
              <w:top w:val="single" w:sz="4" w:space="0" w:color="auto"/>
              <w:left w:val="nil"/>
              <w:bottom w:val="single" w:sz="4" w:space="0" w:color="auto"/>
              <w:right w:val="single" w:sz="4" w:space="0" w:color="auto"/>
            </w:tcBorders>
            <w:shd w:val="clear" w:color="auto" w:fill="auto"/>
            <w:hideMark/>
          </w:tcPr>
          <w:p w14:paraId="61F99D57" w14:textId="2D36D4F3" w:rsidR="006A1240" w:rsidRPr="005A277D" w:rsidRDefault="006A1240" w:rsidP="00814009">
            <w:pPr>
              <w:rPr>
                <w:color w:val="000000"/>
                <w:vertAlign w:val="superscript"/>
              </w:rPr>
            </w:pPr>
            <w:r w:rsidRPr="005A277D">
              <w:rPr>
                <w:color w:val="000000"/>
              </w:rPr>
              <w:t>nozīmīgas II tipa izmaiņas, ja nav nepieciešama padziļināta zinātniska dokumentācijas izvērtēšana</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58" w14:textId="57AC99F3" w:rsidR="006A1240" w:rsidRPr="005A277D" w:rsidRDefault="006A1240" w:rsidP="003B6AE5">
            <w:pPr>
              <w:jc w:val="center"/>
              <w:rPr>
                <w:color w:val="000000"/>
              </w:rPr>
            </w:pPr>
            <w:r w:rsidRPr="005A277D">
              <w:rPr>
                <w:color w:val="000000"/>
              </w:rPr>
              <w:t>viena izm</w:t>
            </w:r>
            <w:r w:rsidR="00E918F5" w:rsidRPr="005A277D">
              <w:rPr>
                <w:color w:val="000000"/>
              </w:rPr>
              <w:t>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59" w14:textId="52A171DB" w:rsidR="006A1240" w:rsidRPr="005A277D" w:rsidRDefault="006A1240" w:rsidP="00810C3A">
            <w:pPr>
              <w:jc w:val="right"/>
            </w:pPr>
            <w:r w:rsidRPr="005A277D">
              <w:t>213</w:t>
            </w:r>
            <w:r w:rsidR="009F4546" w:rsidRPr="005A277D">
              <w:t>,</w:t>
            </w:r>
            <w:r w:rsidR="002D00B6"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9D5A" w14:textId="68BACDF0"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5B" w14:textId="2B5F3338" w:rsidR="006A1240" w:rsidRPr="005A277D" w:rsidRDefault="006A1240" w:rsidP="00810C3A">
            <w:pPr>
              <w:jc w:val="right"/>
            </w:pPr>
            <w:r w:rsidRPr="005A277D">
              <w:t>213</w:t>
            </w:r>
            <w:r w:rsidR="009F4546" w:rsidRPr="005A277D">
              <w:t>,</w:t>
            </w:r>
            <w:r w:rsidR="002D00B6" w:rsidRPr="005A277D">
              <w:t>43</w:t>
            </w:r>
          </w:p>
        </w:tc>
      </w:tr>
      <w:tr w:rsidR="006A1240" w:rsidRPr="005A277D" w14:paraId="61F99D63"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5D" w14:textId="77777777" w:rsidR="006A1240" w:rsidRPr="005A277D" w:rsidRDefault="006A1240" w:rsidP="00814009">
            <w:pPr>
              <w:rPr>
                <w:color w:val="000000"/>
              </w:rPr>
            </w:pPr>
            <w:r w:rsidRPr="005A277D">
              <w:rPr>
                <w:color w:val="000000"/>
              </w:rPr>
              <w:t>11.5.</w:t>
            </w:r>
          </w:p>
        </w:tc>
        <w:tc>
          <w:tcPr>
            <w:tcW w:w="3233" w:type="dxa"/>
            <w:tcBorders>
              <w:top w:val="single" w:sz="4" w:space="0" w:color="auto"/>
              <w:left w:val="nil"/>
              <w:bottom w:val="single" w:sz="4" w:space="0" w:color="auto"/>
              <w:right w:val="single" w:sz="4" w:space="0" w:color="auto"/>
            </w:tcBorders>
            <w:shd w:val="clear" w:color="auto" w:fill="auto"/>
            <w:hideMark/>
          </w:tcPr>
          <w:p w14:paraId="61F99D5E" w14:textId="2B943204" w:rsidR="006A1240" w:rsidRPr="005A277D" w:rsidRDefault="006A1240" w:rsidP="00814009">
            <w:pPr>
              <w:rPr>
                <w:color w:val="000000"/>
                <w:vertAlign w:val="superscript"/>
              </w:rPr>
            </w:pPr>
            <w:r w:rsidRPr="005A277D">
              <w:rPr>
                <w:color w:val="000000"/>
              </w:rPr>
              <w:t>nozīmīgas II tipa izmaiņas, kas saistītas ar reģistrācijas apliecības īpašnieka maiņu</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5F" w14:textId="02051B43" w:rsidR="006A1240" w:rsidRPr="005A277D" w:rsidRDefault="00E918F5"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60" w14:textId="21F0360A"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61" w14:textId="52BC95BD"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62" w14:textId="7397C98D" w:rsidR="006A1240" w:rsidRPr="005A277D" w:rsidRDefault="006A1240" w:rsidP="00810C3A">
            <w:pPr>
              <w:jc w:val="right"/>
            </w:pPr>
            <w:r w:rsidRPr="005A277D">
              <w:t>142</w:t>
            </w:r>
            <w:r w:rsidR="009F4546" w:rsidRPr="005A277D">
              <w:t>,</w:t>
            </w:r>
            <w:r w:rsidR="002D00B6" w:rsidRPr="005A277D">
              <w:t>29</w:t>
            </w:r>
          </w:p>
        </w:tc>
      </w:tr>
      <w:tr w:rsidR="006A1240" w:rsidRPr="005A277D" w14:paraId="61F99D6A"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64" w14:textId="77777777" w:rsidR="006A1240" w:rsidRPr="005A277D" w:rsidRDefault="006A1240" w:rsidP="00814009">
            <w:pPr>
              <w:rPr>
                <w:color w:val="000000"/>
              </w:rPr>
            </w:pPr>
            <w:r w:rsidRPr="005A277D">
              <w:rPr>
                <w:color w:val="000000"/>
              </w:rPr>
              <w:t>11.6.</w:t>
            </w:r>
          </w:p>
        </w:tc>
        <w:tc>
          <w:tcPr>
            <w:tcW w:w="3233" w:type="dxa"/>
            <w:tcBorders>
              <w:top w:val="single" w:sz="4" w:space="0" w:color="auto"/>
              <w:left w:val="nil"/>
              <w:bottom w:val="single" w:sz="4" w:space="0" w:color="auto"/>
              <w:right w:val="single" w:sz="4" w:space="0" w:color="auto"/>
            </w:tcBorders>
            <w:shd w:val="clear" w:color="auto" w:fill="auto"/>
            <w:hideMark/>
          </w:tcPr>
          <w:p w14:paraId="61F99D65" w14:textId="6F4F7EB8" w:rsidR="006A1240" w:rsidRPr="005A277D" w:rsidRDefault="006A1240" w:rsidP="00814009">
            <w:pPr>
              <w:rPr>
                <w:color w:val="000000"/>
                <w:vertAlign w:val="superscript"/>
              </w:rPr>
            </w:pPr>
            <w:r w:rsidRPr="005A277D">
              <w:rPr>
                <w:color w:val="000000"/>
              </w:rPr>
              <w:t>izmaiņas lietošanas instrukcijā vai marķējumā, kas nav saistītas ar izmaiņām zāļu aprakstā</w:t>
            </w:r>
            <w:r w:rsidR="00E918F5" w:rsidRPr="005A277D">
              <w:rPr>
                <w:color w:val="000000"/>
                <w:vertAlign w:val="superscript"/>
              </w:rPr>
              <w:t>2</w:t>
            </w:r>
          </w:p>
        </w:tc>
        <w:tc>
          <w:tcPr>
            <w:tcW w:w="1842" w:type="dxa"/>
            <w:tcBorders>
              <w:top w:val="single" w:sz="4" w:space="0" w:color="auto"/>
              <w:left w:val="nil"/>
              <w:bottom w:val="single" w:sz="4" w:space="0" w:color="auto"/>
              <w:right w:val="single" w:sz="4" w:space="0" w:color="auto"/>
            </w:tcBorders>
            <w:shd w:val="clear" w:color="auto" w:fill="auto"/>
            <w:hideMark/>
          </w:tcPr>
          <w:p w14:paraId="61F99D66" w14:textId="2BB27B29" w:rsidR="006A1240" w:rsidRPr="005A277D" w:rsidRDefault="00E918F5" w:rsidP="003B6AE5">
            <w:pPr>
              <w:jc w:val="center"/>
              <w:rPr>
                <w:color w:val="000000"/>
              </w:rPr>
            </w:pPr>
            <w:r w:rsidRPr="005A277D">
              <w:rPr>
                <w:color w:val="000000"/>
              </w:rPr>
              <w:t>viena izmaiņa</w:t>
            </w:r>
          </w:p>
        </w:tc>
        <w:tc>
          <w:tcPr>
            <w:tcW w:w="1237" w:type="dxa"/>
            <w:tcBorders>
              <w:top w:val="single" w:sz="4" w:space="0" w:color="auto"/>
              <w:left w:val="nil"/>
              <w:bottom w:val="single" w:sz="4" w:space="0" w:color="auto"/>
              <w:right w:val="single" w:sz="4" w:space="0" w:color="auto"/>
            </w:tcBorders>
            <w:shd w:val="clear" w:color="auto" w:fill="auto"/>
            <w:hideMark/>
          </w:tcPr>
          <w:p w14:paraId="61F99D67" w14:textId="6BE46CD7"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68" w14:textId="72558628"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69" w14:textId="0438E5AA" w:rsidR="006A1240" w:rsidRPr="005A277D" w:rsidRDefault="006A1240" w:rsidP="00810C3A">
            <w:pPr>
              <w:jc w:val="right"/>
            </w:pPr>
            <w:r w:rsidRPr="005A277D">
              <w:t>142</w:t>
            </w:r>
            <w:r w:rsidR="009F4546" w:rsidRPr="005A277D">
              <w:t>,</w:t>
            </w:r>
            <w:r w:rsidR="002D00B6" w:rsidRPr="005A277D">
              <w:t>29</w:t>
            </w:r>
          </w:p>
        </w:tc>
      </w:tr>
      <w:tr w:rsidR="006A1240" w:rsidRPr="005A277D" w14:paraId="61F99D6D"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6B" w14:textId="77777777" w:rsidR="006A1240" w:rsidRPr="005A277D" w:rsidRDefault="006A1240" w:rsidP="00814009">
            <w:pPr>
              <w:rPr>
                <w:color w:val="000000"/>
              </w:rPr>
            </w:pPr>
            <w:r w:rsidRPr="005A277D">
              <w:rPr>
                <w:color w:val="000000"/>
              </w:rPr>
              <w:t>11.7.</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6C" w14:textId="77777777" w:rsidR="006A1240" w:rsidRPr="005A277D" w:rsidRDefault="006A1240" w:rsidP="00814009">
            <w:pPr>
              <w:rPr>
                <w:color w:val="000000"/>
              </w:rPr>
            </w:pPr>
            <w:r w:rsidRPr="005A277D">
              <w:rPr>
                <w:color w:val="000000"/>
              </w:rPr>
              <w:t>par procedūru, ja Latvija ir atbildīgā (references) valsts</w:t>
            </w:r>
          </w:p>
        </w:tc>
      </w:tr>
      <w:tr w:rsidR="006A1240" w:rsidRPr="005A277D" w14:paraId="61F99D7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6E" w14:textId="77777777" w:rsidR="006A1240" w:rsidRPr="005A277D" w:rsidRDefault="006A1240" w:rsidP="00814009">
            <w:pPr>
              <w:rPr>
                <w:color w:val="000000"/>
              </w:rPr>
            </w:pPr>
            <w:r w:rsidRPr="005A277D">
              <w:rPr>
                <w:color w:val="000000"/>
              </w:rPr>
              <w:t>11.7.1.</w:t>
            </w:r>
          </w:p>
        </w:tc>
        <w:tc>
          <w:tcPr>
            <w:tcW w:w="3233" w:type="dxa"/>
            <w:tcBorders>
              <w:top w:val="single" w:sz="4" w:space="0" w:color="auto"/>
              <w:left w:val="nil"/>
              <w:bottom w:val="single" w:sz="4" w:space="0" w:color="auto"/>
              <w:right w:val="single" w:sz="4" w:space="0" w:color="auto"/>
            </w:tcBorders>
            <w:shd w:val="clear" w:color="auto" w:fill="auto"/>
            <w:hideMark/>
          </w:tcPr>
          <w:p w14:paraId="61F99D6F" w14:textId="77777777" w:rsidR="006A1240" w:rsidRPr="005A277D" w:rsidRDefault="006A1240" w:rsidP="00814009">
            <w:pPr>
              <w:rPr>
                <w:color w:val="000000"/>
              </w:rPr>
            </w:pPr>
            <w:r w:rsidRPr="005A277D">
              <w:rPr>
                <w:color w:val="000000"/>
              </w:rPr>
              <w:t>nozīmīgas II tipa izmaiņas, ja ir nepieciešama padziļināta zinātniska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D70" w14:textId="483F6589" w:rsidR="006A1240" w:rsidRPr="005A277D" w:rsidRDefault="006A1240" w:rsidP="003B6AE5">
            <w:pPr>
              <w:jc w:val="center"/>
              <w:rPr>
                <w:color w:val="000000"/>
              </w:rPr>
            </w:pPr>
            <w:r w:rsidRPr="005A277D">
              <w:rPr>
                <w:color w:val="000000"/>
              </w:rPr>
              <w:t>viena procedūra</w:t>
            </w:r>
          </w:p>
        </w:tc>
        <w:tc>
          <w:tcPr>
            <w:tcW w:w="1237" w:type="dxa"/>
            <w:tcBorders>
              <w:top w:val="single" w:sz="4" w:space="0" w:color="auto"/>
              <w:left w:val="nil"/>
              <w:bottom w:val="single" w:sz="4" w:space="0" w:color="auto"/>
              <w:right w:val="single" w:sz="4" w:space="0" w:color="auto"/>
            </w:tcBorders>
            <w:shd w:val="clear" w:color="auto" w:fill="auto"/>
            <w:hideMark/>
          </w:tcPr>
          <w:p w14:paraId="61F99D71" w14:textId="74FE047D" w:rsidR="006A1240" w:rsidRPr="005A277D" w:rsidRDefault="006A1240" w:rsidP="00467A2C">
            <w:pPr>
              <w:jc w:val="right"/>
            </w:pPr>
            <w:r w:rsidRPr="005A277D">
              <w:t>853</w:t>
            </w:r>
            <w:r w:rsidR="009F4546" w:rsidRPr="005A277D">
              <w:t>,</w:t>
            </w:r>
            <w:r w:rsidR="002D00B6"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9D72" w14:textId="26F9CCE9" w:rsidR="006A1240" w:rsidRPr="005A277D" w:rsidRDefault="006A1240" w:rsidP="00467A2C">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73" w14:textId="603C1395" w:rsidR="006A1240" w:rsidRPr="005A277D" w:rsidRDefault="006A1240" w:rsidP="00467A2C">
            <w:pPr>
              <w:jc w:val="right"/>
            </w:pPr>
            <w:r w:rsidRPr="005A277D">
              <w:t>853</w:t>
            </w:r>
            <w:r w:rsidR="009F4546" w:rsidRPr="005A277D">
              <w:t>,</w:t>
            </w:r>
            <w:r w:rsidR="002D00B6" w:rsidRPr="005A277D">
              <w:t>72</w:t>
            </w:r>
          </w:p>
        </w:tc>
      </w:tr>
      <w:tr w:rsidR="006A1240" w:rsidRPr="005A277D" w14:paraId="61F99D7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75" w14:textId="77777777" w:rsidR="006A1240" w:rsidRPr="005A277D" w:rsidRDefault="006A1240" w:rsidP="00814009">
            <w:pPr>
              <w:rPr>
                <w:color w:val="000000"/>
              </w:rPr>
            </w:pPr>
            <w:r w:rsidRPr="005A277D">
              <w:rPr>
                <w:color w:val="000000"/>
              </w:rPr>
              <w:t>11.7.2.</w:t>
            </w:r>
          </w:p>
        </w:tc>
        <w:tc>
          <w:tcPr>
            <w:tcW w:w="3233" w:type="dxa"/>
            <w:tcBorders>
              <w:top w:val="single" w:sz="4" w:space="0" w:color="auto"/>
              <w:left w:val="nil"/>
              <w:bottom w:val="single" w:sz="4" w:space="0" w:color="auto"/>
              <w:right w:val="single" w:sz="4" w:space="0" w:color="auto"/>
            </w:tcBorders>
            <w:shd w:val="clear" w:color="auto" w:fill="auto"/>
            <w:hideMark/>
          </w:tcPr>
          <w:p w14:paraId="61F99D76" w14:textId="77777777" w:rsidR="006A1240" w:rsidRPr="005A277D" w:rsidRDefault="006A1240" w:rsidP="00814009">
            <w:pPr>
              <w:rPr>
                <w:color w:val="000000"/>
              </w:rPr>
            </w:pPr>
            <w:r w:rsidRPr="005A277D">
              <w:rPr>
                <w:color w:val="000000"/>
              </w:rPr>
              <w:t>pārējās izmaiņas, izņemot šā pielikuma 11.7.1.apakšpunktā minētās</w:t>
            </w:r>
          </w:p>
        </w:tc>
        <w:tc>
          <w:tcPr>
            <w:tcW w:w="1842" w:type="dxa"/>
            <w:tcBorders>
              <w:top w:val="single" w:sz="4" w:space="0" w:color="auto"/>
              <w:left w:val="nil"/>
              <w:bottom w:val="single" w:sz="4" w:space="0" w:color="auto"/>
              <w:right w:val="single" w:sz="4" w:space="0" w:color="auto"/>
            </w:tcBorders>
            <w:shd w:val="clear" w:color="auto" w:fill="auto"/>
            <w:hideMark/>
          </w:tcPr>
          <w:p w14:paraId="61F99D77" w14:textId="432722B8" w:rsidR="006A1240" w:rsidRPr="005A277D" w:rsidRDefault="006A1240" w:rsidP="003B6AE5">
            <w:pPr>
              <w:jc w:val="center"/>
              <w:rPr>
                <w:color w:val="000000"/>
              </w:rPr>
            </w:pPr>
            <w:r w:rsidRPr="005A277D">
              <w:rPr>
                <w:color w:val="000000"/>
              </w:rPr>
              <w:t>viena procedūra</w:t>
            </w:r>
          </w:p>
        </w:tc>
        <w:tc>
          <w:tcPr>
            <w:tcW w:w="1237" w:type="dxa"/>
            <w:tcBorders>
              <w:top w:val="single" w:sz="4" w:space="0" w:color="auto"/>
              <w:left w:val="nil"/>
              <w:bottom w:val="single" w:sz="4" w:space="0" w:color="auto"/>
              <w:right w:val="single" w:sz="4" w:space="0" w:color="auto"/>
            </w:tcBorders>
            <w:shd w:val="clear" w:color="auto" w:fill="auto"/>
            <w:hideMark/>
          </w:tcPr>
          <w:p w14:paraId="61F99D78" w14:textId="5DE347CF" w:rsidR="006A1240" w:rsidRPr="005A277D" w:rsidRDefault="006A1240" w:rsidP="00467A2C">
            <w:pPr>
              <w:jc w:val="right"/>
            </w:pPr>
            <w:r w:rsidRPr="005A277D">
              <w:t>426</w:t>
            </w:r>
            <w:r w:rsidR="009F4546" w:rsidRPr="005A277D">
              <w:t>,</w:t>
            </w:r>
            <w:r w:rsidR="002D00B6"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D79" w14:textId="475B1FC0" w:rsidR="006A1240" w:rsidRPr="005A277D" w:rsidRDefault="006A1240" w:rsidP="00467A2C">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7A" w14:textId="0CC0F8DD" w:rsidR="006A1240" w:rsidRPr="005A277D" w:rsidRDefault="006A1240" w:rsidP="00467A2C">
            <w:pPr>
              <w:jc w:val="right"/>
            </w:pPr>
            <w:r w:rsidRPr="005A277D">
              <w:t>426</w:t>
            </w:r>
            <w:r w:rsidR="009F4546" w:rsidRPr="005A277D">
              <w:t>,</w:t>
            </w:r>
            <w:r w:rsidR="002D00B6" w:rsidRPr="005A277D">
              <w:t>86</w:t>
            </w:r>
          </w:p>
        </w:tc>
      </w:tr>
      <w:tr w:rsidR="006A1240" w:rsidRPr="005A277D" w14:paraId="61F99D7E"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7C" w14:textId="77777777" w:rsidR="006A1240" w:rsidRPr="005A277D" w:rsidRDefault="006A1240" w:rsidP="00814009">
            <w:pPr>
              <w:rPr>
                <w:color w:val="000000"/>
              </w:rPr>
            </w:pPr>
            <w:r w:rsidRPr="005A277D">
              <w:rPr>
                <w:color w:val="000000"/>
              </w:rPr>
              <w:t>12.</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7D" w14:textId="1ACA1724" w:rsidR="006A1240" w:rsidRPr="005A277D" w:rsidRDefault="006A1240" w:rsidP="00E918F5">
            <w:pPr>
              <w:rPr>
                <w:color w:val="000000"/>
              </w:rPr>
            </w:pPr>
            <w:r w:rsidRPr="005A277D">
              <w:rPr>
                <w:color w:val="000000"/>
              </w:rPr>
              <w:t>Zāļu pēcreģistrācijas uzturēšana (gadā)</w:t>
            </w:r>
            <w:r w:rsidR="00E918F5" w:rsidRPr="005A277D">
              <w:rPr>
                <w:color w:val="000000"/>
                <w:vertAlign w:val="superscript"/>
              </w:rPr>
              <w:t>1</w:t>
            </w:r>
          </w:p>
        </w:tc>
      </w:tr>
      <w:tr w:rsidR="006A1240" w:rsidRPr="005A277D" w14:paraId="61F99D8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7F" w14:textId="77777777" w:rsidR="006A1240" w:rsidRPr="005A277D" w:rsidRDefault="006A1240" w:rsidP="00814009">
            <w:pPr>
              <w:rPr>
                <w:color w:val="000000"/>
              </w:rPr>
            </w:pPr>
            <w:r w:rsidRPr="005A277D">
              <w:rPr>
                <w:color w:val="000000"/>
              </w:rPr>
              <w:t>12.1.</w:t>
            </w:r>
          </w:p>
        </w:tc>
        <w:tc>
          <w:tcPr>
            <w:tcW w:w="3233" w:type="dxa"/>
            <w:tcBorders>
              <w:top w:val="single" w:sz="4" w:space="0" w:color="auto"/>
              <w:left w:val="nil"/>
              <w:bottom w:val="single" w:sz="4" w:space="0" w:color="auto"/>
              <w:right w:val="single" w:sz="4" w:space="0" w:color="auto"/>
            </w:tcBorders>
            <w:shd w:val="clear" w:color="auto" w:fill="auto"/>
            <w:hideMark/>
          </w:tcPr>
          <w:p w14:paraId="61F99D80" w14:textId="77777777" w:rsidR="006A1240" w:rsidRPr="005A277D" w:rsidRDefault="006A1240" w:rsidP="00814009">
            <w:pPr>
              <w:rPr>
                <w:color w:val="000000"/>
              </w:rPr>
            </w:pPr>
            <w:r w:rsidRPr="005A277D">
              <w:rPr>
                <w:color w:val="000000"/>
              </w:rPr>
              <w:t>katra reģistrētā zāļu forma un stiprums, izņemot šā pielikuma 13.punktā minētos produktus</w:t>
            </w:r>
          </w:p>
        </w:tc>
        <w:tc>
          <w:tcPr>
            <w:tcW w:w="1842" w:type="dxa"/>
            <w:tcBorders>
              <w:top w:val="single" w:sz="4" w:space="0" w:color="auto"/>
              <w:left w:val="nil"/>
              <w:bottom w:val="single" w:sz="4" w:space="0" w:color="auto"/>
              <w:right w:val="single" w:sz="4" w:space="0" w:color="auto"/>
            </w:tcBorders>
            <w:shd w:val="clear" w:color="auto" w:fill="auto"/>
            <w:hideMark/>
          </w:tcPr>
          <w:p w14:paraId="61F99D81" w14:textId="4F6BC08A" w:rsidR="006A1240" w:rsidRPr="005A277D" w:rsidRDefault="006A1240" w:rsidP="00814009">
            <w:pPr>
              <w:jc w:val="center"/>
              <w:rPr>
                <w:color w:val="000000"/>
              </w:rPr>
            </w:pPr>
            <w:r w:rsidRPr="005A277D">
              <w:rPr>
                <w:color w:val="000000"/>
              </w:rPr>
              <w:t>reģistrācijas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82" w14:textId="2BA222E4" w:rsidR="006A1240" w:rsidRPr="005A277D" w:rsidRDefault="006A1240" w:rsidP="00810C3A">
            <w:pPr>
              <w:jc w:val="right"/>
            </w:pPr>
            <w:r w:rsidRPr="005A277D">
              <w:t>498</w:t>
            </w:r>
            <w:r w:rsidR="009F4546" w:rsidRPr="005A277D">
              <w:t>,</w:t>
            </w:r>
            <w:r w:rsidR="002D00B6" w:rsidRPr="005A277D">
              <w:t>01</w:t>
            </w:r>
          </w:p>
        </w:tc>
        <w:tc>
          <w:tcPr>
            <w:tcW w:w="816" w:type="dxa"/>
            <w:tcBorders>
              <w:top w:val="single" w:sz="4" w:space="0" w:color="auto"/>
              <w:left w:val="nil"/>
              <w:bottom w:val="single" w:sz="4" w:space="0" w:color="auto"/>
              <w:right w:val="single" w:sz="4" w:space="0" w:color="auto"/>
            </w:tcBorders>
            <w:shd w:val="clear" w:color="auto" w:fill="auto"/>
            <w:hideMark/>
          </w:tcPr>
          <w:p w14:paraId="61F99D83" w14:textId="165E549B"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84" w14:textId="29D4A39F" w:rsidR="006A1240" w:rsidRPr="005A277D" w:rsidRDefault="006A1240" w:rsidP="00467A2C">
            <w:pPr>
              <w:jc w:val="right"/>
            </w:pPr>
            <w:r w:rsidRPr="005A277D">
              <w:t>498</w:t>
            </w:r>
            <w:r w:rsidR="009F4546" w:rsidRPr="005A277D">
              <w:t>,</w:t>
            </w:r>
            <w:r w:rsidR="002D00B6" w:rsidRPr="005A277D">
              <w:t>01</w:t>
            </w:r>
          </w:p>
        </w:tc>
      </w:tr>
      <w:tr w:rsidR="006A1240" w:rsidRPr="005A277D" w14:paraId="61F99D8C"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86" w14:textId="77777777" w:rsidR="006A1240" w:rsidRPr="005A277D" w:rsidRDefault="006A1240" w:rsidP="00814009">
            <w:pPr>
              <w:rPr>
                <w:color w:val="000000"/>
              </w:rPr>
            </w:pPr>
            <w:r w:rsidRPr="005A277D">
              <w:rPr>
                <w:color w:val="000000"/>
              </w:rPr>
              <w:t>12.2.</w:t>
            </w:r>
          </w:p>
        </w:tc>
        <w:tc>
          <w:tcPr>
            <w:tcW w:w="3233" w:type="dxa"/>
            <w:tcBorders>
              <w:top w:val="single" w:sz="4" w:space="0" w:color="auto"/>
              <w:left w:val="nil"/>
              <w:bottom w:val="single" w:sz="4" w:space="0" w:color="auto"/>
              <w:right w:val="single" w:sz="4" w:space="0" w:color="auto"/>
            </w:tcBorders>
            <w:shd w:val="clear" w:color="auto" w:fill="auto"/>
            <w:hideMark/>
          </w:tcPr>
          <w:p w14:paraId="61F99D87" w14:textId="77777777" w:rsidR="006A1240" w:rsidRPr="005A277D" w:rsidRDefault="006A1240" w:rsidP="00814009">
            <w:pPr>
              <w:rPr>
                <w:color w:val="000000"/>
              </w:rPr>
            </w:pPr>
            <w:r w:rsidRPr="005A277D">
              <w:rPr>
                <w:color w:val="000000"/>
              </w:rPr>
              <w:t>tradicionāli lietotās augu izcelsmes zāles un zāles, kuras izmanto diagnostikā</w:t>
            </w:r>
          </w:p>
        </w:tc>
        <w:tc>
          <w:tcPr>
            <w:tcW w:w="1842" w:type="dxa"/>
            <w:tcBorders>
              <w:top w:val="single" w:sz="4" w:space="0" w:color="auto"/>
              <w:left w:val="nil"/>
              <w:bottom w:val="single" w:sz="4" w:space="0" w:color="auto"/>
              <w:right w:val="single" w:sz="4" w:space="0" w:color="auto"/>
            </w:tcBorders>
            <w:shd w:val="clear" w:color="auto" w:fill="auto"/>
            <w:hideMark/>
          </w:tcPr>
          <w:p w14:paraId="61F99D88" w14:textId="73C643D9" w:rsidR="006A1240" w:rsidRPr="005A277D" w:rsidRDefault="006A1240" w:rsidP="003B6AE5">
            <w:pPr>
              <w:jc w:val="center"/>
              <w:rPr>
                <w:color w:val="000000"/>
              </w:rPr>
            </w:pPr>
            <w:r w:rsidRPr="005A277D">
              <w:rPr>
                <w:color w:val="000000"/>
              </w:rPr>
              <w:t>reģistrācijas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89" w14:textId="50303029"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8A" w14:textId="2D239610"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8B" w14:textId="3FB33B51" w:rsidR="006A1240" w:rsidRPr="005A277D" w:rsidRDefault="006A1240" w:rsidP="00810C3A">
            <w:pPr>
              <w:jc w:val="right"/>
            </w:pPr>
            <w:r w:rsidRPr="005A277D">
              <w:t>142</w:t>
            </w:r>
            <w:r w:rsidR="009F4546" w:rsidRPr="005A277D">
              <w:t>,</w:t>
            </w:r>
            <w:r w:rsidR="002D00B6" w:rsidRPr="005A277D">
              <w:t>29</w:t>
            </w:r>
          </w:p>
        </w:tc>
      </w:tr>
      <w:tr w:rsidR="006A1240" w:rsidRPr="005A277D" w14:paraId="61F99D93"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8D" w14:textId="77777777" w:rsidR="006A1240" w:rsidRPr="005A277D" w:rsidRDefault="006A1240" w:rsidP="00814009">
            <w:pPr>
              <w:rPr>
                <w:color w:val="000000"/>
              </w:rPr>
            </w:pPr>
            <w:r w:rsidRPr="005A277D">
              <w:rPr>
                <w:color w:val="000000"/>
              </w:rPr>
              <w:t>12.3.</w:t>
            </w:r>
          </w:p>
        </w:tc>
        <w:tc>
          <w:tcPr>
            <w:tcW w:w="3233" w:type="dxa"/>
            <w:tcBorders>
              <w:top w:val="single" w:sz="4" w:space="0" w:color="auto"/>
              <w:left w:val="nil"/>
              <w:bottom w:val="single" w:sz="4" w:space="0" w:color="auto"/>
              <w:right w:val="single" w:sz="4" w:space="0" w:color="auto"/>
            </w:tcBorders>
            <w:shd w:val="clear" w:color="auto" w:fill="auto"/>
            <w:hideMark/>
          </w:tcPr>
          <w:p w14:paraId="61F99D8E" w14:textId="77777777" w:rsidR="006A1240" w:rsidRPr="005A277D" w:rsidRDefault="006A1240" w:rsidP="00814009">
            <w:pPr>
              <w:rPr>
                <w:color w:val="000000"/>
              </w:rPr>
            </w:pPr>
            <w:r w:rsidRPr="005A277D">
              <w:rPr>
                <w:color w:val="000000"/>
              </w:rPr>
              <w:t>homeopātiskās zāles ar terapeitiskām indikācijām</w:t>
            </w:r>
          </w:p>
        </w:tc>
        <w:tc>
          <w:tcPr>
            <w:tcW w:w="1842" w:type="dxa"/>
            <w:tcBorders>
              <w:top w:val="single" w:sz="4" w:space="0" w:color="auto"/>
              <w:left w:val="nil"/>
              <w:bottom w:val="single" w:sz="4" w:space="0" w:color="auto"/>
              <w:right w:val="single" w:sz="4" w:space="0" w:color="auto"/>
            </w:tcBorders>
            <w:shd w:val="clear" w:color="auto" w:fill="auto"/>
            <w:hideMark/>
          </w:tcPr>
          <w:p w14:paraId="61F99D8F" w14:textId="1825D43F" w:rsidR="006A1240" w:rsidRPr="005A277D" w:rsidRDefault="006A1240" w:rsidP="003B6AE5">
            <w:pPr>
              <w:jc w:val="center"/>
              <w:rPr>
                <w:color w:val="000000"/>
              </w:rPr>
            </w:pPr>
            <w:r w:rsidRPr="005A277D">
              <w:rPr>
                <w:color w:val="000000"/>
              </w:rPr>
              <w:t>reģistrācijas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90" w14:textId="1337915E" w:rsidR="006A1240" w:rsidRPr="005A277D" w:rsidRDefault="006A1240" w:rsidP="00810C3A">
            <w:pPr>
              <w:jc w:val="right"/>
            </w:pPr>
            <w:r w:rsidRPr="005A277D">
              <w:t>142</w:t>
            </w:r>
            <w:r w:rsidR="009F4546" w:rsidRPr="005A277D">
              <w:t>,</w:t>
            </w:r>
            <w:r w:rsidR="002D00B6"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D91" w14:textId="51B5F87D"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92" w14:textId="1447F6EC" w:rsidR="006A1240" w:rsidRPr="005A277D" w:rsidRDefault="006A1240" w:rsidP="00810C3A">
            <w:pPr>
              <w:jc w:val="right"/>
            </w:pPr>
            <w:r w:rsidRPr="005A277D">
              <w:t>142</w:t>
            </w:r>
            <w:r w:rsidR="009F4546" w:rsidRPr="005A277D">
              <w:t>,</w:t>
            </w:r>
            <w:r w:rsidR="002D00B6" w:rsidRPr="005A277D">
              <w:t>29</w:t>
            </w:r>
          </w:p>
        </w:tc>
      </w:tr>
      <w:tr w:rsidR="006A1240" w:rsidRPr="005A277D" w14:paraId="61F99D9A"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94" w14:textId="77777777" w:rsidR="006A1240" w:rsidRPr="005A277D" w:rsidRDefault="006A1240" w:rsidP="00814009">
            <w:pPr>
              <w:rPr>
                <w:color w:val="000000"/>
              </w:rPr>
            </w:pPr>
            <w:r w:rsidRPr="005A277D">
              <w:rPr>
                <w:color w:val="000000"/>
              </w:rPr>
              <w:t>12.4.</w:t>
            </w:r>
          </w:p>
        </w:tc>
        <w:tc>
          <w:tcPr>
            <w:tcW w:w="3233" w:type="dxa"/>
            <w:tcBorders>
              <w:top w:val="single" w:sz="4" w:space="0" w:color="auto"/>
              <w:left w:val="nil"/>
              <w:bottom w:val="single" w:sz="4" w:space="0" w:color="auto"/>
              <w:right w:val="single" w:sz="4" w:space="0" w:color="auto"/>
            </w:tcBorders>
            <w:shd w:val="clear" w:color="auto" w:fill="auto"/>
            <w:hideMark/>
          </w:tcPr>
          <w:p w14:paraId="61F99D95" w14:textId="77777777" w:rsidR="006A1240" w:rsidRPr="005A277D" w:rsidRDefault="006A1240" w:rsidP="00814009">
            <w:pPr>
              <w:rPr>
                <w:color w:val="000000"/>
              </w:rPr>
            </w:pPr>
            <w:r w:rsidRPr="005A277D">
              <w:rPr>
                <w:color w:val="000000"/>
              </w:rPr>
              <w:t xml:space="preserve">homeopātiskās zāles bez terapeitiskām indikācijām (reģistrētas vienkāršotā procedūrā) un </w:t>
            </w:r>
            <w:proofErr w:type="spellStart"/>
            <w:r w:rsidRPr="005A277D">
              <w:rPr>
                <w:color w:val="000000"/>
              </w:rPr>
              <w:t>antropozofās</w:t>
            </w:r>
            <w:proofErr w:type="spellEnd"/>
            <w:r w:rsidRPr="005A277D">
              <w:rPr>
                <w:color w:val="000000"/>
              </w:rPr>
              <w:t xml:space="preserve"> zāles</w:t>
            </w:r>
          </w:p>
        </w:tc>
        <w:tc>
          <w:tcPr>
            <w:tcW w:w="1842" w:type="dxa"/>
            <w:tcBorders>
              <w:top w:val="single" w:sz="4" w:space="0" w:color="auto"/>
              <w:left w:val="nil"/>
              <w:bottom w:val="single" w:sz="4" w:space="0" w:color="auto"/>
              <w:right w:val="single" w:sz="4" w:space="0" w:color="auto"/>
            </w:tcBorders>
            <w:shd w:val="clear" w:color="auto" w:fill="auto"/>
            <w:hideMark/>
          </w:tcPr>
          <w:p w14:paraId="61F99D96" w14:textId="7E4C2476" w:rsidR="006A1240" w:rsidRPr="005A277D" w:rsidRDefault="006A1240" w:rsidP="003B6AE5">
            <w:pPr>
              <w:jc w:val="center"/>
              <w:rPr>
                <w:color w:val="000000"/>
              </w:rPr>
            </w:pPr>
            <w:r w:rsidRPr="005A277D">
              <w:rPr>
                <w:color w:val="000000"/>
              </w:rPr>
              <w:t>reģistrācijas numurs</w:t>
            </w:r>
          </w:p>
        </w:tc>
        <w:tc>
          <w:tcPr>
            <w:tcW w:w="1237" w:type="dxa"/>
            <w:tcBorders>
              <w:top w:val="single" w:sz="4" w:space="0" w:color="auto"/>
              <w:left w:val="nil"/>
              <w:bottom w:val="single" w:sz="4" w:space="0" w:color="auto"/>
              <w:right w:val="single" w:sz="4" w:space="0" w:color="auto"/>
            </w:tcBorders>
            <w:shd w:val="clear" w:color="auto" w:fill="auto"/>
            <w:hideMark/>
          </w:tcPr>
          <w:p w14:paraId="61F99D97" w14:textId="60752755" w:rsidR="006A1240" w:rsidRPr="005A277D" w:rsidRDefault="006A1240" w:rsidP="00810C3A">
            <w:pPr>
              <w:jc w:val="right"/>
            </w:pPr>
            <w:r w:rsidRPr="005A277D">
              <w:t>42</w:t>
            </w:r>
            <w:r w:rsidR="009F4546" w:rsidRPr="005A277D">
              <w:t>,</w:t>
            </w:r>
            <w:r w:rsidR="002D00B6"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D98" w14:textId="2EE45391"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99" w14:textId="13EB409F" w:rsidR="006A1240" w:rsidRPr="005A277D" w:rsidRDefault="006A1240" w:rsidP="00810C3A">
            <w:pPr>
              <w:jc w:val="right"/>
            </w:pPr>
            <w:r w:rsidRPr="005A277D">
              <w:t>42</w:t>
            </w:r>
            <w:r w:rsidR="009F4546" w:rsidRPr="005A277D">
              <w:t>,</w:t>
            </w:r>
            <w:r w:rsidR="002D00B6" w:rsidRPr="005A277D">
              <w:t>69</w:t>
            </w:r>
          </w:p>
        </w:tc>
      </w:tr>
      <w:tr w:rsidR="006A1240" w:rsidRPr="005A277D" w14:paraId="61F99D9D" w14:textId="77777777" w:rsidTr="00F96FA3">
        <w:trPr>
          <w:trHeight w:val="5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9B" w14:textId="77777777" w:rsidR="006A1240" w:rsidRPr="005A277D" w:rsidRDefault="006A1240" w:rsidP="00814009">
            <w:pPr>
              <w:rPr>
                <w:color w:val="000000"/>
              </w:rPr>
            </w:pPr>
            <w:r w:rsidRPr="005A277D">
              <w:rPr>
                <w:color w:val="000000"/>
              </w:rPr>
              <w:t>13.</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9C" w14:textId="0428690E" w:rsidR="006A1240" w:rsidRPr="005A277D" w:rsidRDefault="006A1240" w:rsidP="00E918F5">
            <w:pPr>
              <w:rPr>
                <w:color w:val="000000"/>
              </w:rPr>
            </w:pPr>
            <w:r w:rsidRPr="005A277D">
              <w:rPr>
                <w:color w:val="000000"/>
              </w:rPr>
              <w:t>Produkta (piemēram, uztura bagātinātāja, kosmētikas līdzekļa, biocīda, medicīniskās ierīces) izvērtēšana, lai noteiktu tā atbilstību zāļu definīcijai</w:t>
            </w:r>
            <w:r w:rsidR="00E918F5" w:rsidRPr="005A277D">
              <w:rPr>
                <w:color w:val="000000"/>
                <w:vertAlign w:val="superscript"/>
              </w:rPr>
              <w:t>1</w:t>
            </w:r>
          </w:p>
        </w:tc>
      </w:tr>
      <w:tr w:rsidR="006A1240" w:rsidRPr="005A277D" w14:paraId="61F99DA4"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9E" w14:textId="77777777" w:rsidR="006A1240" w:rsidRPr="005A277D" w:rsidRDefault="006A1240" w:rsidP="00814009">
            <w:pPr>
              <w:rPr>
                <w:color w:val="000000"/>
              </w:rPr>
            </w:pPr>
            <w:r w:rsidRPr="005A277D">
              <w:rPr>
                <w:color w:val="000000"/>
              </w:rPr>
              <w:t>13.1.</w:t>
            </w:r>
          </w:p>
        </w:tc>
        <w:tc>
          <w:tcPr>
            <w:tcW w:w="3233" w:type="dxa"/>
            <w:tcBorders>
              <w:top w:val="single" w:sz="4" w:space="0" w:color="auto"/>
              <w:left w:val="nil"/>
              <w:bottom w:val="single" w:sz="4" w:space="0" w:color="auto"/>
              <w:right w:val="single" w:sz="4" w:space="0" w:color="auto"/>
            </w:tcBorders>
            <w:shd w:val="clear" w:color="auto" w:fill="auto"/>
            <w:hideMark/>
          </w:tcPr>
          <w:p w14:paraId="61F99D9F" w14:textId="77777777" w:rsidR="006A1240" w:rsidRPr="005A277D" w:rsidRDefault="006A1240" w:rsidP="00814009">
            <w:pPr>
              <w:rPr>
                <w:color w:val="000000"/>
              </w:rPr>
            </w:pPr>
            <w:r w:rsidRPr="005A277D">
              <w:rPr>
                <w:color w:val="000000"/>
              </w:rPr>
              <w:t>produkts, kura dokumentācijas novērtēšanai nav nepieciešama padziļināta zinātniska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9DA0" w14:textId="4A1FD02F"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A1" w14:textId="744C0CFC" w:rsidR="006A1240" w:rsidRPr="005A277D" w:rsidRDefault="006A1240" w:rsidP="00810C3A">
            <w:pPr>
              <w:jc w:val="right"/>
            </w:pPr>
            <w:r w:rsidRPr="005A277D">
              <w:t>426</w:t>
            </w:r>
            <w:r w:rsidR="009F4546" w:rsidRPr="005A277D">
              <w:t>,</w:t>
            </w:r>
            <w:r w:rsidR="002D00B6"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DA2" w14:textId="6893645B"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A3" w14:textId="0ED83212" w:rsidR="006A1240" w:rsidRPr="005A277D" w:rsidRDefault="006A1240" w:rsidP="00810C3A">
            <w:pPr>
              <w:jc w:val="right"/>
            </w:pPr>
            <w:r w:rsidRPr="005A277D">
              <w:t>426</w:t>
            </w:r>
            <w:r w:rsidR="009F4546" w:rsidRPr="005A277D">
              <w:t>,</w:t>
            </w:r>
            <w:r w:rsidR="00C84709" w:rsidRPr="005A277D">
              <w:t>86</w:t>
            </w:r>
          </w:p>
        </w:tc>
      </w:tr>
      <w:tr w:rsidR="006A1240" w:rsidRPr="005A277D" w14:paraId="61F99DA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A5" w14:textId="77777777" w:rsidR="006A1240" w:rsidRPr="005A277D" w:rsidRDefault="006A1240" w:rsidP="00814009">
            <w:pPr>
              <w:rPr>
                <w:color w:val="000000"/>
              </w:rPr>
            </w:pPr>
            <w:r w:rsidRPr="005A277D">
              <w:rPr>
                <w:color w:val="000000"/>
              </w:rPr>
              <w:t>13.2.</w:t>
            </w:r>
          </w:p>
        </w:tc>
        <w:tc>
          <w:tcPr>
            <w:tcW w:w="3233" w:type="dxa"/>
            <w:tcBorders>
              <w:top w:val="single" w:sz="4" w:space="0" w:color="auto"/>
              <w:left w:val="nil"/>
              <w:bottom w:val="single" w:sz="4" w:space="0" w:color="auto"/>
              <w:right w:val="single" w:sz="4" w:space="0" w:color="auto"/>
            </w:tcBorders>
            <w:shd w:val="clear" w:color="auto" w:fill="auto"/>
            <w:hideMark/>
          </w:tcPr>
          <w:p w14:paraId="61F99DA6" w14:textId="4BB42B9E" w:rsidR="006A1240" w:rsidRPr="005A277D" w:rsidRDefault="006A1240" w:rsidP="00814009">
            <w:pPr>
              <w:rPr>
                <w:color w:val="000000"/>
              </w:rPr>
            </w:pPr>
            <w:r w:rsidRPr="005A277D">
              <w:rPr>
                <w:color w:val="000000"/>
              </w:rPr>
              <w:t>produkta sastāva un farmako</w:t>
            </w:r>
            <w:r w:rsidR="005A277D">
              <w:rPr>
                <w:color w:val="000000"/>
              </w:rPr>
              <w:softHyphen/>
            </w:r>
            <w:r w:rsidRPr="005A277D">
              <w:rPr>
                <w:color w:val="000000"/>
              </w:rPr>
              <w:t>loģisko īpašību padziļināta zinātniska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9DA7" w14:textId="418264BB" w:rsidR="006A1240" w:rsidRPr="005A277D" w:rsidRDefault="006A1240" w:rsidP="003B6AE5">
            <w:pPr>
              <w:jc w:val="center"/>
              <w:rPr>
                <w:color w:val="000000"/>
              </w:rPr>
            </w:pPr>
            <w:r w:rsidRPr="005A277D">
              <w:rPr>
                <w:color w:val="000000"/>
              </w:rPr>
              <w:t>iesniegums</w:t>
            </w:r>
          </w:p>
        </w:tc>
        <w:tc>
          <w:tcPr>
            <w:tcW w:w="1237" w:type="dxa"/>
            <w:tcBorders>
              <w:top w:val="single" w:sz="4" w:space="0" w:color="auto"/>
              <w:left w:val="nil"/>
              <w:bottom w:val="single" w:sz="4" w:space="0" w:color="auto"/>
              <w:right w:val="single" w:sz="4" w:space="0" w:color="auto"/>
            </w:tcBorders>
            <w:shd w:val="clear" w:color="auto" w:fill="auto"/>
            <w:hideMark/>
          </w:tcPr>
          <w:p w14:paraId="61F99DA8" w14:textId="4C13B3E2" w:rsidR="006A1240" w:rsidRPr="005A277D" w:rsidRDefault="006A1240" w:rsidP="00810C3A">
            <w:pPr>
              <w:jc w:val="right"/>
            </w:pPr>
            <w:r w:rsidRPr="005A277D">
              <w:t>853</w:t>
            </w:r>
            <w:r w:rsidR="009F4546" w:rsidRPr="005A277D">
              <w:t>,</w:t>
            </w:r>
            <w:r w:rsidR="00C84709"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9DA9" w14:textId="6D505BDE"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AA" w14:textId="7E7F9AA0" w:rsidR="006A1240" w:rsidRPr="005A277D" w:rsidRDefault="006A1240" w:rsidP="00810C3A">
            <w:pPr>
              <w:jc w:val="right"/>
            </w:pPr>
            <w:r w:rsidRPr="005A277D">
              <w:t>853</w:t>
            </w:r>
            <w:r w:rsidR="009F4546" w:rsidRPr="005A277D">
              <w:t>,</w:t>
            </w:r>
            <w:r w:rsidR="00C84709" w:rsidRPr="005A277D">
              <w:t>72</w:t>
            </w:r>
          </w:p>
        </w:tc>
      </w:tr>
      <w:tr w:rsidR="006A1240" w:rsidRPr="005A277D" w14:paraId="61F99DB2" w14:textId="77777777" w:rsidTr="00F96FA3">
        <w:trPr>
          <w:trHeight w:val="26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AC" w14:textId="77777777" w:rsidR="006A1240" w:rsidRPr="005A277D" w:rsidRDefault="006A1240" w:rsidP="00814009">
            <w:pPr>
              <w:rPr>
                <w:color w:val="000000"/>
              </w:rPr>
            </w:pPr>
            <w:r w:rsidRPr="005A277D">
              <w:rPr>
                <w:color w:val="000000"/>
              </w:rPr>
              <w:t>14.</w:t>
            </w:r>
          </w:p>
        </w:tc>
        <w:tc>
          <w:tcPr>
            <w:tcW w:w="3233" w:type="dxa"/>
            <w:tcBorders>
              <w:top w:val="single" w:sz="4" w:space="0" w:color="auto"/>
              <w:left w:val="nil"/>
              <w:bottom w:val="single" w:sz="4" w:space="0" w:color="auto"/>
              <w:right w:val="single" w:sz="4" w:space="0" w:color="auto"/>
            </w:tcBorders>
            <w:shd w:val="clear" w:color="auto" w:fill="auto"/>
            <w:hideMark/>
          </w:tcPr>
          <w:p w14:paraId="61F99DAD" w14:textId="13B91F97" w:rsidR="006A1240" w:rsidRPr="005A277D" w:rsidRDefault="006A1240" w:rsidP="00E918F5">
            <w:pPr>
              <w:rPr>
                <w:color w:val="000000"/>
              </w:rPr>
            </w:pPr>
            <w:r w:rsidRPr="005A277D">
              <w:rPr>
                <w:color w:val="000000"/>
              </w:rPr>
              <w:t>Iesnieguma un dokumentācijas ekspertīze paralēli importēto zāļu izplatīšanai Latvijā un izmaiņu izdarīšana</w:t>
            </w:r>
            <w:r w:rsidR="00E918F5"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DAE" w14:textId="425F229D"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AF" w14:textId="5EFF616F" w:rsidR="006A1240" w:rsidRPr="005A277D" w:rsidRDefault="006A1240" w:rsidP="00810C3A">
            <w:pPr>
              <w:jc w:val="right"/>
            </w:pPr>
            <w:r w:rsidRPr="005A277D">
              <w:t>301</w:t>
            </w:r>
            <w:r w:rsidR="009F4546" w:rsidRPr="005A277D">
              <w:t>,</w:t>
            </w:r>
            <w:r w:rsidR="00C84709" w:rsidRPr="005A277D">
              <w:t>46</w:t>
            </w:r>
          </w:p>
        </w:tc>
        <w:tc>
          <w:tcPr>
            <w:tcW w:w="816" w:type="dxa"/>
            <w:tcBorders>
              <w:top w:val="single" w:sz="4" w:space="0" w:color="auto"/>
              <w:left w:val="nil"/>
              <w:bottom w:val="single" w:sz="4" w:space="0" w:color="auto"/>
              <w:right w:val="single" w:sz="4" w:space="0" w:color="auto"/>
            </w:tcBorders>
            <w:shd w:val="clear" w:color="auto" w:fill="auto"/>
            <w:hideMark/>
          </w:tcPr>
          <w:p w14:paraId="61F99DB0" w14:textId="6315FE10"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B1" w14:textId="315948D4" w:rsidR="006A1240" w:rsidRPr="005A277D" w:rsidRDefault="006A1240" w:rsidP="00810C3A">
            <w:pPr>
              <w:jc w:val="right"/>
            </w:pPr>
            <w:r w:rsidRPr="005A277D">
              <w:t>301</w:t>
            </w:r>
            <w:r w:rsidR="009F4546" w:rsidRPr="005A277D">
              <w:t>,</w:t>
            </w:r>
            <w:r w:rsidR="00C84709" w:rsidRPr="005A277D">
              <w:t>46</w:t>
            </w:r>
          </w:p>
        </w:tc>
      </w:tr>
      <w:tr w:rsidR="006A1240" w:rsidRPr="005A277D" w14:paraId="61F99DB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B3" w14:textId="77777777" w:rsidR="006A1240" w:rsidRPr="005A277D" w:rsidRDefault="006A1240" w:rsidP="00814009">
            <w:pPr>
              <w:rPr>
                <w:color w:val="000000"/>
              </w:rPr>
            </w:pPr>
            <w:r w:rsidRPr="005A277D">
              <w:rPr>
                <w:color w:val="000000"/>
              </w:rPr>
              <w:lastRenderedPageBreak/>
              <w:t>14.1.</w:t>
            </w:r>
          </w:p>
        </w:tc>
        <w:tc>
          <w:tcPr>
            <w:tcW w:w="3233" w:type="dxa"/>
            <w:tcBorders>
              <w:top w:val="single" w:sz="4" w:space="0" w:color="auto"/>
              <w:left w:val="nil"/>
              <w:bottom w:val="single" w:sz="4" w:space="0" w:color="auto"/>
              <w:right w:val="single" w:sz="4" w:space="0" w:color="auto"/>
            </w:tcBorders>
            <w:shd w:val="clear" w:color="auto" w:fill="auto"/>
            <w:hideMark/>
          </w:tcPr>
          <w:p w14:paraId="61F99DB4" w14:textId="77777777" w:rsidR="006A1240" w:rsidRPr="005A277D" w:rsidRDefault="006A1240" w:rsidP="00814009">
            <w:pPr>
              <w:rPr>
                <w:color w:val="000000"/>
              </w:rPr>
            </w:pPr>
            <w:r w:rsidRPr="005A277D">
              <w:rPr>
                <w:color w:val="000000"/>
              </w:rPr>
              <w:t>izmaiņas zāļu lietošanas instrukcijā</w:t>
            </w:r>
          </w:p>
        </w:tc>
        <w:tc>
          <w:tcPr>
            <w:tcW w:w="1842" w:type="dxa"/>
            <w:tcBorders>
              <w:top w:val="single" w:sz="4" w:space="0" w:color="auto"/>
              <w:left w:val="nil"/>
              <w:bottom w:val="single" w:sz="4" w:space="0" w:color="auto"/>
              <w:right w:val="single" w:sz="4" w:space="0" w:color="auto"/>
            </w:tcBorders>
            <w:shd w:val="clear" w:color="auto" w:fill="auto"/>
            <w:hideMark/>
          </w:tcPr>
          <w:p w14:paraId="61F99DB5" w14:textId="56BFC237"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B6" w14:textId="536C87C1" w:rsidR="006A1240" w:rsidRPr="005A277D" w:rsidRDefault="006A1240" w:rsidP="00810C3A">
            <w:pPr>
              <w:jc w:val="right"/>
            </w:pPr>
            <w:r w:rsidRPr="005A277D">
              <w:t>71</w:t>
            </w:r>
            <w:r w:rsidR="009F4546" w:rsidRPr="005A277D">
              <w:t>,</w:t>
            </w:r>
            <w:r w:rsidR="00C84709"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DB7" w14:textId="42D34FCA"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B8" w14:textId="2F296EFD" w:rsidR="006A1240" w:rsidRPr="005A277D" w:rsidRDefault="006A1240" w:rsidP="00810C3A">
            <w:pPr>
              <w:jc w:val="right"/>
            </w:pPr>
            <w:r w:rsidRPr="005A277D">
              <w:t>71</w:t>
            </w:r>
            <w:r w:rsidR="009F4546" w:rsidRPr="005A277D">
              <w:t>,</w:t>
            </w:r>
            <w:r w:rsidR="00C84709" w:rsidRPr="005A277D">
              <w:t>14</w:t>
            </w:r>
          </w:p>
        </w:tc>
      </w:tr>
      <w:tr w:rsidR="006A1240" w:rsidRPr="005A277D" w14:paraId="61F99DC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BA" w14:textId="77777777" w:rsidR="006A1240" w:rsidRPr="005A277D" w:rsidRDefault="006A1240" w:rsidP="00814009">
            <w:pPr>
              <w:rPr>
                <w:color w:val="000000"/>
              </w:rPr>
            </w:pPr>
            <w:r w:rsidRPr="005A277D">
              <w:rPr>
                <w:color w:val="000000"/>
              </w:rPr>
              <w:t>14.2.</w:t>
            </w:r>
          </w:p>
        </w:tc>
        <w:tc>
          <w:tcPr>
            <w:tcW w:w="3233" w:type="dxa"/>
            <w:tcBorders>
              <w:top w:val="single" w:sz="4" w:space="0" w:color="auto"/>
              <w:left w:val="nil"/>
              <w:bottom w:val="single" w:sz="4" w:space="0" w:color="auto"/>
              <w:right w:val="single" w:sz="4" w:space="0" w:color="auto"/>
            </w:tcBorders>
            <w:shd w:val="clear" w:color="auto" w:fill="auto"/>
            <w:hideMark/>
          </w:tcPr>
          <w:p w14:paraId="61F99DBB" w14:textId="77777777" w:rsidR="006A1240" w:rsidRPr="005A277D" w:rsidRDefault="006A1240" w:rsidP="00814009">
            <w:pPr>
              <w:rPr>
                <w:color w:val="000000"/>
              </w:rPr>
            </w:pPr>
            <w:r w:rsidRPr="005A277D">
              <w:rPr>
                <w:color w:val="000000"/>
              </w:rPr>
              <w:t>izmaiņas zāļu marķējumā</w:t>
            </w:r>
          </w:p>
        </w:tc>
        <w:tc>
          <w:tcPr>
            <w:tcW w:w="1842" w:type="dxa"/>
            <w:tcBorders>
              <w:top w:val="single" w:sz="4" w:space="0" w:color="auto"/>
              <w:left w:val="nil"/>
              <w:bottom w:val="single" w:sz="4" w:space="0" w:color="auto"/>
              <w:right w:val="single" w:sz="4" w:space="0" w:color="auto"/>
            </w:tcBorders>
            <w:shd w:val="clear" w:color="auto" w:fill="auto"/>
            <w:hideMark/>
          </w:tcPr>
          <w:p w14:paraId="61F99DBC" w14:textId="158AA860"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BD" w14:textId="4A81A838" w:rsidR="006A1240" w:rsidRPr="005A277D" w:rsidRDefault="006A1240" w:rsidP="00810C3A">
            <w:pPr>
              <w:jc w:val="right"/>
            </w:pPr>
            <w:r w:rsidRPr="005A277D">
              <w:t>71</w:t>
            </w:r>
            <w:r w:rsidR="009F4546" w:rsidRPr="005A277D">
              <w:t>,</w:t>
            </w:r>
            <w:r w:rsidR="00C84709"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DBE" w14:textId="4BA6BA18"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BF" w14:textId="1B74EFEC" w:rsidR="006A1240" w:rsidRPr="005A277D" w:rsidRDefault="006A1240" w:rsidP="00810C3A">
            <w:pPr>
              <w:jc w:val="right"/>
            </w:pPr>
            <w:r w:rsidRPr="005A277D">
              <w:t>71</w:t>
            </w:r>
            <w:r w:rsidR="009F4546" w:rsidRPr="005A277D">
              <w:t>,</w:t>
            </w:r>
            <w:r w:rsidR="00C84709" w:rsidRPr="005A277D">
              <w:t>14</w:t>
            </w:r>
          </w:p>
        </w:tc>
      </w:tr>
      <w:tr w:rsidR="006A1240" w:rsidRPr="005A277D" w14:paraId="61F99DC7"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C1" w14:textId="77777777" w:rsidR="006A1240" w:rsidRPr="005A277D" w:rsidRDefault="006A1240" w:rsidP="00810C3A">
            <w:pPr>
              <w:rPr>
                <w:color w:val="000000"/>
              </w:rPr>
            </w:pPr>
            <w:r w:rsidRPr="005A277D">
              <w:rPr>
                <w:color w:val="000000"/>
              </w:rPr>
              <w:t>14.3.</w:t>
            </w:r>
          </w:p>
        </w:tc>
        <w:tc>
          <w:tcPr>
            <w:tcW w:w="3233" w:type="dxa"/>
            <w:tcBorders>
              <w:top w:val="single" w:sz="4" w:space="0" w:color="auto"/>
              <w:left w:val="nil"/>
              <w:bottom w:val="single" w:sz="4" w:space="0" w:color="auto"/>
              <w:right w:val="single" w:sz="4" w:space="0" w:color="auto"/>
            </w:tcBorders>
            <w:shd w:val="clear" w:color="auto" w:fill="auto"/>
            <w:hideMark/>
          </w:tcPr>
          <w:p w14:paraId="61F99DC2" w14:textId="77777777" w:rsidR="006A1240" w:rsidRPr="005A277D" w:rsidRDefault="006A1240" w:rsidP="00810C3A">
            <w:pPr>
              <w:rPr>
                <w:color w:val="000000"/>
              </w:rPr>
            </w:pPr>
            <w:r w:rsidRPr="005A277D">
              <w:rPr>
                <w:color w:val="000000"/>
              </w:rPr>
              <w:t>izmaiņas dokumentā (komersanta juridiskās adreses maiņa)</w:t>
            </w:r>
          </w:p>
        </w:tc>
        <w:tc>
          <w:tcPr>
            <w:tcW w:w="1842" w:type="dxa"/>
            <w:tcBorders>
              <w:top w:val="single" w:sz="4" w:space="0" w:color="auto"/>
              <w:left w:val="nil"/>
              <w:bottom w:val="single" w:sz="4" w:space="0" w:color="auto"/>
              <w:right w:val="single" w:sz="4" w:space="0" w:color="auto"/>
            </w:tcBorders>
            <w:shd w:val="clear" w:color="auto" w:fill="auto"/>
            <w:hideMark/>
          </w:tcPr>
          <w:p w14:paraId="61F99DC3" w14:textId="0770D151"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C4" w14:textId="4C7A7F28" w:rsidR="006A1240" w:rsidRPr="005A277D" w:rsidRDefault="006A1240" w:rsidP="00C94CDC">
            <w:pPr>
              <w:jc w:val="right"/>
            </w:pPr>
            <w:r w:rsidRPr="005A277D">
              <w:t>71</w:t>
            </w:r>
            <w:r w:rsidR="009F4546" w:rsidRPr="005A277D">
              <w:t>,</w:t>
            </w:r>
            <w:r w:rsidR="00C94CDC"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DC5" w14:textId="2302A1FA" w:rsidR="006A1240" w:rsidRPr="005A277D" w:rsidRDefault="006A1240" w:rsidP="00C94CDC">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C6" w14:textId="74EC462C" w:rsidR="006A1240" w:rsidRPr="005A277D" w:rsidRDefault="006A1240" w:rsidP="003B6AE5">
            <w:pPr>
              <w:jc w:val="right"/>
            </w:pPr>
            <w:r w:rsidRPr="005A277D">
              <w:t>71</w:t>
            </w:r>
            <w:r w:rsidR="009F4546" w:rsidRPr="005A277D">
              <w:t>,</w:t>
            </w:r>
            <w:r w:rsidR="003B6AE5" w:rsidRPr="005A277D">
              <w:t>14</w:t>
            </w:r>
          </w:p>
        </w:tc>
      </w:tr>
      <w:tr w:rsidR="006A1240" w:rsidRPr="005A277D" w14:paraId="61F99DCA" w14:textId="77777777" w:rsidTr="00F96FA3">
        <w:trPr>
          <w:trHeight w:val="51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C8" w14:textId="77777777" w:rsidR="006A1240" w:rsidRPr="005A277D" w:rsidRDefault="006A1240" w:rsidP="00810C3A">
            <w:pPr>
              <w:rPr>
                <w:color w:val="000000"/>
              </w:rPr>
            </w:pPr>
            <w:r w:rsidRPr="005A277D">
              <w:rPr>
                <w:color w:val="000000"/>
              </w:rPr>
              <w:t>15.</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C9" w14:textId="6EF07037" w:rsidR="006A1240" w:rsidRPr="005A277D" w:rsidRDefault="006A1240" w:rsidP="00474265">
            <w:pPr>
              <w:rPr>
                <w:color w:val="000000"/>
              </w:rPr>
            </w:pPr>
            <w:r w:rsidRPr="005A277D">
              <w:rPr>
                <w:color w:val="000000"/>
              </w:rPr>
              <w:t>Iesnieguma un dokumentācijas ekspertīze nereģistrētu, individuāli piešķirt</w:t>
            </w:r>
            <w:r w:rsidR="00474265" w:rsidRPr="005A277D">
              <w:rPr>
                <w:color w:val="000000"/>
              </w:rPr>
              <w:t>o</w:t>
            </w:r>
            <w:r w:rsidRPr="005A277D">
              <w:rPr>
                <w:color w:val="000000"/>
              </w:rPr>
              <w:t xml:space="preserve"> zāļu izplatīšanai (Farmācijas likuma 10.panta 7.punkta "a" apakšpunktā minētajā gadījumā)</w:t>
            </w:r>
            <w:r w:rsidR="00E918F5" w:rsidRPr="005A277D">
              <w:rPr>
                <w:color w:val="000000"/>
                <w:vertAlign w:val="superscript"/>
              </w:rPr>
              <w:t>1</w:t>
            </w:r>
          </w:p>
        </w:tc>
      </w:tr>
      <w:tr w:rsidR="006A1240" w:rsidRPr="005A277D" w14:paraId="61F99DD1" w14:textId="77777777" w:rsidTr="00F96FA3">
        <w:trPr>
          <w:trHeight w:val="17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CB" w14:textId="77777777" w:rsidR="006A1240" w:rsidRPr="005A277D" w:rsidRDefault="006A1240" w:rsidP="00810C3A">
            <w:pPr>
              <w:rPr>
                <w:color w:val="000000"/>
              </w:rPr>
            </w:pPr>
            <w:r w:rsidRPr="005A277D">
              <w:rPr>
                <w:color w:val="000000"/>
              </w:rPr>
              <w:t>15.1.</w:t>
            </w:r>
          </w:p>
        </w:tc>
        <w:tc>
          <w:tcPr>
            <w:tcW w:w="3233" w:type="dxa"/>
            <w:tcBorders>
              <w:top w:val="single" w:sz="4" w:space="0" w:color="auto"/>
              <w:left w:val="nil"/>
              <w:bottom w:val="single" w:sz="4" w:space="0" w:color="auto"/>
              <w:right w:val="single" w:sz="4" w:space="0" w:color="auto"/>
            </w:tcBorders>
            <w:shd w:val="clear" w:color="auto" w:fill="auto"/>
            <w:hideMark/>
          </w:tcPr>
          <w:p w14:paraId="61F99DCC" w14:textId="77777777" w:rsidR="006A1240" w:rsidRPr="005A277D" w:rsidRDefault="006A1240" w:rsidP="00810C3A">
            <w:pPr>
              <w:rPr>
                <w:color w:val="000000"/>
              </w:rPr>
            </w:pPr>
            <w:r w:rsidRPr="005A277D">
              <w:rPr>
                <w:color w:val="000000"/>
              </w:rPr>
              <w:t>pirmais zāļu ieraksts dokumentā</w:t>
            </w:r>
          </w:p>
        </w:tc>
        <w:tc>
          <w:tcPr>
            <w:tcW w:w="1842" w:type="dxa"/>
            <w:tcBorders>
              <w:top w:val="single" w:sz="4" w:space="0" w:color="auto"/>
              <w:left w:val="nil"/>
              <w:bottom w:val="single" w:sz="4" w:space="0" w:color="auto"/>
              <w:right w:val="single" w:sz="4" w:space="0" w:color="auto"/>
            </w:tcBorders>
            <w:shd w:val="clear" w:color="auto" w:fill="auto"/>
            <w:hideMark/>
          </w:tcPr>
          <w:p w14:paraId="61F99DCD" w14:textId="31FC6389"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CE" w14:textId="7ADD12B4" w:rsidR="006A1240" w:rsidRPr="005A277D" w:rsidRDefault="006A1240" w:rsidP="00ED6293">
            <w:pPr>
              <w:jc w:val="right"/>
            </w:pPr>
            <w:r w:rsidRPr="005A277D">
              <w:t>0</w:t>
            </w:r>
            <w:r w:rsidR="009F4546" w:rsidRPr="005A277D">
              <w:t>,</w:t>
            </w:r>
            <w:r w:rsidR="00C94CDC" w:rsidRPr="005A277D">
              <w:t>71</w:t>
            </w:r>
          </w:p>
        </w:tc>
        <w:tc>
          <w:tcPr>
            <w:tcW w:w="816" w:type="dxa"/>
            <w:tcBorders>
              <w:top w:val="single" w:sz="4" w:space="0" w:color="auto"/>
              <w:left w:val="nil"/>
              <w:bottom w:val="single" w:sz="4" w:space="0" w:color="auto"/>
              <w:right w:val="single" w:sz="4" w:space="0" w:color="auto"/>
            </w:tcBorders>
            <w:shd w:val="clear" w:color="auto" w:fill="auto"/>
            <w:hideMark/>
          </w:tcPr>
          <w:p w14:paraId="61F99DCF" w14:textId="00B943E4" w:rsidR="006A1240" w:rsidRPr="005A277D" w:rsidRDefault="006A1240" w:rsidP="00ED629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D0" w14:textId="2DDC6942" w:rsidR="006A1240" w:rsidRPr="005A277D" w:rsidRDefault="006A1240" w:rsidP="00ED6293">
            <w:pPr>
              <w:jc w:val="right"/>
            </w:pPr>
            <w:r w:rsidRPr="005A277D">
              <w:t>0</w:t>
            </w:r>
            <w:r w:rsidR="009F4546" w:rsidRPr="005A277D">
              <w:t>,</w:t>
            </w:r>
            <w:r w:rsidR="003B6AE5" w:rsidRPr="005A277D">
              <w:t>71</w:t>
            </w:r>
          </w:p>
        </w:tc>
      </w:tr>
      <w:tr w:rsidR="006A1240" w:rsidRPr="005A277D" w14:paraId="61F99DD8" w14:textId="77777777" w:rsidTr="00F96FA3">
        <w:trPr>
          <w:trHeight w:val="25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D2" w14:textId="77777777" w:rsidR="006A1240" w:rsidRPr="005A277D" w:rsidRDefault="006A1240" w:rsidP="00810C3A">
            <w:pPr>
              <w:rPr>
                <w:color w:val="000000"/>
              </w:rPr>
            </w:pPr>
            <w:r w:rsidRPr="005A277D">
              <w:rPr>
                <w:color w:val="000000"/>
              </w:rPr>
              <w:t>15.2.</w:t>
            </w:r>
          </w:p>
        </w:tc>
        <w:tc>
          <w:tcPr>
            <w:tcW w:w="3233" w:type="dxa"/>
            <w:tcBorders>
              <w:top w:val="single" w:sz="4" w:space="0" w:color="auto"/>
              <w:left w:val="nil"/>
              <w:bottom w:val="single" w:sz="4" w:space="0" w:color="auto"/>
              <w:right w:val="single" w:sz="4" w:space="0" w:color="auto"/>
            </w:tcBorders>
            <w:shd w:val="clear" w:color="auto" w:fill="auto"/>
            <w:hideMark/>
          </w:tcPr>
          <w:p w14:paraId="61F99DD3" w14:textId="77777777" w:rsidR="006A1240" w:rsidRPr="005A277D" w:rsidRDefault="006A1240" w:rsidP="00810C3A">
            <w:pPr>
              <w:rPr>
                <w:color w:val="000000"/>
              </w:rPr>
            </w:pPr>
            <w:r w:rsidRPr="005A277D">
              <w:rPr>
                <w:color w:val="000000"/>
              </w:rPr>
              <w:t>katrs nākamais zāļu ieraksts dokumentā</w:t>
            </w:r>
          </w:p>
        </w:tc>
        <w:tc>
          <w:tcPr>
            <w:tcW w:w="1842" w:type="dxa"/>
            <w:tcBorders>
              <w:top w:val="single" w:sz="4" w:space="0" w:color="auto"/>
              <w:left w:val="nil"/>
              <w:bottom w:val="single" w:sz="4" w:space="0" w:color="auto"/>
              <w:right w:val="single" w:sz="4" w:space="0" w:color="auto"/>
            </w:tcBorders>
            <w:shd w:val="clear" w:color="auto" w:fill="auto"/>
            <w:hideMark/>
          </w:tcPr>
          <w:p w14:paraId="61F99DD4" w14:textId="3A8354F0" w:rsidR="006A1240" w:rsidRPr="005A277D" w:rsidRDefault="006A1240" w:rsidP="003B6AE5">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D5" w14:textId="0522BD09" w:rsidR="006A1240" w:rsidRPr="005A277D" w:rsidRDefault="006A1240" w:rsidP="00ED6293">
            <w:pPr>
              <w:jc w:val="right"/>
            </w:pPr>
            <w:r w:rsidRPr="005A277D">
              <w:t>0</w:t>
            </w:r>
            <w:r w:rsidR="009F4546" w:rsidRPr="005A277D">
              <w:t>,</w:t>
            </w:r>
            <w:r w:rsidR="00C94CDC" w:rsidRPr="005A277D">
              <w:t>71</w:t>
            </w:r>
          </w:p>
        </w:tc>
        <w:tc>
          <w:tcPr>
            <w:tcW w:w="816" w:type="dxa"/>
            <w:tcBorders>
              <w:top w:val="single" w:sz="4" w:space="0" w:color="auto"/>
              <w:left w:val="nil"/>
              <w:bottom w:val="single" w:sz="4" w:space="0" w:color="auto"/>
              <w:right w:val="single" w:sz="4" w:space="0" w:color="auto"/>
            </w:tcBorders>
            <w:shd w:val="clear" w:color="auto" w:fill="auto"/>
            <w:hideMark/>
          </w:tcPr>
          <w:p w14:paraId="61F99DD6" w14:textId="43FA2EC7" w:rsidR="006A1240" w:rsidRPr="005A277D" w:rsidRDefault="006A1240" w:rsidP="00ED629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D7" w14:textId="6900DCA1" w:rsidR="006A1240" w:rsidRPr="005A277D" w:rsidRDefault="006A1240" w:rsidP="00ED6293">
            <w:pPr>
              <w:jc w:val="right"/>
            </w:pPr>
            <w:r w:rsidRPr="005A277D">
              <w:t>0</w:t>
            </w:r>
            <w:r w:rsidR="009F4546" w:rsidRPr="005A277D">
              <w:t>,</w:t>
            </w:r>
            <w:r w:rsidR="003B6AE5" w:rsidRPr="005A277D">
              <w:t>71</w:t>
            </w:r>
          </w:p>
        </w:tc>
      </w:tr>
      <w:tr w:rsidR="006A1240" w:rsidRPr="005A277D" w14:paraId="61F99DDB" w14:textId="77777777" w:rsidTr="00F96FA3">
        <w:trPr>
          <w:trHeight w:val="41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D9" w14:textId="77777777" w:rsidR="006A1240" w:rsidRPr="005A277D" w:rsidRDefault="006A1240" w:rsidP="00810C3A">
            <w:pPr>
              <w:rPr>
                <w:color w:val="000000"/>
              </w:rPr>
            </w:pPr>
            <w:r w:rsidRPr="005A277D">
              <w:rPr>
                <w:color w:val="000000"/>
              </w:rPr>
              <w:t>16.</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DA" w14:textId="65438074" w:rsidR="006A1240" w:rsidRPr="005A277D" w:rsidRDefault="006A1240" w:rsidP="00810C3A">
            <w:pPr>
              <w:rPr>
                <w:color w:val="000000"/>
              </w:rPr>
            </w:pPr>
            <w:r w:rsidRPr="005A277D">
              <w:rPr>
                <w:color w:val="000000"/>
              </w:rPr>
              <w:t>Iesnieguma un dokumentācijas ekspertīze nereģistrētu, individuāli piešķirto zāļu izplatīšanai (Farmācijas likuma 10.panta 7.punkta "b" un "c" apakšpunktā minētajos gadījumos)</w:t>
            </w:r>
            <w:r w:rsidR="00ED1021" w:rsidRPr="005A277D">
              <w:rPr>
                <w:color w:val="000000"/>
                <w:vertAlign w:val="superscript"/>
              </w:rPr>
              <w:t>1</w:t>
            </w:r>
          </w:p>
        </w:tc>
      </w:tr>
      <w:tr w:rsidR="006A1240" w:rsidRPr="005A277D" w14:paraId="61F99DE2" w14:textId="77777777" w:rsidTr="00AE04EE">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DC" w14:textId="77777777" w:rsidR="006A1240" w:rsidRPr="005A277D" w:rsidRDefault="006A1240" w:rsidP="00810C3A">
            <w:pPr>
              <w:rPr>
                <w:color w:val="000000"/>
              </w:rPr>
            </w:pPr>
            <w:r w:rsidRPr="005A277D">
              <w:rPr>
                <w:color w:val="000000"/>
              </w:rPr>
              <w:t>16.1.</w:t>
            </w:r>
          </w:p>
        </w:tc>
        <w:tc>
          <w:tcPr>
            <w:tcW w:w="3233" w:type="dxa"/>
            <w:tcBorders>
              <w:top w:val="single" w:sz="4" w:space="0" w:color="auto"/>
              <w:left w:val="nil"/>
              <w:bottom w:val="single" w:sz="4" w:space="0" w:color="auto"/>
              <w:right w:val="single" w:sz="4" w:space="0" w:color="auto"/>
            </w:tcBorders>
            <w:shd w:val="clear" w:color="auto" w:fill="auto"/>
            <w:hideMark/>
          </w:tcPr>
          <w:p w14:paraId="61F99DDD" w14:textId="77777777" w:rsidR="006A1240" w:rsidRPr="005A277D" w:rsidRDefault="006A1240" w:rsidP="00810C3A">
            <w:pPr>
              <w:rPr>
                <w:color w:val="000000"/>
              </w:rPr>
            </w:pPr>
            <w:r w:rsidRPr="005A277D">
              <w:rPr>
                <w:color w:val="000000"/>
              </w:rPr>
              <w:t>pirmais zāļu ieraksts dokumentā</w:t>
            </w:r>
          </w:p>
        </w:tc>
        <w:tc>
          <w:tcPr>
            <w:tcW w:w="1842" w:type="dxa"/>
            <w:tcBorders>
              <w:top w:val="single" w:sz="4" w:space="0" w:color="auto"/>
              <w:left w:val="nil"/>
              <w:bottom w:val="single" w:sz="4" w:space="0" w:color="auto"/>
              <w:right w:val="single" w:sz="4" w:space="0" w:color="auto"/>
            </w:tcBorders>
            <w:shd w:val="clear" w:color="auto" w:fill="auto"/>
            <w:hideMark/>
          </w:tcPr>
          <w:p w14:paraId="61F99DDE" w14:textId="4EF07CB6" w:rsidR="006A1240" w:rsidRPr="005A277D" w:rsidRDefault="006A1240" w:rsidP="00810C3A">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DF" w14:textId="49393170" w:rsidR="006A1240" w:rsidRPr="005A277D" w:rsidRDefault="006A1240" w:rsidP="00AE04EE">
            <w:pPr>
              <w:jc w:val="right"/>
            </w:pPr>
            <w:r w:rsidRPr="005A277D">
              <w:t>21</w:t>
            </w:r>
            <w:r w:rsidR="009F4546" w:rsidRPr="005A277D">
              <w:t>,</w:t>
            </w:r>
            <w:r w:rsidR="00C94CDC" w:rsidRPr="005A277D">
              <w:t>34</w:t>
            </w:r>
          </w:p>
        </w:tc>
        <w:tc>
          <w:tcPr>
            <w:tcW w:w="816" w:type="dxa"/>
            <w:tcBorders>
              <w:top w:val="single" w:sz="4" w:space="0" w:color="auto"/>
              <w:left w:val="nil"/>
              <w:bottom w:val="single" w:sz="4" w:space="0" w:color="auto"/>
              <w:right w:val="single" w:sz="4" w:space="0" w:color="auto"/>
            </w:tcBorders>
            <w:shd w:val="clear" w:color="auto" w:fill="auto"/>
            <w:hideMark/>
          </w:tcPr>
          <w:p w14:paraId="61F99DE0" w14:textId="34DA7FE3" w:rsidR="006A1240" w:rsidRPr="005A277D" w:rsidRDefault="006A1240" w:rsidP="00AE04EE">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E1" w14:textId="74E27201" w:rsidR="006A1240" w:rsidRPr="005A277D" w:rsidRDefault="006A1240" w:rsidP="00AE04EE">
            <w:pPr>
              <w:jc w:val="right"/>
            </w:pPr>
            <w:r w:rsidRPr="005A277D">
              <w:t>21</w:t>
            </w:r>
            <w:r w:rsidR="009F4546" w:rsidRPr="005A277D">
              <w:t>,</w:t>
            </w:r>
            <w:r w:rsidR="003B6AE5" w:rsidRPr="005A277D">
              <w:t>34</w:t>
            </w:r>
          </w:p>
        </w:tc>
      </w:tr>
      <w:tr w:rsidR="006A1240" w:rsidRPr="005A277D" w14:paraId="61F99DE9" w14:textId="77777777" w:rsidTr="00AE04EE">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E3" w14:textId="77777777" w:rsidR="006A1240" w:rsidRPr="005A277D" w:rsidRDefault="006A1240" w:rsidP="00810C3A">
            <w:pPr>
              <w:rPr>
                <w:color w:val="000000"/>
              </w:rPr>
            </w:pPr>
            <w:r w:rsidRPr="005A277D">
              <w:rPr>
                <w:color w:val="000000"/>
              </w:rPr>
              <w:t>16.2.</w:t>
            </w:r>
          </w:p>
        </w:tc>
        <w:tc>
          <w:tcPr>
            <w:tcW w:w="3233" w:type="dxa"/>
            <w:tcBorders>
              <w:top w:val="single" w:sz="4" w:space="0" w:color="auto"/>
              <w:left w:val="nil"/>
              <w:bottom w:val="single" w:sz="4" w:space="0" w:color="auto"/>
              <w:right w:val="single" w:sz="4" w:space="0" w:color="auto"/>
            </w:tcBorders>
            <w:shd w:val="clear" w:color="auto" w:fill="auto"/>
            <w:hideMark/>
          </w:tcPr>
          <w:p w14:paraId="61F99DE4" w14:textId="77777777" w:rsidR="006A1240" w:rsidRPr="005A277D" w:rsidRDefault="006A1240" w:rsidP="00810C3A">
            <w:pPr>
              <w:rPr>
                <w:color w:val="000000"/>
              </w:rPr>
            </w:pPr>
            <w:r w:rsidRPr="005A277D">
              <w:rPr>
                <w:color w:val="000000"/>
              </w:rPr>
              <w:t>katrs nākamais zāļu ieraksts dokumentā</w:t>
            </w:r>
          </w:p>
        </w:tc>
        <w:tc>
          <w:tcPr>
            <w:tcW w:w="1842" w:type="dxa"/>
            <w:tcBorders>
              <w:top w:val="single" w:sz="4" w:space="0" w:color="auto"/>
              <w:left w:val="nil"/>
              <w:bottom w:val="single" w:sz="4" w:space="0" w:color="auto"/>
              <w:right w:val="single" w:sz="4" w:space="0" w:color="auto"/>
            </w:tcBorders>
            <w:shd w:val="clear" w:color="auto" w:fill="auto"/>
            <w:hideMark/>
          </w:tcPr>
          <w:p w14:paraId="61F99DE5" w14:textId="7AED30F9" w:rsidR="006A1240" w:rsidRPr="005A277D" w:rsidRDefault="006A1240" w:rsidP="00810C3A">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E6" w14:textId="2C9FACE2" w:rsidR="006A1240" w:rsidRPr="005A277D" w:rsidRDefault="006A1240" w:rsidP="00AE04EE">
            <w:pPr>
              <w:jc w:val="right"/>
            </w:pPr>
            <w:r w:rsidRPr="005A277D">
              <w:t>6</w:t>
            </w:r>
            <w:r w:rsidR="009F4546" w:rsidRPr="005A277D">
              <w:t>,</w:t>
            </w:r>
            <w:r w:rsidR="00C94CDC" w:rsidRPr="005A277D">
              <w:t>76</w:t>
            </w:r>
          </w:p>
        </w:tc>
        <w:tc>
          <w:tcPr>
            <w:tcW w:w="816" w:type="dxa"/>
            <w:tcBorders>
              <w:top w:val="single" w:sz="4" w:space="0" w:color="auto"/>
              <w:left w:val="nil"/>
              <w:bottom w:val="single" w:sz="4" w:space="0" w:color="auto"/>
              <w:right w:val="single" w:sz="4" w:space="0" w:color="auto"/>
            </w:tcBorders>
            <w:shd w:val="clear" w:color="auto" w:fill="auto"/>
            <w:hideMark/>
          </w:tcPr>
          <w:p w14:paraId="61F99DE7" w14:textId="7DCEBCC0" w:rsidR="006A1240" w:rsidRPr="005A277D" w:rsidRDefault="006A1240" w:rsidP="00AE04EE">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E8" w14:textId="32B8C175" w:rsidR="006A1240" w:rsidRPr="005A277D" w:rsidRDefault="006A1240" w:rsidP="00AE04EE">
            <w:pPr>
              <w:jc w:val="right"/>
            </w:pPr>
            <w:r w:rsidRPr="005A277D">
              <w:t>6</w:t>
            </w:r>
            <w:r w:rsidR="009F4546" w:rsidRPr="005A277D">
              <w:t>,</w:t>
            </w:r>
            <w:r w:rsidR="003B6AE5" w:rsidRPr="005A277D">
              <w:t>76</w:t>
            </w:r>
          </w:p>
        </w:tc>
      </w:tr>
      <w:tr w:rsidR="006A1240" w:rsidRPr="005A277D" w14:paraId="61F99DEC"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EA" w14:textId="77777777" w:rsidR="006A1240" w:rsidRPr="005A277D" w:rsidRDefault="006A1240" w:rsidP="00810C3A">
            <w:pPr>
              <w:rPr>
                <w:color w:val="000000"/>
              </w:rPr>
            </w:pPr>
            <w:r w:rsidRPr="005A277D">
              <w:rPr>
                <w:color w:val="000000"/>
              </w:rPr>
              <w:t>17.</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EB" w14:textId="4B04AB9F" w:rsidR="006A1240" w:rsidRPr="005A277D" w:rsidRDefault="006A1240" w:rsidP="00810C3A">
            <w:pPr>
              <w:rPr>
                <w:color w:val="000000"/>
              </w:rPr>
            </w:pPr>
            <w:r w:rsidRPr="005A277D">
              <w:rPr>
                <w:color w:val="000000"/>
              </w:rPr>
              <w:t>Iesnieguma un dokumentācijas ekspertīze zāļu paraugu importam</w:t>
            </w:r>
            <w:r w:rsidR="00ED1021" w:rsidRPr="005A277D">
              <w:rPr>
                <w:color w:val="000000"/>
                <w:vertAlign w:val="superscript"/>
              </w:rPr>
              <w:t>1</w:t>
            </w:r>
          </w:p>
        </w:tc>
      </w:tr>
      <w:tr w:rsidR="006A1240" w:rsidRPr="005A277D" w14:paraId="61F99DF3" w14:textId="77777777" w:rsidTr="00AE04EE">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ED" w14:textId="77777777" w:rsidR="006A1240" w:rsidRPr="005A277D" w:rsidRDefault="006A1240" w:rsidP="00810C3A">
            <w:pPr>
              <w:rPr>
                <w:color w:val="000000"/>
              </w:rPr>
            </w:pPr>
            <w:r w:rsidRPr="005A277D">
              <w:rPr>
                <w:color w:val="000000"/>
              </w:rPr>
              <w:t>17.1.</w:t>
            </w:r>
          </w:p>
        </w:tc>
        <w:tc>
          <w:tcPr>
            <w:tcW w:w="3233" w:type="dxa"/>
            <w:tcBorders>
              <w:top w:val="single" w:sz="4" w:space="0" w:color="auto"/>
              <w:left w:val="nil"/>
              <w:bottom w:val="single" w:sz="4" w:space="0" w:color="auto"/>
              <w:right w:val="single" w:sz="4" w:space="0" w:color="auto"/>
            </w:tcBorders>
            <w:shd w:val="clear" w:color="auto" w:fill="auto"/>
            <w:hideMark/>
          </w:tcPr>
          <w:p w14:paraId="61F99DEE" w14:textId="77777777" w:rsidR="006A1240" w:rsidRPr="005A277D" w:rsidRDefault="006A1240" w:rsidP="00810C3A">
            <w:pPr>
              <w:rPr>
                <w:color w:val="000000"/>
              </w:rPr>
            </w:pPr>
            <w:r w:rsidRPr="005A277D">
              <w:rPr>
                <w:color w:val="000000"/>
              </w:rPr>
              <w:t>līdz pieciem zāļu ierakstiem</w:t>
            </w:r>
          </w:p>
        </w:tc>
        <w:tc>
          <w:tcPr>
            <w:tcW w:w="1842" w:type="dxa"/>
            <w:tcBorders>
              <w:top w:val="single" w:sz="4" w:space="0" w:color="auto"/>
              <w:left w:val="nil"/>
              <w:bottom w:val="single" w:sz="4" w:space="0" w:color="auto"/>
              <w:right w:val="single" w:sz="4" w:space="0" w:color="auto"/>
            </w:tcBorders>
            <w:shd w:val="clear" w:color="auto" w:fill="auto"/>
            <w:hideMark/>
          </w:tcPr>
          <w:p w14:paraId="61F99DEF" w14:textId="5111CFA5" w:rsidR="006A1240" w:rsidRPr="005A277D" w:rsidRDefault="006A1240" w:rsidP="00810C3A">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F0" w14:textId="73914108" w:rsidR="006A1240" w:rsidRPr="005A277D" w:rsidRDefault="006A1240" w:rsidP="00AE04EE">
            <w:pPr>
              <w:jc w:val="right"/>
            </w:pPr>
            <w:r w:rsidRPr="005A277D">
              <w:t>7</w:t>
            </w:r>
            <w:r w:rsidR="009F4546" w:rsidRPr="005A277D">
              <w:t>,</w:t>
            </w:r>
            <w:r w:rsidR="00C94CDC" w:rsidRPr="005A277D">
              <w:t>11</w:t>
            </w:r>
          </w:p>
        </w:tc>
        <w:tc>
          <w:tcPr>
            <w:tcW w:w="816" w:type="dxa"/>
            <w:tcBorders>
              <w:top w:val="single" w:sz="4" w:space="0" w:color="auto"/>
              <w:left w:val="nil"/>
              <w:bottom w:val="single" w:sz="4" w:space="0" w:color="auto"/>
              <w:right w:val="single" w:sz="4" w:space="0" w:color="auto"/>
            </w:tcBorders>
            <w:shd w:val="clear" w:color="auto" w:fill="auto"/>
            <w:hideMark/>
          </w:tcPr>
          <w:p w14:paraId="61F99DF1" w14:textId="56F92390" w:rsidR="006A1240" w:rsidRPr="005A277D" w:rsidRDefault="006A1240" w:rsidP="00AE04EE">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F2" w14:textId="34BC3136" w:rsidR="006A1240" w:rsidRPr="005A277D" w:rsidRDefault="006A1240" w:rsidP="00AE04EE">
            <w:pPr>
              <w:jc w:val="right"/>
            </w:pPr>
            <w:r w:rsidRPr="005A277D">
              <w:t>7</w:t>
            </w:r>
            <w:r w:rsidR="009F4546" w:rsidRPr="005A277D">
              <w:t>,</w:t>
            </w:r>
            <w:r w:rsidR="00C94CDC" w:rsidRPr="005A277D">
              <w:t>11</w:t>
            </w:r>
          </w:p>
        </w:tc>
      </w:tr>
      <w:tr w:rsidR="006A1240" w:rsidRPr="005A277D" w14:paraId="61F99DFA" w14:textId="77777777" w:rsidTr="00AE04EE">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F4" w14:textId="77777777" w:rsidR="006A1240" w:rsidRPr="005A277D" w:rsidRDefault="006A1240" w:rsidP="00810C3A">
            <w:pPr>
              <w:rPr>
                <w:color w:val="000000"/>
              </w:rPr>
            </w:pPr>
            <w:r w:rsidRPr="005A277D">
              <w:rPr>
                <w:color w:val="000000"/>
              </w:rPr>
              <w:t>17.2.</w:t>
            </w:r>
          </w:p>
        </w:tc>
        <w:tc>
          <w:tcPr>
            <w:tcW w:w="3233" w:type="dxa"/>
            <w:tcBorders>
              <w:top w:val="single" w:sz="4" w:space="0" w:color="auto"/>
              <w:left w:val="nil"/>
              <w:bottom w:val="single" w:sz="4" w:space="0" w:color="auto"/>
              <w:right w:val="single" w:sz="4" w:space="0" w:color="auto"/>
            </w:tcBorders>
            <w:shd w:val="clear" w:color="auto" w:fill="auto"/>
            <w:hideMark/>
          </w:tcPr>
          <w:p w14:paraId="61F99DF5" w14:textId="77777777" w:rsidR="006A1240" w:rsidRPr="005A277D" w:rsidRDefault="006A1240" w:rsidP="00810C3A">
            <w:pPr>
              <w:rPr>
                <w:color w:val="000000"/>
              </w:rPr>
            </w:pPr>
            <w:r w:rsidRPr="005A277D">
              <w:rPr>
                <w:color w:val="000000"/>
              </w:rPr>
              <w:t>katrs nākamais zāļu ieraksts</w:t>
            </w:r>
          </w:p>
        </w:tc>
        <w:tc>
          <w:tcPr>
            <w:tcW w:w="1842" w:type="dxa"/>
            <w:tcBorders>
              <w:top w:val="single" w:sz="4" w:space="0" w:color="auto"/>
              <w:left w:val="nil"/>
              <w:bottom w:val="single" w:sz="4" w:space="0" w:color="auto"/>
              <w:right w:val="single" w:sz="4" w:space="0" w:color="auto"/>
            </w:tcBorders>
            <w:shd w:val="clear" w:color="auto" w:fill="auto"/>
            <w:hideMark/>
          </w:tcPr>
          <w:p w14:paraId="61F99DF6" w14:textId="3357D518" w:rsidR="006A1240" w:rsidRPr="005A277D" w:rsidRDefault="006A1240" w:rsidP="00810C3A">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DF7" w14:textId="282ED532" w:rsidR="006A1240" w:rsidRPr="005A277D" w:rsidRDefault="006A1240" w:rsidP="00AE04EE">
            <w:pPr>
              <w:jc w:val="right"/>
            </w:pPr>
            <w:r w:rsidRPr="005A277D">
              <w:t>1</w:t>
            </w:r>
            <w:r w:rsidR="009F4546" w:rsidRPr="005A277D">
              <w:t>,</w:t>
            </w:r>
            <w:r w:rsidR="00C94CDC" w:rsidRPr="005A277D">
              <w:t>42</w:t>
            </w:r>
          </w:p>
        </w:tc>
        <w:tc>
          <w:tcPr>
            <w:tcW w:w="816" w:type="dxa"/>
            <w:tcBorders>
              <w:top w:val="single" w:sz="4" w:space="0" w:color="auto"/>
              <w:left w:val="nil"/>
              <w:bottom w:val="single" w:sz="4" w:space="0" w:color="auto"/>
              <w:right w:val="single" w:sz="4" w:space="0" w:color="auto"/>
            </w:tcBorders>
            <w:shd w:val="clear" w:color="auto" w:fill="auto"/>
            <w:hideMark/>
          </w:tcPr>
          <w:p w14:paraId="61F99DF8" w14:textId="67F49F7E" w:rsidR="006A1240" w:rsidRPr="005A277D" w:rsidRDefault="006A1240" w:rsidP="00AE04EE">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DF9" w14:textId="0223DC04" w:rsidR="006A1240" w:rsidRPr="005A277D" w:rsidRDefault="006A1240" w:rsidP="00AE04EE">
            <w:pPr>
              <w:jc w:val="right"/>
            </w:pPr>
            <w:r w:rsidRPr="005A277D">
              <w:t>1</w:t>
            </w:r>
            <w:r w:rsidR="009F4546" w:rsidRPr="005A277D">
              <w:t>,</w:t>
            </w:r>
            <w:r w:rsidR="00C94CDC" w:rsidRPr="005A277D">
              <w:t>42</w:t>
            </w:r>
          </w:p>
        </w:tc>
      </w:tr>
      <w:tr w:rsidR="006A1240" w:rsidRPr="005A277D" w14:paraId="61F99DFD"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FB" w14:textId="77777777" w:rsidR="006A1240" w:rsidRPr="005A277D" w:rsidRDefault="006A1240" w:rsidP="00810C3A">
            <w:pPr>
              <w:rPr>
                <w:color w:val="000000"/>
              </w:rPr>
            </w:pPr>
            <w:r w:rsidRPr="005A277D">
              <w:rPr>
                <w:color w:val="000000"/>
              </w:rPr>
              <w:t>18.</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DFC" w14:textId="56252C17" w:rsidR="006A1240" w:rsidRPr="005A277D" w:rsidRDefault="006A1240" w:rsidP="00810C3A">
            <w:pPr>
              <w:rPr>
                <w:color w:val="000000"/>
              </w:rPr>
            </w:pPr>
            <w:r w:rsidRPr="005A277D">
              <w:rPr>
                <w:color w:val="000000"/>
              </w:rPr>
              <w:t>Farmaceitiskās darbības uzņēmuma iesnieguma un pievienotās dokumentācijas ekspertīze šādos gadījumos</w:t>
            </w:r>
            <w:r w:rsidR="00ED1021" w:rsidRPr="005A277D">
              <w:rPr>
                <w:color w:val="000000"/>
                <w:vertAlign w:val="superscript"/>
              </w:rPr>
              <w:t>1</w:t>
            </w:r>
          </w:p>
        </w:tc>
      </w:tr>
      <w:tr w:rsidR="006A1240" w:rsidRPr="005A277D" w14:paraId="61F99E04"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DFE" w14:textId="77777777" w:rsidR="006A1240" w:rsidRPr="005A277D" w:rsidRDefault="006A1240" w:rsidP="00810C3A">
            <w:pPr>
              <w:rPr>
                <w:color w:val="000000"/>
              </w:rPr>
            </w:pPr>
            <w:r w:rsidRPr="005A277D">
              <w:rPr>
                <w:color w:val="000000"/>
              </w:rPr>
              <w:t>18.1.</w:t>
            </w:r>
          </w:p>
        </w:tc>
        <w:tc>
          <w:tcPr>
            <w:tcW w:w="3233" w:type="dxa"/>
            <w:tcBorders>
              <w:top w:val="single" w:sz="4" w:space="0" w:color="auto"/>
              <w:left w:val="nil"/>
              <w:bottom w:val="single" w:sz="4" w:space="0" w:color="auto"/>
              <w:right w:val="single" w:sz="4" w:space="0" w:color="auto"/>
            </w:tcBorders>
            <w:shd w:val="clear" w:color="auto" w:fill="auto"/>
            <w:hideMark/>
          </w:tcPr>
          <w:p w14:paraId="61F99DFF" w14:textId="77777777" w:rsidR="006A1240" w:rsidRPr="005A277D" w:rsidRDefault="006A1240" w:rsidP="00810C3A">
            <w:pPr>
              <w:rPr>
                <w:color w:val="000000"/>
              </w:rPr>
            </w:pPr>
            <w:r w:rsidRPr="005A277D">
              <w:rPr>
                <w:color w:val="000000"/>
              </w:rPr>
              <w:t>komersanta juridiskā statusa vai komersanta veida maiņa vai komersanta uzņēmuma pastāvīgās daļas nodošana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1F99E00" w14:textId="77777777" w:rsidR="006A1240" w:rsidRPr="005A277D" w:rsidRDefault="006A1240" w:rsidP="006A1240">
            <w:pPr>
              <w:jc w:val="center"/>
              <w:rPr>
                <w:color w:val="000000"/>
              </w:rPr>
            </w:pPr>
            <w:r w:rsidRPr="005A277D">
              <w:rPr>
                <w:color w:val="000000"/>
              </w:rPr>
              <w:t> 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01" w14:textId="1D0EB94D" w:rsidR="006A1240" w:rsidRPr="005A277D" w:rsidRDefault="006A1240" w:rsidP="00810C3A">
            <w:pPr>
              <w:jc w:val="right"/>
            </w:pPr>
            <w:r w:rsidRPr="005A277D">
              <w:t>71</w:t>
            </w:r>
            <w:r w:rsidR="009F4546" w:rsidRPr="005A277D">
              <w:t>,</w:t>
            </w:r>
            <w:r w:rsidR="00C94CDC"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02" w14:textId="09CC2611"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03" w14:textId="4E08C341" w:rsidR="006A1240" w:rsidRPr="005A277D" w:rsidRDefault="006A1240" w:rsidP="00810C3A">
            <w:pPr>
              <w:jc w:val="right"/>
            </w:pPr>
            <w:r w:rsidRPr="005A277D">
              <w:t>71</w:t>
            </w:r>
            <w:r w:rsidR="009F4546" w:rsidRPr="005A277D">
              <w:t>,</w:t>
            </w:r>
            <w:r w:rsidR="00C94CDC" w:rsidRPr="005A277D">
              <w:t>14</w:t>
            </w:r>
          </w:p>
        </w:tc>
      </w:tr>
      <w:tr w:rsidR="006A1240" w:rsidRPr="005A277D" w14:paraId="61F99E0B" w14:textId="77777777" w:rsidTr="00F96FA3">
        <w:trPr>
          <w:trHeight w:val="225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05" w14:textId="77777777" w:rsidR="006A1240" w:rsidRPr="005A277D" w:rsidRDefault="006A1240" w:rsidP="00810C3A">
            <w:pPr>
              <w:rPr>
                <w:color w:val="000000"/>
              </w:rPr>
            </w:pPr>
            <w:r w:rsidRPr="005A277D">
              <w:rPr>
                <w:color w:val="000000"/>
              </w:rPr>
              <w:t>18.2.</w:t>
            </w:r>
          </w:p>
        </w:tc>
        <w:tc>
          <w:tcPr>
            <w:tcW w:w="3233" w:type="dxa"/>
            <w:tcBorders>
              <w:top w:val="single" w:sz="4" w:space="0" w:color="auto"/>
              <w:left w:val="nil"/>
              <w:bottom w:val="single" w:sz="4" w:space="0" w:color="auto"/>
              <w:right w:val="single" w:sz="4" w:space="0" w:color="auto"/>
            </w:tcBorders>
            <w:shd w:val="clear" w:color="auto" w:fill="auto"/>
            <w:hideMark/>
          </w:tcPr>
          <w:p w14:paraId="61F99E06" w14:textId="77777777" w:rsidR="006A1240" w:rsidRPr="005A277D" w:rsidRDefault="006A1240" w:rsidP="00810C3A">
            <w:pPr>
              <w:rPr>
                <w:color w:val="000000"/>
              </w:rPr>
            </w:pPr>
            <w:r w:rsidRPr="005A277D">
              <w:rPr>
                <w:color w:val="000000"/>
              </w:rPr>
              <w:t>aptiekas vadītāja, zāļu lieltirgotavas atbildīgās amatpersonas, zāļu ražošanas vai importēšanas uzņēmuma kvalificētās personas, par aktīvo farmaceitisko vielu vai kontrolējamo vielu ražošanu atbildīgās amatpersonas, kvalitātes kontroles struktūrvienības vadītāja vai ražošanas struktūrvienības vadītāja, par speciālās darbības nosacījumu izpildi zāļu ražošanas vai importēšanas uzņēmuma atbildīgās amatpersonas maiņa (kā arī uzvārda maiņa)</w:t>
            </w:r>
          </w:p>
        </w:tc>
        <w:tc>
          <w:tcPr>
            <w:tcW w:w="1842" w:type="dxa"/>
            <w:tcBorders>
              <w:top w:val="single" w:sz="4" w:space="0" w:color="auto"/>
              <w:left w:val="nil"/>
              <w:bottom w:val="single" w:sz="4" w:space="0" w:color="auto"/>
              <w:right w:val="single" w:sz="4" w:space="0" w:color="auto"/>
            </w:tcBorders>
            <w:shd w:val="clear" w:color="auto" w:fill="auto"/>
            <w:hideMark/>
          </w:tcPr>
          <w:p w14:paraId="61F99E07" w14:textId="43D8A729" w:rsidR="006A1240" w:rsidRPr="005A277D" w:rsidRDefault="006A1240" w:rsidP="00810C3A">
            <w:pPr>
              <w:jc w:val="center"/>
              <w:rPr>
                <w:color w:val="000000"/>
              </w:rPr>
            </w:pPr>
            <w:r w:rsidRPr="005A277D">
              <w:rPr>
                <w:color w:val="000000"/>
              </w:rPr>
              <w:t>dokumentācijas ekspertīze par 1 amatpersonu</w:t>
            </w:r>
          </w:p>
        </w:tc>
        <w:tc>
          <w:tcPr>
            <w:tcW w:w="1237" w:type="dxa"/>
            <w:tcBorders>
              <w:top w:val="single" w:sz="4" w:space="0" w:color="auto"/>
              <w:left w:val="nil"/>
              <w:bottom w:val="single" w:sz="4" w:space="0" w:color="auto"/>
              <w:right w:val="single" w:sz="4" w:space="0" w:color="auto"/>
            </w:tcBorders>
            <w:shd w:val="clear" w:color="auto" w:fill="auto"/>
            <w:hideMark/>
          </w:tcPr>
          <w:p w14:paraId="61F99E08" w14:textId="28F7C14D" w:rsidR="006A1240" w:rsidRPr="005A277D" w:rsidRDefault="006A1240" w:rsidP="00810C3A">
            <w:pPr>
              <w:jc w:val="right"/>
            </w:pPr>
            <w:r w:rsidRPr="005A277D">
              <w:t>71</w:t>
            </w:r>
            <w:r w:rsidR="009F4546" w:rsidRPr="005A277D">
              <w:t>,</w:t>
            </w:r>
            <w:r w:rsidR="00C94CDC"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09" w14:textId="7605957A"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0A" w14:textId="3F6CB0BF" w:rsidR="006A1240" w:rsidRPr="005A277D" w:rsidRDefault="006A1240" w:rsidP="00810C3A">
            <w:pPr>
              <w:jc w:val="right"/>
            </w:pPr>
            <w:r w:rsidRPr="005A277D">
              <w:t>71</w:t>
            </w:r>
            <w:r w:rsidR="009F4546" w:rsidRPr="005A277D">
              <w:t>,</w:t>
            </w:r>
            <w:r w:rsidR="00C94CDC" w:rsidRPr="005A277D">
              <w:t>14</w:t>
            </w:r>
          </w:p>
        </w:tc>
      </w:tr>
      <w:tr w:rsidR="006A1240" w:rsidRPr="005A277D" w14:paraId="61F99E12"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0C" w14:textId="77777777" w:rsidR="006A1240" w:rsidRPr="005A277D" w:rsidRDefault="006A1240" w:rsidP="00810C3A">
            <w:pPr>
              <w:rPr>
                <w:color w:val="000000"/>
              </w:rPr>
            </w:pPr>
            <w:r w:rsidRPr="005A277D">
              <w:rPr>
                <w:color w:val="000000"/>
              </w:rPr>
              <w:t>18.3.</w:t>
            </w:r>
          </w:p>
        </w:tc>
        <w:tc>
          <w:tcPr>
            <w:tcW w:w="3233" w:type="dxa"/>
            <w:tcBorders>
              <w:top w:val="single" w:sz="4" w:space="0" w:color="auto"/>
              <w:left w:val="nil"/>
              <w:bottom w:val="single" w:sz="4" w:space="0" w:color="auto"/>
              <w:right w:val="single" w:sz="4" w:space="0" w:color="auto"/>
            </w:tcBorders>
            <w:shd w:val="clear" w:color="auto" w:fill="auto"/>
            <w:hideMark/>
          </w:tcPr>
          <w:p w14:paraId="61F99E0D" w14:textId="77777777" w:rsidR="006A1240" w:rsidRPr="005A277D" w:rsidRDefault="006A1240" w:rsidP="00810C3A">
            <w:pPr>
              <w:rPr>
                <w:color w:val="000000"/>
              </w:rPr>
            </w:pPr>
            <w:r w:rsidRPr="005A277D">
              <w:rPr>
                <w:color w:val="000000"/>
              </w:rPr>
              <w:t xml:space="preserve">komersanta firmas vai farmaceitiskās darbības uzņēmuma nosaukuma (ja tas </w:t>
            </w:r>
            <w:r w:rsidRPr="005A277D">
              <w:rPr>
                <w:color w:val="000000"/>
              </w:rPr>
              <w:lastRenderedPageBreak/>
              <w:t>ir atšķirīgs no firmas nosaukuma) maiņa</w:t>
            </w:r>
          </w:p>
        </w:tc>
        <w:tc>
          <w:tcPr>
            <w:tcW w:w="1842" w:type="dxa"/>
            <w:tcBorders>
              <w:top w:val="single" w:sz="4" w:space="0" w:color="auto"/>
              <w:left w:val="nil"/>
              <w:bottom w:val="single" w:sz="4" w:space="0" w:color="auto"/>
              <w:right w:val="single" w:sz="4" w:space="0" w:color="auto"/>
            </w:tcBorders>
            <w:shd w:val="clear" w:color="auto" w:fill="auto"/>
            <w:hideMark/>
          </w:tcPr>
          <w:p w14:paraId="61F99E0E" w14:textId="6991B92B" w:rsidR="006A1240" w:rsidRPr="005A277D" w:rsidRDefault="006A1240" w:rsidP="00810C3A">
            <w:pPr>
              <w:jc w:val="center"/>
              <w:rPr>
                <w:color w:val="000000"/>
              </w:rPr>
            </w:pPr>
            <w:r w:rsidRPr="005A277D">
              <w:rPr>
                <w:color w:val="000000"/>
              </w:rPr>
              <w:lastRenderedPageBreak/>
              <w:t xml:space="preserve">1 farmaceitiskās darbības uzņēmuma </w:t>
            </w:r>
            <w:r w:rsidRPr="005A277D">
              <w:rPr>
                <w:color w:val="000000"/>
              </w:rPr>
              <w:lastRenderedPageBreak/>
              <w:t>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0F" w14:textId="34473667" w:rsidR="006A1240" w:rsidRPr="005A277D" w:rsidRDefault="006A1240" w:rsidP="00810C3A">
            <w:pPr>
              <w:jc w:val="right"/>
            </w:pPr>
            <w:r w:rsidRPr="005A277D">
              <w:lastRenderedPageBreak/>
              <w:t>71</w:t>
            </w:r>
            <w:r w:rsidR="009F4546" w:rsidRPr="005A277D">
              <w:t>,</w:t>
            </w:r>
            <w:r w:rsidR="007243EC"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10" w14:textId="143A99CB"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11" w14:textId="13120E0F" w:rsidR="006A1240" w:rsidRPr="005A277D" w:rsidRDefault="006A1240" w:rsidP="00810C3A">
            <w:pPr>
              <w:jc w:val="right"/>
            </w:pPr>
            <w:r w:rsidRPr="005A277D">
              <w:t>71</w:t>
            </w:r>
            <w:r w:rsidR="009F4546" w:rsidRPr="005A277D">
              <w:t>,</w:t>
            </w:r>
            <w:r w:rsidR="007243EC" w:rsidRPr="005A277D">
              <w:t>14</w:t>
            </w:r>
          </w:p>
        </w:tc>
      </w:tr>
      <w:tr w:rsidR="006A1240" w:rsidRPr="005A277D" w14:paraId="61F99E19"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13" w14:textId="336DC5D1" w:rsidR="006A1240" w:rsidRPr="005A277D" w:rsidRDefault="006A1240" w:rsidP="00810C3A">
            <w:pPr>
              <w:rPr>
                <w:color w:val="000000"/>
              </w:rPr>
            </w:pPr>
            <w:r w:rsidRPr="005A277D">
              <w:rPr>
                <w:color w:val="000000"/>
              </w:rPr>
              <w:lastRenderedPageBreak/>
              <w:t>18</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14" w14:textId="77777777" w:rsidR="006A1240" w:rsidRPr="005A277D" w:rsidRDefault="006A1240" w:rsidP="00810C3A">
            <w:pPr>
              <w:rPr>
                <w:color w:val="000000"/>
              </w:rPr>
            </w:pPr>
            <w:r w:rsidRPr="005A277D">
              <w:rPr>
                <w:color w:val="000000"/>
              </w:rPr>
              <w:t>komersanta juridiskās adreses vai farmaceitiskās darbības uzņēmuma adreses maiņa</w:t>
            </w:r>
          </w:p>
        </w:tc>
        <w:tc>
          <w:tcPr>
            <w:tcW w:w="1842" w:type="dxa"/>
            <w:tcBorders>
              <w:top w:val="single" w:sz="4" w:space="0" w:color="auto"/>
              <w:left w:val="nil"/>
              <w:bottom w:val="single" w:sz="4" w:space="0" w:color="auto"/>
              <w:right w:val="single" w:sz="4" w:space="0" w:color="auto"/>
            </w:tcBorders>
            <w:shd w:val="clear" w:color="auto" w:fill="auto"/>
            <w:hideMark/>
          </w:tcPr>
          <w:p w14:paraId="61F99E15" w14:textId="16798855" w:rsidR="006A1240" w:rsidRPr="005A277D" w:rsidRDefault="006A1240" w:rsidP="00810C3A">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16" w14:textId="0C0670B5" w:rsidR="006A1240" w:rsidRPr="005A277D" w:rsidRDefault="006A1240" w:rsidP="00810C3A">
            <w:pPr>
              <w:jc w:val="right"/>
            </w:pPr>
            <w:r w:rsidRPr="005A277D">
              <w:t>71</w:t>
            </w:r>
            <w:r w:rsidR="009F4546" w:rsidRPr="005A277D">
              <w:t>,</w:t>
            </w:r>
            <w:r w:rsidR="007243EC"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17" w14:textId="18507611"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18" w14:textId="1F9EAC62" w:rsidR="006A1240" w:rsidRPr="005A277D" w:rsidRDefault="006A1240" w:rsidP="00810C3A">
            <w:pPr>
              <w:jc w:val="right"/>
            </w:pPr>
            <w:r w:rsidRPr="005A277D">
              <w:t>71</w:t>
            </w:r>
            <w:r w:rsidR="009F4546" w:rsidRPr="005A277D">
              <w:t>,</w:t>
            </w:r>
            <w:r w:rsidR="00C16547" w:rsidRPr="005A277D">
              <w:t>14</w:t>
            </w:r>
          </w:p>
        </w:tc>
      </w:tr>
      <w:tr w:rsidR="006A1240" w:rsidRPr="005A277D" w14:paraId="61F99E20"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1A" w14:textId="6907D385" w:rsidR="006A1240" w:rsidRPr="005A277D" w:rsidRDefault="006A1240" w:rsidP="00810C3A">
            <w:pPr>
              <w:rPr>
                <w:color w:val="000000"/>
              </w:rPr>
            </w:pPr>
            <w:r w:rsidRPr="005A277D">
              <w:rPr>
                <w:color w:val="000000"/>
              </w:rPr>
              <w:t>18</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1B" w14:textId="77777777" w:rsidR="006A1240" w:rsidRPr="005A277D" w:rsidRDefault="006A1240" w:rsidP="00810C3A">
            <w:pPr>
              <w:rPr>
                <w:color w:val="000000"/>
              </w:rPr>
            </w:pPr>
            <w:r w:rsidRPr="005A277D">
              <w:rPr>
                <w:color w:val="000000"/>
              </w:rPr>
              <w:t>individuālā komersanta uzvārda maiņa</w:t>
            </w:r>
          </w:p>
        </w:tc>
        <w:tc>
          <w:tcPr>
            <w:tcW w:w="1842" w:type="dxa"/>
            <w:tcBorders>
              <w:top w:val="single" w:sz="4" w:space="0" w:color="auto"/>
              <w:left w:val="nil"/>
              <w:bottom w:val="single" w:sz="4" w:space="0" w:color="auto"/>
              <w:right w:val="single" w:sz="4" w:space="0" w:color="auto"/>
            </w:tcBorders>
            <w:shd w:val="clear" w:color="auto" w:fill="auto"/>
            <w:hideMark/>
          </w:tcPr>
          <w:p w14:paraId="61F99E1C" w14:textId="4F6FD2F6" w:rsidR="006A1240" w:rsidRPr="005A277D" w:rsidRDefault="006A1240" w:rsidP="00810C3A">
            <w:pPr>
              <w:jc w:val="center"/>
              <w:rPr>
                <w:color w:val="000000"/>
              </w:rPr>
            </w:pPr>
            <w:r w:rsidRPr="005A277D">
              <w:rPr>
                <w:color w:val="000000"/>
              </w:rPr>
              <w:t>dokumentācijas ekspertīze par 1 amatpersonu</w:t>
            </w:r>
          </w:p>
        </w:tc>
        <w:tc>
          <w:tcPr>
            <w:tcW w:w="1237" w:type="dxa"/>
            <w:tcBorders>
              <w:top w:val="single" w:sz="4" w:space="0" w:color="auto"/>
              <w:left w:val="nil"/>
              <w:bottom w:val="single" w:sz="4" w:space="0" w:color="auto"/>
              <w:right w:val="single" w:sz="4" w:space="0" w:color="auto"/>
            </w:tcBorders>
            <w:shd w:val="clear" w:color="auto" w:fill="auto"/>
            <w:hideMark/>
          </w:tcPr>
          <w:p w14:paraId="61F99E1D" w14:textId="15C21A4A" w:rsidR="006A1240" w:rsidRPr="005A277D" w:rsidRDefault="006A1240" w:rsidP="00810C3A">
            <w:pPr>
              <w:jc w:val="right"/>
            </w:pPr>
            <w:r w:rsidRPr="005A277D">
              <w:t>71</w:t>
            </w:r>
            <w:r w:rsidR="009F4546" w:rsidRPr="005A277D">
              <w:t>,</w:t>
            </w:r>
            <w:r w:rsidR="00C16547"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1E" w14:textId="7785C1AA"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1F" w14:textId="477257A2" w:rsidR="006A1240" w:rsidRPr="005A277D" w:rsidRDefault="006A1240" w:rsidP="00810C3A">
            <w:pPr>
              <w:jc w:val="right"/>
            </w:pPr>
            <w:r w:rsidRPr="005A277D">
              <w:t>71</w:t>
            </w:r>
            <w:r w:rsidR="009F4546" w:rsidRPr="005A277D">
              <w:t>,</w:t>
            </w:r>
            <w:r w:rsidR="00C16547" w:rsidRPr="005A277D">
              <w:t>14</w:t>
            </w:r>
          </w:p>
        </w:tc>
      </w:tr>
      <w:tr w:rsidR="006A1240" w:rsidRPr="005A277D" w14:paraId="61F99E27"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21" w14:textId="7FF1AD6D" w:rsidR="006A1240" w:rsidRPr="005A277D" w:rsidRDefault="006A1240" w:rsidP="00810C3A">
            <w:pPr>
              <w:rPr>
                <w:color w:val="000000"/>
              </w:rPr>
            </w:pPr>
            <w:r w:rsidRPr="005A277D">
              <w:rPr>
                <w:color w:val="000000"/>
              </w:rPr>
              <w:t>18</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22" w14:textId="77777777" w:rsidR="006A1240" w:rsidRPr="005A277D" w:rsidRDefault="006A1240" w:rsidP="00810C3A">
            <w:pPr>
              <w:rPr>
                <w:color w:val="000000"/>
              </w:rPr>
            </w:pPr>
            <w:r w:rsidRPr="005A277D">
              <w:rPr>
                <w:color w:val="000000"/>
              </w:rPr>
              <w:t>sakarā ar aptiekas filiāles vai zāļu lieltirgotavas nodaļas slēgšanu</w:t>
            </w:r>
          </w:p>
        </w:tc>
        <w:tc>
          <w:tcPr>
            <w:tcW w:w="1842" w:type="dxa"/>
            <w:tcBorders>
              <w:top w:val="single" w:sz="4" w:space="0" w:color="auto"/>
              <w:left w:val="nil"/>
              <w:bottom w:val="single" w:sz="4" w:space="0" w:color="auto"/>
              <w:right w:val="single" w:sz="4" w:space="0" w:color="auto"/>
            </w:tcBorders>
            <w:shd w:val="clear" w:color="auto" w:fill="auto"/>
            <w:hideMark/>
          </w:tcPr>
          <w:p w14:paraId="61F99E23" w14:textId="0FFCF60C" w:rsidR="006A1240" w:rsidRPr="005A277D" w:rsidRDefault="006A1240" w:rsidP="00810C3A">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24" w14:textId="63E443CF" w:rsidR="006A1240" w:rsidRPr="005A277D" w:rsidRDefault="006A1240" w:rsidP="00810C3A">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25" w14:textId="31D05EE1"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26" w14:textId="390E25EB" w:rsidR="006A1240" w:rsidRPr="005A277D" w:rsidRDefault="006A1240" w:rsidP="00810C3A">
            <w:pPr>
              <w:jc w:val="right"/>
            </w:pPr>
            <w:r w:rsidRPr="005A277D">
              <w:t>42</w:t>
            </w:r>
            <w:r w:rsidR="009F4546" w:rsidRPr="005A277D">
              <w:t>,</w:t>
            </w:r>
            <w:r w:rsidR="00C16547" w:rsidRPr="005A277D">
              <w:t>69</w:t>
            </w:r>
          </w:p>
        </w:tc>
      </w:tr>
      <w:tr w:rsidR="006A1240" w:rsidRPr="005A277D" w14:paraId="61F99E2E"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28" w14:textId="66A1F88B" w:rsidR="006A1240" w:rsidRPr="005A277D" w:rsidRDefault="006A1240" w:rsidP="00810C3A">
            <w:pPr>
              <w:rPr>
                <w:color w:val="000000"/>
              </w:rPr>
            </w:pPr>
            <w:r w:rsidRPr="005A277D">
              <w:rPr>
                <w:color w:val="000000"/>
              </w:rPr>
              <w:t>18</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29" w14:textId="7860596C" w:rsidR="006A1240" w:rsidRPr="005A277D" w:rsidRDefault="006A1240" w:rsidP="00474265">
            <w:pPr>
              <w:rPr>
                <w:color w:val="000000"/>
              </w:rPr>
            </w:pPr>
            <w:r w:rsidRPr="005A277D">
              <w:rPr>
                <w:color w:val="000000"/>
              </w:rPr>
              <w:t>sakarā ar speciāl</w:t>
            </w:r>
            <w:r w:rsidR="00474265" w:rsidRPr="005A277D">
              <w:rPr>
                <w:color w:val="000000"/>
              </w:rPr>
              <w:t>ā</w:t>
            </w:r>
            <w:r w:rsidRPr="005A277D">
              <w:rPr>
                <w:color w:val="000000"/>
              </w:rPr>
              <w:t>s atļaujas (licences) farmaceitisk</w:t>
            </w:r>
            <w:r w:rsidR="00467A2C" w:rsidRPr="005A277D">
              <w:rPr>
                <w:color w:val="000000"/>
              </w:rPr>
              <w:t>aj</w:t>
            </w:r>
            <w:r w:rsidRPr="005A277D">
              <w:rPr>
                <w:color w:val="000000"/>
              </w:rPr>
              <w:t>ai darbībai apturēšanu</w:t>
            </w:r>
          </w:p>
        </w:tc>
        <w:tc>
          <w:tcPr>
            <w:tcW w:w="1842" w:type="dxa"/>
            <w:tcBorders>
              <w:top w:val="single" w:sz="4" w:space="0" w:color="auto"/>
              <w:left w:val="nil"/>
              <w:bottom w:val="single" w:sz="4" w:space="0" w:color="auto"/>
              <w:right w:val="single" w:sz="4" w:space="0" w:color="auto"/>
            </w:tcBorders>
            <w:shd w:val="clear" w:color="auto" w:fill="auto"/>
            <w:hideMark/>
          </w:tcPr>
          <w:p w14:paraId="61F99E2A" w14:textId="7677D331" w:rsidR="006A1240" w:rsidRPr="005A277D" w:rsidRDefault="006A1240" w:rsidP="00810C3A">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2B" w14:textId="7F3B9038" w:rsidR="006A1240" w:rsidRPr="005A277D" w:rsidRDefault="006A1240" w:rsidP="00810C3A">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2C" w14:textId="1AB75D47"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2D" w14:textId="24B0AB3C" w:rsidR="006A1240" w:rsidRPr="005A277D" w:rsidRDefault="006A1240" w:rsidP="00810C3A">
            <w:pPr>
              <w:jc w:val="right"/>
            </w:pPr>
            <w:r w:rsidRPr="005A277D">
              <w:t>42</w:t>
            </w:r>
            <w:r w:rsidR="009F4546" w:rsidRPr="005A277D">
              <w:t>,</w:t>
            </w:r>
            <w:r w:rsidR="00C16547" w:rsidRPr="005A277D">
              <w:t>69</w:t>
            </w:r>
          </w:p>
        </w:tc>
      </w:tr>
      <w:tr w:rsidR="006A1240" w:rsidRPr="005A277D" w14:paraId="61F99E35"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2F" w14:textId="14749DF9" w:rsidR="006A1240" w:rsidRPr="005A277D" w:rsidRDefault="006A1240" w:rsidP="00810C3A">
            <w:pPr>
              <w:rPr>
                <w:color w:val="000000"/>
              </w:rPr>
            </w:pPr>
            <w:r w:rsidRPr="005A277D">
              <w:rPr>
                <w:color w:val="000000"/>
              </w:rPr>
              <w:t>18</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30" w14:textId="77777777" w:rsidR="006A1240" w:rsidRPr="005A277D" w:rsidRDefault="006A1240" w:rsidP="00810C3A">
            <w:pPr>
              <w:rPr>
                <w:color w:val="000000"/>
              </w:rPr>
            </w:pPr>
            <w:r w:rsidRPr="005A277D">
              <w:rPr>
                <w:color w:val="000000"/>
              </w:rPr>
              <w:t>sakarā ar aptiekas filiāles vai zāļu lieltirgotavas nodaļas darbības apturēšanu</w:t>
            </w:r>
          </w:p>
        </w:tc>
        <w:tc>
          <w:tcPr>
            <w:tcW w:w="1842" w:type="dxa"/>
            <w:tcBorders>
              <w:top w:val="single" w:sz="4" w:space="0" w:color="auto"/>
              <w:left w:val="nil"/>
              <w:bottom w:val="single" w:sz="4" w:space="0" w:color="auto"/>
              <w:right w:val="single" w:sz="4" w:space="0" w:color="auto"/>
            </w:tcBorders>
            <w:shd w:val="clear" w:color="auto" w:fill="auto"/>
            <w:hideMark/>
          </w:tcPr>
          <w:p w14:paraId="61F99E31" w14:textId="6DEDFEC7" w:rsidR="006A1240" w:rsidRPr="005A277D" w:rsidRDefault="006A1240" w:rsidP="00810C3A">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32" w14:textId="49515B67" w:rsidR="006A1240" w:rsidRPr="005A277D" w:rsidRDefault="006A1240" w:rsidP="00810C3A">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33" w14:textId="1DBA09E6" w:rsidR="006A1240" w:rsidRPr="005A277D" w:rsidRDefault="006A1240" w:rsidP="00810C3A">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34" w14:textId="5C661759" w:rsidR="006A1240" w:rsidRPr="005A277D" w:rsidRDefault="006A1240" w:rsidP="00810C3A">
            <w:pPr>
              <w:jc w:val="right"/>
            </w:pPr>
            <w:r w:rsidRPr="005A277D">
              <w:t>42</w:t>
            </w:r>
            <w:r w:rsidR="009F4546" w:rsidRPr="005A277D">
              <w:t>,</w:t>
            </w:r>
            <w:r w:rsidR="00C16547" w:rsidRPr="005A277D">
              <w:t>69</w:t>
            </w:r>
          </w:p>
        </w:tc>
      </w:tr>
      <w:tr w:rsidR="006A1240" w:rsidRPr="005A277D" w14:paraId="61F99E3C" w14:textId="77777777" w:rsidTr="00F96FA3">
        <w:trPr>
          <w:trHeight w:val="102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36" w14:textId="23EBDB3D" w:rsidR="006A1240" w:rsidRPr="005A277D" w:rsidRDefault="006A1240" w:rsidP="009616C2">
            <w:pPr>
              <w:rPr>
                <w:color w:val="000000"/>
              </w:rPr>
            </w:pPr>
            <w:r w:rsidRPr="005A277D">
              <w:rPr>
                <w:color w:val="000000"/>
              </w:rPr>
              <w:t>18</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37" w14:textId="490A3DFC" w:rsidR="006A1240" w:rsidRPr="005A277D" w:rsidRDefault="006A1240" w:rsidP="00810C3A">
            <w:pPr>
              <w:rPr>
                <w:color w:val="000000"/>
              </w:rPr>
            </w:pPr>
            <w:r w:rsidRPr="005A277D">
              <w:rPr>
                <w:color w:val="000000"/>
              </w:rPr>
              <w:t>sakarā ar izmaiņām speciālajā atļaujā (licencē) farmaceitisk</w:t>
            </w:r>
            <w:r w:rsidR="00467A2C" w:rsidRPr="005A277D">
              <w:rPr>
                <w:color w:val="000000"/>
              </w:rPr>
              <w:t>ajai darbībai (tai skaitā</w:t>
            </w:r>
            <w:r w:rsidRPr="005A277D">
              <w:rPr>
                <w:color w:val="000000"/>
              </w:rPr>
              <w:t xml:space="preserve"> derīguma termiņā) un pielikumā, ja nav nepieciešama farmaceitiskās darbības uzņēmuma atbilstības novērtēšana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38" w14:textId="6FBFEA3E" w:rsidR="006A1240" w:rsidRPr="005A277D" w:rsidRDefault="006A1240" w:rsidP="00467A2C">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39" w14:textId="20B090AB" w:rsidR="006A1240" w:rsidRPr="005A277D" w:rsidRDefault="006A1240" w:rsidP="009616C2">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3A" w14:textId="51BC7D3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3B" w14:textId="002A9326" w:rsidR="006A1240" w:rsidRPr="005A277D" w:rsidRDefault="006A1240" w:rsidP="009616C2">
            <w:pPr>
              <w:jc w:val="right"/>
            </w:pPr>
            <w:r w:rsidRPr="005A277D">
              <w:t>42</w:t>
            </w:r>
            <w:r w:rsidR="009F4546" w:rsidRPr="005A277D">
              <w:t>,</w:t>
            </w:r>
            <w:r w:rsidR="00C16547" w:rsidRPr="005A277D">
              <w:t>69</w:t>
            </w:r>
          </w:p>
        </w:tc>
      </w:tr>
      <w:tr w:rsidR="006A1240" w:rsidRPr="005A277D" w14:paraId="61F99E43"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3D" w14:textId="38FE692C" w:rsidR="006A1240" w:rsidRPr="005A277D" w:rsidRDefault="006A1240" w:rsidP="009616C2">
            <w:pPr>
              <w:rPr>
                <w:color w:val="000000"/>
              </w:rPr>
            </w:pPr>
            <w:r w:rsidRPr="005A277D">
              <w:rPr>
                <w:color w:val="000000"/>
              </w:rPr>
              <w:t>18</w:t>
            </w:r>
            <w:r w:rsidR="009F4546" w:rsidRPr="005A277D">
              <w:rPr>
                <w:color w:val="000000"/>
              </w:rPr>
              <w:t>.</w:t>
            </w:r>
            <w:r w:rsidRPr="005A277D">
              <w:rPr>
                <w:color w:val="000000"/>
              </w:rPr>
              <w:t>10</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3E" w14:textId="5B7BF57F" w:rsidR="006A1240" w:rsidRPr="005A277D" w:rsidRDefault="006A1240" w:rsidP="00810C3A">
            <w:pPr>
              <w:rPr>
                <w:color w:val="000000"/>
              </w:rPr>
            </w:pPr>
            <w:r w:rsidRPr="005A277D">
              <w:rPr>
                <w:color w:val="000000"/>
              </w:rPr>
              <w:t>izmaiņas dokumentos un informācijā, ja nav nepieciešama speciālās atļaujas (licences) farmaceitisk</w:t>
            </w:r>
            <w:r w:rsidR="00467A2C" w:rsidRPr="005A277D">
              <w:rPr>
                <w:color w:val="000000"/>
              </w:rPr>
              <w:t>aj</w:t>
            </w:r>
            <w:r w:rsidRPr="005A277D">
              <w:rPr>
                <w:color w:val="000000"/>
              </w:rPr>
              <w:t>ai darbībai pārreģistrēšana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3F" w14:textId="1454535C" w:rsidR="006A1240" w:rsidRPr="005A277D" w:rsidRDefault="006A1240" w:rsidP="00467A2C">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40" w14:textId="3C9F0173" w:rsidR="006A1240" w:rsidRPr="005A277D" w:rsidRDefault="006A1240" w:rsidP="009616C2">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41" w14:textId="65A7DCC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42" w14:textId="4C978A97" w:rsidR="006A1240" w:rsidRPr="005A277D" w:rsidRDefault="006A1240" w:rsidP="009616C2">
            <w:pPr>
              <w:jc w:val="right"/>
            </w:pPr>
            <w:r w:rsidRPr="005A277D">
              <w:t>42</w:t>
            </w:r>
            <w:r w:rsidR="009F4546" w:rsidRPr="005A277D">
              <w:t>,</w:t>
            </w:r>
            <w:r w:rsidR="00C16547" w:rsidRPr="005A277D">
              <w:t>69</w:t>
            </w:r>
          </w:p>
        </w:tc>
      </w:tr>
      <w:tr w:rsidR="006A1240" w:rsidRPr="005A277D" w14:paraId="61F99E4A"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44" w14:textId="2450034F" w:rsidR="006A1240" w:rsidRPr="005A277D" w:rsidRDefault="006A1240" w:rsidP="009616C2">
            <w:pPr>
              <w:rPr>
                <w:color w:val="000000"/>
              </w:rPr>
            </w:pPr>
            <w:r w:rsidRPr="005A277D">
              <w:rPr>
                <w:color w:val="000000"/>
              </w:rPr>
              <w:t>18</w:t>
            </w:r>
            <w:r w:rsidR="009F4546" w:rsidRPr="005A277D">
              <w:rPr>
                <w:color w:val="000000"/>
              </w:rPr>
              <w:t>.</w:t>
            </w:r>
            <w:r w:rsidRPr="005A277D">
              <w:rPr>
                <w:color w:val="000000"/>
              </w:rPr>
              <w:t>11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45" w14:textId="28F8C557" w:rsidR="006A1240" w:rsidRPr="005A277D" w:rsidRDefault="006A1240" w:rsidP="00474265">
            <w:pPr>
              <w:rPr>
                <w:color w:val="000000"/>
              </w:rPr>
            </w:pPr>
            <w:r w:rsidRPr="005A277D">
              <w:rPr>
                <w:color w:val="000000"/>
              </w:rPr>
              <w:t>speciāl</w:t>
            </w:r>
            <w:r w:rsidR="00474265" w:rsidRPr="005A277D">
              <w:rPr>
                <w:color w:val="000000"/>
              </w:rPr>
              <w:t>ā</w:t>
            </w:r>
            <w:r w:rsidRPr="005A277D">
              <w:rPr>
                <w:color w:val="000000"/>
              </w:rPr>
              <w:t>s atļaujas (licences) farmaceitisk</w:t>
            </w:r>
            <w:r w:rsidR="00467A2C" w:rsidRPr="005A277D">
              <w:rPr>
                <w:color w:val="000000"/>
              </w:rPr>
              <w:t>aj</w:t>
            </w:r>
            <w:r w:rsidRPr="005A277D">
              <w:rPr>
                <w:color w:val="000000"/>
              </w:rPr>
              <w:t>ai darbībai darbības atjaunošana, ja nav nepieciešama farmaceitiskās darbības uzņēmuma atbilstības novērtēšana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46" w14:textId="16A29D23" w:rsidR="006A1240" w:rsidRPr="005A277D" w:rsidRDefault="006A1240" w:rsidP="00467A2C">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47" w14:textId="4D477257" w:rsidR="006A1240" w:rsidRPr="005A277D" w:rsidRDefault="006A1240" w:rsidP="009616C2">
            <w:pPr>
              <w:jc w:val="right"/>
            </w:pPr>
            <w:r w:rsidRPr="005A277D">
              <w:t>71</w:t>
            </w:r>
            <w:r w:rsidR="009F4546" w:rsidRPr="005A277D">
              <w:t>,</w:t>
            </w:r>
            <w:r w:rsidR="00C16547"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48" w14:textId="7C9B304E"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49" w14:textId="442C6F16" w:rsidR="006A1240" w:rsidRPr="005A277D" w:rsidRDefault="006A1240" w:rsidP="009616C2">
            <w:pPr>
              <w:jc w:val="right"/>
            </w:pPr>
            <w:r w:rsidRPr="005A277D">
              <w:t>71</w:t>
            </w:r>
            <w:r w:rsidR="009F4546" w:rsidRPr="005A277D">
              <w:t>,</w:t>
            </w:r>
            <w:r w:rsidR="00C16547" w:rsidRPr="005A277D">
              <w:t>14</w:t>
            </w:r>
          </w:p>
        </w:tc>
      </w:tr>
      <w:tr w:rsidR="006A1240" w:rsidRPr="005A277D" w14:paraId="61F99E51"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4B" w14:textId="6DDAEB8F" w:rsidR="006A1240" w:rsidRPr="005A277D" w:rsidRDefault="006A1240" w:rsidP="009616C2">
            <w:pPr>
              <w:rPr>
                <w:color w:val="000000"/>
              </w:rPr>
            </w:pPr>
            <w:r w:rsidRPr="005A277D">
              <w:rPr>
                <w:color w:val="000000"/>
              </w:rPr>
              <w:lastRenderedPageBreak/>
              <w:t>18</w:t>
            </w:r>
            <w:r w:rsidR="009F4546" w:rsidRPr="005A277D">
              <w:rPr>
                <w:color w:val="000000"/>
              </w:rPr>
              <w:t>.</w:t>
            </w:r>
            <w:r w:rsidRPr="005A277D">
              <w:rPr>
                <w:color w:val="000000"/>
              </w:rPr>
              <w:t>12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4C" w14:textId="7BB620A7" w:rsidR="006A1240" w:rsidRPr="005A277D" w:rsidRDefault="006A1240" w:rsidP="00474265">
            <w:pPr>
              <w:rPr>
                <w:color w:val="000000"/>
              </w:rPr>
            </w:pPr>
            <w:r w:rsidRPr="005A277D">
              <w:rPr>
                <w:color w:val="000000"/>
              </w:rPr>
              <w:t>speciāl</w:t>
            </w:r>
            <w:r w:rsidR="00474265" w:rsidRPr="005A277D">
              <w:rPr>
                <w:color w:val="000000"/>
              </w:rPr>
              <w:t>ā</w:t>
            </w:r>
            <w:r w:rsidRPr="005A277D">
              <w:rPr>
                <w:color w:val="000000"/>
              </w:rPr>
              <w:t>s atļaujas (licences) farmaceitisk</w:t>
            </w:r>
            <w:r w:rsidR="00467A2C" w:rsidRPr="005A277D">
              <w:rPr>
                <w:color w:val="000000"/>
              </w:rPr>
              <w:t>aj</w:t>
            </w:r>
            <w:r w:rsidRPr="005A277D">
              <w:rPr>
                <w:color w:val="000000"/>
              </w:rPr>
              <w:t>ai darbībai darbības atjaunošana vai speciālajā atļaujā (licencē) farmaceitisk</w:t>
            </w:r>
            <w:r w:rsidR="005A277D" w:rsidRPr="005A277D">
              <w:rPr>
                <w:color w:val="000000"/>
              </w:rPr>
              <w:t>aj</w:t>
            </w:r>
            <w:r w:rsidRPr="005A277D">
              <w:rPr>
                <w:color w:val="000000"/>
              </w:rPr>
              <w:t>ai darbībai norādīto speciālās darbības nosacījumu vai konkrētu zāļu ražošanas vai importēšanas atjaunošana, ja nav nepieciešama farmaceitiskās darbības uzņēmuma atbilstības novērtēšana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4D" w14:textId="777310B1" w:rsidR="006A1240" w:rsidRPr="005A277D" w:rsidRDefault="006A1240" w:rsidP="00467A2C">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4E" w14:textId="0034CFF8" w:rsidR="006A1240" w:rsidRPr="005A277D" w:rsidRDefault="006A1240" w:rsidP="009616C2">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4F" w14:textId="38D91CE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50" w14:textId="7A8AD2F0" w:rsidR="006A1240" w:rsidRPr="005A277D" w:rsidRDefault="006A1240" w:rsidP="009616C2">
            <w:pPr>
              <w:jc w:val="right"/>
            </w:pPr>
            <w:r w:rsidRPr="005A277D">
              <w:t>42</w:t>
            </w:r>
            <w:r w:rsidR="009F4546" w:rsidRPr="005A277D">
              <w:t>,</w:t>
            </w:r>
            <w:r w:rsidR="00C16547" w:rsidRPr="005A277D">
              <w:t>69</w:t>
            </w:r>
          </w:p>
        </w:tc>
      </w:tr>
      <w:tr w:rsidR="006A1240" w:rsidRPr="005A277D" w14:paraId="61F99E58"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52" w14:textId="4111381B" w:rsidR="006A1240" w:rsidRPr="005A277D" w:rsidRDefault="006A1240" w:rsidP="009616C2">
            <w:pPr>
              <w:rPr>
                <w:color w:val="000000"/>
              </w:rPr>
            </w:pPr>
            <w:r w:rsidRPr="005A277D">
              <w:rPr>
                <w:color w:val="000000"/>
              </w:rPr>
              <w:t>18</w:t>
            </w:r>
            <w:r w:rsidR="009F4546" w:rsidRPr="005A277D">
              <w:rPr>
                <w:color w:val="000000"/>
              </w:rPr>
              <w:t>.</w:t>
            </w:r>
            <w:r w:rsidRPr="005A277D">
              <w:rPr>
                <w:color w:val="000000"/>
              </w:rPr>
              <w:t>13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53" w14:textId="77777777" w:rsidR="006A1240" w:rsidRPr="005A277D" w:rsidRDefault="006A1240" w:rsidP="00810C3A">
            <w:pPr>
              <w:rPr>
                <w:color w:val="000000"/>
              </w:rPr>
            </w:pPr>
            <w:r w:rsidRPr="005A277D">
              <w:rPr>
                <w:color w:val="000000"/>
              </w:rPr>
              <w:t>farmaceitiskās darbības uzņēmuma dokumentu ekspertīze, ja tiek uzsākta (veikta) izejvielu ražošana vai importēšana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54" w14:textId="3ADE0056" w:rsidR="006A1240" w:rsidRPr="005A277D" w:rsidRDefault="006A1240" w:rsidP="00467A2C">
            <w:pPr>
              <w:jc w:val="center"/>
              <w:rPr>
                <w:color w:val="000000"/>
              </w:rPr>
            </w:pPr>
            <w:r w:rsidRPr="005A277D">
              <w:rPr>
                <w:color w:val="000000"/>
              </w:rPr>
              <w:t>1 farmaceitiskās darbības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55" w14:textId="5281B8E1" w:rsidR="006A1240" w:rsidRPr="005A277D" w:rsidRDefault="006A1240" w:rsidP="009616C2">
            <w:pPr>
              <w:jc w:val="right"/>
            </w:pPr>
            <w:r w:rsidRPr="005A277D">
              <w:t>42</w:t>
            </w:r>
            <w:r w:rsidR="009F4546" w:rsidRPr="005A277D">
              <w:t>,</w:t>
            </w:r>
            <w:r w:rsidR="00C16547"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9E56" w14:textId="75EFEBB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57" w14:textId="6F6E0C2C" w:rsidR="006A1240" w:rsidRPr="005A277D" w:rsidRDefault="006A1240" w:rsidP="009616C2">
            <w:pPr>
              <w:jc w:val="right"/>
            </w:pPr>
            <w:r w:rsidRPr="005A277D">
              <w:t>42</w:t>
            </w:r>
            <w:r w:rsidR="009F4546" w:rsidRPr="005A277D">
              <w:t>,</w:t>
            </w:r>
            <w:r w:rsidR="00C16547" w:rsidRPr="005A277D">
              <w:t>69</w:t>
            </w:r>
          </w:p>
        </w:tc>
      </w:tr>
      <w:tr w:rsidR="006A1240" w:rsidRPr="005A277D" w14:paraId="61F99E5F"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59" w14:textId="50D02180" w:rsidR="006A1240" w:rsidRPr="005A277D" w:rsidRDefault="006A1240" w:rsidP="009616C2">
            <w:pPr>
              <w:rPr>
                <w:color w:val="000000"/>
              </w:rPr>
            </w:pPr>
            <w:r w:rsidRPr="005A277D">
              <w:rPr>
                <w:color w:val="000000"/>
              </w:rPr>
              <w:t>18</w:t>
            </w:r>
            <w:r w:rsidR="009F4546" w:rsidRPr="005A277D">
              <w:rPr>
                <w:color w:val="000000"/>
              </w:rPr>
              <w:t>.</w:t>
            </w:r>
            <w:r w:rsidRPr="005A277D">
              <w:rPr>
                <w:color w:val="000000"/>
              </w:rPr>
              <w:t>14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5A" w14:textId="4EDA1030" w:rsidR="006A1240" w:rsidRPr="005A277D" w:rsidRDefault="006A1240" w:rsidP="00B56DF2">
            <w:pPr>
              <w:rPr>
                <w:color w:val="000000"/>
              </w:rPr>
            </w:pPr>
            <w:r w:rsidRPr="005A277D">
              <w:rPr>
                <w:color w:val="000000"/>
              </w:rPr>
              <w:t xml:space="preserve">komersanta iesnieguma </w:t>
            </w:r>
            <w:r w:rsidR="00ED1021" w:rsidRPr="005A277D">
              <w:rPr>
                <w:color w:val="000000"/>
              </w:rPr>
              <w:t xml:space="preserve">izskatīšana </w:t>
            </w:r>
            <w:r w:rsidRPr="005A277D">
              <w:rPr>
                <w:color w:val="000000"/>
              </w:rPr>
              <w:t xml:space="preserve">par farmaceitiskās darbības vietas (adreses) apstiprināšanu </w:t>
            </w:r>
          </w:p>
        </w:tc>
        <w:tc>
          <w:tcPr>
            <w:tcW w:w="1842" w:type="dxa"/>
            <w:tcBorders>
              <w:top w:val="single" w:sz="4" w:space="0" w:color="auto"/>
              <w:left w:val="nil"/>
              <w:bottom w:val="single" w:sz="4" w:space="0" w:color="auto"/>
              <w:right w:val="single" w:sz="4" w:space="0" w:color="auto"/>
            </w:tcBorders>
            <w:shd w:val="clear" w:color="auto" w:fill="auto"/>
            <w:hideMark/>
          </w:tcPr>
          <w:p w14:paraId="61F99E5B" w14:textId="77777777" w:rsidR="006A1240" w:rsidRPr="005A277D" w:rsidRDefault="006A1240" w:rsidP="00467A2C">
            <w:pPr>
              <w:jc w:val="center"/>
              <w:rPr>
                <w:color w:val="000000"/>
              </w:rPr>
            </w:pPr>
            <w:r w:rsidRPr="005A277D">
              <w:rPr>
                <w:color w:val="000000"/>
              </w:rPr>
              <w:t>1 farmaceitiskās darbības vietas (adreses)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5C" w14:textId="12BC3FCA" w:rsidR="006A1240" w:rsidRPr="005A277D" w:rsidRDefault="006A1240" w:rsidP="009616C2">
            <w:pPr>
              <w:jc w:val="right"/>
            </w:pPr>
            <w:r w:rsidRPr="005A277D">
              <w:t>71</w:t>
            </w:r>
            <w:r w:rsidR="009F4546" w:rsidRPr="005A277D">
              <w:t>,</w:t>
            </w:r>
            <w:r w:rsidR="00C16547"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5D" w14:textId="1634AF1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5E" w14:textId="445A8287" w:rsidR="006A1240" w:rsidRPr="005A277D" w:rsidRDefault="006A1240" w:rsidP="009616C2">
            <w:pPr>
              <w:jc w:val="right"/>
            </w:pPr>
            <w:r w:rsidRPr="005A277D">
              <w:t>71</w:t>
            </w:r>
            <w:r w:rsidR="009F4546" w:rsidRPr="005A277D">
              <w:t>,</w:t>
            </w:r>
            <w:r w:rsidR="00C16547" w:rsidRPr="005A277D">
              <w:t>14</w:t>
            </w:r>
          </w:p>
        </w:tc>
      </w:tr>
      <w:tr w:rsidR="006A1240" w:rsidRPr="005A277D" w14:paraId="61F99E62" w14:textId="77777777" w:rsidTr="00F96FA3">
        <w:trPr>
          <w:trHeight w:val="36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60" w14:textId="73F85227" w:rsidR="006A1240" w:rsidRPr="005A277D" w:rsidRDefault="006A1240" w:rsidP="009616C2">
            <w:pPr>
              <w:rPr>
                <w:color w:val="000000"/>
              </w:rPr>
            </w:pPr>
            <w:r w:rsidRPr="005A277D">
              <w:rPr>
                <w:color w:val="000000"/>
              </w:rPr>
              <w:t>19</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E61" w14:textId="795B384A" w:rsidR="006A1240" w:rsidRPr="005A277D" w:rsidRDefault="006A1240" w:rsidP="00474265">
            <w:pPr>
              <w:rPr>
                <w:color w:val="000000"/>
              </w:rPr>
            </w:pPr>
            <w:r w:rsidRPr="005A277D">
              <w:rPr>
                <w:color w:val="000000"/>
              </w:rPr>
              <w:t xml:space="preserve">Aptiekas darbības uzsākšanas, darbības uzsākšanas jaunā farmaceitiskās darbības vietā (telpā), jauna speciālas darbības nosacījuma </w:t>
            </w:r>
            <w:r w:rsidR="00474265" w:rsidRPr="005A277D">
              <w:rPr>
                <w:color w:val="000000"/>
              </w:rPr>
              <w:t>īstenošanai</w:t>
            </w:r>
            <w:r w:rsidR="00B56DF2" w:rsidRPr="005A277D">
              <w:rPr>
                <w:color w:val="000000"/>
              </w:rPr>
              <w:t xml:space="preserve"> </w:t>
            </w:r>
            <w:r w:rsidRPr="005A277D">
              <w:rPr>
                <w:color w:val="000000"/>
              </w:rPr>
              <w:t>un darbības kārtības dokumentācijas (apliecinājumu) izvērtēšana</w:t>
            </w:r>
            <w:r w:rsidR="009616C2" w:rsidRPr="005A277D">
              <w:rPr>
                <w:color w:val="000000"/>
                <w:vertAlign w:val="superscript"/>
              </w:rPr>
              <w:t>1</w:t>
            </w:r>
          </w:p>
        </w:tc>
      </w:tr>
      <w:tr w:rsidR="006A1240" w:rsidRPr="005A277D" w14:paraId="61F99E65"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63" w14:textId="0D2C8C14"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E64" w14:textId="77777777" w:rsidR="006A1240" w:rsidRPr="005A277D" w:rsidRDefault="006A1240" w:rsidP="00810C3A">
            <w:pPr>
              <w:rPr>
                <w:color w:val="000000"/>
              </w:rPr>
            </w:pPr>
            <w:r w:rsidRPr="005A277D">
              <w:rPr>
                <w:color w:val="000000"/>
              </w:rPr>
              <w:t>vispārēja tipa aptiekas</w:t>
            </w:r>
          </w:p>
        </w:tc>
      </w:tr>
      <w:tr w:rsidR="006A1240" w:rsidRPr="005A277D" w14:paraId="61F99E6C"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66" w14:textId="66F17E03"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67" w14:textId="77777777" w:rsidR="006A1240" w:rsidRPr="005A277D" w:rsidRDefault="006A1240" w:rsidP="00810C3A">
            <w:pPr>
              <w:rPr>
                <w:color w:val="000000"/>
              </w:rPr>
            </w:pPr>
            <w:r w:rsidRPr="005A277D">
              <w:rPr>
                <w:color w:val="000000"/>
              </w:rPr>
              <w:t>ja aptieka atrodas pilsētā</w:t>
            </w:r>
          </w:p>
        </w:tc>
        <w:tc>
          <w:tcPr>
            <w:tcW w:w="1842" w:type="dxa"/>
            <w:tcBorders>
              <w:top w:val="single" w:sz="4" w:space="0" w:color="auto"/>
              <w:left w:val="nil"/>
              <w:bottom w:val="single" w:sz="4" w:space="0" w:color="auto"/>
              <w:right w:val="single" w:sz="4" w:space="0" w:color="auto"/>
            </w:tcBorders>
            <w:shd w:val="clear" w:color="auto" w:fill="auto"/>
            <w:hideMark/>
          </w:tcPr>
          <w:p w14:paraId="61F99E68" w14:textId="54F0C003" w:rsidR="006A1240" w:rsidRPr="005A277D" w:rsidRDefault="006A1240" w:rsidP="00467A2C">
            <w:pPr>
              <w:jc w:val="center"/>
              <w:rPr>
                <w:color w:val="000000"/>
              </w:rPr>
            </w:pPr>
            <w:r w:rsidRPr="005A277D">
              <w:rPr>
                <w:color w:val="000000"/>
              </w:rPr>
              <w:t>1 aptiekas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69" w14:textId="437592E0" w:rsidR="006A1240" w:rsidRPr="005A277D" w:rsidRDefault="006A1240" w:rsidP="009616C2">
            <w:pPr>
              <w:jc w:val="right"/>
            </w:pPr>
            <w:r w:rsidRPr="005A277D">
              <w:t>142</w:t>
            </w:r>
            <w:r w:rsidR="009F4546" w:rsidRPr="005A277D">
              <w:t>,</w:t>
            </w:r>
            <w:r w:rsidR="00C16547"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E6A" w14:textId="733215D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6B" w14:textId="6F4BD1D1" w:rsidR="006A1240" w:rsidRPr="005A277D" w:rsidRDefault="006A1240" w:rsidP="009616C2">
            <w:pPr>
              <w:jc w:val="right"/>
            </w:pPr>
            <w:r w:rsidRPr="005A277D">
              <w:t>142</w:t>
            </w:r>
            <w:r w:rsidR="009F4546" w:rsidRPr="005A277D">
              <w:t>,</w:t>
            </w:r>
            <w:r w:rsidR="00C16547" w:rsidRPr="005A277D">
              <w:t>29</w:t>
            </w:r>
          </w:p>
        </w:tc>
      </w:tr>
      <w:tr w:rsidR="006A1240" w:rsidRPr="005A277D" w14:paraId="61F99E73"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6D" w14:textId="6BDE33B3"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6E" w14:textId="77777777" w:rsidR="006A1240" w:rsidRPr="005A277D" w:rsidRDefault="006A1240" w:rsidP="00810C3A">
            <w:pPr>
              <w:rPr>
                <w:color w:val="000000"/>
              </w:rPr>
            </w:pPr>
            <w:r w:rsidRPr="005A277D">
              <w:rPr>
                <w:color w:val="000000"/>
              </w:rPr>
              <w:t>ja aptieka atrodas pilsētā un tai ir viena filiāle</w:t>
            </w:r>
          </w:p>
        </w:tc>
        <w:tc>
          <w:tcPr>
            <w:tcW w:w="1842" w:type="dxa"/>
            <w:tcBorders>
              <w:top w:val="single" w:sz="4" w:space="0" w:color="auto"/>
              <w:left w:val="nil"/>
              <w:bottom w:val="single" w:sz="4" w:space="0" w:color="auto"/>
              <w:right w:val="single" w:sz="4" w:space="0" w:color="auto"/>
            </w:tcBorders>
            <w:shd w:val="clear" w:color="auto" w:fill="auto"/>
            <w:hideMark/>
          </w:tcPr>
          <w:p w14:paraId="61F99E6F" w14:textId="33032282" w:rsidR="006A1240" w:rsidRPr="005A277D" w:rsidRDefault="006A1240" w:rsidP="00467A2C">
            <w:pPr>
              <w:jc w:val="center"/>
              <w:rPr>
                <w:color w:val="000000"/>
              </w:rPr>
            </w:pPr>
            <w:r w:rsidRPr="005A277D">
              <w:rPr>
                <w:color w:val="000000"/>
              </w:rPr>
              <w:t>aptiekas un 1 filiāles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70" w14:textId="57352E6F" w:rsidR="006A1240" w:rsidRPr="005A277D" w:rsidRDefault="006A1240" w:rsidP="009616C2">
            <w:pPr>
              <w:jc w:val="right"/>
            </w:pPr>
            <w:r w:rsidRPr="005A277D">
              <w:t>113</w:t>
            </w:r>
            <w:r w:rsidR="009F4546" w:rsidRPr="005A277D">
              <w:t>,</w:t>
            </w:r>
            <w:r w:rsidR="00C16547" w:rsidRPr="005A277D">
              <w:t>83</w:t>
            </w:r>
          </w:p>
        </w:tc>
        <w:tc>
          <w:tcPr>
            <w:tcW w:w="816" w:type="dxa"/>
            <w:tcBorders>
              <w:top w:val="single" w:sz="4" w:space="0" w:color="auto"/>
              <w:left w:val="nil"/>
              <w:bottom w:val="single" w:sz="4" w:space="0" w:color="auto"/>
              <w:right w:val="single" w:sz="4" w:space="0" w:color="auto"/>
            </w:tcBorders>
            <w:shd w:val="clear" w:color="auto" w:fill="auto"/>
            <w:hideMark/>
          </w:tcPr>
          <w:p w14:paraId="61F99E71" w14:textId="1607C79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72" w14:textId="69C6FFBC" w:rsidR="006A1240" w:rsidRPr="005A277D" w:rsidRDefault="006A1240" w:rsidP="009616C2">
            <w:pPr>
              <w:jc w:val="right"/>
            </w:pPr>
            <w:r w:rsidRPr="005A277D">
              <w:t>113</w:t>
            </w:r>
            <w:r w:rsidR="009F4546" w:rsidRPr="005A277D">
              <w:t>,</w:t>
            </w:r>
            <w:r w:rsidR="00C16547" w:rsidRPr="005A277D">
              <w:t>83</w:t>
            </w:r>
          </w:p>
        </w:tc>
      </w:tr>
      <w:tr w:rsidR="006A1240" w:rsidRPr="005A277D" w14:paraId="61F99E7A"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74" w14:textId="0098E410"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75" w14:textId="77777777" w:rsidR="006A1240" w:rsidRPr="005A277D" w:rsidRDefault="006A1240" w:rsidP="00810C3A">
            <w:pPr>
              <w:rPr>
                <w:color w:val="000000"/>
              </w:rPr>
            </w:pPr>
            <w:r w:rsidRPr="005A277D">
              <w:rPr>
                <w:color w:val="000000"/>
              </w:rPr>
              <w:t>ja aptieka atrodas pilsētā un tai ir vairāk nekā viena filiāle</w:t>
            </w:r>
          </w:p>
        </w:tc>
        <w:tc>
          <w:tcPr>
            <w:tcW w:w="1842" w:type="dxa"/>
            <w:tcBorders>
              <w:top w:val="single" w:sz="4" w:space="0" w:color="auto"/>
              <w:left w:val="nil"/>
              <w:bottom w:val="single" w:sz="4" w:space="0" w:color="auto"/>
              <w:right w:val="single" w:sz="4" w:space="0" w:color="auto"/>
            </w:tcBorders>
            <w:shd w:val="clear" w:color="auto" w:fill="auto"/>
            <w:hideMark/>
          </w:tcPr>
          <w:p w14:paraId="61F99E76" w14:textId="1A4FB2E4" w:rsidR="006A1240" w:rsidRPr="005A277D" w:rsidRDefault="006A1240" w:rsidP="00467A2C">
            <w:pPr>
              <w:jc w:val="center"/>
              <w:rPr>
                <w:color w:val="000000"/>
              </w:rPr>
            </w:pPr>
            <w:r w:rsidRPr="005A277D">
              <w:rPr>
                <w:color w:val="000000"/>
              </w:rPr>
              <w:t>1 aptiekas un filiāļu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77" w14:textId="52413E89" w:rsidR="006A1240" w:rsidRPr="005A277D" w:rsidRDefault="006A1240" w:rsidP="009616C2">
            <w:pPr>
              <w:jc w:val="right"/>
            </w:pPr>
            <w:r w:rsidRPr="005A277D">
              <w:t>99</w:t>
            </w:r>
            <w:r w:rsidR="009F4546" w:rsidRPr="005A277D">
              <w:t>,</w:t>
            </w:r>
            <w:r w:rsidR="00C16547"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9E78" w14:textId="2D13DDD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79" w14:textId="7072D1C2" w:rsidR="006A1240" w:rsidRPr="005A277D" w:rsidRDefault="006A1240" w:rsidP="009616C2">
            <w:pPr>
              <w:jc w:val="right"/>
            </w:pPr>
            <w:r w:rsidRPr="005A277D">
              <w:t>99</w:t>
            </w:r>
            <w:r w:rsidR="009F4546" w:rsidRPr="005A277D">
              <w:t>,</w:t>
            </w:r>
            <w:r w:rsidR="00C16547" w:rsidRPr="005A277D">
              <w:t>60</w:t>
            </w:r>
          </w:p>
        </w:tc>
      </w:tr>
      <w:tr w:rsidR="006A1240" w:rsidRPr="005A277D" w14:paraId="61F99E81"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7B" w14:textId="7E9B3C84"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7C" w14:textId="77777777" w:rsidR="006A1240" w:rsidRPr="005A277D" w:rsidRDefault="006A1240" w:rsidP="00810C3A">
            <w:pPr>
              <w:rPr>
                <w:color w:val="000000"/>
              </w:rPr>
            </w:pPr>
            <w:r w:rsidRPr="005A277D">
              <w:rPr>
                <w:color w:val="000000"/>
              </w:rPr>
              <w:t>ja aptieka atrodas laukos</w:t>
            </w:r>
          </w:p>
        </w:tc>
        <w:tc>
          <w:tcPr>
            <w:tcW w:w="1842" w:type="dxa"/>
            <w:tcBorders>
              <w:top w:val="single" w:sz="4" w:space="0" w:color="auto"/>
              <w:left w:val="nil"/>
              <w:bottom w:val="single" w:sz="4" w:space="0" w:color="auto"/>
              <w:right w:val="single" w:sz="4" w:space="0" w:color="auto"/>
            </w:tcBorders>
            <w:shd w:val="clear" w:color="auto" w:fill="auto"/>
            <w:hideMark/>
          </w:tcPr>
          <w:p w14:paraId="61F99E7D" w14:textId="7E8E8A40" w:rsidR="006A1240" w:rsidRPr="005A277D" w:rsidRDefault="006A1240" w:rsidP="00467A2C">
            <w:pPr>
              <w:jc w:val="center"/>
              <w:rPr>
                <w:color w:val="000000"/>
              </w:rPr>
            </w:pPr>
            <w:r w:rsidRPr="005A277D">
              <w:rPr>
                <w:color w:val="000000"/>
              </w:rPr>
              <w:t>1 aptiekas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7E" w14:textId="3603EC96" w:rsidR="006A1240" w:rsidRPr="005A277D" w:rsidRDefault="006A1240" w:rsidP="009616C2">
            <w:pPr>
              <w:jc w:val="right"/>
            </w:pPr>
            <w:r w:rsidRPr="005A277D">
              <w:t>71</w:t>
            </w:r>
            <w:r w:rsidR="009F4546" w:rsidRPr="005A277D">
              <w:t>,</w:t>
            </w:r>
            <w:r w:rsidR="00C16547"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E7F" w14:textId="1D483AF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80" w14:textId="148FA2E5" w:rsidR="006A1240" w:rsidRPr="005A277D" w:rsidRDefault="006A1240" w:rsidP="009616C2">
            <w:pPr>
              <w:jc w:val="right"/>
            </w:pPr>
            <w:r w:rsidRPr="005A277D">
              <w:t>71</w:t>
            </w:r>
            <w:r w:rsidR="009F4546" w:rsidRPr="005A277D">
              <w:t>,</w:t>
            </w:r>
            <w:r w:rsidR="00C16547" w:rsidRPr="005A277D">
              <w:t>14</w:t>
            </w:r>
          </w:p>
        </w:tc>
      </w:tr>
      <w:tr w:rsidR="006A1240" w:rsidRPr="005A277D" w14:paraId="61F99E88"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82" w14:textId="11BE2297"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83" w14:textId="77777777" w:rsidR="006A1240" w:rsidRPr="005A277D" w:rsidRDefault="006A1240" w:rsidP="00810C3A">
            <w:pPr>
              <w:rPr>
                <w:color w:val="000000"/>
              </w:rPr>
            </w:pPr>
            <w:r w:rsidRPr="005A277D">
              <w:rPr>
                <w:color w:val="000000"/>
              </w:rPr>
              <w:t>ja aptieka atrodas laukos un tai ir viena filiāle</w:t>
            </w:r>
          </w:p>
        </w:tc>
        <w:tc>
          <w:tcPr>
            <w:tcW w:w="1842" w:type="dxa"/>
            <w:tcBorders>
              <w:top w:val="single" w:sz="4" w:space="0" w:color="auto"/>
              <w:left w:val="nil"/>
              <w:bottom w:val="single" w:sz="4" w:space="0" w:color="auto"/>
              <w:right w:val="single" w:sz="4" w:space="0" w:color="auto"/>
            </w:tcBorders>
            <w:shd w:val="clear" w:color="auto" w:fill="auto"/>
            <w:hideMark/>
          </w:tcPr>
          <w:p w14:paraId="61F99E84" w14:textId="3D5AA6A5" w:rsidR="006A1240" w:rsidRPr="005A277D" w:rsidRDefault="006A1240" w:rsidP="00467A2C">
            <w:pPr>
              <w:jc w:val="center"/>
              <w:rPr>
                <w:color w:val="000000"/>
              </w:rPr>
            </w:pPr>
            <w:r w:rsidRPr="005A277D">
              <w:rPr>
                <w:color w:val="000000"/>
              </w:rPr>
              <w:t>1 aptiekas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85" w14:textId="6FA80EFC" w:rsidR="006A1240" w:rsidRPr="005A277D" w:rsidRDefault="006A1240" w:rsidP="009616C2">
            <w:pPr>
              <w:jc w:val="right"/>
            </w:pPr>
            <w:r w:rsidRPr="005A277D">
              <w:t>56</w:t>
            </w:r>
            <w:r w:rsidR="009F4546" w:rsidRPr="005A277D">
              <w:t>,</w:t>
            </w:r>
            <w:r w:rsidR="00C16547" w:rsidRPr="005A277D">
              <w:t>91</w:t>
            </w:r>
          </w:p>
        </w:tc>
        <w:tc>
          <w:tcPr>
            <w:tcW w:w="816" w:type="dxa"/>
            <w:tcBorders>
              <w:top w:val="single" w:sz="4" w:space="0" w:color="auto"/>
              <w:left w:val="nil"/>
              <w:bottom w:val="single" w:sz="4" w:space="0" w:color="auto"/>
              <w:right w:val="single" w:sz="4" w:space="0" w:color="auto"/>
            </w:tcBorders>
            <w:shd w:val="clear" w:color="auto" w:fill="auto"/>
            <w:hideMark/>
          </w:tcPr>
          <w:p w14:paraId="61F99E86" w14:textId="0BA8B29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87" w14:textId="0432EC49" w:rsidR="006A1240" w:rsidRPr="005A277D" w:rsidRDefault="006A1240" w:rsidP="009616C2">
            <w:pPr>
              <w:jc w:val="right"/>
            </w:pPr>
            <w:r w:rsidRPr="005A277D">
              <w:t>56</w:t>
            </w:r>
            <w:r w:rsidR="009F4546" w:rsidRPr="005A277D">
              <w:t>,</w:t>
            </w:r>
            <w:r w:rsidR="00C16547" w:rsidRPr="005A277D">
              <w:t>91</w:t>
            </w:r>
          </w:p>
        </w:tc>
      </w:tr>
      <w:tr w:rsidR="006A1240" w:rsidRPr="005A277D" w14:paraId="61F99E8F"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89" w14:textId="0738FC48"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1</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8A" w14:textId="77777777" w:rsidR="006A1240" w:rsidRPr="005A277D" w:rsidRDefault="006A1240" w:rsidP="00810C3A">
            <w:pPr>
              <w:rPr>
                <w:color w:val="000000"/>
              </w:rPr>
            </w:pPr>
            <w:r w:rsidRPr="005A277D">
              <w:rPr>
                <w:color w:val="000000"/>
              </w:rPr>
              <w:t>ja aptieka atrodas laukos un tai ir vairāk nekā viena filiāle</w:t>
            </w:r>
          </w:p>
        </w:tc>
        <w:tc>
          <w:tcPr>
            <w:tcW w:w="1842" w:type="dxa"/>
            <w:tcBorders>
              <w:top w:val="single" w:sz="4" w:space="0" w:color="auto"/>
              <w:left w:val="nil"/>
              <w:bottom w:val="single" w:sz="4" w:space="0" w:color="auto"/>
              <w:right w:val="single" w:sz="4" w:space="0" w:color="auto"/>
            </w:tcBorders>
            <w:shd w:val="clear" w:color="auto" w:fill="auto"/>
            <w:hideMark/>
          </w:tcPr>
          <w:p w14:paraId="61F99E8B" w14:textId="59B7E946" w:rsidR="006A1240" w:rsidRPr="005A277D" w:rsidRDefault="006A1240" w:rsidP="00467A2C">
            <w:pPr>
              <w:jc w:val="center"/>
              <w:rPr>
                <w:color w:val="000000"/>
              </w:rPr>
            </w:pPr>
            <w:r w:rsidRPr="005A277D">
              <w:rPr>
                <w:color w:val="000000"/>
              </w:rPr>
              <w:t>1 aptiekas un filiāļu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8C" w14:textId="31BEEFFD" w:rsidR="006A1240" w:rsidRPr="005A277D" w:rsidRDefault="006A1240" w:rsidP="009616C2">
            <w:pPr>
              <w:jc w:val="right"/>
            </w:pPr>
            <w:r w:rsidRPr="005A277D">
              <w:t>49</w:t>
            </w:r>
            <w:r w:rsidR="009F4546" w:rsidRPr="005A277D">
              <w:t>,</w:t>
            </w:r>
            <w:r w:rsidR="00C16547" w:rsidRPr="005A277D">
              <w:t>80</w:t>
            </w:r>
          </w:p>
        </w:tc>
        <w:tc>
          <w:tcPr>
            <w:tcW w:w="816" w:type="dxa"/>
            <w:tcBorders>
              <w:top w:val="single" w:sz="4" w:space="0" w:color="auto"/>
              <w:left w:val="nil"/>
              <w:bottom w:val="single" w:sz="4" w:space="0" w:color="auto"/>
              <w:right w:val="single" w:sz="4" w:space="0" w:color="auto"/>
            </w:tcBorders>
            <w:shd w:val="clear" w:color="auto" w:fill="auto"/>
            <w:hideMark/>
          </w:tcPr>
          <w:p w14:paraId="61F99E8D" w14:textId="432DBC1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8E" w14:textId="479DF9F9" w:rsidR="006A1240" w:rsidRPr="005A277D" w:rsidRDefault="006A1240" w:rsidP="009616C2">
            <w:pPr>
              <w:jc w:val="right"/>
            </w:pPr>
            <w:r w:rsidRPr="005A277D">
              <w:t>49</w:t>
            </w:r>
            <w:r w:rsidR="009F4546" w:rsidRPr="005A277D">
              <w:t>,</w:t>
            </w:r>
            <w:r w:rsidR="00C16547" w:rsidRPr="005A277D">
              <w:t>80</w:t>
            </w:r>
          </w:p>
        </w:tc>
      </w:tr>
      <w:tr w:rsidR="006A1240" w:rsidRPr="005A277D" w14:paraId="61F99E96"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90" w14:textId="35316443" w:rsidR="006A1240" w:rsidRPr="005A277D" w:rsidRDefault="006A1240" w:rsidP="009616C2">
            <w:pPr>
              <w:rPr>
                <w:color w:val="000000"/>
              </w:rPr>
            </w:pPr>
            <w:r w:rsidRPr="005A277D">
              <w:rPr>
                <w:color w:val="000000"/>
              </w:rPr>
              <w:t>19</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91" w14:textId="77777777" w:rsidR="006A1240" w:rsidRPr="005A277D" w:rsidRDefault="006A1240" w:rsidP="00810C3A">
            <w:pPr>
              <w:rPr>
                <w:color w:val="000000"/>
              </w:rPr>
            </w:pPr>
            <w:r w:rsidRPr="005A277D">
              <w:rPr>
                <w:color w:val="000000"/>
              </w:rPr>
              <w:t>slēgta tipa aptieka</w:t>
            </w:r>
          </w:p>
        </w:tc>
        <w:tc>
          <w:tcPr>
            <w:tcW w:w="1842" w:type="dxa"/>
            <w:tcBorders>
              <w:top w:val="single" w:sz="4" w:space="0" w:color="auto"/>
              <w:left w:val="nil"/>
              <w:bottom w:val="single" w:sz="4" w:space="0" w:color="auto"/>
              <w:right w:val="single" w:sz="4" w:space="0" w:color="auto"/>
            </w:tcBorders>
            <w:shd w:val="clear" w:color="auto" w:fill="auto"/>
            <w:hideMark/>
          </w:tcPr>
          <w:p w14:paraId="61F99E92" w14:textId="08D069C9" w:rsidR="006A1240" w:rsidRPr="005A277D" w:rsidRDefault="006A1240" w:rsidP="00467A2C">
            <w:pPr>
              <w:jc w:val="center"/>
              <w:rPr>
                <w:color w:val="000000"/>
              </w:rPr>
            </w:pPr>
            <w:r w:rsidRPr="005A277D">
              <w:rPr>
                <w:color w:val="000000"/>
              </w:rPr>
              <w:t>1 aptiekas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93" w14:textId="5E6066AB" w:rsidR="006A1240" w:rsidRPr="005A277D" w:rsidRDefault="006A1240" w:rsidP="009616C2">
            <w:pPr>
              <w:jc w:val="right"/>
            </w:pPr>
            <w:r w:rsidRPr="005A277D">
              <w:t>64</w:t>
            </w:r>
            <w:r w:rsidR="009F4546" w:rsidRPr="005A277D">
              <w:t>,</w:t>
            </w:r>
            <w:r w:rsidR="00A22FDE" w:rsidRPr="005A277D">
              <w:t>03</w:t>
            </w:r>
          </w:p>
        </w:tc>
        <w:tc>
          <w:tcPr>
            <w:tcW w:w="816" w:type="dxa"/>
            <w:tcBorders>
              <w:top w:val="single" w:sz="4" w:space="0" w:color="auto"/>
              <w:left w:val="nil"/>
              <w:bottom w:val="single" w:sz="4" w:space="0" w:color="auto"/>
              <w:right w:val="single" w:sz="4" w:space="0" w:color="auto"/>
            </w:tcBorders>
            <w:shd w:val="clear" w:color="auto" w:fill="auto"/>
            <w:hideMark/>
          </w:tcPr>
          <w:p w14:paraId="61F99E94" w14:textId="74BDA1B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95" w14:textId="7EEEDE24" w:rsidR="006A1240" w:rsidRPr="005A277D" w:rsidRDefault="006A1240" w:rsidP="009616C2">
            <w:pPr>
              <w:jc w:val="right"/>
            </w:pPr>
            <w:r w:rsidRPr="005A277D">
              <w:t>64</w:t>
            </w:r>
            <w:r w:rsidR="009F4546" w:rsidRPr="005A277D">
              <w:t>,</w:t>
            </w:r>
            <w:r w:rsidR="00A22FDE" w:rsidRPr="005A277D">
              <w:t>03</w:t>
            </w:r>
          </w:p>
        </w:tc>
      </w:tr>
      <w:tr w:rsidR="006A1240" w:rsidRPr="005A277D" w14:paraId="61F99E9D"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97" w14:textId="77D4F789" w:rsidR="006A1240" w:rsidRPr="005A277D" w:rsidRDefault="006A1240" w:rsidP="009616C2">
            <w:pPr>
              <w:rPr>
                <w:color w:val="000000"/>
              </w:rPr>
            </w:pPr>
            <w:r w:rsidRPr="005A277D">
              <w:rPr>
                <w:color w:val="000000"/>
              </w:rPr>
              <w:lastRenderedPageBreak/>
              <w:t>19</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98" w14:textId="77777777" w:rsidR="006A1240" w:rsidRPr="005A277D" w:rsidRDefault="006A1240" w:rsidP="00810C3A">
            <w:pPr>
              <w:rPr>
                <w:color w:val="000000"/>
              </w:rPr>
            </w:pPr>
            <w:r w:rsidRPr="005A277D">
              <w:rPr>
                <w:color w:val="000000"/>
              </w:rPr>
              <w:t>viena aptiekas filiāle, ja netiek veikta aptiekas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9E99" w14:textId="7F7CFA64" w:rsidR="006A1240" w:rsidRPr="005A277D" w:rsidRDefault="006A1240" w:rsidP="00467A2C">
            <w:pPr>
              <w:jc w:val="center"/>
              <w:rPr>
                <w:color w:val="000000"/>
              </w:rPr>
            </w:pPr>
            <w:r w:rsidRPr="005A277D">
              <w:rPr>
                <w:color w:val="000000"/>
              </w:rPr>
              <w:t>1 filiāles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9A" w14:textId="5C79BAC5" w:rsidR="006A1240" w:rsidRPr="005A277D" w:rsidRDefault="006A1240" w:rsidP="009616C2">
            <w:pPr>
              <w:jc w:val="right"/>
            </w:pPr>
            <w:r w:rsidRPr="005A277D">
              <w:t>49</w:t>
            </w:r>
            <w:r w:rsidR="009F4546" w:rsidRPr="005A277D">
              <w:t>,</w:t>
            </w:r>
            <w:r w:rsidR="00A22FDE" w:rsidRPr="005A277D">
              <w:t>80</w:t>
            </w:r>
          </w:p>
        </w:tc>
        <w:tc>
          <w:tcPr>
            <w:tcW w:w="816" w:type="dxa"/>
            <w:tcBorders>
              <w:top w:val="single" w:sz="4" w:space="0" w:color="auto"/>
              <w:left w:val="nil"/>
              <w:bottom w:val="single" w:sz="4" w:space="0" w:color="auto"/>
              <w:right w:val="single" w:sz="4" w:space="0" w:color="auto"/>
            </w:tcBorders>
            <w:shd w:val="clear" w:color="auto" w:fill="auto"/>
            <w:hideMark/>
          </w:tcPr>
          <w:p w14:paraId="61F99E9B" w14:textId="3AB5F70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9C" w14:textId="3EB00703" w:rsidR="006A1240" w:rsidRPr="005A277D" w:rsidRDefault="006A1240" w:rsidP="009616C2">
            <w:pPr>
              <w:jc w:val="right"/>
            </w:pPr>
            <w:r w:rsidRPr="005A277D">
              <w:t>49</w:t>
            </w:r>
            <w:r w:rsidR="009F4546" w:rsidRPr="005A277D">
              <w:t>,</w:t>
            </w:r>
            <w:r w:rsidR="00A22FDE" w:rsidRPr="005A277D">
              <w:t>80</w:t>
            </w:r>
          </w:p>
        </w:tc>
      </w:tr>
      <w:tr w:rsidR="006A1240" w:rsidRPr="005A277D" w14:paraId="61F99EA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9E" w14:textId="0B73AB31" w:rsidR="006A1240" w:rsidRPr="005A277D" w:rsidRDefault="006A1240" w:rsidP="009616C2">
            <w:pPr>
              <w:rPr>
                <w:color w:val="000000"/>
              </w:rPr>
            </w:pPr>
            <w:r w:rsidRPr="005A277D">
              <w:rPr>
                <w:color w:val="000000"/>
              </w:rPr>
              <w:t>20</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E9F" w14:textId="022B07D8" w:rsidR="006A1240" w:rsidRPr="005A277D" w:rsidRDefault="006A1240" w:rsidP="00810C3A">
            <w:pPr>
              <w:rPr>
                <w:color w:val="000000"/>
              </w:rPr>
            </w:pPr>
            <w:r w:rsidRPr="005A277D">
              <w:rPr>
                <w:color w:val="000000"/>
              </w:rPr>
              <w:t>Farmaceitiskās darbības uzņēmuma (zāļu lieltirgotavas, zāļu ražošanas uzņēmuma) atbilstības novērtēšana</w:t>
            </w:r>
            <w:r w:rsidR="00810C3A" w:rsidRPr="005A277D">
              <w:rPr>
                <w:color w:val="000000"/>
                <w:vertAlign w:val="superscript"/>
              </w:rPr>
              <w:t>1</w:t>
            </w:r>
          </w:p>
        </w:tc>
      </w:tr>
      <w:tr w:rsidR="006A1240" w:rsidRPr="005A277D" w14:paraId="61F99EA7" w14:textId="77777777" w:rsidTr="00F96FA3">
        <w:trPr>
          <w:trHeight w:val="98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A1" w14:textId="5B52EE23"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A2" w14:textId="77777777" w:rsidR="006A1240" w:rsidRPr="005A277D" w:rsidRDefault="006A1240" w:rsidP="009616C2">
            <w:pPr>
              <w:rPr>
                <w:color w:val="000000"/>
              </w:rPr>
            </w:pPr>
            <w:r w:rsidRPr="005A277D">
              <w:rPr>
                <w:color w:val="000000"/>
              </w:rPr>
              <w:t>zāļu ražošanas vai importēšanas uzņēmums</w:t>
            </w:r>
          </w:p>
        </w:tc>
        <w:tc>
          <w:tcPr>
            <w:tcW w:w="1842" w:type="dxa"/>
            <w:tcBorders>
              <w:top w:val="single" w:sz="4" w:space="0" w:color="auto"/>
              <w:left w:val="nil"/>
              <w:bottom w:val="single" w:sz="4" w:space="0" w:color="auto"/>
              <w:right w:val="single" w:sz="4" w:space="0" w:color="auto"/>
            </w:tcBorders>
            <w:shd w:val="clear" w:color="auto" w:fill="auto"/>
            <w:hideMark/>
          </w:tcPr>
          <w:p w14:paraId="61F99EA3" w14:textId="68C51D0A" w:rsidR="006A1240" w:rsidRPr="005A277D" w:rsidRDefault="006A1240" w:rsidP="00A22FDE">
            <w:pPr>
              <w:jc w:val="center"/>
              <w:rPr>
                <w:color w:val="000000"/>
              </w:rPr>
            </w:pPr>
            <w:r w:rsidRPr="005A277D">
              <w:rPr>
                <w:color w:val="000000"/>
              </w:rPr>
              <w:t>1</w:t>
            </w:r>
            <w:r w:rsidR="00A22FDE" w:rsidRPr="005A277D">
              <w:rPr>
                <w:color w:val="000000"/>
              </w:rPr>
              <w:t> </w:t>
            </w:r>
            <w:r w:rsidRPr="005A277D">
              <w:rPr>
                <w:color w:val="000000"/>
              </w:rPr>
              <w:t>zāļu ražošanas vai importēšanas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A4" w14:textId="5F5A7B8D" w:rsidR="006A1240" w:rsidRPr="005A277D" w:rsidRDefault="006A1240" w:rsidP="009616C2">
            <w:pPr>
              <w:jc w:val="right"/>
            </w:pPr>
            <w:r w:rsidRPr="005A277D">
              <w:t>569</w:t>
            </w:r>
            <w:r w:rsidR="009F4546" w:rsidRPr="005A277D">
              <w:t>,</w:t>
            </w:r>
            <w:r w:rsidR="00A22FDE" w:rsidRPr="005A277D">
              <w:t>15</w:t>
            </w:r>
          </w:p>
        </w:tc>
        <w:tc>
          <w:tcPr>
            <w:tcW w:w="816" w:type="dxa"/>
            <w:tcBorders>
              <w:top w:val="single" w:sz="4" w:space="0" w:color="auto"/>
              <w:left w:val="nil"/>
              <w:bottom w:val="single" w:sz="4" w:space="0" w:color="auto"/>
              <w:right w:val="single" w:sz="4" w:space="0" w:color="auto"/>
            </w:tcBorders>
            <w:shd w:val="clear" w:color="auto" w:fill="auto"/>
            <w:hideMark/>
          </w:tcPr>
          <w:p w14:paraId="61F99EA5" w14:textId="21025DB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A6" w14:textId="30DE49D1" w:rsidR="006A1240" w:rsidRPr="005A277D" w:rsidRDefault="006A1240" w:rsidP="009616C2">
            <w:pPr>
              <w:jc w:val="right"/>
            </w:pPr>
            <w:r w:rsidRPr="005A277D">
              <w:t>569</w:t>
            </w:r>
            <w:r w:rsidR="009F4546" w:rsidRPr="005A277D">
              <w:t>,</w:t>
            </w:r>
            <w:r w:rsidR="00A22FDE" w:rsidRPr="005A277D">
              <w:t>15</w:t>
            </w:r>
          </w:p>
        </w:tc>
      </w:tr>
      <w:tr w:rsidR="006A1240" w:rsidRPr="005A277D" w14:paraId="61F99EAE" w14:textId="77777777" w:rsidTr="00F96FA3">
        <w:trPr>
          <w:trHeight w:val="79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A8" w14:textId="305AC572"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A9" w14:textId="77777777" w:rsidR="006A1240" w:rsidRPr="005A277D" w:rsidRDefault="006A1240" w:rsidP="009616C2">
            <w:pPr>
              <w:rPr>
                <w:color w:val="000000"/>
              </w:rPr>
            </w:pPr>
            <w:r w:rsidRPr="005A277D">
              <w:rPr>
                <w:color w:val="000000"/>
              </w:rPr>
              <w:t>zāļu ražošanas uzņēmums</w:t>
            </w:r>
          </w:p>
        </w:tc>
        <w:tc>
          <w:tcPr>
            <w:tcW w:w="1842" w:type="dxa"/>
            <w:tcBorders>
              <w:top w:val="single" w:sz="4" w:space="0" w:color="auto"/>
              <w:left w:val="nil"/>
              <w:bottom w:val="single" w:sz="4" w:space="0" w:color="auto"/>
              <w:right w:val="single" w:sz="4" w:space="0" w:color="auto"/>
            </w:tcBorders>
            <w:shd w:val="clear" w:color="auto" w:fill="auto"/>
            <w:hideMark/>
          </w:tcPr>
          <w:p w14:paraId="61F99EAA" w14:textId="6CF7E5FE" w:rsidR="006A1240" w:rsidRPr="005A277D" w:rsidRDefault="006A1240" w:rsidP="00A22FDE">
            <w:pPr>
              <w:jc w:val="center"/>
              <w:rPr>
                <w:color w:val="000000"/>
              </w:rPr>
            </w:pPr>
            <w:r w:rsidRPr="005A277D">
              <w:rPr>
                <w:color w:val="000000"/>
              </w:rPr>
              <w:t>1 zāļu ražošanas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AB" w14:textId="31448F7A" w:rsidR="006A1240" w:rsidRPr="005A277D" w:rsidRDefault="006A1240" w:rsidP="009616C2">
            <w:pPr>
              <w:jc w:val="right"/>
            </w:pPr>
            <w:r w:rsidRPr="005A277D">
              <w:t>426</w:t>
            </w:r>
            <w:r w:rsidR="009F4546" w:rsidRPr="005A277D">
              <w:t>,</w:t>
            </w:r>
            <w:r w:rsidR="00A22FDE"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EAC" w14:textId="3DE6443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AD" w14:textId="4AA0E37E" w:rsidR="006A1240" w:rsidRPr="005A277D" w:rsidRDefault="006A1240" w:rsidP="009616C2">
            <w:pPr>
              <w:jc w:val="right"/>
            </w:pPr>
            <w:r w:rsidRPr="005A277D">
              <w:t>426</w:t>
            </w:r>
            <w:r w:rsidR="009F4546" w:rsidRPr="005A277D">
              <w:t>,</w:t>
            </w:r>
            <w:r w:rsidR="00A22FDE" w:rsidRPr="005A277D">
              <w:t>86</w:t>
            </w:r>
          </w:p>
        </w:tc>
      </w:tr>
      <w:tr w:rsidR="006A1240" w:rsidRPr="005A277D" w14:paraId="61F99EB5" w14:textId="77777777" w:rsidTr="00F96FA3">
        <w:trPr>
          <w:trHeight w:val="79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AF" w14:textId="47C92872"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B0" w14:textId="77777777" w:rsidR="006A1240" w:rsidRPr="005A277D" w:rsidRDefault="006A1240" w:rsidP="009616C2">
            <w:pPr>
              <w:rPr>
                <w:color w:val="000000"/>
              </w:rPr>
            </w:pPr>
            <w:r w:rsidRPr="005A277D">
              <w:rPr>
                <w:color w:val="000000"/>
              </w:rPr>
              <w:t>zāļu ražošanas (daļēja ražošanas procesa veikšanas) uzņēmums</w:t>
            </w:r>
          </w:p>
        </w:tc>
        <w:tc>
          <w:tcPr>
            <w:tcW w:w="1842" w:type="dxa"/>
            <w:tcBorders>
              <w:top w:val="single" w:sz="4" w:space="0" w:color="auto"/>
              <w:left w:val="nil"/>
              <w:bottom w:val="single" w:sz="4" w:space="0" w:color="auto"/>
              <w:right w:val="single" w:sz="4" w:space="0" w:color="auto"/>
            </w:tcBorders>
            <w:shd w:val="clear" w:color="auto" w:fill="auto"/>
            <w:hideMark/>
          </w:tcPr>
          <w:p w14:paraId="61F99EB1" w14:textId="7D3F278C" w:rsidR="006A1240" w:rsidRPr="005A277D" w:rsidRDefault="006A1240" w:rsidP="00A22FDE">
            <w:pPr>
              <w:jc w:val="center"/>
              <w:rPr>
                <w:color w:val="000000"/>
              </w:rPr>
            </w:pPr>
            <w:r w:rsidRPr="005A277D">
              <w:rPr>
                <w:color w:val="000000"/>
              </w:rPr>
              <w:t>1 zāļu ražošanas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B2" w14:textId="3E28B44A" w:rsidR="006A1240" w:rsidRPr="005A277D" w:rsidRDefault="006A1240" w:rsidP="009616C2">
            <w:pPr>
              <w:jc w:val="right"/>
            </w:pPr>
            <w:r w:rsidRPr="005A277D">
              <w:t>426</w:t>
            </w:r>
            <w:r w:rsidR="009F4546" w:rsidRPr="005A277D">
              <w:t>,</w:t>
            </w:r>
            <w:r w:rsidR="00A22FDE"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EB3" w14:textId="7EFC7A6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B4" w14:textId="02BB47C7" w:rsidR="006A1240" w:rsidRPr="005A277D" w:rsidRDefault="006A1240" w:rsidP="009616C2">
            <w:pPr>
              <w:jc w:val="right"/>
            </w:pPr>
            <w:r w:rsidRPr="005A277D">
              <w:t>426</w:t>
            </w:r>
            <w:r w:rsidR="009F4546" w:rsidRPr="005A277D">
              <w:t>,</w:t>
            </w:r>
            <w:r w:rsidR="00A22FDE" w:rsidRPr="005A277D">
              <w:t>86</w:t>
            </w:r>
          </w:p>
        </w:tc>
      </w:tr>
      <w:tr w:rsidR="006A1240" w:rsidRPr="005A277D" w14:paraId="61F99EBC" w14:textId="77777777" w:rsidTr="00F96FA3">
        <w:trPr>
          <w:trHeight w:val="81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B6" w14:textId="75C876A6"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B7" w14:textId="77777777" w:rsidR="006A1240" w:rsidRPr="005A277D" w:rsidRDefault="006A1240" w:rsidP="009616C2">
            <w:pPr>
              <w:rPr>
                <w:color w:val="000000"/>
              </w:rPr>
            </w:pPr>
            <w:r w:rsidRPr="005A277D">
              <w:rPr>
                <w:color w:val="000000"/>
              </w:rPr>
              <w:t>zāļu ražošanas uzņēmums, ja ražo tikai pētāmās zāles</w:t>
            </w:r>
          </w:p>
        </w:tc>
        <w:tc>
          <w:tcPr>
            <w:tcW w:w="1842" w:type="dxa"/>
            <w:tcBorders>
              <w:top w:val="single" w:sz="4" w:space="0" w:color="auto"/>
              <w:left w:val="nil"/>
              <w:bottom w:val="single" w:sz="4" w:space="0" w:color="auto"/>
              <w:right w:val="single" w:sz="4" w:space="0" w:color="auto"/>
            </w:tcBorders>
            <w:shd w:val="clear" w:color="auto" w:fill="auto"/>
            <w:hideMark/>
          </w:tcPr>
          <w:p w14:paraId="61F99EB8" w14:textId="7ADD23D0" w:rsidR="006A1240" w:rsidRPr="005A277D" w:rsidRDefault="006A1240" w:rsidP="00A22FDE">
            <w:pPr>
              <w:jc w:val="center"/>
              <w:rPr>
                <w:color w:val="000000"/>
              </w:rPr>
            </w:pPr>
            <w:r w:rsidRPr="005A277D">
              <w:rPr>
                <w:color w:val="000000"/>
              </w:rPr>
              <w:t>1 zāļu ražošanas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B9" w14:textId="6E5FA205" w:rsidR="006A1240" w:rsidRPr="005A277D" w:rsidRDefault="006A1240" w:rsidP="009616C2">
            <w:pPr>
              <w:jc w:val="right"/>
            </w:pPr>
            <w:r w:rsidRPr="005A277D">
              <w:t>284</w:t>
            </w:r>
            <w:r w:rsidR="009F4546" w:rsidRPr="005A277D">
              <w:t>,</w:t>
            </w:r>
            <w:r w:rsidR="003D5333" w:rsidRPr="005A277D">
              <w:t>57</w:t>
            </w:r>
          </w:p>
        </w:tc>
        <w:tc>
          <w:tcPr>
            <w:tcW w:w="816" w:type="dxa"/>
            <w:tcBorders>
              <w:top w:val="single" w:sz="4" w:space="0" w:color="auto"/>
              <w:left w:val="nil"/>
              <w:bottom w:val="single" w:sz="4" w:space="0" w:color="auto"/>
              <w:right w:val="single" w:sz="4" w:space="0" w:color="auto"/>
            </w:tcBorders>
            <w:shd w:val="clear" w:color="auto" w:fill="auto"/>
            <w:hideMark/>
          </w:tcPr>
          <w:p w14:paraId="61F99EBA" w14:textId="5DF3FC9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BB" w14:textId="6E61CC33" w:rsidR="006A1240" w:rsidRPr="005A277D" w:rsidRDefault="006A1240" w:rsidP="009616C2">
            <w:pPr>
              <w:jc w:val="right"/>
            </w:pPr>
            <w:r w:rsidRPr="005A277D">
              <w:t>284</w:t>
            </w:r>
            <w:r w:rsidR="009F4546" w:rsidRPr="005A277D">
              <w:t>,</w:t>
            </w:r>
            <w:r w:rsidR="003D5333" w:rsidRPr="005A277D">
              <w:t>57</w:t>
            </w:r>
          </w:p>
        </w:tc>
      </w:tr>
      <w:tr w:rsidR="006A1240" w:rsidRPr="005A277D" w14:paraId="61F99EC3"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BD" w14:textId="4CE46117"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BE" w14:textId="77777777" w:rsidR="006A1240" w:rsidRPr="005A277D" w:rsidRDefault="006A1240" w:rsidP="009616C2">
            <w:pPr>
              <w:rPr>
                <w:color w:val="000000"/>
              </w:rPr>
            </w:pPr>
            <w:r w:rsidRPr="005A277D">
              <w:rPr>
                <w:color w:val="000000"/>
              </w:rPr>
              <w:t>zāļu lieltirgotava</w:t>
            </w:r>
          </w:p>
        </w:tc>
        <w:tc>
          <w:tcPr>
            <w:tcW w:w="1842" w:type="dxa"/>
            <w:tcBorders>
              <w:top w:val="single" w:sz="4" w:space="0" w:color="auto"/>
              <w:left w:val="nil"/>
              <w:bottom w:val="single" w:sz="4" w:space="0" w:color="auto"/>
              <w:right w:val="single" w:sz="4" w:space="0" w:color="auto"/>
            </w:tcBorders>
            <w:shd w:val="clear" w:color="auto" w:fill="auto"/>
            <w:hideMark/>
          </w:tcPr>
          <w:p w14:paraId="61F99EBF" w14:textId="10B3C971" w:rsidR="006A1240" w:rsidRPr="005A277D" w:rsidRDefault="006A1240" w:rsidP="00A22FDE">
            <w:pPr>
              <w:jc w:val="center"/>
              <w:rPr>
                <w:color w:val="000000"/>
              </w:rPr>
            </w:pPr>
            <w:r w:rsidRPr="005A277D">
              <w:rPr>
                <w:color w:val="000000"/>
              </w:rPr>
              <w:t>1 zāļu lieltirgotavas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C0" w14:textId="561AECE6" w:rsidR="006A1240" w:rsidRPr="005A277D" w:rsidRDefault="006A1240" w:rsidP="009616C2">
            <w:pPr>
              <w:jc w:val="right"/>
            </w:pPr>
            <w:r w:rsidRPr="005A277D">
              <w:t>426</w:t>
            </w:r>
            <w:r w:rsidR="009F4546" w:rsidRPr="005A277D">
              <w:t>,</w:t>
            </w:r>
            <w:r w:rsidR="003D5333"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EC1" w14:textId="0A87633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C2" w14:textId="7D0B7CDE" w:rsidR="006A1240" w:rsidRPr="005A277D" w:rsidRDefault="006A1240" w:rsidP="009616C2">
            <w:pPr>
              <w:jc w:val="right"/>
            </w:pPr>
            <w:r w:rsidRPr="005A277D">
              <w:t>426</w:t>
            </w:r>
            <w:r w:rsidR="009F4546" w:rsidRPr="005A277D">
              <w:t>,</w:t>
            </w:r>
            <w:r w:rsidR="003D5333" w:rsidRPr="005A277D">
              <w:t>86</w:t>
            </w:r>
          </w:p>
        </w:tc>
      </w:tr>
      <w:tr w:rsidR="006A1240" w:rsidRPr="005A277D" w14:paraId="61F99ECA" w14:textId="77777777" w:rsidTr="00F96FA3">
        <w:trPr>
          <w:trHeight w:val="96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C4" w14:textId="1ECF0ADE"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C5" w14:textId="77777777" w:rsidR="006A1240" w:rsidRPr="005A277D" w:rsidRDefault="006A1240" w:rsidP="009616C2">
            <w:pPr>
              <w:rPr>
                <w:color w:val="000000"/>
              </w:rPr>
            </w:pPr>
            <w:r w:rsidRPr="005A277D">
              <w:rPr>
                <w:color w:val="000000"/>
              </w:rPr>
              <w:t>zāļu lieltirgotavas nodaļa</w:t>
            </w:r>
          </w:p>
        </w:tc>
        <w:tc>
          <w:tcPr>
            <w:tcW w:w="1842" w:type="dxa"/>
            <w:tcBorders>
              <w:top w:val="single" w:sz="4" w:space="0" w:color="auto"/>
              <w:left w:val="nil"/>
              <w:bottom w:val="single" w:sz="4" w:space="0" w:color="auto"/>
              <w:right w:val="single" w:sz="4" w:space="0" w:color="auto"/>
            </w:tcBorders>
            <w:shd w:val="clear" w:color="auto" w:fill="auto"/>
            <w:hideMark/>
          </w:tcPr>
          <w:p w14:paraId="61F99EC6" w14:textId="5C43B6A9" w:rsidR="006A1240" w:rsidRPr="005A277D" w:rsidRDefault="006A1240" w:rsidP="00A22FDE">
            <w:pPr>
              <w:jc w:val="center"/>
              <w:rPr>
                <w:color w:val="000000"/>
              </w:rPr>
            </w:pPr>
            <w:r w:rsidRPr="005A277D">
              <w:rPr>
                <w:color w:val="000000"/>
              </w:rPr>
              <w:t>1 zāļu lieltirgotavas nodaļas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C7" w14:textId="43CF9081" w:rsidR="006A1240" w:rsidRPr="005A277D" w:rsidRDefault="006A1240" w:rsidP="009616C2">
            <w:pPr>
              <w:jc w:val="right"/>
            </w:pPr>
            <w:r w:rsidRPr="005A277D">
              <w:t>99</w:t>
            </w:r>
            <w:r w:rsidR="009F4546" w:rsidRPr="005A277D">
              <w:t>,</w:t>
            </w:r>
            <w:r w:rsidR="003D5333"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9EC8" w14:textId="0AEBC30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C9" w14:textId="0C13504C" w:rsidR="006A1240" w:rsidRPr="005A277D" w:rsidRDefault="006A1240" w:rsidP="009616C2">
            <w:pPr>
              <w:jc w:val="right"/>
            </w:pPr>
            <w:r w:rsidRPr="005A277D">
              <w:t>99</w:t>
            </w:r>
            <w:r w:rsidR="009F4546" w:rsidRPr="005A277D">
              <w:t>,</w:t>
            </w:r>
            <w:r w:rsidR="003D5333" w:rsidRPr="005A277D">
              <w:t>60</w:t>
            </w:r>
          </w:p>
        </w:tc>
      </w:tr>
      <w:tr w:rsidR="006A1240" w:rsidRPr="005A277D" w14:paraId="61F99ED1" w14:textId="77777777" w:rsidTr="00F96FA3">
        <w:trPr>
          <w:trHeight w:val="8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CB" w14:textId="5116D9E0"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CC" w14:textId="77777777" w:rsidR="006A1240" w:rsidRPr="005A277D" w:rsidRDefault="006A1240" w:rsidP="009616C2">
            <w:pPr>
              <w:rPr>
                <w:color w:val="000000"/>
              </w:rPr>
            </w:pPr>
            <w:r w:rsidRPr="005A277D">
              <w:rPr>
                <w:color w:val="000000"/>
              </w:rPr>
              <w:t>uzņēmums, kas ražo aktīvās vielas vai kontrolējamās zāles</w:t>
            </w:r>
          </w:p>
        </w:tc>
        <w:tc>
          <w:tcPr>
            <w:tcW w:w="1842" w:type="dxa"/>
            <w:tcBorders>
              <w:top w:val="single" w:sz="4" w:space="0" w:color="auto"/>
              <w:left w:val="nil"/>
              <w:bottom w:val="single" w:sz="4" w:space="0" w:color="auto"/>
              <w:right w:val="single" w:sz="4" w:space="0" w:color="auto"/>
            </w:tcBorders>
            <w:shd w:val="clear" w:color="auto" w:fill="auto"/>
            <w:hideMark/>
          </w:tcPr>
          <w:p w14:paraId="61F99ECD" w14:textId="11B790CE" w:rsidR="006A1240" w:rsidRPr="005A277D" w:rsidRDefault="006A1240" w:rsidP="00A22FDE">
            <w:pPr>
              <w:jc w:val="center"/>
              <w:rPr>
                <w:color w:val="000000"/>
              </w:rPr>
            </w:pPr>
            <w:r w:rsidRPr="005A277D">
              <w:rPr>
                <w:color w:val="000000"/>
              </w:rPr>
              <w:t>1 zāļu ražošanas uzņēmuma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CE" w14:textId="734EEA58" w:rsidR="006A1240" w:rsidRPr="005A277D" w:rsidRDefault="006A1240" w:rsidP="009616C2">
            <w:pPr>
              <w:jc w:val="right"/>
            </w:pPr>
            <w:r w:rsidRPr="005A277D">
              <w:t>426</w:t>
            </w:r>
            <w:r w:rsidR="009F4546" w:rsidRPr="005A277D">
              <w:t>,</w:t>
            </w:r>
            <w:r w:rsidR="003D5333"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9ECF" w14:textId="732A5ED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D0" w14:textId="35811A92" w:rsidR="006A1240" w:rsidRPr="005A277D" w:rsidRDefault="006A1240" w:rsidP="009616C2">
            <w:pPr>
              <w:jc w:val="right"/>
            </w:pPr>
            <w:r w:rsidRPr="005A277D">
              <w:t>426</w:t>
            </w:r>
            <w:r w:rsidR="009F4546" w:rsidRPr="005A277D">
              <w:t>,</w:t>
            </w:r>
            <w:r w:rsidR="009616C2" w:rsidRPr="005A277D">
              <w:t>86</w:t>
            </w:r>
          </w:p>
        </w:tc>
      </w:tr>
      <w:tr w:rsidR="006A1240" w:rsidRPr="005A277D" w14:paraId="61F99ED8" w14:textId="77777777" w:rsidTr="00F96FA3">
        <w:trPr>
          <w:trHeight w:val="97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D2" w14:textId="069A0347" w:rsidR="006A1240" w:rsidRPr="005A277D" w:rsidRDefault="006A1240" w:rsidP="009616C2">
            <w:pPr>
              <w:rPr>
                <w:color w:val="000000"/>
              </w:rPr>
            </w:pPr>
            <w:r w:rsidRPr="005A277D">
              <w:rPr>
                <w:color w:val="000000"/>
              </w:rPr>
              <w:t>20</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D3" w14:textId="3D2C8A6B" w:rsidR="006A1240" w:rsidRPr="005A277D" w:rsidRDefault="006A1240" w:rsidP="001F126A">
            <w:pPr>
              <w:rPr>
                <w:color w:val="000000"/>
              </w:rPr>
            </w:pPr>
            <w:r w:rsidRPr="005A277D">
              <w:rPr>
                <w:color w:val="000000"/>
              </w:rPr>
              <w:t>uzņēmums, kas etilspirt</w:t>
            </w:r>
            <w:r w:rsidR="001F126A" w:rsidRPr="005A277D">
              <w:rPr>
                <w:color w:val="000000"/>
              </w:rPr>
              <w:t>u tikai</w:t>
            </w:r>
            <w:r w:rsidRPr="005A277D">
              <w:rPr>
                <w:color w:val="000000"/>
              </w:rPr>
              <w:t xml:space="preserve"> fasē</w:t>
            </w:r>
          </w:p>
        </w:tc>
        <w:tc>
          <w:tcPr>
            <w:tcW w:w="1842" w:type="dxa"/>
            <w:tcBorders>
              <w:top w:val="single" w:sz="4" w:space="0" w:color="auto"/>
              <w:left w:val="nil"/>
              <w:bottom w:val="single" w:sz="4" w:space="0" w:color="auto"/>
              <w:right w:val="single" w:sz="4" w:space="0" w:color="auto"/>
            </w:tcBorders>
            <w:shd w:val="clear" w:color="auto" w:fill="auto"/>
            <w:hideMark/>
          </w:tcPr>
          <w:p w14:paraId="61F99ED4" w14:textId="2CC35D98" w:rsidR="006A1240" w:rsidRPr="005A277D" w:rsidRDefault="006A1240" w:rsidP="00A22FDE">
            <w:pPr>
              <w:jc w:val="center"/>
              <w:rPr>
                <w:color w:val="000000"/>
              </w:rPr>
            </w:pPr>
            <w:r w:rsidRPr="005A277D">
              <w:rPr>
                <w:color w:val="000000"/>
              </w:rPr>
              <w:t>1 zāļu ražošanas uzņēmuma vai zāļu lieltirgotavas dokumentācijas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D5" w14:textId="547F21DC" w:rsidR="006A1240" w:rsidRPr="005A277D" w:rsidRDefault="006A1240" w:rsidP="009616C2">
            <w:pPr>
              <w:jc w:val="right"/>
            </w:pPr>
            <w:r w:rsidRPr="005A277D">
              <w:t>284</w:t>
            </w:r>
            <w:r w:rsidR="009F4546" w:rsidRPr="005A277D">
              <w:t>,</w:t>
            </w:r>
            <w:r w:rsidR="003D5333" w:rsidRPr="005A277D">
              <w:t>57</w:t>
            </w:r>
          </w:p>
        </w:tc>
        <w:tc>
          <w:tcPr>
            <w:tcW w:w="816" w:type="dxa"/>
            <w:tcBorders>
              <w:top w:val="single" w:sz="4" w:space="0" w:color="auto"/>
              <w:left w:val="nil"/>
              <w:bottom w:val="single" w:sz="4" w:space="0" w:color="auto"/>
              <w:right w:val="single" w:sz="4" w:space="0" w:color="auto"/>
            </w:tcBorders>
            <w:shd w:val="clear" w:color="auto" w:fill="auto"/>
            <w:hideMark/>
          </w:tcPr>
          <w:p w14:paraId="61F99ED6" w14:textId="267F0D4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D7" w14:textId="2C42E697" w:rsidR="006A1240" w:rsidRPr="005A277D" w:rsidRDefault="006A1240" w:rsidP="009616C2">
            <w:pPr>
              <w:jc w:val="right"/>
            </w:pPr>
            <w:r w:rsidRPr="005A277D">
              <w:t>284</w:t>
            </w:r>
            <w:r w:rsidR="009F4546" w:rsidRPr="005A277D">
              <w:t>,</w:t>
            </w:r>
            <w:r w:rsidR="009616C2" w:rsidRPr="005A277D">
              <w:t>57</w:t>
            </w:r>
          </w:p>
        </w:tc>
      </w:tr>
      <w:tr w:rsidR="006A1240" w:rsidRPr="005A277D" w14:paraId="61F99ED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D9" w14:textId="09C19D31" w:rsidR="006A1240" w:rsidRPr="005A277D" w:rsidRDefault="006A1240" w:rsidP="009616C2">
            <w:pPr>
              <w:rPr>
                <w:color w:val="000000"/>
              </w:rPr>
            </w:pPr>
            <w:r w:rsidRPr="005A277D">
              <w:rPr>
                <w:color w:val="000000"/>
              </w:rPr>
              <w:t>21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DA" w14:textId="77777777" w:rsidR="006A1240" w:rsidRPr="005A277D" w:rsidRDefault="006A1240" w:rsidP="009616C2">
            <w:pPr>
              <w:rPr>
                <w:color w:val="000000"/>
              </w:rPr>
            </w:pPr>
            <w:r w:rsidRPr="005A277D">
              <w:rPr>
                <w:color w:val="000000"/>
              </w:rPr>
              <w:t>Iesūtīto materiālu sagatavošana, izdrukāšana</w:t>
            </w:r>
          </w:p>
        </w:tc>
        <w:tc>
          <w:tcPr>
            <w:tcW w:w="1842" w:type="dxa"/>
            <w:tcBorders>
              <w:top w:val="single" w:sz="4" w:space="0" w:color="auto"/>
              <w:left w:val="nil"/>
              <w:bottom w:val="single" w:sz="4" w:space="0" w:color="auto"/>
              <w:right w:val="single" w:sz="4" w:space="0" w:color="auto"/>
            </w:tcBorders>
            <w:shd w:val="clear" w:color="auto" w:fill="auto"/>
            <w:hideMark/>
          </w:tcPr>
          <w:p w14:paraId="61F99EDB" w14:textId="5DEA4EC8" w:rsidR="006A1240" w:rsidRPr="005A277D" w:rsidRDefault="006A1240" w:rsidP="003D5333">
            <w:pPr>
              <w:jc w:val="center"/>
              <w:rPr>
                <w:color w:val="000000"/>
              </w:rPr>
            </w:pPr>
            <w:r w:rsidRPr="005A277D">
              <w:rPr>
                <w:color w:val="000000"/>
              </w:rPr>
              <w:t>1 lapa</w:t>
            </w:r>
          </w:p>
        </w:tc>
        <w:tc>
          <w:tcPr>
            <w:tcW w:w="1237" w:type="dxa"/>
            <w:tcBorders>
              <w:top w:val="single" w:sz="4" w:space="0" w:color="auto"/>
              <w:left w:val="nil"/>
              <w:bottom w:val="single" w:sz="4" w:space="0" w:color="auto"/>
              <w:right w:val="single" w:sz="4" w:space="0" w:color="auto"/>
            </w:tcBorders>
            <w:shd w:val="clear" w:color="auto" w:fill="auto"/>
            <w:hideMark/>
          </w:tcPr>
          <w:p w14:paraId="61F99EDC" w14:textId="0C883DE4" w:rsidR="006A1240" w:rsidRPr="005A277D" w:rsidRDefault="006A1240" w:rsidP="009616C2">
            <w:pPr>
              <w:jc w:val="right"/>
            </w:pPr>
            <w:r w:rsidRPr="005A277D">
              <w:t>1</w:t>
            </w:r>
            <w:r w:rsidR="009F4546" w:rsidRPr="005A277D">
              <w:t>,</w:t>
            </w:r>
            <w:r w:rsidR="003D5333" w:rsidRPr="005A277D">
              <w:t>21</w:t>
            </w:r>
          </w:p>
        </w:tc>
        <w:tc>
          <w:tcPr>
            <w:tcW w:w="816" w:type="dxa"/>
            <w:tcBorders>
              <w:top w:val="single" w:sz="4" w:space="0" w:color="auto"/>
              <w:left w:val="nil"/>
              <w:bottom w:val="single" w:sz="4" w:space="0" w:color="auto"/>
              <w:right w:val="single" w:sz="4" w:space="0" w:color="auto"/>
            </w:tcBorders>
            <w:shd w:val="clear" w:color="auto" w:fill="auto"/>
            <w:hideMark/>
          </w:tcPr>
          <w:p w14:paraId="61F99EDD" w14:textId="3DFAB2E3"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26</w:t>
            </w:r>
          </w:p>
        </w:tc>
        <w:tc>
          <w:tcPr>
            <w:tcW w:w="1297" w:type="dxa"/>
            <w:tcBorders>
              <w:top w:val="single" w:sz="4" w:space="0" w:color="auto"/>
              <w:left w:val="nil"/>
              <w:bottom w:val="single" w:sz="4" w:space="0" w:color="auto"/>
              <w:right w:val="single" w:sz="4" w:space="0" w:color="auto"/>
            </w:tcBorders>
            <w:shd w:val="clear" w:color="auto" w:fill="auto"/>
            <w:hideMark/>
          </w:tcPr>
          <w:p w14:paraId="61F99EDE" w14:textId="61BB1863" w:rsidR="006A1240" w:rsidRPr="005A277D" w:rsidRDefault="006A1240" w:rsidP="009616C2">
            <w:pPr>
              <w:jc w:val="right"/>
            </w:pPr>
            <w:r w:rsidRPr="005A277D">
              <w:t>1</w:t>
            </w:r>
            <w:r w:rsidR="009F4546" w:rsidRPr="005A277D">
              <w:t>,</w:t>
            </w:r>
            <w:r w:rsidR="009616C2" w:rsidRPr="005A277D">
              <w:t>47</w:t>
            </w:r>
          </w:p>
        </w:tc>
      </w:tr>
      <w:tr w:rsidR="006A1240" w:rsidRPr="005A277D" w14:paraId="61F99EE6"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E0" w14:textId="26340D62" w:rsidR="006A1240" w:rsidRPr="005A277D" w:rsidRDefault="006A1240" w:rsidP="009616C2">
            <w:pPr>
              <w:rPr>
                <w:color w:val="000000"/>
              </w:rPr>
            </w:pPr>
            <w:r w:rsidRPr="005A277D">
              <w:rPr>
                <w:color w:val="000000"/>
              </w:rPr>
              <w:t>22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E1" w14:textId="163A6F1A" w:rsidR="006A1240" w:rsidRPr="005A277D" w:rsidRDefault="006A1240" w:rsidP="009616C2">
            <w:pPr>
              <w:rPr>
                <w:color w:val="000000"/>
              </w:rPr>
            </w:pPr>
            <w:r w:rsidRPr="005A277D">
              <w:rPr>
                <w:color w:val="000000"/>
              </w:rPr>
              <w:t>Zāļu klīniskās izpētes iesnieguma un tam pievienotās dokumentācijas izskatīšana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EE2" w14:textId="0668BB7D" w:rsidR="006A1240" w:rsidRPr="005A277D" w:rsidRDefault="006A1240" w:rsidP="003D5333">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EE3" w14:textId="7BD6F9A9" w:rsidR="006A1240" w:rsidRPr="005A277D" w:rsidRDefault="006A1240" w:rsidP="003D5333">
            <w:pPr>
              <w:jc w:val="right"/>
            </w:pPr>
            <w:r w:rsidRPr="005A277D">
              <w:t>1</w:t>
            </w:r>
            <w:r w:rsidR="003D5333" w:rsidRPr="005A277D">
              <w:t> </w:t>
            </w:r>
            <w:r w:rsidRPr="005A277D">
              <w:t>422</w:t>
            </w:r>
            <w:r w:rsidR="009F4546" w:rsidRPr="005A277D">
              <w:t>,</w:t>
            </w:r>
            <w:r w:rsidR="003D5333"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9EE4" w14:textId="7621C70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E5" w14:textId="53447059" w:rsidR="006A1240" w:rsidRPr="005A277D" w:rsidRDefault="006A1240" w:rsidP="003D5333">
            <w:pPr>
              <w:jc w:val="right"/>
            </w:pPr>
            <w:r w:rsidRPr="005A277D">
              <w:t>1</w:t>
            </w:r>
            <w:r w:rsidR="003D5333" w:rsidRPr="005A277D">
              <w:t> </w:t>
            </w:r>
            <w:r w:rsidRPr="005A277D">
              <w:t>422</w:t>
            </w:r>
            <w:r w:rsidR="009F4546" w:rsidRPr="005A277D">
              <w:t>,</w:t>
            </w:r>
            <w:r w:rsidR="003D5333" w:rsidRPr="005A277D">
              <w:t>87</w:t>
            </w:r>
          </w:p>
        </w:tc>
      </w:tr>
      <w:tr w:rsidR="006A1240" w:rsidRPr="005A277D" w14:paraId="61F99EE9" w14:textId="77777777" w:rsidTr="00F96FA3">
        <w:trPr>
          <w:trHeight w:val="52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E7" w14:textId="2739D9C3" w:rsidR="006A1240" w:rsidRPr="005A277D" w:rsidRDefault="006A1240" w:rsidP="009616C2">
            <w:pPr>
              <w:rPr>
                <w:color w:val="000000"/>
              </w:rPr>
            </w:pPr>
            <w:r w:rsidRPr="005A277D">
              <w:rPr>
                <w:color w:val="000000"/>
              </w:rPr>
              <w:t>23</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EE8" w14:textId="5B1CBD35" w:rsidR="006A1240" w:rsidRPr="005A277D" w:rsidRDefault="006A1240" w:rsidP="00474265">
            <w:pPr>
              <w:rPr>
                <w:color w:val="000000"/>
              </w:rPr>
            </w:pPr>
            <w:r w:rsidRPr="005A277D">
              <w:rPr>
                <w:color w:val="000000"/>
              </w:rPr>
              <w:t>Labas klīniskās prakses atbilstības izvērtēšana klīnisk</w:t>
            </w:r>
            <w:r w:rsidR="00474265" w:rsidRPr="005A277D">
              <w:rPr>
                <w:color w:val="000000"/>
              </w:rPr>
              <w:t>o</w:t>
            </w:r>
            <w:r w:rsidRPr="005A277D">
              <w:rPr>
                <w:color w:val="000000"/>
              </w:rPr>
              <w:t xml:space="preserve"> pētījum</w:t>
            </w:r>
            <w:r w:rsidR="00474265" w:rsidRPr="005A277D">
              <w:rPr>
                <w:color w:val="000000"/>
              </w:rPr>
              <w:t>u</w:t>
            </w:r>
            <w:r w:rsidRPr="005A277D">
              <w:rPr>
                <w:color w:val="000000"/>
              </w:rPr>
              <w:t xml:space="preserve"> centrā vai ar klīnisko pētījumu saistītās institūcijās Eiropas Ekonomikas zonas dalībvalstī saistībā ar zāļu reģistrācijas iesniegumu zāļu reģistrēšanai</w:t>
            </w:r>
            <w:r w:rsidR="0076704C" w:rsidRPr="005A277D">
              <w:rPr>
                <w:color w:val="000000"/>
                <w:vertAlign w:val="superscript"/>
              </w:rPr>
              <w:t>1</w:t>
            </w:r>
          </w:p>
        </w:tc>
      </w:tr>
      <w:tr w:rsidR="006A1240" w:rsidRPr="005A277D" w14:paraId="61F99EF0"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EA" w14:textId="315DBA13" w:rsidR="006A1240" w:rsidRPr="005A277D" w:rsidRDefault="006A1240" w:rsidP="009616C2">
            <w:pPr>
              <w:rPr>
                <w:color w:val="000000"/>
              </w:rPr>
            </w:pPr>
            <w:r w:rsidRPr="005A277D">
              <w:rPr>
                <w:color w:val="000000"/>
              </w:rPr>
              <w:lastRenderedPageBreak/>
              <w:t>23</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EB"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EEC" w14:textId="45019B2A" w:rsidR="006A1240" w:rsidRPr="005A277D" w:rsidRDefault="006A1240" w:rsidP="00A22FDE">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EED" w14:textId="2EC9B1C3" w:rsidR="006A1240" w:rsidRPr="005A277D" w:rsidRDefault="006A1240" w:rsidP="009616C2">
            <w:pPr>
              <w:jc w:val="right"/>
            </w:pPr>
            <w:r w:rsidRPr="005A277D">
              <w:t>350</w:t>
            </w:r>
            <w:r w:rsidR="009F4546" w:rsidRPr="005A277D">
              <w:t>,</w:t>
            </w:r>
            <w:r w:rsidR="003D5333" w:rsidRPr="005A277D">
              <w:t>03</w:t>
            </w:r>
          </w:p>
        </w:tc>
        <w:tc>
          <w:tcPr>
            <w:tcW w:w="816" w:type="dxa"/>
            <w:tcBorders>
              <w:top w:val="single" w:sz="4" w:space="0" w:color="auto"/>
              <w:left w:val="nil"/>
              <w:bottom w:val="single" w:sz="4" w:space="0" w:color="auto"/>
              <w:right w:val="single" w:sz="4" w:space="0" w:color="auto"/>
            </w:tcBorders>
            <w:shd w:val="clear" w:color="auto" w:fill="auto"/>
            <w:hideMark/>
          </w:tcPr>
          <w:p w14:paraId="61F99EEE" w14:textId="39856F4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EF" w14:textId="101F4D8B" w:rsidR="006A1240" w:rsidRPr="005A277D" w:rsidRDefault="006A1240" w:rsidP="009616C2">
            <w:pPr>
              <w:jc w:val="right"/>
            </w:pPr>
            <w:r w:rsidRPr="005A277D">
              <w:t>350</w:t>
            </w:r>
            <w:r w:rsidR="009F4546" w:rsidRPr="005A277D">
              <w:t>,</w:t>
            </w:r>
            <w:r w:rsidR="003D5333" w:rsidRPr="005A277D">
              <w:t>03</w:t>
            </w:r>
          </w:p>
        </w:tc>
      </w:tr>
      <w:tr w:rsidR="006A1240" w:rsidRPr="005A277D" w14:paraId="61F99EF7"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F1" w14:textId="17672BD5" w:rsidR="006A1240" w:rsidRPr="005A277D" w:rsidRDefault="006A1240" w:rsidP="009616C2">
            <w:pPr>
              <w:rPr>
                <w:color w:val="000000"/>
              </w:rPr>
            </w:pPr>
            <w:r w:rsidRPr="005A277D">
              <w:rPr>
                <w:color w:val="000000"/>
              </w:rPr>
              <w:t>23</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F2"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EF3" w14:textId="69AA8421" w:rsidR="006A1240" w:rsidRPr="005A277D" w:rsidRDefault="006A1240" w:rsidP="00A22FDE">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EF4" w14:textId="52965F90" w:rsidR="006A1240" w:rsidRPr="005A277D" w:rsidRDefault="006A1240" w:rsidP="009616C2">
            <w:pPr>
              <w:jc w:val="right"/>
            </w:pPr>
            <w:r w:rsidRPr="005A277D">
              <w:t>443</w:t>
            </w:r>
            <w:r w:rsidR="009F4546" w:rsidRPr="005A277D">
              <w:t>,</w:t>
            </w:r>
            <w:r w:rsidR="003D5333" w:rsidRPr="005A277D">
              <w:t>94</w:t>
            </w:r>
          </w:p>
        </w:tc>
        <w:tc>
          <w:tcPr>
            <w:tcW w:w="816" w:type="dxa"/>
            <w:tcBorders>
              <w:top w:val="single" w:sz="4" w:space="0" w:color="auto"/>
              <w:left w:val="nil"/>
              <w:bottom w:val="single" w:sz="4" w:space="0" w:color="auto"/>
              <w:right w:val="single" w:sz="4" w:space="0" w:color="auto"/>
            </w:tcBorders>
            <w:shd w:val="clear" w:color="auto" w:fill="auto"/>
            <w:hideMark/>
          </w:tcPr>
          <w:p w14:paraId="61F99EF5" w14:textId="0A60B21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F6" w14:textId="1A20FD79" w:rsidR="006A1240" w:rsidRPr="005A277D" w:rsidRDefault="006A1240" w:rsidP="009616C2">
            <w:pPr>
              <w:jc w:val="right"/>
            </w:pPr>
            <w:r w:rsidRPr="005A277D">
              <w:t>443</w:t>
            </w:r>
            <w:r w:rsidR="009F4546" w:rsidRPr="005A277D">
              <w:t>,</w:t>
            </w:r>
            <w:r w:rsidR="003D5333" w:rsidRPr="005A277D">
              <w:t>94</w:t>
            </w:r>
          </w:p>
        </w:tc>
      </w:tr>
      <w:tr w:rsidR="006A1240" w:rsidRPr="005A277D" w14:paraId="61F99EFE"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F8" w14:textId="3221154D" w:rsidR="006A1240" w:rsidRPr="005A277D" w:rsidRDefault="006A1240" w:rsidP="009616C2">
            <w:pPr>
              <w:rPr>
                <w:color w:val="000000"/>
              </w:rPr>
            </w:pPr>
            <w:r w:rsidRPr="005A277D">
              <w:rPr>
                <w:color w:val="000000"/>
              </w:rPr>
              <w:t>23</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EF9"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EFA" w14:textId="4D9BD914" w:rsidR="006A1240" w:rsidRPr="005A277D" w:rsidRDefault="006A1240" w:rsidP="00A22FDE">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EFB" w14:textId="1B43ABDD" w:rsidR="006A1240" w:rsidRPr="005A277D" w:rsidRDefault="006A1240" w:rsidP="009616C2">
            <w:pPr>
              <w:jc w:val="right"/>
            </w:pPr>
            <w:r w:rsidRPr="005A277D">
              <w:t>537</w:t>
            </w:r>
            <w:r w:rsidR="009F4546" w:rsidRPr="005A277D">
              <w:t>,</w:t>
            </w:r>
            <w:r w:rsidR="001F126A" w:rsidRPr="005A277D">
              <w:t>85</w:t>
            </w:r>
          </w:p>
        </w:tc>
        <w:tc>
          <w:tcPr>
            <w:tcW w:w="816" w:type="dxa"/>
            <w:tcBorders>
              <w:top w:val="single" w:sz="4" w:space="0" w:color="auto"/>
              <w:left w:val="nil"/>
              <w:bottom w:val="single" w:sz="4" w:space="0" w:color="auto"/>
              <w:right w:val="single" w:sz="4" w:space="0" w:color="auto"/>
            </w:tcBorders>
            <w:shd w:val="clear" w:color="auto" w:fill="auto"/>
            <w:hideMark/>
          </w:tcPr>
          <w:p w14:paraId="61F99EFC" w14:textId="6D6BE51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EFD" w14:textId="5E11E3FD" w:rsidR="006A1240" w:rsidRPr="005A277D" w:rsidRDefault="006A1240" w:rsidP="009616C2">
            <w:pPr>
              <w:jc w:val="right"/>
            </w:pPr>
            <w:r w:rsidRPr="005A277D">
              <w:t>537</w:t>
            </w:r>
            <w:r w:rsidR="009F4546" w:rsidRPr="005A277D">
              <w:t>,</w:t>
            </w:r>
            <w:r w:rsidR="003D5333" w:rsidRPr="005A277D">
              <w:t>85</w:t>
            </w:r>
          </w:p>
        </w:tc>
      </w:tr>
      <w:tr w:rsidR="006A1240" w:rsidRPr="005A277D" w14:paraId="61F99F05"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EFF" w14:textId="5DA49C95" w:rsidR="006A1240" w:rsidRPr="005A277D" w:rsidRDefault="006A1240" w:rsidP="009616C2">
            <w:pPr>
              <w:rPr>
                <w:color w:val="000000"/>
              </w:rPr>
            </w:pPr>
            <w:r w:rsidRPr="005A277D">
              <w:rPr>
                <w:color w:val="000000"/>
              </w:rPr>
              <w:t>23</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00"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01" w14:textId="6EE3AE1A" w:rsidR="006A1240" w:rsidRPr="005A277D" w:rsidRDefault="006A1240" w:rsidP="00A22FDE">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02" w14:textId="3C750757" w:rsidR="006A1240" w:rsidRPr="005A277D" w:rsidRDefault="006A1240" w:rsidP="009616C2">
            <w:pPr>
              <w:jc w:val="right"/>
            </w:pPr>
            <w:r w:rsidRPr="005A277D">
              <w:t>631</w:t>
            </w:r>
            <w:r w:rsidR="009F4546" w:rsidRPr="005A277D">
              <w:t>,</w:t>
            </w:r>
            <w:r w:rsidR="003D5333" w:rsidRPr="005A277D">
              <w:t>76</w:t>
            </w:r>
          </w:p>
        </w:tc>
        <w:tc>
          <w:tcPr>
            <w:tcW w:w="816" w:type="dxa"/>
            <w:tcBorders>
              <w:top w:val="single" w:sz="4" w:space="0" w:color="auto"/>
              <w:left w:val="nil"/>
              <w:bottom w:val="single" w:sz="4" w:space="0" w:color="auto"/>
              <w:right w:val="single" w:sz="4" w:space="0" w:color="auto"/>
            </w:tcBorders>
            <w:shd w:val="clear" w:color="auto" w:fill="auto"/>
            <w:hideMark/>
          </w:tcPr>
          <w:p w14:paraId="61F99F03" w14:textId="1F90200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04" w14:textId="1064E2DB" w:rsidR="006A1240" w:rsidRPr="005A277D" w:rsidRDefault="006A1240" w:rsidP="009616C2">
            <w:pPr>
              <w:jc w:val="right"/>
            </w:pPr>
            <w:r w:rsidRPr="005A277D">
              <w:t>631</w:t>
            </w:r>
            <w:r w:rsidR="009F4546" w:rsidRPr="005A277D">
              <w:t>,</w:t>
            </w:r>
            <w:r w:rsidR="003D5333" w:rsidRPr="005A277D">
              <w:t>76</w:t>
            </w:r>
          </w:p>
        </w:tc>
      </w:tr>
      <w:tr w:rsidR="006A1240" w:rsidRPr="005A277D" w14:paraId="61F99F0C"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06" w14:textId="75F57B15" w:rsidR="006A1240" w:rsidRPr="005A277D" w:rsidRDefault="006A1240" w:rsidP="009616C2">
            <w:pPr>
              <w:rPr>
                <w:color w:val="000000"/>
              </w:rPr>
            </w:pPr>
            <w:r w:rsidRPr="005A277D">
              <w:rPr>
                <w:color w:val="000000"/>
              </w:rPr>
              <w:t>23</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07"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08" w14:textId="2F9B137B" w:rsidR="006A1240" w:rsidRPr="005A277D" w:rsidRDefault="006A1240" w:rsidP="00A22FDE">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09" w14:textId="0F74981D" w:rsidR="006A1240" w:rsidRPr="005A277D" w:rsidRDefault="006A1240" w:rsidP="009616C2">
            <w:pPr>
              <w:jc w:val="right"/>
            </w:pPr>
            <w:r w:rsidRPr="005A277D">
              <w:t>725</w:t>
            </w:r>
            <w:r w:rsidR="009F4546" w:rsidRPr="005A277D">
              <w:t>,</w:t>
            </w:r>
            <w:r w:rsidR="003D5333" w:rsidRPr="005A277D">
              <w:t>66</w:t>
            </w:r>
          </w:p>
        </w:tc>
        <w:tc>
          <w:tcPr>
            <w:tcW w:w="816" w:type="dxa"/>
            <w:tcBorders>
              <w:top w:val="single" w:sz="4" w:space="0" w:color="auto"/>
              <w:left w:val="nil"/>
              <w:bottom w:val="single" w:sz="4" w:space="0" w:color="auto"/>
              <w:right w:val="single" w:sz="4" w:space="0" w:color="auto"/>
            </w:tcBorders>
            <w:shd w:val="clear" w:color="auto" w:fill="auto"/>
            <w:hideMark/>
          </w:tcPr>
          <w:p w14:paraId="61F99F0A" w14:textId="0DD34A4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0B" w14:textId="57A47E09" w:rsidR="006A1240" w:rsidRPr="005A277D" w:rsidRDefault="006A1240" w:rsidP="009616C2">
            <w:pPr>
              <w:jc w:val="right"/>
            </w:pPr>
            <w:r w:rsidRPr="005A277D">
              <w:t>725</w:t>
            </w:r>
            <w:r w:rsidR="009F4546" w:rsidRPr="005A277D">
              <w:t>,</w:t>
            </w:r>
            <w:r w:rsidR="003D5333" w:rsidRPr="005A277D">
              <w:t>66</w:t>
            </w:r>
          </w:p>
        </w:tc>
      </w:tr>
      <w:tr w:rsidR="006A1240" w:rsidRPr="005A277D" w14:paraId="61F99F0F" w14:textId="77777777" w:rsidTr="00F96FA3">
        <w:trPr>
          <w:trHeight w:val="57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0D" w14:textId="7282533B" w:rsidR="006A1240" w:rsidRPr="005A277D" w:rsidRDefault="006A1240" w:rsidP="009616C2">
            <w:pPr>
              <w:rPr>
                <w:color w:val="000000"/>
              </w:rPr>
            </w:pPr>
            <w:r w:rsidRPr="005A277D">
              <w:rPr>
                <w:color w:val="000000"/>
              </w:rPr>
              <w:t>24</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F0E" w14:textId="04400774" w:rsidR="006A1240" w:rsidRPr="005A277D" w:rsidRDefault="006A1240" w:rsidP="009616C2">
            <w:pPr>
              <w:rPr>
                <w:color w:val="000000"/>
              </w:rPr>
            </w:pPr>
            <w:r w:rsidRPr="005A277D">
              <w:rPr>
                <w:color w:val="000000"/>
              </w:rPr>
              <w:t>Labas klīniskās prakses izvērtēšana klīniskā pētījuma centrā vai ar klīnisko pētījumu saistītās institūcijās valstī, kas neatrodas Eiropas Ekonomikas zonas dalībvalstī, saistībā ar zāļu reģistrācijas iesniegumu zāļu reģistrēšanai</w:t>
            </w:r>
            <w:r w:rsidR="0076704C" w:rsidRPr="005A277D">
              <w:rPr>
                <w:color w:val="000000"/>
                <w:vertAlign w:val="superscript"/>
              </w:rPr>
              <w:t>1</w:t>
            </w:r>
          </w:p>
        </w:tc>
      </w:tr>
      <w:tr w:rsidR="006A1240" w:rsidRPr="005A277D" w14:paraId="61F99F16"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10" w14:textId="617AAAA9" w:rsidR="006A1240" w:rsidRPr="005A277D" w:rsidRDefault="006A1240" w:rsidP="009616C2">
            <w:pPr>
              <w:rPr>
                <w:color w:val="000000"/>
              </w:rPr>
            </w:pPr>
            <w:r w:rsidRPr="005A277D">
              <w:rPr>
                <w:color w:val="000000"/>
              </w:rPr>
              <w:t>24</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11"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12" w14:textId="161A0A7B" w:rsidR="006A1240" w:rsidRPr="005A277D" w:rsidRDefault="006A1240" w:rsidP="009616C2">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13" w14:textId="08BEE5E4" w:rsidR="006A1240" w:rsidRPr="005A277D" w:rsidRDefault="006A1240" w:rsidP="009616C2">
            <w:pPr>
              <w:jc w:val="right"/>
            </w:pPr>
            <w:r w:rsidRPr="005A277D">
              <w:t>640</w:t>
            </w:r>
            <w:r w:rsidR="009F4546" w:rsidRPr="005A277D">
              <w:t>,</w:t>
            </w:r>
            <w:r w:rsidR="003D5333"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F14" w14:textId="5724284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15" w14:textId="58540ECC" w:rsidR="006A1240" w:rsidRPr="005A277D" w:rsidRDefault="006A1240" w:rsidP="003D5333">
            <w:pPr>
              <w:jc w:val="right"/>
            </w:pPr>
            <w:r w:rsidRPr="005A277D">
              <w:t>640</w:t>
            </w:r>
            <w:r w:rsidR="009F4546" w:rsidRPr="005A277D">
              <w:t>,</w:t>
            </w:r>
            <w:r w:rsidR="003D5333" w:rsidRPr="005A277D">
              <w:t>29</w:t>
            </w:r>
          </w:p>
        </w:tc>
      </w:tr>
      <w:tr w:rsidR="006A1240" w:rsidRPr="005A277D" w14:paraId="61F99F1D"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17" w14:textId="51F7CBEB" w:rsidR="006A1240" w:rsidRPr="005A277D" w:rsidRDefault="006A1240" w:rsidP="009616C2">
            <w:pPr>
              <w:rPr>
                <w:color w:val="000000"/>
              </w:rPr>
            </w:pPr>
            <w:r w:rsidRPr="005A277D">
              <w:rPr>
                <w:color w:val="000000"/>
              </w:rPr>
              <w:t>24</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18"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19" w14:textId="2221DDF3" w:rsidR="006A1240" w:rsidRPr="005A277D" w:rsidRDefault="006A1240" w:rsidP="009616C2">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1A" w14:textId="11255FC3" w:rsidR="006A1240" w:rsidRPr="005A277D" w:rsidRDefault="006A1240" w:rsidP="009616C2">
            <w:pPr>
              <w:jc w:val="right"/>
            </w:pPr>
            <w:r w:rsidRPr="005A277D">
              <w:t>811</w:t>
            </w:r>
            <w:r w:rsidR="009F4546" w:rsidRPr="005A277D">
              <w:t>,</w:t>
            </w:r>
            <w:r w:rsidR="003D5333" w:rsidRPr="005A277D">
              <w:t>04</w:t>
            </w:r>
          </w:p>
        </w:tc>
        <w:tc>
          <w:tcPr>
            <w:tcW w:w="816" w:type="dxa"/>
            <w:tcBorders>
              <w:top w:val="single" w:sz="4" w:space="0" w:color="auto"/>
              <w:left w:val="nil"/>
              <w:bottom w:val="single" w:sz="4" w:space="0" w:color="auto"/>
              <w:right w:val="single" w:sz="4" w:space="0" w:color="auto"/>
            </w:tcBorders>
            <w:shd w:val="clear" w:color="auto" w:fill="auto"/>
            <w:hideMark/>
          </w:tcPr>
          <w:p w14:paraId="61F99F1B" w14:textId="6B4E4D5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1C" w14:textId="3E055FE5" w:rsidR="006A1240" w:rsidRPr="005A277D" w:rsidRDefault="006A1240" w:rsidP="009616C2">
            <w:pPr>
              <w:jc w:val="right"/>
            </w:pPr>
            <w:r w:rsidRPr="005A277D">
              <w:t>811</w:t>
            </w:r>
            <w:r w:rsidR="009F4546" w:rsidRPr="005A277D">
              <w:t>,</w:t>
            </w:r>
            <w:r w:rsidR="003D5333" w:rsidRPr="005A277D">
              <w:t>04</w:t>
            </w:r>
          </w:p>
        </w:tc>
      </w:tr>
      <w:tr w:rsidR="006A1240" w:rsidRPr="005A277D" w14:paraId="61F99F2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1E" w14:textId="2C05A46B" w:rsidR="006A1240" w:rsidRPr="005A277D" w:rsidRDefault="006A1240" w:rsidP="009616C2">
            <w:pPr>
              <w:rPr>
                <w:color w:val="000000"/>
              </w:rPr>
            </w:pPr>
            <w:r w:rsidRPr="005A277D">
              <w:rPr>
                <w:color w:val="000000"/>
              </w:rPr>
              <w:t>24</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1F"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20" w14:textId="084C8A59" w:rsidR="006A1240" w:rsidRPr="005A277D" w:rsidRDefault="006A1240" w:rsidP="009616C2">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21" w14:textId="346A195C" w:rsidR="006A1240" w:rsidRPr="005A277D" w:rsidRDefault="006A1240" w:rsidP="009616C2">
            <w:pPr>
              <w:jc w:val="right"/>
            </w:pPr>
            <w:r w:rsidRPr="005A277D">
              <w:t>981</w:t>
            </w:r>
            <w:r w:rsidR="009F4546" w:rsidRPr="005A277D">
              <w:t>,</w:t>
            </w:r>
            <w:r w:rsidR="003D5333" w:rsidRPr="005A277D">
              <w:t>78</w:t>
            </w:r>
          </w:p>
        </w:tc>
        <w:tc>
          <w:tcPr>
            <w:tcW w:w="816" w:type="dxa"/>
            <w:tcBorders>
              <w:top w:val="single" w:sz="4" w:space="0" w:color="auto"/>
              <w:left w:val="nil"/>
              <w:bottom w:val="single" w:sz="4" w:space="0" w:color="auto"/>
              <w:right w:val="single" w:sz="4" w:space="0" w:color="auto"/>
            </w:tcBorders>
            <w:shd w:val="clear" w:color="auto" w:fill="auto"/>
            <w:hideMark/>
          </w:tcPr>
          <w:p w14:paraId="61F99F22" w14:textId="197DAB2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23" w14:textId="087E1367" w:rsidR="006A1240" w:rsidRPr="005A277D" w:rsidRDefault="006A1240" w:rsidP="009616C2">
            <w:pPr>
              <w:jc w:val="right"/>
            </w:pPr>
            <w:r w:rsidRPr="005A277D">
              <w:t>981</w:t>
            </w:r>
            <w:r w:rsidR="009F4546" w:rsidRPr="005A277D">
              <w:t>,</w:t>
            </w:r>
            <w:r w:rsidR="003D5333" w:rsidRPr="005A277D">
              <w:t>78</w:t>
            </w:r>
          </w:p>
        </w:tc>
      </w:tr>
      <w:tr w:rsidR="006A1240" w:rsidRPr="005A277D" w14:paraId="61F99F2B"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25" w14:textId="00298D90" w:rsidR="006A1240" w:rsidRPr="005A277D" w:rsidRDefault="006A1240" w:rsidP="009616C2">
            <w:pPr>
              <w:rPr>
                <w:color w:val="000000"/>
              </w:rPr>
            </w:pPr>
            <w:r w:rsidRPr="005A277D">
              <w:rPr>
                <w:color w:val="000000"/>
              </w:rPr>
              <w:t>24</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26"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27" w14:textId="7B643BFD" w:rsidR="006A1240" w:rsidRPr="005A277D" w:rsidRDefault="006A1240" w:rsidP="009616C2">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28" w14:textId="2311925D" w:rsidR="006A1240" w:rsidRPr="005A277D" w:rsidRDefault="006A1240" w:rsidP="003D5333">
            <w:pPr>
              <w:jc w:val="right"/>
            </w:pPr>
            <w:r w:rsidRPr="005A277D">
              <w:t>1</w:t>
            </w:r>
            <w:r w:rsidR="003D5333" w:rsidRPr="005A277D">
              <w:t> </w:t>
            </w:r>
            <w:r w:rsidRPr="005A277D">
              <w:t>109</w:t>
            </w:r>
            <w:r w:rsidR="009F4546" w:rsidRPr="005A277D">
              <w:t>,</w:t>
            </w:r>
            <w:r w:rsidR="003D5333" w:rsidRPr="005A277D">
              <w:t>84</w:t>
            </w:r>
          </w:p>
        </w:tc>
        <w:tc>
          <w:tcPr>
            <w:tcW w:w="816" w:type="dxa"/>
            <w:tcBorders>
              <w:top w:val="single" w:sz="4" w:space="0" w:color="auto"/>
              <w:left w:val="nil"/>
              <w:bottom w:val="single" w:sz="4" w:space="0" w:color="auto"/>
              <w:right w:val="single" w:sz="4" w:space="0" w:color="auto"/>
            </w:tcBorders>
            <w:shd w:val="clear" w:color="auto" w:fill="auto"/>
            <w:hideMark/>
          </w:tcPr>
          <w:p w14:paraId="61F99F29" w14:textId="59FCA5B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2A" w14:textId="2384FA24" w:rsidR="006A1240" w:rsidRPr="005A277D" w:rsidRDefault="006A1240" w:rsidP="003D5333">
            <w:pPr>
              <w:jc w:val="right"/>
            </w:pPr>
            <w:r w:rsidRPr="005A277D">
              <w:t>1</w:t>
            </w:r>
            <w:r w:rsidR="003D5333" w:rsidRPr="005A277D">
              <w:t> </w:t>
            </w:r>
            <w:r w:rsidRPr="005A277D">
              <w:t>109</w:t>
            </w:r>
            <w:r w:rsidR="009F4546" w:rsidRPr="005A277D">
              <w:t>,</w:t>
            </w:r>
            <w:r w:rsidR="003D5333" w:rsidRPr="005A277D">
              <w:t>84</w:t>
            </w:r>
          </w:p>
        </w:tc>
      </w:tr>
      <w:tr w:rsidR="006A1240" w:rsidRPr="005A277D" w14:paraId="61F99F32"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2C" w14:textId="0F5D05FD" w:rsidR="006A1240" w:rsidRPr="005A277D" w:rsidRDefault="006A1240" w:rsidP="009616C2">
            <w:pPr>
              <w:rPr>
                <w:color w:val="000000"/>
              </w:rPr>
            </w:pPr>
            <w:r w:rsidRPr="005A277D">
              <w:rPr>
                <w:color w:val="000000"/>
              </w:rPr>
              <w:t>24</w:t>
            </w:r>
            <w:r w:rsidR="009F4546" w:rsidRPr="005A277D">
              <w:rPr>
                <w:color w:val="000000"/>
              </w:rPr>
              <w:t>.</w:t>
            </w:r>
            <w:r w:rsidRPr="005A277D">
              <w:rPr>
                <w:color w:val="000000"/>
              </w:rPr>
              <w:t>5</w:t>
            </w:r>
          </w:p>
        </w:tc>
        <w:tc>
          <w:tcPr>
            <w:tcW w:w="3233" w:type="dxa"/>
            <w:tcBorders>
              <w:top w:val="single" w:sz="4" w:space="0" w:color="auto"/>
              <w:left w:val="nil"/>
              <w:bottom w:val="single" w:sz="4" w:space="0" w:color="auto"/>
              <w:right w:val="single" w:sz="4" w:space="0" w:color="auto"/>
            </w:tcBorders>
            <w:shd w:val="clear" w:color="auto" w:fill="auto"/>
            <w:hideMark/>
          </w:tcPr>
          <w:p w14:paraId="61F99F2D"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9F2E" w14:textId="4F5E59F0" w:rsidR="006A1240" w:rsidRPr="005A277D" w:rsidRDefault="006A1240" w:rsidP="009616C2">
            <w:pPr>
              <w:jc w:val="center"/>
              <w:rPr>
                <w:color w:val="000000"/>
              </w:rPr>
            </w:pPr>
            <w:r w:rsidRPr="005A277D">
              <w:rPr>
                <w:color w:val="000000"/>
              </w:rPr>
              <w:t>1 klīnisko pētījumu centrs/saistīta institūcija</w:t>
            </w:r>
          </w:p>
        </w:tc>
        <w:tc>
          <w:tcPr>
            <w:tcW w:w="1237" w:type="dxa"/>
            <w:tcBorders>
              <w:top w:val="single" w:sz="4" w:space="0" w:color="auto"/>
              <w:left w:val="nil"/>
              <w:bottom w:val="single" w:sz="4" w:space="0" w:color="auto"/>
              <w:right w:val="single" w:sz="4" w:space="0" w:color="auto"/>
            </w:tcBorders>
            <w:shd w:val="clear" w:color="auto" w:fill="auto"/>
            <w:hideMark/>
          </w:tcPr>
          <w:p w14:paraId="61F99F2F" w14:textId="3D731B7F" w:rsidR="006A1240" w:rsidRPr="005A277D" w:rsidRDefault="006A1240" w:rsidP="003D5333">
            <w:pPr>
              <w:jc w:val="right"/>
            </w:pPr>
            <w:r w:rsidRPr="005A277D">
              <w:t>1</w:t>
            </w:r>
            <w:r w:rsidR="003D5333" w:rsidRPr="005A277D">
              <w:t> </w:t>
            </w:r>
            <w:r w:rsidRPr="005A277D">
              <w:t>294</w:t>
            </w:r>
            <w:r w:rsidR="009F4546" w:rsidRPr="005A277D">
              <w:t>,</w:t>
            </w:r>
            <w:r w:rsidR="003D5333" w:rsidRPr="005A277D">
              <w:t>81</w:t>
            </w:r>
          </w:p>
        </w:tc>
        <w:tc>
          <w:tcPr>
            <w:tcW w:w="816" w:type="dxa"/>
            <w:tcBorders>
              <w:top w:val="single" w:sz="4" w:space="0" w:color="auto"/>
              <w:left w:val="nil"/>
              <w:bottom w:val="single" w:sz="4" w:space="0" w:color="auto"/>
              <w:right w:val="single" w:sz="4" w:space="0" w:color="auto"/>
            </w:tcBorders>
            <w:shd w:val="clear" w:color="auto" w:fill="auto"/>
            <w:hideMark/>
          </w:tcPr>
          <w:p w14:paraId="61F99F30" w14:textId="7745833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31" w14:textId="7BE68473" w:rsidR="006A1240" w:rsidRPr="005A277D" w:rsidRDefault="006A1240" w:rsidP="003D5333">
            <w:pPr>
              <w:jc w:val="right"/>
            </w:pPr>
            <w:r w:rsidRPr="005A277D">
              <w:t>1</w:t>
            </w:r>
            <w:r w:rsidR="003D5333" w:rsidRPr="005A277D">
              <w:t> </w:t>
            </w:r>
            <w:r w:rsidRPr="005A277D">
              <w:t>294</w:t>
            </w:r>
            <w:r w:rsidR="009F4546" w:rsidRPr="005A277D">
              <w:t>,</w:t>
            </w:r>
            <w:r w:rsidR="003D5333" w:rsidRPr="005A277D">
              <w:t>81</w:t>
            </w:r>
          </w:p>
        </w:tc>
      </w:tr>
      <w:tr w:rsidR="006A1240" w:rsidRPr="005A277D" w14:paraId="61F99F39" w14:textId="77777777" w:rsidTr="00F96FA3">
        <w:trPr>
          <w:trHeight w:val="32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33" w14:textId="7894D17A" w:rsidR="006A1240" w:rsidRPr="005A277D" w:rsidRDefault="006A1240" w:rsidP="009616C2">
            <w:pPr>
              <w:rPr>
                <w:color w:val="000000"/>
              </w:rPr>
            </w:pPr>
            <w:r w:rsidRPr="005A277D">
              <w:rPr>
                <w:color w:val="000000"/>
              </w:rPr>
              <w:t>25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34" w14:textId="40D73C9D" w:rsidR="006A1240" w:rsidRPr="005A277D" w:rsidRDefault="006A1240" w:rsidP="009616C2">
            <w:pPr>
              <w:rPr>
                <w:color w:val="000000"/>
              </w:rPr>
            </w:pPr>
            <w:r w:rsidRPr="005A277D">
              <w:rPr>
                <w:color w:val="000000"/>
              </w:rPr>
              <w:t>Zāļu klīniskās izpētes protokola grozījuma izskatīšana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35" w14:textId="71AD1DEE" w:rsidR="006A1240" w:rsidRPr="005A277D" w:rsidRDefault="006A1240" w:rsidP="003D5333">
            <w:pPr>
              <w:jc w:val="center"/>
              <w:rPr>
                <w:color w:val="000000"/>
              </w:rPr>
            </w:pPr>
            <w:r w:rsidRPr="005A277D">
              <w:rPr>
                <w:color w:val="000000"/>
              </w:rPr>
              <w:t>1 grozījums</w:t>
            </w:r>
          </w:p>
        </w:tc>
        <w:tc>
          <w:tcPr>
            <w:tcW w:w="1237" w:type="dxa"/>
            <w:tcBorders>
              <w:top w:val="single" w:sz="4" w:space="0" w:color="auto"/>
              <w:left w:val="nil"/>
              <w:bottom w:val="single" w:sz="4" w:space="0" w:color="auto"/>
              <w:right w:val="single" w:sz="4" w:space="0" w:color="auto"/>
            </w:tcBorders>
            <w:shd w:val="clear" w:color="auto" w:fill="auto"/>
            <w:hideMark/>
          </w:tcPr>
          <w:p w14:paraId="61F99F36" w14:textId="7C21C7E7" w:rsidR="006A1240" w:rsidRPr="005A277D" w:rsidRDefault="006A1240" w:rsidP="009616C2">
            <w:pPr>
              <w:jc w:val="right"/>
            </w:pPr>
            <w:r w:rsidRPr="005A277D">
              <w:t>213</w:t>
            </w:r>
            <w:r w:rsidR="009F4546" w:rsidRPr="005A277D">
              <w:t>,</w:t>
            </w:r>
            <w:r w:rsidR="003D5333"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9F37" w14:textId="618CC003"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38" w14:textId="4EAEB3CF" w:rsidR="006A1240" w:rsidRPr="005A277D" w:rsidRDefault="006A1240" w:rsidP="009616C2">
            <w:pPr>
              <w:jc w:val="right"/>
            </w:pPr>
            <w:r w:rsidRPr="005A277D">
              <w:t>213</w:t>
            </w:r>
            <w:r w:rsidR="009F4546" w:rsidRPr="005A277D">
              <w:t>,</w:t>
            </w:r>
            <w:r w:rsidR="003D5333" w:rsidRPr="005A277D">
              <w:t>43</w:t>
            </w:r>
          </w:p>
        </w:tc>
      </w:tr>
      <w:tr w:rsidR="006A1240" w:rsidRPr="005A277D" w14:paraId="61F99F40" w14:textId="77777777" w:rsidTr="00F96FA3">
        <w:trPr>
          <w:trHeight w:val="53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3A" w14:textId="13B22EAC" w:rsidR="006A1240" w:rsidRPr="005A277D" w:rsidRDefault="006A1240" w:rsidP="009616C2">
            <w:pPr>
              <w:rPr>
                <w:color w:val="000000"/>
              </w:rPr>
            </w:pPr>
            <w:r w:rsidRPr="005A277D">
              <w:rPr>
                <w:color w:val="000000"/>
              </w:rPr>
              <w:t>26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3B" w14:textId="71A1C289" w:rsidR="006A1240" w:rsidRPr="005A277D" w:rsidRDefault="006A1240" w:rsidP="009616C2">
            <w:pPr>
              <w:rPr>
                <w:color w:val="000000"/>
              </w:rPr>
            </w:pPr>
            <w:r w:rsidRPr="005A277D">
              <w:rPr>
                <w:color w:val="000000"/>
              </w:rPr>
              <w:t>Zāļu ražotāja (tā pārstāvja) ierosināta  zāļu lietošanas novērojuma pieteikuma un pievienoto dokumentu izskatīšana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3C" w14:textId="19623A2F" w:rsidR="006A1240" w:rsidRPr="005A277D" w:rsidRDefault="006A1240" w:rsidP="003D5333">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3D" w14:textId="025CAD4B" w:rsidR="006A1240" w:rsidRPr="005A277D" w:rsidRDefault="006A1240" w:rsidP="009616C2">
            <w:pPr>
              <w:jc w:val="right"/>
            </w:pPr>
            <w:r w:rsidRPr="005A277D">
              <w:t>284</w:t>
            </w:r>
            <w:r w:rsidR="009F4546" w:rsidRPr="005A277D">
              <w:t>,</w:t>
            </w:r>
            <w:r w:rsidR="003D5333" w:rsidRPr="005A277D">
              <w:t>57</w:t>
            </w:r>
          </w:p>
        </w:tc>
        <w:tc>
          <w:tcPr>
            <w:tcW w:w="816" w:type="dxa"/>
            <w:tcBorders>
              <w:top w:val="single" w:sz="4" w:space="0" w:color="auto"/>
              <w:left w:val="nil"/>
              <w:bottom w:val="single" w:sz="4" w:space="0" w:color="auto"/>
              <w:right w:val="single" w:sz="4" w:space="0" w:color="auto"/>
            </w:tcBorders>
            <w:shd w:val="clear" w:color="auto" w:fill="auto"/>
            <w:hideMark/>
          </w:tcPr>
          <w:p w14:paraId="61F99F3E" w14:textId="5804800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3F" w14:textId="3A3A20E7" w:rsidR="006A1240" w:rsidRPr="005A277D" w:rsidRDefault="006A1240" w:rsidP="009616C2">
            <w:pPr>
              <w:jc w:val="right"/>
            </w:pPr>
            <w:r w:rsidRPr="005A277D">
              <w:t>284</w:t>
            </w:r>
            <w:r w:rsidR="009F4546" w:rsidRPr="005A277D">
              <w:t>,</w:t>
            </w:r>
            <w:r w:rsidR="003D5333" w:rsidRPr="005A277D">
              <w:t>57</w:t>
            </w:r>
          </w:p>
        </w:tc>
      </w:tr>
      <w:tr w:rsidR="006A1240" w:rsidRPr="005A277D" w14:paraId="61F99F47" w14:textId="77777777" w:rsidTr="00F96FA3">
        <w:trPr>
          <w:trHeight w:val="65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41" w14:textId="040EE420" w:rsidR="006A1240" w:rsidRPr="005A277D" w:rsidRDefault="006A1240" w:rsidP="009616C2">
            <w:pPr>
              <w:rPr>
                <w:color w:val="000000"/>
              </w:rPr>
            </w:pPr>
            <w:r w:rsidRPr="005A277D">
              <w:rPr>
                <w:color w:val="000000"/>
              </w:rPr>
              <w:lastRenderedPageBreak/>
              <w:t>27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42" w14:textId="5201A6A6" w:rsidR="006A1240" w:rsidRPr="005A277D" w:rsidRDefault="006A1240" w:rsidP="009616C2">
            <w:pPr>
              <w:rPr>
                <w:color w:val="000000"/>
              </w:rPr>
            </w:pPr>
            <w:r w:rsidRPr="005A277D">
              <w:rPr>
                <w:color w:val="000000"/>
              </w:rPr>
              <w:t>Iesnieguma un dokumentācijas ekspertīze psihotropo un narkotisko vielu un zāļu, kā arī prekursoru ievešanai vai izvešanai</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43" w14:textId="685EE753" w:rsidR="006A1240" w:rsidRPr="005A277D" w:rsidRDefault="006A1240" w:rsidP="003D5333">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44" w14:textId="4D131937" w:rsidR="006A1240" w:rsidRPr="005A277D" w:rsidRDefault="006A1240" w:rsidP="009616C2">
            <w:pPr>
              <w:jc w:val="right"/>
            </w:pPr>
            <w:r w:rsidRPr="005A277D">
              <w:t>21</w:t>
            </w:r>
            <w:r w:rsidR="009F4546" w:rsidRPr="005A277D">
              <w:t>,</w:t>
            </w:r>
            <w:r w:rsidR="003D5333" w:rsidRPr="005A277D">
              <w:t>34</w:t>
            </w:r>
          </w:p>
        </w:tc>
        <w:tc>
          <w:tcPr>
            <w:tcW w:w="816" w:type="dxa"/>
            <w:tcBorders>
              <w:top w:val="single" w:sz="4" w:space="0" w:color="auto"/>
              <w:left w:val="nil"/>
              <w:bottom w:val="single" w:sz="4" w:space="0" w:color="auto"/>
              <w:right w:val="single" w:sz="4" w:space="0" w:color="auto"/>
            </w:tcBorders>
            <w:shd w:val="clear" w:color="auto" w:fill="auto"/>
            <w:hideMark/>
          </w:tcPr>
          <w:p w14:paraId="61F99F45" w14:textId="2B15901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46" w14:textId="3EAE4154" w:rsidR="006A1240" w:rsidRPr="005A277D" w:rsidRDefault="006A1240" w:rsidP="009616C2">
            <w:pPr>
              <w:jc w:val="right"/>
            </w:pPr>
            <w:r w:rsidRPr="005A277D">
              <w:t>21</w:t>
            </w:r>
            <w:r w:rsidR="009F4546" w:rsidRPr="005A277D">
              <w:t>,</w:t>
            </w:r>
            <w:r w:rsidR="00155284" w:rsidRPr="005A277D">
              <w:t>34</w:t>
            </w:r>
          </w:p>
        </w:tc>
      </w:tr>
      <w:tr w:rsidR="006A1240" w:rsidRPr="005A277D" w14:paraId="61F99F4E" w14:textId="77777777" w:rsidTr="00F96FA3">
        <w:trPr>
          <w:trHeight w:val="21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48" w14:textId="5281A72B" w:rsidR="006A1240" w:rsidRPr="005A277D" w:rsidRDefault="006A1240" w:rsidP="009616C2">
            <w:pPr>
              <w:rPr>
                <w:color w:val="000000"/>
              </w:rPr>
            </w:pPr>
            <w:r w:rsidRPr="005A277D">
              <w:rPr>
                <w:color w:val="000000"/>
              </w:rPr>
              <w:t>28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49" w14:textId="08F6C5B1" w:rsidR="006A1240" w:rsidRPr="005A277D" w:rsidRDefault="006A1240" w:rsidP="009616C2">
            <w:pPr>
              <w:rPr>
                <w:color w:val="000000"/>
              </w:rPr>
            </w:pPr>
            <w:r w:rsidRPr="005A277D">
              <w:rPr>
                <w:color w:val="000000"/>
              </w:rPr>
              <w:t>Zāļu patēriņa datu sniegšana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4A" w14:textId="1BDD5B95" w:rsidR="006A1240" w:rsidRPr="005A277D" w:rsidRDefault="006A1240" w:rsidP="003D5333">
            <w:pPr>
              <w:jc w:val="center"/>
              <w:rPr>
                <w:color w:val="000000"/>
              </w:rPr>
            </w:pPr>
            <w:r w:rsidRPr="005A277D">
              <w:rPr>
                <w:color w:val="000000"/>
              </w:rPr>
              <w:t>1 parametrs</w:t>
            </w:r>
          </w:p>
        </w:tc>
        <w:tc>
          <w:tcPr>
            <w:tcW w:w="1237" w:type="dxa"/>
            <w:tcBorders>
              <w:top w:val="single" w:sz="4" w:space="0" w:color="auto"/>
              <w:left w:val="nil"/>
              <w:bottom w:val="single" w:sz="4" w:space="0" w:color="auto"/>
              <w:right w:val="single" w:sz="4" w:space="0" w:color="auto"/>
            </w:tcBorders>
            <w:shd w:val="clear" w:color="auto" w:fill="auto"/>
            <w:hideMark/>
          </w:tcPr>
          <w:p w14:paraId="61F99F4B" w14:textId="5A6825C8" w:rsidR="006A1240" w:rsidRPr="005A277D" w:rsidRDefault="006A1240" w:rsidP="009616C2">
            <w:pPr>
              <w:jc w:val="right"/>
            </w:pPr>
            <w:r w:rsidRPr="005A277D">
              <w:t>13</w:t>
            </w:r>
            <w:r w:rsidR="009F4546" w:rsidRPr="005A277D">
              <w:t>,</w:t>
            </w:r>
            <w:r w:rsidR="00155284" w:rsidRPr="005A277D">
              <w:t>70</w:t>
            </w:r>
          </w:p>
        </w:tc>
        <w:tc>
          <w:tcPr>
            <w:tcW w:w="816" w:type="dxa"/>
            <w:tcBorders>
              <w:top w:val="single" w:sz="4" w:space="0" w:color="auto"/>
              <w:left w:val="nil"/>
              <w:bottom w:val="single" w:sz="4" w:space="0" w:color="auto"/>
              <w:right w:val="single" w:sz="4" w:space="0" w:color="auto"/>
            </w:tcBorders>
            <w:shd w:val="clear" w:color="auto" w:fill="auto"/>
            <w:hideMark/>
          </w:tcPr>
          <w:p w14:paraId="61F99F4C" w14:textId="7A5153F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4D" w14:textId="3D92C2DB" w:rsidR="006A1240" w:rsidRPr="005A277D" w:rsidRDefault="006A1240" w:rsidP="009616C2">
            <w:pPr>
              <w:jc w:val="right"/>
            </w:pPr>
            <w:r w:rsidRPr="005A277D">
              <w:t>13</w:t>
            </w:r>
            <w:r w:rsidR="009F4546" w:rsidRPr="005A277D">
              <w:t>,</w:t>
            </w:r>
            <w:r w:rsidR="00155284" w:rsidRPr="005A277D">
              <w:t>70</w:t>
            </w:r>
          </w:p>
        </w:tc>
      </w:tr>
      <w:tr w:rsidR="006A1240" w:rsidRPr="005A277D" w14:paraId="61F99F51" w14:textId="77777777" w:rsidTr="00F96FA3">
        <w:trPr>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4F" w14:textId="6A453CE9" w:rsidR="006A1240" w:rsidRPr="005A277D" w:rsidRDefault="006A1240" w:rsidP="009616C2">
            <w:pPr>
              <w:rPr>
                <w:color w:val="000000"/>
              </w:rPr>
            </w:pPr>
            <w:r w:rsidRPr="005A277D">
              <w:rPr>
                <w:color w:val="000000"/>
              </w:rPr>
              <w:t>29</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F50" w14:textId="7E686D97" w:rsidR="006A1240" w:rsidRPr="005A277D" w:rsidRDefault="006A1240" w:rsidP="009616C2">
            <w:pPr>
              <w:rPr>
                <w:color w:val="000000"/>
              </w:rPr>
            </w:pPr>
            <w:r w:rsidRPr="005A277D">
              <w:rPr>
                <w:color w:val="000000"/>
              </w:rPr>
              <w:t>Produkta ekspertīze atlikušo zāļu krājumu izplatīšanai</w:t>
            </w:r>
            <w:r w:rsidR="0076704C" w:rsidRPr="005A277D">
              <w:rPr>
                <w:color w:val="000000"/>
                <w:vertAlign w:val="superscript"/>
              </w:rPr>
              <w:t>1</w:t>
            </w:r>
          </w:p>
        </w:tc>
      </w:tr>
      <w:tr w:rsidR="006A1240" w:rsidRPr="005A277D" w14:paraId="61F99F58" w14:textId="77777777" w:rsidTr="00F96FA3">
        <w:trPr>
          <w:trHeight w:val="34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52" w14:textId="0B0CBBED" w:rsidR="006A1240" w:rsidRPr="005A277D" w:rsidRDefault="006A1240" w:rsidP="009616C2">
            <w:pPr>
              <w:rPr>
                <w:color w:val="000000"/>
              </w:rPr>
            </w:pPr>
            <w:r w:rsidRPr="005A277D">
              <w:rPr>
                <w:color w:val="000000"/>
              </w:rPr>
              <w:t>29</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53" w14:textId="77777777" w:rsidR="006A1240" w:rsidRPr="005A277D" w:rsidRDefault="006A1240" w:rsidP="009616C2">
            <w:pPr>
              <w:rPr>
                <w:color w:val="000000"/>
              </w:rPr>
            </w:pPr>
            <w:r w:rsidRPr="005A277D">
              <w:rPr>
                <w:color w:val="000000"/>
              </w:rPr>
              <w:t>zāles nav pārreģistrētas vai to pārreģistrācija ir atteikta</w:t>
            </w:r>
          </w:p>
        </w:tc>
        <w:tc>
          <w:tcPr>
            <w:tcW w:w="1842" w:type="dxa"/>
            <w:tcBorders>
              <w:top w:val="single" w:sz="4" w:space="0" w:color="auto"/>
              <w:left w:val="nil"/>
              <w:bottom w:val="single" w:sz="4" w:space="0" w:color="auto"/>
              <w:right w:val="single" w:sz="4" w:space="0" w:color="auto"/>
            </w:tcBorders>
            <w:shd w:val="clear" w:color="auto" w:fill="auto"/>
            <w:hideMark/>
          </w:tcPr>
          <w:p w14:paraId="61F99F54" w14:textId="446D251F" w:rsidR="006A1240" w:rsidRPr="005A277D" w:rsidRDefault="006A1240" w:rsidP="009616C2">
            <w:pPr>
              <w:jc w:val="center"/>
              <w:rPr>
                <w:color w:val="000000"/>
              </w:rPr>
            </w:pPr>
            <w:r w:rsidRPr="005A277D">
              <w:rPr>
                <w:color w:val="000000"/>
              </w:rPr>
              <w:t>par 1 zālēm</w:t>
            </w:r>
          </w:p>
        </w:tc>
        <w:tc>
          <w:tcPr>
            <w:tcW w:w="1237" w:type="dxa"/>
            <w:tcBorders>
              <w:top w:val="single" w:sz="4" w:space="0" w:color="auto"/>
              <w:left w:val="nil"/>
              <w:bottom w:val="single" w:sz="4" w:space="0" w:color="auto"/>
              <w:right w:val="single" w:sz="4" w:space="0" w:color="auto"/>
            </w:tcBorders>
            <w:shd w:val="clear" w:color="auto" w:fill="auto"/>
            <w:hideMark/>
          </w:tcPr>
          <w:p w14:paraId="61F99F55" w14:textId="3F3E0515" w:rsidR="006A1240" w:rsidRPr="005A277D" w:rsidRDefault="006A1240" w:rsidP="009616C2">
            <w:pPr>
              <w:jc w:val="right"/>
            </w:pPr>
            <w:r w:rsidRPr="005A277D">
              <w:t>14</w:t>
            </w:r>
            <w:r w:rsidR="009F4546" w:rsidRPr="005A277D">
              <w:t>,</w:t>
            </w:r>
            <w:r w:rsidR="00155284"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9F56" w14:textId="330DCC8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57" w14:textId="12EC4029" w:rsidR="006A1240" w:rsidRPr="005A277D" w:rsidRDefault="006A1240" w:rsidP="009616C2">
            <w:pPr>
              <w:jc w:val="right"/>
            </w:pPr>
            <w:r w:rsidRPr="005A277D">
              <w:t>14</w:t>
            </w:r>
            <w:r w:rsidR="009F4546" w:rsidRPr="005A277D">
              <w:t>,</w:t>
            </w:r>
            <w:r w:rsidR="00155284" w:rsidRPr="005A277D">
              <w:t>23</w:t>
            </w:r>
          </w:p>
        </w:tc>
      </w:tr>
      <w:tr w:rsidR="006A1240" w:rsidRPr="005A277D" w14:paraId="61F99F5F" w14:textId="77777777" w:rsidTr="00F96FA3">
        <w:trPr>
          <w:trHeight w:val="19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59" w14:textId="73D87EE6" w:rsidR="006A1240" w:rsidRPr="005A277D" w:rsidRDefault="006A1240" w:rsidP="009616C2">
            <w:pPr>
              <w:rPr>
                <w:color w:val="000000"/>
              </w:rPr>
            </w:pPr>
            <w:r w:rsidRPr="005A277D">
              <w:rPr>
                <w:color w:val="000000"/>
              </w:rPr>
              <w:t>29</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5A" w14:textId="77777777" w:rsidR="006A1240" w:rsidRPr="005A277D" w:rsidRDefault="006A1240" w:rsidP="009616C2">
            <w:pPr>
              <w:rPr>
                <w:color w:val="000000"/>
              </w:rPr>
            </w:pPr>
            <w:r w:rsidRPr="005A277D">
              <w:rPr>
                <w:color w:val="000000"/>
              </w:rPr>
              <w:t>izmaiņas reģistrācijas dokumentācijā</w:t>
            </w:r>
          </w:p>
        </w:tc>
        <w:tc>
          <w:tcPr>
            <w:tcW w:w="1842" w:type="dxa"/>
            <w:tcBorders>
              <w:top w:val="single" w:sz="4" w:space="0" w:color="auto"/>
              <w:left w:val="nil"/>
              <w:bottom w:val="single" w:sz="4" w:space="0" w:color="auto"/>
              <w:right w:val="single" w:sz="4" w:space="0" w:color="auto"/>
            </w:tcBorders>
            <w:shd w:val="clear" w:color="auto" w:fill="auto"/>
            <w:hideMark/>
          </w:tcPr>
          <w:p w14:paraId="61F99F5B" w14:textId="2A35E457" w:rsidR="006A1240" w:rsidRPr="005A277D" w:rsidRDefault="006A1240" w:rsidP="009616C2">
            <w:pPr>
              <w:jc w:val="center"/>
              <w:rPr>
                <w:color w:val="000000"/>
              </w:rPr>
            </w:pPr>
            <w:r w:rsidRPr="005A277D">
              <w:rPr>
                <w:color w:val="000000"/>
              </w:rPr>
              <w:t>par 1 zālēm</w:t>
            </w:r>
          </w:p>
        </w:tc>
        <w:tc>
          <w:tcPr>
            <w:tcW w:w="1237" w:type="dxa"/>
            <w:tcBorders>
              <w:top w:val="single" w:sz="4" w:space="0" w:color="auto"/>
              <w:left w:val="nil"/>
              <w:bottom w:val="single" w:sz="4" w:space="0" w:color="auto"/>
              <w:right w:val="single" w:sz="4" w:space="0" w:color="auto"/>
            </w:tcBorders>
            <w:shd w:val="clear" w:color="auto" w:fill="auto"/>
            <w:hideMark/>
          </w:tcPr>
          <w:p w14:paraId="61F99F5C" w14:textId="17B46E6E" w:rsidR="006A1240" w:rsidRPr="005A277D" w:rsidRDefault="006A1240" w:rsidP="009616C2">
            <w:pPr>
              <w:jc w:val="right"/>
            </w:pPr>
            <w:r w:rsidRPr="005A277D">
              <w:t>14</w:t>
            </w:r>
            <w:r w:rsidR="009F4546" w:rsidRPr="005A277D">
              <w:t>,</w:t>
            </w:r>
            <w:r w:rsidR="00155284"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9F5D" w14:textId="4B4F965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5E" w14:textId="370620B0" w:rsidR="006A1240" w:rsidRPr="005A277D" w:rsidRDefault="006A1240" w:rsidP="009616C2">
            <w:pPr>
              <w:jc w:val="right"/>
            </w:pPr>
            <w:r w:rsidRPr="005A277D">
              <w:t>14</w:t>
            </w:r>
            <w:r w:rsidR="009F4546" w:rsidRPr="005A277D">
              <w:t>,</w:t>
            </w:r>
            <w:r w:rsidR="00155284" w:rsidRPr="005A277D">
              <w:t>23</w:t>
            </w:r>
          </w:p>
        </w:tc>
      </w:tr>
      <w:tr w:rsidR="006A1240" w:rsidRPr="005A277D" w14:paraId="61F99F66" w14:textId="77777777" w:rsidTr="00F96FA3">
        <w:trPr>
          <w:trHeight w:val="41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60" w14:textId="53946754" w:rsidR="006A1240" w:rsidRPr="005A277D" w:rsidRDefault="006A1240" w:rsidP="009616C2">
            <w:pPr>
              <w:rPr>
                <w:color w:val="000000"/>
              </w:rPr>
            </w:pPr>
            <w:r w:rsidRPr="005A277D">
              <w:rPr>
                <w:color w:val="000000"/>
              </w:rPr>
              <w:t>30</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61" w14:textId="6E400D77" w:rsidR="006A1240" w:rsidRPr="005A277D" w:rsidRDefault="006A1240" w:rsidP="009616C2">
            <w:pPr>
              <w:rPr>
                <w:color w:val="000000"/>
              </w:rPr>
            </w:pPr>
            <w:r w:rsidRPr="005A277D">
              <w:rPr>
                <w:color w:val="000000"/>
              </w:rPr>
              <w:t>Iesnieguma un dokumentācijas ekspertīze nereģistrētu zāļu izplatīšanai</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62" w14:textId="70859B6B" w:rsidR="006A1240" w:rsidRPr="005A277D" w:rsidRDefault="006A1240" w:rsidP="009616C2">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63" w14:textId="772881E3" w:rsidR="006A1240" w:rsidRPr="005A277D" w:rsidRDefault="006A1240" w:rsidP="009616C2">
            <w:pPr>
              <w:jc w:val="right"/>
            </w:pPr>
            <w:r w:rsidRPr="005A277D">
              <w:t>711</w:t>
            </w:r>
            <w:r w:rsidR="009F4546" w:rsidRPr="005A277D">
              <w:t>,</w:t>
            </w:r>
            <w:r w:rsidR="00155284" w:rsidRPr="005A277D">
              <w:t>44</w:t>
            </w:r>
          </w:p>
        </w:tc>
        <w:tc>
          <w:tcPr>
            <w:tcW w:w="816" w:type="dxa"/>
            <w:tcBorders>
              <w:top w:val="single" w:sz="4" w:space="0" w:color="auto"/>
              <w:left w:val="nil"/>
              <w:bottom w:val="single" w:sz="4" w:space="0" w:color="auto"/>
              <w:right w:val="single" w:sz="4" w:space="0" w:color="auto"/>
            </w:tcBorders>
            <w:shd w:val="clear" w:color="auto" w:fill="auto"/>
            <w:hideMark/>
          </w:tcPr>
          <w:p w14:paraId="61F99F64" w14:textId="7BC3CCA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65" w14:textId="35665EEE" w:rsidR="006A1240" w:rsidRPr="005A277D" w:rsidRDefault="006A1240" w:rsidP="009616C2">
            <w:pPr>
              <w:jc w:val="right"/>
            </w:pPr>
            <w:r w:rsidRPr="005A277D">
              <w:t>711</w:t>
            </w:r>
            <w:r w:rsidR="009F4546" w:rsidRPr="005A277D">
              <w:t>,</w:t>
            </w:r>
            <w:r w:rsidR="00155284" w:rsidRPr="005A277D">
              <w:t>44</w:t>
            </w:r>
          </w:p>
        </w:tc>
      </w:tr>
      <w:tr w:rsidR="006A1240" w:rsidRPr="005A277D" w14:paraId="61F99F6D" w14:textId="77777777" w:rsidTr="00F96FA3">
        <w:trPr>
          <w:trHeight w:val="40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67" w14:textId="436B1984" w:rsidR="006A1240" w:rsidRPr="005A277D" w:rsidRDefault="006A1240" w:rsidP="009616C2">
            <w:pPr>
              <w:rPr>
                <w:color w:val="000000"/>
              </w:rPr>
            </w:pPr>
            <w:r w:rsidRPr="005A277D">
              <w:rPr>
                <w:color w:val="000000"/>
              </w:rPr>
              <w:t>31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68" w14:textId="16872200" w:rsidR="006A1240" w:rsidRPr="005A277D" w:rsidRDefault="006A1240" w:rsidP="009616C2">
            <w:pPr>
              <w:rPr>
                <w:color w:val="000000"/>
              </w:rPr>
            </w:pPr>
            <w:r w:rsidRPr="005A277D">
              <w:rPr>
                <w:color w:val="000000"/>
              </w:rPr>
              <w:t>Iesnieguma un dokumentācijas speciāla ekspertīze darbam ar prekursoriem</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69" w14:textId="50A85274" w:rsidR="006A1240" w:rsidRPr="005A277D" w:rsidRDefault="006A1240" w:rsidP="009616C2">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6A" w14:textId="4F5AD5D0" w:rsidR="006A1240" w:rsidRPr="005A277D" w:rsidRDefault="006A1240" w:rsidP="009616C2">
            <w:pPr>
              <w:jc w:val="right"/>
            </w:pPr>
            <w:r w:rsidRPr="005A277D">
              <w:t>71</w:t>
            </w:r>
            <w:r w:rsidR="009F4546" w:rsidRPr="005A277D">
              <w:t>,</w:t>
            </w:r>
            <w:r w:rsidR="00155284"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F6B" w14:textId="2472F87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6C" w14:textId="4C840DE1" w:rsidR="006A1240" w:rsidRPr="005A277D" w:rsidRDefault="006A1240" w:rsidP="009616C2">
            <w:pPr>
              <w:jc w:val="right"/>
            </w:pPr>
            <w:r w:rsidRPr="005A277D">
              <w:t>71</w:t>
            </w:r>
            <w:r w:rsidR="009F4546" w:rsidRPr="005A277D">
              <w:t>,</w:t>
            </w:r>
            <w:r w:rsidR="00155284" w:rsidRPr="005A277D">
              <w:t>14</w:t>
            </w:r>
          </w:p>
        </w:tc>
      </w:tr>
      <w:tr w:rsidR="006A1240" w:rsidRPr="005A277D" w14:paraId="61F99F74" w14:textId="77777777" w:rsidTr="00F96FA3">
        <w:trPr>
          <w:trHeight w:val="12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6E" w14:textId="729D3C44" w:rsidR="006A1240" w:rsidRPr="005A277D" w:rsidRDefault="006A1240" w:rsidP="009616C2">
            <w:pPr>
              <w:rPr>
                <w:color w:val="000000"/>
              </w:rPr>
            </w:pPr>
            <w:r w:rsidRPr="005A277D">
              <w:rPr>
                <w:color w:val="000000"/>
              </w:rPr>
              <w:t>32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6F" w14:textId="26DD4C53" w:rsidR="006A1240" w:rsidRPr="005A277D" w:rsidRDefault="006A1240" w:rsidP="009616C2">
            <w:pPr>
              <w:rPr>
                <w:color w:val="000000"/>
              </w:rPr>
            </w:pPr>
            <w:r w:rsidRPr="005A277D">
              <w:rPr>
                <w:color w:val="000000"/>
              </w:rPr>
              <w:t>Prekursoru operatoru karšu izsniegšana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70" w14:textId="64700C46" w:rsidR="006A1240" w:rsidRPr="005A277D" w:rsidRDefault="006A1240" w:rsidP="009616C2">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71" w14:textId="6FC924DD" w:rsidR="006A1240" w:rsidRPr="005A277D" w:rsidRDefault="006A1240" w:rsidP="009616C2">
            <w:pPr>
              <w:jc w:val="right"/>
            </w:pPr>
            <w:r w:rsidRPr="005A277D">
              <w:t>71</w:t>
            </w:r>
            <w:r w:rsidR="009F4546" w:rsidRPr="005A277D">
              <w:t>,</w:t>
            </w:r>
            <w:r w:rsidR="00155284"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F72" w14:textId="3D292D0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73" w14:textId="28969803" w:rsidR="006A1240" w:rsidRPr="005A277D" w:rsidRDefault="006A1240" w:rsidP="009616C2">
            <w:pPr>
              <w:jc w:val="right"/>
            </w:pPr>
            <w:r w:rsidRPr="005A277D">
              <w:t>71</w:t>
            </w:r>
            <w:r w:rsidR="009F4546" w:rsidRPr="005A277D">
              <w:t>,</w:t>
            </w:r>
            <w:r w:rsidR="00155284" w:rsidRPr="005A277D">
              <w:t>14</w:t>
            </w:r>
          </w:p>
        </w:tc>
      </w:tr>
      <w:tr w:rsidR="006A1240" w:rsidRPr="005A277D" w14:paraId="61F99F7B"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75" w14:textId="364ED223" w:rsidR="006A1240" w:rsidRPr="005A277D" w:rsidRDefault="006A1240" w:rsidP="009616C2">
            <w:pPr>
              <w:rPr>
                <w:color w:val="000000"/>
              </w:rPr>
            </w:pPr>
            <w:r w:rsidRPr="005A277D">
              <w:rPr>
                <w:color w:val="000000"/>
              </w:rPr>
              <w:t>33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76" w14:textId="4C547B9C" w:rsidR="006A1240" w:rsidRPr="005A277D" w:rsidRDefault="006A1240" w:rsidP="009616C2">
            <w:pPr>
              <w:rPr>
                <w:color w:val="000000"/>
              </w:rPr>
            </w:pPr>
            <w:r w:rsidRPr="005A277D">
              <w:rPr>
                <w:color w:val="000000"/>
              </w:rPr>
              <w:t>Iesnieguma un dokumentācijas ekspertīze Latvijā kontrolējamo narkotisko vielu, psihotropo vielu un prekursoru I, II un III sarakstā iekļauto augu, to vielu un zāļu izmantošanai medicīniskiem un veterinārmedicīniskiem zinātniskiem pētījumiem, fizisko un ķīmisko īpašību noteikšanai, kā arī apmācībām</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77" w14:textId="3993B4FE" w:rsidR="006A1240" w:rsidRPr="005A277D" w:rsidRDefault="006A1240" w:rsidP="009616C2">
            <w:pPr>
              <w:jc w:val="center"/>
              <w:rPr>
                <w:color w:val="000000"/>
              </w:rPr>
            </w:pPr>
            <w:r w:rsidRPr="005A277D">
              <w:rPr>
                <w:color w:val="000000"/>
              </w:rPr>
              <w:t>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9F78" w14:textId="6415C26A" w:rsidR="006A1240" w:rsidRPr="005A277D" w:rsidRDefault="006A1240" w:rsidP="009616C2">
            <w:pPr>
              <w:jc w:val="right"/>
            </w:pPr>
            <w:r w:rsidRPr="005A277D">
              <w:t>71</w:t>
            </w:r>
            <w:r w:rsidR="009F4546" w:rsidRPr="005A277D">
              <w:t>,</w:t>
            </w:r>
            <w:r w:rsidR="00155284"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F79" w14:textId="7D183BF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7A" w14:textId="17E9CDE9" w:rsidR="006A1240" w:rsidRPr="005A277D" w:rsidRDefault="006A1240" w:rsidP="009616C2">
            <w:pPr>
              <w:jc w:val="right"/>
            </w:pPr>
            <w:r w:rsidRPr="005A277D">
              <w:t>71</w:t>
            </w:r>
            <w:r w:rsidR="009F4546" w:rsidRPr="005A277D">
              <w:t>,</w:t>
            </w:r>
            <w:r w:rsidR="00155284" w:rsidRPr="005A277D">
              <w:t>14</w:t>
            </w:r>
          </w:p>
        </w:tc>
      </w:tr>
      <w:tr w:rsidR="006A1240" w:rsidRPr="005A277D" w14:paraId="61F99F8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7C" w14:textId="23F24A98" w:rsidR="006A1240" w:rsidRPr="005A277D" w:rsidRDefault="006A1240" w:rsidP="009616C2">
            <w:pPr>
              <w:rPr>
                <w:color w:val="000000"/>
              </w:rPr>
            </w:pPr>
            <w:r w:rsidRPr="005A277D">
              <w:rPr>
                <w:color w:val="000000"/>
              </w:rPr>
              <w:t>34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7D" w14:textId="6B1A2BF9" w:rsidR="006A1240" w:rsidRPr="005A277D" w:rsidRDefault="006A1240" w:rsidP="009616C2">
            <w:pPr>
              <w:rPr>
                <w:color w:val="000000"/>
              </w:rPr>
            </w:pPr>
            <w:r w:rsidRPr="005A277D">
              <w:rPr>
                <w:color w:val="000000"/>
              </w:rPr>
              <w:t>Atļaujas izsniegšana paralēli importēto zāļu izplatīšanai Latvijā</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7E" w14:textId="77777777" w:rsidR="006A1240" w:rsidRPr="005A277D" w:rsidRDefault="006A1240" w:rsidP="009616C2">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9F7F" w14:textId="5A237011" w:rsidR="006A1240" w:rsidRPr="005A277D" w:rsidRDefault="006A1240" w:rsidP="009616C2">
            <w:pPr>
              <w:jc w:val="right"/>
            </w:pPr>
            <w:r w:rsidRPr="005A277D">
              <w:t>7</w:t>
            </w:r>
            <w:r w:rsidR="009F4546" w:rsidRPr="005A277D">
              <w:t>,</w:t>
            </w:r>
            <w:r w:rsidR="00155284" w:rsidRPr="005A277D">
              <w:t>11</w:t>
            </w:r>
          </w:p>
        </w:tc>
        <w:tc>
          <w:tcPr>
            <w:tcW w:w="816" w:type="dxa"/>
            <w:tcBorders>
              <w:top w:val="single" w:sz="4" w:space="0" w:color="auto"/>
              <w:left w:val="nil"/>
              <w:bottom w:val="single" w:sz="4" w:space="0" w:color="auto"/>
              <w:right w:val="single" w:sz="4" w:space="0" w:color="auto"/>
            </w:tcBorders>
            <w:shd w:val="clear" w:color="auto" w:fill="auto"/>
            <w:hideMark/>
          </w:tcPr>
          <w:p w14:paraId="61F99F80" w14:textId="5D47CF3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81" w14:textId="214B3889" w:rsidR="006A1240" w:rsidRPr="005A277D" w:rsidRDefault="006A1240" w:rsidP="009616C2">
            <w:pPr>
              <w:jc w:val="right"/>
            </w:pPr>
            <w:r w:rsidRPr="005A277D">
              <w:t>7</w:t>
            </w:r>
            <w:r w:rsidR="009F4546" w:rsidRPr="005A277D">
              <w:t>,</w:t>
            </w:r>
            <w:r w:rsidR="00155284" w:rsidRPr="005A277D">
              <w:t>11</w:t>
            </w:r>
          </w:p>
        </w:tc>
      </w:tr>
      <w:tr w:rsidR="006A1240" w:rsidRPr="005A277D" w14:paraId="61F99F8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83" w14:textId="0F9115F6" w:rsidR="006A1240" w:rsidRPr="005A277D" w:rsidRDefault="006A1240" w:rsidP="009616C2">
            <w:pPr>
              <w:rPr>
                <w:color w:val="000000"/>
              </w:rPr>
            </w:pPr>
            <w:r w:rsidRPr="005A277D">
              <w:rPr>
                <w:color w:val="000000"/>
              </w:rPr>
              <w:t>35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84" w14:textId="7158E66B" w:rsidR="006A1240" w:rsidRPr="005A277D" w:rsidRDefault="006A1240" w:rsidP="009616C2">
            <w:pPr>
              <w:rPr>
                <w:color w:val="000000"/>
              </w:rPr>
            </w:pPr>
            <w:r w:rsidRPr="005A277D">
              <w:rPr>
                <w:color w:val="000000"/>
              </w:rPr>
              <w:t>Atļaujas izsniegšana zāļu paraugu importam</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85" w14:textId="77777777" w:rsidR="006A1240" w:rsidRPr="005A277D" w:rsidRDefault="006A1240" w:rsidP="009616C2">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9F86" w14:textId="0EA7B7E3" w:rsidR="006A1240" w:rsidRPr="005A277D" w:rsidRDefault="006A1240" w:rsidP="009616C2">
            <w:pPr>
              <w:jc w:val="right"/>
            </w:pPr>
            <w:r w:rsidRPr="005A277D">
              <w:t>7</w:t>
            </w:r>
            <w:r w:rsidR="009F4546" w:rsidRPr="005A277D">
              <w:t>,</w:t>
            </w:r>
            <w:r w:rsidR="00155284" w:rsidRPr="005A277D">
              <w:t>11</w:t>
            </w:r>
          </w:p>
        </w:tc>
        <w:tc>
          <w:tcPr>
            <w:tcW w:w="816" w:type="dxa"/>
            <w:tcBorders>
              <w:top w:val="single" w:sz="4" w:space="0" w:color="auto"/>
              <w:left w:val="nil"/>
              <w:bottom w:val="single" w:sz="4" w:space="0" w:color="auto"/>
              <w:right w:val="single" w:sz="4" w:space="0" w:color="auto"/>
            </w:tcBorders>
            <w:shd w:val="clear" w:color="auto" w:fill="auto"/>
            <w:hideMark/>
          </w:tcPr>
          <w:p w14:paraId="61F99F87" w14:textId="753BED6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88" w14:textId="40193DB6" w:rsidR="006A1240" w:rsidRPr="005A277D" w:rsidRDefault="006A1240" w:rsidP="009616C2">
            <w:pPr>
              <w:jc w:val="right"/>
            </w:pPr>
            <w:r w:rsidRPr="005A277D">
              <w:t>7</w:t>
            </w:r>
            <w:r w:rsidR="009F4546" w:rsidRPr="005A277D">
              <w:t>,</w:t>
            </w:r>
            <w:r w:rsidR="00155284" w:rsidRPr="005A277D">
              <w:t>11</w:t>
            </w:r>
          </w:p>
        </w:tc>
      </w:tr>
      <w:tr w:rsidR="006A1240" w:rsidRPr="005A277D" w14:paraId="61F99F90"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8A" w14:textId="5ABEFD32" w:rsidR="006A1240" w:rsidRPr="005A277D" w:rsidRDefault="006A1240" w:rsidP="009616C2">
            <w:pPr>
              <w:rPr>
                <w:color w:val="000000"/>
              </w:rPr>
            </w:pPr>
            <w:r w:rsidRPr="005A277D">
              <w:rPr>
                <w:color w:val="000000"/>
              </w:rPr>
              <w:t>36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8B" w14:textId="7E0B2B8A" w:rsidR="006A1240" w:rsidRPr="005A277D" w:rsidRDefault="006A1240" w:rsidP="009616C2">
            <w:pPr>
              <w:rPr>
                <w:color w:val="000000"/>
              </w:rPr>
            </w:pPr>
            <w:r w:rsidRPr="005A277D">
              <w:rPr>
                <w:color w:val="000000"/>
              </w:rPr>
              <w:t>Atļaujas izsniegšana psihotropo un  narkotisko vielu un zāļu, kā arī prekursoru ievešanai vai izvešanai</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8C" w14:textId="77777777" w:rsidR="006A1240" w:rsidRPr="005A277D" w:rsidRDefault="006A1240" w:rsidP="009616C2">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9F8D" w14:textId="4B13A83E" w:rsidR="006A1240" w:rsidRPr="005A277D" w:rsidRDefault="006A1240" w:rsidP="009616C2">
            <w:pPr>
              <w:jc w:val="right"/>
            </w:pPr>
            <w:r w:rsidRPr="005A277D">
              <w:t>21</w:t>
            </w:r>
            <w:r w:rsidR="009F4546" w:rsidRPr="005A277D">
              <w:t>,</w:t>
            </w:r>
            <w:r w:rsidR="00155284" w:rsidRPr="005A277D">
              <w:t>34</w:t>
            </w:r>
          </w:p>
        </w:tc>
        <w:tc>
          <w:tcPr>
            <w:tcW w:w="816" w:type="dxa"/>
            <w:tcBorders>
              <w:top w:val="single" w:sz="4" w:space="0" w:color="auto"/>
              <w:left w:val="nil"/>
              <w:bottom w:val="single" w:sz="4" w:space="0" w:color="auto"/>
              <w:right w:val="single" w:sz="4" w:space="0" w:color="auto"/>
            </w:tcBorders>
            <w:shd w:val="clear" w:color="auto" w:fill="auto"/>
            <w:hideMark/>
          </w:tcPr>
          <w:p w14:paraId="61F99F8E" w14:textId="19AD69D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8F" w14:textId="0EA7DFD9" w:rsidR="006A1240" w:rsidRPr="005A277D" w:rsidRDefault="006A1240" w:rsidP="009616C2">
            <w:pPr>
              <w:jc w:val="right"/>
            </w:pPr>
            <w:r w:rsidRPr="005A277D">
              <w:t>21</w:t>
            </w:r>
            <w:r w:rsidR="009F4546" w:rsidRPr="005A277D">
              <w:t>,</w:t>
            </w:r>
            <w:r w:rsidR="00155284" w:rsidRPr="005A277D">
              <w:t>34</w:t>
            </w:r>
          </w:p>
        </w:tc>
      </w:tr>
      <w:tr w:rsidR="006A1240" w:rsidRPr="005A277D" w14:paraId="61F99F97"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91" w14:textId="7CDC56E6" w:rsidR="006A1240" w:rsidRPr="005A277D" w:rsidRDefault="006A1240" w:rsidP="009616C2">
            <w:pPr>
              <w:rPr>
                <w:color w:val="000000"/>
              </w:rPr>
            </w:pPr>
            <w:r w:rsidRPr="005A277D">
              <w:rPr>
                <w:color w:val="000000"/>
              </w:rPr>
              <w:t>37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92" w14:textId="41C1A193" w:rsidR="006A1240" w:rsidRPr="005A277D" w:rsidRDefault="006A1240" w:rsidP="009616C2">
            <w:pPr>
              <w:rPr>
                <w:color w:val="000000"/>
              </w:rPr>
            </w:pPr>
            <w:r w:rsidRPr="005A277D">
              <w:rPr>
                <w:color w:val="000000"/>
              </w:rPr>
              <w:t>Atļaujas izsniegšana atlikušo zāļu krājumu izplatīšanai, ja zāles nav pārreģistrētas vai to pārreģistrācija ir atteikta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93" w14:textId="77777777" w:rsidR="006A1240" w:rsidRPr="005A277D" w:rsidRDefault="006A1240" w:rsidP="009616C2">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9F94" w14:textId="7A6844A0" w:rsidR="006A1240" w:rsidRPr="005A277D" w:rsidRDefault="006A1240" w:rsidP="009616C2">
            <w:pPr>
              <w:jc w:val="right"/>
            </w:pPr>
            <w:r w:rsidRPr="005A277D">
              <w:t>71</w:t>
            </w:r>
            <w:r w:rsidR="009F4546" w:rsidRPr="005A277D">
              <w:t>,</w:t>
            </w:r>
            <w:r w:rsidR="00155284"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F95" w14:textId="6126C4B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96" w14:textId="078DA61E" w:rsidR="006A1240" w:rsidRPr="005A277D" w:rsidRDefault="006A1240" w:rsidP="009616C2">
            <w:pPr>
              <w:jc w:val="right"/>
            </w:pPr>
            <w:r w:rsidRPr="005A277D">
              <w:t>71</w:t>
            </w:r>
            <w:r w:rsidR="009F4546" w:rsidRPr="005A277D">
              <w:t>,</w:t>
            </w:r>
            <w:r w:rsidR="00155284" w:rsidRPr="005A277D">
              <w:t>14</w:t>
            </w:r>
          </w:p>
        </w:tc>
      </w:tr>
      <w:tr w:rsidR="006A1240" w:rsidRPr="005A277D" w14:paraId="61F99F9E"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98" w14:textId="655627CF" w:rsidR="006A1240" w:rsidRPr="005A277D" w:rsidRDefault="006A1240" w:rsidP="009616C2">
            <w:pPr>
              <w:rPr>
                <w:color w:val="000000"/>
              </w:rPr>
            </w:pPr>
            <w:r w:rsidRPr="005A277D">
              <w:rPr>
                <w:color w:val="000000"/>
              </w:rPr>
              <w:t>38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99" w14:textId="573A6BA3" w:rsidR="006A1240" w:rsidRPr="005A277D" w:rsidRDefault="006A1240" w:rsidP="009616C2">
            <w:pPr>
              <w:rPr>
                <w:color w:val="000000"/>
              </w:rPr>
            </w:pPr>
            <w:r w:rsidRPr="005A277D">
              <w:rPr>
                <w:color w:val="000000"/>
              </w:rPr>
              <w:t>Licences izsniegšana darbam ar prekursoriem</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9F9A" w14:textId="77777777" w:rsidR="006A1240" w:rsidRPr="005A277D" w:rsidRDefault="006A1240" w:rsidP="009616C2">
            <w:pPr>
              <w:jc w:val="center"/>
              <w:rPr>
                <w:color w:val="000000"/>
              </w:rPr>
            </w:pPr>
            <w:r w:rsidRPr="005A277D">
              <w:rPr>
                <w:color w:val="000000"/>
              </w:rPr>
              <w:t>licence</w:t>
            </w:r>
          </w:p>
        </w:tc>
        <w:tc>
          <w:tcPr>
            <w:tcW w:w="1237" w:type="dxa"/>
            <w:tcBorders>
              <w:top w:val="single" w:sz="4" w:space="0" w:color="auto"/>
              <w:left w:val="nil"/>
              <w:bottom w:val="single" w:sz="4" w:space="0" w:color="auto"/>
              <w:right w:val="single" w:sz="4" w:space="0" w:color="auto"/>
            </w:tcBorders>
            <w:shd w:val="clear" w:color="auto" w:fill="auto"/>
            <w:hideMark/>
          </w:tcPr>
          <w:p w14:paraId="61F99F9B" w14:textId="28A5AEF7" w:rsidR="006A1240" w:rsidRPr="005A277D" w:rsidRDefault="006A1240" w:rsidP="009616C2">
            <w:pPr>
              <w:jc w:val="right"/>
            </w:pPr>
            <w:r w:rsidRPr="005A277D">
              <w:t>71</w:t>
            </w:r>
            <w:r w:rsidR="009F4546" w:rsidRPr="005A277D">
              <w:t>,</w:t>
            </w:r>
            <w:r w:rsidR="00155284"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9F9C" w14:textId="39D017C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9D" w14:textId="0515B121" w:rsidR="006A1240" w:rsidRPr="005A277D" w:rsidRDefault="006A1240" w:rsidP="009616C2">
            <w:pPr>
              <w:jc w:val="right"/>
            </w:pPr>
            <w:r w:rsidRPr="005A277D">
              <w:t>71</w:t>
            </w:r>
            <w:r w:rsidR="009F4546" w:rsidRPr="005A277D">
              <w:t>,</w:t>
            </w:r>
            <w:r w:rsidR="00155284" w:rsidRPr="005A277D">
              <w:t>14</w:t>
            </w:r>
          </w:p>
        </w:tc>
      </w:tr>
      <w:tr w:rsidR="006A1240" w:rsidRPr="005A277D" w14:paraId="61F99FA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9F" w14:textId="435C7E3A" w:rsidR="006A1240" w:rsidRPr="005A277D" w:rsidRDefault="006A1240" w:rsidP="009616C2">
            <w:pPr>
              <w:rPr>
                <w:color w:val="000000"/>
              </w:rPr>
            </w:pPr>
            <w:r w:rsidRPr="005A277D">
              <w:rPr>
                <w:color w:val="000000"/>
              </w:rPr>
              <w:t>39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A0" w14:textId="77777777" w:rsidR="006A1240" w:rsidRPr="005A277D" w:rsidRDefault="006A1240" w:rsidP="009616C2">
            <w:pPr>
              <w:rPr>
                <w:color w:val="000000"/>
              </w:rPr>
            </w:pPr>
            <w:r w:rsidRPr="005A277D">
              <w:rPr>
                <w:color w:val="000000"/>
              </w:rPr>
              <w:t>Gada maksa par informācijas saņemšanu no Latvijas zāļu reģistra datubāzes</w:t>
            </w:r>
          </w:p>
        </w:tc>
        <w:tc>
          <w:tcPr>
            <w:tcW w:w="1842" w:type="dxa"/>
            <w:tcBorders>
              <w:top w:val="single" w:sz="4" w:space="0" w:color="auto"/>
              <w:left w:val="nil"/>
              <w:bottom w:val="single" w:sz="4" w:space="0" w:color="auto"/>
              <w:right w:val="single" w:sz="4" w:space="0" w:color="auto"/>
            </w:tcBorders>
            <w:shd w:val="clear" w:color="auto" w:fill="auto"/>
            <w:hideMark/>
          </w:tcPr>
          <w:p w14:paraId="61F99FA1" w14:textId="72934CC3" w:rsidR="006A1240" w:rsidRPr="005A277D" w:rsidRDefault="006A1240" w:rsidP="009616C2">
            <w:pPr>
              <w:jc w:val="center"/>
              <w:rPr>
                <w:color w:val="000000"/>
              </w:rPr>
            </w:pPr>
            <w:r w:rsidRPr="005A277D">
              <w:rPr>
                <w:color w:val="000000"/>
              </w:rPr>
              <w:t>1 gada abonements</w:t>
            </w:r>
          </w:p>
        </w:tc>
        <w:tc>
          <w:tcPr>
            <w:tcW w:w="1237" w:type="dxa"/>
            <w:tcBorders>
              <w:top w:val="single" w:sz="4" w:space="0" w:color="auto"/>
              <w:left w:val="nil"/>
              <w:bottom w:val="single" w:sz="4" w:space="0" w:color="auto"/>
              <w:right w:val="single" w:sz="4" w:space="0" w:color="auto"/>
            </w:tcBorders>
            <w:shd w:val="clear" w:color="auto" w:fill="auto"/>
            <w:hideMark/>
          </w:tcPr>
          <w:p w14:paraId="61F99FA2" w14:textId="247942B5" w:rsidR="006A1240" w:rsidRPr="005A277D" w:rsidRDefault="006A1240" w:rsidP="009616C2">
            <w:pPr>
              <w:jc w:val="right"/>
            </w:pPr>
            <w:r w:rsidRPr="005A277D">
              <w:t>259</w:t>
            </w:r>
            <w:r w:rsidR="009F4546" w:rsidRPr="005A277D">
              <w:t>,</w:t>
            </w:r>
            <w:r w:rsidR="00155284" w:rsidRPr="005A277D">
              <w:t>82</w:t>
            </w:r>
          </w:p>
        </w:tc>
        <w:tc>
          <w:tcPr>
            <w:tcW w:w="816" w:type="dxa"/>
            <w:tcBorders>
              <w:top w:val="single" w:sz="4" w:space="0" w:color="auto"/>
              <w:left w:val="nil"/>
              <w:bottom w:val="single" w:sz="4" w:space="0" w:color="auto"/>
              <w:right w:val="single" w:sz="4" w:space="0" w:color="auto"/>
            </w:tcBorders>
            <w:shd w:val="clear" w:color="auto" w:fill="auto"/>
            <w:hideMark/>
          </w:tcPr>
          <w:p w14:paraId="61F99FA3" w14:textId="3A53C634" w:rsidR="006A1240" w:rsidRPr="005A277D" w:rsidRDefault="006A1240" w:rsidP="009616C2">
            <w:pPr>
              <w:jc w:val="right"/>
              <w:rPr>
                <w:color w:val="000000"/>
              </w:rPr>
            </w:pPr>
            <w:r w:rsidRPr="005A277D">
              <w:rPr>
                <w:color w:val="000000"/>
              </w:rPr>
              <w:t>54</w:t>
            </w:r>
            <w:r w:rsidR="009F4546" w:rsidRPr="005A277D">
              <w:rPr>
                <w:color w:val="000000"/>
              </w:rPr>
              <w:t>,</w:t>
            </w:r>
            <w:r w:rsidRPr="005A277D">
              <w:rPr>
                <w:color w:val="000000"/>
              </w:rPr>
              <w:t>56</w:t>
            </w:r>
          </w:p>
        </w:tc>
        <w:tc>
          <w:tcPr>
            <w:tcW w:w="1297" w:type="dxa"/>
            <w:tcBorders>
              <w:top w:val="single" w:sz="4" w:space="0" w:color="auto"/>
              <w:left w:val="nil"/>
              <w:bottom w:val="single" w:sz="4" w:space="0" w:color="auto"/>
              <w:right w:val="single" w:sz="4" w:space="0" w:color="auto"/>
            </w:tcBorders>
            <w:shd w:val="clear" w:color="auto" w:fill="auto"/>
            <w:hideMark/>
          </w:tcPr>
          <w:p w14:paraId="61F99FA4" w14:textId="1E89E332" w:rsidR="006A1240" w:rsidRPr="005A277D" w:rsidRDefault="006A1240" w:rsidP="009616C2">
            <w:pPr>
              <w:jc w:val="right"/>
            </w:pPr>
            <w:r w:rsidRPr="005A277D">
              <w:t>314</w:t>
            </w:r>
            <w:r w:rsidR="009F4546" w:rsidRPr="005A277D">
              <w:t>,</w:t>
            </w:r>
            <w:r w:rsidR="00155284" w:rsidRPr="005A277D">
              <w:t>38</w:t>
            </w:r>
          </w:p>
        </w:tc>
      </w:tr>
      <w:tr w:rsidR="006A1240" w:rsidRPr="005A277D" w14:paraId="61F99FA8" w14:textId="77777777" w:rsidTr="00F96FA3">
        <w:trPr>
          <w:trHeight w:val="21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A6" w14:textId="50244ED9" w:rsidR="006A1240" w:rsidRPr="005A277D" w:rsidRDefault="006A1240" w:rsidP="009616C2">
            <w:pPr>
              <w:rPr>
                <w:color w:val="000000"/>
              </w:rPr>
            </w:pPr>
            <w:r w:rsidRPr="005A277D">
              <w:rPr>
                <w:color w:val="000000"/>
              </w:rPr>
              <w:t>40</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FA7" w14:textId="7206A402" w:rsidR="006A1240" w:rsidRPr="005A277D" w:rsidRDefault="006A1240" w:rsidP="009616C2">
            <w:pPr>
              <w:rPr>
                <w:color w:val="000000"/>
              </w:rPr>
            </w:pPr>
            <w:r w:rsidRPr="005A277D">
              <w:rPr>
                <w:color w:val="000000"/>
              </w:rPr>
              <w:t>Zāļu kvalitātes kontrole</w:t>
            </w:r>
            <w:r w:rsidR="0076704C" w:rsidRPr="005A277D">
              <w:rPr>
                <w:color w:val="000000"/>
                <w:vertAlign w:val="superscript"/>
              </w:rPr>
              <w:t>1</w:t>
            </w:r>
          </w:p>
        </w:tc>
      </w:tr>
      <w:tr w:rsidR="006A1240" w:rsidRPr="005A277D" w14:paraId="61F99FAB" w14:textId="77777777" w:rsidTr="00F96FA3">
        <w:trPr>
          <w:trHeight w:val="13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A9" w14:textId="036F30B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FAA" w14:textId="77777777" w:rsidR="006A1240" w:rsidRPr="005A277D" w:rsidRDefault="006A1240" w:rsidP="009616C2">
            <w:pPr>
              <w:rPr>
                <w:color w:val="000000"/>
              </w:rPr>
            </w:pPr>
            <w:r w:rsidRPr="005A277D">
              <w:rPr>
                <w:color w:val="000000"/>
              </w:rPr>
              <w:t>zāļu identitātes noteikšana</w:t>
            </w:r>
          </w:p>
        </w:tc>
      </w:tr>
      <w:tr w:rsidR="006A1240" w:rsidRPr="005A277D" w14:paraId="61F99FB2" w14:textId="77777777" w:rsidTr="00F96FA3">
        <w:trPr>
          <w:trHeight w:val="20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AC" w14:textId="3AB69030"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w:t>
            </w:r>
            <w:r w:rsidR="009F4546" w:rsidRPr="005A277D">
              <w:rPr>
                <w:color w:val="000000"/>
              </w:rPr>
              <w:t>.</w:t>
            </w:r>
            <w:r w:rsidRPr="005A277D">
              <w:rPr>
                <w:color w:val="000000"/>
              </w:rPr>
              <w:t>1</w:t>
            </w:r>
            <w:r w:rsidR="009F4546" w:rsidRPr="005A277D">
              <w:rPr>
                <w:color w:val="000000"/>
              </w:rPr>
              <w:t>.</w:t>
            </w:r>
            <w:r w:rsidRPr="005A277D">
              <w:rPr>
                <w:color w:val="000000"/>
              </w:rPr>
              <w:t xml:space="preserve"> </w:t>
            </w:r>
          </w:p>
        </w:tc>
        <w:tc>
          <w:tcPr>
            <w:tcW w:w="3233" w:type="dxa"/>
            <w:tcBorders>
              <w:top w:val="single" w:sz="4" w:space="0" w:color="auto"/>
              <w:left w:val="nil"/>
              <w:bottom w:val="single" w:sz="4" w:space="0" w:color="auto"/>
              <w:right w:val="single" w:sz="4" w:space="0" w:color="auto"/>
            </w:tcBorders>
            <w:shd w:val="clear" w:color="auto" w:fill="auto"/>
            <w:hideMark/>
          </w:tcPr>
          <w:p w14:paraId="61F99FAD" w14:textId="77777777" w:rsidR="006A1240" w:rsidRPr="005A277D" w:rsidRDefault="006A1240" w:rsidP="009616C2">
            <w:pPr>
              <w:rPr>
                <w:color w:val="000000"/>
              </w:rPr>
            </w:pPr>
            <w:r w:rsidRPr="005A277D">
              <w:rPr>
                <w:color w:val="000000"/>
              </w:rPr>
              <w:t>izmantojot ķīmisku reakciju</w:t>
            </w:r>
          </w:p>
        </w:tc>
        <w:tc>
          <w:tcPr>
            <w:tcW w:w="1842" w:type="dxa"/>
            <w:tcBorders>
              <w:top w:val="single" w:sz="4" w:space="0" w:color="auto"/>
              <w:left w:val="nil"/>
              <w:bottom w:val="single" w:sz="4" w:space="0" w:color="auto"/>
              <w:right w:val="single" w:sz="4" w:space="0" w:color="auto"/>
            </w:tcBorders>
            <w:shd w:val="clear" w:color="auto" w:fill="auto"/>
            <w:hideMark/>
          </w:tcPr>
          <w:p w14:paraId="61F99FAE" w14:textId="523EC126"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AF" w14:textId="11B6AC5A" w:rsidR="006A1240" w:rsidRPr="005A277D" w:rsidRDefault="006A1240" w:rsidP="009616C2">
            <w:pPr>
              <w:jc w:val="right"/>
            </w:pPr>
            <w:r w:rsidRPr="005A277D">
              <w:t>14</w:t>
            </w:r>
            <w:r w:rsidR="009F4546" w:rsidRPr="005A277D">
              <w:t>,</w:t>
            </w:r>
            <w:r w:rsidR="0077636E" w:rsidRPr="005A277D">
              <w:t>80</w:t>
            </w:r>
          </w:p>
        </w:tc>
        <w:tc>
          <w:tcPr>
            <w:tcW w:w="816" w:type="dxa"/>
            <w:tcBorders>
              <w:top w:val="single" w:sz="4" w:space="0" w:color="auto"/>
              <w:left w:val="nil"/>
              <w:bottom w:val="single" w:sz="4" w:space="0" w:color="auto"/>
              <w:right w:val="single" w:sz="4" w:space="0" w:color="auto"/>
            </w:tcBorders>
            <w:shd w:val="clear" w:color="auto" w:fill="auto"/>
            <w:hideMark/>
          </w:tcPr>
          <w:p w14:paraId="61F99FB0" w14:textId="4E4A313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B1" w14:textId="2AA4EE27" w:rsidR="006A1240" w:rsidRPr="005A277D" w:rsidRDefault="006A1240" w:rsidP="009616C2">
            <w:pPr>
              <w:jc w:val="right"/>
            </w:pPr>
            <w:r w:rsidRPr="005A277D">
              <w:t>14</w:t>
            </w:r>
            <w:r w:rsidR="009F4546" w:rsidRPr="005A277D">
              <w:t>,</w:t>
            </w:r>
            <w:r w:rsidR="0077636E" w:rsidRPr="005A277D">
              <w:t>80</w:t>
            </w:r>
          </w:p>
        </w:tc>
      </w:tr>
      <w:tr w:rsidR="006A1240" w:rsidRPr="005A277D" w14:paraId="61F99FB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B3" w14:textId="53C19445" w:rsidR="006A1240" w:rsidRPr="005A277D" w:rsidRDefault="006A1240" w:rsidP="009616C2">
            <w:pPr>
              <w:rPr>
                <w:color w:val="000000"/>
              </w:rPr>
            </w:pPr>
            <w:r w:rsidRPr="005A277D">
              <w:rPr>
                <w:color w:val="000000"/>
              </w:rPr>
              <w:lastRenderedPageBreak/>
              <w:t>40</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B4" w14:textId="77777777" w:rsidR="006A1240" w:rsidRPr="005A277D" w:rsidRDefault="006A1240" w:rsidP="009616C2">
            <w:pPr>
              <w:rPr>
                <w:color w:val="000000"/>
              </w:rPr>
            </w:pPr>
            <w:r w:rsidRPr="005A277D">
              <w:rPr>
                <w:color w:val="000000"/>
              </w:rPr>
              <w:t>izmantojot instrumentālās metodes un plānslāņa hromatogrāfiju (PSH)</w:t>
            </w:r>
          </w:p>
        </w:tc>
        <w:tc>
          <w:tcPr>
            <w:tcW w:w="1842" w:type="dxa"/>
            <w:tcBorders>
              <w:top w:val="single" w:sz="4" w:space="0" w:color="auto"/>
              <w:left w:val="nil"/>
              <w:bottom w:val="single" w:sz="4" w:space="0" w:color="auto"/>
              <w:right w:val="single" w:sz="4" w:space="0" w:color="auto"/>
            </w:tcBorders>
            <w:shd w:val="clear" w:color="auto" w:fill="auto"/>
            <w:hideMark/>
          </w:tcPr>
          <w:p w14:paraId="61F99FB5" w14:textId="4C84A319"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B6" w14:textId="575BAD0D" w:rsidR="006A1240" w:rsidRPr="005A277D" w:rsidRDefault="006A1240" w:rsidP="009616C2">
            <w:pPr>
              <w:jc w:val="right"/>
            </w:pPr>
            <w:r w:rsidRPr="005A277D">
              <w:t>37</w:t>
            </w:r>
            <w:r w:rsidR="009F4546" w:rsidRPr="005A277D">
              <w:t>,</w:t>
            </w:r>
            <w:r w:rsidR="0077636E" w:rsidRPr="005A277D">
              <w:t>92</w:t>
            </w:r>
          </w:p>
        </w:tc>
        <w:tc>
          <w:tcPr>
            <w:tcW w:w="816" w:type="dxa"/>
            <w:tcBorders>
              <w:top w:val="single" w:sz="4" w:space="0" w:color="auto"/>
              <w:left w:val="nil"/>
              <w:bottom w:val="single" w:sz="4" w:space="0" w:color="auto"/>
              <w:right w:val="single" w:sz="4" w:space="0" w:color="auto"/>
            </w:tcBorders>
            <w:shd w:val="clear" w:color="auto" w:fill="auto"/>
            <w:hideMark/>
          </w:tcPr>
          <w:p w14:paraId="61F99FB7" w14:textId="3B73CEF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B8" w14:textId="1640D51B" w:rsidR="006A1240" w:rsidRPr="005A277D" w:rsidRDefault="006A1240" w:rsidP="009616C2">
            <w:pPr>
              <w:jc w:val="right"/>
            </w:pPr>
            <w:r w:rsidRPr="005A277D">
              <w:t>37</w:t>
            </w:r>
            <w:r w:rsidR="009F4546" w:rsidRPr="005A277D">
              <w:t>,</w:t>
            </w:r>
            <w:r w:rsidR="0077636E" w:rsidRPr="005A277D">
              <w:t>92</w:t>
            </w:r>
          </w:p>
        </w:tc>
      </w:tr>
      <w:tr w:rsidR="006A1240" w:rsidRPr="005A277D" w14:paraId="61F99FC0" w14:textId="77777777" w:rsidTr="00F96FA3">
        <w:trPr>
          <w:trHeight w:val="19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BA" w14:textId="286B06A4"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BB" w14:textId="77777777" w:rsidR="006A1240" w:rsidRPr="005A277D" w:rsidRDefault="006A1240" w:rsidP="009616C2">
            <w:pPr>
              <w:rPr>
                <w:color w:val="000000"/>
              </w:rPr>
            </w:pPr>
            <w:proofErr w:type="spellStart"/>
            <w:r w:rsidRPr="005A277D">
              <w:rPr>
                <w:color w:val="000000"/>
              </w:rPr>
              <w:t>dzidrības</w:t>
            </w:r>
            <w:proofErr w:type="spellEnd"/>
            <w:r w:rsidRPr="005A277D">
              <w:rPr>
                <w:color w:val="000000"/>
              </w:rPr>
              <w:t xml:space="preserve">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BC" w14:textId="1771DD30"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BD" w14:textId="730D1A42" w:rsidR="006A1240" w:rsidRPr="005A277D" w:rsidRDefault="006A1240" w:rsidP="009616C2">
            <w:pPr>
              <w:jc w:val="right"/>
            </w:pPr>
            <w:r w:rsidRPr="005A277D">
              <w:t>6</w:t>
            </w:r>
            <w:r w:rsidR="009F4546" w:rsidRPr="005A277D">
              <w:t>,</w:t>
            </w:r>
            <w:r w:rsidR="0077636E"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FBE" w14:textId="6DA4235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BF" w14:textId="426D0B41" w:rsidR="006A1240" w:rsidRPr="005A277D" w:rsidRDefault="006A1240" w:rsidP="009616C2">
            <w:pPr>
              <w:jc w:val="right"/>
            </w:pPr>
            <w:r w:rsidRPr="005A277D">
              <w:t>6</w:t>
            </w:r>
            <w:r w:rsidR="009F4546" w:rsidRPr="005A277D">
              <w:t>,</w:t>
            </w:r>
            <w:r w:rsidR="0077636E" w:rsidRPr="005A277D">
              <w:t>29</w:t>
            </w:r>
          </w:p>
        </w:tc>
      </w:tr>
      <w:tr w:rsidR="006A1240" w:rsidRPr="005A277D" w14:paraId="61F99FC7" w14:textId="77777777" w:rsidTr="00F96FA3">
        <w:trPr>
          <w:trHeight w:val="11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C1" w14:textId="713E5A3C"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C2" w14:textId="77777777" w:rsidR="006A1240" w:rsidRPr="005A277D" w:rsidRDefault="006A1240" w:rsidP="009616C2">
            <w:pPr>
              <w:rPr>
                <w:color w:val="000000"/>
              </w:rPr>
            </w:pPr>
            <w:r w:rsidRPr="005A277D">
              <w:rPr>
                <w:color w:val="000000"/>
              </w:rPr>
              <w:t>krāsas atbilstības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C3" w14:textId="063F2B85"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C4" w14:textId="6236543D" w:rsidR="006A1240" w:rsidRPr="005A277D" w:rsidRDefault="006A1240" w:rsidP="009616C2">
            <w:pPr>
              <w:jc w:val="right"/>
            </w:pPr>
            <w:r w:rsidRPr="005A277D">
              <w:t>6</w:t>
            </w:r>
            <w:r w:rsidR="009F4546" w:rsidRPr="005A277D">
              <w:t>,</w:t>
            </w:r>
            <w:r w:rsidR="0077636E"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FC5" w14:textId="2D36AE8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C6" w14:textId="0AA3C53E" w:rsidR="006A1240" w:rsidRPr="005A277D" w:rsidRDefault="006A1240" w:rsidP="009616C2">
            <w:pPr>
              <w:jc w:val="right"/>
            </w:pPr>
            <w:r w:rsidRPr="005A277D">
              <w:t>6</w:t>
            </w:r>
            <w:r w:rsidR="009F4546" w:rsidRPr="005A277D">
              <w:t>,</w:t>
            </w:r>
            <w:r w:rsidR="0077636E" w:rsidRPr="005A277D">
              <w:t>29</w:t>
            </w:r>
          </w:p>
        </w:tc>
      </w:tr>
      <w:tr w:rsidR="006A1240" w:rsidRPr="005A277D" w14:paraId="61F99FCE" w14:textId="77777777" w:rsidTr="00F96FA3">
        <w:trPr>
          <w:trHeight w:val="17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C8" w14:textId="191287D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C9" w14:textId="77777777" w:rsidR="006A1240" w:rsidRPr="005A277D" w:rsidRDefault="006A1240" w:rsidP="009616C2">
            <w:pPr>
              <w:rPr>
                <w:color w:val="000000"/>
              </w:rPr>
            </w:pPr>
            <w:r w:rsidRPr="005A277D">
              <w:rPr>
                <w:color w:val="000000"/>
              </w:rPr>
              <w:t>šķīdības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CA" w14:textId="40753FD2"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CB" w14:textId="0BEDAEA1" w:rsidR="006A1240" w:rsidRPr="005A277D" w:rsidRDefault="006A1240" w:rsidP="009616C2">
            <w:pPr>
              <w:jc w:val="right"/>
            </w:pPr>
            <w:r w:rsidRPr="005A277D">
              <w:t>6</w:t>
            </w:r>
            <w:r w:rsidR="009F4546" w:rsidRPr="005A277D">
              <w:t>,</w:t>
            </w:r>
            <w:r w:rsidR="0077636E"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FCC" w14:textId="43F638FE"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CD" w14:textId="2FC14D68" w:rsidR="006A1240" w:rsidRPr="005A277D" w:rsidRDefault="006A1240" w:rsidP="009616C2">
            <w:pPr>
              <w:jc w:val="right"/>
            </w:pPr>
            <w:r w:rsidRPr="005A277D">
              <w:t>6</w:t>
            </w:r>
            <w:r w:rsidR="009F4546" w:rsidRPr="005A277D">
              <w:t>,</w:t>
            </w:r>
            <w:r w:rsidR="0077636E" w:rsidRPr="005A277D">
              <w:t>29</w:t>
            </w:r>
          </w:p>
        </w:tc>
      </w:tr>
      <w:tr w:rsidR="006A1240" w:rsidRPr="005A277D" w14:paraId="61F99FD5" w14:textId="77777777" w:rsidTr="00F96FA3">
        <w:trPr>
          <w:trHeight w:val="25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CF" w14:textId="267E504E"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D0" w14:textId="77777777" w:rsidR="006A1240" w:rsidRPr="005A277D" w:rsidRDefault="006A1240" w:rsidP="009616C2">
            <w:pPr>
              <w:rPr>
                <w:color w:val="000000"/>
              </w:rPr>
            </w:pPr>
            <w:proofErr w:type="spellStart"/>
            <w:r w:rsidRPr="005A277D">
              <w:rPr>
                <w:color w:val="000000"/>
              </w:rPr>
              <w:t>pH</w:t>
            </w:r>
            <w:proofErr w:type="spellEnd"/>
            <w:r w:rsidRPr="005A277D">
              <w:rPr>
                <w:color w:val="000000"/>
              </w:rPr>
              <w:t xml:space="preserve">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D1" w14:textId="6D1E1F19"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D2" w14:textId="52F00CA0" w:rsidR="006A1240" w:rsidRPr="005A277D" w:rsidRDefault="006A1240" w:rsidP="009616C2">
            <w:pPr>
              <w:jc w:val="right"/>
            </w:pPr>
            <w:r w:rsidRPr="005A277D">
              <w:t>12</w:t>
            </w:r>
            <w:r w:rsidR="009F4546" w:rsidRPr="005A277D">
              <w:t>,</w:t>
            </w:r>
            <w:r w:rsidR="0077636E" w:rsidRPr="005A277D">
              <w:t>76</w:t>
            </w:r>
          </w:p>
        </w:tc>
        <w:tc>
          <w:tcPr>
            <w:tcW w:w="816" w:type="dxa"/>
            <w:tcBorders>
              <w:top w:val="single" w:sz="4" w:space="0" w:color="auto"/>
              <w:left w:val="nil"/>
              <w:bottom w:val="single" w:sz="4" w:space="0" w:color="auto"/>
              <w:right w:val="single" w:sz="4" w:space="0" w:color="auto"/>
            </w:tcBorders>
            <w:shd w:val="clear" w:color="auto" w:fill="auto"/>
            <w:hideMark/>
          </w:tcPr>
          <w:p w14:paraId="61F99FD3" w14:textId="5D274BF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D4" w14:textId="487EA361" w:rsidR="006A1240" w:rsidRPr="005A277D" w:rsidRDefault="006A1240" w:rsidP="009616C2">
            <w:pPr>
              <w:jc w:val="right"/>
            </w:pPr>
            <w:r w:rsidRPr="005A277D">
              <w:t>12</w:t>
            </w:r>
            <w:r w:rsidR="009F4546" w:rsidRPr="005A277D">
              <w:t>,</w:t>
            </w:r>
            <w:r w:rsidR="0077636E" w:rsidRPr="005A277D">
              <w:t>76</w:t>
            </w:r>
          </w:p>
        </w:tc>
      </w:tr>
      <w:tr w:rsidR="006A1240" w:rsidRPr="005A277D" w14:paraId="61F99FDC" w14:textId="77777777" w:rsidTr="00F96FA3">
        <w:trPr>
          <w:trHeight w:val="1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D6" w14:textId="4028564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D7" w14:textId="77777777" w:rsidR="006A1240" w:rsidRPr="005A277D" w:rsidRDefault="006A1240" w:rsidP="009616C2">
            <w:pPr>
              <w:rPr>
                <w:color w:val="000000"/>
              </w:rPr>
            </w:pPr>
            <w:r w:rsidRPr="005A277D">
              <w:rPr>
                <w:color w:val="000000"/>
              </w:rPr>
              <w:t>blīvuma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D8" w14:textId="379BEAAF"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D9" w14:textId="207BFA56" w:rsidR="006A1240" w:rsidRPr="005A277D" w:rsidRDefault="006A1240" w:rsidP="009616C2">
            <w:pPr>
              <w:jc w:val="right"/>
            </w:pPr>
            <w:r w:rsidRPr="005A277D">
              <w:t>14</w:t>
            </w:r>
            <w:r w:rsidR="009F4546" w:rsidRPr="005A277D">
              <w:t>,</w:t>
            </w:r>
            <w:r w:rsidR="0077636E" w:rsidRPr="005A277D">
              <w:t>06</w:t>
            </w:r>
          </w:p>
        </w:tc>
        <w:tc>
          <w:tcPr>
            <w:tcW w:w="816" w:type="dxa"/>
            <w:tcBorders>
              <w:top w:val="single" w:sz="4" w:space="0" w:color="auto"/>
              <w:left w:val="nil"/>
              <w:bottom w:val="single" w:sz="4" w:space="0" w:color="auto"/>
              <w:right w:val="single" w:sz="4" w:space="0" w:color="auto"/>
            </w:tcBorders>
            <w:shd w:val="clear" w:color="auto" w:fill="auto"/>
            <w:hideMark/>
          </w:tcPr>
          <w:p w14:paraId="61F99FDA" w14:textId="07C7199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DB" w14:textId="5E614723" w:rsidR="006A1240" w:rsidRPr="005A277D" w:rsidRDefault="006A1240" w:rsidP="009616C2">
            <w:pPr>
              <w:jc w:val="right"/>
            </w:pPr>
            <w:r w:rsidRPr="005A277D">
              <w:t>14</w:t>
            </w:r>
            <w:r w:rsidR="009F4546" w:rsidRPr="005A277D">
              <w:t>,</w:t>
            </w:r>
            <w:r w:rsidR="0077636E" w:rsidRPr="005A277D">
              <w:t>06</w:t>
            </w:r>
          </w:p>
        </w:tc>
      </w:tr>
      <w:tr w:rsidR="006A1240" w:rsidRPr="005A277D" w14:paraId="61F99FE3" w14:textId="77777777" w:rsidTr="00F96FA3">
        <w:trPr>
          <w:trHeight w:val="1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DD" w14:textId="1521AC40"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DE" w14:textId="77777777" w:rsidR="006A1240" w:rsidRPr="005A277D" w:rsidRDefault="006A1240" w:rsidP="009616C2">
            <w:pPr>
              <w:rPr>
                <w:color w:val="000000"/>
              </w:rPr>
            </w:pPr>
            <w:r w:rsidRPr="005A277D">
              <w:rPr>
                <w:color w:val="000000"/>
              </w:rPr>
              <w:t>refrakcijas koeficienta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DF" w14:textId="738704ED"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E0" w14:textId="5B37E93C" w:rsidR="006A1240" w:rsidRPr="005A277D" w:rsidRDefault="006A1240" w:rsidP="009616C2">
            <w:pPr>
              <w:jc w:val="right"/>
            </w:pPr>
            <w:r w:rsidRPr="005A277D">
              <w:t>6</w:t>
            </w:r>
            <w:r w:rsidR="009F4546" w:rsidRPr="005A277D">
              <w:t>,</w:t>
            </w:r>
            <w:r w:rsidR="0077636E"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9FE1" w14:textId="3E67750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E2" w14:textId="31515E1B" w:rsidR="006A1240" w:rsidRPr="005A277D" w:rsidRDefault="006A1240" w:rsidP="009616C2">
            <w:pPr>
              <w:jc w:val="right"/>
            </w:pPr>
            <w:r w:rsidRPr="005A277D">
              <w:t>6</w:t>
            </w:r>
            <w:r w:rsidR="009F4546" w:rsidRPr="005A277D">
              <w:t>,</w:t>
            </w:r>
            <w:r w:rsidR="0077636E" w:rsidRPr="005A277D">
              <w:t>29</w:t>
            </w:r>
          </w:p>
        </w:tc>
      </w:tr>
      <w:tr w:rsidR="006A1240" w:rsidRPr="005A277D" w14:paraId="61F99FEA" w14:textId="77777777" w:rsidTr="00F96FA3">
        <w:trPr>
          <w:trHeight w:val="2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E4" w14:textId="3C133979"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E5" w14:textId="77777777" w:rsidR="006A1240" w:rsidRPr="005A277D" w:rsidRDefault="006A1240" w:rsidP="009616C2">
            <w:pPr>
              <w:rPr>
                <w:color w:val="000000"/>
              </w:rPr>
            </w:pPr>
            <w:r w:rsidRPr="005A277D">
              <w:rPr>
                <w:color w:val="000000"/>
              </w:rPr>
              <w:t>kušanas temperatūras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E6" w14:textId="1DD4F1A2"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E7" w14:textId="462AA44D" w:rsidR="006A1240" w:rsidRPr="005A277D" w:rsidRDefault="006A1240" w:rsidP="009616C2">
            <w:pPr>
              <w:jc w:val="right"/>
            </w:pPr>
            <w:r w:rsidRPr="005A277D">
              <w:t>15</w:t>
            </w:r>
            <w:r w:rsidR="009F4546" w:rsidRPr="005A277D">
              <w:t>,</w:t>
            </w:r>
            <w:r w:rsidR="0077636E" w:rsidRPr="005A277D">
              <w:t>54</w:t>
            </w:r>
          </w:p>
        </w:tc>
        <w:tc>
          <w:tcPr>
            <w:tcW w:w="816" w:type="dxa"/>
            <w:tcBorders>
              <w:top w:val="single" w:sz="4" w:space="0" w:color="auto"/>
              <w:left w:val="nil"/>
              <w:bottom w:val="single" w:sz="4" w:space="0" w:color="auto"/>
              <w:right w:val="single" w:sz="4" w:space="0" w:color="auto"/>
            </w:tcBorders>
            <w:shd w:val="clear" w:color="auto" w:fill="auto"/>
            <w:hideMark/>
          </w:tcPr>
          <w:p w14:paraId="61F99FE8" w14:textId="263DEE9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E9" w14:textId="673D4EAE" w:rsidR="006A1240" w:rsidRPr="005A277D" w:rsidRDefault="006A1240" w:rsidP="009616C2">
            <w:pPr>
              <w:jc w:val="right"/>
            </w:pPr>
            <w:r w:rsidRPr="005A277D">
              <w:t>15</w:t>
            </w:r>
            <w:r w:rsidR="009F4546" w:rsidRPr="005A277D">
              <w:t>,</w:t>
            </w:r>
            <w:r w:rsidR="0077636E" w:rsidRPr="005A277D">
              <w:t>54</w:t>
            </w:r>
          </w:p>
        </w:tc>
      </w:tr>
      <w:tr w:rsidR="006A1240" w:rsidRPr="005A277D" w14:paraId="61F99FF1" w14:textId="77777777" w:rsidTr="00F96FA3">
        <w:trPr>
          <w:trHeight w:val="13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EB" w14:textId="5926DBD3"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EC" w14:textId="77777777" w:rsidR="006A1240" w:rsidRPr="005A277D" w:rsidRDefault="006A1240" w:rsidP="009616C2">
            <w:pPr>
              <w:rPr>
                <w:color w:val="000000"/>
              </w:rPr>
            </w:pPr>
            <w:r w:rsidRPr="005A277D">
              <w:rPr>
                <w:color w:val="000000"/>
              </w:rPr>
              <w:t>optiskās rotācijas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9FED" w14:textId="0D469F4F"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EE" w14:textId="0F49F229" w:rsidR="006A1240" w:rsidRPr="005A277D" w:rsidRDefault="006A1240" w:rsidP="009616C2">
            <w:pPr>
              <w:jc w:val="right"/>
            </w:pPr>
            <w:r w:rsidRPr="005A277D">
              <w:t>17</w:t>
            </w:r>
            <w:r w:rsidR="009F4546" w:rsidRPr="005A277D">
              <w:t>,</w:t>
            </w:r>
            <w:r w:rsidR="0077636E" w:rsidRPr="005A277D">
              <w:t>20</w:t>
            </w:r>
          </w:p>
        </w:tc>
        <w:tc>
          <w:tcPr>
            <w:tcW w:w="816" w:type="dxa"/>
            <w:tcBorders>
              <w:top w:val="single" w:sz="4" w:space="0" w:color="auto"/>
              <w:left w:val="nil"/>
              <w:bottom w:val="single" w:sz="4" w:space="0" w:color="auto"/>
              <w:right w:val="single" w:sz="4" w:space="0" w:color="auto"/>
            </w:tcBorders>
            <w:shd w:val="clear" w:color="auto" w:fill="auto"/>
            <w:hideMark/>
          </w:tcPr>
          <w:p w14:paraId="61F99FEF" w14:textId="2E0DA98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F0" w14:textId="4719B9DE" w:rsidR="006A1240" w:rsidRPr="005A277D" w:rsidRDefault="006A1240" w:rsidP="009616C2">
            <w:pPr>
              <w:jc w:val="right"/>
            </w:pPr>
            <w:r w:rsidRPr="005A277D">
              <w:t>17</w:t>
            </w:r>
            <w:r w:rsidR="009F4546" w:rsidRPr="005A277D">
              <w:t>,</w:t>
            </w:r>
            <w:r w:rsidR="0077636E" w:rsidRPr="005A277D">
              <w:t>20</w:t>
            </w:r>
          </w:p>
        </w:tc>
      </w:tr>
      <w:tr w:rsidR="006A1240" w:rsidRPr="005A277D" w14:paraId="61F99FF4" w14:textId="77777777" w:rsidTr="00F96FA3">
        <w:trPr>
          <w:trHeight w:val="19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F2" w14:textId="24AB00E6"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10</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9FF3" w14:textId="77777777" w:rsidR="006A1240" w:rsidRPr="005A277D" w:rsidRDefault="006A1240" w:rsidP="009616C2">
            <w:pPr>
              <w:rPr>
                <w:color w:val="000000"/>
              </w:rPr>
            </w:pPr>
            <w:r w:rsidRPr="005A277D">
              <w:rPr>
                <w:color w:val="000000"/>
              </w:rPr>
              <w:t>mehānisko piemaisījumu noteikšana</w:t>
            </w:r>
          </w:p>
        </w:tc>
      </w:tr>
      <w:tr w:rsidR="006A1240" w:rsidRPr="005A277D" w14:paraId="61F99FFB" w14:textId="77777777" w:rsidTr="00F96FA3">
        <w:trPr>
          <w:trHeight w:val="11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F5" w14:textId="6CE733D6"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10</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F6" w14:textId="77777777" w:rsidR="006A1240" w:rsidRPr="005A277D" w:rsidRDefault="006A1240" w:rsidP="009616C2">
            <w:pPr>
              <w:rPr>
                <w:color w:val="000000"/>
              </w:rPr>
            </w:pPr>
            <w:r w:rsidRPr="005A277D">
              <w:rPr>
                <w:color w:val="000000"/>
              </w:rPr>
              <w:t>vizuāli</w:t>
            </w:r>
          </w:p>
        </w:tc>
        <w:tc>
          <w:tcPr>
            <w:tcW w:w="1842" w:type="dxa"/>
            <w:tcBorders>
              <w:top w:val="single" w:sz="4" w:space="0" w:color="auto"/>
              <w:left w:val="nil"/>
              <w:bottom w:val="single" w:sz="4" w:space="0" w:color="auto"/>
              <w:right w:val="single" w:sz="4" w:space="0" w:color="auto"/>
            </w:tcBorders>
            <w:shd w:val="clear" w:color="auto" w:fill="auto"/>
            <w:hideMark/>
          </w:tcPr>
          <w:p w14:paraId="61F99FF7" w14:textId="41F48FD5"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F8" w14:textId="6EC430FF" w:rsidR="006A1240" w:rsidRPr="005A277D" w:rsidRDefault="006A1240" w:rsidP="009616C2">
            <w:pPr>
              <w:jc w:val="right"/>
            </w:pPr>
            <w:r w:rsidRPr="005A277D">
              <w:t>11</w:t>
            </w:r>
            <w:r w:rsidR="009F4546" w:rsidRPr="005A277D">
              <w:t>,</w:t>
            </w:r>
            <w:r w:rsidR="0077636E" w:rsidRPr="005A277D">
              <w:t>28</w:t>
            </w:r>
          </w:p>
        </w:tc>
        <w:tc>
          <w:tcPr>
            <w:tcW w:w="816" w:type="dxa"/>
            <w:tcBorders>
              <w:top w:val="single" w:sz="4" w:space="0" w:color="auto"/>
              <w:left w:val="nil"/>
              <w:bottom w:val="single" w:sz="4" w:space="0" w:color="auto"/>
              <w:right w:val="single" w:sz="4" w:space="0" w:color="auto"/>
            </w:tcBorders>
            <w:shd w:val="clear" w:color="auto" w:fill="auto"/>
            <w:hideMark/>
          </w:tcPr>
          <w:p w14:paraId="61F99FF9" w14:textId="3DF8DCA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9FFA" w14:textId="2B14D781" w:rsidR="006A1240" w:rsidRPr="005A277D" w:rsidRDefault="006A1240" w:rsidP="009616C2">
            <w:pPr>
              <w:jc w:val="right"/>
            </w:pPr>
            <w:r w:rsidRPr="005A277D">
              <w:t>11</w:t>
            </w:r>
            <w:r w:rsidR="009F4546" w:rsidRPr="005A277D">
              <w:t>,</w:t>
            </w:r>
            <w:r w:rsidR="0077636E" w:rsidRPr="005A277D">
              <w:t>28</w:t>
            </w:r>
          </w:p>
        </w:tc>
      </w:tr>
      <w:tr w:rsidR="006A1240" w:rsidRPr="005A277D" w14:paraId="61F9A002" w14:textId="77777777" w:rsidTr="00F96FA3">
        <w:trPr>
          <w:trHeight w:val="184"/>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9FFC" w14:textId="7CF1988F"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10</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9FFD" w14:textId="77777777" w:rsidR="006A1240" w:rsidRPr="005A277D" w:rsidRDefault="006A1240" w:rsidP="009616C2">
            <w:pPr>
              <w:rPr>
                <w:color w:val="000000"/>
              </w:rPr>
            </w:pPr>
            <w:r w:rsidRPr="005A277D">
              <w:rPr>
                <w:color w:val="000000"/>
              </w:rPr>
              <w:t>instrumentāli</w:t>
            </w:r>
          </w:p>
        </w:tc>
        <w:tc>
          <w:tcPr>
            <w:tcW w:w="1842" w:type="dxa"/>
            <w:tcBorders>
              <w:top w:val="single" w:sz="4" w:space="0" w:color="auto"/>
              <w:left w:val="nil"/>
              <w:bottom w:val="single" w:sz="4" w:space="0" w:color="auto"/>
              <w:right w:val="single" w:sz="4" w:space="0" w:color="auto"/>
            </w:tcBorders>
            <w:shd w:val="clear" w:color="auto" w:fill="auto"/>
            <w:hideMark/>
          </w:tcPr>
          <w:p w14:paraId="61F99FFE" w14:textId="5E3EB0E0"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9FFF" w14:textId="74115E5D" w:rsidR="006A1240" w:rsidRPr="005A277D" w:rsidRDefault="006A1240" w:rsidP="009616C2">
            <w:pPr>
              <w:jc w:val="right"/>
            </w:pPr>
            <w:r w:rsidRPr="005A277D">
              <w:t>17</w:t>
            </w:r>
            <w:r w:rsidR="009F4546" w:rsidRPr="005A277D">
              <w:t>,</w:t>
            </w:r>
            <w:r w:rsidR="0077636E" w:rsidRPr="005A277D">
              <w:t>20</w:t>
            </w:r>
          </w:p>
        </w:tc>
        <w:tc>
          <w:tcPr>
            <w:tcW w:w="816" w:type="dxa"/>
            <w:tcBorders>
              <w:top w:val="single" w:sz="4" w:space="0" w:color="auto"/>
              <w:left w:val="nil"/>
              <w:bottom w:val="single" w:sz="4" w:space="0" w:color="auto"/>
              <w:right w:val="single" w:sz="4" w:space="0" w:color="auto"/>
            </w:tcBorders>
            <w:shd w:val="clear" w:color="auto" w:fill="auto"/>
            <w:hideMark/>
          </w:tcPr>
          <w:p w14:paraId="61F9A000" w14:textId="419DD80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01" w14:textId="7ED03834" w:rsidR="006A1240" w:rsidRPr="005A277D" w:rsidRDefault="006A1240" w:rsidP="009616C2">
            <w:pPr>
              <w:jc w:val="right"/>
            </w:pPr>
            <w:r w:rsidRPr="005A277D">
              <w:t>17</w:t>
            </w:r>
            <w:r w:rsidR="009F4546" w:rsidRPr="005A277D">
              <w:t>,</w:t>
            </w:r>
            <w:r w:rsidR="0077636E" w:rsidRPr="005A277D">
              <w:t>20</w:t>
            </w:r>
          </w:p>
        </w:tc>
      </w:tr>
      <w:tr w:rsidR="006A1240" w:rsidRPr="005A277D" w14:paraId="61F9A005" w14:textId="77777777" w:rsidTr="00F96FA3">
        <w:trPr>
          <w:trHeight w:val="244"/>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03" w14:textId="05E394EB"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04" w14:textId="77777777" w:rsidR="006A1240" w:rsidRPr="005A277D" w:rsidRDefault="006A1240" w:rsidP="009616C2">
            <w:pPr>
              <w:rPr>
                <w:color w:val="000000"/>
              </w:rPr>
            </w:pPr>
            <w:r w:rsidRPr="005A277D">
              <w:rPr>
                <w:color w:val="000000"/>
              </w:rPr>
              <w:t>piemaisījumu noteikšana</w:t>
            </w:r>
          </w:p>
        </w:tc>
      </w:tr>
      <w:tr w:rsidR="006A1240" w:rsidRPr="005A277D" w14:paraId="61F9A00C" w14:textId="77777777" w:rsidTr="00F96FA3">
        <w:trPr>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06" w14:textId="256D8F4A"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07" w14:textId="77777777" w:rsidR="006A1240" w:rsidRPr="005A277D" w:rsidRDefault="006A1240" w:rsidP="009616C2">
            <w:pPr>
              <w:rPr>
                <w:color w:val="000000"/>
              </w:rPr>
            </w:pPr>
            <w:r w:rsidRPr="005A277D">
              <w:rPr>
                <w:color w:val="000000"/>
              </w:rPr>
              <w:t>izmantojot limitējošo testu metodes</w:t>
            </w:r>
          </w:p>
        </w:tc>
        <w:tc>
          <w:tcPr>
            <w:tcW w:w="1842" w:type="dxa"/>
            <w:tcBorders>
              <w:top w:val="single" w:sz="4" w:space="0" w:color="auto"/>
              <w:left w:val="nil"/>
              <w:bottom w:val="single" w:sz="4" w:space="0" w:color="auto"/>
              <w:right w:val="single" w:sz="4" w:space="0" w:color="auto"/>
            </w:tcBorders>
            <w:shd w:val="clear" w:color="auto" w:fill="auto"/>
            <w:hideMark/>
          </w:tcPr>
          <w:p w14:paraId="61F9A008" w14:textId="63A5C3C2"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09" w14:textId="28C3C79C" w:rsidR="006A1240" w:rsidRPr="005A277D" w:rsidRDefault="006A1240" w:rsidP="009616C2">
            <w:pPr>
              <w:jc w:val="right"/>
            </w:pPr>
            <w:r w:rsidRPr="005A277D">
              <w:t>12</w:t>
            </w:r>
            <w:r w:rsidR="009F4546" w:rsidRPr="005A277D">
              <w:t>,</w:t>
            </w:r>
            <w:r w:rsidR="0077636E" w:rsidRPr="005A277D">
              <w:t>39</w:t>
            </w:r>
          </w:p>
        </w:tc>
        <w:tc>
          <w:tcPr>
            <w:tcW w:w="816" w:type="dxa"/>
            <w:tcBorders>
              <w:top w:val="single" w:sz="4" w:space="0" w:color="auto"/>
              <w:left w:val="nil"/>
              <w:bottom w:val="single" w:sz="4" w:space="0" w:color="auto"/>
              <w:right w:val="single" w:sz="4" w:space="0" w:color="auto"/>
            </w:tcBorders>
            <w:shd w:val="clear" w:color="auto" w:fill="auto"/>
            <w:hideMark/>
          </w:tcPr>
          <w:p w14:paraId="61F9A00A" w14:textId="6C045F7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0B" w14:textId="1CE4FC00" w:rsidR="006A1240" w:rsidRPr="005A277D" w:rsidRDefault="006A1240" w:rsidP="009616C2">
            <w:pPr>
              <w:jc w:val="right"/>
            </w:pPr>
            <w:r w:rsidRPr="005A277D">
              <w:t>12</w:t>
            </w:r>
            <w:r w:rsidR="009F4546" w:rsidRPr="005A277D">
              <w:t>,</w:t>
            </w:r>
            <w:r w:rsidR="0077636E" w:rsidRPr="005A277D">
              <w:t>39</w:t>
            </w:r>
          </w:p>
        </w:tc>
      </w:tr>
      <w:tr w:rsidR="006A1240" w:rsidRPr="005A277D" w14:paraId="61F9A013" w14:textId="77777777" w:rsidTr="00F96FA3">
        <w:trPr>
          <w:trHeight w:val="10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0D" w14:textId="40A77E19"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0E" w14:textId="77777777" w:rsidR="006A1240" w:rsidRPr="005A277D" w:rsidRDefault="006A1240" w:rsidP="009616C2">
            <w:pPr>
              <w:rPr>
                <w:color w:val="000000"/>
              </w:rPr>
            </w:pPr>
            <w:r w:rsidRPr="005A277D">
              <w:rPr>
                <w:color w:val="000000"/>
              </w:rPr>
              <w:t>izmantojot plānslāņa hromatogrāfiju (PSH)</w:t>
            </w:r>
          </w:p>
        </w:tc>
        <w:tc>
          <w:tcPr>
            <w:tcW w:w="1842" w:type="dxa"/>
            <w:tcBorders>
              <w:top w:val="single" w:sz="4" w:space="0" w:color="auto"/>
              <w:left w:val="nil"/>
              <w:bottom w:val="single" w:sz="4" w:space="0" w:color="auto"/>
              <w:right w:val="single" w:sz="4" w:space="0" w:color="auto"/>
            </w:tcBorders>
            <w:shd w:val="clear" w:color="auto" w:fill="auto"/>
            <w:hideMark/>
          </w:tcPr>
          <w:p w14:paraId="61F9A00F" w14:textId="6953CA5B"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10" w14:textId="0DCF4CE8" w:rsidR="006A1240" w:rsidRPr="005A277D" w:rsidRDefault="006A1240" w:rsidP="009616C2">
            <w:pPr>
              <w:jc w:val="right"/>
            </w:pPr>
            <w:r w:rsidRPr="005A277D">
              <w:t>49</w:t>
            </w:r>
            <w:r w:rsidR="009F4546" w:rsidRPr="005A277D">
              <w:t>,</w:t>
            </w:r>
            <w:r w:rsidR="0077636E" w:rsidRPr="005A277D">
              <w:t>02</w:t>
            </w:r>
          </w:p>
        </w:tc>
        <w:tc>
          <w:tcPr>
            <w:tcW w:w="816" w:type="dxa"/>
            <w:tcBorders>
              <w:top w:val="single" w:sz="4" w:space="0" w:color="auto"/>
              <w:left w:val="nil"/>
              <w:bottom w:val="single" w:sz="4" w:space="0" w:color="auto"/>
              <w:right w:val="single" w:sz="4" w:space="0" w:color="auto"/>
            </w:tcBorders>
            <w:shd w:val="clear" w:color="auto" w:fill="auto"/>
            <w:hideMark/>
          </w:tcPr>
          <w:p w14:paraId="61F9A011" w14:textId="0047350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12" w14:textId="2BE19952" w:rsidR="006A1240" w:rsidRPr="005A277D" w:rsidRDefault="006A1240" w:rsidP="009616C2">
            <w:pPr>
              <w:jc w:val="right"/>
            </w:pPr>
            <w:r w:rsidRPr="005A277D">
              <w:t>49</w:t>
            </w:r>
            <w:r w:rsidR="009F4546" w:rsidRPr="005A277D">
              <w:t>,</w:t>
            </w:r>
            <w:r w:rsidR="0077636E" w:rsidRPr="005A277D">
              <w:t>02</w:t>
            </w:r>
          </w:p>
        </w:tc>
      </w:tr>
      <w:tr w:rsidR="006A1240" w:rsidRPr="005A277D" w14:paraId="61F9A01A" w14:textId="77777777" w:rsidTr="00F96FA3">
        <w:trPr>
          <w:trHeight w:val="22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14" w14:textId="35270438"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15" w14:textId="77777777" w:rsidR="006A1240" w:rsidRPr="005A277D" w:rsidRDefault="006A1240" w:rsidP="009616C2">
            <w:pPr>
              <w:rPr>
                <w:color w:val="000000"/>
              </w:rPr>
            </w:pPr>
            <w:r w:rsidRPr="005A277D">
              <w:rPr>
                <w:color w:val="000000"/>
              </w:rPr>
              <w:t>nominālā tilpuma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16" w14:textId="4E86FFF1"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17" w14:textId="124CCEDC" w:rsidR="006A1240" w:rsidRPr="005A277D" w:rsidRDefault="006A1240" w:rsidP="009616C2">
            <w:pPr>
              <w:jc w:val="right"/>
            </w:pPr>
            <w:r w:rsidRPr="005A277D">
              <w:t>2</w:t>
            </w:r>
            <w:r w:rsidR="009F4546" w:rsidRPr="005A277D">
              <w:t>,</w:t>
            </w:r>
            <w:r w:rsidR="0077636E" w:rsidRPr="005A277D">
              <w:t>22</w:t>
            </w:r>
          </w:p>
        </w:tc>
        <w:tc>
          <w:tcPr>
            <w:tcW w:w="816" w:type="dxa"/>
            <w:tcBorders>
              <w:top w:val="single" w:sz="4" w:space="0" w:color="auto"/>
              <w:left w:val="nil"/>
              <w:bottom w:val="single" w:sz="4" w:space="0" w:color="auto"/>
              <w:right w:val="single" w:sz="4" w:space="0" w:color="auto"/>
            </w:tcBorders>
            <w:shd w:val="clear" w:color="auto" w:fill="auto"/>
            <w:hideMark/>
          </w:tcPr>
          <w:p w14:paraId="61F9A018" w14:textId="22AAE88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19" w14:textId="0EA20FD1" w:rsidR="006A1240" w:rsidRPr="005A277D" w:rsidRDefault="006A1240" w:rsidP="009616C2">
            <w:pPr>
              <w:jc w:val="right"/>
            </w:pPr>
            <w:r w:rsidRPr="005A277D">
              <w:t>2</w:t>
            </w:r>
            <w:r w:rsidR="009F4546" w:rsidRPr="005A277D">
              <w:t>,</w:t>
            </w:r>
            <w:r w:rsidR="0077636E" w:rsidRPr="005A277D">
              <w:t>22</w:t>
            </w:r>
          </w:p>
        </w:tc>
      </w:tr>
      <w:tr w:rsidR="006A1240" w:rsidRPr="005A277D" w14:paraId="61F9A021" w14:textId="77777777" w:rsidTr="00F96FA3">
        <w:trPr>
          <w:trHeight w:val="344"/>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1B" w14:textId="0E503F84"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1C" w14:textId="77777777" w:rsidR="006A1240" w:rsidRPr="005A277D" w:rsidRDefault="006A1240" w:rsidP="009616C2">
            <w:pPr>
              <w:rPr>
                <w:color w:val="000000"/>
              </w:rPr>
            </w:pPr>
            <w:r w:rsidRPr="005A277D">
              <w:rPr>
                <w:color w:val="000000"/>
              </w:rPr>
              <w:t>vidējās masas un novirzes no vidējās masas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1D" w14:textId="2C159632"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1E" w14:textId="52277F01" w:rsidR="006A1240" w:rsidRPr="005A277D" w:rsidRDefault="006A1240" w:rsidP="009616C2">
            <w:pPr>
              <w:jc w:val="right"/>
            </w:pPr>
            <w:r w:rsidRPr="005A277D">
              <w:t>7</w:t>
            </w:r>
            <w:r w:rsidR="009F4546" w:rsidRPr="005A277D">
              <w:t>,</w:t>
            </w:r>
            <w:r w:rsidR="0077636E" w:rsidRPr="005A277D">
              <w:t>77</w:t>
            </w:r>
          </w:p>
        </w:tc>
        <w:tc>
          <w:tcPr>
            <w:tcW w:w="816" w:type="dxa"/>
            <w:tcBorders>
              <w:top w:val="single" w:sz="4" w:space="0" w:color="auto"/>
              <w:left w:val="nil"/>
              <w:bottom w:val="single" w:sz="4" w:space="0" w:color="auto"/>
              <w:right w:val="single" w:sz="4" w:space="0" w:color="auto"/>
            </w:tcBorders>
            <w:shd w:val="clear" w:color="auto" w:fill="auto"/>
            <w:hideMark/>
          </w:tcPr>
          <w:p w14:paraId="61F9A01F" w14:textId="4503F3C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20" w14:textId="60A46E56" w:rsidR="006A1240" w:rsidRPr="005A277D" w:rsidRDefault="006A1240" w:rsidP="009616C2">
            <w:pPr>
              <w:jc w:val="right"/>
            </w:pPr>
            <w:r w:rsidRPr="005A277D">
              <w:t>7</w:t>
            </w:r>
            <w:r w:rsidR="009F4546" w:rsidRPr="005A277D">
              <w:t>,</w:t>
            </w:r>
            <w:r w:rsidR="0077636E" w:rsidRPr="005A277D">
              <w:t>77</w:t>
            </w:r>
          </w:p>
        </w:tc>
      </w:tr>
      <w:tr w:rsidR="006A1240" w:rsidRPr="005A277D" w14:paraId="61F9A028"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22" w14:textId="49C04FF4"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23" w14:textId="77777777" w:rsidR="006A1240" w:rsidRPr="005A277D" w:rsidRDefault="006A1240" w:rsidP="009616C2">
            <w:pPr>
              <w:rPr>
                <w:color w:val="000000"/>
              </w:rPr>
            </w:pPr>
            <w:r w:rsidRPr="005A277D">
              <w:rPr>
                <w:color w:val="000000"/>
              </w:rPr>
              <w:t>sulfātu pelnu daudzuma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24" w14:textId="532FC73E"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25" w14:textId="714A2AC7" w:rsidR="006A1240" w:rsidRPr="005A277D" w:rsidRDefault="006A1240" w:rsidP="009616C2">
            <w:pPr>
              <w:jc w:val="right"/>
            </w:pPr>
            <w:r w:rsidRPr="005A277D">
              <w:t>14</w:t>
            </w:r>
            <w:r w:rsidR="009F4546" w:rsidRPr="005A277D">
              <w:t>,</w:t>
            </w:r>
            <w:r w:rsidR="0077636E" w:rsidRPr="005A277D">
              <w:t>61</w:t>
            </w:r>
          </w:p>
        </w:tc>
        <w:tc>
          <w:tcPr>
            <w:tcW w:w="816" w:type="dxa"/>
            <w:tcBorders>
              <w:top w:val="single" w:sz="4" w:space="0" w:color="auto"/>
              <w:left w:val="nil"/>
              <w:bottom w:val="single" w:sz="4" w:space="0" w:color="auto"/>
              <w:right w:val="single" w:sz="4" w:space="0" w:color="auto"/>
            </w:tcBorders>
            <w:shd w:val="clear" w:color="auto" w:fill="auto"/>
            <w:hideMark/>
          </w:tcPr>
          <w:p w14:paraId="61F9A026" w14:textId="285A78B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27" w14:textId="181D623D" w:rsidR="006A1240" w:rsidRPr="005A277D" w:rsidRDefault="006A1240" w:rsidP="009616C2">
            <w:pPr>
              <w:jc w:val="right"/>
            </w:pPr>
            <w:r w:rsidRPr="005A277D">
              <w:t>14</w:t>
            </w:r>
            <w:r w:rsidR="009F4546" w:rsidRPr="005A277D">
              <w:t>,</w:t>
            </w:r>
            <w:r w:rsidR="0077636E" w:rsidRPr="005A277D">
              <w:t>61</w:t>
            </w:r>
          </w:p>
        </w:tc>
      </w:tr>
      <w:tr w:rsidR="006A1240" w:rsidRPr="005A277D" w14:paraId="61F9A02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29" w14:textId="76AA1FAA"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2A" w14:textId="77777777" w:rsidR="006A1240" w:rsidRPr="005A277D" w:rsidRDefault="006A1240" w:rsidP="009616C2">
            <w:pPr>
              <w:rPr>
                <w:color w:val="000000"/>
              </w:rPr>
            </w:pPr>
            <w:r w:rsidRPr="005A277D">
              <w:rPr>
                <w:color w:val="000000"/>
              </w:rPr>
              <w:t>smago metālu satura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2B" w14:textId="6AFB6F83"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2C" w14:textId="5A3E9076" w:rsidR="006A1240" w:rsidRPr="005A277D" w:rsidRDefault="006A1240" w:rsidP="009616C2">
            <w:pPr>
              <w:jc w:val="right"/>
            </w:pPr>
            <w:r w:rsidRPr="005A277D">
              <w:t>14</w:t>
            </w:r>
            <w:r w:rsidR="009F4546" w:rsidRPr="005A277D">
              <w:t>,</w:t>
            </w:r>
            <w:r w:rsidR="0077636E" w:rsidRPr="005A277D">
              <w:t>61</w:t>
            </w:r>
          </w:p>
        </w:tc>
        <w:tc>
          <w:tcPr>
            <w:tcW w:w="816" w:type="dxa"/>
            <w:tcBorders>
              <w:top w:val="single" w:sz="4" w:space="0" w:color="auto"/>
              <w:left w:val="nil"/>
              <w:bottom w:val="single" w:sz="4" w:space="0" w:color="auto"/>
              <w:right w:val="single" w:sz="4" w:space="0" w:color="auto"/>
            </w:tcBorders>
            <w:shd w:val="clear" w:color="auto" w:fill="auto"/>
            <w:hideMark/>
          </w:tcPr>
          <w:p w14:paraId="61F9A02D" w14:textId="0B219EE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2E" w14:textId="67C22ED8" w:rsidR="006A1240" w:rsidRPr="005A277D" w:rsidRDefault="006A1240" w:rsidP="009616C2">
            <w:pPr>
              <w:jc w:val="right"/>
            </w:pPr>
            <w:r w:rsidRPr="005A277D">
              <w:t>14</w:t>
            </w:r>
            <w:r w:rsidR="009F4546" w:rsidRPr="005A277D">
              <w:t>,</w:t>
            </w:r>
            <w:r w:rsidR="0077636E" w:rsidRPr="005A277D">
              <w:t>61</w:t>
            </w:r>
          </w:p>
        </w:tc>
      </w:tr>
      <w:tr w:rsidR="006A1240" w:rsidRPr="005A277D" w14:paraId="61F9A03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30" w14:textId="6D5BCC2C"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31" w14:textId="77777777" w:rsidR="006A1240" w:rsidRPr="005A277D" w:rsidRDefault="006A1240" w:rsidP="009616C2">
            <w:pPr>
              <w:rPr>
                <w:color w:val="000000"/>
              </w:rPr>
            </w:pPr>
            <w:r w:rsidRPr="005A277D">
              <w:rPr>
                <w:color w:val="000000"/>
              </w:rPr>
              <w:t>masas zuduma noteikšana žāvējot</w:t>
            </w:r>
          </w:p>
        </w:tc>
        <w:tc>
          <w:tcPr>
            <w:tcW w:w="1842" w:type="dxa"/>
            <w:tcBorders>
              <w:top w:val="single" w:sz="4" w:space="0" w:color="auto"/>
              <w:left w:val="nil"/>
              <w:bottom w:val="single" w:sz="4" w:space="0" w:color="auto"/>
              <w:right w:val="single" w:sz="4" w:space="0" w:color="auto"/>
            </w:tcBorders>
            <w:shd w:val="clear" w:color="auto" w:fill="auto"/>
            <w:hideMark/>
          </w:tcPr>
          <w:p w14:paraId="61F9A032" w14:textId="4AF1D433"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33" w14:textId="38DE4E30" w:rsidR="006A1240" w:rsidRPr="005A277D" w:rsidRDefault="006A1240" w:rsidP="009616C2">
            <w:pPr>
              <w:jc w:val="right"/>
            </w:pPr>
            <w:r w:rsidRPr="005A277D">
              <w:t>10</w:t>
            </w:r>
            <w:r w:rsidR="009F4546" w:rsidRPr="005A277D">
              <w:t>,</w:t>
            </w:r>
            <w:r w:rsidR="0077636E" w:rsidRPr="005A277D">
              <w:t>91</w:t>
            </w:r>
          </w:p>
        </w:tc>
        <w:tc>
          <w:tcPr>
            <w:tcW w:w="816" w:type="dxa"/>
            <w:tcBorders>
              <w:top w:val="single" w:sz="4" w:space="0" w:color="auto"/>
              <w:left w:val="nil"/>
              <w:bottom w:val="single" w:sz="4" w:space="0" w:color="auto"/>
              <w:right w:val="single" w:sz="4" w:space="0" w:color="auto"/>
            </w:tcBorders>
            <w:shd w:val="clear" w:color="auto" w:fill="auto"/>
            <w:hideMark/>
          </w:tcPr>
          <w:p w14:paraId="61F9A034" w14:textId="52EBC1C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35" w14:textId="60BEBA5E" w:rsidR="006A1240" w:rsidRPr="005A277D" w:rsidRDefault="006A1240" w:rsidP="009616C2">
            <w:pPr>
              <w:jc w:val="right"/>
            </w:pPr>
            <w:r w:rsidRPr="005A277D">
              <w:t>10</w:t>
            </w:r>
            <w:r w:rsidR="009F4546" w:rsidRPr="005A277D">
              <w:t>,</w:t>
            </w:r>
            <w:r w:rsidR="0077636E" w:rsidRPr="005A277D">
              <w:t>91</w:t>
            </w:r>
          </w:p>
        </w:tc>
      </w:tr>
      <w:tr w:rsidR="006A1240" w:rsidRPr="005A277D" w14:paraId="61F9A03D"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37" w14:textId="1D21B467"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38" w14:textId="77777777" w:rsidR="006A1240" w:rsidRPr="005A277D" w:rsidRDefault="006A1240" w:rsidP="009616C2">
            <w:pPr>
              <w:rPr>
                <w:color w:val="000000"/>
              </w:rPr>
            </w:pPr>
            <w:r w:rsidRPr="005A277D">
              <w:rPr>
                <w:color w:val="000000"/>
              </w:rPr>
              <w:t>ūdens daudzuma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39" w14:textId="3A6679AD"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3A" w14:textId="0525F93C" w:rsidR="006A1240" w:rsidRPr="005A277D" w:rsidRDefault="006A1240" w:rsidP="009616C2">
            <w:pPr>
              <w:jc w:val="right"/>
            </w:pPr>
            <w:r w:rsidRPr="005A277D">
              <w:t>16</w:t>
            </w:r>
            <w:r w:rsidR="009F4546" w:rsidRPr="005A277D">
              <w:t>,</w:t>
            </w:r>
            <w:r w:rsidR="0077636E" w:rsidRPr="005A277D">
              <w:t>28</w:t>
            </w:r>
          </w:p>
        </w:tc>
        <w:tc>
          <w:tcPr>
            <w:tcW w:w="816" w:type="dxa"/>
            <w:tcBorders>
              <w:top w:val="single" w:sz="4" w:space="0" w:color="auto"/>
              <w:left w:val="nil"/>
              <w:bottom w:val="single" w:sz="4" w:space="0" w:color="auto"/>
              <w:right w:val="single" w:sz="4" w:space="0" w:color="auto"/>
            </w:tcBorders>
            <w:shd w:val="clear" w:color="auto" w:fill="auto"/>
            <w:hideMark/>
          </w:tcPr>
          <w:p w14:paraId="61F9A03B" w14:textId="3E0AD8A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3C" w14:textId="7C9F8B73" w:rsidR="006A1240" w:rsidRPr="005A277D" w:rsidRDefault="006A1240" w:rsidP="009616C2">
            <w:pPr>
              <w:jc w:val="right"/>
            </w:pPr>
            <w:r w:rsidRPr="005A277D">
              <w:t>16</w:t>
            </w:r>
            <w:r w:rsidR="009F4546" w:rsidRPr="005A277D">
              <w:t>,</w:t>
            </w:r>
            <w:r w:rsidR="0077636E" w:rsidRPr="005A277D">
              <w:t>28</w:t>
            </w:r>
          </w:p>
        </w:tc>
      </w:tr>
      <w:tr w:rsidR="006A1240" w:rsidRPr="005A277D" w14:paraId="61F9A044"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3E" w14:textId="263BD4B6"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3F" w14:textId="77777777" w:rsidR="006A1240" w:rsidRPr="005A277D" w:rsidRDefault="006A1240" w:rsidP="009616C2">
            <w:pPr>
              <w:rPr>
                <w:color w:val="000000"/>
              </w:rPr>
            </w:pPr>
            <w:r w:rsidRPr="005A277D">
              <w:rPr>
                <w:color w:val="000000"/>
              </w:rPr>
              <w:t>sairšanas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40" w14:textId="0856B0D3"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41" w14:textId="2CEDD91D" w:rsidR="006A1240" w:rsidRPr="005A277D" w:rsidRDefault="006A1240" w:rsidP="009616C2">
            <w:pPr>
              <w:jc w:val="right"/>
            </w:pPr>
            <w:r w:rsidRPr="005A277D">
              <w:t>15</w:t>
            </w:r>
            <w:r w:rsidR="009F4546" w:rsidRPr="005A277D">
              <w:t>,</w:t>
            </w:r>
            <w:r w:rsidR="0077636E"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A042" w14:textId="07120C1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43" w14:textId="0E2D8D59" w:rsidR="006A1240" w:rsidRPr="005A277D" w:rsidRDefault="006A1240" w:rsidP="009616C2">
            <w:pPr>
              <w:jc w:val="right"/>
            </w:pPr>
            <w:r w:rsidRPr="005A277D">
              <w:t>15</w:t>
            </w:r>
            <w:r w:rsidR="009F4546" w:rsidRPr="005A277D">
              <w:t>,</w:t>
            </w:r>
            <w:r w:rsidR="0077636E" w:rsidRPr="005A277D">
              <w:t>72</w:t>
            </w:r>
          </w:p>
        </w:tc>
      </w:tr>
      <w:tr w:rsidR="006A1240" w:rsidRPr="005A277D" w14:paraId="61F9A04B"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45" w14:textId="27AB458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19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46" w14:textId="77777777" w:rsidR="006A1240" w:rsidRPr="005A277D" w:rsidRDefault="006A1240" w:rsidP="009616C2">
            <w:pPr>
              <w:rPr>
                <w:color w:val="000000"/>
              </w:rPr>
            </w:pPr>
            <w:r w:rsidRPr="005A277D">
              <w:rPr>
                <w:color w:val="000000"/>
              </w:rPr>
              <w:t>nobirzuma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47" w14:textId="00CA535E"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48" w14:textId="50A265D4" w:rsidR="006A1240" w:rsidRPr="005A277D" w:rsidRDefault="006A1240" w:rsidP="009616C2">
            <w:pPr>
              <w:jc w:val="right"/>
            </w:pPr>
            <w:r w:rsidRPr="005A277D">
              <w:t>6</w:t>
            </w:r>
            <w:r w:rsidR="009F4546" w:rsidRPr="005A277D">
              <w:t>,</w:t>
            </w:r>
            <w:r w:rsidR="0077636E" w:rsidRPr="005A277D">
              <w:t>66</w:t>
            </w:r>
          </w:p>
        </w:tc>
        <w:tc>
          <w:tcPr>
            <w:tcW w:w="816" w:type="dxa"/>
            <w:tcBorders>
              <w:top w:val="single" w:sz="4" w:space="0" w:color="auto"/>
              <w:left w:val="nil"/>
              <w:bottom w:val="single" w:sz="4" w:space="0" w:color="auto"/>
              <w:right w:val="single" w:sz="4" w:space="0" w:color="auto"/>
            </w:tcBorders>
            <w:shd w:val="clear" w:color="auto" w:fill="auto"/>
            <w:hideMark/>
          </w:tcPr>
          <w:p w14:paraId="61F9A049" w14:textId="740D60A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4A" w14:textId="08731BBA" w:rsidR="006A1240" w:rsidRPr="005A277D" w:rsidRDefault="006A1240" w:rsidP="0077636E">
            <w:pPr>
              <w:jc w:val="right"/>
            </w:pPr>
            <w:r w:rsidRPr="005A277D">
              <w:t>6</w:t>
            </w:r>
            <w:r w:rsidR="009F4546" w:rsidRPr="005A277D">
              <w:t>,</w:t>
            </w:r>
            <w:r w:rsidR="0077636E" w:rsidRPr="005A277D">
              <w:t>66</w:t>
            </w:r>
          </w:p>
        </w:tc>
      </w:tr>
      <w:tr w:rsidR="006A1240" w:rsidRPr="005A277D" w14:paraId="61F9A052" w14:textId="77777777" w:rsidTr="00F96FA3">
        <w:trPr>
          <w:trHeight w:val="39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4C" w14:textId="4707906C"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20</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4D" w14:textId="77777777" w:rsidR="006A1240" w:rsidRPr="005A277D" w:rsidRDefault="006A1240" w:rsidP="009616C2">
            <w:pPr>
              <w:rPr>
                <w:color w:val="000000"/>
              </w:rPr>
            </w:pPr>
            <w:r w:rsidRPr="005A277D">
              <w:rPr>
                <w:color w:val="000000"/>
              </w:rPr>
              <w:t>šķīšanas noteikšana (bez turpmākās attiecīgās kvantitatīvās analīzes)</w:t>
            </w:r>
          </w:p>
        </w:tc>
        <w:tc>
          <w:tcPr>
            <w:tcW w:w="1842" w:type="dxa"/>
            <w:tcBorders>
              <w:top w:val="single" w:sz="4" w:space="0" w:color="auto"/>
              <w:left w:val="nil"/>
              <w:bottom w:val="single" w:sz="4" w:space="0" w:color="auto"/>
              <w:right w:val="single" w:sz="4" w:space="0" w:color="auto"/>
            </w:tcBorders>
            <w:shd w:val="clear" w:color="auto" w:fill="auto"/>
            <w:hideMark/>
          </w:tcPr>
          <w:p w14:paraId="61F9A04E" w14:textId="6CECDFEA"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4F" w14:textId="5E53CE44" w:rsidR="006A1240" w:rsidRPr="005A277D" w:rsidRDefault="006A1240" w:rsidP="009616C2">
            <w:pPr>
              <w:jc w:val="right"/>
            </w:pPr>
            <w:r w:rsidRPr="005A277D">
              <w:t>47</w:t>
            </w:r>
            <w:r w:rsidR="009F4546" w:rsidRPr="005A277D">
              <w:t>,</w:t>
            </w:r>
            <w:r w:rsidR="00FD6078" w:rsidRPr="005A277D">
              <w:t>17</w:t>
            </w:r>
          </w:p>
        </w:tc>
        <w:tc>
          <w:tcPr>
            <w:tcW w:w="816" w:type="dxa"/>
            <w:tcBorders>
              <w:top w:val="single" w:sz="4" w:space="0" w:color="auto"/>
              <w:left w:val="nil"/>
              <w:bottom w:val="single" w:sz="4" w:space="0" w:color="auto"/>
              <w:right w:val="single" w:sz="4" w:space="0" w:color="auto"/>
            </w:tcBorders>
            <w:shd w:val="clear" w:color="auto" w:fill="auto"/>
            <w:hideMark/>
          </w:tcPr>
          <w:p w14:paraId="61F9A050" w14:textId="34ED788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51" w14:textId="5EB60F1E" w:rsidR="006A1240" w:rsidRPr="005A277D" w:rsidRDefault="006A1240" w:rsidP="009616C2">
            <w:pPr>
              <w:jc w:val="right"/>
            </w:pPr>
            <w:r w:rsidRPr="005A277D">
              <w:t>47</w:t>
            </w:r>
            <w:r w:rsidR="009F4546" w:rsidRPr="005A277D">
              <w:t>,</w:t>
            </w:r>
            <w:r w:rsidR="00FD6078" w:rsidRPr="005A277D">
              <w:t>17</w:t>
            </w:r>
          </w:p>
        </w:tc>
      </w:tr>
      <w:tr w:rsidR="006A1240" w:rsidRPr="005A277D" w14:paraId="61F9A05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53" w14:textId="62A840B6"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54" w14:textId="77777777" w:rsidR="006A1240" w:rsidRPr="005A277D" w:rsidRDefault="006A1240" w:rsidP="009616C2">
            <w:pPr>
              <w:rPr>
                <w:color w:val="000000"/>
              </w:rPr>
            </w:pPr>
            <w:r w:rsidRPr="005A277D">
              <w:rPr>
                <w:color w:val="000000"/>
              </w:rPr>
              <w:t>cieto zāļu formu cietības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55" w14:textId="5656F8A3"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56" w14:textId="5E11A6C8" w:rsidR="006A1240" w:rsidRPr="005A277D" w:rsidRDefault="006A1240" w:rsidP="009616C2">
            <w:pPr>
              <w:jc w:val="right"/>
            </w:pPr>
            <w:r w:rsidRPr="005A277D">
              <w:t>8</w:t>
            </w:r>
            <w:r w:rsidR="009F4546" w:rsidRPr="005A277D">
              <w:t>,</w:t>
            </w:r>
            <w:r w:rsidR="00FD6078" w:rsidRPr="005A277D">
              <w:t>51</w:t>
            </w:r>
          </w:p>
        </w:tc>
        <w:tc>
          <w:tcPr>
            <w:tcW w:w="816" w:type="dxa"/>
            <w:tcBorders>
              <w:top w:val="single" w:sz="4" w:space="0" w:color="auto"/>
              <w:left w:val="nil"/>
              <w:bottom w:val="single" w:sz="4" w:space="0" w:color="auto"/>
              <w:right w:val="single" w:sz="4" w:space="0" w:color="auto"/>
            </w:tcBorders>
            <w:shd w:val="clear" w:color="auto" w:fill="auto"/>
            <w:hideMark/>
          </w:tcPr>
          <w:p w14:paraId="61F9A057" w14:textId="436A214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58" w14:textId="68E5C7EF" w:rsidR="006A1240" w:rsidRPr="005A277D" w:rsidRDefault="006A1240" w:rsidP="009616C2">
            <w:pPr>
              <w:jc w:val="right"/>
            </w:pPr>
            <w:r w:rsidRPr="005A277D">
              <w:t>8</w:t>
            </w:r>
            <w:r w:rsidR="009F4546" w:rsidRPr="005A277D">
              <w:t>,</w:t>
            </w:r>
            <w:r w:rsidR="00FD6078" w:rsidRPr="005A277D">
              <w:t>51</w:t>
            </w:r>
          </w:p>
        </w:tc>
      </w:tr>
      <w:tr w:rsidR="006A1240" w:rsidRPr="005A277D" w14:paraId="61F9A06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5A" w14:textId="724D9543"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5B" w14:textId="77777777" w:rsidR="006A1240" w:rsidRPr="005A277D" w:rsidRDefault="006A1240" w:rsidP="009616C2">
            <w:pPr>
              <w:rPr>
                <w:color w:val="000000"/>
              </w:rPr>
            </w:pPr>
            <w:r w:rsidRPr="005A277D">
              <w:rPr>
                <w:color w:val="000000"/>
              </w:rPr>
              <w:t>cieto zāļu formu izmēru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5C" w14:textId="618D687E"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5D" w14:textId="58779A07" w:rsidR="006A1240" w:rsidRPr="005A277D" w:rsidRDefault="006A1240" w:rsidP="009616C2">
            <w:pPr>
              <w:jc w:val="right"/>
            </w:pPr>
            <w:r w:rsidRPr="005A277D">
              <w:t>8</w:t>
            </w:r>
            <w:r w:rsidR="009F4546" w:rsidRPr="005A277D">
              <w:t>,</w:t>
            </w:r>
            <w:r w:rsidR="00FD6078" w:rsidRPr="005A277D">
              <w:t>51</w:t>
            </w:r>
          </w:p>
        </w:tc>
        <w:tc>
          <w:tcPr>
            <w:tcW w:w="816" w:type="dxa"/>
            <w:tcBorders>
              <w:top w:val="single" w:sz="4" w:space="0" w:color="auto"/>
              <w:left w:val="nil"/>
              <w:bottom w:val="single" w:sz="4" w:space="0" w:color="auto"/>
              <w:right w:val="single" w:sz="4" w:space="0" w:color="auto"/>
            </w:tcBorders>
            <w:shd w:val="clear" w:color="auto" w:fill="auto"/>
            <w:hideMark/>
          </w:tcPr>
          <w:p w14:paraId="61F9A05E" w14:textId="002DF89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5F" w14:textId="6950324B" w:rsidR="006A1240" w:rsidRPr="005A277D" w:rsidRDefault="006A1240" w:rsidP="009616C2">
            <w:pPr>
              <w:jc w:val="right"/>
            </w:pPr>
            <w:r w:rsidRPr="005A277D">
              <w:t>8</w:t>
            </w:r>
            <w:r w:rsidR="009F4546" w:rsidRPr="005A277D">
              <w:t>,</w:t>
            </w:r>
            <w:r w:rsidR="00FD6078" w:rsidRPr="005A277D">
              <w:t>51</w:t>
            </w:r>
          </w:p>
        </w:tc>
      </w:tr>
      <w:tr w:rsidR="006A1240" w:rsidRPr="005A277D" w14:paraId="61F9A06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61" w14:textId="7EBE3C79"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62" w14:textId="77777777" w:rsidR="006A1240" w:rsidRPr="005A277D" w:rsidRDefault="006A1240" w:rsidP="009616C2">
            <w:pPr>
              <w:rPr>
                <w:color w:val="000000"/>
              </w:rPr>
            </w:pPr>
            <w:proofErr w:type="spellStart"/>
            <w:r w:rsidRPr="005A277D">
              <w:rPr>
                <w:color w:val="000000"/>
              </w:rPr>
              <w:t>osmolalitātes</w:t>
            </w:r>
            <w:proofErr w:type="spellEnd"/>
            <w:r w:rsidRPr="005A277D">
              <w:rPr>
                <w:color w:val="000000"/>
              </w:rPr>
              <w:t xml:space="preserve">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63" w14:textId="08EE9D77"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64" w14:textId="0B755F53" w:rsidR="006A1240" w:rsidRPr="005A277D" w:rsidRDefault="006A1240" w:rsidP="009616C2">
            <w:pPr>
              <w:jc w:val="right"/>
            </w:pPr>
            <w:r w:rsidRPr="005A277D">
              <w:t>7</w:t>
            </w:r>
            <w:r w:rsidR="009F4546" w:rsidRPr="005A277D">
              <w:t>,</w:t>
            </w:r>
            <w:r w:rsidR="00FD6078" w:rsidRPr="005A277D">
              <w:t>40</w:t>
            </w:r>
          </w:p>
        </w:tc>
        <w:tc>
          <w:tcPr>
            <w:tcW w:w="816" w:type="dxa"/>
            <w:tcBorders>
              <w:top w:val="single" w:sz="4" w:space="0" w:color="auto"/>
              <w:left w:val="nil"/>
              <w:bottom w:val="single" w:sz="4" w:space="0" w:color="auto"/>
              <w:right w:val="single" w:sz="4" w:space="0" w:color="auto"/>
            </w:tcBorders>
            <w:shd w:val="clear" w:color="auto" w:fill="auto"/>
            <w:hideMark/>
          </w:tcPr>
          <w:p w14:paraId="61F9A065" w14:textId="3A292D03"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66" w14:textId="3C018419" w:rsidR="006A1240" w:rsidRPr="005A277D" w:rsidRDefault="006A1240" w:rsidP="009616C2">
            <w:pPr>
              <w:jc w:val="right"/>
            </w:pPr>
            <w:r w:rsidRPr="005A277D">
              <w:t>7</w:t>
            </w:r>
            <w:r w:rsidR="009F4546" w:rsidRPr="005A277D">
              <w:t>,</w:t>
            </w:r>
            <w:r w:rsidR="00FD6078" w:rsidRPr="005A277D">
              <w:t>40</w:t>
            </w:r>
          </w:p>
        </w:tc>
      </w:tr>
      <w:tr w:rsidR="006A1240" w:rsidRPr="005A277D" w14:paraId="61F9A06E"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68" w14:textId="77C3F4F6"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69" w14:textId="77777777" w:rsidR="006A1240" w:rsidRPr="005A277D" w:rsidRDefault="006A1240" w:rsidP="009616C2">
            <w:pPr>
              <w:rPr>
                <w:color w:val="000000"/>
              </w:rPr>
            </w:pPr>
            <w:r w:rsidRPr="005A277D">
              <w:rPr>
                <w:color w:val="000000"/>
              </w:rPr>
              <w:t>viskozitātes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6A" w14:textId="451BA317"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6B" w14:textId="00DDAE30" w:rsidR="006A1240" w:rsidRPr="005A277D" w:rsidRDefault="006A1240" w:rsidP="009616C2">
            <w:pPr>
              <w:jc w:val="right"/>
            </w:pPr>
            <w:r w:rsidRPr="005A277D">
              <w:t>23</w:t>
            </w:r>
            <w:r w:rsidR="009F4546" w:rsidRPr="005A277D">
              <w:t>,</w:t>
            </w:r>
            <w:r w:rsidR="00FD6078" w:rsidRPr="005A277D">
              <w:t>48</w:t>
            </w:r>
          </w:p>
        </w:tc>
        <w:tc>
          <w:tcPr>
            <w:tcW w:w="816" w:type="dxa"/>
            <w:tcBorders>
              <w:top w:val="single" w:sz="4" w:space="0" w:color="auto"/>
              <w:left w:val="nil"/>
              <w:bottom w:val="single" w:sz="4" w:space="0" w:color="auto"/>
              <w:right w:val="single" w:sz="4" w:space="0" w:color="auto"/>
            </w:tcBorders>
            <w:shd w:val="clear" w:color="auto" w:fill="auto"/>
            <w:hideMark/>
          </w:tcPr>
          <w:p w14:paraId="61F9A06C" w14:textId="606C4F4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6D" w14:textId="15DC671A" w:rsidR="006A1240" w:rsidRPr="005A277D" w:rsidRDefault="006A1240" w:rsidP="009616C2">
            <w:pPr>
              <w:jc w:val="right"/>
            </w:pPr>
            <w:r w:rsidRPr="005A277D">
              <w:t>23</w:t>
            </w:r>
            <w:r w:rsidR="009F4546" w:rsidRPr="005A277D">
              <w:t>,</w:t>
            </w:r>
            <w:r w:rsidR="00FD6078" w:rsidRPr="005A277D">
              <w:t>48</w:t>
            </w:r>
          </w:p>
        </w:tc>
      </w:tr>
      <w:tr w:rsidR="006A1240" w:rsidRPr="005A277D" w14:paraId="61F9A071" w14:textId="77777777" w:rsidTr="00F96FA3">
        <w:trPr>
          <w:trHeight w:val="13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6F" w14:textId="51D1DAB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70" w14:textId="77777777" w:rsidR="006A1240" w:rsidRPr="005A277D" w:rsidRDefault="006A1240" w:rsidP="009616C2">
            <w:pPr>
              <w:rPr>
                <w:color w:val="000000"/>
              </w:rPr>
            </w:pPr>
            <w:r w:rsidRPr="005A277D">
              <w:rPr>
                <w:color w:val="000000"/>
              </w:rPr>
              <w:t>aktīvās vielas satura viendabīguma noteikšana</w:t>
            </w:r>
          </w:p>
        </w:tc>
      </w:tr>
      <w:tr w:rsidR="006A1240" w:rsidRPr="005A277D" w14:paraId="61F9A078"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72" w14:textId="21800D9D"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73" w14:textId="77777777" w:rsidR="006A1240" w:rsidRPr="005A277D" w:rsidRDefault="006A1240" w:rsidP="009616C2">
            <w:pPr>
              <w:rPr>
                <w:color w:val="000000"/>
              </w:rPr>
            </w:pPr>
            <w:r w:rsidRPr="005A277D">
              <w:rPr>
                <w:color w:val="000000"/>
              </w:rPr>
              <w:t>izmantojot titrēšanu</w:t>
            </w:r>
          </w:p>
        </w:tc>
        <w:tc>
          <w:tcPr>
            <w:tcW w:w="1842" w:type="dxa"/>
            <w:tcBorders>
              <w:top w:val="single" w:sz="4" w:space="0" w:color="auto"/>
              <w:left w:val="nil"/>
              <w:bottom w:val="single" w:sz="4" w:space="0" w:color="auto"/>
              <w:right w:val="single" w:sz="4" w:space="0" w:color="auto"/>
            </w:tcBorders>
            <w:shd w:val="clear" w:color="auto" w:fill="auto"/>
            <w:hideMark/>
          </w:tcPr>
          <w:p w14:paraId="61F9A074" w14:textId="64DEB269"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75" w14:textId="4E5214FD" w:rsidR="006A1240" w:rsidRPr="005A277D" w:rsidRDefault="006A1240" w:rsidP="009616C2">
            <w:pPr>
              <w:jc w:val="right"/>
            </w:pPr>
            <w:r w:rsidRPr="005A277D">
              <w:t>102</w:t>
            </w:r>
            <w:r w:rsidR="009F4546" w:rsidRPr="005A277D">
              <w:t>,</w:t>
            </w:r>
            <w:r w:rsidR="00FD6078" w:rsidRPr="005A277D">
              <w:t>85</w:t>
            </w:r>
          </w:p>
        </w:tc>
        <w:tc>
          <w:tcPr>
            <w:tcW w:w="816" w:type="dxa"/>
            <w:tcBorders>
              <w:top w:val="single" w:sz="4" w:space="0" w:color="auto"/>
              <w:left w:val="nil"/>
              <w:bottom w:val="single" w:sz="4" w:space="0" w:color="auto"/>
              <w:right w:val="single" w:sz="4" w:space="0" w:color="auto"/>
            </w:tcBorders>
            <w:shd w:val="clear" w:color="auto" w:fill="auto"/>
            <w:hideMark/>
          </w:tcPr>
          <w:p w14:paraId="61F9A076" w14:textId="0A3C424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77" w14:textId="0CC394A5" w:rsidR="006A1240" w:rsidRPr="005A277D" w:rsidRDefault="006A1240" w:rsidP="009616C2">
            <w:pPr>
              <w:jc w:val="right"/>
            </w:pPr>
            <w:r w:rsidRPr="005A277D">
              <w:t>102</w:t>
            </w:r>
            <w:r w:rsidR="009F4546" w:rsidRPr="005A277D">
              <w:t>,</w:t>
            </w:r>
            <w:r w:rsidR="00FD6078" w:rsidRPr="005A277D">
              <w:t>85</w:t>
            </w:r>
          </w:p>
        </w:tc>
      </w:tr>
      <w:tr w:rsidR="006A1240" w:rsidRPr="005A277D" w14:paraId="61F9A07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79" w14:textId="691F361C"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7A" w14:textId="77777777" w:rsidR="006A1240" w:rsidRPr="005A277D" w:rsidRDefault="006A1240" w:rsidP="009616C2">
            <w:pPr>
              <w:rPr>
                <w:color w:val="000000"/>
              </w:rPr>
            </w:pPr>
            <w:r w:rsidRPr="005A277D">
              <w:rPr>
                <w:color w:val="000000"/>
              </w:rPr>
              <w:t>izmantojot spektrofotometriju</w:t>
            </w:r>
          </w:p>
        </w:tc>
        <w:tc>
          <w:tcPr>
            <w:tcW w:w="1842" w:type="dxa"/>
            <w:tcBorders>
              <w:top w:val="single" w:sz="4" w:space="0" w:color="auto"/>
              <w:left w:val="nil"/>
              <w:bottom w:val="single" w:sz="4" w:space="0" w:color="auto"/>
              <w:right w:val="single" w:sz="4" w:space="0" w:color="auto"/>
            </w:tcBorders>
            <w:shd w:val="clear" w:color="auto" w:fill="auto"/>
            <w:hideMark/>
          </w:tcPr>
          <w:p w14:paraId="61F9A07B" w14:textId="4E6F605A"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7C" w14:textId="7F0935EC" w:rsidR="006A1240" w:rsidRPr="005A277D" w:rsidRDefault="006A1240" w:rsidP="009616C2">
            <w:pPr>
              <w:jc w:val="right"/>
            </w:pPr>
            <w:r w:rsidRPr="005A277D">
              <w:t>113</w:t>
            </w:r>
            <w:r w:rsidR="009F4546" w:rsidRPr="005A277D">
              <w:t>,</w:t>
            </w:r>
            <w:r w:rsidR="00FD6078" w:rsidRPr="005A277D">
              <w:t>02</w:t>
            </w:r>
          </w:p>
        </w:tc>
        <w:tc>
          <w:tcPr>
            <w:tcW w:w="816" w:type="dxa"/>
            <w:tcBorders>
              <w:top w:val="single" w:sz="4" w:space="0" w:color="auto"/>
              <w:left w:val="nil"/>
              <w:bottom w:val="single" w:sz="4" w:space="0" w:color="auto"/>
              <w:right w:val="single" w:sz="4" w:space="0" w:color="auto"/>
            </w:tcBorders>
            <w:shd w:val="clear" w:color="auto" w:fill="auto"/>
            <w:hideMark/>
          </w:tcPr>
          <w:p w14:paraId="61F9A07D" w14:textId="2A67E06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7E" w14:textId="7458EB27" w:rsidR="006A1240" w:rsidRPr="005A277D" w:rsidRDefault="006A1240" w:rsidP="009616C2">
            <w:pPr>
              <w:jc w:val="right"/>
            </w:pPr>
            <w:r w:rsidRPr="005A277D">
              <w:t>113</w:t>
            </w:r>
            <w:r w:rsidR="009F4546" w:rsidRPr="005A277D">
              <w:t>,</w:t>
            </w:r>
            <w:r w:rsidR="00FD6078" w:rsidRPr="005A277D">
              <w:t>02</w:t>
            </w:r>
          </w:p>
        </w:tc>
      </w:tr>
      <w:tr w:rsidR="006A1240" w:rsidRPr="005A277D" w14:paraId="61F9A08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80" w14:textId="520E2F60"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81" w14:textId="77777777" w:rsidR="006A1240" w:rsidRPr="005A277D" w:rsidRDefault="006A1240" w:rsidP="009616C2">
            <w:pPr>
              <w:rPr>
                <w:color w:val="000000"/>
              </w:rPr>
            </w:pPr>
            <w:r w:rsidRPr="005A277D">
              <w:rPr>
                <w:color w:val="000000"/>
              </w:rPr>
              <w:t xml:space="preserve">izmantojot </w:t>
            </w:r>
            <w:proofErr w:type="spellStart"/>
            <w:r w:rsidRPr="005A277D">
              <w:rPr>
                <w:color w:val="000000"/>
              </w:rPr>
              <w:t>polarimetriju</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61F9A082" w14:textId="21D0405A"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83" w14:textId="54F230DE" w:rsidR="006A1240" w:rsidRPr="005A277D" w:rsidRDefault="006A1240" w:rsidP="009616C2">
            <w:pPr>
              <w:jc w:val="right"/>
            </w:pPr>
            <w:r w:rsidRPr="005A277D">
              <w:t>72</w:t>
            </w:r>
            <w:r w:rsidR="009F4546" w:rsidRPr="005A277D">
              <w:t>,</w:t>
            </w:r>
            <w:r w:rsidR="00FD6078"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084" w14:textId="5390759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85" w14:textId="6B0F9EA8" w:rsidR="006A1240" w:rsidRPr="005A277D" w:rsidRDefault="006A1240" w:rsidP="009616C2">
            <w:pPr>
              <w:jc w:val="right"/>
            </w:pPr>
            <w:r w:rsidRPr="005A277D">
              <w:t>72</w:t>
            </w:r>
            <w:r w:rsidR="009F4546" w:rsidRPr="005A277D">
              <w:t>,</w:t>
            </w:r>
            <w:r w:rsidR="00FD6078" w:rsidRPr="005A277D">
              <w:t>14</w:t>
            </w:r>
          </w:p>
        </w:tc>
      </w:tr>
      <w:tr w:rsidR="006A1240" w:rsidRPr="005A277D" w14:paraId="61F9A08D" w14:textId="77777777" w:rsidTr="00F96FA3">
        <w:trPr>
          <w:trHeight w:val="30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87" w14:textId="56AE660A"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88" w14:textId="77777777" w:rsidR="006A1240" w:rsidRPr="005A277D" w:rsidRDefault="006A1240" w:rsidP="009616C2">
            <w:pPr>
              <w:rPr>
                <w:color w:val="000000"/>
              </w:rPr>
            </w:pPr>
            <w:r w:rsidRPr="005A277D">
              <w:rPr>
                <w:color w:val="000000"/>
              </w:rPr>
              <w:t>izmantojot augsti efektīvo šķidruma hromatogrāfiju (AEŠH)</w:t>
            </w:r>
          </w:p>
        </w:tc>
        <w:tc>
          <w:tcPr>
            <w:tcW w:w="1842" w:type="dxa"/>
            <w:tcBorders>
              <w:top w:val="single" w:sz="4" w:space="0" w:color="auto"/>
              <w:left w:val="nil"/>
              <w:bottom w:val="single" w:sz="4" w:space="0" w:color="auto"/>
              <w:right w:val="single" w:sz="4" w:space="0" w:color="auto"/>
            </w:tcBorders>
            <w:shd w:val="clear" w:color="auto" w:fill="auto"/>
            <w:hideMark/>
          </w:tcPr>
          <w:p w14:paraId="61F9A089" w14:textId="4D418680"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8A" w14:textId="2DDCC10C" w:rsidR="006A1240" w:rsidRPr="005A277D" w:rsidRDefault="006A1240" w:rsidP="009616C2">
            <w:pPr>
              <w:jc w:val="right"/>
            </w:pPr>
            <w:r w:rsidRPr="005A277D">
              <w:t>165</w:t>
            </w:r>
            <w:r w:rsidR="009F4546" w:rsidRPr="005A277D">
              <w:t>,</w:t>
            </w:r>
            <w:r w:rsidR="00FD6078"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08B" w14:textId="7D6190A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8C" w14:textId="459F0042" w:rsidR="006A1240" w:rsidRPr="005A277D" w:rsidRDefault="006A1240" w:rsidP="009616C2">
            <w:pPr>
              <w:jc w:val="right"/>
            </w:pPr>
            <w:r w:rsidRPr="005A277D">
              <w:t>165</w:t>
            </w:r>
            <w:r w:rsidR="009F4546" w:rsidRPr="005A277D">
              <w:t>,</w:t>
            </w:r>
            <w:r w:rsidR="00FD6078" w:rsidRPr="005A277D">
              <w:t>74</w:t>
            </w:r>
          </w:p>
        </w:tc>
      </w:tr>
      <w:tr w:rsidR="006A1240" w:rsidRPr="005A277D" w14:paraId="61F9A094" w14:textId="77777777" w:rsidTr="00F96FA3">
        <w:trPr>
          <w:trHeight w:val="16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8E" w14:textId="56B3FFC0" w:rsidR="006A1240" w:rsidRPr="005A277D" w:rsidRDefault="006A1240" w:rsidP="009616C2">
            <w:pPr>
              <w:rPr>
                <w:color w:val="000000"/>
              </w:rPr>
            </w:pPr>
            <w:r w:rsidRPr="005A277D">
              <w:rPr>
                <w:color w:val="000000"/>
              </w:rPr>
              <w:lastRenderedPageBreak/>
              <w:t>40</w:t>
            </w:r>
            <w:r w:rsidR="009F4546" w:rsidRPr="005A277D">
              <w:rPr>
                <w:color w:val="000000"/>
              </w:rPr>
              <w:t>.</w:t>
            </w:r>
            <w:r w:rsidRPr="005A277D">
              <w:rPr>
                <w:color w:val="000000"/>
              </w:rPr>
              <w:t>25</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8F" w14:textId="77777777" w:rsidR="006A1240" w:rsidRPr="005A277D" w:rsidRDefault="006A1240" w:rsidP="009616C2">
            <w:pPr>
              <w:rPr>
                <w:color w:val="000000"/>
              </w:rPr>
            </w:pPr>
            <w:r w:rsidRPr="005A277D">
              <w:rPr>
                <w:color w:val="000000"/>
              </w:rPr>
              <w:t>izmantojot gāzu hromatogrāfiju (GH)</w:t>
            </w:r>
          </w:p>
        </w:tc>
        <w:tc>
          <w:tcPr>
            <w:tcW w:w="1842" w:type="dxa"/>
            <w:tcBorders>
              <w:top w:val="single" w:sz="4" w:space="0" w:color="auto"/>
              <w:left w:val="nil"/>
              <w:bottom w:val="single" w:sz="4" w:space="0" w:color="auto"/>
              <w:right w:val="single" w:sz="4" w:space="0" w:color="auto"/>
            </w:tcBorders>
            <w:shd w:val="clear" w:color="auto" w:fill="auto"/>
            <w:hideMark/>
          </w:tcPr>
          <w:p w14:paraId="61F9A090" w14:textId="65D1B31D"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91" w14:textId="31463CB6" w:rsidR="006A1240" w:rsidRPr="005A277D" w:rsidRDefault="006A1240" w:rsidP="009616C2">
            <w:pPr>
              <w:jc w:val="right"/>
            </w:pPr>
            <w:r w:rsidRPr="005A277D">
              <w:t>115</w:t>
            </w:r>
            <w:r w:rsidR="009F4546" w:rsidRPr="005A277D">
              <w:t>,</w:t>
            </w:r>
            <w:r w:rsidR="00FD6078" w:rsidRPr="005A277D">
              <w:t>61</w:t>
            </w:r>
          </w:p>
        </w:tc>
        <w:tc>
          <w:tcPr>
            <w:tcW w:w="816" w:type="dxa"/>
            <w:tcBorders>
              <w:top w:val="single" w:sz="4" w:space="0" w:color="auto"/>
              <w:left w:val="nil"/>
              <w:bottom w:val="single" w:sz="4" w:space="0" w:color="auto"/>
              <w:right w:val="single" w:sz="4" w:space="0" w:color="auto"/>
            </w:tcBorders>
            <w:shd w:val="clear" w:color="auto" w:fill="auto"/>
            <w:hideMark/>
          </w:tcPr>
          <w:p w14:paraId="61F9A092" w14:textId="4E65BC1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93" w14:textId="6E93D540" w:rsidR="006A1240" w:rsidRPr="005A277D" w:rsidRDefault="006A1240" w:rsidP="009616C2">
            <w:pPr>
              <w:jc w:val="right"/>
            </w:pPr>
            <w:r w:rsidRPr="005A277D">
              <w:t>115</w:t>
            </w:r>
            <w:r w:rsidR="009F4546" w:rsidRPr="005A277D">
              <w:t>,</w:t>
            </w:r>
            <w:r w:rsidRPr="005A277D">
              <w:t xml:space="preserve">61 </w:t>
            </w:r>
          </w:p>
        </w:tc>
      </w:tr>
      <w:tr w:rsidR="006A1240" w:rsidRPr="005A277D" w14:paraId="61F9A09B" w14:textId="77777777" w:rsidTr="00F96FA3">
        <w:trPr>
          <w:trHeight w:val="36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95" w14:textId="6C23E3E1"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25</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96" w14:textId="77777777" w:rsidR="006A1240" w:rsidRPr="005A277D" w:rsidRDefault="006A1240" w:rsidP="009616C2">
            <w:pPr>
              <w:rPr>
                <w:color w:val="000000"/>
              </w:rPr>
            </w:pPr>
            <w:r w:rsidRPr="005A277D">
              <w:rPr>
                <w:color w:val="000000"/>
              </w:rPr>
              <w:t xml:space="preserve">izmantojot </w:t>
            </w:r>
            <w:proofErr w:type="spellStart"/>
            <w:r w:rsidRPr="005A277D">
              <w:rPr>
                <w:color w:val="000000"/>
              </w:rPr>
              <w:t>atomabsorbcijas</w:t>
            </w:r>
            <w:proofErr w:type="spellEnd"/>
            <w:r w:rsidRPr="005A277D">
              <w:rPr>
                <w:color w:val="000000"/>
              </w:rPr>
              <w:t xml:space="preserve"> spektrometriju (AAS)</w:t>
            </w:r>
          </w:p>
        </w:tc>
        <w:tc>
          <w:tcPr>
            <w:tcW w:w="1842" w:type="dxa"/>
            <w:tcBorders>
              <w:top w:val="single" w:sz="4" w:space="0" w:color="auto"/>
              <w:left w:val="nil"/>
              <w:bottom w:val="single" w:sz="4" w:space="0" w:color="auto"/>
              <w:right w:val="single" w:sz="4" w:space="0" w:color="auto"/>
            </w:tcBorders>
            <w:shd w:val="clear" w:color="auto" w:fill="auto"/>
            <w:hideMark/>
          </w:tcPr>
          <w:p w14:paraId="61F9A097" w14:textId="38D15ED7"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98" w14:textId="1F0731D2" w:rsidR="006A1240" w:rsidRPr="005A277D" w:rsidRDefault="006A1240" w:rsidP="009616C2">
            <w:pPr>
              <w:jc w:val="right"/>
            </w:pPr>
            <w:r w:rsidRPr="005A277D">
              <w:t>165</w:t>
            </w:r>
            <w:r w:rsidR="009F4546" w:rsidRPr="005A277D">
              <w:t>,</w:t>
            </w:r>
            <w:r w:rsidR="00FD6078" w:rsidRPr="005A277D">
              <w:t>55</w:t>
            </w:r>
          </w:p>
        </w:tc>
        <w:tc>
          <w:tcPr>
            <w:tcW w:w="816" w:type="dxa"/>
            <w:tcBorders>
              <w:top w:val="single" w:sz="4" w:space="0" w:color="auto"/>
              <w:left w:val="nil"/>
              <w:bottom w:val="single" w:sz="4" w:space="0" w:color="auto"/>
              <w:right w:val="single" w:sz="4" w:space="0" w:color="auto"/>
            </w:tcBorders>
            <w:shd w:val="clear" w:color="auto" w:fill="auto"/>
            <w:hideMark/>
          </w:tcPr>
          <w:p w14:paraId="61F9A099" w14:textId="5559C9D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9A" w14:textId="53568BBD" w:rsidR="006A1240" w:rsidRPr="005A277D" w:rsidRDefault="006A1240" w:rsidP="009616C2">
            <w:pPr>
              <w:jc w:val="right"/>
            </w:pPr>
            <w:r w:rsidRPr="005A277D">
              <w:t>165</w:t>
            </w:r>
            <w:r w:rsidR="009F4546" w:rsidRPr="005A277D">
              <w:t>,</w:t>
            </w:r>
            <w:r w:rsidRPr="005A277D">
              <w:t>5</w:t>
            </w:r>
            <w:r w:rsidR="00FD6078" w:rsidRPr="005A277D">
              <w:t>5</w:t>
            </w:r>
          </w:p>
        </w:tc>
      </w:tr>
      <w:tr w:rsidR="006A1240" w:rsidRPr="005A277D" w14:paraId="61F9A09E" w14:textId="77777777" w:rsidTr="00F96FA3">
        <w:trPr>
          <w:trHeight w:val="23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9C" w14:textId="73A4C018"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9D" w14:textId="716AA14F" w:rsidR="006A1240" w:rsidRPr="005A277D" w:rsidRDefault="00273EFB" w:rsidP="009616C2">
            <w:pPr>
              <w:rPr>
                <w:color w:val="000000"/>
              </w:rPr>
            </w:pPr>
            <w:r w:rsidRPr="005A277D">
              <w:rPr>
                <w:color w:val="000000"/>
              </w:rPr>
              <w:t>kvantitatīvā satura noteikšana</w:t>
            </w:r>
          </w:p>
        </w:tc>
      </w:tr>
      <w:tr w:rsidR="006A1240" w:rsidRPr="005A277D" w14:paraId="61F9A0A5" w14:textId="77777777" w:rsidTr="00F96FA3">
        <w:trPr>
          <w:trHeight w:val="13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9F" w14:textId="0A835585"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A0" w14:textId="77777777" w:rsidR="006A1240" w:rsidRPr="005A277D" w:rsidRDefault="006A1240" w:rsidP="009616C2">
            <w:pPr>
              <w:rPr>
                <w:color w:val="000000"/>
              </w:rPr>
            </w:pPr>
            <w:r w:rsidRPr="005A277D">
              <w:rPr>
                <w:color w:val="000000"/>
              </w:rPr>
              <w:t>izmantojot titrēšanu</w:t>
            </w:r>
          </w:p>
        </w:tc>
        <w:tc>
          <w:tcPr>
            <w:tcW w:w="1842" w:type="dxa"/>
            <w:tcBorders>
              <w:top w:val="single" w:sz="4" w:space="0" w:color="auto"/>
              <w:left w:val="nil"/>
              <w:bottom w:val="single" w:sz="4" w:space="0" w:color="auto"/>
              <w:right w:val="single" w:sz="4" w:space="0" w:color="auto"/>
            </w:tcBorders>
            <w:shd w:val="clear" w:color="auto" w:fill="auto"/>
            <w:hideMark/>
          </w:tcPr>
          <w:p w14:paraId="61F9A0A1" w14:textId="2242FFDC"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A2" w14:textId="02A1AC2F" w:rsidR="006A1240" w:rsidRPr="005A277D" w:rsidRDefault="006A1240" w:rsidP="009616C2">
            <w:pPr>
              <w:jc w:val="right"/>
            </w:pPr>
            <w:r w:rsidRPr="005A277D">
              <w:t>41</w:t>
            </w:r>
            <w:r w:rsidR="009F4546" w:rsidRPr="005A277D">
              <w:t>,</w:t>
            </w:r>
            <w:r w:rsidR="00FD6078"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A0A3" w14:textId="220BB3A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A4" w14:textId="12A2DF85" w:rsidR="006A1240" w:rsidRPr="005A277D" w:rsidRDefault="006A1240" w:rsidP="009616C2">
            <w:pPr>
              <w:jc w:val="right"/>
            </w:pPr>
            <w:r w:rsidRPr="005A277D">
              <w:t>41</w:t>
            </w:r>
            <w:r w:rsidR="009F4546" w:rsidRPr="005A277D">
              <w:t>,</w:t>
            </w:r>
            <w:r w:rsidR="00FD6078" w:rsidRPr="005A277D">
              <w:t>43</w:t>
            </w:r>
          </w:p>
        </w:tc>
      </w:tr>
      <w:tr w:rsidR="006A1240" w:rsidRPr="005A277D" w14:paraId="61F9A0AC" w14:textId="77777777" w:rsidTr="00F96FA3">
        <w:trPr>
          <w:trHeight w:val="19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A6" w14:textId="458F07A4"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A7" w14:textId="77777777" w:rsidR="006A1240" w:rsidRPr="005A277D" w:rsidRDefault="006A1240" w:rsidP="009616C2">
            <w:pPr>
              <w:rPr>
                <w:color w:val="000000"/>
              </w:rPr>
            </w:pPr>
            <w:r w:rsidRPr="005A277D">
              <w:rPr>
                <w:color w:val="000000"/>
              </w:rPr>
              <w:t>izmantojot spektrofotometriju</w:t>
            </w:r>
          </w:p>
        </w:tc>
        <w:tc>
          <w:tcPr>
            <w:tcW w:w="1842" w:type="dxa"/>
            <w:tcBorders>
              <w:top w:val="single" w:sz="4" w:space="0" w:color="auto"/>
              <w:left w:val="nil"/>
              <w:bottom w:val="single" w:sz="4" w:space="0" w:color="auto"/>
              <w:right w:val="single" w:sz="4" w:space="0" w:color="auto"/>
            </w:tcBorders>
            <w:shd w:val="clear" w:color="auto" w:fill="auto"/>
            <w:hideMark/>
          </w:tcPr>
          <w:p w14:paraId="61F9A0A8" w14:textId="7F5E6A91"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A9" w14:textId="4BF40722" w:rsidR="006A1240" w:rsidRPr="005A277D" w:rsidRDefault="006A1240" w:rsidP="009616C2">
            <w:pPr>
              <w:jc w:val="right"/>
            </w:pPr>
            <w:r w:rsidRPr="005A277D">
              <w:t>63</w:t>
            </w:r>
            <w:r w:rsidR="009F4546" w:rsidRPr="005A277D">
              <w:t>,</w:t>
            </w:r>
            <w:r w:rsidR="00FD6078" w:rsidRPr="005A277D">
              <w:t>45</w:t>
            </w:r>
          </w:p>
        </w:tc>
        <w:tc>
          <w:tcPr>
            <w:tcW w:w="816" w:type="dxa"/>
            <w:tcBorders>
              <w:top w:val="single" w:sz="4" w:space="0" w:color="auto"/>
              <w:left w:val="nil"/>
              <w:bottom w:val="single" w:sz="4" w:space="0" w:color="auto"/>
              <w:right w:val="single" w:sz="4" w:space="0" w:color="auto"/>
            </w:tcBorders>
            <w:shd w:val="clear" w:color="auto" w:fill="auto"/>
            <w:hideMark/>
          </w:tcPr>
          <w:p w14:paraId="61F9A0AA" w14:textId="2A997C0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AB" w14:textId="19B1C7C1" w:rsidR="006A1240" w:rsidRPr="005A277D" w:rsidRDefault="006A1240" w:rsidP="009616C2">
            <w:pPr>
              <w:jc w:val="right"/>
            </w:pPr>
            <w:r w:rsidRPr="005A277D">
              <w:t>63</w:t>
            </w:r>
            <w:r w:rsidR="009F4546" w:rsidRPr="005A277D">
              <w:t>,</w:t>
            </w:r>
            <w:r w:rsidR="00FD6078" w:rsidRPr="005A277D">
              <w:t>45</w:t>
            </w:r>
          </w:p>
        </w:tc>
      </w:tr>
      <w:tr w:rsidR="006A1240" w:rsidRPr="005A277D" w14:paraId="61F9A0B3" w14:textId="77777777" w:rsidTr="00F96FA3">
        <w:trPr>
          <w:trHeight w:val="12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AD" w14:textId="05399302"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AE" w14:textId="77777777" w:rsidR="006A1240" w:rsidRPr="005A277D" w:rsidRDefault="006A1240" w:rsidP="009616C2">
            <w:pPr>
              <w:rPr>
                <w:color w:val="000000"/>
              </w:rPr>
            </w:pPr>
            <w:r w:rsidRPr="005A277D">
              <w:rPr>
                <w:color w:val="000000"/>
              </w:rPr>
              <w:t xml:space="preserve">izmantojot </w:t>
            </w:r>
            <w:proofErr w:type="spellStart"/>
            <w:r w:rsidRPr="005A277D">
              <w:rPr>
                <w:color w:val="000000"/>
              </w:rPr>
              <w:t>polarimetriju</w:t>
            </w:r>
            <w:proofErr w:type="spellEnd"/>
          </w:p>
        </w:tc>
        <w:tc>
          <w:tcPr>
            <w:tcW w:w="1842" w:type="dxa"/>
            <w:tcBorders>
              <w:top w:val="single" w:sz="4" w:space="0" w:color="auto"/>
              <w:left w:val="nil"/>
              <w:bottom w:val="single" w:sz="4" w:space="0" w:color="auto"/>
              <w:right w:val="single" w:sz="4" w:space="0" w:color="auto"/>
            </w:tcBorders>
            <w:shd w:val="clear" w:color="auto" w:fill="auto"/>
            <w:hideMark/>
          </w:tcPr>
          <w:p w14:paraId="61F9A0AF" w14:textId="642B4019"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B0" w14:textId="26C15EDA" w:rsidR="006A1240" w:rsidRPr="005A277D" w:rsidRDefault="006A1240" w:rsidP="009616C2">
            <w:pPr>
              <w:jc w:val="right"/>
            </w:pPr>
            <w:r w:rsidRPr="005A277D">
              <w:t>29</w:t>
            </w:r>
            <w:r w:rsidR="009F4546" w:rsidRPr="005A277D">
              <w:t>,</w:t>
            </w:r>
            <w:r w:rsidR="00FD6078" w:rsidRPr="005A277D">
              <w:t>97</w:t>
            </w:r>
          </w:p>
        </w:tc>
        <w:tc>
          <w:tcPr>
            <w:tcW w:w="816" w:type="dxa"/>
            <w:tcBorders>
              <w:top w:val="single" w:sz="4" w:space="0" w:color="auto"/>
              <w:left w:val="nil"/>
              <w:bottom w:val="single" w:sz="4" w:space="0" w:color="auto"/>
              <w:right w:val="single" w:sz="4" w:space="0" w:color="auto"/>
            </w:tcBorders>
            <w:shd w:val="clear" w:color="auto" w:fill="auto"/>
            <w:hideMark/>
          </w:tcPr>
          <w:p w14:paraId="61F9A0B1" w14:textId="58A390EC"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B2" w14:textId="7403E700" w:rsidR="006A1240" w:rsidRPr="005A277D" w:rsidRDefault="006A1240" w:rsidP="009616C2">
            <w:pPr>
              <w:jc w:val="right"/>
            </w:pPr>
            <w:r w:rsidRPr="005A277D">
              <w:t>29</w:t>
            </w:r>
            <w:r w:rsidR="009F4546" w:rsidRPr="005A277D">
              <w:t>,</w:t>
            </w:r>
            <w:r w:rsidR="00FD6078" w:rsidRPr="005A277D">
              <w:t>97</w:t>
            </w:r>
          </w:p>
        </w:tc>
      </w:tr>
      <w:tr w:rsidR="006A1240" w:rsidRPr="005A277D" w14:paraId="61F9A0BA" w14:textId="77777777" w:rsidTr="00F96FA3">
        <w:trPr>
          <w:trHeight w:val="33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B4" w14:textId="2A2C678B"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B5" w14:textId="77777777" w:rsidR="006A1240" w:rsidRPr="005A277D" w:rsidRDefault="006A1240" w:rsidP="009616C2">
            <w:pPr>
              <w:rPr>
                <w:color w:val="000000"/>
              </w:rPr>
            </w:pPr>
            <w:r w:rsidRPr="005A277D">
              <w:rPr>
                <w:color w:val="000000"/>
              </w:rPr>
              <w:t>izmantojot augsti efektīvo šķidruma hromatogrāfiju (AEŠH)</w:t>
            </w:r>
          </w:p>
        </w:tc>
        <w:tc>
          <w:tcPr>
            <w:tcW w:w="1842" w:type="dxa"/>
            <w:tcBorders>
              <w:top w:val="single" w:sz="4" w:space="0" w:color="auto"/>
              <w:left w:val="nil"/>
              <w:bottom w:val="single" w:sz="4" w:space="0" w:color="auto"/>
              <w:right w:val="single" w:sz="4" w:space="0" w:color="auto"/>
            </w:tcBorders>
            <w:shd w:val="clear" w:color="auto" w:fill="auto"/>
            <w:hideMark/>
          </w:tcPr>
          <w:p w14:paraId="61F9A0B6" w14:textId="438A6D28"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B7" w14:textId="796396F4" w:rsidR="006A1240" w:rsidRPr="005A277D" w:rsidRDefault="006A1240" w:rsidP="009616C2">
            <w:pPr>
              <w:jc w:val="right"/>
            </w:pPr>
            <w:r w:rsidRPr="005A277D">
              <w:t>115</w:t>
            </w:r>
            <w:r w:rsidR="009F4546" w:rsidRPr="005A277D">
              <w:t>,</w:t>
            </w:r>
            <w:r w:rsidR="00FD6078" w:rsidRPr="005A277D">
              <w:t>79</w:t>
            </w:r>
          </w:p>
        </w:tc>
        <w:tc>
          <w:tcPr>
            <w:tcW w:w="816" w:type="dxa"/>
            <w:tcBorders>
              <w:top w:val="single" w:sz="4" w:space="0" w:color="auto"/>
              <w:left w:val="nil"/>
              <w:bottom w:val="single" w:sz="4" w:space="0" w:color="auto"/>
              <w:right w:val="single" w:sz="4" w:space="0" w:color="auto"/>
            </w:tcBorders>
            <w:shd w:val="clear" w:color="auto" w:fill="auto"/>
            <w:hideMark/>
          </w:tcPr>
          <w:p w14:paraId="61F9A0B8" w14:textId="577818CE"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B9" w14:textId="6120AAB0" w:rsidR="006A1240" w:rsidRPr="005A277D" w:rsidRDefault="006A1240" w:rsidP="009616C2">
            <w:pPr>
              <w:jc w:val="right"/>
            </w:pPr>
            <w:r w:rsidRPr="005A277D">
              <w:t>115</w:t>
            </w:r>
            <w:r w:rsidR="009F4546" w:rsidRPr="005A277D">
              <w:t>,</w:t>
            </w:r>
            <w:r w:rsidR="00FD6078" w:rsidRPr="005A277D">
              <w:t>79</w:t>
            </w:r>
          </w:p>
        </w:tc>
      </w:tr>
      <w:tr w:rsidR="006A1240" w:rsidRPr="005A277D" w14:paraId="61F9A0C1" w14:textId="77777777" w:rsidTr="00F96FA3">
        <w:trPr>
          <w:trHeight w:val="19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BB" w14:textId="2246ABF5"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BC" w14:textId="77777777" w:rsidR="006A1240" w:rsidRPr="005A277D" w:rsidRDefault="006A1240" w:rsidP="009616C2">
            <w:pPr>
              <w:rPr>
                <w:color w:val="000000"/>
              </w:rPr>
            </w:pPr>
            <w:r w:rsidRPr="005A277D">
              <w:rPr>
                <w:color w:val="000000"/>
              </w:rPr>
              <w:t>izmantojot gāzu hromatogrāfiju (GH)</w:t>
            </w:r>
          </w:p>
        </w:tc>
        <w:tc>
          <w:tcPr>
            <w:tcW w:w="1842" w:type="dxa"/>
            <w:tcBorders>
              <w:top w:val="single" w:sz="4" w:space="0" w:color="auto"/>
              <w:left w:val="nil"/>
              <w:bottom w:val="single" w:sz="4" w:space="0" w:color="auto"/>
              <w:right w:val="single" w:sz="4" w:space="0" w:color="auto"/>
            </w:tcBorders>
            <w:shd w:val="clear" w:color="auto" w:fill="auto"/>
            <w:hideMark/>
          </w:tcPr>
          <w:p w14:paraId="61F9A0BD" w14:textId="308A7318"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BE" w14:textId="6267E957" w:rsidR="006A1240" w:rsidRPr="005A277D" w:rsidRDefault="006A1240" w:rsidP="009616C2">
            <w:pPr>
              <w:jc w:val="right"/>
            </w:pPr>
            <w:r w:rsidRPr="005A277D">
              <w:t>67</w:t>
            </w:r>
            <w:r w:rsidR="009F4546" w:rsidRPr="005A277D">
              <w:t>,</w:t>
            </w:r>
            <w:r w:rsidR="00FD6078" w:rsidRPr="005A277D">
              <w:t>33</w:t>
            </w:r>
          </w:p>
        </w:tc>
        <w:tc>
          <w:tcPr>
            <w:tcW w:w="816" w:type="dxa"/>
            <w:tcBorders>
              <w:top w:val="single" w:sz="4" w:space="0" w:color="auto"/>
              <w:left w:val="nil"/>
              <w:bottom w:val="single" w:sz="4" w:space="0" w:color="auto"/>
              <w:right w:val="single" w:sz="4" w:space="0" w:color="auto"/>
            </w:tcBorders>
            <w:shd w:val="clear" w:color="auto" w:fill="auto"/>
            <w:hideMark/>
          </w:tcPr>
          <w:p w14:paraId="61F9A0BF" w14:textId="4D92A25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C0" w14:textId="0A3D665A" w:rsidR="006A1240" w:rsidRPr="005A277D" w:rsidRDefault="006A1240" w:rsidP="009616C2">
            <w:pPr>
              <w:jc w:val="right"/>
            </w:pPr>
            <w:r w:rsidRPr="005A277D">
              <w:t>67</w:t>
            </w:r>
            <w:r w:rsidR="009F4546" w:rsidRPr="005A277D">
              <w:t>,</w:t>
            </w:r>
            <w:r w:rsidR="00FD6078" w:rsidRPr="005A277D">
              <w:t>33</w:t>
            </w:r>
          </w:p>
        </w:tc>
      </w:tr>
      <w:tr w:rsidR="006A1240" w:rsidRPr="005A277D" w14:paraId="61F9A0C8"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C2" w14:textId="03A223B3"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26</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C3" w14:textId="77777777" w:rsidR="006A1240" w:rsidRPr="005A277D" w:rsidRDefault="006A1240" w:rsidP="009616C2">
            <w:pPr>
              <w:rPr>
                <w:color w:val="000000"/>
              </w:rPr>
            </w:pPr>
            <w:r w:rsidRPr="005A277D">
              <w:rPr>
                <w:color w:val="000000"/>
              </w:rPr>
              <w:t xml:space="preserve">izmantojot </w:t>
            </w:r>
            <w:proofErr w:type="spellStart"/>
            <w:r w:rsidRPr="005A277D">
              <w:rPr>
                <w:color w:val="000000"/>
              </w:rPr>
              <w:t>atomabsorbcijas</w:t>
            </w:r>
            <w:proofErr w:type="spellEnd"/>
            <w:r w:rsidRPr="005A277D">
              <w:rPr>
                <w:color w:val="000000"/>
              </w:rPr>
              <w:t xml:space="preserve"> spektrometriju (AAS)</w:t>
            </w:r>
          </w:p>
        </w:tc>
        <w:tc>
          <w:tcPr>
            <w:tcW w:w="1842" w:type="dxa"/>
            <w:tcBorders>
              <w:top w:val="single" w:sz="4" w:space="0" w:color="auto"/>
              <w:left w:val="nil"/>
              <w:bottom w:val="single" w:sz="4" w:space="0" w:color="auto"/>
              <w:right w:val="single" w:sz="4" w:space="0" w:color="auto"/>
            </w:tcBorders>
            <w:shd w:val="clear" w:color="auto" w:fill="auto"/>
            <w:hideMark/>
          </w:tcPr>
          <w:p w14:paraId="61F9A0C4" w14:textId="4A6E3835"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C5" w14:textId="001C4A4F" w:rsidR="006A1240" w:rsidRPr="005A277D" w:rsidRDefault="006A1240" w:rsidP="009616C2">
            <w:pPr>
              <w:jc w:val="right"/>
            </w:pPr>
            <w:r w:rsidRPr="005A277D">
              <w:t>106</w:t>
            </w:r>
            <w:r w:rsidR="009F4546" w:rsidRPr="005A277D">
              <w:t>,</w:t>
            </w:r>
            <w:r w:rsidR="00FD6078" w:rsidRPr="005A277D">
              <w:t>91</w:t>
            </w:r>
          </w:p>
        </w:tc>
        <w:tc>
          <w:tcPr>
            <w:tcW w:w="816" w:type="dxa"/>
            <w:tcBorders>
              <w:top w:val="single" w:sz="4" w:space="0" w:color="auto"/>
              <w:left w:val="nil"/>
              <w:bottom w:val="single" w:sz="4" w:space="0" w:color="auto"/>
              <w:right w:val="single" w:sz="4" w:space="0" w:color="auto"/>
            </w:tcBorders>
            <w:shd w:val="clear" w:color="auto" w:fill="auto"/>
            <w:hideMark/>
          </w:tcPr>
          <w:p w14:paraId="61F9A0C6" w14:textId="11D15187"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C7" w14:textId="00B5FA5A" w:rsidR="006A1240" w:rsidRPr="005A277D" w:rsidRDefault="006A1240" w:rsidP="009616C2">
            <w:pPr>
              <w:jc w:val="right"/>
            </w:pPr>
            <w:r w:rsidRPr="005A277D">
              <w:t>106</w:t>
            </w:r>
            <w:r w:rsidR="009F4546" w:rsidRPr="005A277D">
              <w:t>,</w:t>
            </w:r>
            <w:r w:rsidR="00FD6078" w:rsidRPr="005A277D">
              <w:t>91</w:t>
            </w:r>
          </w:p>
        </w:tc>
      </w:tr>
      <w:tr w:rsidR="006A1240" w:rsidRPr="005A277D" w14:paraId="61F9A0C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C9" w14:textId="049D8B67"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27</w:t>
            </w:r>
            <w:r w:rsidR="009F4546" w:rsidRPr="005A277D">
              <w:rPr>
                <w:color w:val="000000"/>
              </w:rPr>
              <w:t>.</w:t>
            </w:r>
            <w:r w:rsidRPr="005A277D">
              <w:rPr>
                <w:color w:val="000000"/>
              </w:rPr>
              <w:t xml:space="preserve"> </w:t>
            </w:r>
          </w:p>
        </w:tc>
        <w:tc>
          <w:tcPr>
            <w:tcW w:w="3233" w:type="dxa"/>
            <w:tcBorders>
              <w:top w:val="single" w:sz="4" w:space="0" w:color="auto"/>
              <w:left w:val="nil"/>
              <w:bottom w:val="single" w:sz="4" w:space="0" w:color="auto"/>
              <w:right w:val="single" w:sz="4" w:space="0" w:color="auto"/>
            </w:tcBorders>
            <w:shd w:val="clear" w:color="auto" w:fill="auto"/>
            <w:hideMark/>
          </w:tcPr>
          <w:p w14:paraId="61F9A0CA" w14:textId="77777777" w:rsidR="006A1240" w:rsidRPr="005A277D" w:rsidRDefault="006A1240" w:rsidP="009616C2">
            <w:pPr>
              <w:rPr>
                <w:color w:val="000000"/>
              </w:rPr>
            </w:pPr>
            <w:r w:rsidRPr="005A277D">
              <w:rPr>
                <w:color w:val="000000"/>
              </w:rPr>
              <w:t>sterilitātes pārbaude</w:t>
            </w:r>
          </w:p>
        </w:tc>
        <w:tc>
          <w:tcPr>
            <w:tcW w:w="1842" w:type="dxa"/>
            <w:tcBorders>
              <w:top w:val="single" w:sz="4" w:space="0" w:color="auto"/>
              <w:left w:val="nil"/>
              <w:bottom w:val="single" w:sz="4" w:space="0" w:color="auto"/>
              <w:right w:val="single" w:sz="4" w:space="0" w:color="auto"/>
            </w:tcBorders>
            <w:shd w:val="clear" w:color="auto" w:fill="auto"/>
            <w:hideMark/>
          </w:tcPr>
          <w:p w14:paraId="61F9A0CB" w14:textId="016F36F4"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CC" w14:textId="59339CAA" w:rsidR="006A1240" w:rsidRPr="005A277D" w:rsidRDefault="006A1240" w:rsidP="009616C2">
            <w:pPr>
              <w:jc w:val="right"/>
            </w:pPr>
            <w:r w:rsidRPr="005A277D">
              <w:t>27</w:t>
            </w:r>
            <w:r w:rsidR="009F4546" w:rsidRPr="005A277D">
              <w:t>,</w:t>
            </w:r>
            <w:r w:rsidR="00FD6078" w:rsidRPr="005A277D">
              <w:t>75</w:t>
            </w:r>
          </w:p>
        </w:tc>
        <w:tc>
          <w:tcPr>
            <w:tcW w:w="816" w:type="dxa"/>
            <w:tcBorders>
              <w:top w:val="single" w:sz="4" w:space="0" w:color="auto"/>
              <w:left w:val="nil"/>
              <w:bottom w:val="single" w:sz="4" w:space="0" w:color="auto"/>
              <w:right w:val="single" w:sz="4" w:space="0" w:color="auto"/>
            </w:tcBorders>
            <w:shd w:val="clear" w:color="auto" w:fill="auto"/>
            <w:hideMark/>
          </w:tcPr>
          <w:p w14:paraId="61F9A0CD" w14:textId="432D00A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CE" w14:textId="7230BC93" w:rsidR="006A1240" w:rsidRPr="005A277D" w:rsidRDefault="006A1240" w:rsidP="009616C2">
            <w:pPr>
              <w:jc w:val="right"/>
            </w:pPr>
            <w:r w:rsidRPr="005A277D">
              <w:t>27</w:t>
            </w:r>
            <w:r w:rsidR="009F4546" w:rsidRPr="005A277D">
              <w:t>,</w:t>
            </w:r>
            <w:r w:rsidR="00FD6078" w:rsidRPr="005A277D">
              <w:t>75</w:t>
            </w:r>
          </w:p>
        </w:tc>
      </w:tr>
      <w:tr w:rsidR="006A1240" w:rsidRPr="005A277D" w14:paraId="61F9A0D6" w14:textId="77777777" w:rsidTr="00F96FA3">
        <w:trPr>
          <w:trHeight w:val="12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D0" w14:textId="3853C28C" w:rsidR="006A1240" w:rsidRPr="005A277D" w:rsidRDefault="006A1240" w:rsidP="009616C2">
            <w:pPr>
              <w:rPr>
                <w:color w:val="000000"/>
              </w:rPr>
            </w:pPr>
            <w:r w:rsidRPr="005A277D">
              <w:rPr>
                <w:color w:val="000000"/>
              </w:rPr>
              <w:t>40</w:t>
            </w:r>
            <w:r w:rsidR="009F4546" w:rsidRPr="005A277D">
              <w:rPr>
                <w:color w:val="000000"/>
              </w:rPr>
              <w:t>.</w:t>
            </w:r>
            <w:r w:rsidRPr="005A277D">
              <w:rPr>
                <w:color w:val="000000"/>
              </w:rPr>
              <w:t>28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D1" w14:textId="77777777" w:rsidR="006A1240" w:rsidRPr="005A277D" w:rsidRDefault="006A1240" w:rsidP="009616C2">
            <w:pPr>
              <w:rPr>
                <w:color w:val="000000"/>
              </w:rPr>
            </w:pPr>
            <w:r w:rsidRPr="005A277D">
              <w:rPr>
                <w:color w:val="000000"/>
              </w:rPr>
              <w:t>mikrobioloģiskās tīrības noteikšana</w:t>
            </w:r>
          </w:p>
        </w:tc>
        <w:tc>
          <w:tcPr>
            <w:tcW w:w="1842" w:type="dxa"/>
            <w:tcBorders>
              <w:top w:val="single" w:sz="4" w:space="0" w:color="auto"/>
              <w:left w:val="nil"/>
              <w:bottom w:val="single" w:sz="4" w:space="0" w:color="auto"/>
              <w:right w:val="single" w:sz="4" w:space="0" w:color="auto"/>
            </w:tcBorders>
            <w:shd w:val="clear" w:color="auto" w:fill="auto"/>
            <w:hideMark/>
          </w:tcPr>
          <w:p w14:paraId="61F9A0D2" w14:textId="229BDF1F"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D3" w14:textId="08DFE554" w:rsidR="006A1240" w:rsidRPr="005A277D" w:rsidRDefault="006A1240" w:rsidP="009616C2">
            <w:pPr>
              <w:jc w:val="right"/>
            </w:pPr>
            <w:r w:rsidRPr="005A277D">
              <w:t>83</w:t>
            </w:r>
            <w:r w:rsidR="009F4546" w:rsidRPr="005A277D">
              <w:t>,</w:t>
            </w:r>
            <w:r w:rsidR="00FD6078" w:rsidRPr="005A277D">
              <w:t>24</w:t>
            </w:r>
          </w:p>
        </w:tc>
        <w:tc>
          <w:tcPr>
            <w:tcW w:w="816" w:type="dxa"/>
            <w:tcBorders>
              <w:top w:val="single" w:sz="4" w:space="0" w:color="auto"/>
              <w:left w:val="nil"/>
              <w:bottom w:val="single" w:sz="4" w:space="0" w:color="auto"/>
              <w:right w:val="single" w:sz="4" w:space="0" w:color="auto"/>
            </w:tcBorders>
            <w:shd w:val="clear" w:color="auto" w:fill="auto"/>
            <w:hideMark/>
          </w:tcPr>
          <w:p w14:paraId="61F9A0D4" w14:textId="1D667398"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D5" w14:textId="140BFF16" w:rsidR="006A1240" w:rsidRPr="005A277D" w:rsidRDefault="006A1240" w:rsidP="009616C2">
            <w:pPr>
              <w:jc w:val="right"/>
            </w:pPr>
            <w:r w:rsidRPr="005A277D">
              <w:t>83</w:t>
            </w:r>
            <w:r w:rsidR="009F4546" w:rsidRPr="005A277D">
              <w:t>,</w:t>
            </w:r>
            <w:r w:rsidR="00FD6078" w:rsidRPr="005A277D">
              <w:t>24</w:t>
            </w:r>
          </w:p>
        </w:tc>
      </w:tr>
      <w:tr w:rsidR="006A1240" w:rsidRPr="005A277D" w14:paraId="61F9A0DD"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D7" w14:textId="4ACA107B" w:rsidR="006A1240" w:rsidRPr="005A277D" w:rsidRDefault="006A1240" w:rsidP="009616C2">
            <w:pPr>
              <w:rPr>
                <w:color w:val="000000"/>
              </w:rPr>
            </w:pPr>
            <w:r w:rsidRPr="005A277D">
              <w:rPr>
                <w:color w:val="000000"/>
              </w:rPr>
              <w:t>41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D8" w14:textId="77777777" w:rsidR="006A1240" w:rsidRPr="005A277D" w:rsidRDefault="006A1240" w:rsidP="009616C2">
            <w:pPr>
              <w:rPr>
                <w:color w:val="000000"/>
              </w:rPr>
            </w:pPr>
            <w:r w:rsidRPr="005A277D">
              <w:rPr>
                <w:color w:val="000000"/>
              </w:rPr>
              <w:t>Zāļu kvalitātes kontroles analīzes protokola tulkojums un noformēšana angļu valodā</w:t>
            </w:r>
          </w:p>
        </w:tc>
        <w:tc>
          <w:tcPr>
            <w:tcW w:w="1842" w:type="dxa"/>
            <w:tcBorders>
              <w:top w:val="single" w:sz="4" w:space="0" w:color="auto"/>
              <w:left w:val="nil"/>
              <w:bottom w:val="single" w:sz="4" w:space="0" w:color="auto"/>
              <w:right w:val="single" w:sz="4" w:space="0" w:color="auto"/>
            </w:tcBorders>
            <w:shd w:val="clear" w:color="auto" w:fill="auto"/>
            <w:hideMark/>
          </w:tcPr>
          <w:p w14:paraId="61F9A0D9" w14:textId="50CB6FBE" w:rsidR="006A1240" w:rsidRPr="005A277D" w:rsidRDefault="006A1240" w:rsidP="009616C2">
            <w:pPr>
              <w:jc w:val="center"/>
              <w:rPr>
                <w:color w:val="000000"/>
              </w:rPr>
            </w:pPr>
            <w:r w:rsidRPr="005A277D">
              <w:rPr>
                <w:color w:val="000000"/>
              </w:rPr>
              <w:t>1 protokols</w:t>
            </w:r>
          </w:p>
        </w:tc>
        <w:tc>
          <w:tcPr>
            <w:tcW w:w="1237" w:type="dxa"/>
            <w:tcBorders>
              <w:top w:val="single" w:sz="4" w:space="0" w:color="auto"/>
              <w:left w:val="nil"/>
              <w:bottom w:val="single" w:sz="4" w:space="0" w:color="auto"/>
              <w:right w:val="single" w:sz="4" w:space="0" w:color="auto"/>
            </w:tcBorders>
            <w:shd w:val="clear" w:color="auto" w:fill="auto"/>
            <w:hideMark/>
          </w:tcPr>
          <w:p w14:paraId="61F9A0DA" w14:textId="06E925F5" w:rsidR="006A1240" w:rsidRPr="005A277D" w:rsidRDefault="006A1240" w:rsidP="009616C2">
            <w:pPr>
              <w:jc w:val="right"/>
            </w:pPr>
            <w:r w:rsidRPr="005A277D">
              <w:t>27</w:t>
            </w:r>
            <w:r w:rsidR="009F4546" w:rsidRPr="005A277D">
              <w:t>,</w:t>
            </w:r>
            <w:r w:rsidR="00FD6078" w:rsidRPr="005A277D">
              <w:t>75</w:t>
            </w:r>
          </w:p>
        </w:tc>
        <w:tc>
          <w:tcPr>
            <w:tcW w:w="816" w:type="dxa"/>
            <w:tcBorders>
              <w:top w:val="single" w:sz="4" w:space="0" w:color="auto"/>
              <w:left w:val="nil"/>
              <w:bottom w:val="single" w:sz="4" w:space="0" w:color="auto"/>
              <w:right w:val="single" w:sz="4" w:space="0" w:color="auto"/>
            </w:tcBorders>
            <w:shd w:val="clear" w:color="auto" w:fill="auto"/>
            <w:hideMark/>
          </w:tcPr>
          <w:p w14:paraId="61F9A0DB" w14:textId="0F9D3D9C" w:rsidR="006A1240" w:rsidRPr="005A277D" w:rsidRDefault="006A1240" w:rsidP="009616C2">
            <w:pPr>
              <w:jc w:val="right"/>
              <w:rPr>
                <w:color w:val="000000"/>
              </w:rPr>
            </w:pPr>
            <w:r w:rsidRPr="005A277D">
              <w:rPr>
                <w:color w:val="000000"/>
              </w:rPr>
              <w:t>5</w:t>
            </w:r>
            <w:r w:rsidR="009F4546" w:rsidRPr="005A277D">
              <w:rPr>
                <w:color w:val="000000"/>
              </w:rPr>
              <w:t>,</w:t>
            </w:r>
            <w:r w:rsidRPr="005A277D">
              <w:rPr>
                <w:color w:val="000000"/>
              </w:rPr>
              <w:t>83</w:t>
            </w:r>
          </w:p>
        </w:tc>
        <w:tc>
          <w:tcPr>
            <w:tcW w:w="1297" w:type="dxa"/>
            <w:tcBorders>
              <w:top w:val="single" w:sz="4" w:space="0" w:color="auto"/>
              <w:left w:val="nil"/>
              <w:bottom w:val="single" w:sz="4" w:space="0" w:color="auto"/>
              <w:right w:val="single" w:sz="4" w:space="0" w:color="auto"/>
            </w:tcBorders>
            <w:shd w:val="clear" w:color="auto" w:fill="auto"/>
            <w:hideMark/>
          </w:tcPr>
          <w:p w14:paraId="61F9A0DC" w14:textId="4079C6B4" w:rsidR="006A1240" w:rsidRPr="005A277D" w:rsidRDefault="006A1240" w:rsidP="009616C2">
            <w:pPr>
              <w:jc w:val="right"/>
            </w:pPr>
            <w:r w:rsidRPr="005A277D">
              <w:t>33</w:t>
            </w:r>
            <w:r w:rsidR="009F4546" w:rsidRPr="005A277D">
              <w:t>,</w:t>
            </w:r>
            <w:r w:rsidR="00FD6078" w:rsidRPr="005A277D">
              <w:t>58</w:t>
            </w:r>
          </w:p>
        </w:tc>
      </w:tr>
      <w:tr w:rsidR="006A1240" w:rsidRPr="005A277D" w14:paraId="61F9A0E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DE" w14:textId="73876B80" w:rsidR="006A1240" w:rsidRPr="005A277D" w:rsidRDefault="006A1240" w:rsidP="009616C2">
            <w:pPr>
              <w:rPr>
                <w:color w:val="000000"/>
              </w:rPr>
            </w:pPr>
            <w:r w:rsidRPr="005A277D">
              <w:rPr>
                <w:color w:val="000000"/>
              </w:rPr>
              <w:t>42</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DF" w14:textId="2EC6882E" w:rsidR="006A1240" w:rsidRPr="005A277D" w:rsidRDefault="006A1240" w:rsidP="009616C2">
            <w:pPr>
              <w:rPr>
                <w:color w:val="000000"/>
              </w:rPr>
            </w:pPr>
            <w:r w:rsidRPr="005A277D">
              <w:rPr>
                <w:color w:val="000000"/>
              </w:rPr>
              <w:t>Ārstniecības augu drogu kvalitātes kontrole</w:t>
            </w:r>
            <w:r w:rsidR="0076704C" w:rsidRPr="005A277D">
              <w:rPr>
                <w:color w:val="000000"/>
                <w:vertAlign w:val="superscript"/>
              </w:rPr>
              <w:t>1</w:t>
            </w:r>
          </w:p>
        </w:tc>
      </w:tr>
      <w:tr w:rsidR="006A1240" w:rsidRPr="005A277D" w14:paraId="61F9A0E3" w14:textId="77777777" w:rsidTr="00F96FA3">
        <w:trPr>
          <w:trHeight w:val="1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E1" w14:textId="35AEC2DD"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E2" w14:textId="77777777" w:rsidR="006A1240" w:rsidRPr="005A277D" w:rsidRDefault="006A1240" w:rsidP="009616C2">
            <w:pPr>
              <w:rPr>
                <w:color w:val="000000"/>
              </w:rPr>
            </w:pPr>
            <w:r w:rsidRPr="005A277D">
              <w:rPr>
                <w:color w:val="000000"/>
              </w:rPr>
              <w:t>identitātes noteikšana</w:t>
            </w:r>
          </w:p>
        </w:tc>
      </w:tr>
      <w:tr w:rsidR="006A1240" w:rsidRPr="005A277D" w14:paraId="61F9A0EA"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E4" w14:textId="3C489470"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E5" w14:textId="77777777" w:rsidR="006A1240" w:rsidRPr="005A277D" w:rsidRDefault="006A1240" w:rsidP="009616C2">
            <w:pPr>
              <w:rPr>
                <w:color w:val="000000"/>
              </w:rPr>
            </w:pPr>
            <w:r w:rsidRPr="005A277D">
              <w:rPr>
                <w:color w:val="000000"/>
              </w:rPr>
              <w:t>ārējās pazīmes (ārstniecības augu drogas)</w:t>
            </w:r>
          </w:p>
        </w:tc>
        <w:tc>
          <w:tcPr>
            <w:tcW w:w="1842" w:type="dxa"/>
            <w:tcBorders>
              <w:top w:val="single" w:sz="4" w:space="0" w:color="auto"/>
              <w:left w:val="nil"/>
              <w:bottom w:val="single" w:sz="4" w:space="0" w:color="auto"/>
              <w:right w:val="single" w:sz="4" w:space="0" w:color="auto"/>
            </w:tcBorders>
            <w:shd w:val="clear" w:color="auto" w:fill="auto"/>
            <w:hideMark/>
          </w:tcPr>
          <w:p w14:paraId="61F9A0E6" w14:textId="1633C23E"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E7" w14:textId="50F7CC48" w:rsidR="006A1240" w:rsidRPr="005A277D" w:rsidRDefault="006A1240" w:rsidP="009616C2">
            <w:pPr>
              <w:jc w:val="right"/>
            </w:pPr>
            <w:r w:rsidRPr="005A277D">
              <w:t>3</w:t>
            </w:r>
            <w:r w:rsidR="009F4546" w:rsidRPr="005A277D">
              <w:t>,</w:t>
            </w:r>
            <w:r w:rsidR="00FD6078" w:rsidRPr="005A277D">
              <w:t>13</w:t>
            </w:r>
          </w:p>
        </w:tc>
        <w:tc>
          <w:tcPr>
            <w:tcW w:w="816" w:type="dxa"/>
            <w:tcBorders>
              <w:top w:val="single" w:sz="4" w:space="0" w:color="auto"/>
              <w:left w:val="nil"/>
              <w:bottom w:val="single" w:sz="4" w:space="0" w:color="auto"/>
              <w:right w:val="single" w:sz="4" w:space="0" w:color="auto"/>
            </w:tcBorders>
            <w:shd w:val="clear" w:color="auto" w:fill="auto"/>
            <w:hideMark/>
          </w:tcPr>
          <w:p w14:paraId="61F9A0E8" w14:textId="2265983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E9" w14:textId="2DF6A784" w:rsidR="006A1240" w:rsidRPr="005A277D" w:rsidRDefault="006A1240" w:rsidP="009616C2">
            <w:pPr>
              <w:jc w:val="right"/>
            </w:pPr>
            <w:r w:rsidRPr="005A277D">
              <w:t>3</w:t>
            </w:r>
            <w:r w:rsidR="009F4546" w:rsidRPr="005A277D">
              <w:t>,</w:t>
            </w:r>
            <w:r w:rsidR="00FD6078" w:rsidRPr="005A277D">
              <w:t>13</w:t>
            </w:r>
          </w:p>
        </w:tc>
      </w:tr>
      <w:tr w:rsidR="006A1240" w:rsidRPr="005A277D" w14:paraId="61F9A0F1"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EB" w14:textId="60389934"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EC" w14:textId="77777777" w:rsidR="006A1240" w:rsidRPr="005A277D" w:rsidRDefault="006A1240" w:rsidP="009616C2">
            <w:pPr>
              <w:rPr>
                <w:color w:val="000000"/>
              </w:rPr>
            </w:pPr>
            <w:r w:rsidRPr="005A277D">
              <w:rPr>
                <w:color w:val="000000"/>
              </w:rPr>
              <w:t>mikroskopija (ārstniecības augu drogas)</w:t>
            </w:r>
          </w:p>
        </w:tc>
        <w:tc>
          <w:tcPr>
            <w:tcW w:w="1842" w:type="dxa"/>
            <w:tcBorders>
              <w:top w:val="single" w:sz="4" w:space="0" w:color="auto"/>
              <w:left w:val="nil"/>
              <w:bottom w:val="single" w:sz="4" w:space="0" w:color="auto"/>
              <w:right w:val="single" w:sz="4" w:space="0" w:color="auto"/>
            </w:tcBorders>
            <w:shd w:val="clear" w:color="auto" w:fill="auto"/>
            <w:hideMark/>
          </w:tcPr>
          <w:p w14:paraId="61F9A0ED" w14:textId="5AAF80C4"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EE" w14:textId="2B524C4F" w:rsidR="006A1240" w:rsidRPr="005A277D" w:rsidRDefault="006A1240" w:rsidP="009616C2">
            <w:pPr>
              <w:jc w:val="right"/>
            </w:pPr>
            <w:r w:rsidRPr="005A277D">
              <w:t>13</w:t>
            </w:r>
            <w:r w:rsidR="009F4546" w:rsidRPr="005A277D">
              <w:t>,</w:t>
            </w:r>
            <w:r w:rsidR="00FD6078" w:rsidRPr="005A277D">
              <w:t>32</w:t>
            </w:r>
          </w:p>
        </w:tc>
        <w:tc>
          <w:tcPr>
            <w:tcW w:w="816" w:type="dxa"/>
            <w:tcBorders>
              <w:top w:val="single" w:sz="4" w:space="0" w:color="auto"/>
              <w:left w:val="nil"/>
              <w:bottom w:val="single" w:sz="4" w:space="0" w:color="auto"/>
              <w:right w:val="single" w:sz="4" w:space="0" w:color="auto"/>
            </w:tcBorders>
            <w:shd w:val="clear" w:color="auto" w:fill="auto"/>
            <w:hideMark/>
          </w:tcPr>
          <w:p w14:paraId="61F9A0EF" w14:textId="00D6132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F0" w14:textId="178F737D" w:rsidR="006A1240" w:rsidRPr="005A277D" w:rsidRDefault="006A1240" w:rsidP="009616C2">
            <w:pPr>
              <w:jc w:val="right"/>
            </w:pPr>
            <w:r w:rsidRPr="005A277D">
              <w:t>13</w:t>
            </w:r>
            <w:r w:rsidR="009F4546" w:rsidRPr="005A277D">
              <w:t>,</w:t>
            </w:r>
            <w:r w:rsidR="00FD6078" w:rsidRPr="005A277D">
              <w:t>32</w:t>
            </w:r>
          </w:p>
        </w:tc>
      </w:tr>
      <w:tr w:rsidR="006A1240" w:rsidRPr="005A277D" w14:paraId="61F9A0F8"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F2" w14:textId="34146EE9"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F3" w14:textId="77777777" w:rsidR="006A1240" w:rsidRPr="005A277D" w:rsidRDefault="006A1240" w:rsidP="009616C2">
            <w:pPr>
              <w:rPr>
                <w:color w:val="000000"/>
              </w:rPr>
            </w:pPr>
            <w:r w:rsidRPr="005A277D">
              <w:rPr>
                <w:color w:val="000000"/>
              </w:rPr>
              <w:t>piemaisījumu noteikšana ārstniecības augu drogām</w:t>
            </w:r>
          </w:p>
        </w:tc>
        <w:tc>
          <w:tcPr>
            <w:tcW w:w="1842" w:type="dxa"/>
            <w:tcBorders>
              <w:top w:val="single" w:sz="4" w:space="0" w:color="auto"/>
              <w:left w:val="nil"/>
              <w:bottom w:val="single" w:sz="4" w:space="0" w:color="auto"/>
              <w:right w:val="single" w:sz="4" w:space="0" w:color="auto"/>
            </w:tcBorders>
            <w:shd w:val="clear" w:color="auto" w:fill="auto"/>
            <w:hideMark/>
          </w:tcPr>
          <w:p w14:paraId="61F9A0F4" w14:textId="19EBBA8B"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F5" w14:textId="76BC8362" w:rsidR="006A1240" w:rsidRPr="005A277D" w:rsidRDefault="006A1240" w:rsidP="009616C2">
            <w:pPr>
              <w:jc w:val="right"/>
            </w:pPr>
            <w:r w:rsidRPr="005A277D">
              <w:t>11</w:t>
            </w:r>
            <w:r w:rsidR="009F4546" w:rsidRPr="005A277D">
              <w:t>,</w:t>
            </w:r>
            <w:r w:rsidR="00FD6078" w:rsidRPr="005A277D">
              <w:t>65</w:t>
            </w:r>
          </w:p>
        </w:tc>
        <w:tc>
          <w:tcPr>
            <w:tcW w:w="816" w:type="dxa"/>
            <w:tcBorders>
              <w:top w:val="single" w:sz="4" w:space="0" w:color="auto"/>
              <w:left w:val="nil"/>
              <w:bottom w:val="single" w:sz="4" w:space="0" w:color="auto"/>
              <w:right w:val="single" w:sz="4" w:space="0" w:color="auto"/>
            </w:tcBorders>
            <w:shd w:val="clear" w:color="auto" w:fill="auto"/>
            <w:hideMark/>
          </w:tcPr>
          <w:p w14:paraId="61F9A0F6" w14:textId="586C63E9"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0F7" w14:textId="473B2EB8" w:rsidR="006A1240" w:rsidRPr="005A277D" w:rsidRDefault="006A1240" w:rsidP="009616C2">
            <w:pPr>
              <w:jc w:val="right"/>
            </w:pPr>
            <w:r w:rsidRPr="005A277D">
              <w:t>11</w:t>
            </w:r>
            <w:r w:rsidR="009F4546" w:rsidRPr="005A277D">
              <w:t>,</w:t>
            </w:r>
            <w:r w:rsidR="00FD6078" w:rsidRPr="005A277D">
              <w:t>65</w:t>
            </w:r>
          </w:p>
        </w:tc>
      </w:tr>
      <w:tr w:rsidR="006A1240" w:rsidRPr="005A277D" w14:paraId="61F9A0FB"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F9" w14:textId="59E1A7A7"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3</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0FA" w14:textId="77777777" w:rsidR="006A1240" w:rsidRPr="005A277D" w:rsidRDefault="006A1240" w:rsidP="009616C2">
            <w:pPr>
              <w:rPr>
                <w:color w:val="000000"/>
              </w:rPr>
            </w:pPr>
            <w:r w:rsidRPr="005A277D">
              <w:rPr>
                <w:color w:val="000000"/>
              </w:rPr>
              <w:t>kvantitatīvā satura noteikšana</w:t>
            </w:r>
          </w:p>
        </w:tc>
      </w:tr>
      <w:tr w:rsidR="006A1240" w:rsidRPr="005A277D" w14:paraId="61F9A102"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0FC" w14:textId="5B89F70F"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3</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0FD" w14:textId="77777777" w:rsidR="006A1240" w:rsidRPr="005A277D" w:rsidRDefault="006A1240" w:rsidP="009616C2">
            <w:pPr>
              <w:rPr>
                <w:color w:val="000000"/>
              </w:rPr>
            </w:pPr>
            <w:proofErr w:type="spellStart"/>
            <w:r w:rsidRPr="005A277D">
              <w:rPr>
                <w:color w:val="000000"/>
              </w:rPr>
              <w:t>ekstraktīvo</w:t>
            </w:r>
            <w:proofErr w:type="spellEnd"/>
            <w:r w:rsidRPr="005A277D">
              <w:rPr>
                <w:color w:val="000000"/>
              </w:rPr>
              <w:t xml:space="preserve"> vielu saturs ārstniecības augu drogās</w:t>
            </w:r>
          </w:p>
        </w:tc>
        <w:tc>
          <w:tcPr>
            <w:tcW w:w="1842" w:type="dxa"/>
            <w:tcBorders>
              <w:top w:val="single" w:sz="4" w:space="0" w:color="auto"/>
              <w:left w:val="nil"/>
              <w:bottom w:val="single" w:sz="4" w:space="0" w:color="auto"/>
              <w:right w:val="single" w:sz="4" w:space="0" w:color="auto"/>
            </w:tcBorders>
            <w:shd w:val="clear" w:color="auto" w:fill="auto"/>
            <w:hideMark/>
          </w:tcPr>
          <w:p w14:paraId="61F9A0FE" w14:textId="30F19251" w:rsidR="006A1240" w:rsidRPr="005A277D" w:rsidRDefault="006A1240" w:rsidP="009616C2">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0FF" w14:textId="3435640D" w:rsidR="006A1240" w:rsidRPr="005A277D" w:rsidRDefault="006A1240" w:rsidP="009616C2">
            <w:pPr>
              <w:jc w:val="right"/>
            </w:pPr>
            <w:r w:rsidRPr="005A277D">
              <w:t>45</w:t>
            </w:r>
            <w:r w:rsidR="009F4546" w:rsidRPr="005A277D">
              <w:t>,</w:t>
            </w:r>
            <w:r w:rsidR="00FD6078"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A100" w14:textId="50217BE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01" w14:textId="1CEE358C" w:rsidR="006A1240" w:rsidRPr="005A277D" w:rsidRDefault="006A1240" w:rsidP="009616C2">
            <w:pPr>
              <w:jc w:val="right"/>
            </w:pPr>
            <w:r w:rsidRPr="005A277D">
              <w:t>45</w:t>
            </w:r>
            <w:r w:rsidR="009F4546" w:rsidRPr="005A277D">
              <w:t>,</w:t>
            </w:r>
            <w:r w:rsidR="00337938" w:rsidRPr="005A277D">
              <w:t>69</w:t>
            </w:r>
          </w:p>
        </w:tc>
      </w:tr>
      <w:tr w:rsidR="006A1240" w:rsidRPr="005A277D" w14:paraId="61F9A10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03" w14:textId="35C4C9E3"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3</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04" w14:textId="77777777" w:rsidR="006A1240" w:rsidRPr="005A277D" w:rsidRDefault="006A1240" w:rsidP="009616C2">
            <w:pPr>
              <w:rPr>
                <w:color w:val="000000"/>
              </w:rPr>
            </w:pPr>
            <w:r w:rsidRPr="005A277D">
              <w:rPr>
                <w:color w:val="000000"/>
              </w:rPr>
              <w:t>ēterisko vielu saturs ārstniecības augu drogās</w:t>
            </w:r>
          </w:p>
        </w:tc>
        <w:tc>
          <w:tcPr>
            <w:tcW w:w="1842" w:type="dxa"/>
            <w:tcBorders>
              <w:top w:val="single" w:sz="4" w:space="0" w:color="auto"/>
              <w:left w:val="nil"/>
              <w:bottom w:val="single" w:sz="4" w:space="0" w:color="auto"/>
              <w:right w:val="single" w:sz="4" w:space="0" w:color="auto"/>
            </w:tcBorders>
            <w:shd w:val="clear" w:color="auto" w:fill="auto"/>
            <w:hideMark/>
          </w:tcPr>
          <w:p w14:paraId="61F9A105" w14:textId="3E870D69" w:rsidR="006A1240" w:rsidRPr="005A277D" w:rsidRDefault="006A1240" w:rsidP="00337938">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106" w14:textId="3B068F10" w:rsidR="006A1240" w:rsidRPr="005A277D" w:rsidRDefault="006A1240" w:rsidP="009616C2">
            <w:pPr>
              <w:jc w:val="right"/>
            </w:pPr>
            <w:r w:rsidRPr="005A277D">
              <w:t>45</w:t>
            </w:r>
            <w:r w:rsidR="009F4546" w:rsidRPr="005A277D">
              <w:t>,</w:t>
            </w:r>
            <w:r w:rsidR="00337938"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A107" w14:textId="745DD33D"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08" w14:textId="068D4F19" w:rsidR="006A1240" w:rsidRPr="005A277D" w:rsidRDefault="006A1240" w:rsidP="009616C2">
            <w:pPr>
              <w:jc w:val="right"/>
            </w:pPr>
            <w:r w:rsidRPr="005A277D">
              <w:t>45</w:t>
            </w:r>
            <w:r w:rsidR="009F4546" w:rsidRPr="005A277D">
              <w:t>,</w:t>
            </w:r>
            <w:r w:rsidR="00337938" w:rsidRPr="005A277D">
              <w:t>69</w:t>
            </w:r>
          </w:p>
        </w:tc>
      </w:tr>
      <w:tr w:rsidR="006A1240" w:rsidRPr="005A277D" w14:paraId="61F9A11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0A" w14:textId="7CCBBAE7" w:rsidR="006A1240" w:rsidRPr="005A277D" w:rsidRDefault="006A1240" w:rsidP="009616C2">
            <w:pPr>
              <w:rPr>
                <w:color w:val="000000"/>
              </w:rPr>
            </w:pPr>
            <w:r w:rsidRPr="005A277D">
              <w:rPr>
                <w:color w:val="000000"/>
              </w:rPr>
              <w:t>42</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0B" w14:textId="77777777" w:rsidR="006A1240" w:rsidRPr="005A277D" w:rsidRDefault="006A1240" w:rsidP="009616C2">
            <w:pPr>
              <w:rPr>
                <w:color w:val="000000"/>
              </w:rPr>
            </w:pPr>
            <w:r w:rsidRPr="005A277D">
              <w:rPr>
                <w:color w:val="000000"/>
              </w:rPr>
              <w:t>ārstniecības augu drogu sasmalcināšanas pakāpe</w:t>
            </w:r>
          </w:p>
        </w:tc>
        <w:tc>
          <w:tcPr>
            <w:tcW w:w="1842" w:type="dxa"/>
            <w:tcBorders>
              <w:top w:val="single" w:sz="4" w:space="0" w:color="auto"/>
              <w:left w:val="nil"/>
              <w:bottom w:val="single" w:sz="4" w:space="0" w:color="auto"/>
              <w:right w:val="single" w:sz="4" w:space="0" w:color="auto"/>
            </w:tcBorders>
            <w:shd w:val="clear" w:color="auto" w:fill="auto"/>
            <w:hideMark/>
          </w:tcPr>
          <w:p w14:paraId="61F9A10C" w14:textId="5E1A42C5" w:rsidR="006A1240" w:rsidRPr="005A277D" w:rsidRDefault="006A1240" w:rsidP="00337938">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10D" w14:textId="7BE552CD" w:rsidR="006A1240" w:rsidRPr="005A277D" w:rsidRDefault="006A1240" w:rsidP="009616C2">
            <w:pPr>
              <w:jc w:val="right"/>
            </w:pPr>
            <w:r w:rsidRPr="005A277D">
              <w:t>6</w:t>
            </w:r>
            <w:r w:rsidR="009F4546" w:rsidRPr="005A277D">
              <w:t>,</w:t>
            </w:r>
            <w:r w:rsidR="00337938" w:rsidRPr="005A277D">
              <w:t>10</w:t>
            </w:r>
          </w:p>
        </w:tc>
        <w:tc>
          <w:tcPr>
            <w:tcW w:w="816" w:type="dxa"/>
            <w:tcBorders>
              <w:top w:val="single" w:sz="4" w:space="0" w:color="auto"/>
              <w:left w:val="nil"/>
              <w:bottom w:val="single" w:sz="4" w:space="0" w:color="auto"/>
              <w:right w:val="single" w:sz="4" w:space="0" w:color="auto"/>
            </w:tcBorders>
            <w:shd w:val="clear" w:color="auto" w:fill="auto"/>
            <w:hideMark/>
          </w:tcPr>
          <w:p w14:paraId="61F9A10E" w14:textId="4226792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0F" w14:textId="57DD358E" w:rsidR="006A1240" w:rsidRPr="005A277D" w:rsidRDefault="006A1240" w:rsidP="009616C2">
            <w:pPr>
              <w:jc w:val="right"/>
            </w:pPr>
            <w:r w:rsidRPr="005A277D">
              <w:t>6</w:t>
            </w:r>
            <w:r w:rsidR="009F4546" w:rsidRPr="005A277D">
              <w:t>,</w:t>
            </w:r>
            <w:r w:rsidR="00337938" w:rsidRPr="005A277D">
              <w:t>10</w:t>
            </w:r>
          </w:p>
        </w:tc>
      </w:tr>
      <w:tr w:rsidR="006A1240" w:rsidRPr="005A277D" w14:paraId="61F9A11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11" w14:textId="38271ADA" w:rsidR="006A1240" w:rsidRPr="005A277D" w:rsidRDefault="006A1240" w:rsidP="009616C2">
            <w:pPr>
              <w:rPr>
                <w:color w:val="000000"/>
              </w:rPr>
            </w:pPr>
            <w:r w:rsidRPr="005A277D">
              <w:rPr>
                <w:color w:val="000000"/>
              </w:rPr>
              <w:t>43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12" w14:textId="77777777" w:rsidR="006A1240" w:rsidRPr="005A277D" w:rsidRDefault="006A1240" w:rsidP="009616C2">
            <w:pPr>
              <w:rPr>
                <w:color w:val="000000"/>
              </w:rPr>
            </w:pPr>
            <w:r w:rsidRPr="005A277D">
              <w:rPr>
                <w:color w:val="000000"/>
              </w:rPr>
              <w:t>Attīrītā ūdens kvalitātes kontrole (aptiekās)</w:t>
            </w:r>
          </w:p>
        </w:tc>
        <w:tc>
          <w:tcPr>
            <w:tcW w:w="1842" w:type="dxa"/>
            <w:tcBorders>
              <w:top w:val="single" w:sz="4" w:space="0" w:color="auto"/>
              <w:left w:val="nil"/>
              <w:bottom w:val="single" w:sz="4" w:space="0" w:color="auto"/>
              <w:right w:val="single" w:sz="4" w:space="0" w:color="auto"/>
            </w:tcBorders>
            <w:shd w:val="clear" w:color="auto" w:fill="auto"/>
            <w:hideMark/>
          </w:tcPr>
          <w:p w14:paraId="61F9A113" w14:textId="3080604D" w:rsidR="006A1240" w:rsidRPr="005A277D" w:rsidRDefault="006A1240" w:rsidP="00337938">
            <w:pPr>
              <w:jc w:val="center"/>
              <w:rPr>
                <w:color w:val="000000"/>
              </w:rPr>
            </w:pPr>
            <w:r w:rsidRPr="005A277D">
              <w:rPr>
                <w:color w:val="000000"/>
              </w:rPr>
              <w:t>1 paraugs</w:t>
            </w:r>
          </w:p>
        </w:tc>
        <w:tc>
          <w:tcPr>
            <w:tcW w:w="1237" w:type="dxa"/>
            <w:tcBorders>
              <w:top w:val="single" w:sz="4" w:space="0" w:color="auto"/>
              <w:left w:val="nil"/>
              <w:bottom w:val="single" w:sz="4" w:space="0" w:color="auto"/>
              <w:right w:val="single" w:sz="4" w:space="0" w:color="auto"/>
            </w:tcBorders>
            <w:shd w:val="clear" w:color="auto" w:fill="auto"/>
            <w:hideMark/>
          </w:tcPr>
          <w:p w14:paraId="61F9A114" w14:textId="5DEB66FF" w:rsidR="006A1240" w:rsidRPr="005A277D" w:rsidRDefault="006A1240" w:rsidP="009616C2">
            <w:pPr>
              <w:jc w:val="right"/>
            </w:pPr>
            <w:r w:rsidRPr="005A277D">
              <w:t>27</w:t>
            </w:r>
            <w:r w:rsidR="009F4546" w:rsidRPr="005A277D">
              <w:t>,</w:t>
            </w:r>
            <w:r w:rsidR="00337938" w:rsidRPr="005A277D">
              <w:t>75</w:t>
            </w:r>
          </w:p>
        </w:tc>
        <w:tc>
          <w:tcPr>
            <w:tcW w:w="816" w:type="dxa"/>
            <w:tcBorders>
              <w:top w:val="single" w:sz="4" w:space="0" w:color="auto"/>
              <w:left w:val="nil"/>
              <w:bottom w:val="single" w:sz="4" w:space="0" w:color="auto"/>
              <w:right w:val="single" w:sz="4" w:space="0" w:color="auto"/>
            </w:tcBorders>
            <w:shd w:val="clear" w:color="auto" w:fill="auto"/>
            <w:hideMark/>
          </w:tcPr>
          <w:p w14:paraId="61F9A115" w14:textId="322F817D" w:rsidR="006A1240" w:rsidRPr="005A277D" w:rsidRDefault="006A1240" w:rsidP="009616C2">
            <w:pPr>
              <w:jc w:val="right"/>
              <w:rPr>
                <w:color w:val="000000"/>
              </w:rPr>
            </w:pPr>
            <w:r w:rsidRPr="005A277D">
              <w:rPr>
                <w:color w:val="000000"/>
              </w:rPr>
              <w:t>5</w:t>
            </w:r>
            <w:r w:rsidR="009F4546" w:rsidRPr="005A277D">
              <w:rPr>
                <w:color w:val="000000"/>
              </w:rPr>
              <w:t>,</w:t>
            </w:r>
            <w:r w:rsidRPr="005A277D">
              <w:rPr>
                <w:color w:val="000000"/>
              </w:rPr>
              <w:t>83</w:t>
            </w:r>
          </w:p>
        </w:tc>
        <w:tc>
          <w:tcPr>
            <w:tcW w:w="1297" w:type="dxa"/>
            <w:tcBorders>
              <w:top w:val="single" w:sz="4" w:space="0" w:color="auto"/>
              <w:left w:val="nil"/>
              <w:bottom w:val="single" w:sz="4" w:space="0" w:color="auto"/>
              <w:right w:val="single" w:sz="4" w:space="0" w:color="auto"/>
            </w:tcBorders>
            <w:shd w:val="clear" w:color="auto" w:fill="auto"/>
            <w:hideMark/>
          </w:tcPr>
          <w:p w14:paraId="61F9A116" w14:textId="3AEC5F46" w:rsidR="006A1240" w:rsidRPr="005A277D" w:rsidRDefault="006A1240" w:rsidP="009616C2">
            <w:pPr>
              <w:jc w:val="right"/>
            </w:pPr>
            <w:r w:rsidRPr="005A277D">
              <w:t>33</w:t>
            </w:r>
            <w:r w:rsidR="009F4546" w:rsidRPr="005A277D">
              <w:t>,</w:t>
            </w:r>
            <w:r w:rsidR="00337938" w:rsidRPr="005A277D">
              <w:t>58</w:t>
            </w:r>
          </w:p>
        </w:tc>
      </w:tr>
      <w:tr w:rsidR="006A1240" w:rsidRPr="005A277D" w14:paraId="61F9A11E"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18" w14:textId="17A54129" w:rsidR="006A1240" w:rsidRPr="005A277D" w:rsidRDefault="006A1240" w:rsidP="009616C2">
            <w:pPr>
              <w:rPr>
                <w:color w:val="000000"/>
              </w:rPr>
            </w:pPr>
            <w:r w:rsidRPr="005A277D">
              <w:rPr>
                <w:color w:val="000000"/>
              </w:rPr>
              <w:t>44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19" w14:textId="22077533" w:rsidR="006A1240" w:rsidRPr="005A277D" w:rsidRDefault="006A1240" w:rsidP="009616C2">
            <w:pPr>
              <w:rPr>
                <w:color w:val="000000"/>
              </w:rPr>
            </w:pPr>
            <w:r w:rsidRPr="005A277D">
              <w:rPr>
                <w:color w:val="000000"/>
              </w:rPr>
              <w:t>Titrēto šķīdumu, indikatoru un reaktīvu pagatavošana aptiekām</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11A" w14:textId="47FB308E" w:rsidR="006A1240" w:rsidRPr="005A277D" w:rsidRDefault="006A1240" w:rsidP="00337938">
            <w:pPr>
              <w:jc w:val="center"/>
              <w:rPr>
                <w:color w:val="000000"/>
              </w:rPr>
            </w:pPr>
            <w:r w:rsidRPr="005A277D">
              <w:rPr>
                <w:color w:val="000000"/>
              </w:rPr>
              <w:t>1 nosaukums</w:t>
            </w:r>
          </w:p>
        </w:tc>
        <w:tc>
          <w:tcPr>
            <w:tcW w:w="1237" w:type="dxa"/>
            <w:tcBorders>
              <w:top w:val="single" w:sz="4" w:space="0" w:color="auto"/>
              <w:left w:val="nil"/>
              <w:bottom w:val="single" w:sz="4" w:space="0" w:color="auto"/>
              <w:right w:val="single" w:sz="4" w:space="0" w:color="auto"/>
            </w:tcBorders>
            <w:shd w:val="clear" w:color="auto" w:fill="auto"/>
            <w:hideMark/>
          </w:tcPr>
          <w:p w14:paraId="61F9A11B" w14:textId="58E166F2" w:rsidR="006A1240" w:rsidRPr="005A277D" w:rsidRDefault="006A1240" w:rsidP="009616C2">
            <w:pPr>
              <w:jc w:val="right"/>
            </w:pPr>
            <w:r w:rsidRPr="005A277D">
              <w:t>5</w:t>
            </w:r>
            <w:r w:rsidR="009F4546" w:rsidRPr="005A277D">
              <w:t>,</w:t>
            </w:r>
            <w:r w:rsidR="00337938" w:rsidRPr="005A277D">
              <w:t>55</w:t>
            </w:r>
          </w:p>
        </w:tc>
        <w:tc>
          <w:tcPr>
            <w:tcW w:w="816" w:type="dxa"/>
            <w:tcBorders>
              <w:top w:val="single" w:sz="4" w:space="0" w:color="auto"/>
              <w:left w:val="nil"/>
              <w:bottom w:val="single" w:sz="4" w:space="0" w:color="auto"/>
              <w:right w:val="single" w:sz="4" w:space="0" w:color="auto"/>
            </w:tcBorders>
            <w:shd w:val="clear" w:color="auto" w:fill="auto"/>
            <w:hideMark/>
          </w:tcPr>
          <w:p w14:paraId="61F9A11C" w14:textId="337D3A32"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1D" w14:textId="67EC8D2A" w:rsidR="006A1240" w:rsidRPr="005A277D" w:rsidRDefault="006A1240" w:rsidP="009616C2">
            <w:pPr>
              <w:jc w:val="right"/>
            </w:pPr>
            <w:r w:rsidRPr="005A277D">
              <w:t>5</w:t>
            </w:r>
            <w:r w:rsidR="009F4546" w:rsidRPr="005A277D">
              <w:t>,</w:t>
            </w:r>
            <w:r w:rsidR="00337938" w:rsidRPr="005A277D">
              <w:t>55</w:t>
            </w:r>
          </w:p>
        </w:tc>
      </w:tr>
      <w:tr w:rsidR="006A1240" w:rsidRPr="005A277D" w14:paraId="61F9A125"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1F" w14:textId="4DD4AE47" w:rsidR="006A1240" w:rsidRPr="005A277D" w:rsidRDefault="006A1240" w:rsidP="009616C2">
            <w:pPr>
              <w:rPr>
                <w:color w:val="000000"/>
              </w:rPr>
            </w:pPr>
            <w:r w:rsidRPr="005A277D">
              <w:rPr>
                <w:color w:val="000000"/>
              </w:rPr>
              <w:t>45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20" w14:textId="77777777" w:rsidR="006A1240" w:rsidRPr="005A277D" w:rsidRDefault="006A1240" w:rsidP="009616C2">
            <w:pPr>
              <w:rPr>
                <w:color w:val="000000"/>
              </w:rPr>
            </w:pPr>
            <w:r w:rsidRPr="005A277D">
              <w:rPr>
                <w:color w:val="000000"/>
              </w:rPr>
              <w:t>Ūdens mikrobioloģiskās tīrības kontrole</w:t>
            </w:r>
          </w:p>
        </w:tc>
        <w:tc>
          <w:tcPr>
            <w:tcW w:w="1842" w:type="dxa"/>
            <w:tcBorders>
              <w:top w:val="single" w:sz="4" w:space="0" w:color="auto"/>
              <w:left w:val="nil"/>
              <w:bottom w:val="single" w:sz="4" w:space="0" w:color="auto"/>
              <w:right w:val="single" w:sz="4" w:space="0" w:color="auto"/>
            </w:tcBorders>
            <w:shd w:val="clear" w:color="auto" w:fill="auto"/>
            <w:hideMark/>
          </w:tcPr>
          <w:p w14:paraId="61F9A121" w14:textId="0A82957A" w:rsidR="006A1240" w:rsidRPr="005A277D" w:rsidRDefault="006A1240" w:rsidP="00337938">
            <w:pPr>
              <w:jc w:val="center"/>
              <w:rPr>
                <w:color w:val="000000"/>
              </w:rPr>
            </w:pPr>
            <w:r w:rsidRPr="005A277D">
              <w:rPr>
                <w:color w:val="000000"/>
              </w:rPr>
              <w:t>1 analīze</w:t>
            </w:r>
          </w:p>
        </w:tc>
        <w:tc>
          <w:tcPr>
            <w:tcW w:w="1237" w:type="dxa"/>
            <w:tcBorders>
              <w:top w:val="single" w:sz="4" w:space="0" w:color="auto"/>
              <w:left w:val="nil"/>
              <w:bottom w:val="single" w:sz="4" w:space="0" w:color="auto"/>
              <w:right w:val="single" w:sz="4" w:space="0" w:color="auto"/>
            </w:tcBorders>
            <w:shd w:val="clear" w:color="auto" w:fill="auto"/>
            <w:hideMark/>
          </w:tcPr>
          <w:p w14:paraId="61F9A122" w14:textId="462BE071" w:rsidR="006A1240" w:rsidRPr="005A277D" w:rsidRDefault="006A1240" w:rsidP="009616C2">
            <w:pPr>
              <w:jc w:val="right"/>
            </w:pPr>
            <w:r w:rsidRPr="005A277D">
              <w:t>9</w:t>
            </w:r>
            <w:r w:rsidR="009F4546" w:rsidRPr="005A277D">
              <w:t>,</w:t>
            </w:r>
            <w:r w:rsidRPr="005A277D">
              <w:t>2</w:t>
            </w:r>
            <w:r w:rsidR="006879E8" w:rsidRPr="005A277D">
              <w:t>6</w:t>
            </w:r>
          </w:p>
        </w:tc>
        <w:tc>
          <w:tcPr>
            <w:tcW w:w="816" w:type="dxa"/>
            <w:tcBorders>
              <w:top w:val="single" w:sz="4" w:space="0" w:color="auto"/>
              <w:left w:val="nil"/>
              <w:bottom w:val="single" w:sz="4" w:space="0" w:color="auto"/>
              <w:right w:val="single" w:sz="4" w:space="0" w:color="auto"/>
            </w:tcBorders>
            <w:shd w:val="clear" w:color="auto" w:fill="auto"/>
            <w:hideMark/>
          </w:tcPr>
          <w:p w14:paraId="61F9A123" w14:textId="03F49719" w:rsidR="006A1240" w:rsidRPr="005A277D" w:rsidRDefault="006A1240" w:rsidP="009616C2">
            <w:pPr>
              <w:jc w:val="right"/>
              <w:rPr>
                <w:color w:val="000000"/>
              </w:rPr>
            </w:pPr>
            <w:r w:rsidRPr="005A277D">
              <w:rPr>
                <w:color w:val="000000"/>
              </w:rPr>
              <w:t>1</w:t>
            </w:r>
            <w:r w:rsidR="009F4546" w:rsidRPr="005A277D">
              <w:rPr>
                <w:color w:val="000000"/>
              </w:rPr>
              <w:t>,</w:t>
            </w:r>
            <w:r w:rsidRPr="005A277D">
              <w:rPr>
                <w:color w:val="000000"/>
              </w:rPr>
              <w:t>9</w:t>
            </w:r>
            <w:r w:rsidR="006879E8" w:rsidRPr="005A277D">
              <w:rPr>
                <w:color w:val="000000"/>
              </w:rPr>
              <w:t>4</w:t>
            </w:r>
          </w:p>
        </w:tc>
        <w:tc>
          <w:tcPr>
            <w:tcW w:w="1297" w:type="dxa"/>
            <w:tcBorders>
              <w:top w:val="single" w:sz="4" w:space="0" w:color="auto"/>
              <w:left w:val="nil"/>
              <w:bottom w:val="single" w:sz="4" w:space="0" w:color="auto"/>
              <w:right w:val="single" w:sz="4" w:space="0" w:color="auto"/>
            </w:tcBorders>
            <w:shd w:val="clear" w:color="auto" w:fill="auto"/>
            <w:hideMark/>
          </w:tcPr>
          <w:p w14:paraId="61F9A124" w14:textId="7E949836" w:rsidR="006A1240" w:rsidRPr="005A277D" w:rsidRDefault="006A1240" w:rsidP="009616C2">
            <w:pPr>
              <w:jc w:val="right"/>
            </w:pPr>
            <w:r w:rsidRPr="005A277D">
              <w:t>11</w:t>
            </w:r>
            <w:r w:rsidR="009F4546" w:rsidRPr="005A277D">
              <w:t>,</w:t>
            </w:r>
            <w:r w:rsidR="00615B21" w:rsidRPr="005A277D">
              <w:t>20</w:t>
            </w:r>
          </w:p>
        </w:tc>
      </w:tr>
      <w:tr w:rsidR="006A1240" w:rsidRPr="005A277D" w14:paraId="61F9A12C"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26" w14:textId="6309EFE0" w:rsidR="006A1240" w:rsidRPr="005A277D" w:rsidRDefault="006A1240" w:rsidP="009616C2">
            <w:pPr>
              <w:rPr>
                <w:color w:val="000000"/>
              </w:rPr>
            </w:pPr>
            <w:r w:rsidRPr="005A277D">
              <w:rPr>
                <w:color w:val="000000"/>
              </w:rPr>
              <w:t>46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27" w14:textId="77777777" w:rsidR="006A1240" w:rsidRPr="005A277D" w:rsidRDefault="006A1240" w:rsidP="009616C2">
            <w:pPr>
              <w:rPr>
                <w:color w:val="000000"/>
              </w:rPr>
            </w:pPr>
            <w:r w:rsidRPr="005A277D">
              <w:rPr>
                <w:color w:val="000000"/>
              </w:rPr>
              <w:t>Izbraukums attīrītā ūdens paraugu atlasei no aptiekām</w:t>
            </w:r>
          </w:p>
        </w:tc>
        <w:tc>
          <w:tcPr>
            <w:tcW w:w="1842" w:type="dxa"/>
            <w:tcBorders>
              <w:top w:val="single" w:sz="4" w:space="0" w:color="auto"/>
              <w:left w:val="nil"/>
              <w:bottom w:val="single" w:sz="4" w:space="0" w:color="auto"/>
              <w:right w:val="single" w:sz="4" w:space="0" w:color="auto"/>
            </w:tcBorders>
            <w:shd w:val="clear" w:color="auto" w:fill="auto"/>
            <w:hideMark/>
          </w:tcPr>
          <w:p w14:paraId="61F9A128" w14:textId="4EAD0D49" w:rsidR="006A1240" w:rsidRPr="005A277D" w:rsidRDefault="006A1240" w:rsidP="00337938">
            <w:pPr>
              <w:jc w:val="center"/>
              <w:rPr>
                <w:color w:val="000000"/>
              </w:rPr>
            </w:pPr>
            <w:r w:rsidRPr="005A277D">
              <w:rPr>
                <w:color w:val="000000"/>
              </w:rPr>
              <w:t>1 km</w:t>
            </w:r>
          </w:p>
        </w:tc>
        <w:tc>
          <w:tcPr>
            <w:tcW w:w="1237" w:type="dxa"/>
            <w:tcBorders>
              <w:top w:val="single" w:sz="4" w:space="0" w:color="auto"/>
              <w:left w:val="nil"/>
              <w:bottom w:val="single" w:sz="4" w:space="0" w:color="auto"/>
              <w:right w:val="single" w:sz="4" w:space="0" w:color="auto"/>
            </w:tcBorders>
            <w:shd w:val="clear" w:color="auto" w:fill="auto"/>
            <w:hideMark/>
          </w:tcPr>
          <w:p w14:paraId="61F9A129" w14:textId="12C758E5" w:rsidR="006A1240" w:rsidRPr="005A277D" w:rsidRDefault="006A1240" w:rsidP="009616C2">
            <w:pPr>
              <w:jc w:val="right"/>
            </w:pPr>
            <w:r w:rsidRPr="005A277D">
              <w:t>0</w:t>
            </w:r>
            <w:r w:rsidR="009F4546" w:rsidRPr="005A277D">
              <w:t>,</w:t>
            </w:r>
            <w:r w:rsidR="00337938" w:rsidRPr="005A277D">
              <w:t>28</w:t>
            </w:r>
          </w:p>
        </w:tc>
        <w:tc>
          <w:tcPr>
            <w:tcW w:w="816" w:type="dxa"/>
            <w:tcBorders>
              <w:top w:val="single" w:sz="4" w:space="0" w:color="auto"/>
              <w:left w:val="nil"/>
              <w:bottom w:val="single" w:sz="4" w:space="0" w:color="auto"/>
              <w:right w:val="single" w:sz="4" w:space="0" w:color="auto"/>
            </w:tcBorders>
            <w:shd w:val="clear" w:color="auto" w:fill="auto"/>
            <w:hideMark/>
          </w:tcPr>
          <w:p w14:paraId="61F9A12A" w14:textId="733553C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06</w:t>
            </w:r>
          </w:p>
        </w:tc>
        <w:tc>
          <w:tcPr>
            <w:tcW w:w="1297" w:type="dxa"/>
            <w:tcBorders>
              <w:top w:val="single" w:sz="4" w:space="0" w:color="auto"/>
              <w:left w:val="nil"/>
              <w:bottom w:val="single" w:sz="4" w:space="0" w:color="auto"/>
              <w:right w:val="single" w:sz="4" w:space="0" w:color="auto"/>
            </w:tcBorders>
            <w:shd w:val="clear" w:color="auto" w:fill="auto"/>
            <w:hideMark/>
          </w:tcPr>
          <w:p w14:paraId="61F9A12B" w14:textId="1BC90FCE" w:rsidR="006A1240" w:rsidRPr="005A277D" w:rsidRDefault="006A1240" w:rsidP="009616C2">
            <w:pPr>
              <w:jc w:val="right"/>
            </w:pPr>
            <w:r w:rsidRPr="005A277D">
              <w:t>0</w:t>
            </w:r>
            <w:r w:rsidR="009F4546" w:rsidRPr="005A277D">
              <w:t>,</w:t>
            </w:r>
            <w:r w:rsidR="00337938" w:rsidRPr="005A277D">
              <w:t>34</w:t>
            </w:r>
          </w:p>
        </w:tc>
      </w:tr>
      <w:tr w:rsidR="006A1240" w:rsidRPr="005A277D" w14:paraId="61F9A133"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2D" w14:textId="4808162B" w:rsidR="006A1240" w:rsidRPr="005A277D" w:rsidRDefault="006A1240" w:rsidP="009616C2">
            <w:pPr>
              <w:rPr>
                <w:color w:val="000000"/>
              </w:rPr>
            </w:pPr>
            <w:r w:rsidRPr="005A277D">
              <w:rPr>
                <w:color w:val="000000"/>
              </w:rPr>
              <w:t>47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2E" w14:textId="05CE2AD8" w:rsidR="006A1240" w:rsidRPr="005A277D" w:rsidRDefault="006A1240" w:rsidP="00273EFB">
            <w:pPr>
              <w:rPr>
                <w:color w:val="000000"/>
              </w:rPr>
            </w:pPr>
            <w:r w:rsidRPr="005A277D">
              <w:rPr>
                <w:color w:val="000000"/>
              </w:rPr>
              <w:t xml:space="preserve">Eksperta </w:t>
            </w:r>
            <w:r w:rsidR="00273EFB" w:rsidRPr="005A277D">
              <w:rPr>
                <w:color w:val="000000"/>
              </w:rPr>
              <w:t>atzinuma</w:t>
            </w:r>
            <w:r w:rsidRPr="005A277D">
              <w:rPr>
                <w:color w:val="000000"/>
              </w:rPr>
              <w:t xml:space="preserve"> noformēšana pēc oficiālā pieprasījuma</w:t>
            </w:r>
            <w:r w:rsidR="0076704C"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12F" w14:textId="448CE15F" w:rsidR="006A1240" w:rsidRPr="005A277D" w:rsidRDefault="006A1240" w:rsidP="00337938">
            <w:pPr>
              <w:jc w:val="center"/>
              <w:rPr>
                <w:color w:val="000000"/>
              </w:rPr>
            </w:pPr>
            <w:r w:rsidRPr="005A277D">
              <w:rPr>
                <w:color w:val="000000"/>
              </w:rPr>
              <w:t xml:space="preserve">1 eksperta </w:t>
            </w:r>
            <w:r w:rsidR="00273EFB" w:rsidRPr="005A277D">
              <w:rPr>
                <w:color w:val="000000"/>
              </w:rPr>
              <w:t>atzinums</w:t>
            </w:r>
          </w:p>
        </w:tc>
        <w:tc>
          <w:tcPr>
            <w:tcW w:w="1237" w:type="dxa"/>
            <w:tcBorders>
              <w:top w:val="single" w:sz="4" w:space="0" w:color="auto"/>
              <w:left w:val="nil"/>
              <w:bottom w:val="single" w:sz="4" w:space="0" w:color="auto"/>
              <w:right w:val="single" w:sz="4" w:space="0" w:color="auto"/>
            </w:tcBorders>
            <w:shd w:val="clear" w:color="auto" w:fill="auto"/>
            <w:hideMark/>
          </w:tcPr>
          <w:p w14:paraId="61F9A130" w14:textId="3B9C737E" w:rsidR="006A1240" w:rsidRPr="005A277D" w:rsidRDefault="006A1240" w:rsidP="009616C2">
            <w:pPr>
              <w:jc w:val="right"/>
            </w:pPr>
            <w:r w:rsidRPr="005A277D">
              <w:t>71</w:t>
            </w:r>
            <w:r w:rsidR="009F4546" w:rsidRPr="005A277D">
              <w:t>,</w:t>
            </w:r>
            <w:r w:rsidR="00337938"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131" w14:textId="7B1AA5E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32" w14:textId="7C0779D8" w:rsidR="006A1240" w:rsidRPr="005A277D" w:rsidRDefault="006A1240" w:rsidP="009616C2">
            <w:pPr>
              <w:jc w:val="right"/>
            </w:pPr>
            <w:r w:rsidRPr="005A277D">
              <w:t>71</w:t>
            </w:r>
            <w:r w:rsidR="009F4546" w:rsidRPr="005A277D">
              <w:t>,</w:t>
            </w:r>
            <w:r w:rsidR="00337938" w:rsidRPr="005A277D">
              <w:t>14</w:t>
            </w:r>
          </w:p>
        </w:tc>
      </w:tr>
      <w:tr w:rsidR="006A1240" w:rsidRPr="005A277D" w14:paraId="61F9A136" w14:textId="77777777" w:rsidTr="00F96FA3">
        <w:trPr>
          <w:trHeight w:val="26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34" w14:textId="414129DD" w:rsidR="006A1240" w:rsidRPr="005A277D" w:rsidRDefault="006A1240" w:rsidP="009616C2">
            <w:pPr>
              <w:rPr>
                <w:color w:val="000000"/>
              </w:rPr>
            </w:pPr>
            <w:r w:rsidRPr="005A277D">
              <w:rPr>
                <w:color w:val="000000"/>
              </w:rPr>
              <w:t>48</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135" w14:textId="55614395" w:rsidR="006A1240" w:rsidRPr="005A277D" w:rsidRDefault="006A1240" w:rsidP="009616C2">
            <w:pPr>
              <w:rPr>
                <w:color w:val="000000"/>
              </w:rPr>
            </w:pPr>
            <w:r w:rsidRPr="005A277D">
              <w:rPr>
                <w:color w:val="000000"/>
              </w:rPr>
              <w:t>Labas ražošanas prakses nodrošinājuma pārbaude zāļu ražošanas vai importēšanas uzņēmumā vai laboratorijā, kas kvalitātes kontro</w:t>
            </w:r>
            <w:r w:rsidR="0076704C" w:rsidRPr="005A277D">
              <w:rPr>
                <w:color w:val="000000"/>
              </w:rPr>
              <w:t>li veic, pamatojoties uz līgumu</w:t>
            </w:r>
            <w:r w:rsidR="0076704C" w:rsidRPr="005A277D">
              <w:rPr>
                <w:color w:val="000000"/>
                <w:vertAlign w:val="superscript"/>
              </w:rPr>
              <w:t>1</w:t>
            </w:r>
            <w:r w:rsidRPr="005A277D">
              <w:rPr>
                <w:color w:val="000000"/>
              </w:rPr>
              <w:t xml:space="preserve">, un </w:t>
            </w:r>
            <w:r w:rsidRPr="005A277D">
              <w:rPr>
                <w:color w:val="000000"/>
              </w:rPr>
              <w:lastRenderedPageBreak/>
              <w:t>ja pārbaude objektā ilgst</w:t>
            </w:r>
          </w:p>
        </w:tc>
      </w:tr>
      <w:tr w:rsidR="006A1240" w:rsidRPr="005A277D" w14:paraId="61F9A13D"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37" w14:textId="67FD8D39" w:rsidR="006A1240" w:rsidRPr="005A277D" w:rsidRDefault="006A1240" w:rsidP="009616C2">
            <w:pPr>
              <w:rPr>
                <w:color w:val="000000"/>
              </w:rPr>
            </w:pPr>
            <w:r w:rsidRPr="005A277D">
              <w:rPr>
                <w:color w:val="000000"/>
              </w:rPr>
              <w:lastRenderedPageBreak/>
              <w:t>48</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38" w14:textId="77777777" w:rsidR="006A1240" w:rsidRPr="005A277D" w:rsidRDefault="006A1240" w:rsidP="009616C2">
            <w:pPr>
              <w:rPr>
                <w:color w:val="000000"/>
              </w:rPr>
            </w:pPr>
            <w:r w:rsidRPr="005A277D">
              <w:rPr>
                <w:color w:val="000000"/>
              </w:rPr>
              <w:t>vienu dienu (viens inspektors</w:t>
            </w:r>
            <w:proofErr w:type="gramStart"/>
            <w:r w:rsidRPr="005A277D">
              <w:rPr>
                <w:color w:val="000000"/>
              </w:rPr>
              <w:t xml:space="preserve"> )</w:t>
            </w:r>
            <w:proofErr w:type="gramEnd"/>
          </w:p>
        </w:tc>
        <w:tc>
          <w:tcPr>
            <w:tcW w:w="1842" w:type="dxa"/>
            <w:tcBorders>
              <w:top w:val="single" w:sz="4" w:space="0" w:color="auto"/>
              <w:left w:val="nil"/>
              <w:bottom w:val="single" w:sz="4" w:space="0" w:color="auto"/>
              <w:right w:val="single" w:sz="4" w:space="0" w:color="auto"/>
            </w:tcBorders>
            <w:shd w:val="clear" w:color="auto" w:fill="auto"/>
            <w:hideMark/>
          </w:tcPr>
          <w:p w14:paraId="61F9A139" w14:textId="02553833"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3A" w14:textId="21E6A8D1" w:rsidR="006A1240" w:rsidRPr="005A277D" w:rsidRDefault="006A1240" w:rsidP="009616C2">
            <w:pPr>
              <w:jc w:val="right"/>
            </w:pPr>
            <w:r w:rsidRPr="005A277D">
              <w:t>350</w:t>
            </w:r>
            <w:r w:rsidR="009F4546" w:rsidRPr="005A277D">
              <w:t>,</w:t>
            </w:r>
            <w:r w:rsidR="00337938" w:rsidRPr="005A277D">
              <w:t>03</w:t>
            </w:r>
          </w:p>
        </w:tc>
        <w:tc>
          <w:tcPr>
            <w:tcW w:w="816" w:type="dxa"/>
            <w:tcBorders>
              <w:top w:val="single" w:sz="4" w:space="0" w:color="auto"/>
              <w:left w:val="nil"/>
              <w:bottom w:val="single" w:sz="4" w:space="0" w:color="auto"/>
              <w:right w:val="single" w:sz="4" w:space="0" w:color="auto"/>
            </w:tcBorders>
            <w:shd w:val="clear" w:color="auto" w:fill="auto"/>
            <w:hideMark/>
          </w:tcPr>
          <w:p w14:paraId="61F9A13B" w14:textId="639085EE"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3C" w14:textId="20645EE1" w:rsidR="006A1240" w:rsidRPr="005A277D" w:rsidRDefault="006A1240" w:rsidP="009616C2">
            <w:pPr>
              <w:jc w:val="right"/>
            </w:pPr>
            <w:r w:rsidRPr="005A277D">
              <w:t>350</w:t>
            </w:r>
            <w:r w:rsidR="009F4546" w:rsidRPr="005A277D">
              <w:t>,</w:t>
            </w:r>
            <w:r w:rsidR="00337938" w:rsidRPr="005A277D">
              <w:t>03</w:t>
            </w:r>
          </w:p>
        </w:tc>
      </w:tr>
      <w:tr w:rsidR="006A1240" w:rsidRPr="005A277D" w14:paraId="61F9A144"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3E" w14:textId="39DA3108" w:rsidR="006A1240" w:rsidRPr="005A277D" w:rsidRDefault="006A1240" w:rsidP="009616C2">
            <w:pPr>
              <w:rPr>
                <w:color w:val="000000"/>
              </w:rPr>
            </w:pPr>
            <w:r w:rsidRPr="005A277D">
              <w:rPr>
                <w:color w:val="000000"/>
              </w:rPr>
              <w:t>48</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3F"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40" w14:textId="1A59AB0F"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41" w14:textId="22708CA3" w:rsidR="006A1240" w:rsidRPr="005A277D" w:rsidRDefault="006A1240" w:rsidP="009616C2">
            <w:pPr>
              <w:jc w:val="right"/>
            </w:pPr>
            <w:r w:rsidRPr="005A277D">
              <w:t>443</w:t>
            </w:r>
            <w:r w:rsidR="009F4546" w:rsidRPr="005A277D">
              <w:t>,</w:t>
            </w:r>
            <w:r w:rsidR="00337938" w:rsidRPr="005A277D">
              <w:t>94</w:t>
            </w:r>
          </w:p>
        </w:tc>
        <w:tc>
          <w:tcPr>
            <w:tcW w:w="816" w:type="dxa"/>
            <w:tcBorders>
              <w:top w:val="single" w:sz="4" w:space="0" w:color="auto"/>
              <w:left w:val="nil"/>
              <w:bottom w:val="single" w:sz="4" w:space="0" w:color="auto"/>
              <w:right w:val="single" w:sz="4" w:space="0" w:color="auto"/>
            </w:tcBorders>
            <w:shd w:val="clear" w:color="auto" w:fill="auto"/>
            <w:hideMark/>
          </w:tcPr>
          <w:p w14:paraId="61F9A142" w14:textId="0514D7F6"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43" w14:textId="2DD22EB5" w:rsidR="006A1240" w:rsidRPr="005A277D" w:rsidRDefault="006A1240" w:rsidP="009616C2">
            <w:pPr>
              <w:jc w:val="right"/>
            </w:pPr>
            <w:r w:rsidRPr="005A277D">
              <w:t>443</w:t>
            </w:r>
            <w:r w:rsidR="009F4546" w:rsidRPr="005A277D">
              <w:t>,</w:t>
            </w:r>
            <w:r w:rsidR="00337938" w:rsidRPr="005A277D">
              <w:t>94</w:t>
            </w:r>
          </w:p>
        </w:tc>
      </w:tr>
      <w:tr w:rsidR="006A1240" w:rsidRPr="005A277D" w14:paraId="61F9A14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45" w14:textId="38FD3FFB" w:rsidR="006A1240" w:rsidRPr="005A277D" w:rsidRDefault="006A1240" w:rsidP="009616C2">
            <w:pPr>
              <w:rPr>
                <w:color w:val="000000"/>
              </w:rPr>
            </w:pPr>
            <w:r w:rsidRPr="005A277D">
              <w:rPr>
                <w:color w:val="000000"/>
              </w:rPr>
              <w:t>48</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46"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47" w14:textId="7D043092"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48" w14:textId="4F5B2B76" w:rsidR="006A1240" w:rsidRPr="005A277D" w:rsidRDefault="006A1240" w:rsidP="009616C2">
            <w:pPr>
              <w:jc w:val="right"/>
            </w:pPr>
            <w:r w:rsidRPr="005A277D">
              <w:t>537</w:t>
            </w:r>
            <w:r w:rsidR="009F4546" w:rsidRPr="005A277D">
              <w:t>,</w:t>
            </w:r>
            <w:r w:rsidRPr="005A277D">
              <w:t>8</w:t>
            </w:r>
            <w:r w:rsidR="00337938" w:rsidRPr="005A277D">
              <w:t>5</w:t>
            </w:r>
          </w:p>
        </w:tc>
        <w:tc>
          <w:tcPr>
            <w:tcW w:w="816" w:type="dxa"/>
            <w:tcBorders>
              <w:top w:val="single" w:sz="4" w:space="0" w:color="auto"/>
              <w:left w:val="nil"/>
              <w:bottom w:val="single" w:sz="4" w:space="0" w:color="auto"/>
              <w:right w:val="single" w:sz="4" w:space="0" w:color="auto"/>
            </w:tcBorders>
            <w:shd w:val="clear" w:color="auto" w:fill="auto"/>
            <w:hideMark/>
          </w:tcPr>
          <w:p w14:paraId="61F9A149" w14:textId="16B77D8F"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4A" w14:textId="750626B3" w:rsidR="006A1240" w:rsidRPr="005A277D" w:rsidRDefault="006A1240" w:rsidP="009616C2">
            <w:pPr>
              <w:jc w:val="right"/>
            </w:pPr>
            <w:r w:rsidRPr="005A277D">
              <w:t>537</w:t>
            </w:r>
            <w:r w:rsidR="009F4546" w:rsidRPr="005A277D">
              <w:t>,</w:t>
            </w:r>
            <w:r w:rsidR="00337938" w:rsidRPr="005A277D">
              <w:t>85</w:t>
            </w:r>
          </w:p>
        </w:tc>
      </w:tr>
      <w:tr w:rsidR="006A1240" w:rsidRPr="005A277D" w14:paraId="61F9A15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4C" w14:textId="6A8B6DA9" w:rsidR="006A1240" w:rsidRPr="005A277D" w:rsidRDefault="006A1240" w:rsidP="009616C2">
            <w:pPr>
              <w:rPr>
                <w:color w:val="000000"/>
              </w:rPr>
            </w:pPr>
            <w:r w:rsidRPr="005A277D">
              <w:rPr>
                <w:color w:val="000000"/>
              </w:rPr>
              <w:t>48</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4D"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4E" w14:textId="24C844E1"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4F" w14:textId="3436C7EB" w:rsidR="006A1240" w:rsidRPr="005A277D" w:rsidRDefault="006A1240" w:rsidP="009616C2">
            <w:pPr>
              <w:jc w:val="right"/>
            </w:pPr>
            <w:r w:rsidRPr="005A277D">
              <w:t>631</w:t>
            </w:r>
            <w:r w:rsidR="009F4546" w:rsidRPr="005A277D">
              <w:t>,</w:t>
            </w:r>
            <w:r w:rsidR="00337938" w:rsidRPr="005A277D">
              <w:t>76</w:t>
            </w:r>
          </w:p>
        </w:tc>
        <w:tc>
          <w:tcPr>
            <w:tcW w:w="816" w:type="dxa"/>
            <w:tcBorders>
              <w:top w:val="single" w:sz="4" w:space="0" w:color="auto"/>
              <w:left w:val="nil"/>
              <w:bottom w:val="single" w:sz="4" w:space="0" w:color="auto"/>
              <w:right w:val="single" w:sz="4" w:space="0" w:color="auto"/>
            </w:tcBorders>
            <w:shd w:val="clear" w:color="auto" w:fill="auto"/>
            <w:hideMark/>
          </w:tcPr>
          <w:p w14:paraId="61F9A150" w14:textId="39143DBA"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51" w14:textId="46756D2E" w:rsidR="006A1240" w:rsidRPr="005A277D" w:rsidRDefault="006A1240" w:rsidP="009616C2">
            <w:pPr>
              <w:jc w:val="right"/>
            </w:pPr>
            <w:r w:rsidRPr="005A277D">
              <w:t>631</w:t>
            </w:r>
            <w:r w:rsidR="009F4546" w:rsidRPr="005A277D">
              <w:t>,</w:t>
            </w:r>
            <w:r w:rsidR="00337938" w:rsidRPr="005A277D">
              <w:t>76</w:t>
            </w:r>
          </w:p>
        </w:tc>
      </w:tr>
      <w:tr w:rsidR="006A1240" w:rsidRPr="005A277D" w14:paraId="61F9A15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53" w14:textId="0EB86A21" w:rsidR="006A1240" w:rsidRPr="005A277D" w:rsidRDefault="006A1240" w:rsidP="009616C2">
            <w:pPr>
              <w:rPr>
                <w:color w:val="000000"/>
              </w:rPr>
            </w:pPr>
            <w:r w:rsidRPr="005A277D">
              <w:rPr>
                <w:color w:val="000000"/>
              </w:rPr>
              <w:t>48</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54"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55" w14:textId="32073EAF"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56" w14:textId="29CC5213" w:rsidR="006A1240" w:rsidRPr="005A277D" w:rsidRDefault="006A1240" w:rsidP="009616C2">
            <w:pPr>
              <w:jc w:val="right"/>
            </w:pPr>
            <w:r w:rsidRPr="005A277D">
              <w:t>725</w:t>
            </w:r>
            <w:r w:rsidR="009F4546" w:rsidRPr="005A277D">
              <w:t>,</w:t>
            </w:r>
            <w:r w:rsidR="00337938" w:rsidRPr="005A277D">
              <w:t>66</w:t>
            </w:r>
          </w:p>
        </w:tc>
        <w:tc>
          <w:tcPr>
            <w:tcW w:w="816" w:type="dxa"/>
            <w:tcBorders>
              <w:top w:val="single" w:sz="4" w:space="0" w:color="auto"/>
              <w:left w:val="nil"/>
              <w:bottom w:val="single" w:sz="4" w:space="0" w:color="auto"/>
              <w:right w:val="single" w:sz="4" w:space="0" w:color="auto"/>
            </w:tcBorders>
            <w:shd w:val="clear" w:color="auto" w:fill="auto"/>
            <w:hideMark/>
          </w:tcPr>
          <w:p w14:paraId="61F9A157" w14:textId="73407E1B"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58" w14:textId="7852BF6C" w:rsidR="006A1240" w:rsidRPr="005A277D" w:rsidRDefault="006A1240" w:rsidP="009616C2">
            <w:pPr>
              <w:jc w:val="right"/>
            </w:pPr>
            <w:r w:rsidRPr="005A277D">
              <w:t>725</w:t>
            </w:r>
            <w:r w:rsidR="009F4546" w:rsidRPr="005A277D">
              <w:t>,</w:t>
            </w:r>
            <w:r w:rsidR="00337938" w:rsidRPr="005A277D">
              <w:t>66</w:t>
            </w:r>
          </w:p>
        </w:tc>
      </w:tr>
      <w:tr w:rsidR="006A1240" w:rsidRPr="005A277D" w14:paraId="61F9A15C" w14:textId="77777777" w:rsidTr="00F96FA3">
        <w:trPr>
          <w:trHeight w:val="5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5A" w14:textId="5AD0895E" w:rsidR="006A1240" w:rsidRPr="005A277D" w:rsidRDefault="006A1240" w:rsidP="009616C2">
            <w:pPr>
              <w:rPr>
                <w:color w:val="000000"/>
              </w:rPr>
            </w:pPr>
            <w:r w:rsidRPr="005A277D">
              <w:rPr>
                <w:color w:val="000000"/>
              </w:rPr>
              <w:t>49</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15B" w14:textId="33B676A3" w:rsidR="006A1240" w:rsidRPr="005A277D" w:rsidRDefault="006A1240" w:rsidP="009616C2">
            <w:pPr>
              <w:rPr>
                <w:color w:val="000000"/>
              </w:rPr>
            </w:pPr>
            <w:r w:rsidRPr="005A277D">
              <w:rPr>
                <w:color w:val="000000"/>
              </w:rPr>
              <w:t>Labas ražošanas prakses nodrošinājuma pārbaude valstī, kas nav Eiropas Ekonomikas zonas dalībvalsts, zāļu ražošanas uzņēmumā vai laboratorijā, kas kvalitātes kontro</w:t>
            </w:r>
            <w:r w:rsidR="001350BF" w:rsidRPr="005A277D">
              <w:rPr>
                <w:color w:val="000000"/>
              </w:rPr>
              <w:t>li veic, pamatojoties uz līgumu</w:t>
            </w:r>
            <w:r w:rsidR="001350BF" w:rsidRPr="005A277D">
              <w:rPr>
                <w:color w:val="000000"/>
                <w:vertAlign w:val="superscript"/>
              </w:rPr>
              <w:t>1</w:t>
            </w:r>
            <w:r w:rsidRPr="005A277D">
              <w:rPr>
                <w:color w:val="000000"/>
              </w:rPr>
              <w:t>, un ja pārbaude objektā ilgst</w:t>
            </w:r>
          </w:p>
        </w:tc>
      </w:tr>
      <w:tr w:rsidR="006A1240" w:rsidRPr="005A277D" w14:paraId="61F9A163" w14:textId="77777777" w:rsidTr="00F96FA3">
        <w:trPr>
          <w:trHeight w:val="38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5D" w14:textId="12972213" w:rsidR="006A1240" w:rsidRPr="005A277D" w:rsidRDefault="006A1240" w:rsidP="009616C2">
            <w:pPr>
              <w:rPr>
                <w:color w:val="000000"/>
              </w:rPr>
            </w:pPr>
            <w:r w:rsidRPr="005A277D">
              <w:rPr>
                <w:color w:val="000000"/>
              </w:rPr>
              <w:t>49</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5E"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5F" w14:textId="5F0803A0"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60" w14:textId="7554CAA1" w:rsidR="006A1240" w:rsidRPr="005A277D" w:rsidRDefault="006A1240" w:rsidP="009616C2">
            <w:pPr>
              <w:jc w:val="right"/>
            </w:pPr>
            <w:r w:rsidRPr="005A277D">
              <w:t>525</w:t>
            </w:r>
            <w:r w:rsidR="009F4546" w:rsidRPr="005A277D">
              <w:t>,</w:t>
            </w:r>
            <w:r w:rsidR="00337938" w:rsidRPr="005A277D">
              <w:t>04</w:t>
            </w:r>
          </w:p>
        </w:tc>
        <w:tc>
          <w:tcPr>
            <w:tcW w:w="816" w:type="dxa"/>
            <w:tcBorders>
              <w:top w:val="single" w:sz="4" w:space="0" w:color="auto"/>
              <w:left w:val="nil"/>
              <w:bottom w:val="single" w:sz="4" w:space="0" w:color="auto"/>
              <w:right w:val="single" w:sz="4" w:space="0" w:color="auto"/>
            </w:tcBorders>
            <w:shd w:val="clear" w:color="auto" w:fill="auto"/>
            <w:hideMark/>
          </w:tcPr>
          <w:p w14:paraId="61F9A161" w14:textId="1EE065A4"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62" w14:textId="31820CD0" w:rsidR="006A1240" w:rsidRPr="005A277D" w:rsidRDefault="006A1240" w:rsidP="009616C2">
            <w:pPr>
              <w:jc w:val="right"/>
            </w:pPr>
            <w:r w:rsidRPr="005A277D">
              <w:t>525</w:t>
            </w:r>
            <w:r w:rsidR="009F4546" w:rsidRPr="005A277D">
              <w:t>,</w:t>
            </w:r>
            <w:r w:rsidR="00337938" w:rsidRPr="005A277D">
              <w:t>04</w:t>
            </w:r>
          </w:p>
        </w:tc>
      </w:tr>
      <w:tr w:rsidR="006A1240" w:rsidRPr="005A277D" w14:paraId="61F9A16A" w14:textId="77777777" w:rsidTr="00F96FA3">
        <w:trPr>
          <w:trHeight w:val="39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64" w14:textId="5FE4D087" w:rsidR="006A1240" w:rsidRPr="005A277D" w:rsidRDefault="006A1240" w:rsidP="009616C2">
            <w:pPr>
              <w:rPr>
                <w:color w:val="000000"/>
              </w:rPr>
            </w:pPr>
            <w:r w:rsidRPr="005A277D">
              <w:rPr>
                <w:color w:val="000000"/>
              </w:rPr>
              <w:t>49</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65"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66" w14:textId="5180057D"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67" w14:textId="0E0966C8" w:rsidR="006A1240" w:rsidRPr="005A277D" w:rsidRDefault="006A1240" w:rsidP="009616C2">
            <w:pPr>
              <w:jc w:val="right"/>
            </w:pPr>
            <w:r w:rsidRPr="005A277D">
              <w:t>665</w:t>
            </w:r>
            <w:r w:rsidR="009F4546" w:rsidRPr="005A277D">
              <w:t>,</w:t>
            </w:r>
            <w:r w:rsidR="00337938" w:rsidRPr="005A277D">
              <w:t>90</w:t>
            </w:r>
          </w:p>
        </w:tc>
        <w:tc>
          <w:tcPr>
            <w:tcW w:w="816" w:type="dxa"/>
            <w:tcBorders>
              <w:top w:val="single" w:sz="4" w:space="0" w:color="auto"/>
              <w:left w:val="nil"/>
              <w:bottom w:val="single" w:sz="4" w:space="0" w:color="auto"/>
              <w:right w:val="single" w:sz="4" w:space="0" w:color="auto"/>
            </w:tcBorders>
            <w:shd w:val="clear" w:color="auto" w:fill="auto"/>
            <w:hideMark/>
          </w:tcPr>
          <w:p w14:paraId="61F9A168" w14:textId="79039471"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69" w14:textId="5F8173BF" w:rsidR="006A1240" w:rsidRPr="005A277D" w:rsidRDefault="006A1240" w:rsidP="009616C2">
            <w:pPr>
              <w:jc w:val="right"/>
            </w:pPr>
            <w:r w:rsidRPr="005A277D">
              <w:t>665</w:t>
            </w:r>
            <w:r w:rsidR="009F4546" w:rsidRPr="005A277D">
              <w:t>,</w:t>
            </w:r>
            <w:r w:rsidR="00337938" w:rsidRPr="005A277D">
              <w:t>90</w:t>
            </w:r>
          </w:p>
        </w:tc>
      </w:tr>
      <w:tr w:rsidR="006A1240" w:rsidRPr="005A277D" w14:paraId="61F9A171" w14:textId="77777777" w:rsidTr="00F96FA3">
        <w:trPr>
          <w:trHeight w:val="39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6B" w14:textId="61335437" w:rsidR="006A1240" w:rsidRPr="005A277D" w:rsidRDefault="006A1240" w:rsidP="009616C2">
            <w:pPr>
              <w:rPr>
                <w:color w:val="000000"/>
              </w:rPr>
            </w:pPr>
            <w:r w:rsidRPr="005A277D">
              <w:rPr>
                <w:color w:val="000000"/>
              </w:rPr>
              <w:t>49</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6C"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6D" w14:textId="375F699F"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6E" w14:textId="207DCA13" w:rsidR="006A1240" w:rsidRPr="005A277D" w:rsidRDefault="006A1240" w:rsidP="009616C2">
            <w:pPr>
              <w:jc w:val="right"/>
            </w:pPr>
            <w:r w:rsidRPr="005A277D">
              <w:t>806</w:t>
            </w:r>
            <w:r w:rsidR="009F4546" w:rsidRPr="005A277D">
              <w:t>,</w:t>
            </w:r>
            <w:r w:rsidR="00337938" w:rsidRPr="005A277D">
              <w:t>77</w:t>
            </w:r>
          </w:p>
        </w:tc>
        <w:tc>
          <w:tcPr>
            <w:tcW w:w="816" w:type="dxa"/>
            <w:tcBorders>
              <w:top w:val="single" w:sz="4" w:space="0" w:color="auto"/>
              <w:left w:val="nil"/>
              <w:bottom w:val="single" w:sz="4" w:space="0" w:color="auto"/>
              <w:right w:val="single" w:sz="4" w:space="0" w:color="auto"/>
            </w:tcBorders>
            <w:shd w:val="clear" w:color="auto" w:fill="auto"/>
            <w:hideMark/>
          </w:tcPr>
          <w:p w14:paraId="61F9A16F" w14:textId="05E4B1E5"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70" w14:textId="2CB9952A" w:rsidR="006A1240" w:rsidRPr="005A277D" w:rsidRDefault="006A1240" w:rsidP="009616C2">
            <w:pPr>
              <w:jc w:val="right"/>
            </w:pPr>
            <w:r w:rsidRPr="005A277D">
              <w:t>806</w:t>
            </w:r>
            <w:r w:rsidR="009F4546" w:rsidRPr="005A277D">
              <w:t>,</w:t>
            </w:r>
            <w:r w:rsidR="00337938" w:rsidRPr="005A277D">
              <w:t>77</w:t>
            </w:r>
          </w:p>
        </w:tc>
      </w:tr>
      <w:tr w:rsidR="006A1240" w:rsidRPr="005A277D" w14:paraId="61F9A178" w14:textId="77777777" w:rsidTr="00F96FA3">
        <w:trPr>
          <w:trHeight w:val="39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72" w14:textId="658F1EDE" w:rsidR="006A1240" w:rsidRPr="005A277D" w:rsidRDefault="006A1240" w:rsidP="009616C2">
            <w:pPr>
              <w:rPr>
                <w:color w:val="000000"/>
              </w:rPr>
            </w:pPr>
            <w:r w:rsidRPr="005A277D">
              <w:rPr>
                <w:color w:val="000000"/>
              </w:rPr>
              <w:t>49</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73"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74" w14:textId="6263D11A"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75" w14:textId="5BAF6C75" w:rsidR="006A1240" w:rsidRPr="005A277D" w:rsidRDefault="006A1240" w:rsidP="009616C2">
            <w:pPr>
              <w:jc w:val="right"/>
            </w:pPr>
            <w:r w:rsidRPr="005A277D">
              <w:t>947</w:t>
            </w:r>
            <w:r w:rsidR="009F4546" w:rsidRPr="005A277D">
              <w:t>,</w:t>
            </w:r>
            <w:r w:rsidR="00337938" w:rsidRPr="005A277D">
              <w:t>63</w:t>
            </w:r>
          </w:p>
        </w:tc>
        <w:tc>
          <w:tcPr>
            <w:tcW w:w="816" w:type="dxa"/>
            <w:tcBorders>
              <w:top w:val="single" w:sz="4" w:space="0" w:color="auto"/>
              <w:left w:val="nil"/>
              <w:bottom w:val="single" w:sz="4" w:space="0" w:color="auto"/>
              <w:right w:val="single" w:sz="4" w:space="0" w:color="auto"/>
            </w:tcBorders>
            <w:shd w:val="clear" w:color="auto" w:fill="auto"/>
            <w:hideMark/>
          </w:tcPr>
          <w:p w14:paraId="61F9A176" w14:textId="7F03E233"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77" w14:textId="44B94B3F" w:rsidR="006A1240" w:rsidRPr="005A277D" w:rsidRDefault="006A1240" w:rsidP="009616C2">
            <w:pPr>
              <w:jc w:val="right"/>
            </w:pPr>
            <w:r w:rsidRPr="005A277D">
              <w:t>947</w:t>
            </w:r>
            <w:r w:rsidR="009F4546" w:rsidRPr="005A277D">
              <w:t>,</w:t>
            </w:r>
            <w:r w:rsidR="00337938" w:rsidRPr="005A277D">
              <w:t>63</w:t>
            </w:r>
          </w:p>
        </w:tc>
      </w:tr>
      <w:tr w:rsidR="006A1240" w:rsidRPr="005A277D" w14:paraId="61F9A17F" w14:textId="77777777" w:rsidTr="00F96FA3">
        <w:trPr>
          <w:trHeight w:val="39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79" w14:textId="7C22DF54" w:rsidR="006A1240" w:rsidRPr="005A277D" w:rsidRDefault="006A1240" w:rsidP="009616C2">
            <w:pPr>
              <w:rPr>
                <w:color w:val="000000"/>
              </w:rPr>
            </w:pPr>
            <w:r w:rsidRPr="005A277D">
              <w:rPr>
                <w:color w:val="000000"/>
              </w:rPr>
              <w:t>49</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7A"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7B" w14:textId="2A59B235"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7C" w14:textId="779A5A04" w:rsidR="006A1240" w:rsidRPr="005A277D" w:rsidRDefault="006A1240" w:rsidP="00337938">
            <w:pPr>
              <w:jc w:val="right"/>
            </w:pPr>
            <w:r w:rsidRPr="005A277D">
              <w:t>1</w:t>
            </w:r>
            <w:r w:rsidR="00337938" w:rsidRPr="005A277D">
              <w:t> </w:t>
            </w:r>
            <w:r w:rsidRPr="005A277D">
              <w:t>088</w:t>
            </w:r>
            <w:r w:rsidR="009F4546" w:rsidRPr="005A277D">
              <w:t>,</w:t>
            </w:r>
            <w:r w:rsidR="00337938" w:rsidRPr="005A277D">
              <w:t>50</w:t>
            </w:r>
          </w:p>
        </w:tc>
        <w:tc>
          <w:tcPr>
            <w:tcW w:w="816" w:type="dxa"/>
            <w:tcBorders>
              <w:top w:val="single" w:sz="4" w:space="0" w:color="auto"/>
              <w:left w:val="nil"/>
              <w:bottom w:val="single" w:sz="4" w:space="0" w:color="auto"/>
              <w:right w:val="single" w:sz="4" w:space="0" w:color="auto"/>
            </w:tcBorders>
            <w:shd w:val="clear" w:color="auto" w:fill="auto"/>
            <w:hideMark/>
          </w:tcPr>
          <w:p w14:paraId="61F9A17D" w14:textId="341FDB10" w:rsidR="006A1240" w:rsidRPr="005A277D" w:rsidRDefault="006A1240" w:rsidP="009616C2">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7E" w14:textId="43E1BE05" w:rsidR="006A1240" w:rsidRPr="005A277D" w:rsidRDefault="006A1240" w:rsidP="00337938">
            <w:pPr>
              <w:jc w:val="right"/>
            </w:pPr>
            <w:r w:rsidRPr="005A277D">
              <w:t>1</w:t>
            </w:r>
            <w:r w:rsidR="00337938" w:rsidRPr="005A277D">
              <w:t> </w:t>
            </w:r>
            <w:r w:rsidRPr="005A277D">
              <w:t>088</w:t>
            </w:r>
            <w:r w:rsidR="009F4546" w:rsidRPr="005A277D">
              <w:t>,</w:t>
            </w:r>
            <w:r w:rsidR="00337938" w:rsidRPr="005A277D">
              <w:t>50</w:t>
            </w:r>
          </w:p>
        </w:tc>
      </w:tr>
      <w:tr w:rsidR="006A1240" w:rsidRPr="005A277D" w14:paraId="61F9A182" w14:textId="77777777" w:rsidTr="00F96FA3">
        <w:trPr>
          <w:trHeight w:val="40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80" w14:textId="56B359E7" w:rsidR="006A1240" w:rsidRPr="005A277D" w:rsidRDefault="006A1240" w:rsidP="009616C2">
            <w:pPr>
              <w:rPr>
                <w:color w:val="000000"/>
              </w:rPr>
            </w:pPr>
            <w:r w:rsidRPr="005A277D">
              <w:rPr>
                <w:color w:val="000000"/>
              </w:rPr>
              <w:t>50</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181" w14:textId="568A9E07" w:rsidR="006A1240" w:rsidRPr="005A277D" w:rsidRDefault="006A1240" w:rsidP="009616C2">
            <w:pPr>
              <w:rPr>
                <w:color w:val="000000"/>
              </w:rPr>
            </w:pPr>
            <w:r w:rsidRPr="005A277D">
              <w:rPr>
                <w:color w:val="000000"/>
              </w:rPr>
              <w:t>Labas ražošanas prakses nodrošinājuma pārbaude, kuru pēc zāļu ražotāja pieprasījuma veic izejvielu ražošanas vai importēšanas uzņēmumā</w:t>
            </w:r>
            <w:r w:rsidR="001350BF" w:rsidRPr="005A277D">
              <w:rPr>
                <w:color w:val="000000"/>
                <w:vertAlign w:val="superscript"/>
              </w:rPr>
              <w:t>1</w:t>
            </w:r>
            <w:r w:rsidRPr="005A277D">
              <w:rPr>
                <w:color w:val="000000"/>
              </w:rPr>
              <w:t>, un ja pārbaude objektā ilgst</w:t>
            </w:r>
          </w:p>
        </w:tc>
      </w:tr>
      <w:tr w:rsidR="006A1240" w:rsidRPr="005A277D" w14:paraId="61F9A18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83" w14:textId="5E309BA1" w:rsidR="006A1240" w:rsidRPr="005A277D" w:rsidRDefault="006A1240" w:rsidP="009616C2">
            <w:pPr>
              <w:rPr>
                <w:color w:val="000000"/>
              </w:rPr>
            </w:pPr>
            <w:r w:rsidRPr="005A277D">
              <w:rPr>
                <w:color w:val="000000"/>
              </w:rPr>
              <w:t>50</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84"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85" w14:textId="0D6CD23F"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86" w14:textId="0EC72417" w:rsidR="006A1240" w:rsidRPr="005A277D" w:rsidRDefault="006A1240" w:rsidP="00A11443">
            <w:pPr>
              <w:jc w:val="right"/>
            </w:pPr>
            <w:r w:rsidRPr="005A277D">
              <w:t>433</w:t>
            </w:r>
            <w:r w:rsidR="009F4546" w:rsidRPr="005A277D">
              <w:t>,</w:t>
            </w:r>
            <w:r w:rsidR="00337938" w:rsidRPr="005A277D">
              <w:t>98</w:t>
            </w:r>
          </w:p>
        </w:tc>
        <w:tc>
          <w:tcPr>
            <w:tcW w:w="816" w:type="dxa"/>
            <w:tcBorders>
              <w:top w:val="single" w:sz="4" w:space="0" w:color="auto"/>
              <w:left w:val="nil"/>
              <w:bottom w:val="single" w:sz="4" w:space="0" w:color="auto"/>
              <w:right w:val="single" w:sz="4" w:space="0" w:color="auto"/>
            </w:tcBorders>
            <w:shd w:val="clear" w:color="auto" w:fill="auto"/>
            <w:hideMark/>
          </w:tcPr>
          <w:p w14:paraId="61F9A187" w14:textId="5EDA9DDA" w:rsidR="006A1240" w:rsidRPr="005A277D" w:rsidRDefault="006A1240" w:rsidP="00A1144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88" w14:textId="35458E8D" w:rsidR="006A1240" w:rsidRPr="005A277D" w:rsidRDefault="006A1240" w:rsidP="00A11443">
            <w:pPr>
              <w:jc w:val="right"/>
            </w:pPr>
            <w:r w:rsidRPr="005A277D">
              <w:t>433</w:t>
            </w:r>
            <w:r w:rsidR="009F4546" w:rsidRPr="005A277D">
              <w:t>,</w:t>
            </w:r>
            <w:r w:rsidR="00337938" w:rsidRPr="005A277D">
              <w:t>98</w:t>
            </w:r>
          </w:p>
        </w:tc>
      </w:tr>
      <w:tr w:rsidR="006A1240" w:rsidRPr="005A277D" w14:paraId="61F9A190"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8A" w14:textId="17693E19" w:rsidR="006A1240" w:rsidRPr="005A277D" w:rsidRDefault="006A1240" w:rsidP="009616C2">
            <w:pPr>
              <w:rPr>
                <w:color w:val="000000"/>
              </w:rPr>
            </w:pPr>
            <w:r w:rsidRPr="005A277D">
              <w:rPr>
                <w:color w:val="000000"/>
              </w:rPr>
              <w:t>50</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8B"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8C" w14:textId="22CA757C"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8D" w14:textId="63F6DF92" w:rsidR="006A1240" w:rsidRPr="005A277D" w:rsidRDefault="006A1240" w:rsidP="00A11443">
            <w:pPr>
              <w:jc w:val="right"/>
            </w:pPr>
            <w:r w:rsidRPr="005A277D">
              <w:t>542</w:t>
            </w:r>
            <w:r w:rsidR="009F4546" w:rsidRPr="005A277D">
              <w:t>,</w:t>
            </w:r>
            <w:r w:rsidR="00337938" w:rsidRPr="005A277D">
              <w:t>11</w:t>
            </w:r>
          </w:p>
        </w:tc>
        <w:tc>
          <w:tcPr>
            <w:tcW w:w="816" w:type="dxa"/>
            <w:tcBorders>
              <w:top w:val="single" w:sz="4" w:space="0" w:color="auto"/>
              <w:left w:val="nil"/>
              <w:bottom w:val="single" w:sz="4" w:space="0" w:color="auto"/>
              <w:right w:val="single" w:sz="4" w:space="0" w:color="auto"/>
            </w:tcBorders>
            <w:shd w:val="clear" w:color="auto" w:fill="auto"/>
            <w:hideMark/>
          </w:tcPr>
          <w:p w14:paraId="61F9A18E" w14:textId="337FAF06" w:rsidR="006A1240" w:rsidRPr="005A277D" w:rsidRDefault="006A1240" w:rsidP="00A1144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8F" w14:textId="24544431" w:rsidR="006A1240" w:rsidRPr="005A277D" w:rsidRDefault="006A1240" w:rsidP="00A11443">
            <w:pPr>
              <w:jc w:val="right"/>
            </w:pPr>
            <w:r w:rsidRPr="005A277D">
              <w:t>542</w:t>
            </w:r>
            <w:r w:rsidR="009F4546" w:rsidRPr="005A277D">
              <w:t>,</w:t>
            </w:r>
            <w:r w:rsidR="00337938" w:rsidRPr="005A277D">
              <w:t>11</w:t>
            </w:r>
          </w:p>
        </w:tc>
      </w:tr>
      <w:tr w:rsidR="006A1240" w:rsidRPr="005A277D" w14:paraId="61F9A197"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91" w14:textId="4FBBF2D6" w:rsidR="006A1240" w:rsidRPr="005A277D" w:rsidRDefault="006A1240" w:rsidP="009616C2">
            <w:pPr>
              <w:rPr>
                <w:color w:val="000000"/>
              </w:rPr>
            </w:pPr>
            <w:r w:rsidRPr="005A277D">
              <w:rPr>
                <w:color w:val="000000"/>
              </w:rPr>
              <w:t>50</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92"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93" w14:textId="4C09CB2C"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94" w14:textId="249468DE" w:rsidR="006A1240" w:rsidRPr="005A277D" w:rsidRDefault="006A1240" w:rsidP="00A11443">
            <w:pPr>
              <w:jc w:val="right"/>
            </w:pPr>
            <w:r w:rsidRPr="005A277D">
              <w:t>654</w:t>
            </w:r>
            <w:r w:rsidR="009F4546" w:rsidRPr="005A277D">
              <w:t>,</w:t>
            </w:r>
            <w:r w:rsidR="00337938" w:rsidRPr="005A277D">
              <w:t>52</w:t>
            </w:r>
          </w:p>
        </w:tc>
        <w:tc>
          <w:tcPr>
            <w:tcW w:w="816" w:type="dxa"/>
            <w:tcBorders>
              <w:top w:val="single" w:sz="4" w:space="0" w:color="auto"/>
              <w:left w:val="nil"/>
              <w:bottom w:val="single" w:sz="4" w:space="0" w:color="auto"/>
              <w:right w:val="single" w:sz="4" w:space="0" w:color="auto"/>
            </w:tcBorders>
            <w:shd w:val="clear" w:color="auto" w:fill="auto"/>
            <w:hideMark/>
          </w:tcPr>
          <w:p w14:paraId="61F9A195" w14:textId="59CB4668" w:rsidR="006A1240" w:rsidRPr="005A277D" w:rsidRDefault="006A1240" w:rsidP="00A1144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96" w14:textId="2A8EA44B" w:rsidR="006A1240" w:rsidRPr="005A277D" w:rsidRDefault="006A1240" w:rsidP="00A11443">
            <w:pPr>
              <w:jc w:val="right"/>
            </w:pPr>
            <w:r w:rsidRPr="005A277D">
              <w:t>654</w:t>
            </w:r>
            <w:r w:rsidR="009F4546" w:rsidRPr="005A277D">
              <w:t>,</w:t>
            </w:r>
            <w:r w:rsidR="00337938" w:rsidRPr="005A277D">
              <w:t>52</w:t>
            </w:r>
          </w:p>
        </w:tc>
      </w:tr>
      <w:tr w:rsidR="006A1240" w:rsidRPr="005A277D" w14:paraId="61F9A19E"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98" w14:textId="31291164" w:rsidR="006A1240" w:rsidRPr="005A277D" w:rsidRDefault="006A1240" w:rsidP="009616C2">
            <w:pPr>
              <w:rPr>
                <w:color w:val="000000"/>
              </w:rPr>
            </w:pPr>
            <w:r w:rsidRPr="005A277D">
              <w:rPr>
                <w:color w:val="000000"/>
              </w:rPr>
              <w:t>50</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99"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9A" w14:textId="2EC42882"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9B" w14:textId="3AA0205F" w:rsidR="006A1240" w:rsidRPr="005A277D" w:rsidRDefault="006A1240" w:rsidP="00A11443">
            <w:pPr>
              <w:jc w:val="right"/>
            </w:pPr>
            <w:r w:rsidRPr="005A277D">
              <w:t>742</w:t>
            </w:r>
            <w:r w:rsidR="009F4546" w:rsidRPr="005A277D">
              <w:t>,</w:t>
            </w:r>
            <w:r w:rsidR="00337938"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19C" w14:textId="0203B9EB" w:rsidR="006A1240" w:rsidRPr="005A277D" w:rsidRDefault="006A1240" w:rsidP="00A1144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9D" w14:textId="40486CAB" w:rsidR="006A1240" w:rsidRPr="005A277D" w:rsidRDefault="006A1240" w:rsidP="00A11443">
            <w:pPr>
              <w:jc w:val="right"/>
            </w:pPr>
            <w:r w:rsidRPr="005A277D">
              <w:t>742</w:t>
            </w:r>
            <w:r w:rsidR="009F4546" w:rsidRPr="005A277D">
              <w:t>,</w:t>
            </w:r>
            <w:r w:rsidR="00337938" w:rsidRPr="005A277D">
              <w:t>74</w:t>
            </w:r>
          </w:p>
        </w:tc>
      </w:tr>
      <w:tr w:rsidR="006A1240" w:rsidRPr="005A277D" w14:paraId="61F9A1A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9F" w14:textId="016254D8" w:rsidR="006A1240" w:rsidRPr="005A277D" w:rsidRDefault="006A1240" w:rsidP="009616C2">
            <w:pPr>
              <w:rPr>
                <w:color w:val="000000"/>
              </w:rPr>
            </w:pPr>
            <w:r w:rsidRPr="005A277D">
              <w:rPr>
                <w:color w:val="000000"/>
              </w:rPr>
              <w:t>50</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A0"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A1" w14:textId="3652CEAE"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A2" w14:textId="4EFC699A" w:rsidR="006A1240" w:rsidRPr="005A277D" w:rsidRDefault="006A1240" w:rsidP="00A11443">
            <w:pPr>
              <w:jc w:val="right"/>
            </w:pPr>
            <w:r w:rsidRPr="005A277D">
              <w:t>867</w:t>
            </w:r>
            <w:r w:rsidR="009F4546" w:rsidRPr="005A277D">
              <w:t>,</w:t>
            </w:r>
            <w:r w:rsidR="00337938" w:rsidRPr="005A277D">
              <w:t>95</w:t>
            </w:r>
          </w:p>
        </w:tc>
        <w:tc>
          <w:tcPr>
            <w:tcW w:w="816" w:type="dxa"/>
            <w:tcBorders>
              <w:top w:val="single" w:sz="4" w:space="0" w:color="auto"/>
              <w:left w:val="nil"/>
              <w:bottom w:val="single" w:sz="4" w:space="0" w:color="auto"/>
              <w:right w:val="single" w:sz="4" w:space="0" w:color="auto"/>
            </w:tcBorders>
            <w:shd w:val="clear" w:color="auto" w:fill="auto"/>
            <w:hideMark/>
          </w:tcPr>
          <w:p w14:paraId="61F9A1A3" w14:textId="092DE9A1" w:rsidR="006A1240" w:rsidRPr="005A277D" w:rsidRDefault="006A1240" w:rsidP="00A11443">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A4" w14:textId="04C37789" w:rsidR="006A1240" w:rsidRPr="005A277D" w:rsidRDefault="006A1240" w:rsidP="00A11443">
            <w:pPr>
              <w:jc w:val="right"/>
            </w:pPr>
            <w:r w:rsidRPr="005A277D">
              <w:t>867</w:t>
            </w:r>
            <w:r w:rsidR="009F4546" w:rsidRPr="005A277D">
              <w:t>,</w:t>
            </w:r>
            <w:r w:rsidR="00337938" w:rsidRPr="005A277D">
              <w:t>95</w:t>
            </w:r>
          </w:p>
        </w:tc>
      </w:tr>
      <w:tr w:rsidR="006A1240" w:rsidRPr="005A277D" w14:paraId="61F9A1A8" w14:textId="77777777" w:rsidTr="00F96FA3">
        <w:trPr>
          <w:trHeight w:val="5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A6" w14:textId="06B2A68E" w:rsidR="006A1240" w:rsidRPr="005A277D" w:rsidRDefault="006A1240" w:rsidP="009616C2">
            <w:pPr>
              <w:rPr>
                <w:color w:val="000000"/>
              </w:rPr>
            </w:pPr>
            <w:r w:rsidRPr="005A277D">
              <w:rPr>
                <w:color w:val="000000"/>
              </w:rPr>
              <w:t>51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1A7" w14:textId="2D68BF03" w:rsidR="006A1240" w:rsidRPr="005A277D" w:rsidRDefault="006A1240" w:rsidP="009616C2">
            <w:pPr>
              <w:rPr>
                <w:color w:val="000000"/>
              </w:rPr>
            </w:pPr>
            <w:r w:rsidRPr="005A277D">
              <w:rPr>
                <w:color w:val="000000"/>
              </w:rPr>
              <w:t>Labas ražošanas prakses nodrošinājuma pārbaude, kuru pēc zāļu ražotāja pieprasījuma veic izejvielu ražošanas uzņēmumā</w:t>
            </w:r>
            <w:r w:rsidR="001350BF" w:rsidRPr="005A277D">
              <w:rPr>
                <w:color w:val="000000"/>
                <w:vertAlign w:val="superscript"/>
              </w:rPr>
              <w:t>1</w:t>
            </w:r>
            <w:r w:rsidRPr="005A277D">
              <w:rPr>
                <w:color w:val="000000"/>
              </w:rPr>
              <w:t>, valstī, kas neatrodas Eiropas Ekonomikas zonā, un ja pārbaude objektā ilgst</w:t>
            </w:r>
          </w:p>
        </w:tc>
      </w:tr>
      <w:tr w:rsidR="006A1240" w:rsidRPr="005A277D" w14:paraId="61F9A1AF" w14:textId="77777777" w:rsidTr="00F96FA3">
        <w:trPr>
          <w:trHeight w:val="3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A9" w14:textId="3A63FD92" w:rsidR="006A1240" w:rsidRPr="005A277D" w:rsidRDefault="006A1240" w:rsidP="009616C2">
            <w:pPr>
              <w:rPr>
                <w:color w:val="000000"/>
              </w:rPr>
            </w:pPr>
            <w:r w:rsidRPr="005A277D">
              <w:rPr>
                <w:color w:val="000000"/>
              </w:rPr>
              <w:t>51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AA"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AB" w14:textId="4846EBB5"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AC" w14:textId="6EEB4FEB" w:rsidR="006A1240" w:rsidRPr="005A277D" w:rsidRDefault="006A1240" w:rsidP="00CA1CFD">
            <w:pPr>
              <w:jc w:val="right"/>
            </w:pPr>
            <w:r w:rsidRPr="005A277D">
              <w:t>640</w:t>
            </w:r>
            <w:r w:rsidR="009F4546" w:rsidRPr="005A277D">
              <w:t>,</w:t>
            </w:r>
            <w:r w:rsidR="00337938"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1AD" w14:textId="67A6C6D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AE" w14:textId="4B42A1FA" w:rsidR="006A1240" w:rsidRPr="005A277D" w:rsidRDefault="006A1240" w:rsidP="00CA1CFD">
            <w:pPr>
              <w:jc w:val="right"/>
            </w:pPr>
            <w:r w:rsidRPr="005A277D">
              <w:t>640</w:t>
            </w:r>
            <w:r w:rsidR="009F4546" w:rsidRPr="005A277D">
              <w:t>,</w:t>
            </w:r>
            <w:r w:rsidR="00337938" w:rsidRPr="005A277D">
              <w:t>29</w:t>
            </w:r>
          </w:p>
        </w:tc>
      </w:tr>
      <w:tr w:rsidR="006A1240" w:rsidRPr="005A277D" w14:paraId="61F9A1B6" w14:textId="77777777" w:rsidTr="00F96FA3">
        <w:trPr>
          <w:trHeight w:val="30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B0" w14:textId="6CF97CA2" w:rsidR="006A1240" w:rsidRPr="005A277D" w:rsidRDefault="006A1240" w:rsidP="009616C2">
            <w:pPr>
              <w:rPr>
                <w:color w:val="000000"/>
              </w:rPr>
            </w:pPr>
            <w:r w:rsidRPr="005A277D">
              <w:rPr>
                <w:color w:val="000000"/>
              </w:rPr>
              <w:t>51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B1"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B2" w14:textId="63CD5140"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B3" w14:textId="58527A0B" w:rsidR="006A1240" w:rsidRPr="005A277D" w:rsidRDefault="006A1240" w:rsidP="00CA1CFD">
            <w:pPr>
              <w:jc w:val="right"/>
            </w:pPr>
            <w:r w:rsidRPr="005A277D">
              <w:t>811</w:t>
            </w:r>
            <w:r w:rsidR="009F4546" w:rsidRPr="005A277D">
              <w:t>,</w:t>
            </w:r>
            <w:r w:rsidR="00337938" w:rsidRPr="005A277D">
              <w:t>04</w:t>
            </w:r>
          </w:p>
        </w:tc>
        <w:tc>
          <w:tcPr>
            <w:tcW w:w="816" w:type="dxa"/>
            <w:tcBorders>
              <w:top w:val="single" w:sz="4" w:space="0" w:color="auto"/>
              <w:left w:val="nil"/>
              <w:bottom w:val="single" w:sz="4" w:space="0" w:color="auto"/>
              <w:right w:val="single" w:sz="4" w:space="0" w:color="auto"/>
            </w:tcBorders>
            <w:shd w:val="clear" w:color="auto" w:fill="auto"/>
            <w:hideMark/>
          </w:tcPr>
          <w:p w14:paraId="61F9A1B4" w14:textId="534EA4D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B5" w14:textId="37370747" w:rsidR="006A1240" w:rsidRPr="005A277D" w:rsidRDefault="006A1240" w:rsidP="00CA1CFD">
            <w:pPr>
              <w:jc w:val="right"/>
            </w:pPr>
            <w:r w:rsidRPr="005A277D">
              <w:t>811</w:t>
            </w:r>
            <w:r w:rsidR="009F4546" w:rsidRPr="005A277D">
              <w:t>,</w:t>
            </w:r>
            <w:r w:rsidR="00337938" w:rsidRPr="005A277D">
              <w:t>04</w:t>
            </w:r>
          </w:p>
        </w:tc>
      </w:tr>
      <w:tr w:rsidR="006A1240" w:rsidRPr="005A277D" w14:paraId="61F9A1BD" w14:textId="77777777" w:rsidTr="00F96FA3">
        <w:trPr>
          <w:trHeight w:val="38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B7" w14:textId="209FA7C1" w:rsidR="006A1240" w:rsidRPr="005A277D" w:rsidRDefault="006A1240" w:rsidP="009616C2">
            <w:pPr>
              <w:rPr>
                <w:color w:val="000000"/>
              </w:rPr>
            </w:pPr>
            <w:r w:rsidRPr="005A277D">
              <w:rPr>
                <w:color w:val="000000"/>
              </w:rPr>
              <w:t>51</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B8" w14:textId="77777777" w:rsidR="006A1240" w:rsidRPr="005A277D" w:rsidRDefault="006A1240" w:rsidP="009616C2">
            <w:pPr>
              <w:rPr>
                <w:color w:val="000000"/>
              </w:rPr>
            </w:pPr>
            <w:r w:rsidRPr="005A277D">
              <w:rPr>
                <w:color w:val="000000"/>
              </w:rPr>
              <w:t>trīs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B9" w14:textId="56B2DD90"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BA" w14:textId="694FD1F8" w:rsidR="006A1240" w:rsidRPr="005A277D" w:rsidRDefault="006A1240" w:rsidP="00CA1CFD">
            <w:pPr>
              <w:jc w:val="right"/>
            </w:pPr>
            <w:r w:rsidRPr="005A277D">
              <w:t>981</w:t>
            </w:r>
            <w:r w:rsidR="009F4546" w:rsidRPr="005A277D">
              <w:t>,</w:t>
            </w:r>
            <w:r w:rsidR="0049109C" w:rsidRPr="005A277D">
              <w:t>78</w:t>
            </w:r>
          </w:p>
        </w:tc>
        <w:tc>
          <w:tcPr>
            <w:tcW w:w="816" w:type="dxa"/>
            <w:tcBorders>
              <w:top w:val="single" w:sz="4" w:space="0" w:color="auto"/>
              <w:left w:val="nil"/>
              <w:bottom w:val="single" w:sz="4" w:space="0" w:color="auto"/>
              <w:right w:val="single" w:sz="4" w:space="0" w:color="auto"/>
            </w:tcBorders>
            <w:shd w:val="clear" w:color="auto" w:fill="auto"/>
            <w:hideMark/>
          </w:tcPr>
          <w:p w14:paraId="61F9A1BB" w14:textId="1367F7F1"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BC" w14:textId="653643D7" w:rsidR="006A1240" w:rsidRPr="005A277D" w:rsidRDefault="006A1240" w:rsidP="00CA1CFD">
            <w:pPr>
              <w:jc w:val="right"/>
            </w:pPr>
            <w:r w:rsidRPr="005A277D">
              <w:t>981</w:t>
            </w:r>
            <w:r w:rsidR="009F4546" w:rsidRPr="005A277D">
              <w:t>,</w:t>
            </w:r>
            <w:r w:rsidR="0049109C" w:rsidRPr="005A277D">
              <w:t>78</w:t>
            </w:r>
          </w:p>
        </w:tc>
      </w:tr>
      <w:tr w:rsidR="006A1240" w:rsidRPr="005A277D" w14:paraId="61F9A1C4" w14:textId="77777777" w:rsidTr="00F96FA3">
        <w:trPr>
          <w:trHeight w:val="33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BE" w14:textId="62F01AC7" w:rsidR="006A1240" w:rsidRPr="005A277D" w:rsidRDefault="006A1240" w:rsidP="009616C2">
            <w:pPr>
              <w:rPr>
                <w:color w:val="000000"/>
              </w:rPr>
            </w:pPr>
            <w:r w:rsidRPr="005A277D">
              <w:rPr>
                <w:color w:val="000000"/>
              </w:rPr>
              <w:t>51</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BF" w14:textId="77777777" w:rsidR="006A1240" w:rsidRPr="005A277D" w:rsidRDefault="006A1240" w:rsidP="009616C2">
            <w:pPr>
              <w:rPr>
                <w:color w:val="000000"/>
              </w:rPr>
            </w:pPr>
            <w:r w:rsidRPr="005A277D">
              <w:rPr>
                <w:color w:val="000000"/>
              </w:rPr>
              <w:t>četras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C0" w14:textId="26EACAEF"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C1" w14:textId="52E92F09" w:rsidR="006A1240" w:rsidRPr="005A277D" w:rsidRDefault="006A1240" w:rsidP="0049109C">
            <w:pPr>
              <w:jc w:val="right"/>
            </w:pPr>
            <w:r w:rsidRPr="005A277D">
              <w:t>1</w:t>
            </w:r>
            <w:r w:rsidR="0049109C" w:rsidRPr="005A277D">
              <w:t> </w:t>
            </w:r>
            <w:r w:rsidRPr="005A277D">
              <w:t>109</w:t>
            </w:r>
            <w:r w:rsidR="009F4546" w:rsidRPr="005A277D">
              <w:t>,</w:t>
            </w:r>
            <w:r w:rsidR="0049109C" w:rsidRPr="005A277D">
              <w:t>84</w:t>
            </w:r>
          </w:p>
        </w:tc>
        <w:tc>
          <w:tcPr>
            <w:tcW w:w="816" w:type="dxa"/>
            <w:tcBorders>
              <w:top w:val="single" w:sz="4" w:space="0" w:color="auto"/>
              <w:left w:val="nil"/>
              <w:bottom w:val="single" w:sz="4" w:space="0" w:color="auto"/>
              <w:right w:val="single" w:sz="4" w:space="0" w:color="auto"/>
            </w:tcBorders>
            <w:shd w:val="clear" w:color="auto" w:fill="auto"/>
            <w:hideMark/>
          </w:tcPr>
          <w:p w14:paraId="61F9A1C2" w14:textId="0685DA11"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C3" w14:textId="0204E47E" w:rsidR="006A1240" w:rsidRPr="005A277D" w:rsidRDefault="006A1240" w:rsidP="0049109C">
            <w:pPr>
              <w:jc w:val="right"/>
            </w:pPr>
            <w:r w:rsidRPr="005A277D">
              <w:t>1</w:t>
            </w:r>
            <w:r w:rsidR="0049109C" w:rsidRPr="005A277D">
              <w:t> </w:t>
            </w:r>
            <w:r w:rsidRPr="005A277D">
              <w:t>109</w:t>
            </w:r>
            <w:r w:rsidR="009F4546" w:rsidRPr="005A277D">
              <w:t>,</w:t>
            </w:r>
            <w:r w:rsidR="0049109C" w:rsidRPr="005A277D">
              <w:t>84</w:t>
            </w:r>
          </w:p>
        </w:tc>
      </w:tr>
    </w:tbl>
    <w:p w14:paraId="63FF89BD" w14:textId="77777777" w:rsidR="00F96FA3" w:rsidRDefault="00F96FA3">
      <w:r>
        <w:br w:type="page"/>
      </w:r>
    </w:p>
    <w:tbl>
      <w:tblPr>
        <w:tblW w:w="9421" w:type="dxa"/>
        <w:tblInd w:w="93" w:type="dxa"/>
        <w:tblLook w:val="04A0" w:firstRow="1" w:lastRow="0" w:firstColumn="1" w:lastColumn="0" w:noHBand="0" w:noVBand="1"/>
      </w:tblPr>
      <w:tblGrid>
        <w:gridCol w:w="996"/>
        <w:gridCol w:w="3233"/>
        <w:gridCol w:w="1842"/>
        <w:gridCol w:w="1237"/>
        <w:gridCol w:w="816"/>
        <w:gridCol w:w="1297"/>
      </w:tblGrid>
      <w:tr w:rsidR="006A1240" w:rsidRPr="005A277D" w14:paraId="61F9A1CB" w14:textId="77777777" w:rsidTr="00F96FA3">
        <w:trPr>
          <w:trHeight w:val="39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C5" w14:textId="1E84B424" w:rsidR="006A1240" w:rsidRPr="005A277D" w:rsidRDefault="006A1240" w:rsidP="009616C2">
            <w:pPr>
              <w:rPr>
                <w:color w:val="000000"/>
              </w:rPr>
            </w:pPr>
            <w:r w:rsidRPr="005A277D">
              <w:rPr>
                <w:color w:val="000000"/>
              </w:rPr>
              <w:lastRenderedPageBreak/>
              <w:t>51</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C6" w14:textId="77777777" w:rsidR="006A1240" w:rsidRPr="005A277D" w:rsidRDefault="006A1240" w:rsidP="009616C2">
            <w:pPr>
              <w:rPr>
                <w:color w:val="000000"/>
              </w:rPr>
            </w:pPr>
            <w:r w:rsidRPr="005A277D">
              <w:rPr>
                <w:color w:val="000000"/>
              </w:rPr>
              <w:t>piecas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C7" w14:textId="187802B3"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C8" w14:textId="1318936C" w:rsidR="006A1240" w:rsidRPr="005A277D" w:rsidRDefault="006A1240" w:rsidP="0049109C">
            <w:pPr>
              <w:jc w:val="right"/>
            </w:pPr>
            <w:r w:rsidRPr="005A277D">
              <w:t>1</w:t>
            </w:r>
            <w:r w:rsidR="0049109C" w:rsidRPr="005A277D">
              <w:t> </w:t>
            </w:r>
            <w:r w:rsidRPr="005A277D">
              <w:t>294</w:t>
            </w:r>
            <w:r w:rsidR="009F4546" w:rsidRPr="005A277D">
              <w:t>,</w:t>
            </w:r>
            <w:r w:rsidR="0049109C" w:rsidRPr="005A277D">
              <w:t>81</w:t>
            </w:r>
          </w:p>
        </w:tc>
        <w:tc>
          <w:tcPr>
            <w:tcW w:w="816" w:type="dxa"/>
            <w:tcBorders>
              <w:top w:val="single" w:sz="4" w:space="0" w:color="auto"/>
              <w:left w:val="nil"/>
              <w:bottom w:val="single" w:sz="4" w:space="0" w:color="auto"/>
              <w:right w:val="single" w:sz="4" w:space="0" w:color="auto"/>
            </w:tcBorders>
            <w:shd w:val="clear" w:color="auto" w:fill="auto"/>
            <w:hideMark/>
          </w:tcPr>
          <w:p w14:paraId="61F9A1C9" w14:textId="37EA6AC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CA" w14:textId="0C81E463" w:rsidR="006A1240" w:rsidRPr="005A277D" w:rsidRDefault="006A1240" w:rsidP="0049109C">
            <w:pPr>
              <w:jc w:val="right"/>
            </w:pPr>
            <w:r w:rsidRPr="005A277D">
              <w:t>1</w:t>
            </w:r>
            <w:r w:rsidR="0049109C" w:rsidRPr="005A277D">
              <w:t> </w:t>
            </w:r>
            <w:r w:rsidRPr="005A277D">
              <w:t>294</w:t>
            </w:r>
            <w:r w:rsidR="009F4546" w:rsidRPr="005A277D">
              <w:t>,</w:t>
            </w:r>
            <w:r w:rsidR="0049109C" w:rsidRPr="005A277D">
              <w:t>81</w:t>
            </w:r>
          </w:p>
        </w:tc>
      </w:tr>
      <w:tr w:rsidR="006A1240" w:rsidRPr="005A277D" w14:paraId="61F9A1D2" w14:textId="77777777" w:rsidTr="00F96FA3">
        <w:trPr>
          <w:trHeight w:val="97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CC" w14:textId="736231A2" w:rsidR="006A1240" w:rsidRPr="005A277D" w:rsidRDefault="006A1240" w:rsidP="009616C2">
            <w:pPr>
              <w:rPr>
                <w:color w:val="000000"/>
              </w:rPr>
            </w:pPr>
            <w:r w:rsidRPr="005A277D">
              <w:rPr>
                <w:color w:val="000000"/>
              </w:rPr>
              <w:t>52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CD" w14:textId="65AA020F" w:rsidR="006A1240" w:rsidRPr="005A277D" w:rsidRDefault="006A1240" w:rsidP="009668D6">
            <w:pPr>
              <w:rPr>
                <w:color w:val="000000"/>
              </w:rPr>
            </w:pPr>
            <w:r w:rsidRPr="005A277D">
              <w:rPr>
                <w:color w:val="000000"/>
              </w:rPr>
              <w:t xml:space="preserve">Zāļu ražošanas vai importēšanas uzņēmuma kvalificētas personas izglītības un profesionālās pieredzes </w:t>
            </w:r>
            <w:r w:rsidR="00B56DF2" w:rsidRPr="005A277D">
              <w:rPr>
                <w:color w:val="000000"/>
              </w:rPr>
              <w:t xml:space="preserve">atbilstības </w:t>
            </w:r>
            <w:r w:rsidRPr="005A277D">
              <w:t>novērtēšana normatīvajos aktos</w:t>
            </w:r>
            <w:r w:rsidRPr="005A277D">
              <w:rPr>
                <w:color w:val="000000"/>
              </w:rPr>
              <w:t xml:space="preserve"> par zāļu ražošanu noteiktajām prasībām</w:t>
            </w:r>
            <w:r w:rsidR="00697910"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1CE" w14:textId="4F0C58A1" w:rsidR="006A1240" w:rsidRPr="005A277D" w:rsidRDefault="006A1240" w:rsidP="009616C2">
            <w:pPr>
              <w:jc w:val="center"/>
              <w:rPr>
                <w:color w:val="000000"/>
              </w:rPr>
            </w:pPr>
            <w:r w:rsidRPr="005A277D">
              <w:rPr>
                <w:color w:val="000000"/>
              </w:rPr>
              <w:t>1 zāļu ražošanas persona</w:t>
            </w:r>
          </w:p>
        </w:tc>
        <w:tc>
          <w:tcPr>
            <w:tcW w:w="1237" w:type="dxa"/>
            <w:tcBorders>
              <w:top w:val="single" w:sz="4" w:space="0" w:color="auto"/>
              <w:left w:val="nil"/>
              <w:bottom w:val="single" w:sz="4" w:space="0" w:color="auto"/>
              <w:right w:val="single" w:sz="4" w:space="0" w:color="auto"/>
            </w:tcBorders>
            <w:shd w:val="clear" w:color="auto" w:fill="auto"/>
            <w:hideMark/>
          </w:tcPr>
          <w:p w14:paraId="61F9A1CF" w14:textId="4FAD35E1" w:rsidR="006A1240" w:rsidRPr="005A277D" w:rsidRDefault="006A1240" w:rsidP="00CA1CFD">
            <w:pPr>
              <w:jc w:val="right"/>
            </w:pPr>
            <w:r w:rsidRPr="005A277D">
              <w:t>99</w:t>
            </w:r>
            <w:r w:rsidR="009F4546" w:rsidRPr="005A277D">
              <w:t>,</w:t>
            </w:r>
            <w:r w:rsidR="0049109C"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A1D0" w14:textId="780B0B9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D1" w14:textId="342010E3" w:rsidR="006A1240" w:rsidRPr="005A277D" w:rsidRDefault="006A1240" w:rsidP="00CA1CFD">
            <w:pPr>
              <w:jc w:val="right"/>
            </w:pPr>
            <w:r w:rsidRPr="005A277D">
              <w:t>99</w:t>
            </w:r>
            <w:r w:rsidR="009F4546" w:rsidRPr="005A277D">
              <w:t>,</w:t>
            </w:r>
            <w:r w:rsidR="0049109C" w:rsidRPr="005A277D">
              <w:t>60</w:t>
            </w:r>
          </w:p>
        </w:tc>
      </w:tr>
      <w:tr w:rsidR="006A1240" w:rsidRPr="005A277D" w14:paraId="61F9A1D9" w14:textId="77777777" w:rsidTr="00F96FA3">
        <w:trPr>
          <w:trHeight w:val="97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D3" w14:textId="24079EAB" w:rsidR="006A1240" w:rsidRPr="005A277D" w:rsidRDefault="006A1240" w:rsidP="009616C2">
            <w:pPr>
              <w:rPr>
                <w:color w:val="000000"/>
              </w:rPr>
            </w:pPr>
            <w:r w:rsidRPr="005A277D">
              <w:rPr>
                <w:color w:val="000000"/>
              </w:rPr>
              <w:t>53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D4" w14:textId="2558365A" w:rsidR="006A1240" w:rsidRPr="005A277D" w:rsidRDefault="006A1240" w:rsidP="00F96FA3">
            <w:pPr>
              <w:rPr>
                <w:color w:val="000000"/>
              </w:rPr>
            </w:pPr>
            <w:r w:rsidRPr="005A277D">
              <w:rPr>
                <w:color w:val="000000"/>
              </w:rPr>
              <w:t>Zāļu ražošanas uzņēmuma, kas neatrodas Eiropas Savienības dalībvalst</w:t>
            </w:r>
            <w:r w:rsidR="0049109C" w:rsidRPr="005A277D">
              <w:rPr>
                <w:color w:val="000000"/>
              </w:rPr>
              <w:t>ī</w:t>
            </w:r>
            <w:r w:rsidRPr="005A277D">
              <w:rPr>
                <w:color w:val="000000"/>
              </w:rPr>
              <w:t>, labas ražošanas prakses dokumentu izvērtēšana</w:t>
            </w:r>
            <w:r w:rsidR="00F96FA3">
              <w:rPr>
                <w:color w:val="000000"/>
              </w:rPr>
              <w:t> </w:t>
            </w:r>
            <w:r w:rsidRPr="005A277D">
              <w:rPr>
                <w:color w:val="000000"/>
              </w:rPr>
              <w:t>–</w:t>
            </w:r>
            <w:r w:rsidR="00F96FA3">
              <w:rPr>
                <w:color w:val="000000"/>
              </w:rPr>
              <w:t xml:space="preserve"> </w:t>
            </w:r>
            <w:r w:rsidRPr="005A277D">
              <w:rPr>
                <w:color w:val="000000"/>
              </w:rPr>
              <w:t>iesniegtā ražotnes apraksta un procedūru novērtēšana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1D5" w14:textId="27B0FCE5" w:rsidR="006A1240" w:rsidRPr="005A277D" w:rsidRDefault="006A1240" w:rsidP="009616C2">
            <w:pPr>
              <w:jc w:val="center"/>
              <w:rPr>
                <w:color w:val="000000"/>
              </w:rPr>
            </w:pPr>
            <w:r w:rsidRPr="005A277D">
              <w:rPr>
                <w:color w:val="000000"/>
              </w:rPr>
              <w:t>1 zāļu ražošanas uzņēmums</w:t>
            </w:r>
          </w:p>
        </w:tc>
        <w:tc>
          <w:tcPr>
            <w:tcW w:w="1237" w:type="dxa"/>
            <w:tcBorders>
              <w:top w:val="single" w:sz="4" w:space="0" w:color="auto"/>
              <w:left w:val="nil"/>
              <w:bottom w:val="single" w:sz="4" w:space="0" w:color="auto"/>
              <w:right w:val="single" w:sz="4" w:space="0" w:color="auto"/>
            </w:tcBorders>
            <w:shd w:val="clear" w:color="auto" w:fill="auto"/>
            <w:hideMark/>
          </w:tcPr>
          <w:p w14:paraId="61F9A1D6" w14:textId="692C1A0D" w:rsidR="006A1240" w:rsidRPr="005A277D" w:rsidRDefault="006A1240" w:rsidP="00CA1CFD">
            <w:pPr>
              <w:jc w:val="right"/>
            </w:pPr>
            <w:r w:rsidRPr="005A277D">
              <w:t>213</w:t>
            </w:r>
            <w:r w:rsidR="009F4546" w:rsidRPr="005A277D">
              <w:t>,</w:t>
            </w:r>
            <w:r w:rsidR="0049109C"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A1D7" w14:textId="0C8924C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D8" w14:textId="0E0B9C7A" w:rsidR="006A1240" w:rsidRPr="005A277D" w:rsidRDefault="006A1240" w:rsidP="00CA1CFD">
            <w:pPr>
              <w:jc w:val="right"/>
            </w:pPr>
            <w:r w:rsidRPr="005A277D">
              <w:t>213</w:t>
            </w:r>
            <w:r w:rsidR="009F4546" w:rsidRPr="005A277D">
              <w:t>,</w:t>
            </w:r>
            <w:r w:rsidR="0049109C" w:rsidRPr="005A277D">
              <w:t>43</w:t>
            </w:r>
          </w:p>
        </w:tc>
      </w:tr>
      <w:tr w:rsidR="006A1240" w:rsidRPr="005A277D" w14:paraId="61F9A1E0"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DA" w14:textId="752B06EE" w:rsidR="006A1240" w:rsidRPr="005A277D" w:rsidRDefault="006A1240" w:rsidP="009616C2">
            <w:pPr>
              <w:rPr>
                <w:color w:val="000000"/>
              </w:rPr>
            </w:pPr>
            <w:r w:rsidRPr="005A277D">
              <w:rPr>
                <w:color w:val="000000"/>
              </w:rPr>
              <w:t>54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DB" w14:textId="0FBB2451" w:rsidR="006A1240" w:rsidRPr="005A277D" w:rsidRDefault="006A1240" w:rsidP="009616C2">
            <w:pPr>
              <w:rPr>
                <w:color w:val="000000"/>
              </w:rPr>
            </w:pPr>
            <w:r w:rsidRPr="005A277D">
              <w:rPr>
                <w:color w:val="000000"/>
              </w:rPr>
              <w:t>Zāļu paraugu atlase testēšanai</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1DC" w14:textId="4BE29FF4" w:rsidR="006A1240" w:rsidRPr="005A277D" w:rsidRDefault="006A1240" w:rsidP="009616C2">
            <w:pPr>
              <w:jc w:val="center"/>
              <w:rPr>
                <w:color w:val="000000"/>
              </w:rPr>
            </w:pPr>
            <w:r w:rsidRPr="005A277D">
              <w:rPr>
                <w:color w:val="000000"/>
              </w:rPr>
              <w:t>1 zāļu paraugs</w:t>
            </w:r>
          </w:p>
        </w:tc>
        <w:tc>
          <w:tcPr>
            <w:tcW w:w="1237" w:type="dxa"/>
            <w:tcBorders>
              <w:top w:val="single" w:sz="4" w:space="0" w:color="auto"/>
              <w:left w:val="nil"/>
              <w:bottom w:val="single" w:sz="4" w:space="0" w:color="auto"/>
              <w:right w:val="single" w:sz="4" w:space="0" w:color="auto"/>
            </w:tcBorders>
            <w:shd w:val="clear" w:color="auto" w:fill="auto"/>
            <w:hideMark/>
          </w:tcPr>
          <w:p w14:paraId="61F9A1DD" w14:textId="18DFB535" w:rsidR="006A1240" w:rsidRPr="005A277D" w:rsidRDefault="006A1240" w:rsidP="00CA1CFD">
            <w:pPr>
              <w:jc w:val="right"/>
            </w:pPr>
            <w:r w:rsidRPr="005A277D">
              <w:t>4</w:t>
            </w:r>
            <w:r w:rsidR="009F4546" w:rsidRPr="005A277D">
              <w:t>,</w:t>
            </w:r>
            <w:r w:rsidR="0049109C" w:rsidRPr="005A277D">
              <w:t>27</w:t>
            </w:r>
          </w:p>
        </w:tc>
        <w:tc>
          <w:tcPr>
            <w:tcW w:w="816" w:type="dxa"/>
            <w:tcBorders>
              <w:top w:val="single" w:sz="4" w:space="0" w:color="auto"/>
              <w:left w:val="nil"/>
              <w:bottom w:val="single" w:sz="4" w:space="0" w:color="auto"/>
              <w:right w:val="single" w:sz="4" w:space="0" w:color="auto"/>
            </w:tcBorders>
            <w:shd w:val="clear" w:color="auto" w:fill="auto"/>
            <w:hideMark/>
          </w:tcPr>
          <w:p w14:paraId="61F9A1DE" w14:textId="09E1A2C2"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DF" w14:textId="63C02C92" w:rsidR="006A1240" w:rsidRPr="005A277D" w:rsidRDefault="006A1240" w:rsidP="00CA1CFD">
            <w:pPr>
              <w:jc w:val="right"/>
            </w:pPr>
            <w:r w:rsidRPr="005A277D">
              <w:t>4</w:t>
            </w:r>
            <w:r w:rsidR="009F4546" w:rsidRPr="005A277D">
              <w:t>,</w:t>
            </w:r>
            <w:r w:rsidRPr="005A277D">
              <w:t>2</w:t>
            </w:r>
            <w:r w:rsidR="0049109C" w:rsidRPr="005A277D">
              <w:t>7</w:t>
            </w:r>
          </w:p>
        </w:tc>
      </w:tr>
      <w:tr w:rsidR="006A1240" w:rsidRPr="005A277D" w14:paraId="61F9A1E3"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E1" w14:textId="70D5A879" w:rsidR="006A1240" w:rsidRPr="005A277D" w:rsidRDefault="006A1240" w:rsidP="009616C2">
            <w:pPr>
              <w:rPr>
                <w:color w:val="000000"/>
              </w:rPr>
            </w:pPr>
            <w:r w:rsidRPr="005A277D">
              <w:rPr>
                <w:color w:val="000000"/>
              </w:rPr>
              <w:t>55</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1E2" w14:textId="6B08C2D5" w:rsidR="006A1240" w:rsidRPr="005A277D" w:rsidRDefault="006A1240" w:rsidP="009616C2">
            <w:pPr>
              <w:rPr>
                <w:color w:val="000000"/>
              </w:rPr>
            </w:pPr>
            <w:r w:rsidRPr="005A277D">
              <w:rPr>
                <w:color w:val="000000"/>
              </w:rPr>
              <w:t>Atbilstības novērtēšana, labas izplatīšanas prakses nodrošinājuma pārbaude zāļu lieltirgotavā</w:t>
            </w:r>
            <w:r w:rsidR="00E60CD9" w:rsidRPr="005A277D">
              <w:rPr>
                <w:color w:val="000000"/>
                <w:vertAlign w:val="superscript"/>
              </w:rPr>
              <w:t>1</w:t>
            </w:r>
            <w:r w:rsidRPr="005A277D">
              <w:rPr>
                <w:color w:val="000000"/>
              </w:rPr>
              <w:t>, ja pārbaude objektā ilgst</w:t>
            </w:r>
          </w:p>
        </w:tc>
      </w:tr>
      <w:tr w:rsidR="006A1240" w:rsidRPr="005A277D" w14:paraId="61F9A1EA"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E4" w14:textId="6CCA3109" w:rsidR="006A1240" w:rsidRPr="005A277D" w:rsidRDefault="006A1240" w:rsidP="009616C2">
            <w:pPr>
              <w:rPr>
                <w:color w:val="000000"/>
              </w:rPr>
            </w:pPr>
            <w:r w:rsidRPr="005A277D">
              <w:rPr>
                <w:color w:val="000000"/>
              </w:rPr>
              <w:t>55</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E5" w14:textId="370E14B1" w:rsidR="006A1240" w:rsidRPr="005A277D" w:rsidRDefault="006A1240" w:rsidP="00273EFB">
            <w:pPr>
              <w:rPr>
                <w:color w:val="000000"/>
              </w:rPr>
            </w:pPr>
            <w:r w:rsidRPr="005A277D">
              <w:rPr>
                <w:color w:val="000000"/>
              </w:rPr>
              <w:t>pus</w:t>
            </w:r>
            <w:r w:rsidR="00273EFB" w:rsidRPr="005A277D">
              <w:rPr>
                <w:color w:val="000000"/>
              </w:rPr>
              <w:t>i</w:t>
            </w:r>
            <w:r w:rsidRPr="005A277D">
              <w:rPr>
                <w:color w:val="000000"/>
              </w:rPr>
              <w:t xml:space="preserve"> dien</w:t>
            </w:r>
            <w:r w:rsidR="00273EFB" w:rsidRPr="005A277D">
              <w:rPr>
                <w:color w:val="000000"/>
              </w:rPr>
              <w:t>as</w:t>
            </w:r>
            <w:r w:rsidRPr="005A277D">
              <w:rPr>
                <w:color w:val="000000"/>
              </w:rPr>
              <w:t xml:space="preserve"> (viens inspektors</w:t>
            </w:r>
            <w:proofErr w:type="gramStart"/>
            <w:r w:rsidRPr="005A277D">
              <w:rPr>
                <w:color w:val="000000"/>
              </w:rPr>
              <w:t xml:space="preserve"> )</w:t>
            </w:r>
            <w:proofErr w:type="gramEnd"/>
          </w:p>
        </w:tc>
        <w:tc>
          <w:tcPr>
            <w:tcW w:w="1842" w:type="dxa"/>
            <w:tcBorders>
              <w:top w:val="single" w:sz="4" w:space="0" w:color="auto"/>
              <w:left w:val="nil"/>
              <w:bottom w:val="single" w:sz="4" w:space="0" w:color="auto"/>
              <w:right w:val="single" w:sz="4" w:space="0" w:color="auto"/>
            </w:tcBorders>
            <w:shd w:val="clear" w:color="auto" w:fill="auto"/>
            <w:hideMark/>
          </w:tcPr>
          <w:p w14:paraId="61F9A1E6" w14:textId="3460904E" w:rsidR="006A1240" w:rsidRPr="005A277D" w:rsidRDefault="006A1240" w:rsidP="009616C2">
            <w:pPr>
              <w:jc w:val="center"/>
              <w:rPr>
                <w:color w:val="000000"/>
              </w:rPr>
            </w:pPr>
            <w:r w:rsidRPr="005A277D">
              <w:rPr>
                <w:color w:val="000000"/>
              </w:rPr>
              <w:t>1 zāļu lieltirgotava</w:t>
            </w:r>
          </w:p>
        </w:tc>
        <w:tc>
          <w:tcPr>
            <w:tcW w:w="1237" w:type="dxa"/>
            <w:tcBorders>
              <w:top w:val="single" w:sz="4" w:space="0" w:color="auto"/>
              <w:left w:val="nil"/>
              <w:bottom w:val="single" w:sz="4" w:space="0" w:color="auto"/>
              <w:right w:val="single" w:sz="4" w:space="0" w:color="auto"/>
            </w:tcBorders>
            <w:shd w:val="clear" w:color="auto" w:fill="auto"/>
            <w:hideMark/>
          </w:tcPr>
          <w:p w14:paraId="61F9A1E7" w14:textId="01425FE1" w:rsidR="006A1240" w:rsidRPr="005A277D" w:rsidRDefault="006A1240" w:rsidP="00CA1CFD">
            <w:pPr>
              <w:jc w:val="right"/>
            </w:pPr>
            <w:r w:rsidRPr="005A277D">
              <w:t>87</w:t>
            </w:r>
            <w:r w:rsidR="009F4546" w:rsidRPr="005A277D">
              <w:t>,</w:t>
            </w:r>
            <w:r w:rsidR="0049109C" w:rsidRPr="005A277D">
              <w:t>81</w:t>
            </w:r>
          </w:p>
        </w:tc>
        <w:tc>
          <w:tcPr>
            <w:tcW w:w="816" w:type="dxa"/>
            <w:tcBorders>
              <w:top w:val="single" w:sz="4" w:space="0" w:color="auto"/>
              <w:left w:val="nil"/>
              <w:bottom w:val="single" w:sz="4" w:space="0" w:color="auto"/>
              <w:right w:val="single" w:sz="4" w:space="0" w:color="auto"/>
            </w:tcBorders>
            <w:shd w:val="clear" w:color="auto" w:fill="auto"/>
            <w:hideMark/>
          </w:tcPr>
          <w:p w14:paraId="61F9A1E8" w14:textId="73486A46"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E9" w14:textId="275722B4" w:rsidR="006A1240" w:rsidRPr="005A277D" w:rsidRDefault="006A1240" w:rsidP="00CA1CFD">
            <w:pPr>
              <w:jc w:val="right"/>
            </w:pPr>
            <w:r w:rsidRPr="005A277D">
              <w:t>87</w:t>
            </w:r>
            <w:r w:rsidR="009F4546" w:rsidRPr="005A277D">
              <w:t>,</w:t>
            </w:r>
            <w:r w:rsidR="0049109C" w:rsidRPr="005A277D">
              <w:t>81</w:t>
            </w:r>
          </w:p>
        </w:tc>
      </w:tr>
      <w:tr w:rsidR="006A1240" w:rsidRPr="005A277D" w14:paraId="61F9A1F1"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EB" w14:textId="07DFE925" w:rsidR="006A1240" w:rsidRPr="005A277D" w:rsidRDefault="006A1240" w:rsidP="009616C2">
            <w:pPr>
              <w:rPr>
                <w:color w:val="000000"/>
              </w:rPr>
            </w:pPr>
            <w:r w:rsidRPr="005A277D">
              <w:rPr>
                <w:color w:val="000000"/>
              </w:rPr>
              <w:t>55</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EC" w14:textId="77777777" w:rsidR="006A1240" w:rsidRPr="005A277D" w:rsidRDefault="006A1240" w:rsidP="009616C2">
            <w:pPr>
              <w:rPr>
                <w:color w:val="000000"/>
              </w:rPr>
            </w:pPr>
            <w:r w:rsidRPr="005A277D">
              <w:rPr>
                <w:color w:val="000000"/>
              </w:rPr>
              <w:t>vienu dienu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ED" w14:textId="778CD693" w:rsidR="006A1240" w:rsidRPr="005A277D" w:rsidRDefault="006A1240" w:rsidP="009616C2">
            <w:pPr>
              <w:jc w:val="center"/>
              <w:rPr>
                <w:color w:val="000000"/>
              </w:rPr>
            </w:pPr>
            <w:r w:rsidRPr="005A277D">
              <w:rPr>
                <w:color w:val="000000"/>
              </w:rPr>
              <w:t>1 zāļu lieltirgotava</w:t>
            </w:r>
          </w:p>
        </w:tc>
        <w:tc>
          <w:tcPr>
            <w:tcW w:w="1237" w:type="dxa"/>
            <w:tcBorders>
              <w:top w:val="single" w:sz="4" w:space="0" w:color="auto"/>
              <w:left w:val="nil"/>
              <w:bottom w:val="single" w:sz="4" w:space="0" w:color="auto"/>
              <w:right w:val="single" w:sz="4" w:space="0" w:color="auto"/>
            </w:tcBorders>
            <w:shd w:val="clear" w:color="auto" w:fill="auto"/>
            <w:hideMark/>
          </w:tcPr>
          <w:p w14:paraId="61F9A1EE" w14:textId="53B47165" w:rsidR="006A1240" w:rsidRPr="005A277D" w:rsidRDefault="006A1240" w:rsidP="00CA1CFD">
            <w:pPr>
              <w:jc w:val="right"/>
            </w:pPr>
            <w:r w:rsidRPr="005A277D">
              <w:t>175</w:t>
            </w:r>
            <w:r w:rsidR="009F4546" w:rsidRPr="005A277D">
              <w:t>,</w:t>
            </w:r>
            <w:r w:rsidR="0049109C"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A1EF" w14:textId="76E3262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F0" w14:textId="7391AE13" w:rsidR="006A1240" w:rsidRPr="005A277D" w:rsidRDefault="006A1240" w:rsidP="00CA1CFD">
            <w:pPr>
              <w:jc w:val="right"/>
            </w:pPr>
            <w:r w:rsidRPr="005A277D">
              <w:t>175</w:t>
            </w:r>
            <w:r w:rsidR="009F4546" w:rsidRPr="005A277D">
              <w:t>,</w:t>
            </w:r>
            <w:r w:rsidR="0049109C" w:rsidRPr="005A277D">
              <w:t>60</w:t>
            </w:r>
          </w:p>
        </w:tc>
      </w:tr>
      <w:tr w:rsidR="006A1240" w:rsidRPr="005A277D" w14:paraId="61F9A1F8"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F2" w14:textId="79226BB4" w:rsidR="006A1240" w:rsidRPr="005A277D" w:rsidRDefault="006A1240" w:rsidP="009616C2">
            <w:pPr>
              <w:rPr>
                <w:color w:val="000000"/>
              </w:rPr>
            </w:pPr>
            <w:r w:rsidRPr="005A277D">
              <w:rPr>
                <w:color w:val="000000"/>
              </w:rPr>
              <w:t>55</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F3" w14:textId="77777777" w:rsidR="006A1240" w:rsidRPr="005A277D" w:rsidRDefault="006A1240" w:rsidP="009616C2">
            <w:pPr>
              <w:rPr>
                <w:color w:val="000000"/>
              </w:rPr>
            </w:pPr>
            <w:r w:rsidRPr="005A277D">
              <w:rPr>
                <w:color w:val="000000"/>
              </w:rPr>
              <w:t>divas dienas (viens inspektors)</w:t>
            </w:r>
          </w:p>
        </w:tc>
        <w:tc>
          <w:tcPr>
            <w:tcW w:w="1842" w:type="dxa"/>
            <w:tcBorders>
              <w:top w:val="single" w:sz="4" w:space="0" w:color="auto"/>
              <w:left w:val="nil"/>
              <w:bottom w:val="single" w:sz="4" w:space="0" w:color="auto"/>
              <w:right w:val="single" w:sz="4" w:space="0" w:color="auto"/>
            </w:tcBorders>
            <w:shd w:val="clear" w:color="auto" w:fill="auto"/>
            <w:hideMark/>
          </w:tcPr>
          <w:p w14:paraId="61F9A1F4" w14:textId="7110C839" w:rsidR="006A1240" w:rsidRPr="005A277D" w:rsidRDefault="006A1240" w:rsidP="009616C2">
            <w:pPr>
              <w:jc w:val="center"/>
              <w:rPr>
                <w:color w:val="000000"/>
              </w:rPr>
            </w:pPr>
            <w:r w:rsidRPr="005A277D">
              <w:rPr>
                <w:color w:val="000000"/>
              </w:rPr>
              <w:t>1 zāļu lieltirgotava</w:t>
            </w:r>
          </w:p>
        </w:tc>
        <w:tc>
          <w:tcPr>
            <w:tcW w:w="1237" w:type="dxa"/>
            <w:tcBorders>
              <w:top w:val="single" w:sz="4" w:space="0" w:color="auto"/>
              <w:left w:val="nil"/>
              <w:bottom w:val="single" w:sz="4" w:space="0" w:color="auto"/>
              <w:right w:val="single" w:sz="4" w:space="0" w:color="auto"/>
            </w:tcBorders>
            <w:shd w:val="clear" w:color="auto" w:fill="auto"/>
            <w:hideMark/>
          </w:tcPr>
          <w:p w14:paraId="61F9A1F5" w14:textId="15BBCF48" w:rsidR="006A1240" w:rsidRPr="005A277D" w:rsidRDefault="006A1240" w:rsidP="00CA1CFD">
            <w:pPr>
              <w:jc w:val="right"/>
            </w:pPr>
            <w:r w:rsidRPr="005A277D">
              <w:t>222</w:t>
            </w:r>
            <w:r w:rsidR="009F4546" w:rsidRPr="005A277D">
              <w:t>,</w:t>
            </w:r>
            <w:r w:rsidR="0049109C" w:rsidRPr="005A277D">
              <w:t>42</w:t>
            </w:r>
          </w:p>
        </w:tc>
        <w:tc>
          <w:tcPr>
            <w:tcW w:w="816" w:type="dxa"/>
            <w:tcBorders>
              <w:top w:val="single" w:sz="4" w:space="0" w:color="auto"/>
              <w:left w:val="nil"/>
              <w:bottom w:val="single" w:sz="4" w:space="0" w:color="auto"/>
              <w:right w:val="single" w:sz="4" w:space="0" w:color="auto"/>
            </w:tcBorders>
            <w:shd w:val="clear" w:color="auto" w:fill="auto"/>
            <w:hideMark/>
          </w:tcPr>
          <w:p w14:paraId="61F9A1F6" w14:textId="639848E0"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1F7" w14:textId="592F45C2" w:rsidR="006A1240" w:rsidRPr="005A277D" w:rsidRDefault="006A1240" w:rsidP="00CA1CFD">
            <w:pPr>
              <w:jc w:val="right"/>
            </w:pPr>
            <w:r w:rsidRPr="005A277D">
              <w:t>222</w:t>
            </w:r>
            <w:r w:rsidR="009F4546" w:rsidRPr="005A277D">
              <w:t>,</w:t>
            </w:r>
            <w:r w:rsidR="0049109C" w:rsidRPr="005A277D">
              <w:t>42</w:t>
            </w:r>
          </w:p>
        </w:tc>
      </w:tr>
      <w:tr w:rsidR="006A1240" w:rsidRPr="005A277D" w14:paraId="61F9A1F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1F9" w14:textId="40D23A55" w:rsidR="006A1240" w:rsidRPr="005A277D" w:rsidRDefault="006A1240" w:rsidP="009616C2">
            <w:pPr>
              <w:rPr>
                <w:color w:val="000000"/>
              </w:rPr>
            </w:pPr>
            <w:r w:rsidRPr="005A277D">
              <w:rPr>
                <w:color w:val="000000"/>
              </w:rPr>
              <w:t>56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1FA" w14:textId="77777777" w:rsidR="006A1240" w:rsidRPr="005A277D" w:rsidRDefault="006A1240" w:rsidP="009616C2">
            <w:pPr>
              <w:rPr>
                <w:color w:val="000000"/>
              </w:rPr>
            </w:pPr>
            <w:r w:rsidRPr="005A277D">
              <w:rPr>
                <w:color w:val="000000"/>
              </w:rPr>
              <w:t>Dokumentu kopēšana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A1FB" w14:textId="2BDE389B" w:rsidR="006A1240" w:rsidRPr="005A277D" w:rsidRDefault="006A1240" w:rsidP="009616C2">
            <w:pPr>
              <w:jc w:val="center"/>
              <w:rPr>
                <w:color w:val="000000"/>
              </w:rPr>
            </w:pPr>
            <w:r w:rsidRPr="005A277D">
              <w:rPr>
                <w:color w:val="000000"/>
              </w:rPr>
              <w:t>1 lapa</w:t>
            </w:r>
          </w:p>
        </w:tc>
        <w:tc>
          <w:tcPr>
            <w:tcW w:w="1237" w:type="dxa"/>
            <w:tcBorders>
              <w:top w:val="single" w:sz="4" w:space="0" w:color="auto"/>
              <w:left w:val="nil"/>
              <w:bottom w:val="single" w:sz="4" w:space="0" w:color="auto"/>
              <w:right w:val="single" w:sz="4" w:space="0" w:color="auto"/>
            </w:tcBorders>
            <w:shd w:val="clear" w:color="auto" w:fill="auto"/>
            <w:hideMark/>
          </w:tcPr>
          <w:p w14:paraId="61F9A1FC" w14:textId="1BF0A100" w:rsidR="006A1240" w:rsidRPr="005A277D" w:rsidRDefault="006A1240" w:rsidP="00CA1CFD">
            <w:pPr>
              <w:jc w:val="right"/>
            </w:pPr>
            <w:r w:rsidRPr="005A277D">
              <w:t>0</w:t>
            </w:r>
            <w:r w:rsidR="009F4546" w:rsidRPr="005A277D">
              <w:t>,</w:t>
            </w:r>
            <w:r w:rsidRPr="005A277D">
              <w:t>1</w:t>
            </w:r>
            <w:r w:rsidR="00615B21" w:rsidRPr="005A277D">
              <w:t>9</w:t>
            </w:r>
          </w:p>
        </w:tc>
        <w:tc>
          <w:tcPr>
            <w:tcW w:w="816" w:type="dxa"/>
            <w:tcBorders>
              <w:top w:val="single" w:sz="4" w:space="0" w:color="auto"/>
              <w:left w:val="nil"/>
              <w:bottom w:val="single" w:sz="4" w:space="0" w:color="auto"/>
              <w:right w:val="single" w:sz="4" w:space="0" w:color="auto"/>
            </w:tcBorders>
            <w:shd w:val="clear" w:color="auto" w:fill="auto"/>
            <w:hideMark/>
          </w:tcPr>
          <w:p w14:paraId="61F9A1FD" w14:textId="186D7BC7"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04</w:t>
            </w:r>
          </w:p>
        </w:tc>
        <w:tc>
          <w:tcPr>
            <w:tcW w:w="1297" w:type="dxa"/>
            <w:tcBorders>
              <w:top w:val="single" w:sz="4" w:space="0" w:color="auto"/>
              <w:left w:val="nil"/>
              <w:bottom w:val="single" w:sz="4" w:space="0" w:color="auto"/>
              <w:right w:val="single" w:sz="4" w:space="0" w:color="auto"/>
            </w:tcBorders>
            <w:shd w:val="clear" w:color="auto" w:fill="auto"/>
            <w:hideMark/>
          </w:tcPr>
          <w:p w14:paraId="61F9A1FE" w14:textId="0BCDF3CF" w:rsidR="006A1240" w:rsidRPr="005A277D" w:rsidRDefault="006A1240" w:rsidP="00CA1CFD">
            <w:pPr>
              <w:jc w:val="right"/>
            </w:pPr>
            <w:r w:rsidRPr="005A277D">
              <w:t>0</w:t>
            </w:r>
            <w:r w:rsidR="009F4546" w:rsidRPr="005A277D">
              <w:t>,</w:t>
            </w:r>
            <w:r w:rsidRPr="005A277D">
              <w:t>2</w:t>
            </w:r>
            <w:r w:rsidR="00615B21" w:rsidRPr="005A277D">
              <w:t>3</w:t>
            </w:r>
          </w:p>
        </w:tc>
      </w:tr>
      <w:tr w:rsidR="006A1240" w:rsidRPr="005A277D" w14:paraId="61F9A20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00" w14:textId="1E9F57C5" w:rsidR="006A1240" w:rsidRPr="005A277D" w:rsidRDefault="006A1240" w:rsidP="009616C2">
            <w:pPr>
              <w:rPr>
                <w:color w:val="000000"/>
              </w:rPr>
            </w:pPr>
            <w:r w:rsidRPr="005A277D">
              <w:rPr>
                <w:color w:val="000000"/>
              </w:rPr>
              <w:t>57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01" w14:textId="77777777" w:rsidR="006A1240" w:rsidRPr="005A277D" w:rsidRDefault="006A1240" w:rsidP="009616C2">
            <w:pPr>
              <w:rPr>
                <w:color w:val="000000"/>
              </w:rPr>
            </w:pPr>
            <w:r w:rsidRPr="005A277D">
              <w:rPr>
                <w:color w:val="000000"/>
              </w:rPr>
              <w:t>Latvijas zāļu reģistra oficiālais izdevums</w:t>
            </w:r>
          </w:p>
        </w:tc>
        <w:tc>
          <w:tcPr>
            <w:tcW w:w="1842" w:type="dxa"/>
            <w:tcBorders>
              <w:top w:val="single" w:sz="4" w:space="0" w:color="auto"/>
              <w:left w:val="nil"/>
              <w:bottom w:val="single" w:sz="4" w:space="0" w:color="auto"/>
              <w:right w:val="single" w:sz="4" w:space="0" w:color="auto"/>
            </w:tcBorders>
            <w:shd w:val="clear" w:color="auto" w:fill="auto"/>
            <w:hideMark/>
          </w:tcPr>
          <w:p w14:paraId="61F9A202" w14:textId="072E5C91" w:rsidR="006A1240" w:rsidRPr="005A277D" w:rsidRDefault="006A1240" w:rsidP="009616C2">
            <w:pPr>
              <w:jc w:val="center"/>
              <w:rPr>
                <w:color w:val="000000"/>
              </w:rPr>
            </w:pPr>
            <w:r w:rsidRPr="005A277D">
              <w:rPr>
                <w:color w:val="000000"/>
              </w:rPr>
              <w:t>1 grāmata</w:t>
            </w:r>
          </w:p>
        </w:tc>
        <w:tc>
          <w:tcPr>
            <w:tcW w:w="1237" w:type="dxa"/>
            <w:tcBorders>
              <w:top w:val="single" w:sz="4" w:space="0" w:color="auto"/>
              <w:left w:val="nil"/>
              <w:bottom w:val="single" w:sz="4" w:space="0" w:color="auto"/>
              <w:right w:val="single" w:sz="4" w:space="0" w:color="auto"/>
            </w:tcBorders>
            <w:shd w:val="clear" w:color="auto" w:fill="auto"/>
            <w:hideMark/>
          </w:tcPr>
          <w:p w14:paraId="61F9A203" w14:textId="37B0E1CD" w:rsidR="006A1240" w:rsidRPr="005A277D" w:rsidRDefault="006A1240" w:rsidP="00CA1CFD">
            <w:pPr>
              <w:jc w:val="right"/>
            </w:pPr>
            <w:r w:rsidRPr="005A277D">
              <w:t>11</w:t>
            </w:r>
            <w:r w:rsidR="009F4546" w:rsidRPr="005A277D">
              <w:t>,</w:t>
            </w:r>
            <w:r w:rsidR="0049109C" w:rsidRPr="005A277D">
              <w:t>17</w:t>
            </w:r>
          </w:p>
        </w:tc>
        <w:tc>
          <w:tcPr>
            <w:tcW w:w="816" w:type="dxa"/>
            <w:tcBorders>
              <w:top w:val="single" w:sz="4" w:space="0" w:color="auto"/>
              <w:left w:val="nil"/>
              <w:bottom w:val="single" w:sz="4" w:space="0" w:color="auto"/>
              <w:right w:val="single" w:sz="4" w:space="0" w:color="auto"/>
            </w:tcBorders>
            <w:shd w:val="clear" w:color="auto" w:fill="auto"/>
            <w:hideMark/>
          </w:tcPr>
          <w:p w14:paraId="61F9A204" w14:textId="3F16CA1E" w:rsidR="006A1240" w:rsidRPr="005A277D" w:rsidRDefault="006A1240" w:rsidP="00CA1CFD">
            <w:pPr>
              <w:jc w:val="right"/>
              <w:rPr>
                <w:color w:val="000000"/>
              </w:rPr>
            </w:pPr>
            <w:r w:rsidRPr="005A277D">
              <w:rPr>
                <w:color w:val="000000"/>
              </w:rPr>
              <w:t>2</w:t>
            </w:r>
            <w:r w:rsidR="009F4546" w:rsidRPr="005A277D">
              <w:rPr>
                <w:color w:val="000000"/>
              </w:rPr>
              <w:t>,</w:t>
            </w:r>
            <w:r w:rsidRPr="005A277D">
              <w:rPr>
                <w:color w:val="000000"/>
              </w:rPr>
              <w:t>35</w:t>
            </w:r>
          </w:p>
        </w:tc>
        <w:tc>
          <w:tcPr>
            <w:tcW w:w="1297" w:type="dxa"/>
            <w:tcBorders>
              <w:top w:val="single" w:sz="4" w:space="0" w:color="auto"/>
              <w:left w:val="nil"/>
              <w:bottom w:val="single" w:sz="4" w:space="0" w:color="auto"/>
              <w:right w:val="single" w:sz="4" w:space="0" w:color="auto"/>
            </w:tcBorders>
            <w:shd w:val="clear" w:color="auto" w:fill="auto"/>
            <w:hideMark/>
          </w:tcPr>
          <w:p w14:paraId="61F9A205" w14:textId="7A991719" w:rsidR="006A1240" w:rsidRPr="005A277D" w:rsidRDefault="006A1240" w:rsidP="00CA1CFD">
            <w:pPr>
              <w:jc w:val="right"/>
            </w:pPr>
            <w:r w:rsidRPr="005A277D">
              <w:t>13</w:t>
            </w:r>
            <w:r w:rsidR="009F4546" w:rsidRPr="005A277D">
              <w:t>,</w:t>
            </w:r>
            <w:r w:rsidR="0049109C" w:rsidRPr="005A277D">
              <w:t>52</w:t>
            </w:r>
          </w:p>
        </w:tc>
      </w:tr>
      <w:tr w:rsidR="006A1240" w:rsidRPr="005A277D" w14:paraId="61F9A20D" w14:textId="77777777" w:rsidTr="00F96FA3">
        <w:trPr>
          <w:trHeight w:val="62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07" w14:textId="571D058D" w:rsidR="006A1240" w:rsidRPr="005A277D" w:rsidRDefault="006A1240" w:rsidP="009616C2">
            <w:pPr>
              <w:rPr>
                <w:color w:val="000000"/>
              </w:rPr>
            </w:pPr>
            <w:r w:rsidRPr="005A277D">
              <w:rPr>
                <w:color w:val="000000"/>
              </w:rPr>
              <w:t>58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08" w14:textId="77777777" w:rsidR="006A1240" w:rsidRPr="005A277D" w:rsidRDefault="006A1240" w:rsidP="009616C2">
            <w:pPr>
              <w:rPr>
                <w:color w:val="000000"/>
              </w:rPr>
            </w:pPr>
            <w:r w:rsidRPr="005A277D">
              <w:rPr>
                <w:color w:val="000000"/>
              </w:rPr>
              <w:t>Latvijas zāļu reģistra un zāļu apraksta oficiālais elektroniskais izdevums ar zāļu aprakstiem un lietošanas instrukcijām</w:t>
            </w:r>
          </w:p>
        </w:tc>
        <w:tc>
          <w:tcPr>
            <w:tcW w:w="1842" w:type="dxa"/>
            <w:tcBorders>
              <w:top w:val="single" w:sz="4" w:space="0" w:color="auto"/>
              <w:left w:val="nil"/>
              <w:bottom w:val="single" w:sz="4" w:space="0" w:color="auto"/>
              <w:right w:val="single" w:sz="4" w:space="0" w:color="auto"/>
            </w:tcBorders>
            <w:shd w:val="clear" w:color="auto" w:fill="auto"/>
            <w:hideMark/>
          </w:tcPr>
          <w:p w14:paraId="61F9A209" w14:textId="77777777" w:rsidR="006A1240" w:rsidRPr="005A277D" w:rsidRDefault="006A1240" w:rsidP="009616C2">
            <w:pPr>
              <w:jc w:val="center"/>
              <w:rPr>
                <w:color w:val="000000"/>
              </w:rPr>
            </w:pPr>
            <w:r w:rsidRPr="005A277D">
              <w:rPr>
                <w:color w:val="000000"/>
              </w:rPr>
              <w:t xml:space="preserve">1 USB </w:t>
            </w:r>
            <w:proofErr w:type="spellStart"/>
            <w:r w:rsidRPr="005A277D">
              <w:rPr>
                <w:i/>
                <w:color w:val="000000"/>
              </w:rPr>
              <w:t>flash</w:t>
            </w:r>
            <w:proofErr w:type="spellEnd"/>
            <w:r w:rsidRPr="005A277D">
              <w:rPr>
                <w:color w:val="000000"/>
              </w:rPr>
              <w:t xml:space="preserve"> atmiņas karte</w:t>
            </w:r>
          </w:p>
        </w:tc>
        <w:tc>
          <w:tcPr>
            <w:tcW w:w="1237" w:type="dxa"/>
            <w:tcBorders>
              <w:top w:val="single" w:sz="4" w:space="0" w:color="auto"/>
              <w:left w:val="nil"/>
              <w:bottom w:val="single" w:sz="4" w:space="0" w:color="auto"/>
              <w:right w:val="single" w:sz="4" w:space="0" w:color="auto"/>
            </w:tcBorders>
            <w:shd w:val="clear" w:color="auto" w:fill="auto"/>
            <w:hideMark/>
          </w:tcPr>
          <w:p w14:paraId="61F9A20A" w14:textId="58BA6E1E" w:rsidR="006A1240" w:rsidRPr="005A277D" w:rsidRDefault="006A1240" w:rsidP="00CA1CFD">
            <w:pPr>
              <w:jc w:val="right"/>
            </w:pPr>
            <w:r w:rsidRPr="005A277D">
              <w:t>6</w:t>
            </w:r>
            <w:r w:rsidR="009F4546" w:rsidRPr="005A277D">
              <w:t>,</w:t>
            </w:r>
            <w:r w:rsidR="0049109C" w:rsidRPr="005A277D">
              <w:t>47</w:t>
            </w:r>
          </w:p>
        </w:tc>
        <w:tc>
          <w:tcPr>
            <w:tcW w:w="816" w:type="dxa"/>
            <w:tcBorders>
              <w:top w:val="single" w:sz="4" w:space="0" w:color="auto"/>
              <w:left w:val="nil"/>
              <w:bottom w:val="single" w:sz="4" w:space="0" w:color="auto"/>
              <w:right w:val="single" w:sz="4" w:space="0" w:color="auto"/>
            </w:tcBorders>
            <w:shd w:val="clear" w:color="auto" w:fill="auto"/>
            <w:hideMark/>
          </w:tcPr>
          <w:p w14:paraId="61F9A20B" w14:textId="29EB96DF" w:rsidR="006A1240" w:rsidRPr="005A277D" w:rsidRDefault="006A1240" w:rsidP="00CA1CFD">
            <w:pPr>
              <w:jc w:val="right"/>
              <w:rPr>
                <w:color w:val="000000"/>
              </w:rPr>
            </w:pPr>
            <w:r w:rsidRPr="005A277D">
              <w:rPr>
                <w:color w:val="000000"/>
              </w:rPr>
              <w:t>1</w:t>
            </w:r>
            <w:r w:rsidR="009F4546" w:rsidRPr="005A277D">
              <w:rPr>
                <w:color w:val="000000"/>
              </w:rPr>
              <w:t>,</w:t>
            </w:r>
            <w:r w:rsidRPr="005A277D">
              <w:rPr>
                <w:color w:val="000000"/>
              </w:rPr>
              <w:t>36</w:t>
            </w:r>
          </w:p>
        </w:tc>
        <w:tc>
          <w:tcPr>
            <w:tcW w:w="1297" w:type="dxa"/>
            <w:tcBorders>
              <w:top w:val="single" w:sz="4" w:space="0" w:color="auto"/>
              <w:left w:val="nil"/>
              <w:bottom w:val="single" w:sz="4" w:space="0" w:color="auto"/>
              <w:right w:val="single" w:sz="4" w:space="0" w:color="auto"/>
            </w:tcBorders>
            <w:shd w:val="clear" w:color="auto" w:fill="auto"/>
            <w:hideMark/>
          </w:tcPr>
          <w:p w14:paraId="61F9A20C" w14:textId="7BE7F88D" w:rsidR="006A1240" w:rsidRPr="005A277D" w:rsidRDefault="006A1240" w:rsidP="00CA1CFD">
            <w:pPr>
              <w:jc w:val="right"/>
            </w:pPr>
            <w:r w:rsidRPr="005A277D">
              <w:t>7</w:t>
            </w:r>
            <w:r w:rsidR="009F4546" w:rsidRPr="005A277D">
              <w:t>,</w:t>
            </w:r>
            <w:r w:rsidR="0049109C" w:rsidRPr="005A277D">
              <w:t>83</w:t>
            </w:r>
          </w:p>
        </w:tc>
      </w:tr>
      <w:tr w:rsidR="006A1240" w:rsidRPr="005A277D" w14:paraId="61F9A214"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0E" w14:textId="12B28A7E" w:rsidR="006A1240" w:rsidRPr="005A277D" w:rsidRDefault="006A1240" w:rsidP="009616C2">
            <w:pPr>
              <w:rPr>
                <w:color w:val="000000"/>
              </w:rPr>
            </w:pPr>
            <w:r w:rsidRPr="005A277D">
              <w:rPr>
                <w:color w:val="000000"/>
              </w:rPr>
              <w:t>59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0F" w14:textId="60548CAA" w:rsidR="006A1240" w:rsidRPr="005A277D" w:rsidRDefault="006A1240" w:rsidP="009616C2">
            <w:pPr>
              <w:rPr>
                <w:color w:val="000000"/>
              </w:rPr>
            </w:pPr>
            <w:r w:rsidRPr="005A277D">
              <w:rPr>
                <w:color w:val="000000"/>
              </w:rPr>
              <w:t>Zāļu reģistrācijas apliecības izsniegšana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10" w14:textId="77777777" w:rsidR="006A1240" w:rsidRPr="005A277D" w:rsidRDefault="006A1240" w:rsidP="009616C2">
            <w:pPr>
              <w:jc w:val="center"/>
              <w:rPr>
                <w:color w:val="000000"/>
              </w:rPr>
            </w:pPr>
            <w:r w:rsidRPr="005A277D">
              <w:rPr>
                <w:color w:val="000000"/>
              </w:rPr>
              <w:t>reģistrācijas apliecība</w:t>
            </w:r>
          </w:p>
        </w:tc>
        <w:tc>
          <w:tcPr>
            <w:tcW w:w="1237" w:type="dxa"/>
            <w:tcBorders>
              <w:top w:val="single" w:sz="4" w:space="0" w:color="auto"/>
              <w:left w:val="nil"/>
              <w:bottom w:val="single" w:sz="4" w:space="0" w:color="auto"/>
              <w:right w:val="single" w:sz="4" w:space="0" w:color="auto"/>
            </w:tcBorders>
            <w:shd w:val="clear" w:color="auto" w:fill="auto"/>
            <w:hideMark/>
          </w:tcPr>
          <w:p w14:paraId="61F9A211" w14:textId="7B47E236" w:rsidR="006A1240" w:rsidRPr="005A277D" w:rsidRDefault="006A1240" w:rsidP="00CA1CFD">
            <w:pPr>
              <w:jc w:val="right"/>
            </w:pPr>
            <w:r w:rsidRPr="005A277D">
              <w:t>71</w:t>
            </w:r>
            <w:r w:rsidR="009F4546" w:rsidRPr="005A277D">
              <w:t>,</w:t>
            </w:r>
            <w:r w:rsidR="00D5625A"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212" w14:textId="1A0CCD70"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13" w14:textId="0FBE2ADB" w:rsidR="006A1240" w:rsidRPr="005A277D" w:rsidRDefault="006A1240" w:rsidP="00CA1CFD">
            <w:pPr>
              <w:jc w:val="right"/>
            </w:pPr>
            <w:r w:rsidRPr="005A277D">
              <w:t>71</w:t>
            </w:r>
            <w:r w:rsidR="009F4546" w:rsidRPr="005A277D">
              <w:t>,</w:t>
            </w:r>
            <w:r w:rsidRPr="005A277D">
              <w:t xml:space="preserve">14 </w:t>
            </w:r>
          </w:p>
        </w:tc>
      </w:tr>
      <w:tr w:rsidR="006A1240" w:rsidRPr="005A277D" w14:paraId="61F9A21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15" w14:textId="195F0831" w:rsidR="006A1240" w:rsidRPr="005A277D" w:rsidRDefault="006A1240" w:rsidP="009616C2">
            <w:pPr>
              <w:rPr>
                <w:color w:val="000000"/>
              </w:rPr>
            </w:pPr>
            <w:r w:rsidRPr="005A277D">
              <w:rPr>
                <w:color w:val="000000"/>
              </w:rPr>
              <w:t>60</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16" w14:textId="2A0BB329" w:rsidR="006A1240" w:rsidRPr="005A277D" w:rsidRDefault="006A1240" w:rsidP="009616C2">
            <w:pPr>
              <w:rPr>
                <w:color w:val="000000"/>
              </w:rPr>
            </w:pPr>
            <w:r w:rsidRPr="005A277D">
              <w:rPr>
                <w:color w:val="000000"/>
              </w:rPr>
              <w:t>Zāļu reģistrācijas apliecības dublikāta izsniegšana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17" w14:textId="77777777" w:rsidR="006A1240" w:rsidRPr="005A277D" w:rsidRDefault="006A1240" w:rsidP="009616C2">
            <w:pPr>
              <w:jc w:val="center"/>
              <w:rPr>
                <w:color w:val="000000"/>
              </w:rPr>
            </w:pPr>
            <w:r w:rsidRPr="005A277D">
              <w:rPr>
                <w:color w:val="000000"/>
              </w:rPr>
              <w:t>reģistrācijas apliecības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218" w14:textId="523D3D47" w:rsidR="006A1240" w:rsidRPr="005A277D" w:rsidRDefault="006A1240" w:rsidP="00CA1CFD">
            <w:pPr>
              <w:jc w:val="right"/>
            </w:pPr>
            <w:r w:rsidRPr="005A277D">
              <w:t>42</w:t>
            </w:r>
            <w:r w:rsidR="009F4546" w:rsidRPr="005A277D">
              <w:t>,</w:t>
            </w:r>
            <w:r w:rsidR="00D5625A" w:rsidRPr="005A277D">
              <w:t>69</w:t>
            </w:r>
          </w:p>
        </w:tc>
        <w:tc>
          <w:tcPr>
            <w:tcW w:w="816" w:type="dxa"/>
            <w:tcBorders>
              <w:top w:val="single" w:sz="4" w:space="0" w:color="auto"/>
              <w:left w:val="nil"/>
              <w:bottom w:val="single" w:sz="4" w:space="0" w:color="auto"/>
              <w:right w:val="single" w:sz="4" w:space="0" w:color="auto"/>
            </w:tcBorders>
            <w:shd w:val="clear" w:color="auto" w:fill="auto"/>
            <w:hideMark/>
          </w:tcPr>
          <w:p w14:paraId="61F9A219" w14:textId="7327F989"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1A" w14:textId="0BDDACDC" w:rsidR="006A1240" w:rsidRPr="005A277D" w:rsidRDefault="006A1240" w:rsidP="00CA1CFD">
            <w:pPr>
              <w:jc w:val="right"/>
            </w:pPr>
            <w:r w:rsidRPr="005A277D">
              <w:t>42</w:t>
            </w:r>
            <w:r w:rsidR="009F4546" w:rsidRPr="005A277D">
              <w:t>,</w:t>
            </w:r>
            <w:r w:rsidR="00D5625A" w:rsidRPr="005A277D">
              <w:t>69</w:t>
            </w:r>
          </w:p>
        </w:tc>
      </w:tr>
      <w:tr w:rsidR="006A1240" w:rsidRPr="005A277D" w14:paraId="61F9A22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1C" w14:textId="7A977928" w:rsidR="006A1240" w:rsidRPr="005A277D" w:rsidRDefault="006A1240" w:rsidP="009616C2">
            <w:pPr>
              <w:rPr>
                <w:color w:val="000000"/>
              </w:rPr>
            </w:pPr>
            <w:r w:rsidRPr="005A277D">
              <w:rPr>
                <w:color w:val="000000"/>
              </w:rPr>
              <w:t>61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1D" w14:textId="749B802B" w:rsidR="006A1240" w:rsidRPr="005A277D" w:rsidRDefault="006A1240" w:rsidP="009616C2">
            <w:pPr>
              <w:rPr>
                <w:color w:val="000000"/>
              </w:rPr>
            </w:pPr>
            <w:r w:rsidRPr="005A277D">
              <w:rPr>
                <w:color w:val="000000"/>
              </w:rPr>
              <w:t>Zāļu labas ražošanas prakses sertifikāta izsniegšana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1E" w14:textId="77777777" w:rsidR="006A1240" w:rsidRPr="005A277D" w:rsidRDefault="006A1240" w:rsidP="009616C2">
            <w:pPr>
              <w:jc w:val="center"/>
              <w:rPr>
                <w:color w:val="000000"/>
              </w:rPr>
            </w:pPr>
            <w:r w:rsidRPr="005A277D">
              <w:rPr>
                <w:color w:val="000000"/>
              </w:rPr>
              <w:t>sertifikāts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21F" w14:textId="3C442BCD" w:rsidR="006A1240" w:rsidRPr="005A277D" w:rsidRDefault="006A1240" w:rsidP="00CA1CFD">
            <w:pPr>
              <w:jc w:val="right"/>
            </w:pPr>
            <w:r w:rsidRPr="005A277D">
              <w:t>92</w:t>
            </w:r>
            <w:r w:rsidR="009F4546" w:rsidRPr="005A277D">
              <w:t>,</w:t>
            </w:r>
            <w:r w:rsidR="00D5625A" w:rsidRPr="005A277D">
              <w:t>49</w:t>
            </w:r>
          </w:p>
        </w:tc>
        <w:tc>
          <w:tcPr>
            <w:tcW w:w="816" w:type="dxa"/>
            <w:tcBorders>
              <w:top w:val="single" w:sz="4" w:space="0" w:color="auto"/>
              <w:left w:val="nil"/>
              <w:bottom w:val="single" w:sz="4" w:space="0" w:color="auto"/>
              <w:right w:val="single" w:sz="4" w:space="0" w:color="auto"/>
            </w:tcBorders>
            <w:shd w:val="clear" w:color="auto" w:fill="auto"/>
            <w:hideMark/>
          </w:tcPr>
          <w:p w14:paraId="61F9A220" w14:textId="5EB2AA1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21" w14:textId="0777EE50" w:rsidR="006A1240" w:rsidRPr="005A277D" w:rsidRDefault="006A1240" w:rsidP="00CA1CFD">
            <w:pPr>
              <w:jc w:val="right"/>
            </w:pPr>
            <w:r w:rsidRPr="005A277D">
              <w:t>92</w:t>
            </w:r>
            <w:r w:rsidR="009F4546" w:rsidRPr="005A277D">
              <w:t>,</w:t>
            </w:r>
            <w:r w:rsidR="00D5625A" w:rsidRPr="005A277D">
              <w:t>49</w:t>
            </w:r>
          </w:p>
        </w:tc>
      </w:tr>
      <w:tr w:rsidR="006A1240" w:rsidRPr="005A277D" w14:paraId="61F9A229"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23" w14:textId="1D17DB4A" w:rsidR="006A1240" w:rsidRPr="005A277D" w:rsidRDefault="006A1240" w:rsidP="009616C2">
            <w:pPr>
              <w:rPr>
                <w:color w:val="000000"/>
              </w:rPr>
            </w:pPr>
            <w:r w:rsidRPr="005A277D">
              <w:rPr>
                <w:color w:val="000000"/>
              </w:rPr>
              <w:t>62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24" w14:textId="2B6F8D4E" w:rsidR="006A1240" w:rsidRPr="005A277D" w:rsidRDefault="006A1240" w:rsidP="009616C2">
            <w:pPr>
              <w:rPr>
                <w:color w:val="000000"/>
              </w:rPr>
            </w:pPr>
            <w:r w:rsidRPr="005A277D">
              <w:rPr>
                <w:color w:val="000000"/>
              </w:rPr>
              <w:t>Produkta sertifikāta izsniegšana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25" w14:textId="77777777" w:rsidR="006A1240" w:rsidRPr="005A277D" w:rsidRDefault="006A1240" w:rsidP="009616C2">
            <w:pPr>
              <w:jc w:val="center"/>
              <w:rPr>
                <w:color w:val="000000"/>
              </w:rPr>
            </w:pPr>
            <w:r w:rsidRPr="005A277D">
              <w:rPr>
                <w:color w:val="000000"/>
              </w:rPr>
              <w:t>sertifikāts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226" w14:textId="7FF65C4C" w:rsidR="006A1240" w:rsidRPr="005A277D" w:rsidRDefault="006A1240" w:rsidP="00CA1CFD">
            <w:pPr>
              <w:jc w:val="right"/>
            </w:pPr>
            <w:r w:rsidRPr="005A277D">
              <w:t>92</w:t>
            </w:r>
            <w:r w:rsidR="009F4546" w:rsidRPr="005A277D">
              <w:t>,</w:t>
            </w:r>
            <w:r w:rsidR="00D5625A" w:rsidRPr="005A277D">
              <w:t>49</w:t>
            </w:r>
          </w:p>
        </w:tc>
        <w:tc>
          <w:tcPr>
            <w:tcW w:w="816" w:type="dxa"/>
            <w:tcBorders>
              <w:top w:val="single" w:sz="4" w:space="0" w:color="auto"/>
              <w:left w:val="nil"/>
              <w:bottom w:val="single" w:sz="4" w:space="0" w:color="auto"/>
              <w:right w:val="single" w:sz="4" w:space="0" w:color="auto"/>
            </w:tcBorders>
            <w:shd w:val="clear" w:color="auto" w:fill="auto"/>
            <w:hideMark/>
          </w:tcPr>
          <w:p w14:paraId="61F9A227" w14:textId="2FC72A8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28" w14:textId="759A2965" w:rsidR="006A1240" w:rsidRPr="005A277D" w:rsidRDefault="006A1240" w:rsidP="00CA1CFD">
            <w:pPr>
              <w:jc w:val="right"/>
            </w:pPr>
            <w:r w:rsidRPr="005A277D">
              <w:t>92</w:t>
            </w:r>
            <w:r w:rsidR="009F4546" w:rsidRPr="005A277D">
              <w:t>,</w:t>
            </w:r>
            <w:r w:rsidR="00D5625A" w:rsidRPr="005A277D">
              <w:t>49</w:t>
            </w:r>
          </w:p>
        </w:tc>
      </w:tr>
      <w:tr w:rsidR="006A1240" w:rsidRPr="005A277D" w14:paraId="61F9A230" w14:textId="77777777" w:rsidTr="00F96FA3">
        <w:trPr>
          <w:trHeight w:val="639"/>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2A" w14:textId="57DC6549" w:rsidR="006A1240" w:rsidRPr="005A277D" w:rsidRDefault="006A1240" w:rsidP="00CA1CFD">
            <w:pPr>
              <w:rPr>
                <w:color w:val="000000"/>
              </w:rPr>
            </w:pPr>
            <w:r w:rsidRPr="005A277D">
              <w:rPr>
                <w:color w:val="000000"/>
              </w:rPr>
              <w:t>63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2B" w14:textId="3F3F917F" w:rsidR="006A1240" w:rsidRPr="005A277D" w:rsidRDefault="006A1240" w:rsidP="00CA1CFD">
            <w:pPr>
              <w:rPr>
                <w:color w:val="000000"/>
              </w:rPr>
            </w:pPr>
            <w:r w:rsidRPr="005A277D">
              <w:rPr>
                <w:color w:val="000000"/>
              </w:rPr>
              <w:t>Produkta saīsinātā sertifikāta (farmaceitiskā produkta sertifikāta vai brīvās tirdzniecības sertifikāta) izsniegšana</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2C" w14:textId="635ABF55" w:rsidR="006A1240" w:rsidRPr="005A277D" w:rsidRDefault="006A1240" w:rsidP="00CA1CFD">
            <w:pPr>
              <w:jc w:val="center"/>
              <w:rPr>
                <w:color w:val="000000"/>
              </w:rPr>
            </w:pPr>
            <w:r w:rsidRPr="005A277D">
              <w:rPr>
                <w:color w:val="000000"/>
              </w:rPr>
              <w:t>sertifikāts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22D" w14:textId="18E4A73C" w:rsidR="006A1240" w:rsidRPr="005A277D" w:rsidRDefault="006A1240" w:rsidP="00CA1CFD">
            <w:pPr>
              <w:jc w:val="right"/>
            </w:pPr>
            <w:r w:rsidRPr="005A277D">
              <w:t>56</w:t>
            </w:r>
            <w:r w:rsidR="009F4546" w:rsidRPr="005A277D">
              <w:t>,</w:t>
            </w:r>
            <w:r w:rsidR="00D5625A" w:rsidRPr="005A277D">
              <w:t>91</w:t>
            </w:r>
          </w:p>
        </w:tc>
        <w:tc>
          <w:tcPr>
            <w:tcW w:w="816" w:type="dxa"/>
            <w:tcBorders>
              <w:top w:val="single" w:sz="4" w:space="0" w:color="auto"/>
              <w:left w:val="nil"/>
              <w:bottom w:val="single" w:sz="4" w:space="0" w:color="auto"/>
              <w:right w:val="single" w:sz="4" w:space="0" w:color="auto"/>
            </w:tcBorders>
            <w:shd w:val="clear" w:color="auto" w:fill="auto"/>
            <w:hideMark/>
          </w:tcPr>
          <w:p w14:paraId="61F9A22E" w14:textId="60DCFDA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2F" w14:textId="72786A41" w:rsidR="006A1240" w:rsidRPr="005A277D" w:rsidRDefault="006A1240" w:rsidP="00CA1CFD">
            <w:pPr>
              <w:jc w:val="right"/>
            </w:pPr>
            <w:r w:rsidRPr="005A277D">
              <w:t>56</w:t>
            </w:r>
            <w:r w:rsidR="009F4546" w:rsidRPr="005A277D">
              <w:t>,</w:t>
            </w:r>
            <w:r w:rsidR="00D5625A" w:rsidRPr="005A277D">
              <w:t>91</w:t>
            </w:r>
          </w:p>
        </w:tc>
      </w:tr>
      <w:tr w:rsidR="006A1240" w:rsidRPr="005A277D" w14:paraId="61F9A237"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31" w14:textId="0AD28D84" w:rsidR="006A1240" w:rsidRPr="005A277D" w:rsidRDefault="006A1240" w:rsidP="00CA1CFD">
            <w:pPr>
              <w:rPr>
                <w:color w:val="000000"/>
              </w:rPr>
            </w:pPr>
            <w:r w:rsidRPr="005A277D">
              <w:rPr>
                <w:color w:val="000000"/>
              </w:rPr>
              <w:t>64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32" w14:textId="755CB2EC" w:rsidR="006A1240" w:rsidRPr="005A277D" w:rsidRDefault="006A1240" w:rsidP="00CA1CFD">
            <w:pPr>
              <w:rPr>
                <w:color w:val="000000"/>
              </w:rPr>
            </w:pPr>
            <w:r w:rsidRPr="005A277D">
              <w:rPr>
                <w:color w:val="000000"/>
              </w:rPr>
              <w:t>Atļauja zāļu klīniskās izpētes veikšanai</w:t>
            </w:r>
            <w:r w:rsidR="00E60CD9"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233" w14:textId="77777777" w:rsidR="006A1240" w:rsidRPr="005A277D" w:rsidRDefault="006A1240" w:rsidP="00CA1CFD">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A234" w14:textId="7BD925AE" w:rsidR="006A1240" w:rsidRPr="005A277D" w:rsidRDefault="006A1240" w:rsidP="00CA1CFD">
            <w:pPr>
              <w:jc w:val="right"/>
            </w:pPr>
            <w:r w:rsidRPr="005A277D">
              <w:t>28</w:t>
            </w:r>
            <w:r w:rsidR="009F4546" w:rsidRPr="005A277D">
              <w:t>,</w:t>
            </w:r>
            <w:r w:rsidR="00D5625A" w:rsidRPr="005A277D">
              <w:t>46</w:t>
            </w:r>
          </w:p>
        </w:tc>
        <w:tc>
          <w:tcPr>
            <w:tcW w:w="816" w:type="dxa"/>
            <w:tcBorders>
              <w:top w:val="single" w:sz="4" w:space="0" w:color="auto"/>
              <w:left w:val="nil"/>
              <w:bottom w:val="single" w:sz="4" w:space="0" w:color="auto"/>
              <w:right w:val="single" w:sz="4" w:space="0" w:color="auto"/>
            </w:tcBorders>
            <w:shd w:val="clear" w:color="auto" w:fill="auto"/>
            <w:hideMark/>
          </w:tcPr>
          <w:p w14:paraId="61F9A235" w14:textId="33BAFE3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36" w14:textId="38075DDF" w:rsidR="006A1240" w:rsidRPr="005A277D" w:rsidRDefault="006A1240" w:rsidP="00CA1CFD">
            <w:pPr>
              <w:jc w:val="right"/>
            </w:pPr>
            <w:r w:rsidRPr="005A277D">
              <w:t>28</w:t>
            </w:r>
            <w:r w:rsidR="009F4546" w:rsidRPr="005A277D">
              <w:t>,</w:t>
            </w:r>
            <w:r w:rsidR="00D5625A" w:rsidRPr="005A277D">
              <w:t>46</w:t>
            </w:r>
          </w:p>
        </w:tc>
      </w:tr>
      <w:tr w:rsidR="006A1240" w:rsidRPr="005A277D" w14:paraId="61F9A23A"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38" w14:textId="0E76F93D" w:rsidR="006A1240" w:rsidRPr="005A277D" w:rsidRDefault="00F96FA3" w:rsidP="00CA1CFD">
            <w:pPr>
              <w:rPr>
                <w:color w:val="000000"/>
              </w:rPr>
            </w:pPr>
            <w:r>
              <w:lastRenderedPageBreak/>
              <w:br w:type="page"/>
            </w:r>
            <w:r w:rsidR="006A1240" w:rsidRPr="005A277D">
              <w:rPr>
                <w:color w:val="000000"/>
              </w:rPr>
              <w:t>65</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239" w14:textId="1F1073B6" w:rsidR="006A1240" w:rsidRPr="005A277D" w:rsidRDefault="006A1240" w:rsidP="00CA1CFD">
            <w:pPr>
              <w:rPr>
                <w:color w:val="000000"/>
                <w:vertAlign w:val="superscript"/>
              </w:rPr>
            </w:pPr>
            <w:r w:rsidRPr="005A277D">
              <w:rPr>
                <w:color w:val="000000"/>
              </w:rPr>
              <w:t>Medicīnisko ierīču dokumentācijas ekspertīze</w:t>
            </w:r>
            <w:r w:rsidR="00D5625A" w:rsidRPr="005A277D">
              <w:rPr>
                <w:color w:val="000000"/>
                <w:vertAlign w:val="superscript"/>
              </w:rPr>
              <w:t>1</w:t>
            </w:r>
          </w:p>
        </w:tc>
      </w:tr>
      <w:tr w:rsidR="006A1240" w:rsidRPr="005A277D" w14:paraId="61F9A23D"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3B" w14:textId="74B4D7E7"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23C" w14:textId="5533BDAB" w:rsidR="006A1240" w:rsidRPr="005A277D" w:rsidRDefault="006A1240" w:rsidP="00CA1CFD">
            <w:pPr>
              <w:rPr>
                <w:color w:val="000000"/>
              </w:rPr>
            </w:pPr>
            <w:r w:rsidRPr="005A277D">
              <w:rPr>
                <w:color w:val="000000"/>
              </w:rPr>
              <w:t>Latvijā ražotu medicīnisko ierīču dokumentācijas ekspertīze</w:t>
            </w:r>
          </w:p>
        </w:tc>
      </w:tr>
      <w:tr w:rsidR="006A1240" w:rsidRPr="005A277D" w14:paraId="61F9A24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3E" w14:textId="0954B5A0"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3F" w14:textId="35CB5206" w:rsidR="006A1240" w:rsidRPr="005A277D" w:rsidRDefault="006A1240" w:rsidP="00CA1CFD">
            <w:pPr>
              <w:rPr>
                <w:color w:val="000000"/>
              </w:rPr>
            </w:pPr>
            <w:r w:rsidRPr="005A277D">
              <w:rPr>
                <w:color w:val="000000"/>
              </w:rPr>
              <w:t>I klases medicīnisko ierīču dokumentācijas ekspertīze (izņemot šā pielikuma 65</w:t>
            </w:r>
            <w:r w:rsidR="00273EFB" w:rsidRPr="005A277D">
              <w:rPr>
                <w:color w:val="000000"/>
              </w:rPr>
              <w:t>.</w:t>
            </w:r>
            <w:r w:rsidRPr="005A277D">
              <w:rPr>
                <w:color w:val="000000"/>
              </w:rPr>
              <w:t>1</w:t>
            </w:r>
            <w:r w:rsidR="00273EFB" w:rsidRPr="005A277D">
              <w:rPr>
                <w:color w:val="000000"/>
              </w:rPr>
              <w:t>.</w:t>
            </w:r>
            <w:r w:rsidRPr="005A277D">
              <w:rPr>
                <w:color w:val="000000"/>
              </w:rPr>
              <w:t>2</w:t>
            </w:r>
            <w:r w:rsidR="00273EFB" w:rsidRPr="005A277D">
              <w:rPr>
                <w:color w:val="000000"/>
              </w:rPr>
              <w:t>.</w:t>
            </w:r>
            <w:r w:rsidRPr="005A277D">
              <w:rPr>
                <w:color w:val="000000"/>
              </w:rPr>
              <w:t>apakšpunktā minētās)</w:t>
            </w:r>
          </w:p>
        </w:tc>
        <w:tc>
          <w:tcPr>
            <w:tcW w:w="1842" w:type="dxa"/>
            <w:tcBorders>
              <w:top w:val="single" w:sz="4" w:space="0" w:color="auto"/>
              <w:left w:val="nil"/>
              <w:bottom w:val="single" w:sz="4" w:space="0" w:color="auto"/>
              <w:right w:val="single" w:sz="4" w:space="0" w:color="auto"/>
            </w:tcBorders>
            <w:shd w:val="clear" w:color="auto" w:fill="auto"/>
            <w:hideMark/>
          </w:tcPr>
          <w:p w14:paraId="61F9A240" w14:textId="7EDB3BE0"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41" w14:textId="1C08A989" w:rsidR="006A1240" w:rsidRPr="005A277D" w:rsidRDefault="006A1240" w:rsidP="00CA1CFD">
            <w:pPr>
              <w:jc w:val="right"/>
            </w:pPr>
            <w:r w:rsidRPr="005A277D">
              <w:t>128</w:t>
            </w:r>
            <w:r w:rsidR="009F4546" w:rsidRPr="005A277D">
              <w:t>,</w:t>
            </w:r>
            <w:r w:rsidR="00D5625A" w:rsidRPr="005A277D">
              <w:t>06</w:t>
            </w:r>
          </w:p>
        </w:tc>
        <w:tc>
          <w:tcPr>
            <w:tcW w:w="816" w:type="dxa"/>
            <w:tcBorders>
              <w:top w:val="single" w:sz="4" w:space="0" w:color="auto"/>
              <w:left w:val="nil"/>
              <w:bottom w:val="single" w:sz="4" w:space="0" w:color="auto"/>
              <w:right w:val="single" w:sz="4" w:space="0" w:color="auto"/>
            </w:tcBorders>
            <w:shd w:val="clear" w:color="auto" w:fill="auto"/>
            <w:hideMark/>
          </w:tcPr>
          <w:p w14:paraId="61F9A242" w14:textId="0CD311D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43" w14:textId="46DCC8CE" w:rsidR="006A1240" w:rsidRPr="005A277D" w:rsidRDefault="006A1240" w:rsidP="00CA1CFD">
            <w:pPr>
              <w:jc w:val="right"/>
            </w:pPr>
            <w:r w:rsidRPr="005A277D">
              <w:t>128</w:t>
            </w:r>
            <w:r w:rsidR="009F4546" w:rsidRPr="005A277D">
              <w:t>,</w:t>
            </w:r>
            <w:r w:rsidR="00D5625A" w:rsidRPr="005A277D">
              <w:t>06</w:t>
            </w:r>
          </w:p>
        </w:tc>
      </w:tr>
      <w:tr w:rsidR="006A1240" w:rsidRPr="005A277D" w14:paraId="61F9A24B" w14:textId="77777777" w:rsidTr="00F96FA3">
        <w:trPr>
          <w:trHeight w:val="6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45" w14:textId="4DE7B4F3"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46" w14:textId="77777777" w:rsidR="006A1240" w:rsidRPr="005A277D" w:rsidRDefault="006A1240" w:rsidP="00CA1CFD">
            <w:pPr>
              <w:rPr>
                <w:color w:val="000000"/>
              </w:rPr>
            </w:pPr>
            <w:r w:rsidRPr="005A277D">
              <w:rPr>
                <w:color w:val="000000"/>
              </w:rPr>
              <w:t> I klases medicīnisko ierīču sterilā iepakojumā un I klases medicīnisko ierīču ar mērīšanas funkciju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47" w14:textId="3B9505F9"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48" w14:textId="1E90E367" w:rsidR="006A1240" w:rsidRPr="005A277D" w:rsidRDefault="006A1240" w:rsidP="00CA1CFD">
            <w:pPr>
              <w:jc w:val="right"/>
            </w:pPr>
            <w:r w:rsidRPr="005A277D">
              <w:t>135</w:t>
            </w:r>
            <w:r w:rsidR="009F4546" w:rsidRPr="005A277D">
              <w:t>,</w:t>
            </w:r>
            <w:r w:rsidR="00D5625A" w:rsidRPr="005A277D">
              <w:t>17</w:t>
            </w:r>
          </w:p>
        </w:tc>
        <w:tc>
          <w:tcPr>
            <w:tcW w:w="816" w:type="dxa"/>
            <w:tcBorders>
              <w:top w:val="single" w:sz="4" w:space="0" w:color="auto"/>
              <w:left w:val="nil"/>
              <w:bottom w:val="single" w:sz="4" w:space="0" w:color="auto"/>
              <w:right w:val="single" w:sz="4" w:space="0" w:color="auto"/>
            </w:tcBorders>
            <w:shd w:val="clear" w:color="auto" w:fill="auto"/>
            <w:hideMark/>
          </w:tcPr>
          <w:p w14:paraId="61F9A249" w14:textId="1BAD4185"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4A" w14:textId="043A89E1" w:rsidR="006A1240" w:rsidRPr="005A277D" w:rsidRDefault="006A1240" w:rsidP="00CA1CFD">
            <w:pPr>
              <w:jc w:val="right"/>
            </w:pPr>
            <w:r w:rsidRPr="005A277D">
              <w:t>135</w:t>
            </w:r>
            <w:r w:rsidR="009F4546" w:rsidRPr="005A277D">
              <w:t>,</w:t>
            </w:r>
            <w:r w:rsidR="00D5625A" w:rsidRPr="005A277D">
              <w:t>17</w:t>
            </w:r>
          </w:p>
        </w:tc>
      </w:tr>
      <w:tr w:rsidR="006A1240" w:rsidRPr="005A277D" w14:paraId="61F9A252" w14:textId="77777777" w:rsidTr="00F96FA3">
        <w:trPr>
          <w:trHeight w:val="44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4C" w14:textId="325C4716"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4D" w14:textId="77777777" w:rsidR="006A1240" w:rsidRPr="005A277D" w:rsidRDefault="006A1240" w:rsidP="00CA1CFD">
            <w:pPr>
              <w:rPr>
                <w:color w:val="000000"/>
              </w:rPr>
            </w:pPr>
            <w:r w:rsidRPr="005A277D">
              <w:rPr>
                <w:color w:val="000000"/>
              </w:rPr>
              <w:t>II A klases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4E" w14:textId="5F12F633"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4F" w14:textId="66616BD4" w:rsidR="006A1240" w:rsidRPr="005A277D" w:rsidRDefault="006A1240" w:rsidP="00CA1CFD">
            <w:pPr>
              <w:jc w:val="right"/>
            </w:pPr>
            <w:r w:rsidRPr="005A277D">
              <w:t>142</w:t>
            </w:r>
            <w:r w:rsidR="009F4546" w:rsidRPr="005A277D">
              <w:t>,</w:t>
            </w:r>
            <w:r w:rsidR="00D5625A"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250" w14:textId="6E10C70F"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51" w14:textId="5E9553B3" w:rsidR="006A1240" w:rsidRPr="005A277D" w:rsidRDefault="006A1240" w:rsidP="00CA1CFD">
            <w:pPr>
              <w:jc w:val="right"/>
            </w:pPr>
            <w:r w:rsidRPr="005A277D">
              <w:t>142</w:t>
            </w:r>
            <w:r w:rsidR="009F4546" w:rsidRPr="005A277D">
              <w:t>,</w:t>
            </w:r>
            <w:r w:rsidR="00D5625A" w:rsidRPr="005A277D">
              <w:t>29</w:t>
            </w:r>
          </w:p>
        </w:tc>
      </w:tr>
      <w:tr w:rsidR="006A1240" w:rsidRPr="005A277D" w14:paraId="61F9A25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53" w14:textId="215275FF"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54" w14:textId="77777777" w:rsidR="006A1240" w:rsidRPr="005A277D" w:rsidRDefault="006A1240" w:rsidP="00CA1CFD">
            <w:pPr>
              <w:rPr>
                <w:color w:val="000000"/>
              </w:rPr>
            </w:pPr>
            <w:r w:rsidRPr="005A277D">
              <w:rPr>
                <w:color w:val="000000"/>
              </w:rPr>
              <w:t>II B klases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55" w14:textId="757BED13"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56" w14:textId="7FCBF16C" w:rsidR="006A1240" w:rsidRPr="005A277D" w:rsidRDefault="006A1240" w:rsidP="00CA1CFD">
            <w:pPr>
              <w:jc w:val="right"/>
            </w:pPr>
            <w:r w:rsidRPr="005A277D">
              <w:t>156</w:t>
            </w:r>
            <w:r w:rsidR="009F4546" w:rsidRPr="005A277D">
              <w:t>,</w:t>
            </w:r>
            <w:r w:rsidR="00D5625A" w:rsidRPr="005A277D">
              <w:t>52</w:t>
            </w:r>
          </w:p>
        </w:tc>
        <w:tc>
          <w:tcPr>
            <w:tcW w:w="816" w:type="dxa"/>
            <w:tcBorders>
              <w:top w:val="single" w:sz="4" w:space="0" w:color="auto"/>
              <w:left w:val="nil"/>
              <w:bottom w:val="single" w:sz="4" w:space="0" w:color="auto"/>
              <w:right w:val="single" w:sz="4" w:space="0" w:color="auto"/>
            </w:tcBorders>
            <w:shd w:val="clear" w:color="auto" w:fill="auto"/>
            <w:hideMark/>
          </w:tcPr>
          <w:p w14:paraId="61F9A257" w14:textId="0631E09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58" w14:textId="1CC69605" w:rsidR="006A1240" w:rsidRPr="005A277D" w:rsidRDefault="006A1240" w:rsidP="00CA1CFD">
            <w:pPr>
              <w:jc w:val="right"/>
            </w:pPr>
            <w:r w:rsidRPr="005A277D">
              <w:t>156</w:t>
            </w:r>
            <w:r w:rsidR="009F4546" w:rsidRPr="005A277D">
              <w:t>,</w:t>
            </w:r>
            <w:r w:rsidR="00D5625A" w:rsidRPr="005A277D">
              <w:t>52</w:t>
            </w:r>
          </w:p>
        </w:tc>
      </w:tr>
      <w:tr w:rsidR="006A1240" w:rsidRPr="005A277D" w14:paraId="61F9A260"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5A" w14:textId="0A10197A"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5B" w14:textId="77777777" w:rsidR="006A1240" w:rsidRPr="005A277D" w:rsidRDefault="006A1240" w:rsidP="00CA1CFD">
            <w:pPr>
              <w:rPr>
                <w:color w:val="000000"/>
              </w:rPr>
            </w:pPr>
            <w:r w:rsidRPr="005A277D">
              <w:rPr>
                <w:color w:val="000000"/>
              </w:rPr>
              <w:t>III klases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5C" w14:textId="2E42D6FB"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5D" w14:textId="1240B50C" w:rsidR="006A1240" w:rsidRPr="005A277D" w:rsidRDefault="006A1240" w:rsidP="00CA1CFD">
            <w:pPr>
              <w:jc w:val="right"/>
            </w:pPr>
            <w:r w:rsidRPr="005A277D">
              <w:t>170</w:t>
            </w:r>
            <w:r w:rsidR="009F4546" w:rsidRPr="005A277D">
              <w:t>,</w:t>
            </w:r>
            <w:r w:rsidR="00D5625A"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25E" w14:textId="06B3FED0"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5F" w14:textId="5760137D" w:rsidR="006A1240" w:rsidRPr="005A277D" w:rsidRDefault="006A1240" w:rsidP="00CA1CFD">
            <w:pPr>
              <w:jc w:val="right"/>
            </w:pPr>
            <w:r w:rsidRPr="005A277D">
              <w:t>170</w:t>
            </w:r>
            <w:r w:rsidR="009F4546" w:rsidRPr="005A277D">
              <w:t>,</w:t>
            </w:r>
            <w:r w:rsidR="00D5625A" w:rsidRPr="005A277D">
              <w:t>74</w:t>
            </w:r>
          </w:p>
        </w:tc>
      </w:tr>
      <w:tr w:rsidR="006A1240" w:rsidRPr="005A277D" w14:paraId="61F9A267" w14:textId="77777777" w:rsidTr="00F96FA3">
        <w:trPr>
          <w:trHeight w:val="141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61" w14:textId="10392A8D"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62" w14:textId="58035940" w:rsidR="006A1240" w:rsidRPr="005A277D" w:rsidRDefault="006A1240" w:rsidP="00CA1CFD">
            <w:pPr>
              <w:rPr>
                <w:color w:val="000000"/>
              </w:rPr>
            </w:pPr>
            <w:r w:rsidRPr="005A277D">
              <w:rPr>
                <w:color w:val="000000"/>
              </w:rPr>
              <w:t>Ministru kabineta 2005</w:t>
            </w:r>
            <w:r w:rsidR="00E60CD9" w:rsidRPr="005A277D">
              <w:rPr>
                <w:color w:val="000000"/>
              </w:rPr>
              <w:t>.</w:t>
            </w:r>
            <w:r w:rsidRPr="005A277D">
              <w:rPr>
                <w:color w:val="000000"/>
              </w:rPr>
              <w:t>gada 2</w:t>
            </w:r>
            <w:r w:rsidR="00E60CD9" w:rsidRPr="005A277D">
              <w:rPr>
                <w:color w:val="000000"/>
              </w:rPr>
              <w:t>.</w:t>
            </w:r>
            <w:r w:rsidRPr="005A277D">
              <w:rPr>
                <w:color w:val="000000"/>
              </w:rPr>
              <w:t>augusta noteikumu Nr</w:t>
            </w:r>
            <w:r w:rsidR="00E60CD9" w:rsidRPr="005A277D">
              <w:rPr>
                <w:color w:val="000000"/>
              </w:rPr>
              <w:t>.</w:t>
            </w:r>
            <w:r w:rsidRPr="005A277D">
              <w:rPr>
                <w:color w:val="000000"/>
              </w:rPr>
              <w:t>581 "Medicīnisko ierīču reģistrācijas, atbilstības novērtēšanas, izplatīšanas, ekspluatācijas un tehniskās uzraudzības kārtība" 2</w:t>
            </w:r>
            <w:r w:rsidR="00E60CD9" w:rsidRPr="005A277D">
              <w:rPr>
                <w:color w:val="000000"/>
              </w:rPr>
              <w:t>.</w:t>
            </w:r>
            <w:r w:rsidRPr="005A277D">
              <w:rPr>
                <w:color w:val="000000"/>
              </w:rPr>
              <w:t>pielikuma A sarakst</w:t>
            </w:r>
            <w:r w:rsidR="00E60CD9" w:rsidRPr="005A277D">
              <w:rPr>
                <w:color w:val="000000"/>
              </w:rPr>
              <w:t>a</w:t>
            </w:r>
            <w:r w:rsidRPr="005A277D">
              <w:rPr>
                <w:color w:val="000000"/>
              </w:rPr>
              <w:t xml:space="preserve">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63" w14:textId="553E365F"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64" w14:textId="4CB8290D" w:rsidR="006A1240" w:rsidRPr="005A277D" w:rsidRDefault="006A1240" w:rsidP="00CA1CFD">
            <w:pPr>
              <w:jc w:val="right"/>
            </w:pPr>
            <w:r w:rsidRPr="005A277D">
              <w:t>170</w:t>
            </w:r>
            <w:r w:rsidR="009F4546" w:rsidRPr="005A277D">
              <w:t>,</w:t>
            </w:r>
            <w:r w:rsidR="00D5625A"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265" w14:textId="4542CA51"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66" w14:textId="663E6780" w:rsidR="006A1240" w:rsidRPr="005A277D" w:rsidRDefault="006A1240" w:rsidP="00CA1CFD">
            <w:pPr>
              <w:jc w:val="right"/>
            </w:pPr>
            <w:r w:rsidRPr="005A277D">
              <w:t>170</w:t>
            </w:r>
            <w:r w:rsidR="009F4546" w:rsidRPr="005A277D">
              <w:t>,</w:t>
            </w:r>
            <w:r w:rsidR="00D5625A" w:rsidRPr="005A277D">
              <w:t>74</w:t>
            </w:r>
          </w:p>
        </w:tc>
      </w:tr>
      <w:tr w:rsidR="006A1240" w:rsidRPr="005A277D" w14:paraId="61F9A26E" w14:textId="77777777" w:rsidTr="00F96FA3">
        <w:trPr>
          <w:trHeight w:val="136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68" w14:textId="5E1571CA"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69" w14:textId="25471BA5" w:rsidR="006A1240" w:rsidRPr="005A277D" w:rsidRDefault="006A1240" w:rsidP="00CA1CFD">
            <w:pPr>
              <w:rPr>
                <w:color w:val="000000"/>
              </w:rPr>
            </w:pPr>
            <w:r w:rsidRPr="005A277D">
              <w:rPr>
                <w:color w:val="000000"/>
              </w:rPr>
              <w:t>Ministru kabineta 2005</w:t>
            </w:r>
            <w:r w:rsidR="00E60CD9" w:rsidRPr="005A277D">
              <w:rPr>
                <w:color w:val="000000"/>
              </w:rPr>
              <w:t>.</w:t>
            </w:r>
            <w:r w:rsidRPr="005A277D">
              <w:rPr>
                <w:color w:val="000000"/>
              </w:rPr>
              <w:t>gada 2</w:t>
            </w:r>
            <w:r w:rsidR="00E60CD9"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w:t>
            </w:r>
            <w:r w:rsidRPr="005A277D">
              <w:rPr>
                <w:color w:val="000000"/>
              </w:rPr>
              <w:softHyphen/>
              <w:t>nas, ekspluatācijas un tehniskās uzraudzības kārtība" 2</w:t>
            </w:r>
            <w:r w:rsidR="00DB662F" w:rsidRPr="005A277D">
              <w:rPr>
                <w:color w:val="000000"/>
              </w:rPr>
              <w:t>.</w:t>
            </w:r>
            <w:r w:rsidRPr="005A277D">
              <w:rPr>
                <w:color w:val="000000"/>
              </w:rPr>
              <w:t>pielikuma B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6A" w14:textId="4EB8B686"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6B" w14:textId="77E546D8" w:rsidR="006A1240" w:rsidRPr="005A277D" w:rsidRDefault="006A1240" w:rsidP="00CA1CFD">
            <w:pPr>
              <w:jc w:val="right"/>
            </w:pPr>
            <w:r w:rsidRPr="005A277D">
              <w:t>156</w:t>
            </w:r>
            <w:r w:rsidR="009F4546" w:rsidRPr="005A277D">
              <w:t>,</w:t>
            </w:r>
            <w:r w:rsidR="00D5625A" w:rsidRPr="005A277D">
              <w:t>52</w:t>
            </w:r>
          </w:p>
        </w:tc>
        <w:tc>
          <w:tcPr>
            <w:tcW w:w="816" w:type="dxa"/>
            <w:tcBorders>
              <w:top w:val="single" w:sz="4" w:space="0" w:color="auto"/>
              <w:left w:val="nil"/>
              <w:bottom w:val="single" w:sz="4" w:space="0" w:color="auto"/>
              <w:right w:val="single" w:sz="4" w:space="0" w:color="auto"/>
            </w:tcBorders>
            <w:shd w:val="clear" w:color="auto" w:fill="auto"/>
            <w:hideMark/>
          </w:tcPr>
          <w:p w14:paraId="61F9A26C" w14:textId="5E96A859"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6D" w14:textId="4DCE1973" w:rsidR="006A1240" w:rsidRPr="005A277D" w:rsidRDefault="006A1240" w:rsidP="00CA1CFD">
            <w:pPr>
              <w:jc w:val="right"/>
            </w:pPr>
            <w:r w:rsidRPr="005A277D">
              <w:t>156</w:t>
            </w:r>
            <w:r w:rsidR="009F4546" w:rsidRPr="005A277D">
              <w:t>,</w:t>
            </w:r>
            <w:r w:rsidR="00D5625A" w:rsidRPr="005A277D">
              <w:t>52</w:t>
            </w:r>
          </w:p>
        </w:tc>
      </w:tr>
      <w:tr w:rsidR="006A1240" w:rsidRPr="005A277D" w14:paraId="61F9A27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6F" w14:textId="63D13CEE"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70" w14:textId="77777777" w:rsidR="006A1240" w:rsidRPr="005A277D" w:rsidRDefault="006A1240" w:rsidP="00CA1CFD">
            <w:pPr>
              <w:rPr>
                <w:color w:val="000000"/>
              </w:rPr>
            </w:pPr>
            <w:r w:rsidRPr="005A277D">
              <w:rPr>
                <w:color w:val="000000"/>
              </w:rPr>
              <w:t>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pašpārbaudes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71" w14:textId="1F3F0E9E"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72" w14:textId="26DAC055" w:rsidR="006A1240" w:rsidRPr="005A277D" w:rsidRDefault="006A1240" w:rsidP="00CA1CFD">
            <w:pPr>
              <w:jc w:val="right"/>
            </w:pPr>
            <w:r w:rsidRPr="005A277D">
              <w:t>142</w:t>
            </w:r>
            <w:r w:rsidR="009F4546" w:rsidRPr="005A277D">
              <w:t>,</w:t>
            </w:r>
            <w:r w:rsidR="00D5625A"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273" w14:textId="0AD231EC"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74" w14:textId="1077FA34" w:rsidR="006A1240" w:rsidRPr="005A277D" w:rsidRDefault="006A1240" w:rsidP="00CA1CFD">
            <w:pPr>
              <w:jc w:val="right"/>
            </w:pPr>
            <w:r w:rsidRPr="005A277D">
              <w:t>142</w:t>
            </w:r>
            <w:r w:rsidR="009F4546" w:rsidRPr="005A277D">
              <w:t>,</w:t>
            </w:r>
            <w:r w:rsidR="00D5625A" w:rsidRPr="005A277D">
              <w:t>29</w:t>
            </w:r>
          </w:p>
        </w:tc>
      </w:tr>
      <w:tr w:rsidR="006A1240" w:rsidRPr="005A277D" w14:paraId="61F9A27C"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76" w14:textId="52F9919A"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1</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77" w14:textId="77777777" w:rsidR="006A1240" w:rsidRPr="005A277D" w:rsidRDefault="006A1240" w:rsidP="00CA1CFD">
            <w:pPr>
              <w:rPr>
                <w:color w:val="000000"/>
              </w:rPr>
            </w:pPr>
            <w:r w:rsidRPr="005A277D">
              <w:rPr>
                <w:color w:val="000000"/>
              </w:rPr>
              <w:t>citu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78" w14:textId="5120985E"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79" w14:textId="48F46126" w:rsidR="006A1240" w:rsidRPr="005A277D" w:rsidRDefault="006A1240" w:rsidP="00CA1CFD">
            <w:pPr>
              <w:jc w:val="right"/>
            </w:pPr>
            <w:r w:rsidRPr="005A277D">
              <w:t>128</w:t>
            </w:r>
            <w:r w:rsidR="009F4546" w:rsidRPr="005A277D">
              <w:t>,</w:t>
            </w:r>
            <w:r w:rsidR="00D5625A" w:rsidRPr="005A277D">
              <w:t>06</w:t>
            </w:r>
          </w:p>
        </w:tc>
        <w:tc>
          <w:tcPr>
            <w:tcW w:w="816" w:type="dxa"/>
            <w:tcBorders>
              <w:top w:val="single" w:sz="4" w:space="0" w:color="auto"/>
              <w:left w:val="nil"/>
              <w:bottom w:val="single" w:sz="4" w:space="0" w:color="auto"/>
              <w:right w:val="single" w:sz="4" w:space="0" w:color="auto"/>
            </w:tcBorders>
            <w:shd w:val="clear" w:color="auto" w:fill="auto"/>
            <w:hideMark/>
          </w:tcPr>
          <w:p w14:paraId="61F9A27A" w14:textId="1FA1495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7B" w14:textId="7B7D3D92" w:rsidR="006A1240" w:rsidRPr="005A277D" w:rsidRDefault="006A1240" w:rsidP="00CA1CFD">
            <w:pPr>
              <w:jc w:val="right"/>
            </w:pPr>
            <w:r w:rsidRPr="005A277D">
              <w:t>128</w:t>
            </w:r>
            <w:r w:rsidR="009F4546" w:rsidRPr="005A277D">
              <w:t>,</w:t>
            </w:r>
            <w:r w:rsidR="00D5625A" w:rsidRPr="005A277D">
              <w:t>06</w:t>
            </w:r>
          </w:p>
        </w:tc>
      </w:tr>
      <w:tr w:rsidR="006A1240" w:rsidRPr="005A277D" w14:paraId="61F9A283" w14:textId="77777777" w:rsidTr="00F96FA3">
        <w:trPr>
          <w:trHeight w:val="14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7D" w14:textId="15CA859F" w:rsidR="006A1240" w:rsidRPr="005A277D" w:rsidRDefault="006A1240" w:rsidP="00CA1CFD">
            <w:pPr>
              <w:rPr>
                <w:color w:val="000000"/>
              </w:rPr>
            </w:pPr>
            <w:r w:rsidRPr="005A277D">
              <w:rPr>
                <w:color w:val="000000"/>
              </w:rPr>
              <w:lastRenderedPageBreak/>
              <w:t>65</w:t>
            </w:r>
            <w:r w:rsidR="009F4546" w:rsidRPr="005A277D">
              <w:rPr>
                <w:color w:val="000000"/>
              </w:rPr>
              <w:t>.</w:t>
            </w:r>
            <w:r w:rsidRPr="005A277D">
              <w:rPr>
                <w:color w:val="000000"/>
              </w:rPr>
              <w:t>1</w:t>
            </w:r>
            <w:r w:rsidR="009F4546" w:rsidRPr="005A277D">
              <w:rPr>
                <w:color w:val="000000"/>
              </w:rPr>
              <w:t>.</w:t>
            </w:r>
            <w:r w:rsidRPr="005A277D">
              <w:rPr>
                <w:color w:val="000000"/>
              </w:rPr>
              <w:t>10</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7E" w14:textId="77777777" w:rsidR="006A1240" w:rsidRPr="005A277D" w:rsidRDefault="006A1240" w:rsidP="00CA1CFD">
            <w:pPr>
              <w:rPr>
                <w:color w:val="000000"/>
              </w:rPr>
            </w:pPr>
            <w:r w:rsidRPr="005A277D">
              <w:rPr>
                <w:color w:val="000000"/>
              </w:rPr>
              <w:t>medicīniskās ierīces ražotāja iesniegtās dokumentācijas un tajā iekļautās informācijas par Latvijā ražotu un jau reģistrētu medicīnisko ierīču tipa paraugu vai ražošanas tehnoloģiju maiņu ekspertīze un Latvijas medicīnisko ierīču datubāzes (LATMED) papildināšana</w:t>
            </w:r>
          </w:p>
        </w:tc>
        <w:tc>
          <w:tcPr>
            <w:tcW w:w="1842" w:type="dxa"/>
            <w:tcBorders>
              <w:top w:val="single" w:sz="4" w:space="0" w:color="auto"/>
              <w:left w:val="nil"/>
              <w:bottom w:val="single" w:sz="4" w:space="0" w:color="auto"/>
              <w:right w:val="single" w:sz="4" w:space="0" w:color="auto"/>
            </w:tcBorders>
            <w:shd w:val="clear" w:color="auto" w:fill="auto"/>
            <w:hideMark/>
          </w:tcPr>
          <w:p w14:paraId="61F9A27F" w14:textId="6A82273C"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80" w14:textId="7C9E3F07" w:rsidR="006A1240" w:rsidRPr="005A277D" w:rsidRDefault="006A1240" w:rsidP="00CA1CFD">
            <w:pPr>
              <w:jc w:val="right"/>
            </w:pPr>
            <w:r w:rsidRPr="005A277D">
              <w:t>64</w:t>
            </w:r>
            <w:r w:rsidR="009F4546" w:rsidRPr="005A277D">
              <w:t>,</w:t>
            </w:r>
            <w:r w:rsidR="00D5625A" w:rsidRPr="005A277D">
              <w:t>03</w:t>
            </w:r>
          </w:p>
        </w:tc>
        <w:tc>
          <w:tcPr>
            <w:tcW w:w="816" w:type="dxa"/>
            <w:tcBorders>
              <w:top w:val="single" w:sz="4" w:space="0" w:color="auto"/>
              <w:left w:val="nil"/>
              <w:bottom w:val="single" w:sz="4" w:space="0" w:color="auto"/>
              <w:right w:val="single" w:sz="4" w:space="0" w:color="auto"/>
            </w:tcBorders>
            <w:shd w:val="clear" w:color="auto" w:fill="auto"/>
            <w:hideMark/>
          </w:tcPr>
          <w:p w14:paraId="61F9A281" w14:textId="2DD8D52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82" w14:textId="06D7B85E" w:rsidR="006A1240" w:rsidRPr="005A277D" w:rsidRDefault="006A1240" w:rsidP="00CA1CFD">
            <w:pPr>
              <w:jc w:val="right"/>
            </w:pPr>
            <w:r w:rsidRPr="005A277D">
              <w:t>64</w:t>
            </w:r>
            <w:r w:rsidR="009F4546" w:rsidRPr="005A277D">
              <w:t>,</w:t>
            </w:r>
            <w:r w:rsidR="00D5625A" w:rsidRPr="005A277D">
              <w:t>03</w:t>
            </w:r>
          </w:p>
        </w:tc>
      </w:tr>
      <w:tr w:rsidR="006A1240" w:rsidRPr="005A277D" w14:paraId="61F9A286"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84" w14:textId="6BBBE0E2"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285" w14:textId="3D003DEF" w:rsidR="006A1240" w:rsidRPr="005A277D" w:rsidRDefault="006A1240" w:rsidP="00CA1CFD">
            <w:pPr>
              <w:rPr>
                <w:color w:val="000000"/>
              </w:rPr>
            </w:pPr>
            <w:r w:rsidRPr="005A277D">
              <w:rPr>
                <w:color w:val="000000"/>
              </w:rPr>
              <w:t>medicīnisko ierīču, kas nav marķētas ar CE marķējumu, kvalitāti apliecinošas dokumentācijas ekspertīze</w:t>
            </w:r>
          </w:p>
        </w:tc>
      </w:tr>
      <w:tr w:rsidR="006A1240" w:rsidRPr="005A277D" w14:paraId="61F9A28D"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87" w14:textId="0B642675"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88" w14:textId="30775C1A" w:rsidR="006A1240" w:rsidRPr="005A277D" w:rsidRDefault="006A1240" w:rsidP="00CA1CFD">
            <w:pPr>
              <w:rPr>
                <w:color w:val="000000"/>
              </w:rPr>
            </w:pPr>
            <w:r w:rsidRPr="005A277D">
              <w:rPr>
                <w:color w:val="000000"/>
              </w:rPr>
              <w:t>I klases medicīnisko ierīču kvalitāti apliecinošas dokumentā</w:t>
            </w:r>
            <w:r w:rsidRPr="005A277D">
              <w:rPr>
                <w:color w:val="000000"/>
              </w:rPr>
              <w:softHyphen/>
              <w:t>cijas ekspertīze (izņemot šā pielikuma 65</w:t>
            </w:r>
            <w:r w:rsidR="00DB662F" w:rsidRPr="005A277D">
              <w:rPr>
                <w:color w:val="000000"/>
              </w:rPr>
              <w:t>.</w:t>
            </w:r>
            <w:r w:rsidRPr="005A277D">
              <w:rPr>
                <w:color w:val="000000"/>
              </w:rPr>
              <w:t>2</w:t>
            </w:r>
            <w:r w:rsidR="00DB662F" w:rsidRPr="005A277D">
              <w:rPr>
                <w:color w:val="000000"/>
              </w:rPr>
              <w:t>.</w:t>
            </w:r>
            <w:r w:rsidRPr="005A277D">
              <w:rPr>
                <w:color w:val="000000"/>
              </w:rPr>
              <w:t>2</w:t>
            </w:r>
            <w:r w:rsidR="00DB662F" w:rsidRPr="005A277D">
              <w:rPr>
                <w:color w:val="000000"/>
              </w:rPr>
              <w:t>.</w:t>
            </w:r>
            <w:r w:rsidRPr="005A277D">
              <w:rPr>
                <w:color w:val="000000"/>
              </w:rPr>
              <w:t>apakšpunktā minētās)</w:t>
            </w:r>
          </w:p>
        </w:tc>
        <w:tc>
          <w:tcPr>
            <w:tcW w:w="1842" w:type="dxa"/>
            <w:tcBorders>
              <w:top w:val="single" w:sz="4" w:space="0" w:color="auto"/>
              <w:left w:val="nil"/>
              <w:bottom w:val="single" w:sz="4" w:space="0" w:color="auto"/>
              <w:right w:val="single" w:sz="4" w:space="0" w:color="auto"/>
            </w:tcBorders>
            <w:shd w:val="clear" w:color="auto" w:fill="auto"/>
            <w:hideMark/>
          </w:tcPr>
          <w:p w14:paraId="61F9A289" w14:textId="2430292A"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8A" w14:textId="17DAB8C0" w:rsidR="006A1240" w:rsidRPr="005A277D" w:rsidRDefault="006A1240" w:rsidP="00CA1CFD">
            <w:pPr>
              <w:jc w:val="right"/>
            </w:pPr>
            <w:r w:rsidRPr="005A277D">
              <w:t>355</w:t>
            </w:r>
            <w:r w:rsidR="009F4546" w:rsidRPr="005A277D">
              <w:t>,</w:t>
            </w:r>
            <w:r w:rsidR="00D5625A"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A28B" w14:textId="00C00CC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8C" w14:textId="415E8A9F" w:rsidR="006A1240" w:rsidRPr="005A277D" w:rsidRDefault="006A1240" w:rsidP="00CA1CFD">
            <w:pPr>
              <w:jc w:val="right"/>
            </w:pPr>
            <w:r w:rsidRPr="005A277D">
              <w:t>355</w:t>
            </w:r>
            <w:r w:rsidR="009F4546" w:rsidRPr="005A277D">
              <w:t>,</w:t>
            </w:r>
            <w:r w:rsidR="00D5625A" w:rsidRPr="005A277D">
              <w:t>72</w:t>
            </w:r>
          </w:p>
        </w:tc>
      </w:tr>
      <w:tr w:rsidR="006A1240" w:rsidRPr="005A277D" w14:paraId="61F9A29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8E" w14:textId="27AC7AA7"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8F" w14:textId="77777777" w:rsidR="006A1240" w:rsidRPr="005A277D" w:rsidRDefault="006A1240" w:rsidP="00CA1CFD">
            <w:pPr>
              <w:rPr>
                <w:color w:val="000000"/>
              </w:rPr>
            </w:pPr>
            <w:r w:rsidRPr="005A277D">
              <w:rPr>
                <w:color w:val="000000"/>
              </w:rPr>
              <w:t>I klases medicīnisko ierīču sterilā iepakojumā un I klases medicīnisko ierīču ar mērīšanas funkciju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90" w14:textId="66A7FE68"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91" w14:textId="4FCC53C1" w:rsidR="006A1240" w:rsidRPr="005A277D" w:rsidRDefault="006A1240" w:rsidP="00CA1CFD">
            <w:pPr>
              <w:jc w:val="right"/>
            </w:pPr>
            <w:r w:rsidRPr="005A277D">
              <w:t>398</w:t>
            </w:r>
            <w:r w:rsidR="009F4546" w:rsidRPr="005A277D">
              <w:t>,</w:t>
            </w:r>
            <w:r w:rsidR="00D5625A" w:rsidRPr="005A277D">
              <w:t>40</w:t>
            </w:r>
          </w:p>
        </w:tc>
        <w:tc>
          <w:tcPr>
            <w:tcW w:w="816" w:type="dxa"/>
            <w:tcBorders>
              <w:top w:val="single" w:sz="4" w:space="0" w:color="auto"/>
              <w:left w:val="nil"/>
              <w:bottom w:val="single" w:sz="4" w:space="0" w:color="auto"/>
              <w:right w:val="single" w:sz="4" w:space="0" w:color="auto"/>
            </w:tcBorders>
            <w:shd w:val="clear" w:color="auto" w:fill="auto"/>
            <w:hideMark/>
          </w:tcPr>
          <w:p w14:paraId="61F9A292" w14:textId="1868F4C6"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93" w14:textId="285A3A4A" w:rsidR="006A1240" w:rsidRPr="005A277D" w:rsidRDefault="006A1240" w:rsidP="00CA1CFD">
            <w:pPr>
              <w:jc w:val="right"/>
            </w:pPr>
            <w:r w:rsidRPr="005A277D">
              <w:t>398</w:t>
            </w:r>
            <w:r w:rsidR="009F4546" w:rsidRPr="005A277D">
              <w:t>,</w:t>
            </w:r>
            <w:r w:rsidR="00D5625A" w:rsidRPr="005A277D">
              <w:t>40</w:t>
            </w:r>
          </w:p>
        </w:tc>
      </w:tr>
      <w:tr w:rsidR="006A1240" w:rsidRPr="005A277D" w14:paraId="61F9A29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95" w14:textId="49685ECB"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96" w14:textId="77777777" w:rsidR="006A1240" w:rsidRPr="005A277D" w:rsidRDefault="006A1240" w:rsidP="00CA1CFD">
            <w:pPr>
              <w:rPr>
                <w:color w:val="000000"/>
              </w:rPr>
            </w:pPr>
            <w:r w:rsidRPr="005A277D">
              <w:rPr>
                <w:color w:val="000000"/>
              </w:rPr>
              <w:t>II A klases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97" w14:textId="55D7C6ED"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98" w14:textId="6F768C2A" w:rsidR="006A1240" w:rsidRPr="005A277D" w:rsidRDefault="006A1240" w:rsidP="00CA1CFD">
            <w:pPr>
              <w:jc w:val="right"/>
            </w:pPr>
            <w:r w:rsidRPr="005A277D">
              <w:t>426</w:t>
            </w:r>
            <w:r w:rsidR="009F4546" w:rsidRPr="005A277D">
              <w:t>,</w:t>
            </w:r>
            <w:r w:rsidR="00D5625A"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A299" w14:textId="55389BD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9A" w14:textId="3C845C92" w:rsidR="006A1240" w:rsidRPr="005A277D" w:rsidRDefault="006A1240" w:rsidP="00CA1CFD">
            <w:pPr>
              <w:jc w:val="right"/>
            </w:pPr>
            <w:r w:rsidRPr="005A277D">
              <w:t>426</w:t>
            </w:r>
            <w:r w:rsidR="009F4546" w:rsidRPr="005A277D">
              <w:t>,</w:t>
            </w:r>
            <w:r w:rsidR="00D5625A" w:rsidRPr="005A277D">
              <w:t>86</w:t>
            </w:r>
          </w:p>
        </w:tc>
      </w:tr>
      <w:tr w:rsidR="006A1240" w:rsidRPr="005A277D" w14:paraId="61F9A2A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9C" w14:textId="3D80EB8A"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9D" w14:textId="77777777" w:rsidR="006A1240" w:rsidRPr="005A277D" w:rsidRDefault="006A1240" w:rsidP="00CA1CFD">
            <w:pPr>
              <w:rPr>
                <w:color w:val="000000"/>
              </w:rPr>
            </w:pPr>
            <w:r w:rsidRPr="005A277D">
              <w:rPr>
                <w:color w:val="000000"/>
              </w:rPr>
              <w:t>II B klases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9E" w14:textId="51F7688F"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9F" w14:textId="428BDA70" w:rsidR="006A1240" w:rsidRPr="005A277D" w:rsidRDefault="006A1240" w:rsidP="00CA1CFD">
            <w:pPr>
              <w:jc w:val="right"/>
            </w:pPr>
            <w:r w:rsidRPr="005A277D">
              <w:t>455</w:t>
            </w:r>
            <w:r w:rsidR="009F4546" w:rsidRPr="005A277D">
              <w:t>,</w:t>
            </w:r>
            <w:r w:rsidR="00D5625A" w:rsidRPr="005A277D">
              <w:t>32</w:t>
            </w:r>
          </w:p>
        </w:tc>
        <w:tc>
          <w:tcPr>
            <w:tcW w:w="816" w:type="dxa"/>
            <w:tcBorders>
              <w:top w:val="single" w:sz="4" w:space="0" w:color="auto"/>
              <w:left w:val="nil"/>
              <w:bottom w:val="single" w:sz="4" w:space="0" w:color="auto"/>
              <w:right w:val="single" w:sz="4" w:space="0" w:color="auto"/>
            </w:tcBorders>
            <w:shd w:val="clear" w:color="auto" w:fill="auto"/>
            <w:hideMark/>
          </w:tcPr>
          <w:p w14:paraId="61F9A2A0" w14:textId="2DCEC997"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A1" w14:textId="0C0F7C40" w:rsidR="006A1240" w:rsidRPr="005A277D" w:rsidRDefault="006A1240" w:rsidP="00CA1CFD">
            <w:pPr>
              <w:jc w:val="right"/>
            </w:pPr>
            <w:r w:rsidRPr="005A277D">
              <w:t>455</w:t>
            </w:r>
            <w:r w:rsidR="009F4546" w:rsidRPr="005A277D">
              <w:t>,</w:t>
            </w:r>
            <w:r w:rsidR="00D5625A" w:rsidRPr="005A277D">
              <w:t>32</w:t>
            </w:r>
          </w:p>
        </w:tc>
      </w:tr>
      <w:tr w:rsidR="006A1240" w:rsidRPr="005A277D" w14:paraId="61F9A2A9"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A3" w14:textId="28BB6BDD"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A4" w14:textId="77777777" w:rsidR="006A1240" w:rsidRPr="005A277D" w:rsidRDefault="006A1240" w:rsidP="00CA1CFD">
            <w:pPr>
              <w:rPr>
                <w:color w:val="000000"/>
              </w:rPr>
            </w:pPr>
            <w:r w:rsidRPr="005A277D">
              <w:rPr>
                <w:color w:val="000000"/>
              </w:rPr>
              <w:t>III klases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A5" w14:textId="1B731676"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A6" w14:textId="4349F609" w:rsidR="006A1240" w:rsidRPr="005A277D" w:rsidRDefault="006A1240" w:rsidP="00CA1CFD">
            <w:pPr>
              <w:jc w:val="right"/>
            </w:pPr>
            <w:r w:rsidRPr="005A277D">
              <w:t>498</w:t>
            </w:r>
            <w:r w:rsidR="009F4546" w:rsidRPr="005A277D">
              <w:t>,</w:t>
            </w:r>
            <w:r w:rsidR="00D5625A" w:rsidRPr="005A277D">
              <w:t>01</w:t>
            </w:r>
          </w:p>
        </w:tc>
        <w:tc>
          <w:tcPr>
            <w:tcW w:w="816" w:type="dxa"/>
            <w:tcBorders>
              <w:top w:val="single" w:sz="4" w:space="0" w:color="auto"/>
              <w:left w:val="nil"/>
              <w:bottom w:val="single" w:sz="4" w:space="0" w:color="auto"/>
              <w:right w:val="single" w:sz="4" w:space="0" w:color="auto"/>
            </w:tcBorders>
            <w:shd w:val="clear" w:color="auto" w:fill="auto"/>
            <w:hideMark/>
          </w:tcPr>
          <w:p w14:paraId="61F9A2A7" w14:textId="17176B4E"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A8" w14:textId="3D38E0D2" w:rsidR="006A1240" w:rsidRPr="005A277D" w:rsidRDefault="006A1240" w:rsidP="00CA1CFD">
            <w:pPr>
              <w:jc w:val="right"/>
            </w:pPr>
            <w:r w:rsidRPr="005A277D">
              <w:t>498</w:t>
            </w:r>
            <w:r w:rsidR="009F4546" w:rsidRPr="005A277D">
              <w:t>,</w:t>
            </w:r>
            <w:r w:rsidR="00D5625A" w:rsidRPr="005A277D">
              <w:t>01</w:t>
            </w:r>
          </w:p>
        </w:tc>
      </w:tr>
      <w:tr w:rsidR="006A1240" w:rsidRPr="005A277D" w14:paraId="61F9A2B0"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AA" w14:textId="565127EA"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AB" w14:textId="3CEC6A48"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izplatīšanas, ekspluatācijas un tehniskās uzraudzības kārtība" 2</w:t>
            </w:r>
            <w:r w:rsidR="00DB662F" w:rsidRPr="005A277D">
              <w:rPr>
                <w:color w:val="000000"/>
              </w:rPr>
              <w:t>.</w:t>
            </w:r>
            <w:r w:rsidRPr="005A277D">
              <w:rPr>
                <w:color w:val="000000"/>
              </w:rPr>
              <w:t>pielikuma A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AC" w14:textId="5E83B59F"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AD" w14:textId="5D573999" w:rsidR="006A1240" w:rsidRPr="005A277D" w:rsidRDefault="006A1240" w:rsidP="00CA1CFD">
            <w:pPr>
              <w:jc w:val="right"/>
            </w:pPr>
            <w:r w:rsidRPr="005A277D">
              <w:t>498</w:t>
            </w:r>
            <w:r w:rsidR="009F4546" w:rsidRPr="005A277D">
              <w:t>,</w:t>
            </w:r>
            <w:r w:rsidR="003020CC" w:rsidRPr="005A277D">
              <w:t>01</w:t>
            </w:r>
          </w:p>
        </w:tc>
        <w:tc>
          <w:tcPr>
            <w:tcW w:w="816" w:type="dxa"/>
            <w:tcBorders>
              <w:top w:val="single" w:sz="4" w:space="0" w:color="auto"/>
              <w:left w:val="nil"/>
              <w:bottom w:val="single" w:sz="4" w:space="0" w:color="auto"/>
              <w:right w:val="single" w:sz="4" w:space="0" w:color="auto"/>
            </w:tcBorders>
            <w:shd w:val="clear" w:color="auto" w:fill="auto"/>
            <w:hideMark/>
          </w:tcPr>
          <w:p w14:paraId="61F9A2AE" w14:textId="1656BBD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AF" w14:textId="77F5E136" w:rsidR="006A1240" w:rsidRPr="005A277D" w:rsidRDefault="006A1240" w:rsidP="00CA1CFD">
            <w:pPr>
              <w:jc w:val="right"/>
            </w:pPr>
            <w:r w:rsidRPr="005A277D">
              <w:t>498</w:t>
            </w:r>
            <w:r w:rsidR="009F4546" w:rsidRPr="005A277D">
              <w:t>,</w:t>
            </w:r>
            <w:r w:rsidR="003020CC" w:rsidRPr="005A277D">
              <w:t>01</w:t>
            </w:r>
          </w:p>
        </w:tc>
      </w:tr>
      <w:tr w:rsidR="006A1240" w:rsidRPr="005A277D" w14:paraId="61F9A2B7" w14:textId="77777777" w:rsidTr="00F96FA3">
        <w:trPr>
          <w:trHeight w:val="16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B1" w14:textId="563A552E"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B2" w14:textId="7871EE24"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 xml:space="preserve">581 "Medicīnisko ierīču reģistrācijas, atbilstības novērtēšanas, izplatīšanas, ekspluatācijas un tehniskās uzraudzības kārtība" </w:t>
            </w:r>
            <w:r w:rsidRPr="005A277D">
              <w:rPr>
                <w:color w:val="000000"/>
              </w:rPr>
              <w:lastRenderedPageBreak/>
              <w:t>2</w:t>
            </w:r>
            <w:r w:rsidR="00DB662F" w:rsidRPr="005A277D">
              <w:rPr>
                <w:color w:val="000000"/>
              </w:rPr>
              <w:t>.</w:t>
            </w:r>
            <w:r w:rsidRPr="005A277D">
              <w:rPr>
                <w:color w:val="000000"/>
              </w:rPr>
              <w:t>pielikuma B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B3" w14:textId="107CFB7D" w:rsidR="006A1240" w:rsidRPr="005A277D" w:rsidRDefault="006A1240" w:rsidP="009505B8">
            <w:pPr>
              <w:jc w:val="center"/>
              <w:rPr>
                <w:color w:val="000000"/>
              </w:rPr>
            </w:pPr>
            <w:r w:rsidRPr="005A277D">
              <w:rPr>
                <w:color w:val="000000"/>
              </w:rPr>
              <w:lastRenderedPageBreak/>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B4" w14:textId="1A6BA649" w:rsidR="006A1240" w:rsidRPr="005A277D" w:rsidRDefault="006A1240" w:rsidP="00CA1CFD">
            <w:pPr>
              <w:jc w:val="right"/>
            </w:pPr>
            <w:r w:rsidRPr="005A277D">
              <w:t>455</w:t>
            </w:r>
            <w:r w:rsidR="009F4546" w:rsidRPr="005A277D">
              <w:t>,</w:t>
            </w:r>
            <w:r w:rsidR="009505B8" w:rsidRPr="005A277D">
              <w:t>32</w:t>
            </w:r>
          </w:p>
        </w:tc>
        <w:tc>
          <w:tcPr>
            <w:tcW w:w="816" w:type="dxa"/>
            <w:tcBorders>
              <w:top w:val="single" w:sz="4" w:space="0" w:color="auto"/>
              <w:left w:val="nil"/>
              <w:bottom w:val="single" w:sz="4" w:space="0" w:color="auto"/>
              <w:right w:val="single" w:sz="4" w:space="0" w:color="auto"/>
            </w:tcBorders>
            <w:shd w:val="clear" w:color="auto" w:fill="auto"/>
            <w:hideMark/>
          </w:tcPr>
          <w:p w14:paraId="61F9A2B5" w14:textId="4CF1D2D6"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B6" w14:textId="189B6167" w:rsidR="006A1240" w:rsidRPr="005A277D" w:rsidRDefault="006A1240" w:rsidP="00CA1CFD">
            <w:pPr>
              <w:jc w:val="right"/>
            </w:pPr>
            <w:r w:rsidRPr="005A277D">
              <w:t>455</w:t>
            </w:r>
            <w:r w:rsidR="009F4546" w:rsidRPr="005A277D">
              <w:t>,</w:t>
            </w:r>
            <w:r w:rsidR="009505B8" w:rsidRPr="005A277D">
              <w:t>32</w:t>
            </w:r>
          </w:p>
        </w:tc>
      </w:tr>
      <w:tr w:rsidR="006A1240" w:rsidRPr="005A277D" w14:paraId="61F9A2BE" w14:textId="77777777" w:rsidTr="00F96FA3">
        <w:trPr>
          <w:trHeight w:val="55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B8" w14:textId="04394178" w:rsidR="006A1240" w:rsidRPr="005A277D" w:rsidRDefault="006A1240" w:rsidP="00CA1CFD">
            <w:pPr>
              <w:rPr>
                <w:color w:val="000000"/>
              </w:rPr>
            </w:pPr>
            <w:r w:rsidRPr="005A277D">
              <w:rPr>
                <w:color w:val="000000"/>
              </w:rPr>
              <w:lastRenderedPageBreak/>
              <w:t>65</w:t>
            </w:r>
            <w:r w:rsidR="009F4546" w:rsidRPr="005A277D">
              <w:rPr>
                <w:color w:val="000000"/>
              </w:rPr>
              <w:t>.</w:t>
            </w:r>
            <w:r w:rsidRPr="005A277D">
              <w:rPr>
                <w:color w:val="000000"/>
              </w:rPr>
              <w:t>2</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B9" w14:textId="77777777" w:rsidR="006A1240" w:rsidRPr="005A277D" w:rsidRDefault="006A1240" w:rsidP="00CA1CFD">
            <w:pPr>
              <w:rPr>
                <w:color w:val="000000"/>
              </w:rPr>
            </w:pPr>
            <w:r w:rsidRPr="005A277D">
              <w:rPr>
                <w:color w:val="000000"/>
              </w:rPr>
              <w:t>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pašpārbaudes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BA" w14:textId="6C89691A"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BB" w14:textId="50076530" w:rsidR="006A1240" w:rsidRPr="005A277D" w:rsidRDefault="006A1240" w:rsidP="00CA1CFD">
            <w:pPr>
              <w:jc w:val="right"/>
            </w:pPr>
            <w:r w:rsidRPr="005A277D">
              <w:t>426</w:t>
            </w:r>
            <w:r w:rsidR="009F4546" w:rsidRPr="005A277D">
              <w:t>,</w:t>
            </w:r>
            <w:r w:rsidR="009505B8" w:rsidRPr="005A277D">
              <w:t>86</w:t>
            </w:r>
          </w:p>
        </w:tc>
        <w:tc>
          <w:tcPr>
            <w:tcW w:w="816" w:type="dxa"/>
            <w:tcBorders>
              <w:top w:val="single" w:sz="4" w:space="0" w:color="auto"/>
              <w:left w:val="nil"/>
              <w:bottom w:val="single" w:sz="4" w:space="0" w:color="auto"/>
              <w:right w:val="single" w:sz="4" w:space="0" w:color="auto"/>
            </w:tcBorders>
            <w:shd w:val="clear" w:color="auto" w:fill="auto"/>
            <w:hideMark/>
          </w:tcPr>
          <w:p w14:paraId="61F9A2BC" w14:textId="7754313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BD" w14:textId="067AE52A" w:rsidR="006A1240" w:rsidRPr="005A277D" w:rsidRDefault="006A1240" w:rsidP="00CA1CFD">
            <w:pPr>
              <w:jc w:val="right"/>
            </w:pPr>
            <w:r w:rsidRPr="005A277D">
              <w:t>426</w:t>
            </w:r>
            <w:r w:rsidR="009F4546" w:rsidRPr="005A277D">
              <w:t>,</w:t>
            </w:r>
            <w:r w:rsidR="009505B8" w:rsidRPr="005A277D">
              <w:t>86</w:t>
            </w:r>
          </w:p>
        </w:tc>
      </w:tr>
      <w:tr w:rsidR="006A1240" w:rsidRPr="005A277D" w14:paraId="61F9A2C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BF" w14:textId="4C18AAC2" w:rsidR="006A1240" w:rsidRPr="005A277D" w:rsidRDefault="006A1240" w:rsidP="00CA1CFD">
            <w:pPr>
              <w:rPr>
                <w:color w:val="000000"/>
              </w:rPr>
            </w:pPr>
            <w:r w:rsidRPr="005A277D">
              <w:rPr>
                <w:color w:val="000000"/>
              </w:rPr>
              <w:t>65</w:t>
            </w:r>
            <w:r w:rsidR="009F4546" w:rsidRPr="005A277D">
              <w:rPr>
                <w:color w:val="000000"/>
              </w:rPr>
              <w:t>.</w:t>
            </w:r>
            <w:r w:rsidRPr="005A277D">
              <w:rPr>
                <w:color w:val="000000"/>
              </w:rPr>
              <w:t>2</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C0" w14:textId="77777777" w:rsidR="006A1240" w:rsidRPr="005A277D" w:rsidRDefault="006A1240" w:rsidP="00CA1CFD">
            <w:pPr>
              <w:rPr>
                <w:color w:val="000000"/>
              </w:rPr>
            </w:pPr>
            <w:r w:rsidRPr="005A277D">
              <w:rPr>
                <w:color w:val="000000"/>
              </w:rPr>
              <w:t>citu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C1" w14:textId="6E920B3F"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C2" w14:textId="7A3E5026" w:rsidR="006A1240" w:rsidRPr="005A277D" w:rsidRDefault="006A1240" w:rsidP="00CA1CFD">
            <w:pPr>
              <w:jc w:val="right"/>
            </w:pPr>
            <w:r w:rsidRPr="005A277D">
              <w:t>355</w:t>
            </w:r>
            <w:r w:rsidR="009F4546" w:rsidRPr="005A277D">
              <w:t>,</w:t>
            </w:r>
            <w:r w:rsidR="009505B8"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A2C3" w14:textId="10B64FAC"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C4" w14:textId="3C38C08F" w:rsidR="006A1240" w:rsidRPr="005A277D" w:rsidRDefault="006A1240" w:rsidP="00CA1CFD">
            <w:pPr>
              <w:jc w:val="right"/>
            </w:pPr>
            <w:r w:rsidRPr="005A277D">
              <w:t>355</w:t>
            </w:r>
            <w:r w:rsidR="009F4546" w:rsidRPr="005A277D">
              <w:t>,</w:t>
            </w:r>
            <w:r w:rsidR="009505B8" w:rsidRPr="005A277D">
              <w:t>72</w:t>
            </w:r>
          </w:p>
        </w:tc>
      </w:tr>
      <w:tr w:rsidR="006A1240" w:rsidRPr="005A277D" w14:paraId="61F9A2C8" w14:textId="77777777" w:rsidTr="00F96FA3">
        <w:trPr>
          <w:trHeight w:val="147"/>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C6" w14:textId="7CC83044" w:rsidR="006A1240" w:rsidRPr="005A277D" w:rsidRDefault="006A1240" w:rsidP="00CA1CFD">
            <w:pPr>
              <w:rPr>
                <w:color w:val="000000"/>
              </w:rPr>
            </w:pPr>
            <w:r w:rsidRPr="005A277D">
              <w:rPr>
                <w:color w:val="000000"/>
              </w:rPr>
              <w:t>66</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2C7" w14:textId="6A673C7D" w:rsidR="006A1240" w:rsidRPr="005A277D" w:rsidRDefault="006A1240" w:rsidP="00CA1CFD">
            <w:pPr>
              <w:rPr>
                <w:color w:val="000000"/>
              </w:rPr>
            </w:pPr>
            <w:r w:rsidRPr="005A277D">
              <w:rPr>
                <w:color w:val="000000"/>
              </w:rPr>
              <w:t>Speciāli piegādāto medicīnisko ierīču vai to piederumu dokumentācijas ekspertīze</w:t>
            </w:r>
            <w:r w:rsidR="00DB662F" w:rsidRPr="005A277D">
              <w:rPr>
                <w:color w:val="000000"/>
                <w:vertAlign w:val="superscript"/>
              </w:rPr>
              <w:t>1</w:t>
            </w:r>
          </w:p>
        </w:tc>
      </w:tr>
      <w:tr w:rsidR="006A1240" w:rsidRPr="005A277D" w14:paraId="61F9A2CB" w14:textId="77777777" w:rsidTr="00F96FA3">
        <w:trPr>
          <w:trHeight w:val="60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C9" w14:textId="6599C7A0"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2CA" w14:textId="24EB44ED" w:rsidR="006A1240" w:rsidRPr="005A277D" w:rsidRDefault="006A1240" w:rsidP="00CA1CFD">
            <w:pPr>
              <w:rPr>
                <w:color w:val="000000"/>
              </w:rPr>
            </w:pPr>
            <w:r w:rsidRPr="005A277D">
              <w:rPr>
                <w:color w:val="000000"/>
              </w:rPr>
              <w:t>Latvijā ražotas medicīniskās ierīces, kas nav marķētas ar CE marķē</w:t>
            </w:r>
            <w:r w:rsidRPr="005A277D">
              <w:rPr>
                <w:color w:val="000000"/>
              </w:rPr>
              <w:softHyphen/>
              <w:t>jumu un kurām nav veiktas 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noteikumos Nr</w:t>
            </w:r>
            <w:r w:rsidR="00DB662F" w:rsidRPr="005A277D">
              <w:rPr>
                <w:color w:val="000000"/>
              </w:rPr>
              <w:t>.</w:t>
            </w:r>
            <w:r w:rsidRPr="005A277D">
              <w:rPr>
                <w:color w:val="000000"/>
              </w:rPr>
              <w:t>581 "Medicīnisko ierīču reģistrācijas, atbilstības novērtēšanas, izplatīšanas, ekspluatācijas un tehniskās uzraudzības kārtība" minētās atbilstības novērtēšanas procedūras</w:t>
            </w:r>
          </w:p>
        </w:tc>
      </w:tr>
      <w:tr w:rsidR="006A1240" w:rsidRPr="005A277D" w14:paraId="61F9A2D2"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CC" w14:textId="4A15AF95"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1</w:t>
            </w:r>
            <w:r w:rsidR="00D5625A"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CD" w14:textId="14766F79" w:rsidR="006A1240" w:rsidRPr="005A277D" w:rsidRDefault="006A1240" w:rsidP="00CA1CFD">
            <w:pPr>
              <w:rPr>
                <w:color w:val="000000"/>
              </w:rPr>
            </w:pPr>
            <w:r w:rsidRPr="005A277D">
              <w:rPr>
                <w:color w:val="000000"/>
              </w:rPr>
              <w:t>I klases medicīnisko ierīču dokumentācijas vienreizēja ekspertīze (izņemot šā pielikuma 66</w:t>
            </w:r>
            <w:r w:rsidR="00DB662F" w:rsidRPr="005A277D">
              <w:rPr>
                <w:color w:val="000000"/>
              </w:rPr>
              <w:t>.</w:t>
            </w:r>
            <w:r w:rsidRPr="005A277D">
              <w:rPr>
                <w:color w:val="000000"/>
              </w:rPr>
              <w:t>1</w:t>
            </w:r>
            <w:r w:rsidR="00DB662F" w:rsidRPr="005A277D">
              <w:rPr>
                <w:color w:val="000000"/>
              </w:rPr>
              <w:t>.</w:t>
            </w:r>
            <w:r w:rsidRPr="005A277D">
              <w:rPr>
                <w:color w:val="000000"/>
              </w:rPr>
              <w:t>2</w:t>
            </w:r>
            <w:r w:rsidR="00DB662F" w:rsidRPr="005A277D">
              <w:rPr>
                <w:color w:val="000000"/>
              </w:rPr>
              <w:t>.</w:t>
            </w:r>
            <w:r w:rsidRPr="005A277D">
              <w:rPr>
                <w:color w:val="000000"/>
              </w:rPr>
              <w:t>apakšpunktā minētās)</w:t>
            </w:r>
          </w:p>
        </w:tc>
        <w:tc>
          <w:tcPr>
            <w:tcW w:w="1842" w:type="dxa"/>
            <w:tcBorders>
              <w:top w:val="single" w:sz="4" w:space="0" w:color="auto"/>
              <w:left w:val="nil"/>
              <w:bottom w:val="single" w:sz="4" w:space="0" w:color="auto"/>
              <w:right w:val="single" w:sz="4" w:space="0" w:color="auto"/>
            </w:tcBorders>
            <w:shd w:val="clear" w:color="auto" w:fill="auto"/>
            <w:hideMark/>
          </w:tcPr>
          <w:p w14:paraId="61F9A2CE" w14:textId="4395B665"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CF" w14:textId="42020C42" w:rsidR="006A1240" w:rsidRPr="005A277D" w:rsidRDefault="006A1240" w:rsidP="00CA1CFD">
            <w:pPr>
              <w:jc w:val="right"/>
            </w:pPr>
            <w:r w:rsidRPr="005A277D">
              <w:t>71</w:t>
            </w:r>
            <w:r w:rsidR="009F4546" w:rsidRPr="005A277D">
              <w:t>,</w:t>
            </w:r>
            <w:r w:rsidR="009505B8"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2D0" w14:textId="00A73C8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D1" w14:textId="2AE03F8A" w:rsidR="006A1240" w:rsidRPr="005A277D" w:rsidRDefault="006A1240" w:rsidP="00CA1CFD">
            <w:pPr>
              <w:jc w:val="right"/>
            </w:pPr>
            <w:r w:rsidRPr="005A277D">
              <w:t>71</w:t>
            </w:r>
            <w:r w:rsidR="009F4546" w:rsidRPr="005A277D">
              <w:t>,</w:t>
            </w:r>
            <w:r w:rsidR="009505B8" w:rsidRPr="005A277D">
              <w:t>14</w:t>
            </w:r>
          </w:p>
        </w:tc>
      </w:tr>
      <w:tr w:rsidR="006A1240" w:rsidRPr="005A277D" w14:paraId="61F9A2D9"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D3" w14:textId="2FCA9CAA"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D4" w14:textId="77777777" w:rsidR="006A1240" w:rsidRPr="005A277D" w:rsidRDefault="006A1240" w:rsidP="00CA1CFD">
            <w:pPr>
              <w:rPr>
                <w:color w:val="000000"/>
              </w:rPr>
            </w:pPr>
            <w:r w:rsidRPr="005A277D">
              <w:rPr>
                <w:color w:val="000000"/>
              </w:rPr>
              <w:t>I klases medicīnisko ierīču sterilā iepakojumā un I klases medicīnisko ierīču ar mērīšanas funkciju dokumentācijas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D5" w14:textId="61830C71"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D6" w14:textId="4CFA1D35" w:rsidR="006A1240" w:rsidRPr="005A277D" w:rsidRDefault="006A1240" w:rsidP="00CA1CFD">
            <w:pPr>
              <w:jc w:val="right"/>
            </w:pPr>
            <w:r w:rsidRPr="005A277D">
              <w:t>71</w:t>
            </w:r>
            <w:r w:rsidR="009F4546" w:rsidRPr="005A277D">
              <w:t>,</w:t>
            </w:r>
            <w:r w:rsidR="009505B8"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2D7" w14:textId="3176819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D8" w14:textId="6642B352" w:rsidR="006A1240" w:rsidRPr="005A277D" w:rsidRDefault="006A1240" w:rsidP="00CA1CFD">
            <w:pPr>
              <w:jc w:val="right"/>
            </w:pPr>
            <w:r w:rsidRPr="005A277D">
              <w:t>71</w:t>
            </w:r>
            <w:r w:rsidR="009F4546" w:rsidRPr="005A277D">
              <w:t>,</w:t>
            </w:r>
            <w:r w:rsidR="009505B8" w:rsidRPr="005A277D">
              <w:t>14</w:t>
            </w:r>
          </w:p>
        </w:tc>
      </w:tr>
      <w:tr w:rsidR="006A1240" w:rsidRPr="005A277D" w14:paraId="61F9A2E0"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DA" w14:textId="683934A0"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DB" w14:textId="77777777" w:rsidR="006A1240" w:rsidRPr="005A277D" w:rsidRDefault="006A1240" w:rsidP="00CA1CFD">
            <w:pPr>
              <w:rPr>
                <w:color w:val="000000"/>
              </w:rPr>
            </w:pPr>
            <w:r w:rsidRPr="005A277D">
              <w:rPr>
                <w:color w:val="000000"/>
              </w:rPr>
              <w:t>II A klases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DC" w14:textId="7B813D63"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DD" w14:textId="1BBE5B4A" w:rsidR="006A1240" w:rsidRPr="005A277D" w:rsidRDefault="006A1240" w:rsidP="00CA1CFD">
            <w:pPr>
              <w:jc w:val="right"/>
            </w:pPr>
            <w:r w:rsidRPr="005A277D">
              <w:t>78</w:t>
            </w:r>
            <w:r w:rsidR="009F4546" w:rsidRPr="005A277D">
              <w:t>,</w:t>
            </w:r>
            <w:r w:rsidR="009505B8" w:rsidRPr="005A277D">
              <w:t>26</w:t>
            </w:r>
          </w:p>
        </w:tc>
        <w:tc>
          <w:tcPr>
            <w:tcW w:w="816" w:type="dxa"/>
            <w:tcBorders>
              <w:top w:val="single" w:sz="4" w:space="0" w:color="auto"/>
              <w:left w:val="nil"/>
              <w:bottom w:val="single" w:sz="4" w:space="0" w:color="auto"/>
              <w:right w:val="single" w:sz="4" w:space="0" w:color="auto"/>
            </w:tcBorders>
            <w:shd w:val="clear" w:color="auto" w:fill="auto"/>
            <w:hideMark/>
          </w:tcPr>
          <w:p w14:paraId="61F9A2DE" w14:textId="6BCD6F86"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DF" w14:textId="48BE6224" w:rsidR="006A1240" w:rsidRPr="005A277D" w:rsidRDefault="006A1240" w:rsidP="00CA1CFD">
            <w:pPr>
              <w:jc w:val="right"/>
            </w:pPr>
            <w:r w:rsidRPr="005A277D">
              <w:t>78</w:t>
            </w:r>
            <w:r w:rsidR="009F4546" w:rsidRPr="005A277D">
              <w:t>,</w:t>
            </w:r>
            <w:r w:rsidR="009505B8" w:rsidRPr="005A277D">
              <w:t>26</w:t>
            </w:r>
          </w:p>
        </w:tc>
      </w:tr>
      <w:tr w:rsidR="006A1240" w:rsidRPr="005A277D" w14:paraId="61F9A2E7"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E1" w14:textId="3EBF79B4"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E2" w14:textId="77777777" w:rsidR="006A1240" w:rsidRPr="005A277D" w:rsidRDefault="006A1240" w:rsidP="00CA1CFD">
            <w:pPr>
              <w:rPr>
                <w:color w:val="000000"/>
              </w:rPr>
            </w:pPr>
            <w:r w:rsidRPr="005A277D">
              <w:rPr>
                <w:color w:val="000000"/>
              </w:rPr>
              <w:t>II B klases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E3" w14:textId="281D0636"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E4" w14:textId="25422EF2" w:rsidR="006A1240" w:rsidRPr="005A277D" w:rsidRDefault="006A1240" w:rsidP="00CA1CFD">
            <w:pPr>
              <w:jc w:val="right"/>
            </w:pPr>
            <w:r w:rsidRPr="005A277D">
              <w:t>85</w:t>
            </w:r>
            <w:r w:rsidR="009F4546" w:rsidRPr="005A277D">
              <w:t>,</w:t>
            </w:r>
            <w:r w:rsidR="009505B8" w:rsidRPr="005A277D">
              <w:t>37</w:t>
            </w:r>
          </w:p>
        </w:tc>
        <w:tc>
          <w:tcPr>
            <w:tcW w:w="816" w:type="dxa"/>
            <w:tcBorders>
              <w:top w:val="single" w:sz="4" w:space="0" w:color="auto"/>
              <w:left w:val="nil"/>
              <w:bottom w:val="single" w:sz="4" w:space="0" w:color="auto"/>
              <w:right w:val="single" w:sz="4" w:space="0" w:color="auto"/>
            </w:tcBorders>
            <w:shd w:val="clear" w:color="auto" w:fill="auto"/>
            <w:hideMark/>
          </w:tcPr>
          <w:p w14:paraId="61F9A2E5" w14:textId="7F454CA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E6" w14:textId="72A9F43A" w:rsidR="006A1240" w:rsidRPr="005A277D" w:rsidRDefault="006A1240" w:rsidP="00CA1CFD">
            <w:pPr>
              <w:jc w:val="right"/>
            </w:pPr>
            <w:r w:rsidRPr="005A277D">
              <w:t>85</w:t>
            </w:r>
            <w:r w:rsidR="009F4546" w:rsidRPr="005A277D">
              <w:t>,</w:t>
            </w:r>
            <w:r w:rsidR="009505B8" w:rsidRPr="005A277D">
              <w:t>37</w:t>
            </w:r>
          </w:p>
        </w:tc>
      </w:tr>
      <w:tr w:rsidR="006A1240" w:rsidRPr="005A277D" w14:paraId="61F9A2EE"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E8" w14:textId="4CAA21D0"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E9" w14:textId="77777777" w:rsidR="006A1240" w:rsidRPr="005A277D" w:rsidRDefault="006A1240" w:rsidP="00CA1CFD">
            <w:pPr>
              <w:rPr>
                <w:color w:val="000000"/>
              </w:rPr>
            </w:pPr>
            <w:r w:rsidRPr="005A277D">
              <w:rPr>
                <w:color w:val="000000"/>
              </w:rPr>
              <w:t>III klases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EA" w14:textId="08C55155"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EB" w14:textId="5D2727B1" w:rsidR="006A1240" w:rsidRPr="005A277D" w:rsidRDefault="006A1240" w:rsidP="00CA1CFD">
            <w:pPr>
              <w:jc w:val="right"/>
            </w:pPr>
            <w:r w:rsidRPr="005A277D">
              <w:t>99</w:t>
            </w:r>
            <w:r w:rsidR="009F4546" w:rsidRPr="005A277D">
              <w:t>,</w:t>
            </w:r>
            <w:r w:rsidR="009505B8"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A2EC" w14:textId="14A1BEA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ED" w14:textId="2F42E833" w:rsidR="006A1240" w:rsidRPr="005A277D" w:rsidRDefault="006A1240" w:rsidP="00CA1CFD">
            <w:pPr>
              <w:jc w:val="right"/>
            </w:pPr>
            <w:r w:rsidRPr="005A277D">
              <w:t>99</w:t>
            </w:r>
            <w:r w:rsidR="009F4546" w:rsidRPr="005A277D">
              <w:t>,</w:t>
            </w:r>
            <w:r w:rsidR="009505B8" w:rsidRPr="005A277D">
              <w:t>60</w:t>
            </w:r>
          </w:p>
        </w:tc>
      </w:tr>
      <w:tr w:rsidR="006A1240" w:rsidRPr="005A277D" w14:paraId="61F9A2F5" w14:textId="77777777" w:rsidTr="00F96FA3">
        <w:trPr>
          <w:trHeight w:val="139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EF" w14:textId="685DBC22"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F0" w14:textId="09956784"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izplatīšanas, ekspluatācijas un tehniskās uzraudzības kārtība" 2</w:t>
            </w:r>
            <w:r w:rsidR="00DB662F" w:rsidRPr="005A277D">
              <w:rPr>
                <w:color w:val="000000"/>
              </w:rPr>
              <w:t>.</w:t>
            </w:r>
            <w:r w:rsidRPr="005A277D">
              <w:rPr>
                <w:color w:val="000000"/>
              </w:rPr>
              <w:t>pielikuma A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F1" w14:textId="08F060FC"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F2" w14:textId="3601E5DE" w:rsidR="006A1240" w:rsidRPr="005A277D" w:rsidRDefault="006A1240" w:rsidP="00CA1CFD">
            <w:pPr>
              <w:jc w:val="right"/>
            </w:pPr>
            <w:r w:rsidRPr="005A277D">
              <w:t>99</w:t>
            </w:r>
            <w:r w:rsidR="009F4546" w:rsidRPr="005A277D">
              <w:t>,</w:t>
            </w:r>
            <w:r w:rsidR="009505B8" w:rsidRPr="005A277D">
              <w:t>60</w:t>
            </w:r>
          </w:p>
        </w:tc>
        <w:tc>
          <w:tcPr>
            <w:tcW w:w="816" w:type="dxa"/>
            <w:tcBorders>
              <w:top w:val="single" w:sz="4" w:space="0" w:color="auto"/>
              <w:left w:val="nil"/>
              <w:bottom w:val="single" w:sz="4" w:space="0" w:color="auto"/>
              <w:right w:val="single" w:sz="4" w:space="0" w:color="auto"/>
            </w:tcBorders>
            <w:shd w:val="clear" w:color="auto" w:fill="auto"/>
            <w:hideMark/>
          </w:tcPr>
          <w:p w14:paraId="61F9A2F3" w14:textId="743E635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F4" w14:textId="31A221EA" w:rsidR="006A1240" w:rsidRPr="005A277D" w:rsidRDefault="006A1240" w:rsidP="00CA1CFD">
            <w:pPr>
              <w:jc w:val="right"/>
            </w:pPr>
            <w:r w:rsidRPr="005A277D">
              <w:t>99</w:t>
            </w:r>
            <w:r w:rsidR="009F4546" w:rsidRPr="005A277D">
              <w:t>,</w:t>
            </w:r>
            <w:r w:rsidR="009505B8" w:rsidRPr="005A277D">
              <w:t>60</w:t>
            </w:r>
          </w:p>
        </w:tc>
      </w:tr>
      <w:tr w:rsidR="006A1240" w:rsidRPr="005A277D" w14:paraId="61F9A2FC" w14:textId="77777777" w:rsidTr="00F96FA3">
        <w:trPr>
          <w:trHeight w:val="150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F6" w14:textId="303E9146" w:rsidR="006A1240" w:rsidRPr="005A277D" w:rsidRDefault="006A1240" w:rsidP="00CA1CFD">
            <w:pPr>
              <w:rPr>
                <w:color w:val="000000"/>
              </w:rPr>
            </w:pPr>
            <w:r w:rsidRPr="005A277D">
              <w:rPr>
                <w:color w:val="000000"/>
              </w:rPr>
              <w:lastRenderedPageBreak/>
              <w:t>66</w:t>
            </w:r>
            <w:r w:rsidR="009F4546" w:rsidRPr="005A277D">
              <w:rPr>
                <w:color w:val="000000"/>
              </w:rPr>
              <w:t>.</w:t>
            </w:r>
            <w:r w:rsidRPr="005A277D">
              <w:rPr>
                <w:color w:val="000000"/>
              </w:rPr>
              <w:t>1</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F7" w14:textId="3CAE6482"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izplatīšanas, ekspluatācijas un tehniskās uzraudzības kārtība" 2</w:t>
            </w:r>
            <w:r w:rsidR="00DB662F" w:rsidRPr="005A277D">
              <w:rPr>
                <w:color w:val="000000"/>
              </w:rPr>
              <w:t>.</w:t>
            </w:r>
            <w:r w:rsidRPr="005A277D">
              <w:rPr>
                <w:color w:val="000000"/>
              </w:rPr>
              <w:t>pielikuma B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F8" w14:textId="6E4C8753"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2F9" w14:textId="3355BAF9" w:rsidR="006A1240" w:rsidRPr="005A277D" w:rsidRDefault="006A1240" w:rsidP="00CA1CFD">
            <w:pPr>
              <w:jc w:val="right"/>
            </w:pPr>
            <w:r w:rsidRPr="005A277D">
              <w:t>85</w:t>
            </w:r>
            <w:r w:rsidR="009F4546" w:rsidRPr="005A277D">
              <w:t>,</w:t>
            </w:r>
            <w:r w:rsidR="009505B8" w:rsidRPr="005A277D">
              <w:t>37</w:t>
            </w:r>
          </w:p>
        </w:tc>
        <w:tc>
          <w:tcPr>
            <w:tcW w:w="816" w:type="dxa"/>
            <w:tcBorders>
              <w:top w:val="single" w:sz="4" w:space="0" w:color="auto"/>
              <w:left w:val="nil"/>
              <w:bottom w:val="single" w:sz="4" w:space="0" w:color="auto"/>
              <w:right w:val="single" w:sz="4" w:space="0" w:color="auto"/>
            </w:tcBorders>
            <w:shd w:val="clear" w:color="auto" w:fill="auto"/>
            <w:hideMark/>
          </w:tcPr>
          <w:p w14:paraId="61F9A2FA" w14:textId="26749EA0"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2FB" w14:textId="0CBE1229" w:rsidR="006A1240" w:rsidRPr="005A277D" w:rsidRDefault="006A1240" w:rsidP="00CA1CFD">
            <w:pPr>
              <w:jc w:val="right"/>
            </w:pPr>
            <w:r w:rsidRPr="005A277D">
              <w:t>85</w:t>
            </w:r>
            <w:r w:rsidR="009F4546" w:rsidRPr="005A277D">
              <w:t>,</w:t>
            </w:r>
            <w:r w:rsidR="009505B8" w:rsidRPr="005A277D">
              <w:t>37</w:t>
            </w:r>
          </w:p>
        </w:tc>
      </w:tr>
      <w:tr w:rsidR="006A1240" w:rsidRPr="005A277D" w14:paraId="61F9A303" w14:textId="77777777" w:rsidTr="00F96FA3">
        <w:trPr>
          <w:trHeight w:val="54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2FD" w14:textId="030696CB"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2FE" w14:textId="77777777" w:rsidR="006A1240" w:rsidRPr="005A277D" w:rsidRDefault="006A1240" w:rsidP="00CA1CFD">
            <w:pPr>
              <w:rPr>
                <w:color w:val="000000"/>
              </w:rPr>
            </w:pPr>
            <w:r w:rsidRPr="005A277D">
              <w:rPr>
                <w:color w:val="000000"/>
              </w:rPr>
              <w:t>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pašpārbaudes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2FF" w14:textId="51FD59EB"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00" w14:textId="537D770C" w:rsidR="006A1240" w:rsidRPr="005A277D" w:rsidRDefault="006A1240" w:rsidP="00CA1CFD">
            <w:pPr>
              <w:jc w:val="right"/>
            </w:pPr>
            <w:r w:rsidRPr="005A277D">
              <w:t>78</w:t>
            </w:r>
            <w:r w:rsidR="009F4546" w:rsidRPr="005A277D">
              <w:t>,</w:t>
            </w:r>
            <w:r w:rsidR="009505B8" w:rsidRPr="005A277D">
              <w:t>26</w:t>
            </w:r>
          </w:p>
        </w:tc>
        <w:tc>
          <w:tcPr>
            <w:tcW w:w="816" w:type="dxa"/>
            <w:tcBorders>
              <w:top w:val="single" w:sz="4" w:space="0" w:color="auto"/>
              <w:left w:val="nil"/>
              <w:bottom w:val="single" w:sz="4" w:space="0" w:color="auto"/>
              <w:right w:val="single" w:sz="4" w:space="0" w:color="auto"/>
            </w:tcBorders>
            <w:shd w:val="clear" w:color="auto" w:fill="auto"/>
            <w:hideMark/>
          </w:tcPr>
          <w:p w14:paraId="61F9A301" w14:textId="0C94BFB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02" w14:textId="38B70E2D" w:rsidR="006A1240" w:rsidRPr="005A277D" w:rsidRDefault="006A1240" w:rsidP="00CA1CFD">
            <w:pPr>
              <w:jc w:val="right"/>
            </w:pPr>
            <w:r w:rsidRPr="005A277D">
              <w:t>78</w:t>
            </w:r>
            <w:r w:rsidR="009F4546" w:rsidRPr="005A277D">
              <w:t>,</w:t>
            </w:r>
            <w:r w:rsidR="009505B8" w:rsidRPr="005A277D">
              <w:t>26</w:t>
            </w:r>
          </w:p>
        </w:tc>
      </w:tr>
      <w:tr w:rsidR="006A1240" w:rsidRPr="005A277D" w14:paraId="61F9A30A"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04" w14:textId="5D1C708A"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1</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05" w14:textId="77777777" w:rsidR="006A1240" w:rsidRPr="005A277D" w:rsidRDefault="006A1240" w:rsidP="00CA1CFD">
            <w:pPr>
              <w:rPr>
                <w:color w:val="000000"/>
              </w:rPr>
            </w:pPr>
            <w:r w:rsidRPr="005A277D">
              <w:rPr>
                <w:color w:val="000000"/>
              </w:rPr>
              <w:t>citu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06" w14:textId="7F6F5CEA" w:rsidR="006A1240" w:rsidRPr="005A277D" w:rsidRDefault="006A1240" w:rsidP="009505B8">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07" w14:textId="53AA41C2" w:rsidR="006A1240" w:rsidRPr="005A277D" w:rsidRDefault="006A1240" w:rsidP="00CA1CFD">
            <w:pPr>
              <w:jc w:val="right"/>
            </w:pPr>
            <w:r w:rsidRPr="005A277D">
              <w:t>71</w:t>
            </w:r>
            <w:r w:rsidR="009F4546" w:rsidRPr="005A277D">
              <w:t>,</w:t>
            </w:r>
            <w:r w:rsidR="009505B8"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08" w14:textId="34249F1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09" w14:textId="0B29F73B" w:rsidR="006A1240" w:rsidRPr="005A277D" w:rsidRDefault="006A1240" w:rsidP="00CA1CFD">
            <w:pPr>
              <w:jc w:val="right"/>
            </w:pPr>
            <w:r w:rsidRPr="005A277D">
              <w:t>71</w:t>
            </w:r>
            <w:r w:rsidR="009F4546" w:rsidRPr="005A277D">
              <w:t>,</w:t>
            </w:r>
            <w:r w:rsidR="009505B8" w:rsidRPr="005A277D">
              <w:t>14</w:t>
            </w:r>
          </w:p>
        </w:tc>
      </w:tr>
      <w:tr w:rsidR="006A1240" w:rsidRPr="005A277D" w14:paraId="61F9A30D" w14:textId="77777777" w:rsidTr="00F96FA3">
        <w:trPr>
          <w:trHeight w:val="82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0B" w14:textId="63FE55DE"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505B8"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30C" w14:textId="30DAB924" w:rsidR="006A1240" w:rsidRPr="005A277D" w:rsidRDefault="006A1240" w:rsidP="00CA1CFD">
            <w:pPr>
              <w:rPr>
                <w:color w:val="000000"/>
              </w:rPr>
            </w:pPr>
            <w:r w:rsidRPr="005A277D">
              <w:rPr>
                <w:color w:val="000000"/>
              </w:rPr>
              <w:t>Medicīniskās ierīces, kas nav marķētas ar CE marķējumu un kurām nav veiktas 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noteikumos Nr</w:t>
            </w:r>
            <w:r w:rsidR="00DB662F" w:rsidRPr="005A277D">
              <w:rPr>
                <w:color w:val="000000"/>
              </w:rPr>
              <w:t>.</w:t>
            </w:r>
            <w:r w:rsidRPr="005A277D">
              <w:rPr>
                <w:color w:val="000000"/>
              </w:rPr>
              <w:t>581 "Medicīnisko ierīču reģistrācijas, atbilstības novērtēšanas, izplatīšanas, ekspluatācijas un tehniskās uzraudzības kārtība" minētās atbilstības novērtēšanas procedūras (izņemot Latvijā ražotās ierīces)</w:t>
            </w:r>
          </w:p>
        </w:tc>
      </w:tr>
      <w:tr w:rsidR="006A1240" w:rsidRPr="005A277D" w14:paraId="61F9A314"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0E" w14:textId="18B86C76"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0F" w14:textId="0F374FB9" w:rsidR="006A1240" w:rsidRPr="005A277D" w:rsidRDefault="006A1240" w:rsidP="00CA1CFD">
            <w:pPr>
              <w:rPr>
                <w:color w:val="000000"/>
              </w:rPr>
            </w:pPr>
            <w:r w:rsidRPr="005A277D">
              <w:rPr>
                <w:color w:val="000000"/>
              </w:rPr>
              <w:t>I klases medicīnisko ierīču kvalitāti apliecinošas dokumentācijas vienreizēja ekspertīze (izņemot šā pielikuma 66</w:t>
            </w:r>
            <w:r w:rsidR="00DB662F" w:rsidRPr="005A277D">
              <w:rPr>
                <w:color w:val="000000"/>
              </w:rPr>
              <w:t>.</w:t>
            </w:r>
            <w:r w:rsidRPr="005A277D">
              <w:rPr>
                <w:color w:val="000000"/>
              </w:rPr>
              <w:t>2</w:t>
            </w:r>
            <w:r w:rsidR="00DB662F" w:rsidRPr="005A277D">
              <w:rPr>
                <w:color w:val="000000"/>
              </w:rPr>
              <w:t>.</w:t>
            </w:r>
            <w:r w:rsidRPr="005A277D">
              <w:rPr>
                <w:color w:val="000000"/>
              </w:rPr>
              <w:t>2</w:t>
            </w:r>
            <w:r w:rsidR="00DB662F" w:rsidRPr="005A277D">
              <w:rPr>
                <w:color w:val="000000"/>
              </w:rPr>
              <w:t>.</w:t>
            </w:r>
            <w:r w:rsidRPr="005A277D">
              <w:rPr>
                <w:color w:val="000000"/>
              </w:rPr>
              <w:t>apakšpunktā minētās)</w:t>
            </w:r>
          </w:p>
        </w:tc>
        <w:tc>
          <w:tcPr>
            <w:tcW w:w="1842" w:type="dxa"/>
            <w:tcBorders>
              <w:top w:val="single" w:sz="4" w:space="0" w:color="auto"/>
              <w:left w:val="nil"/>
              <w:bottom w:val="single" w:sz="4" w:space="0" w:color="auto"/>
              <w:right w:val="single" w:sz="4" w:space="0" w:color="auto"/>
            </w:tcBorders>
            <w:shd w:val="clear" w:color="auto" w:fill="auto"/>
            <w:hideMark/>
          </w:tcPr>
          <w:p w14:paraId="61F9A310" w14:textId="47BFCCD8"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11" w14:textId="158D74C9" w:rsidR="006A1240" w:rsidRPr="005A277D" w:rsidRDefault="006A1240" w:rsidP="00CA1CFD">
            <w:pPr>
              <w:jc w:val="right"/>
            </w:pPr>
            <w:r w:rsidRPr="005A277D">
              <w:t>170</w:t>
            </w:r>
            <w:r w:rsidR="009F4546" w:rsidRPr="005A277D">
              <w:t>,</w:t>
            </w:r>
            <w:r w:rsidR="00833A4B"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312" w14:textId="622926F7"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13" w14:textId="263D86F9" w:rsidR="006A1240" w:rsidRPr="005A277D" w:rsidRDefault="006A1240" w:rsidP="00CA1CFD">
            <w:pPr>
              <w:jc w:val="right"/>
            </w:pPr>
            <w:r w:rsidRPr="005A277D">
              <w:t>170</w:t>
            </w:r>
            <w:r w:rsidR="009F4546" w:rsidRPr="005A277D">
              <w:t>,</w:t>
            </w:r>
            <w:r w:rsidR="00833A4B" w:rsidRPr="005A277D">
              <w:t>74</w:t>
            </w:r>
          </w:p>
        </w:tc>
      </w:tr>
      <w:tr w:rsidR="006A1240" w:rsidRPr="005A277D" w14:paraId="61F9A31B" w14:textId="77777777" w:rsidTr="00F96FA3">
        <w:trPr>
          <w:trHeight w:val="72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15" w14:textId="0B0DC39D"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16" w14:textId="77777777" w:rsidR="006A1240" w:rsidRPr="005A277D" w:rsidRDefault="006A1240" w:rsidP="00CA1CFD">
            <w:pPr>
              <w:rPr>
                <w:color w:val="000000"/>
              </w:rPr>
            </w:pPr>
            <w:r w:rsidRPr="005A277D">
              <w:rPr>
                <w:color w:val="000000"/>
              </w:rPr>
              <w:t>I klases medicīnisko ierīču sterilā iepakojumā un I klases medicīnis</w:t>
            </w:r>
            <w:r w:rsidRPr="005A277D">
              <w:rPr>
                <w:color w:val="000000"/>
              </w:rPr>
              <w:softHyphen/>
              <w:t>ko ierīču ar mērīšanas funkciju kvalitāti apliecinošas dokumen</w:t>
            </w:r>
            <w:r w:rsidRPr="005A277D">
              <w:rPr>
                <w:color w:val="000000"/>
              </w:rPr>
              <w:softHyphen/>
              <w:t>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17" w14:textId="24224639"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18" w14:textId="27B4E1CF" w:rsidR="006A1240" w:rsidRPr="005A277D" w:rsidRDefault="006A1240" w:rsidP="00CA1CFD">
            <w:pPr>
              <w:jc w:val="right"/>
            </w:pPr>
            <w:r w:rsidRPr="005A277D">
              <w:t>199</w:t>
            </w:r>
            <w:r w:rsidR="009F4546" w:rsidRPr="005A277D">
              <w:t>,</w:t>
            </w:r>
            <w:r w:rsidR="00833A4B" w:rsidRPr="005A277D">
              <w:t>20</w:t>
            </w:r>
          </w:p>
        </w:tc>
        <w:tc>
          <w:tcPr>
            <w:tcW w:w="816" w:type="dxa"/>
            <w:tcBorders>
              <w:top w:val="single" w:sz="4" w:space="0" w:color="auto"/>
              <w:left w:val="nil"/>
              <w:bottom w:val="single" w:sz="4" w:space="0" w:color="auto"/>
              <w:right w:val="single" w:sz="4" w:space="0" w:color="auto"/>
            </w:tcBorders>
            <w:shd w:val="clear" w:color="auto" w:fill="auto"/>
            <w:hideMark/>
          </w:tcPr>
          <w:p w14:paraId="61F9A319" w14:textId="12BCADBC"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1A" w14:textId="23421801" w:rsidR="006A1240" w:rsidRPr="005A277D" w:rsidRDefault="006A1240" w:rsidP="00CA1CFD">
            <w:pPr>
              <w:jc w:val="right"/>
            </w:pPr>
            <w:r w:rsidRPr="005A277D">
              <w:t>199</w:t>
            </w:r>
            <w:r w:rsidR="009F4546" w:rsidRPr="005A277D">
              <w:t>,</w:t>
            </w:r>
            <w:r w:rsidR="00833A4B" w:rsidRPr="005A277D">
              <w:t>20</w:t>
            </w:r>
          </w:p>
        </w:tc>
      </w:tr>
      <w:tr w:rsidR="006A1240" w:rsidRPr="005A277D" w14:paraId="61F9A322" w14:textId="77777777" w:rsidTr="00F96FA3">
        <w:trPr>
          <w:trHeight w:val="59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1C" w14:textId="09F74292"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1D" w14:textId="77777777" w:rsidR="006A1240" w:rsidRPr="005A277D" w:rsidRDefault="006A1240" w:rsidP="00CA1CFD">
            <w:pPr>
              <w:rPr>
                <w:color w:val="000000"/>
              </w:rPr>
            </w:pPr>
            <w:r w:rsidRPr="005A277D">
              <w:rPr>
                <w:color w:val="000000"/>
              </w:rPr>
              <w:t>II A klases medicīnisko ierīču kvalitāti apliecinošas dokumen</w:t>
            </w:r>
            <w:r w:rsidRPr="005A277D">
              <w:rPr>
                <w:color w:val="000000"/>
              </w:rPr>
              <w:softHyphen/>
              <w:t>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1E" w14:textId="51ECC4AF"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1F" w14:textId="6CED770B" w:rsidR="006A1240" w:rsidRPr="005A277D" w:rsidRDefault="006A1240" w:rsidP="00CA1CFD">
            <w:pPr>
              <w:jc w:val="right"/>
            </w:pPr>
            <w:r w:rsidRPr="005A277D">
              <w:t>213</w:t>
            </w:r>
            <w:r w:rsidR="009F4546" w:rsidRPr="005A277D">
              <w:t>,</w:t>
            </w:r>
            <w:r w:rsidR="00833A4B"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A320" w14:textId="550F96AF"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21" w14:textId="73E36299" w:rsidR="006A1240" w:rsidRPr="005A277D" w:rsidRDefault="006A1240" w:rsidP="00CA1CFD">
            <w:pPr>
              <w:jc w:val="right"/>
            </w:pPr>
            <w:r w:rsidRPr="005A277D">
              <w:t>213</w:t>
            </w:r>
            <w:r w:rsidR="009F4546" w:rsidRPr="005A277D">
              <w:t>,</w:t>
            </w:r>
            <w:r w:rsidR="00833A4B" w:rsidRPr="005A277D">
              <w:t>43</w:t>
            </w:r>
          </w:p>
        </w:tc>
      </w:tr>
      <w:tr w:rsidR="006A1240" w:rsidRPr="005A277D" w14:paraId="61F9A329" w14:textId="77777777" w:rsidTr="00F96FA3">
        <w:trPr>
          <w:trHeight w:val="578"/>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23" w14:textId="330F494F"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24" w14:textId="77777777" w:rsidR="006A1240" w:rsidRPr="005A277D" w:rsidRDefault="006A1240" w:rsidP="00CA1CFD">
            <w:pPr>
              <w:rPr>
                <w:color w:val="000000"/>
              </w:rPr>
            </w:pPr>
            <w:r w:rsidRPr="005A277D">
              <w:rPr>
                <w:color w:val="000000"/>
              </w:rPr>
              <w:t>II B klases medicīnisko ierīču un to kvalitāti apliecinošas dokumen</w:t>
            </w:r>
            <w:r w:rsidRPr="005A277D">
              <w:rPr>
                <w:color w:val="000000"/>
              </w:rPr>
              <w:softHyphen/>
              <w:t>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25" w14:textId="03424E76"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26" w14:textId="19CFB60F" w:rsidR="006A1240" w:rsidRPr="005A277D" w:rsidRDefault="006A1240" w:rsidP="00CA1CFD">
            <w:pPr>
              <w:jc w:val="right"/>
            </w:pPr>
            <w:r w:rsidRPr="005A277D">
              <w:t>241</w:t>
            </w:r>
            <w:r w:rsidR="009F4546" w:rsidRPr="005A277D">
              <w:t>,</w:t>
            </w:r>
            <w:r w:rsidR="00833A4B" w:rsidRPr="005A277D">
              <w:t>89</w:t>
            </w:r>
          </w:p>
        </w:tc>
        <w:tc>
          <w:tcPr>
            <w:tcW w:w="816" w:type="dxa"/>
            <w:tcBorders>
              <w:top w:val="single" w:sz="4" w:space="0" w:color="auto"/>
              <w:left w:val="nil"/>
              <w:bottom w:val="single" w:sz="4" w:space="0" w:color="auto"/>
              <w:right w:val="single" w:sz="4" w:space="0" w:color="auto"/>
            </w:tcBorders>
            <w:shd w:val="clear" w:color="auto" w:fill="auto"/>
            <w:hideMark/>
          </w:tcPr>
          <w:p w14:paraId="61F9A327" w14:textId="752E8A4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28" w14:textId="42D0B082" w:rsidR="006A1240" w:rsidRPr="005A277D" w:rsidRDefault="006A1240" w:rsidP="00CA1CFD">
            <w:pPr>
              <w:jc w:val="right"/>
            </w:pPr>
            <w:r w:rsidRPr="005A277D">
              <w:t>241</w:t>
            </w:r>
            <w:r w:rsidR="009F4546" w:rsidRPr="005A277D">
              <w:t>,</w:t>
            </w:r>
            <w:r w:rsidR="00833A4B" w:rsidRPr="005A277D">
              <w:t>89</w:t>
            </w:r>
          </w:p>
        </w:tc>
      </w:tr>
      <w:tr w:rsidR="006A1240" w:rsidRPr="005A277D" w14:paraId="61F9A330"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2A" w14:textId="2C5AFB29"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2B" w14:textId="77777777" w:rsidR="006A1240" w:rsidRPr="005A277D" w:rsidRDefault="006A1240" w:rsidP="00CA1CFD">
            <w:pPr>
              <w:rPr>
                <w:color w:val="000000"/>
              </w:rPr>
            </w:pPr>
            <w:r w:rsidRPr="005A277D">
              <w:rPr>
                <w:color w:val="000000"/>
              </w:rPr>
              <w:t>III klases medicīnisko ierīču kvalitāti apliecinošas dokumentā</w:t>
            </w:r>
            <w:r w:rsidRPr="005A277D">
              <w:rPr>
                <w:color w:val="000000"/>
              </w:rPr>
              <w:softHyphen/>
              <w:t>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2C" w14:textId="21C8B306"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2D" w14:textId="4EF9D1E8" w:rsidR="006A1240" w:rsidRPr="005A277D" w:rsidRDefault="006A1240" w:rsidP="00CA1CFD">
            <w:pPr>
              <w:jc w:val="right"/>
            </w:pPr>
            <w:r w:rsidRPr="005A277D">
              <w:t>256</w:t>
            </w:r>
            <w:r w:rsidR="009F4546" w:rsidRPr="005A277D">
              <w:t>,</w:t>
            </w:r>
            <w:r w:rsidR="00833A4B" w:rsidRPr="005A277D">
              <w:t>12</w:t>
            </w:r>
          </w:p>
        </w:tc>
        <w:tc>
          <w:tcPr>
            <w:tcW w:w="816" w:type="dxa"/>
            <w:tcBorders>
              <w:top w:val="single" w:sz="4" w:space="0" w:color="auto"/>
              <w:left w:val="nil"/>
              <w:bottom w:val="single" w:sz="4" w:space="0" w:color="auto"/>
              <w:right w:val="single" w:sz="4" w:space="0" w:color="auto"/>
            </w:tcBorders>
            <w:shd w:val="clear" w:color="auto" w:fill="auto"/>
            <w:hideMark/>
          </w:tcPr>
          <w:p w14:paraId="61F9A32E" w14:textId="48F4944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2F" w14:textId="2BECCA9C" w:rsidR="006A1240" w:rsidRPr="005A277D" w:rsidRDefault="006A1240" w:rsidP="00CA1CFD">
            <w:pPr>
              <w:jc w:val="right"/>
            </w:pPr>
            <w:r w:rsidRPr="005A277D">
              <w:t>256</w:t>
            </w:r>
            <w:r w:rsidR="009F4546" w:rsidRPr="005A277D">
              <w:t>,</w:t>
            </w:r>
            <w:r w:rsidR="00833A4B" w:rsidRPr="005A277D">
              <w:t>12</w:t>
            </w:r>
          </w:p>
        </w:tc>
      </w:tr>
      <w:tr w:rsidR="006A1240" w:rsidRPr="005A277D" w14:paraId="61F9A337" w14:textId="77777777" w:rsidTr="00F96FA3">
        <w:trPr>
          <w:trHeight w:val="1613"/>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31" w14:textId="6C3D3249" w:rsidR="006A1240" w:rsidRPr="005A277D" w:rsidRDefault="006A1240" w:rsidP="00CA1CFD">
            <w:pPr>
              <w:rPr>
                <w:color w:val="000000"/>
              </w:rPr>
            </w:pPr>
            <w:r w:rsidRPr="005A277D">
              <w:rPr>
                <w:color w:val="000000"/>
              </w:rPr>
              <w:lastRenderedPageBreak/>
              <w:t>66</w:t>
            </w:r>
            <w:r w:rsidR="009F4546" w:rsidRPr="005A277D">
              <w:rPr>
                <w:color w:val="000000"/>
              </w:rPr>
              <w:t>.</w:t>
            </w:r>
            <w:r w:rsidRPr="005A277D">
              <w:rPr>
                <w:color w:val="000000"/>
              </w:rPr>
              <w:t>2</w:t>
            </w:r>
            <w:r w:rsidR="009F4546" w:rsidRPr="005A277D">
              <w:rPr>
                <w:color w:val="000000"/>
              </w:rPr>
              <w:t>.</w:t>
            </w:r>
            <w:r w:rsidRPr="005A277D">
              <w:rPr>
                <w:color w:val="000000"/>
              </w:rPr>
              <w:t>6</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32" w14:textId="0B81B8AD"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izplatīšanas, ekspluatācijas un tehniskās uzraudzības kārtība" 2</w:t>
            </w:r>
            <w:r w:rsidR="00DB662F" w:rsidRPr="005A277D">
              <w:rPr>
                <w:color w:val="000000"/>
              </w:rPr>
              <w:t>.</w:t>
            </w:r>
            <w:r w:rsidRPr="005A277D">
              <w:rPr>
                <w:color w:val="000000"/>
              </w:rPr>
              <w:t>pielikuma A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33" w14:textId="2B88C2D4"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34" w14:textId="6923B268" w:rsidR="006A1240" w:rsidRPr="005A277D" w:rsidRDefault="006A1240" w:rsidP="00CA1CFD">
            <w:pPr>
              <w:jc w:val="right"/>
            </w:pPr>
            <w:r w:rsidRPr="005A277D">
              <w:t>256</w:t>
            </w:r>
            <w:r w:rsidR="009F4546" w:rsidRPr="005A277D">
              <w:t>,</w:t>
            </w:r>
            <w:r w:rsidR="00833A4B" w:rsidRPr="005A277D">
              <w:t>12</w:t>
            </w:r>
          </w:p>
        </w:tc>
        <w:tc>
          <w:tcPr>
            <w:tcW w:w="816" w:type="dxa"/>
            <w:tcBorders>
              <w:top w:val="single" w:sz="4" w:space="0" w:color="auto"/>
              <w:left w:val="nil"/>
              <w:bottom w:val="single" w:sz="4" w:space="0" w:color="auto"/>
              <w:right w:val="single" w:sz="4" w:space="0" w:color="auto"/>
            </w:tcBorders>
            <w:shd w:val="clear" w:color="auto" w:fill="auto"/>
            <w:hideMark/>
          </w:tcPr>
          <w:p w14:paraId="61F9A335" w14:textId="2E0C759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36" w14:textId="5941031F" w:rsidR="006A1240" w:rsidRPr="005A277D" w:rsidRDefault="006A1240" w:rsidP="00CA1CFD">
            <w:pPr>
              <w:jc w:val="right"/>
            </w:pPr>
            <w:r w:rsidRPr="005A277D">
              <w:t>256</w:t>
            </w:r>
            <w:r w:rsidR="009F4546" w:rsidRPr="005A277D">
              <w:t>,</w:t>
            </w:r>
            <w:r w:rsidR="00833A4B" w:rsidRPr="005A277D">
              <w:t>12</w:t>
            </w:r>
          </w:p>
        </w:tc>
      </w:tr>
      <w:tr w:rsidR="006A1240" w:rsidRPr="005A277D" w14:paraId="61F9A33E" w14:textId="77777777" w:rsidTr="00F96FA3">
        <w:trPr>
          <w:trHeight w:val="165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38" w14:textId="64EDEFEE"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7</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39" w14:textId="36DF063A" w:rsidR="006A1240" w:rsidRPr="005A277D" w:rsidRDefault="006A1240" w:rsidP="00CA1CFD">
            <w:pPr>
              <w:rPr>
                <w:color w:val="000000"/>
              </w:rPr>
            </w:pPr>
            <w:r w:rsidRPr="005A277D">
              <w:rPr>
                <w:color w:val="000000"/>
              </w:rPr>
              <w:t>Ministru kabineta 2005</w:t>
            </w:r>
            <w:r w:rsidR="00DB662F" w:rsidRPr="005A277D">
              <w:rPr>
                <w:color w:val="000000"/>
              </w:rPr>
              <w:t>.</w:t>
            </w:r>
            <w:r w:rsidRPr="005A277D">
              <w:rPr>
                <w:color w:val="000000"/>
              </w:rPr>
              <w:t>gada 2</w:t>
            </w:r>
            <w:r w:rsidR="00DB662F" w:rsidRPr="005A277D">
              <w:rPr>
                <w:color w:val="000000"/>
              </w:rPr>
              <w:t>.</w:t>
            </w:r>
            <w:r w:rsidRPr="005A277D">
              <w:rPr>
                <w:color w:val="000000"/>
              </w:rPr>
              <w:t>augusta noteikumu Nr</w:t>
            </w:r>
            <w:r w:rsidR="00DB662F" w:rsidRPr="005A277D">
              <w:rPr>
                <w:color w:val="000000"/>
              </w:rPr>
              <w:t>.</w:t>
            </w:r>
            <w:r w:rsidRPr="005A277D">
              <w:rPr>
                <w:color w:val="000000"/>
              </w:rPr>
              <w:t>581 "Medicīnisko ierīču reģistrācijas, atbilstības novērtēšanas, izplatīšanas, ekspluatācijas un tehniskās uzraudzības kārtība" 2</w:t>
            </w:r>
            <w:r w:rsidR="00DB662F" w:rsidRPr="005A277D">
              <w:rPr>
                <w:color w:val="000000"/>
              </w:rPr>
              <w:t>.</w:t>
            </w:r>
            <w:r w:rsidRPr="005A277D">
              <w:rPr>
                <w:color w:val="000000"/>
              </w:rPr>
              <w:t>pielikuma B saraksta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3A" w14:textId="38A6FABC"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3B" w14:textId="03BEC312" w:rsidR="006A1240" w:rsidRPr="005A277D" w:rsidRDefault="006A1240" w:rsidP="00CA1CFD">
            <w:pPr>
              <w:jc w:val="right"/>
            </w:pPr>
            <w:r w:rsidRPr="005A277D">
              <w:t>241</w:t>
            </w:r>
            <w:r w:rsidR="009F4546" w:rsidRPr="005A277D">
              <w:t>,</w:t>
            </w:r>
            <w:r w:rsidR="00833A4B" w:rsidRPr="005A277D">
              <w:t>89</w:t>
            </w:r>
          </w:p>
        </w:tc>
        <w:tc>
          <w:tcPr>
            <w:tcW w:w="816" w:type="dxa"/>
            <w:tcBorders>
              <w:top w:val="single" w:sz="4" w:space="0" w:color="auto"/>
              <w:left w:val="nil"/>
              <w:bottom w:val="single" w:sz="4" w:space="0" w:color="auto"/>
              <w:right w:val="single" w:sz="4" w:space="0" w:color="auto"/>
            </w:tcBorders>
            <w:shd w:val="clear" w:color="auto" w:fill="auto"/>
            <w:hideMark/>
          </w:tcPr>
          <w:p w14:paraId="61F9A33C" w14:textId="60417C83"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3D" w14:textId="48F16FFC" w:rsidR="006A1240" w:rsidRPr="005A277D" w:rsidRDefault="006A1240" w:rsidP="00CA1CFD">
            <w:pPr>
              <w:jc w:val="right"/>
            </w:pPr>
            <w:r w:rsidRPr="005A277D">
              <w:t>241</w:t>
            </w:r>
            <w:r w:rsidR="009F4546" w:rsidRPr="005A277D">
              <w:t>,</w:t>
            </w:r>
            <w:r w:rsidR="00833A4B" w:rsidRPr="005A277D">
              <w:t>89</w:t>
            </w:r>
          </w:p>
        </w:tc>
      </w:tr>
      <w:tr w:rsidR="006A1240" w:rsidRPr="005A277D" w14:paraId="61F9A345" w14:textId="77777777" w:rsidTr="00F96FA3">
        <w:trPr>
          <w:trHeight w:val="602"/>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3F" w14:textId="0E017E04"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40" w14:textId="77777777" w:rsidR="006A1240" w:rsidRPr="005A277D" w:rsidRDefault="006A1240" w:rsidP="00CA1CFD">
            <w:pPr>
              <w:rPr>
                <w:color w:val="000000"/>
              </w:rPr>
            </w:pPr>
            <w:r w:rsidRPr="005A277D">
              <w:rPr>
                <w:color w:val="000000"/>
              </w:rPr>
              <w:t>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pašpārbaudes medicīnisko ierīču kvalitāti apliecinošas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41" w14:textId="563377C7"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42" w14:textId="2FF7D172" w:rsidR="006A1240" w:rsidRPr="005A277D" w:rsidRDefault="006A1240" w:rsidP="00CA1CFD">
            <w:pPr>
              <w:jc w:val="right"/>
            </w:pPr>
            <w:r w:rsidRPr="005A277D">
              <w:t>213</w:t>
            </w:r>
            <w:r w:rsidR="009F4546" w:rsidRPr="005A277D">
              <w:t>,</w:t>
            </w:r>
            <w:r w:rsidR="00833A4B" w:rsidRPr="005A277D">
              <w:t>43</w:t>
            </w:r>
          </w:p>
        </w:tc>
        <w:tc>
          <w:tcPr>
            <w:tcW w:w="816" w:type="dxa"/>
            <w:tcBorders>
              <w:top w:val="single" w:sz="4" w:space="0" w:color="auto"/>
              <w:left w:val="nil"/>
              <w:bottom w:val="single" w:sz="4" w:space="0" w:color="auto"/>
              <w:right w:val="single" w:sz="4" w:space="0" w:color="auto"/>
            </w:tcBorders>
            <w:shd w:val="clear" w:color="auto" w:fill="auto"/>
            <w:hideMark/>
          </w:tcPr>
          <w:p w14:paraId="61F9A343" w14:textId="14E21595"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44" w14:textId="4CCEB1F4" w:rsidR="006A1240" w:rsidRPr="005A277D" w:rsidRDefault="006A1240" w:rsidP="00CA1CFD">
            <w:pPr>
              <w:jc w:val="right"/>
            </w:pPr>
            <w:r w:rsidRPr="005A277D">
              <w:t>213</w:t>
            </w:r>
            <w:r w:rsidR="009F4546" w:rsidRPr="005A277D">
              <w:t>,</w:t>
            </w:r>
            <w:r w:rsidR="00833A4B" w:rsidRPr="005A277D">
              <w:t>43</w:t>
            </w:r>
          </w:p>
        </w:tc>
      </w:tr>
      <w:tr w:rsidR="006A1240" w:rsidRPr="005A277D" w14:paraId="61F9A34C" w14:textId="77777777" w:rsidTr="00F96FA3">
        <w:trPr>
          <w:trHeight w:val="526"/>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46" w14:textId="2D722EF0" w:rsidR="006A1240" w:rsidRPr="005A277D" w:rsidRDefault="006A1240" w:rsidP="00CA1CFD">
            <w:pPr>
              <w:rPr>
                <w:color w:val="000000"/>
              </w:rPr>
            </w:pPr>
            <w:r w:rsidRPr="005A277D">
              <w:rPr>
                <w:color w:val="000000"/>
              </w:rPr>
              <w:t>66</w:t>
            </w:r>
            <w:r w:rsidR="009F4546" w:rsidRPr="005A277D">
              <w:rPr>
                <w:color w:val="000000"/>
              </w:rPr>
              <w:t>.</w:t>
            </w:r>
            <w:r w:rsidRPr="005A277D">
              <w:rPr>
                <w:color w:val="000000"/>
              </w:rPr>
              <w:t>2</w:t>
            </w:r>
            <w:r w:rsidR="009F4546" w:rsidRPr="005A277D">
              <w:rPr>
                <w:color w:val="000000"/>
              </w:rPr>
              <w:t>.</w:t>
            </w:r>
            <w:r w:rsidRPr="005A277D">
              <w:rPr>
                <w:color w:val="000000"/>
              </w:rPr>
              <w:t>9</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47" w14:textId="77777777" w:rsidR="006A1240" w:rsidRPr="005A277D" w:rsidRDefault="006A1240" w:rsidP="00CA1CFD">
            <w:pPr>
              <w:rPr>
                <w:color w:val="000000"/>
              </w:rPr>
            </w:pPr>
            <w:r w:rsidRPr="005A277D">
              <w:rPr>
                <w:color w:val="000000"/>
              </w:rPr>
              <w:t>Citu IVD (</w:t>
            </w:r>
            <w:proofErr w:type="spellStart"/>
            <w:r w:rsidRPr="005A277D">
              <w:rPr>
                <w:i/>
                <w:color w:val="000000"/>
              </w:rPr>
              <w:t>in</w:t>
            </w:r>
            <w:proofErr w:type="spellEnd"/>
            <w:r w:rsidRPr="005A277D">
              <w:rPr>
                <w:i/>
                <w:color w:val="000000"/>
              </w:rPr>
              <w:t xml:space="preserve"> </w:t>
            </w:r>
            <w:proofErr w:type="spellStart"/>
            <w:r w:rsidRPr="005A277D">
              <w:rPr>
                <w:i/>
                <w:color w:val="000000"/>
              </w:rPr>
              <w:t>vitro</w:t>
            </w:r>
            <w:proofErr w:type="spellEnd"/>
            <w:r w:rsidRPr="005A277D">
              <w:rPr>
                <w:color w:val="000000"/>
              </w:rPr>
              <w:t xml:space="preserve"> diagnostika) medicīnisko ierīču kvalitāti apliecinošas dokumentācijas vienreizēja ekspertīze</w:t>
            </w:r>
          </w:p>
        </w:tc>
        <w:tc>
          <w:tcPr>
            <w:tcW w:w="1842" w:type="dxa"/>
            <w:tcBorders>
              <w:top w:val="single" w:sz="4" w:space="0" w:color="auto"/>
              <w:left w:val="nil"/>
              <w:bottom w:val="single" w:sz="4" w:space="0" w:color="auto"/>
              <w:right w:val="single" w:sz="4" w:space="0" w:color="auto"/>
            </w:tcBorders>
            <w:shd w:val="clear" w:color="auto" w:fill="auto"/>
            <w:hideMark/>
          </w:tcPr>
          <w:p w14:paraId="61F9A348" w14:textId="78EDCF37"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49" w14:textId="209F33A2" w:rsidR="006A1240" w:rsidRPr="005A277D" w:rsidRDefault="006A1240" w:rsidP="00CA1CFD">
            <w:pPr>
              <w:jc w:val="right"/>
            </w:pPr>
            <w:r w:rsidRPr="005A277D">
              <w:t>170</w:t>
            </w:r>
            <w:r w:rsidR="009F4546" w:rsidRPr="005A277D">
              <w:t>,</w:t>
            </w:r>
            <w:r w:rsidR="00833A4B" w:rsidRPr="005A277D">
              <w:t>74</w:t>
            </w:r>
          </w:p>
        </w:tc>
        <w:tc>
          <w:tcPr>
            <w:tcW w:w="816" w:type="dxa"/>
            <w:tcBorders>
              <w:top w:val="single" w:sz="4" w:space="0" w:color="auto"/>
              <w:left w:val="nil"/>
              <w:bottom w:val="single" w:sz="4" w:space="0" w:color="auto"/>
              <w:right w:val="single" w:sz="4" w:space="0" w:color="auto"/>
            </w:tcBorders>
            <w:shd w:val="clear" w:color="auto" w:fill="auto"/>
            <w:hideMark/>
          </w:tcPr>
          <w:p w14:paraId="61F9A34A" w14:textId="72DBD76C"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4B" w14:textId="78C877B8" w:rsidR="006A1240" w:rsidRPr="005A277D" w:rsidRDefault="006A1240" w:rsidP="00CA1CFD">
            <w:pPr>
              <w:jc w:val="right"/>
            </w:pPr>
            <w:r w:rsidRPr="005A277D">
              <w:t>170</w:t>
            </w:r>
            <w:r w:rsidR="009F4546" w:rsidRPr="005A277D">
              <w:t>,</w:t>
            </w:r>
            <w:r w:rsidR="00833A4B" w:rsidRPr="005A277D">
              <w:t>74</w:t>
            </w:r>
          </w:p>
        </w:tc>
      </w:tr>
      <w:tr w:rsidR="006A1240" w:rsidRPr="005A277D" w14:paraId="61F9A34F" w14:textId="77777777" w:rsidTr="00F96FA3">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4D" w14:textId="06F04EC8" w:rsidR="006A1240" w:rsidRPr="005A277D" w:rsidRDefault="006A1240" w:rsidP="00CA1CFD">
            <w:pPr>
              <w:rPr>
                <w:color w:val="000000"/>
              </w:rPr>
            </w:pPr>
            <w:r w:rsidRPr="005A277D">
              <w:rPr>
                <w:color w:val="000000"/>
              </w:rPr>
              <w:t>67</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34E" w14:textId="5BDA6AE0" w:rsidR="006A1240" w:rsidRPr="005A277D" w:rsidRDefault="006A1240" w:rsidP="00CA1CFD">
            <w:pPr>
              <w:rPr>
                <w:color w:val="000000"/>
              </w:rPr>
            </w:pPr>
            <w:r w:rsidRPr="005A277D">
              <w:rPr>
                <w:color w:val="000000"/>
              </w:rPr>
              <w:t>Dokumentācijas noformēšana</w:t>
            </w:r>
            <w:r w:rsidR="00DB662F" w:rsidRPr="005A277D">
              <w:rPr>
                <w:color w:val="000000"/>
                <w:vertAlign w:val="superscript"/>
              </w:rPr>
              <w:t>1</w:t>
            </w:r>
          </w:p>
        </w:tc>
      </w:tr>
      <w:tr w:rsidR="006A1240" w:rsidRPr="005A277D" w14:paraId="61F9A356"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50" w14:textId="2F29DD82" w:rsidR="006A1240" w:rsidRPr="005A277D" w:rsidRDefault="006A1240" w:rsidP="00CA1CFD">
            <w:pPr>
              <w:rPr>
                <w:color w:val="000000"/>
              </w:rPr>
            </w:pPr>
            <w:r w:rsidRPr="005A277D">
              <w:rPr>
                <w:color w:val="000000"/>
              </w:rPr>
              <w:t>67</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51" w14:textId="7CF6934D" w:rsidR="006A1240" w:rsidRPr="005A277D" w:rsidRDefault="00273EFB" w:rsidP="00CA1CFD">
            <w:pPr>
              <w:rPr>
                <w:color w:val="000000"/>
              </w:rPr>
            </w:pPr>
            <w:r w:rsidRPr="005A277D">
              <w:rPr>
                <w:color w:val="000000"/>
              </w:rPr>
              <w:t>m</w:t>
            </w:r>
            <w:r w:rsidR="006A1240" w:rsidRPr="005A277D">
              <w:rPr>
                <w:color w:val="000000"/>
              </w:rPr>
              <w:t>edicīniskās ierīces reģistrācijas apliecības apliecinājuma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52" w14:textId="77777777" w:rsidR="006A1240" w:rsidRPr="005A277D" w:rsidRDefault="006A1240" w:rsidP="00CA1CFD">
            <w:pPr>
              <w:jc w:val="center"/>
              <w:rPr>
                <w:color w:val="000000"/>
              </w:rPr>
            </w:pPr>
            <w:r w:rsidRPr="005A277D">
              <w:rPr>
                <w:color w:val="000000"/>
              </w:rPr>
              <w:t>reģistrācijas apliecības apliecinājums</w:t>
            </w:r>
          </w:p>
        </w:tc>
        <w:tc>
          <w:tcPr>
            <w:tcW w:w="1237" w:type="dxa"/>
            <w:tcBorders>
              <w:top w:val="single" w:sz="4" w:space="0" w:color="auto"/>
              <w:left w:val="nil"/>
              <w:bottom w:val="single" w:sz="4" w:space="0" w:color="auto"/>
              <w:right w:val="single" w:sz="4" w:space="0" w:color="auto"/>
            </w:tcBorders>
            <w:shd w:val="clear" w:color="auto" w:fill="auto"/>
            <w:hideMark/>
          </w:tcPr>
          <w:p w14:paraId="61F9A353" w14:textId="230BF693" w:rsidR="006A1240" w:rsidRPr="005A277D" w:rsidRDefault="006A1240" w:rsidP="00CA1CFD">
            <w:pPr>
              <w:jc w:val="right"/>
            </w:pPr>
            <w:r w:rsidRPr="005A277D">
              <w:t>28</w:t>
            </w:r>
            <w:r w:rsidR="009F4546" w:rsidRPr="005A277D">
              <w:t>,</w:t>
            </w:r>
            <w:r w:rsidR="00833A4B" w:rsidRPr="005A277D">
              <w:t>46</w:t>
            </w:r>
          </w:p>
        </w:tc>
        <w:tc>
          <w:tcPr>
            <w:tcW w:w="816" w:type="dxa"/>
            <w:tcBorders>
              <w:top w:val="single" w:sz="4" w:space="0" w:color="auto"/>
              <w:left w:val="nil"/>
              <w:bottom w:val="single" w:sz="4" w:space="0" w:color="auto"/>
              <w:right w:val="single" w:sz="4" w:space="0" w:color="auto"/>
            </w:tcBorders>
            <w:shd w:val="clear" w:color="auto" w:fill="auto"/>
            <w:hideMark/>
          </w:tcPr>
          <w:p w14:paraId="61F9A354" w14:textId="629EF30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55" w14:textId="192B9D8B" w:rsidR="006A1240" w:rsidRPr="005A277D" w:rsidRDefault="006A1240" w:rsidP="00CA1CFD">
            <w:pPr>
              <w:jc w:val="right"/>
            </w:pPr>
            <w:r w:rsidRPr="005A277D">
              <w:t>28</w:t>
            </w:r>
            <w:r w:rsidR="009F4546" w:rsidRPr="005A277D">
              <w:t>,</w:t>
            </w:r>
            <w:r w:rsidR="00833A4B" w:rsidRPr="005A277D">
              <w:t>46</w:t>
            </w:r>
          </w:p>
        </w:tc>
      </w:tr>
      <w:tr w:rsidR="006A1240" w:rsidRPr="005A277D" w14:paraId="61F9A35D"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57" w14:textId="1033F286" w:rsidR="006A1240" w:rsidRPr="005A277D" w:rsidRDefault="006A1240" w:rsidP="00CA1CFD">
            <w:pPr>
              <w:rPr>
                <w:color w:val="000000"/>
              </w:rPr>
            </w:pPr>
            <w:r w:rsidRPr="005A277D">
              <w:rPr>
                <w:color w:val="000000"/>
              </w:rPr>
              <w:t>67</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58" w14:textId="693BC3E4" w:rsidR="006A1240" w:rsidRPr="005A277D" w:rsidRDefault="00273EFB" w:rsidP="00CA1CFD">
            <w:pPr>
              <w:rPr>
                <w:color w:val="000000"/>
              </w:rPr>
            </w:pPr>
            <w:r w:rsidRPr="005A277D">
              <w:rPr>
                <w:color w:val="000000"/>
              </w:rPr>
              <w:t>m</w:t>
            </w:r>
            <w:r w:rsidR="006A1240" w:rsidRPr="005A277D">
              <w:rPr>
                <w:color w:val="000000"/>
              </w:rPr>
              <w:t>edicīniskās ierīces reģistrācijas apliecības dublikāta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59" w14:textId="77777777" w:rsidR="006A1240" w:rsidRPr="005A277D" w:rsidRDefault="006A1240" w:rsidP="00CA1CFD">
            <w:pPr>
              <w:jc w:val="center"/>
              <w:rPr>
                <w:color w:val="000000"/>
              </w:rPr>
            </w:pPr>
            <w:r w:rsidRPr="005A277D">
              <w:rPr>
                <w:color w:val="000000"/>
              </w:rPr>
              <w:t>reģistrācijas apliecības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35A" w14:textId="626B6757" w:rsidR="006A1240" w:rsidRPr="005A277D" w:rsidRDefault="006A1240" w:rsidP="00CA1CFD">
            <w:pPr>
              <w:jc w:val="right"/>
            </w:pPr>
            <w:r w:rsidRPr="005A277D">
              <w:t>14</w:t>
            </w:r>
            <w:r w:rsidR="009F4546" w:rsidRPr="005A277D">
              <w:t>,</w:t>
            </w:r>
            <w:r w:rsidR="00833A4B"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A35B" w14:textId="3260DB1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5C" w14:textId="125C9B1D" w:rsidR="006A1240" w:rsidRPr="005A277D" w:rsidRDefault="006A1240" w:rsidP="00CA1CFD">
            <w:pPr>
              <w:jc w:val="right"/>
            </w:pPr>
            <w:r w:rsidRPr="005A277D">
              <w:t>14</w:t>
            </w:r>
            <w:r w:rsidR="009F4546" w:rsidRPr="005A277D">
              <w:t>,</w:t>
            </w:r>
            <w:r w:rsidR="00833A4B" w:rsidRPr="005A277D">
              <w:t>23</w:t>
            </w:r>
          </w:p>
        </w:tc>
      </w:tr>
      <w:tr w:rsidR="006A1240" w:rsidRPr="005A277D" w14:paraId="61F9A364"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5E" w14:textId="042BB27B" w:rsidR="006A1240" w:rsidRPr="005A277D" w:rsidRDefault="006A1240" w:rsidP="00CA1CFD">
            <w:pPr>
              <w:rPr>
                <w:color w:val="000000"/>
              </w:rPr>
            </w:pPr>
            <w:r w:rsidRPr="005A277D">
              <w:rPr>
                <w:color w:val="000000"/>
              </w:rPr>
              <w:t>67</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5F" w14:textId="33FD868A" w:rsidR="006A1240" w:rsidRPr="005A277D" w:rsidRDefault="00273EFB" w:rsidP="00CA1CFD">
            <w:pPr>
              <w:rPr>
                <w:color w:val="000000"/>
              </w:rPr>
            </w:pPr>
            <w:r w:rsidRPr="005A277D">
              <w:rPr>
                <w:color w:val="000000"/>
              </w:rPr>
              <w:t>m</w:t>
            </w:r>
            <w:r w:rsidR="006A1240" w:rsidRPr="005A277D">
              <w:rPr>
                <w:color w:val="000000"/>
              </w:rPr>
              <w:t>edicīniskās ierīces reģistrācijas apliecības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60" w14:textId="77777777" w:rsidR="006A1240" w:rsidRPr="005A277D" w:rsidRDefault="006A1240" w:rsidP="00CA1CFD">
            <w:pPr>
              <w:jc w:val="center"/>
              <w:rPr>
                <w:color w:val="000000"/>
              </w:rPr>
            </w:pPr>
            <w:r w:rsidRPr="005A277D">
              <w:rPr>
                <w:color w:val="000000"/>
              </w:rPr>
              <w:t>reģistrā</w:t>
            </w:r>
            <w:r w:rsidRPr="005A277D">
              <w:rPr>
                <w:color w:val="000000"/>
              </w:rPr>
              <w:softHyphen/>
              <w:t>cijas apliecība</w:t>
            </w:r>
          </w:p>
        </w:tc>
        <w:tc>
          <w:tcPr>
            <w:tcW w:w="1237" w:type="dxa"/>
            <w:tcBorders>
              <w:top w:val="single" w:sz="4" w:space="0" w:color="auto"/>
              <w:left w:val="nil"/>
              <w:bottom w:val="single" w:sz="4" w:space="0" w:color="auto"/>
              <w:right w:val="single" w:sz="4" w:space="0" w:color="auto"/>
            </w:tcBorders>
            <w:shd w:val="clear" w:color="auto" w:fill="auto"/>
            <w:hideMark/>
          </w:tcPr>
          <w:p w14:paraId="61F9A361" w14:textId="46430BC9" w:rsidR="006A1240" w:rsidRPr="005A277D" w:rsidRDefault="006A1240" w:rsidP="00CA1CFD">
            <w:pPr>
              <w:jc w:val="right"/>
            </w:pPr>
            <w:r w:rsidRPr="005A277D">
              <w:t>71</w:t>
            </w:r>
            <w:r w:rsidR="009F4546" w:rsidRPr="005A277D">
              <w:t>,</w:t>
            </w:r>
            <w:r w:rsidR="00833A4B"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62" w14:textId="676EF69F"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63" w14:textId="6A3F044C" w:rsidR="006A1240" w:rsidRPr="005A277D" w:rsidRDefault="006A1240" w:rsidP="00CA1CFD">
            <w:pPr>
              <w:jc w:val="right"/>
            </w:pPr>
            <w:r w:rsidRPr="005A277D">
              <w:t>71</w:t>
            </w:r>
            <w:r w:rsidR="009F4546" w:rsidRPr="005A277D">
              <w:t>,</w:t>
            </w:r>
            <w:r w:rsidR="00833A4B" w:rsidRPr="005A277D">
              <w:t>14</w:t>
            </w:r>
          </w:p>
        </w:tc>
      </w:tr>
      <w:tr w:rsidR="006A1240" w:rsidRPr="005A277D" w14:paraId="61F9A36B"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65" w14:textId="2500EB4C" w:rsidR="006A1240" w:rsidRPr="005A277D" w:rsidRDefault="006A1240" w:rsidP="00CA1CFD">
            <w:pPr>
              <w:rPr>
                <w:color w:val="000000"/>
              </w:rPr>
            </w:pPr>
            <w:r w:rsidRPr="005A277D">
              <w:rPr>
                <w:color w:val="000000"/>
              </w:rPr>
              <w:t>67</w:t>
            </w:r>
            <w:r w:rsidR="009F4546" w:rsidRPr="005A277D">
              <w:rPr>
                <w:color w:val="000000"/>
              </w:rPr>
              <w:t>.</w:t>
            </w:r>
            <w:r w:rsidRPr="005A277D">
              <w:rPr>
                <w:color w:val="000000"/>
              </w:rPr>
              <w:t>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66" w14:textId="6971B719" w:rsidR="006A1240" w:rsidRPr="005A277D" w:rsidRDefault="00273EFB" w:rsidP="00CA1CFD">
            <w:pPr>
              <w:rPr>
                <w:color w:val="000000"/>
              </w:rPr>
            </w:pPr>
            <w:r w:rsidRPr="005A277D">
              <w:rPr>
                <w:color w:val="000000"/>
              </w:rPr>
              <w:t>a</w:t>
            </w:r>
            <w:r w:rsidR="006A1240" w:rsidRPr="005A277D">
              <w:rPr>
                <w:color w:val="000000"/>
              </w:rPr>
              <w:t>tļaujas izsniegšana speciāli piegādāto medicīnisko ierīču laišanai apgrozībā</w:t>
            </w:r>
          </w:p>
        </w:tc>
        <w:tc>
          <w:tcPr>
            <w:tcW w:w="1842" w:type="dxa"/>
            <w:tcBorders>
              <w:top w:val="single" w:sz="4" w:space="0" w:color="auto"/>
              <w:left w:val="nil"/>
              <w:bottom w:val="single" w:sz="4" w:space="0" w:color="auto"/>
              <w:right w:val="single" w:sz="4" w:space="0" w:color="auto"/>
            </w:tcBorders>
            <w:shd w:val="clear" w:color="auto" w:fill="auto"/>
            <w:hideMark/>
          </w:tcPr>
          <w:p w14:paraId="61F9A367" w14:textId="73A0B042" w:rsidR="006A1240" w:rsidRPr="005A277D" w:rsidRDefault="006A1240" w:rsidP="00CA1CFD">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A368" w14:textId="1F45D891" w:rsidR="006A1240" w:rsidRPr="005A277D" w:rsidRDefault="006A1240" w:rsidP="00CA1CFD">
            <w:pPr>
              <w:jc w:val="right"/>
            </w:pPr>
            <w:r w:rsidRPr="005A277D">
              <w:t>28</w:t>
            </w:r>
            <w:r w:rsidR="009F4546" w:rsidRPr="005A277D">
              <w:t>,</w:t>
            </w:r>
            <w:r w:rsidR="00833A4B" w:rsidRPr="005A277D">
              <w:t>46</w:t>
            </w:r>
          </w:p>
        </w:tc>
        <w:tc>
          <w:tcPr>
            <w:tcW w:w="816" w:type="dxa"/>
            <w:tcBorders>
              <w:top w:val="single" w:sz="4" w:space="0" w:color="auto"/>
              <w:left w:val="nil"/>
              <w:bottom w:val="single" w:sz="4" w:space="0" w:color="auto"/>
              <w:right w:val="single" w:sz="4" w:space="0" w:color="auto"/>
            </w:tcBorders>
            <w:shd w:val="clear" w:color="auto" w:fill="auto"/>
            <w:hideMark/>
          </w:tcPr>
          <w:p w14:paraId="61F9A369" w14:textId="6DA53A1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6A" w14:textId="5CEC5233" w:rsidR="006A1240" w:rsidRPr="005A277D" w:rsidRDefault="006A1240" w:rsidP="00CA1CFD">
            <w:pPr>
              <w:jc w:val="right"/>
            </w:pPr>
            <w:r w:rsidRPr="005A277D">
              <w:t>28</w:t>
            </w:r>
            <w:r w:rsidR="009F4546" w:rsidRPr="005A277D">
              <w:t>,</w:t>
            </w:r>
            <w:r w:rsidR="00833A4B" w:rsidRPr="005A277D">
              <w:t>46</w:t>
            </w:r>
          </w:p>
        </w:tc>
      </w:tr>
      <w:tr w:rsidR="006A1240" w:rsidRPr="005A277D" w14:paraId="61F9A372"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6C" w14:textId="2B37750F" w:rsidR="006A1240" w:rsidRPr="005A277D" w:rsidRDefault="006A1240" w:rsidP="00CA1CFD">
            <w:pPr>
              <w:rPr>
                <w:color w:val="000000"/>
              </w:rPr>
            </w:pPr>
            <w:r w:rsidRPr="005A277D">
              <w:rPr>
                <w:color w:val="000000"/>
              </w:rPr>
              <w:t>67</w:t>
            </w:r>
            <w:r w:rsidR="009F4546" w:rsidRPr="005A277D">
              <w:rPr>
                <w:color w:val="000000"/>
              </w:rPr>
              <w:t>.</w:t>
            </w:r>
            <w:r w:rsidRPr="005A277D">
              <w:rPr>
                <w:color w:val="000000"/>
              </w:rPr>
              <w:t>5</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6D" w14:textId="33E7F452" w:rsidR="006A1240" w:rsidRPr="005A277D" w:rsidRDefault="00273EFB" w:rsidP="00CA1CFD">
            <w:pPr>
              <w:rPr>
                <w:color w:val="000000"/>
              </w:rPr>
            </w:pPr>
            <w:r w:rsidRPr="005A277D">
              <w:rPr>
                <w:color w:val="000000"/>
              </w:rPr>
              <w:t>a</w:t>
            </w:r>
            <w:r w:rsidR="006A1240" w:rsidRPr="005A277D">
              <w:rPr>
                <w:color w:val="000000"/>
              </w:rPr>
              <w:t>tļaujas dublikāta izsniegšana speciāli piegādāto medicīnisko ierīču laišanai apgrozībā</w:t>
            </w:r>
          </w:p>
        </w:tc>
        <w:tc>
          <w:tcPr>
            <w:tcW w:w="1842" w:type="dxa"/>
            <w:tcBorders>
              <w:top w:val="single" w:sz="4" w:space="0" w:color="auto"/>
              <w:left w:val="nil"/>
              <w:bottom w:val="single" w:sz="4" w:space="0" w:color="auto"/>
              <w:right w:val="single" w:sz="4" w:space="0" w:color="auto"/>
            </w:tcBorders>
            <w:shd w:val="clear" w:color="auto" w:fill="auto"/>
            <w:hideMark/>
          </w:tcPr>
          <w:p w14:paraId="61F9A36E" w14:textId="413A461D" w:rsidR="006A1240" w:rsidRPr="005A277D" w:rsidRDefault="006A1240" w:rsidP="00CA1CFD">
            <w:pPr>
              <w:jc w:val="center"/>
              <w:rPr>
                <w:color w:val="000000"/>
              </w:rPr>
            </w:pPr>
            <w:r w:rsidRPr="005A277D">
              <w:rPr>
                <w:color w:val="000000"/>
              </w:rPr>
              <w:t>atļaujas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36F" w14:textId="27B4E426" w:rsidR="006A1240" w:rsidRPr="005A277D" w:rsidRDefault="006A1240" w:rsidP="00CA1CFD">
            <w:pPr>
              <w:jc w:val="right"/>
            </w:pPr>
            <w:r w:rsidRPr="005A277D">
              <w:t>14</w:t>
            </w:r>
            <w:r w:rsidR="009F4546" w:rsidRPr="005A277D">
              <w:t>,</w:t>
            </w:r>
            <w:r w:rsidR="00833A4B"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A370" w14:textId="439301B9"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71" w14:textId="5FC5A627" w:rsidR="006A1240" w:rsidRPr="005A277D" w:rsidRDefault="006A1240" w:rsidP="00CA1CFD">
            <w:pPr>
              <w:jc w:val="right"/>
            </w:pPr>
            <w:r w:rsidRPr="005A277D">
              <w:t>14</w:t>
            </w:r>
            <w:r w:rsidR="009F4546" w:rsidRPr="005A277D">
              <w:t>,</w:t>
            </w:r>
            <w:r w:rsidR="00833A4B" w:rsidRPr="005A277D">
              <w:t>23</w:t>
            </w:r>
          </w:p>
        </w:tc>
      </w:tr>
      <w:tr w:rsidR="006A1240" w:rsidRPr="005A277D" w14:paraId="61F9A379"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73" w14:textId="5752C4C5" w:rsidR="006A1240" w:rsidRPr="005A277D" w:rsidRDefault="006A1240" w:rsidP="00CA1CFD">
            <w:pPr>
              <w:rPr>
                <w:color w:val="000000"/>
              </w:rPr>
            </w:pPr>
            <w:r w:rsidRPr="005A277D">
              <w:rPr>
                <w:color w:val="000000"/>
              </w:rPr>
              <w:lastRenderedPageBreak/>
              <w:t>68</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74" w14:textId="3354923F" w:rsidR="006A1240" w:rsidRPr="005A277D" w:rsidRDefault="006A1240" w:rsidP="00CA1CFD">
            <w:pPr>
              <w:rPr>
                <w:color w:val="000000"/>
              </w:rPr>
            </w:pPr>
            <w:r w:rsidRPr="005A277D">
              <w:rPr>
                <w:color w:val="000000"/>
              </w:rPr>
              <w:t>Gada maksa par Latvijas medicīnisko ierīču datubāzes (LATMED) 1</w:t>
            </w:r>
            <w:r w:rsidR="00727E06" w:rsidRPr="005A277D">
              <w:rPr>
                <w:color w:val="000000"/>
              </w:rPr>
              <w:t>.</w:t>
            </w:r>
            <w:r w:rsidRPr="005A277D">
              <w:rPr>
                <w:color w:val="000000"/>
              </w:rPr>
              <w:t xml:space="preserve"> un 2</w:t>
            </w:r>
            <w:r w:rsidR="00727E06" w:rsidRPr="005A277D">
              <w:rPr>
                <w:color w:val="000000"/>
              </w:rPr>
              <w:t>.</w:t>
            </w:r>
            <w:r w:rsidRPr="005A277D">
              <w:rPr>
                <w:color w:val="000000"/>
              </w:rPr>
              <w:t>drošības grupas medicīnisko ierīču reģistra lietošanu</w:t>
            </w:r>
            <w:r w:rsidR="00727E06"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375" w14:textId="330E28A6" w:rsidR="006A1240" w:rsidRPr="005A277D" w:rsidRDefault="006A1240" w:rsidP="00CA1CFD">
            <w:pPr>
              <w:jc w:val="center"/>
              <w:rPr>
                <w:color w:val="000000"/>
              </w:rPr>
            </w:pPr>
            <w:r w:rsidRPr="005A277D">
              <w:rPr>
                <w:color w:val="000000"/>
              </w:rPr>
              <w:t>1 gada abonements</w:t>
            </w:r>
          </w:p>
        </w:tc>
        <w:tc>
          <w:tcPr>
            <w:tcW w:w="1237" w:type="dxa"/>
            <w:tcBorders>
              <w:top w:val="single" w:sz="4" w:space="0" w:color="auto"/>
              <w:left w:val="nil"/>
              <w:bottom w:val="single" w:sz="4" w:space="0" w:color="auto"/>
              <w:right w:val="single" w:sz="4" w:space="0" w:color="auto"/>
            </w:tcBorders>
            <w:shd w:val="clear" w:color="auto" w:fill="auto"/>
            <w:hideMark/>
          </w:tcPr>
          <w:p w14:paraId="61F9A376" w14:textId="7D976A15" w:rsidR="006A1240" w:rsidRPr="005A277D" w:rsidRDefault="006A1240" w:rsidP="00CA1CFD">
            <w:pPr>
              <w:jc w:val="right"/>
            </w:pPr>
            <w:r w:rsidRPr="005A277D">
              <w:t>71</w:t>
            </w:r>
            <w:r w:rsidR="009F4546" w:rsidRPr="005A277D">
              <w:t>,</w:t>
            </w:r>
            <w:r w:rsidR="00833A4B"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77" w14:textId="3150523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78" w14:textId="404C3F30" w:rsidR="006A1240" w:rsidRPr="005A277D" w:rsidRDefault="006A1240" w:rsidP="00CA1CFD">
            <w:pPr>
              <w:jc w:val="right"/>
            </w:pPr>
            <w:r w:rsidRPr="005A277D">
              <w:t>71</w:t>
            </w:r>
            <w:r w:rsidR="009F4546" w:rsidRPr="005A277D">
              <w:t>,</w:t>
            </w:r>
            <w:r w:rsidR="00833A4B" w:rsidRPr="005A277D">
              <w:t>14</w:t>
            </w:r>
          </w:p>
        </w:tc>
      </w:tr>
      <w:tr w:rsidR="006A1240" w:rsidRPr="005A277D" w14:paraId="61F9A37C" w14:textId="77777777" w:rsidTr="00F96FA3">
        <w:trPr>
          <w:trHeight w:val="54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7A" w14:textId="2D054F07" w:rsidR="006A1240" w:rsidRPr="005A277D" w:rsidRDefault="006A1240" w:rsidP="00CA1CFD">
            <w:pPr>
              <w:rPr>
                <w:color w:val="000000"/>
              </w:rPr>
            </w:pPr>
            <w:r w:rsidRPr="005A277D">
              <w:rPr>
                <w:color w:val="000000"/>
              </w:rPr>
              <w:t>69</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37B" w14:textId="696BD7E6" w:rsidR="006A1240" w:rsidRPr="005A277D" w:rsidRDefault="006A1240" w:rsidP="00CA1CFD">
            <w:pPr>
              <w:rPr>
                <w:color w:val="000000"/>
              </w:rPr>
            </w:pPr>
            <w:r w:rsidRPr="005A277D">
              <w:rPr>
                <w:color w:val="000000"/>
              </w:rPr>
              <w:t>Cilvēka asiņu un asins komponentu savākšanas, testēšanas, apstrādes, uzglabāšanas un izplatīšanas vietas un audu, šūnu un orgānu izmantošanas vietas atbilstības novērtēšana un dokumentācijas noformēšana</w:t>
            </w:r>
            <w:r w:rsidR="00727E06" w:rsidRPr="005A277D">
              <w:rPr>
                <w:color w:val="000000"/>
                <w:vertAlign w:val="superscript"/>
              </w:rPr>
              <w:t>1</w:t>
            </w:r>
          </w:p>
        </w:tc>
      </w:tr>
      <w:tr w:rsidR="006A1240" w:rsidRPr="005A277D" w14:paraId="61F9A383"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7D" w14:textId="35BD4E8D"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7E" w14:textId="77777777" w:rsidR="006A1240" w:rsidRPr="005A277D" w:rsidRDefault="006A1240" w:rsidP="00CA1CFD">
            <w:pPr>
              <w:rPr>
                <w:color w:val="000000"/>
              </w:rPr>
            </w:pPr>
            <w:r w:rsidRPr="005A277D">
              <w:rPr>
                <w:color w:val="000000"/>
              </w:rPr>
              <w:t>asins kabineta, asins sagatavošanas nodaļas un centra atbilstības sertifikāta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7F" w14:textId="149059F2" w:rsidR="006A1240" w:rsidRPr="005A277D" w:rsidRDefault="006A1240" w:rsidP="00CA1CFD">
            <w:pPr>
              <w:jc w:val="center"/>
              <w:rPr>
                <w:color w:val="000000"/>
              </w:rPr>
            </w:pPr>
            <w:r w:rsidRPr="005A277D">
              <w:rPr>
                <w:color w:val="000000"/>
              </w:rPr>
              <w:t>1 iestāde</w:t>
            </w:r>
          </w:p>
        </w:tc>
        <w:tc>
          <w:tcPr>
            <w:tcW w:w="1237" w:type="dxa"/>
            <w:tcBorders>
              <w:top w:val="single" w:sz="4" w:space="0" w:color="auto"/>
              <w:left w:val="nil"/>
              <w:bottom w:val="single" w:sz="4" w:space="0" w:color="auto"/>
              <w:right w:val="single" w:sz="4" w:space="0" w:color="auto"/>
            </w:tcBorders>
            <w:shd w:val="clear" w:color="auto" w:fill="auto"/>
            <w:hideMark/>
          </w:tcPr>
          <w:p w14:paraId="61F9A380" w14:textId="759F0FF5" w:rsidR="006A1240" w:rsidRPr="005A277D" w:rsidRDefault="006A1240" w:rsidP="00CA1CFD">
            <w:pPr>
              <w:jc w:val="right"/>
            </w:pPr>
            <w:r w:rsidRPr="005A277D">
              <w:t>640</w:t>
            </w:r>
            <w:r w:rsidR="009F4546" w:rsidRPr="005A277D">
              <w:t>,</w:t>
            </w:r>
            <w:r w:rsidR="00833A4B"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381" w14:textId="2D9C017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82" w14:textId="66F147FA" w:rsidR="006A1240" w:rsidRPr="005A277D" w:rsidRDefault="006A1240" w:rsidP="00CA1CFD">
            <w:pPr>
              <w:jc w:val="right"/>
            </w:pPr>
            <w:r w:rsidRPr="005A277D">
              <w:t>640</w:t>
            </w:r>
            <w:r w:rsidR="009F4546" w:rsidRPr="005A277D">
              <w:t>,</w:t>
            </w:r>
            <w:r w:rsidR="00833A4B" w:rsidRPr="005A277D">
              <w:t>29</w:t>
            </w:r>
          </w:p>
        </w:tc>
      </w:tr>
      <w:tr w:rsidR="006A1240" w:rsidRPr="005A277D" w14:paraId="61F9A38A"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84" w14:textId="4BEA497A"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1</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85" w14:textId="77777777" w:rsidR="006A1240" w:rsidRPr="005A277D" w:rsidRDefault="006A1240" w:rsidP="00CA1CFD">
            <w:pPr>
              <w:rPr>
                <w:color w:val="000000"/>
              </w:rPr>
            </w:pPr>
            <w:r w:rsidRPr="005A277D">
              <w:rPr>
                <w:color w:val="000000"/>
              </w:rPr>
              <w:t>asins kabineta, asins sagatavošanas nodaļas un centra darbības nosacījumu izmaiņu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86" w14:textId="52D6B544"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87" w14:textId="0EFD75BF" w:rsidR="006A1240" w:rsidRPr="005A277D" w:rsidRDefault="006A1240" w:rsidP="00CA1CFD">
            <w:pPr>
              <w:jc w:val="right"/>
            </w:pPr>
            <w:r w:rsidRPr="005A277D">
              <w:t>71</w:t>
            </w:r>
            <w:r w:rsidR="009F4546" w:rsidRPr="005A277D">
              <w:t>,</w:t>
            </w:r>
            <w:r w:rsidR="00833A4B"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88" w14:textId="6C0939F1"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89" w14:textId="4D674636" w:rsidR="006A1240" w:rsidRPr="005A277D" w:rsidRDefault="006A1240" w:rsidP="00CA1CFD">
            <w:pPr>
              <w:jc w:val="right"/>
            </w:pPr>
            <w:r w:rsidRPr="005A277D">
              <w:t>71</w:t>
            </w:r>
            <w:r w:rsidR="009F4546" w:rsidRPr="005A277D">
              <w:t>,</w:t>
            </w:r>
            <w:r w:rsidR="00833A4B" w:rsidRPr="005A277D">
              <w:t>14</w:t>
            </w:r>
          </w:p>
        </w:tc>
      </w:tr>
      <w:tr w:rsidR="006A1240" w:rsidRPr="005A277D" w14:paraId="61F9A391"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8B" w14:textId="37503BCC"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1</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8C" w14:textId="77777777" w:rsidR="006A1240" w:rsidRPr="005A277D" w:rsidRDefault="006A1240" w:rsidP="00CA1CFD">
            <w:pPr>
              <w:rPr>
                <w:color w:val="000000"/>
              </w:rPr>
            </w:pPr>
            <w:r w:rsidRPr="005A277D">
              <w:rPr>
                <w:color w:val="000000"/>
              </w:rPr>
              <w:t>asins kabineta, asins sagatavošanas nodaļas un centra atbilstības sertifikāta dublikāta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8D" w14:textId="77777777" w:rsidR="006A1240" w:rsidRPr="005A277D" w:rsidRDefault="006A1240" w:rsidP="00CA1CFD">
            <w:pPr>
              <w:jc w:val="center"/>
              <w:rPr>
                <w:color w:val="000000"/>
              </w:rPr>
            </w:pPr>
            <w:r w:rsidRPr="005A277D">
              <w:rPr>
                <w:color w:val="000000"/>
              </w:rPr>
              <w:t>sertifikāta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38E" w14:textId="549D12C1" w:rsidR="006A1240" w:rsidRPr="005A277D" w:rsidRDefault="006A1240" w:rsidP="00CA1CFD">
            <w:pPr>
              <w:jc w:val="right"/>
            </w:pPr>
            <w:r w:rsidRPr="005A277D">
              <w:t>14</w:t>
            </w:r>
            <w:r w:rsidR="009F4546" w:rsidRPr="005A277D">
              <w:t>,</w:t>
            </w:r>
            <w:r w:rsidR="00833A4B"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A38F" w14:textId="521E1491"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90" w14:textId="1EB6547E" w:rsidR="006A1240" w:rsidRPr="005A277D" w:rsidRDefault="006A1240" w:rsidP="00CA1CFD">
            <w:pPr>
              <w:jc w:val="right"/>
            </w:pPr>
            <w:r w:rsidRPr="005A277D">
              <w:t>14</w:t>
            </w:r>
            <w:r w:rsidR="009F4546" w:rsidRPr="005A277D">
              <w:t>,</w:t>
            </w:r>
            <w:r w:rsidR="00833A4B" w:rsidRPr="005A277D">
              <w:t>23</w:t>
            </w:r>
          </w:p>
        </w:tc>
      </w:tr>
      <w:tr w:rsidR="006A1240" w:rsidRPr="005A277D" w14:paraId="61F9A398"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92" w14:textId="484A4F07"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93" w14:textId="2E21A53D" w:rsidR="006A1240" w:rsidRPr="005A277D" w:rsidRDefault="006A1240" w:rsidP="00CA1CFD">
            <w:pPr>
              <w:rPr>
                <w:color w:val="000000"/>
              </w:rPr>
            </w:pPr>
            <w:r w:rsidRPr="005A277D">
              <w:rPr>
                <w:color w:val="000000"/>
              </w:rPr>
              <w:t>audu, šūnu vai orgānu izmantošana</w:t>
            </w:r>
            <w:r w:rsidR="00833A4B" w:rsidRPr="005A277D">
              <w:rPr>
                <w:color w:val="000000"/>
              </w:rPr>
              <w:t>s</w:t>
            </w:r>
            <w:r w:rsidRPr="005A277D">
              <w:rPr>
                <w:color w:val="000000"/>
              </w:rPr>
              <w:t xml:space="preserve"> vietas atbilstības novērtēšana un atļaujas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94" w14:textId="11F4C52D" w:rsidR="006A1240" w:rsidRPr="005A277D" w:rsidRDefault="006A1240" w:rsidP="00CA1CFD">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A395" w14:textId="538B848B" w:rsidR="006A1240" w:rsidRPr="005A277D" w:rsidRDefault="006A1240" w:rsidP="00CA1CFD">
            <w:pPr>
              <w:jc w:val="right"/>
            </w:pPr>
            <w:r w:rsidRPr="005A277D">
              <w:t>640</w:t>
            </w:r>
            <w:r w:rsidR="009F4546" w:rsidRPr="005A277D">
              <w:t>,</w:t>
            </w:r>
            <w:r w:rsidR="00833A4B"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396" w14:textId="2B35331D"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97" w14:textId="68A2B4B3" w:rsidR="006A1240" w:rsidRPr="005A277D" w:rsidRDefault="006A1240" w:rsidP="00CA1CFD">
            <w:pPr>
              <w:jc w:val="right"/>
            </w:pPr>
            <w:r w:rsidRPr="005A277D">
              <w:t>640</w:t>
            </w:r>
            <w:r w:rsidR="009F4546" w:rsidRPr="005A277D">
              <w:t>,</w:t>
            </w:r>
            <w:r w:rsidR="00833A4B" w:rsidRPr="005A277D">
              <w:t>29</w:t>
            </w:r>
          </w:p>
        </w:tc>
      </w:tr>
      <w:tr w:rsidR="006A1240" w:rsidRPr="005A277D" w14:paraId="61F9A39F"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99" w14:textId="1897FDD3"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2</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9A" w14:textId="77777777" w:rsidR="006A1240" w:rsidRPr="005A277D" w:rsidRDefault="006A1240" w:rsidP="00CA1CFD">
            <w:pPr>
              <w:rPr>
                <w:color w:val="000000"/>
              </w:rPr>
            </w:pPr>
            <w:r w:rsidRPr="005A277D">
              <w:rPr>
                <w:color w:val="000000"/>
              </w:rPr>
              <w:t>audu, šūnu un orgānu ieguves un uzglabāšanas centra darbības un darbību standartprocedūru izmaiņu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9B" w14:textId="763D1028"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9C" w14:textId="19C4D1A3" w:rsidR="006A1240" w:rsidRPr="005A277D" w:rsidRDefault="006A1240" w:rsidP="00CA1CFD">
            <w:pPr>
              <w:jc w:val="right"/>
            </w:pPr>
            <w:r w:rsidRPr="005A277D">
              <w:t>71</w:t>
            </w:r>
            <w:r w:rsidR="009F4546" w:rsidRPr="005A277D">
              <w:t>,</w:t>
            </w:r>
            <w:r w:rsidR="00833A4B"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9D" w14:textId="361E8E52"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9E" w14:textId="51DBACAB" w:rsidR="006A1240" w:rsidRPr="005A277D" w:rsidRDefault="006A1240" w:rsidP="00833A4B">
            <w:pPr>
              <w:jc w:val="right"/>
            </w:pPr>
            <w:r w:rsidRPr="005A277D">
              <w:t>71</w:t>
            </w:r>
            <w:r w:rsidR="009F4546" w:rsidRPr="005A277D">
              <w:t>,</w:t>
            </w:r>
            <w:r w:rsidR="00833A4B" w:rsidRPr="005A277D">
              <w:t>14</w:t>
            </w:r>
          </w:p>
        </w:tc>
      </w:tr>
      <w:tr w:rsidR="006A1240" w:rsidRPr="005A277D" w14:paraId="61F9A3A6"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A0" w14:textId="4A8F7A4C" w:rsidR="006A1240" w:rsidRPr="005A277D" w:rsidRDefault="006A1240" w:rsidP="00CA1CFD">
            <w:pPr>
              <w:rPr>
                <w:color w:val="000000"/>
              </w:rPr>
            </w:pPr>
            <w:r w:rsidRPr="005A277D">
              <w:rPr>
                <w:color w:val="000000"/>
              </w:rPr>
              <w:t>69</w:t>
            </w:r>
            <w:r w:rsidR="009F4546" w:rsidRPr="005A277D">
              <w:rPr>
                <w:color w:val="000000"/>
              </w:rPr>
              <w:t>.</w:t>
            </w:r>
            <w:r w:rsidRPr="005A277D">
              <w:rPr>
                <w:color w:val="000000"/>
              </w:rPr>
              <w:t>2</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A1" w14:textId="77777777" w:rsidR="006A1240" w:rsidRPr="005A277D" w:rsidRDefault="006A1240" w:rsidP="00CA1CFD">
            <w:pPr>
              <w:rPr>
                <w:color w:val="000000"/>
              </w:rPr>
            </w:pPr>
            <w:r w:rsidRPr="005A277D">
              <w:rPr>
                <w:color w:val="000000"/>
              </w:rPr>
              <w:t>audu, šūnu un orgānu izmantošanas atļaujas dublikāta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A2" w14:textId="1FA1D34E" w:rsidR="006A1240" w:rsidRPr="005A277D" w:rsidRDefault="006A1240" w:rsidP="00CA1CFD">
            <w:pPr>
              <w:jc w:val="center"/>
              <w:rPr>
                <w:color w:val="000000"/>
              </w:rPr>
            </w:pPr>
            <w:r w:rsidRPr="005A277D">
              <w:rPr>
                <w:color w:val="000000"/>
              </w:rPr>
              <w:t>atļaujas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3A3" w14:textId="634E3303" w:rsidR="006A1240" w:rsidRPr="005A277D" w:rsidRDefault="006A1240" w:rsidP="00CA1CFD">
            <w:pPr>
              <w:jc w:val="right"/>
            </w:pPr>
            <w:r w:rsidRPr="005A277D">
              <w:t>14</w:t>
            </w:r>
            <w:r w:rsidR="009F4546" w:rsidRPr="005A277D">
              <w:t>,</w:t>
            </w:r>
            <w:r w:rsidR="00833A4B" w:rsidRPr="005A277D">
              <w:t>23</w:t>
            </w:r>
          </w:p>
        </w:tc>
        <w:tc>
          <w:tcPr>
            <w:tcW w:w="816" w:type="dxa"/>
            <w:tcBorders>
              <w:top w:val="single" w:sz="4" w:space="0" w:color="auto"/>
              <w:left w:val="nil"/>
              <w:bottom w:val="single" w:sz="4" w:space="0" w:color="auto"/>
              <w:right w:val="single" w:sz="4" w:space="0" w:color="auto"/>
            </w:tcBorders>
            <w:shd w:val="clear" w:color="auto" w:fill="auto"/>
            <w:hideMark/>
          </w:tcPr>
          <w:p w14:paraId="61F9A3A4" w14:textId="1911789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A5" w14:textId="10FB8F0B" w:rsidR="006A1240" w:rsidRPr="005A277D" w:rsidRDefault="006A1240" w:rsidP="00CA1CFD">
            <w:pPr>
              <w:jc w:val="right"/>
            </w:pPr>
            <w:r w:rsidRPr="005A277D">
              <w:t>14</w:t>
            </w:r>
            <w:r w:rsidR="009F4546" w:rsidRPr="005A277D">
              <w:t>,</w:t>
            </w:r>
            <w:r w:rsidR="00833A4B" w:rsidRPr="005A277D">
              <w:t>23</w:t>
            </w:r>
          </w:p>
        </w:tc>
      </w:tr>
      <w:tr w:rsidR="006A1240" w:rsidRPr="005A277D" w14:paraId="61F9A3A9" w14:textId="77777777" w:rsidTr="00F96FA3">
        <w:trPr>
          <w:trHeight w:val="411"/>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A7" w14:textId="0B063131" w:rsidR="006A1240" w:rsidRPr="005A277D" w:rsidRDefault="006A1240" w:rsidP="00CA1CFD">
            <w:pPr>
              <w:rPr>
                <w:color w:val="000000"/>
              </w:rPr>
            </w:pPr>
            <w:r w:rsidRPr="005A277D">
              <w:rPr>
                <w:color w:val="000000"/>
              </w:rPr>
              <w:t>70</w:t>
            </w:r>
            <w:r w:rsidR="009F4546" w:rsidRPr="005A277D">
              <w:rPr>
                <w:color w:val="000000"/>
              </w:rPr>
              <w:t>.</w:t>
            </w:r>
          </w:p>
        </w:tc>
        <w:tc>
          <w:tcPr>
            <w:tcW w:w="8425" w:type="dxa"/>
            <w:gridSpan w:val="5"/>
            <w:tcBorders>
              <w:top w:val="single" w:sz="4" w:space="0" w:color="auto"/>
              <w:left w:val="nil"/>
              <w:bottom w:val="single" w:sz="4" w:space="0" w:color="auto"/>
              <w:right w:val="single" w:sz="4" w:space="0" w:color="auto"/>
            </w:tcBorders>
            <w:shd w:val="clear" w:color="auto" w:fill="auto"/>
            <w:hideMark/>
          </w:tcPr>
          <w:p w14:paraId="61F9A3A8" w14:textId="3B4816D3" w:rsidR="006A1240" w:rsidRPr="005A277D" w:rsidRDefault="006A1240" w:rsidP="00CA1CFD">
            <w:pPr>
              <w:rPr>
                <w:color w:val="000000"/>
              </w:rPr>
            </w:pPr>
            <w:r w:rsidRPr="005A277D">
              <w:rPr>
                <w:color w:val="000000"/>
              </w:rPr>
              <w:t>Audu, šūnu, orgānu un miruša cilvēka ķermeņa izmantošanas vietas atbilstības novērtēšana akreditētas medicīnas studiju pr</w:t>
            </w:r>
            <w:r w:rsidR="00273EFB" w:rsidRPr="005A277D">
              <w:rPr>
                <w:color w:val="000000"/>
              </w:rPr>
              <w:t>ogrammas īstenošanai augstskolā</w:t>
            </w:r>
            <w:r w:rsidRPr="005A277D">
              <w:rPr>
                <w:color w:val="000000"/>
              </w:rPr>
              <w:t xml:space="preserve"> un dokumentācijas noformēšana</w:t>
            </w:r>
            <w:r w:rsidR="00727E06" w:rsidRPr="005A277D">
              <w:rPr>
                <w:color w:val="000000"/>
                <w:vertAlign w:val="superscript"/>
              </w:rPr>
              <w:t>1</w:t>
            </w:r>
          </w:p>
        </w:tc>
      </w:tr>
      <w:tr w:rsidR="006A1240" w:rsidRPr="005A277D" w14:paraId="61F9A3B0"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AA" w14:textId="535D0D6E" w:rsidR="006A1240" w:rsidRPr="005A277D" w:rsidRDefault="006A1240" w:rsidP="00CA1CFD">
            <w:pPr>
              <w:rPr>
                <w:color w:val="000000"/>
              </w:rPr>
            </w:pPr>
            <w:r w:rsidRPr="005A277D">
              <w:rPr>
                <w:color w:val="000000"/>
              </w:rPr>
              <w:t>70</w:t>
            </w:r>
            <w:r w:rsidR="009F4546" w:rsidRPr="005A277D">
              <w:rPr>
                <w:color w:val="000000"/>
              </w:rPr>
              <w:t>.</w:t>
            </w:r>
            <w:r w:rsidRPr="005A277D">
              <w:rPr>
                <w:color w:val="000000"/>
              </w:rPr>
              <w:t>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AB" w14:textId="77777777" w:rsidR="006A1240" w:rsidRPr="005A277D" w:rsidRDefault="006A1240" w:rsidP="00CA1CFD">
            <w:pPr>
              <w:rPr>
                <w:color w:val="000000"/>
              </w:rPr>
            </w:pPr>
            <w:r w:rsidRPr="005A277D">
              <w:rPr>
                <w:color w:val="000000"/>
              </w:rPr>
              <w:t>audu, šūnu, orgānu un miruša cilvēka ķermeņa izmantošanas vietas atbilstības novērtēšana un atļaujas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AC" w14:textId="77777777" w:rsidR="006A1240" w:rsidRPr="005A277D" w:rsidRDefault="006A1240" w:rsidP="00CA1CFD">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A3AD" w14:textId="56FB2F3B" w:rsidR="006A1240" w:rsidRPr="005A277D" w:rsidRDefault="006A1240" w:rsidP="00CA1CFD">
            <w:pPr>
              <w:jc w:val="right"/>
            </w:pPr>
            <w:r w:rsidRPr="005A277D">
              <w:t>640</w:t>
            </w:r>
            <w:r w:rsidR="009F4546" w:rsidRPr="005A277D">
              <w:t>,</w:t>
            </w:r>
            <w:r w:rsidR="00833A4B" w:rsidRPr="005A277D">
              <w:t>29</w:t>
            </w:r>
          </w:p>
        </w:tc>
        <w:tc>
          <w:tcPr>
            <w:tcW w:w="816" w:type="dxa"/>
            <w:tcBorders>
              <w:top w:val="single" w:sz="4" w:space="0" w:color="auto"/>
              <w:left w:val="nil"/>
              <w:bottom w:val="single" w:sz="4" w:space="0" w:color="auto"/>
              <w:right w:val="single" w:sz="4" w:space="0" w:color="auto"/>
            </w:tcBorders>
            <w:shd w:val="clear" w:color="auto" w:fill="auto"/>
            <w:hideMark/>
          </w:tcPr>
          <w:p w14:paraId="61F9A3AE" w14:textId="06DD9E98"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AF" w14:textId="53ACD0FC" w:rsidR="006A1240" w:rsidRPr="005A277D" w:rsidRDefault="006A1240" w:rsidP="00CA1CFD">
            <w:pPr>
              <w:jc w:val="right"/>
            </w:pPr>
            <w:r w:rsidRPr="005A277D">
              <w:t>640</w:t>
            </w:r>
            <w:r w:rsidR="009F4546" w:rsidRPr="005A277D">
              <w:t>,</w:t>
            </w:r>
            <w:r w:rsidR="00835502" w:rsidRPr="005A277D">
              <w:t>29</w:t>
            </w:r>
          </w:p>
        </w:tc>
      </w:tr>
      <w:tr w:rsidR="006A1240" w:rsidRPr="005A277D" w14:paraId="61F9A3B7" w14:textId="77777777" w:rsidTr="00F96FA3">
        <w:trPr>
          <w:trHeight w:val="81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B1" w14:textId="5F98E7ED" w:rsidR="006A1240" w:rsidRPr="005A277D" w:rsidRDefault="006A1240" w:rsidP="00CA1CFD">
            <w:pPr>
              <w:rPr>
                <w:color w:val="000000"/>
              </w:rPr>
            </w:pPr>
            <w:r w:rsidRPr="005A277D">
              <w:rPr>
                <w:color w:val="000000"/>
              </w:rPr>
              <w:t>70</w:t>
            </w:r>
            <w:r w:rsidR="009F4546" w:rsidRPr="005A277D">
              <w:rPr>
                <w:color w:val="000000"/>
              </w:rPr>
              <w:t>.</w:t>
            </w:r>
            <w:r w:rsidRPr="005A277D">
              <w:rPr>
                <w:color w:val="000000"/>
              </w:rPr>
              <w:t>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B2" w14:textId="77777777" w:rsidR="006A1240" w:rsidRPr="005A277D" w:rsidRDefault="006A1240" w:rsidP="00CA1CFD">
            <w:pPr>
              <w:rPr>
                <w:color w:val="000000"/>
              </w:rPr>
            </w:pPr>
            <w:r w:rsidRPr="005A277D">
              <w:rPr>
                <w:color w:val="000000"/>
              </w:rPr>
              <w:t>audu, šūnu, orgānu un miruša cilvēka ķermeņa izmantošanas vietas darbības un darbību standartprocedūru izmaiņu dokumentācijas izvērtēšana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B3" w14:textId="77777777"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B4" w14:textId="59AAC1E5" w:rsidR="006A1240" w:rsidRPr="005A277D" w:rsidRDefault="006A1240" w:rsidP="00CA1CFD">
            <w:pPr>
              <w:jc w:val="right"/>
            </w:pPr>
            <w:r w:rsidRPr="005A277D">
              <w:t>71</w:t>
            </w:r>
            <w:r w:rsidR="009F4546" w:rsidRPr="005A277D">
              <w:t>,</w:t>
            </w:r>
            <w:r w:rsidR="00835502" w:rsidRPr="005A277D">
              <w:t>14</w:t>
            </w:r>
          </w:p>
        </w:tc>
        <w:tc>
          <w:tcPr>
            <w:tcW w:w="816" w:type="dxa"/>
            <w:tcBorders>
              <w:top w:val="single" w:sz="4" w:space="0" w:color="auto"/>
              <w:left w:val="nil"/>
              <w:bottom w:val="single" w:sz="4" w:space="0" w:color="auto"/>
              <w:right w:val="single" w:sz="4" w:space="0" w:color="auto"/>
            </w:tcBorders>
            <w:shd w:val="clear" w:color="auto" w:fill="auto"/>
            <w:hideMark/>
          </w:tcPr>
          <w:p w14:paraId="61F9A3B5" w14:textId="0EBACCBB"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B6" w14:textId="50842867" w:rsidR="006A1240" w:rsidRPr="005A277D" w:rsidRDefault="006A1240" w:rsidP="00CA1CFD">
            <w:pPr>
              <w:jc w:val="right"/>
            </w:pPr>
            <w:r w:rsidRPr="005A277D">
              <w:t>71</w:t>
            </w:r>
            <w:r w:rsidR="009F4546" w:rsidRPr="005A277D">
              <w:t>,</w:t>
            </w:r>
            <w:r w:rsidR="00835502" w:rsidRPr="005A277D">
              <w:t>14</w:t>
            </w:r>
          </w:p>
        </w:tc>
      </w:tr>
      <w:tr w:rsidR="006A1240" w:rsidRPr="005A277D" w14:paraId="61F9A3BE"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B8" w14:textId="1C18BD74" w:rsidR="006A1240" w:rsidRPr="005A277D" w:rsidRDefault="006A1240" w:rsidP="00CA1CFD">
            <w:pPr>
              <w:rPr>
                <w:color w:val="000000"/>
              </w:rPr>
            </w:pPr>
            <w:r w:rsidRPr="005A277D">
              <w:rPr>
                <w:color w:val="000000"/>
              </w:rPr>
              <w:t>70</w:t>
            </w:r>
            <w:r w:rsidR="009F4546" w:rsidRPr="005A277D">
              <w:rPr>
                <w:color w:val="000000"/>
              </w:rPr>
              <w:t>.</w:t>
            </w:r>
            <w:r w:rsidRPr="005A277D">
              <w:rPr>
                <w:color w:val="000000"/>
              </w:rPr>
              <w:t>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B9" w14:textId="77777777" w:rsidR="006A1240" w:rsidRPr="005A277D" w:rsidRDefault="006A1240" w:rsidP="00CA1CFD">
            <w:pPr>
              <w:rPr>
                <w:color w:val="000000"/>
              </w:rPr>
            </w:pPr>
            <w:r w:rsidRPr="005A277D">
              <w:rPr>
                <w:color w:val="000000"/>
              </w:rPr>
              <w:t>audu, šūnu, orgānu un miruša cilvēka ķermeņa izmantošanas atļaujas dublikāta izsniegšana</w:t>
            </w:r>
          </w:p>
        </w:tc>
        <w:tc>
          <w:tcPr>
            <w:tcW w:w="1842" w:type="dxa"/>
            <w:tcBorders>
              <w:top w:val="single" w:sz="4" w:space="0" w:color="auto"/>
              <w:left w:val="nil"/>
              <w:bottom w:val="single" w:sz="4" w:space="0" w:color="auto"/>
              <w:right w:val="single" w:sz="4" w:space="0" w:color="auto"/>
            </w:tcBorders>
            <w:shd w:val="clear" w:color="auto" w:fill="auto"/>
            <w:hideMark/>
          </w:tcPr>
          <w:p w14:paraId="61F9A3BA" w14:textId="77777777" w:rsidR="006A1240" w:rsidRPr="005A277D" w:rsidRDefault="006A1240" w:rsidP="00CA1CFD">
            <w:pPr>
              <w:jc w:val="center"/>
              <w:rPr>
                <w:color w:val="000000"/>
              </w:rPr>
            </w:pPr>
            <w:r w:rsidRPr="005A277D">
              <w:rPr>
                <w:color w:val="000000"/>
              </w:rPr>
              <w:t>atļaujas dublikāts</w:t>
            </w:r>
          </w:p>
        </w:tc>
        <w:tc>
          <w:tcPr>
            <w:tcW w:w="1237" w:type="dxa"/>
            <w:tcBorders>
              <w:top w:val="single" w:sz="4" w:space="0" w:color="auto"/>
              <w:left w:val="nil"/>
              <w:bottom w:val="single" w:sz="4" w:space="0" w:color="auto"/>
              <w:right w:val="single" w:sz="4" w:space="0" w:color="auto"/>
            </w:tcBorders>
            <w:shd w:val="clear" w:color="auto" w:fill="auto"/>
            <w:hideMark/>
          </w:tcPr>
          <w:p w14:paraId="61F9A3BB" w14:textId="11A762CC" w:rsidR="006A1240" w:rsidRPr="005A277D" w:rsidRDefault="006A1240" w:rsidP="00CA1CFD">
            <w:pPr>
              <w:jc w:val="right"/>
            </w:pPr>
            <w:r w:rsidRPr="005A277D">
              <w:t>14</w:t>
            </w:r>
            <w:r w:rsidR="009F4546" w:rsidRPr="005A277D">
              <w:t>,</w:t>
            </w:r>
            <w:r w:rsidRPr="005A277D">
              <w:t>2</w:t>
            </w:r>
            <w:r w:rsidR="00835502" w:rsidRPr="005A277D">
              <w:t>3</w:t>
            </w:r>
          </w:p>
        </w:tc>
        <w:tc>
          <w:tcPr>
            <w:tcW w:w="816" w:type="dxa"/>
            <w:tcBorders>
              <w:top w:val="single" w:sz="4" w:space="0" w:color="auto"/>
              <w:left w:val="nil"/>
              <w:bottom w:val="single" w:sz="4" w:space="0" w:color="auto"/>
              <w:right w:val="single" w:sz="4" w:space="0" w:color="auto"/>
            </w:tcBorders>
            <w:shd w:val="clear" w:color="auto" w:fill="auto"/>
            <w:hideMark/>
          </w:tcPr>
          <w:p w14:paraId="61F9A3BC" w14:textId="5B5B2CD0"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BD" w14:textId="2DBEFE11" w:rsidR="006A1240" w:rsidRPr="005A277D" w:rsidRDefault="006A1240" w:rsidP="00CA1CFD">
            <w:pPr>
              <w:jc w:val="right"/>
            </w:pPr>
            <w:r w:rsidRPr="005A277D">
              <w:t>14</w:t>
            </w:r>
            <w:r w:rsidR="009F4546" w:rsidRPr="005A277D">
              <w:t>,</w:t>
            </w:r>
            <w:r w:rsidR="00835502" w:rsidRPr="005A277D">
              <w:t>23</w:t>
            </w:r>
          </w:p>
        </w:tc>
      </w:tr>
      <w:tr w:rsidR="006A1240" w:rsidRPr="005A277D" w14:paraId="61F9A3C5"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BF" w14:textId="43AF535A" w:rsidR="006A1240" w:rsidRPr="005A277D" w:rsidRDefault="006A1240" w:rsidP="00CA1CFD">
            <w:pPr>
              <w:rPr>
                <w:color w:val="000000"/>
              </w:rPr>
            </w:pPr>
            <w:r w:rsidRPr="005A277D">
              <w:rPr>
                <w:color w:val="000000"/>
              </w:rPr>
              <w:t>71</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C0" w14:textId="405943AE" w:rsidR="006A1240" w:rsidRPr="005A277D" w:rsidRDefault="006A1240" w:rsidP="00CA1CFD">
            <w:pPr>
              <w:rPr>
                <w:color w:val="000000"/>
              </w:rPr>
            </w:pPr>
            <w:r w:rsidRPr="005A277D">
              <w:rPr>
                <w:color w:val="000000"/>
              </w:rPr>
              <w:t>Medicīnisko ierīču klīniskās iz</w:t>
            </w:r>
            <w:r w:rsidR="00273EFB" w:rsidRPr="005A277D">
              <w:rPr>
                <w:color w:val="000000"/>
              </w:rPr>
              <w:t>pētes dokumentācijas ekspertīze</w:t>
            </w:r>
            <w:r w:rsidR="00727E06"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3C1" w14:textId="7A205A57"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C2" w14:textId="7C659BE2" w:rsidR="006A1240" w:rsidRPr="005A277D" w:rsidRDefault="006A1240" w:rsidP="00835502">
            <w:pPr>
              <w:jc w:val="right"/>
            </w:pPr>
            <w:r w:rsidRPr="005A277D">
              <w:t>1</w:t>
            </w:r>
            <w:r w:rsidR="00835502" w:rsidRPr="005A277D">
              <w:t> </w:t>
            </w:r>
            <w:r w:rsidRPr="005A277D">
              <w:t>422</w:t>
            </w:r>
            <w:r w:rsidR="009F4546" w:rsidRPr="005A277D">
              <w:t>,</w:t>
            </w:r>
            <w:r w:rsidR="00835502" w:rsidRPr="005A277D">
              <w:t>87</w:t>
            </w:r>
          </w:p>
        </w:tc>
        <w:tc>
          <w:tcPr>
            <w:tcW w:w="816" w:type="dxa"/>
            <w:tcBorders>
              <w:top w:val="single" w:sz="4" w:space="0" w:color="auto"/>
              <w:left w:val="nil"/>
              <w:bottom w:val="single" w:sz="4" w:space="0" w:color="auto"/>
              <w:right w:val="single" w:sz="4" w:space="0" w:color="auto"/>
            </w:tcBorders>
            <w:shd w:val="clear" w:color="auto" w:fill="auto"/>
            <w:hideMark/>
          </w:tcPr>
          <w:p w14:paraId="61F9A3C3" w14:textId="4948A166"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C4" w14:textId="44C75564" w:rsidR="006A1240" w:rsidRPr="005A277D" w:rsidRDefault="006A1240" w:rsidP="00835502">
            <w:pPr>
              <w:jc w:val="right"/>
            </w:pPr>
            <w:r w:rsidRPr="005A277D">
              <w:t>1</w:t>
            </w:r>
            <w:r w:rsidR="00835502" w:rsidRPr="005A277D">
              <w:t> </w:t>
            </w:r>
            <w:r w:rsidRPr="005A277D">
              <w:t>422</w:t>
            </w:r>
            <w:r w:rsidR="009F4546" w:rsidRPr="005A277D">
              <w:t>,</w:t>
            </w:r>
            <w:r w:rsidR="00835502" w:rsidRPr="005A277D">
              <w:t>87</w:t>
            </w:r>
          </w:p>
        </w:tc>
      </w:tr>
      <w:tr w:rsidR="006A1240" w:rsidRPr="005A277D" w14:paraId="61F9A3CC" w14:textId="77777777" w:rsidTr="00F96FA3">
        <w:trPr>
          <w:trHeight w:val="565"/>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C6" w14:textId="5FF83056" w:rsidR="006A1240" w:rsidRPr="005A277D" w:rsidRDefault="006A1240" w:rsidP="00CA1CFD">
            <w:pPr>
              <w:rPr>
                <w:color w:val="000000"/>
              </w:rPr>
            </w:pPr>
            <w:r w:rsidRPr="005A277D">
              <w:rPr>
                <w:color w:val="000000"/>
              </w:rPr>
              <w:lastRenderedPageBreak/>
              <w:t>72</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C7" w14:textId="6BCA7F45" w:rsidR="006A1240" w:rsidRPr="005A277D" w:rsidRDefault="006A1240" w:rsidP="00CA1CFD">
            <w:pPr>
              <w:rPr>
                <w:color w:val="000000"/>
              </w:rPr>
            </w:pPr>
            <w:r w:rsidRPr="005A277D">
              <w:rPr>
                <w:color w:val="000000"/>
              </w:rPr>
              <w:t>Iesniegtās dokumentācijas ekspertīze, lai saņemtu atļauju grozījumiem medicīnisko ierīču klīniskajā izpētē</w:t>
            </w:r>
            <w:r w:rsidR="00727E06"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3C8" w14:textId="4636C21A"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C9" w14:textId="369F01D1" w:rsidR="006A1240" w:rsidRPr="005A277D" w:rsidRDefault="006A1240" w:rsidP="00CA1CFD">
            <w:pPr>
              <w:jc w:val="right"/>
            </w:pPr>
            <w:r w:rsidRPr="005A277D">
              <w:t>853</w:t>
            </w:r>
            <w:r w:rsidR="009F4546" w:rsidRPr="005A277D">
              <w:t>,</w:t>
            </w:r>
            <w:r w:rsidR="00835502"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A3CA" w14:textId="3BACBB3F"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CB" w14:textId="6BD76F93" w:rsidR="006A1240" w:rsidRPr="005A277D" w:rsidRDefault="006A1240" w:rsidP="00CA1CFD">
            <w:pPr>
              <w:jc w:val="right"/>
            </w:pPr>
            <w:r w:rsidRPr="005A277D">
              <w:t>853</w:t>
            </w:r>
            <w:r w:rsidR="009F4546" w:rsidRPr="005A277D">
              <w:t>,</w:t>
            </w:r>
            <w:r w:rsidR="00835502" w:rsidRPr="005A277D">
              <w:t>72</w:t>
            </w:r>
          </w:p>
        </w:tc>
      </w:tr>
      <w:tr w:rsidR="006A1240" w:rsidRPr="005A277D" w14:paraId="61F9A3D3" w14:textId="77777777" w:rsidTr="00F96FA3">
        <w:trPr>
          <w:trHeight w:val="72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CD" w14:textId="2A7A93AA" w:rsidR="006A1240" w:rsidRPr="005A277D" w:rsidRDefault="006A1240" w:rsidP="00CA1CFD">
            <w:pPr>
              <w:rPr>
                <w:color w:val="000000"/>
              </w:rPr>
            </w:pPr>
            <w:r w:rsidRPr="005A277D">
              <w:rPr>
                <w:color w:val="000000"/>
              </w:rPr>
              <w:t>73</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CE" w14:textId="4A091429" w:rsidR="006A1240" w:rsidRPr="005A277D" w:rsidRDefault="006A1240" w:rsidP="00CA1CFD">
            <w:pPr>
              <w:rPr>
                <w:color w:val="000000"/>
              </w:rPr>
            </w:pPr>
            <w:r w:rsidRPr="005A277D">
              <w:rPr>
                <w:color w:val="000000"/>
              </w:rPr>
              <w:t>Medicīnisko ierīču klīniskās izpētes atļaujas darbības atjaunošana pēc atļaujas darbības apturēšanas</w:t>
            </w:r>
            <w:r w:rsidR="00727E06"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3CF" w14:textId="3DC13B15" w:rsidR="006A1240" w:rsidRPr="005A277D" w:rsidRDefault="006A1240" w:rsidP="00CA1CFD">
            <w:pPr>
              <w:jc w:val="center"/>
              <w:rPr>
                <w:color w:val="000000"/>
              </w:rPr>
            </w:pPr>
            <w:r w:rsidRPr="005A277D">
              <w:rPr>
                <w:color w:val="000000"/>
              </w:rPr>
              <w:t>1 ekspertīze</w:t>
            </w:r>
          </w:p>
        </w:tc>
        <w:tc>
          <w:tcPr>
            <w:tcW w:w="1237" w:type="dxa"/>
            <w:tcBorders>
              <w:top w:val="single" w:sz="4" w:space="0" w:color="auto"/>
              <w:left w:val="nil"/>
              <w:bottom w:val="single" w:sz="4" w:space="0" w:color="auto"/>
              <w:right w:val="single" w:sz="4" w:space="0" w:color="auto"/>
            </w:tcBorders>
            <w:shd w:val="clear" w:color="auto" w:fill="auto"/>
            <w:hideMark/>
          </w:tcPr>
          <w:p w14:paraId="61F9A3D0" w14:textId="12600294" w:rsidR="006A1240" w:rsidRPr="005A277D" w:rsidRDefault="006A1240" w:rsidP="00CA1CFD">
            <w:pPr>
              <w:jc w:val="right"/>
            </w:pPr>
            <w:r w:rsidRPr="005A277D">
              <w:t>853</w:t>
            </w:r>
            <w:r w:rsidR="009F4546" w:rsidRPr="005A277D">
              <w:t>,</w:t>
            </w:r>
            <w:r w:rsidR="00835502" w:rsidRPr="005A277D">
              <w:t>72</w:t>
            </w:r>
          </w:p>
        </w:tc>
        <w:tc>
          <w:tcPr>
            <w:tcW w:w="816" w:type="dxa"/>
            <w:tcBorders>
              <w:top w:val="single" w:sz="4" w:space="0" w:color="auto"/>
              <w:left w:val="nil"/>
              <w:bottom w:val="single" w:sz="4" w:space="0" w:color="auto"/>
              <w:right w:val="single" w:sz="4" w:space="0" w:color="auto"/>
            </w:tcBorders>
            <w:shd w:val="clear" w:color="auto" w:fill="auto"/>
            <w:hideMark/>
          </w:tcPr>
          <w:p w14:paraId="61F9A3D1" w14:textId="1CBD3D1A"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D2" w14:textId="6C27A895" w:rsidR="006A1240" w:rsidRPr="005A277D" w:rsidRDefault="006A1240" w:rsidP="00CA1CFD">
            <w:pPr>
              <w:jc w:val="right"/>
            </w:pPr>
            <w:r w:rsidRPr="005A277D">
              <w:t>853</w:t>
            </w:r>
            <w:r w:rsidR="009F4546" w:rsidRPr="005A277D">
              <w:t>,</w:t>
            </w:r>
            <w:r w:rsidR="00835502" w:rsidRPr="005A277D">
              <w:t>72</w:t>
            </w:r>
          </w:p>
        </w:tc>
      </w:tr>
      <w:tr w:rsidR="006A1240" w:rsidRPr="005A277D" w14:paraId="61F9A3DA" w14:textId="77777777" w:rsidTr="00F96FA3">
        <w:trPr>
          <w:trHeight w:val="480"/>
        </w:trPr>
        <w:tc>
          <w:tcPr>
            <w:tcW w:w="996" w:type="dxa"/>
            <w:tcBorders>
              <w:top w:val="single" w:sz="4" w:space="0" w:color="auto"/>
              <w:left w:val="single" w:sz="4" w:space="0" w:color="auto"/>
              <w:bottom w:val="single" w:sz="4" w:space="0" w:color="auto"/>
              <w:right w:val="single" w:sz="4" w:space="0" w:color="auto"/>
            </w:tcBorders>
            <w:shd w:val="clear" w:color="auto" w:fill="auto"/>
            <w:noWrap/>
            <w:hideMark/>
          </w:tcPr>
          <w:p w14:paraId="61F9A3D4" w14:textId="2CE45FBD" w:rsidR="006A1240" w:rsidRPr="005A277D" w:rsidRDefault="006A1240" w:rsidP="00CA1CFD">
            <w:pPr>
              <w:rPr>
                <w:color w:val="000000"/>
              </w:rPr>
            </w:pPr>
            <w:r w:rsidRPr="005A277D">
              <w:rPr>
                <w:color w:val="000000"/>
              </w:rPr>
              <w:t>74</w:t>
            </w:r>
            <w:r w:rsidR="009F4546" w:rsidRPr="005A277D">
              <w:rPr>
                <w:color w:val="000000"/>
              </w:rPr>
              <w:t>.</w:t>
            </w:r>
          </w:p>
        </w:tc>
        <w:tc>
          <w:tcPr>
            <w:tcW w:w="3233" w:type="dxa"/>
            <w:tcBorders>
              <w:top w:val="single" w:sz="4" w:space="0" w:color="auto"/>
              <w:left w:val="nil"/>
              <w:bottom w:val="single" w:sz="4" w:space="0" w:color="auto"/>
              <w:right w:val="single" w:sz="4" w:space="0" w:color="auto"/>
            </w:tcBorders>
            <w:shd w:val="clear" w:color="auto" w:fill="auto"/>
            <w:hideMark/>
          </w:tcPr>
          <w:p w14:paraId="61F9A3D5" w14:textId="04F2891A" w:rsidR="006A1240" w:rsidRPr="005A277D" w:rsidRDefault="006A1240" w:rsidP="00CA1CFD">
            <w:pPr>
              <w:rPr>
                <w:color w:val="000000"/>
              </w:rPr>
            </w:pPr>
            <w:r w:rsidRPr="005A277D">
              <w:rPr>
                <w:color w:val="000000"/>
              </w:rPr>
              <w:t>Atļaujas izsniegšana medicīnisko ierīču klīniskās izpētes veikšanai</w:t>
            </w:r>
            <w:r w:rsidR="00727E06" w:rsidRPr="005A277D">
              <w:rPr>
                <w:color w:val="000000"/>
                <w:vertAlign w:val="superscript"/>
              </w:rPr>
              <w:t>1</w:t>
            </w:r>
          </w:p>
        </w:tc>
        <w:tc>
          <w:tcPr>
            <w:tcW w:w="1842" w:type="dxa"/>
            <w:tcBorders>
              <w:top w:val="single" w:sz="4" w:space="0" w:color="auto"/>
              <w:left w:val="nil"/>
              <w:bottom w:val="single" w:sz="4" w:space="0" w:color="auto"/>
              <w:right w:val="single" w:sz="4" w:space="0" w:color="auto"/>
            </w:tcBorders>
            <w:shd w:val="clear" w:color="auto" w:fill="auto"/>
            <w:hideMark/>
          </w:tcPr>
          <w:p w14:paraId="61F9A3D6" w14:textId="39047417" w:rsidR="006A1240" w:rsidRPr="005A277D" w:rsidRDefault="006A1240" w:rsidP="00CA1CFD">
            <w:pPr>
              <w:jc w:val="center"/>
              <w:rPr>
                <w:color w:val="000000"/>
              </w:rPr>
            </w:pPr>
            <w:r w:rsidRPr="005A277D">
              <w:rPr>
                <w:color w:val="000000"/>
              </w:rPr>
              <w:t>atļauja</w:t>
            </w:r>
          </w:p>
        </w:tc>
        <w:tc>
          <w:tcPr>
            <w:tcW w:w="1237" w:type="dxa"/>
            <w:tcBorders>
              <w:top w:val="single" w:sz="4" w:space="0" w:color="auto"/>
              <w:left w:val="nil"/>
              <w:bottom w:val="single" w:sz="4" w:space="0" w:color="auto"/>
              <w:right w:val="single" w:sz="4" w:space="0" w:color="auto"/>
            </w:tcBorders>
            <w:shd w:val="clear" w:color="auto" w:fill="auto"/>
            <w:hideMark/>
          </w:tcPr>
          <w:p w14:paraId="61F9A3D7" w14:textId="4CAE337B" w:rsidR="006A1240" w:rsidRPr="005A277D" w:rsidRDefault="006A1240" w:rsidP="00CA1CFD">
            <w:pPr>
              <w:jc w:val="right"/>
            </w:pPr>
            <w:r w:rsidRPr="005A277D">
              <w:t>28</w:t>
            </w:r>
            <w:r w:rsidR="009F4546" w:rsidRPr="005A277D">
              <w:t>,</w:t>
            </w:r>
            <w:r w:rsidR="00835502" w:rsidRPr="005A277D">
              <w:t>46</w:t>
            </w:r>
          </w:p>
        </w:tc>
        <w:tc>
          <w:tcPr>
            <w:tcW w:w="816" w:type="dxa"/>
            <w:tcBorders>
              <w:top w:val="single" w:sz="4" w:space="0" w:color="auto"/>
              <w:left w:val="nil"/>
              <w:bottom w:val="single" w:sz="4" w:space="0" w:color="auto"/>
              <w:right w:val="single" w:sz="4" w:space="0" w:color="auto"/>
            </w:tcBorders>
            <w:shd w:val="clear" w:color="auto" w:fill="auto"/>
            <w:hideMark/>
          </w:tcPr>
          <w:p w14:paraId="61F9A3D8" w14:textId="0A7A3BD4" w:rsidR="006A1240" w:rsidRPr="005A277D" w:rsidRDefault="006A1240" w:rsidP="00CA1CFD">
            <w:pPr>
              <w:jc w:val="right"/>
              <w:rPr>
                <w:color w:val="000000"/>
              </w:rPr>
            </w:pPr>
            <w:r w:rsidRPr="005A277D">
              <w:rPr>
                <w:color w:val="000000"/>
              </w:rPr>
              <w:t>0</w:t>
            </w:r>
            <w:r w:rsidR="009F4546" w:rsidRPr="005A277D">
              <w:rPr>
                <w:color w:val="000000"/>
              </w:rPr>
              <w:t>,</w:t>
            </w:r>
            <w:r w:rsidRPr="005A277D">
              <w:rPr>
                <w:color w:val="000000"/>
              </w:rPr>
              <w:t>00</w:t>
            </w:r>
          </w:p>
        </w:tc>
        <w:tc>
          <w:tcPr>
            <w:tcW w:w="1297" w:type="dxa"/>
            <w:tcBorders>
              <w:top w:val="single" w:sz="4" w:space="0" w:color="auto"/>
              <w:left w:val="nil"/>
              <w:bottom w:val="single" w:sz="4" w:space="0" w:color="auto"/>
              <w:right w:val="single" w:sz="4" w:space="0" w:color="auto"/>
            </w:tcBorders>
            <w:shd w:val="clear" w:color="auto" w:fill="auto"/>
            <w:hideMark/>
          </w:tcPr>
          <w:p w14:paraId="61F9A3D9" w14:textId="5334F90D" w:rsidR="006A1240" w:rsidRPr="005A277D" w:rsidRDefault="006A1240" w:rsidP="00CA1CFD">
            <w:pPr>
              <w:jc w:val="right"/>
            </w:pPr>
            <w:r w:rsidRPr="005A277D">
              <w:t>28</w:t>
            </w:r>
            <w:r w:rsidR="009F4546" w:rsidRPr="005A277D">
              <w:t>,</w:t>
            </w:r>
            <w:r w:rsidR="00835502" w:rsidRPr="005A277D">
              <w:t>46</w:t>
            </w:r>
          </w:p>
        </w:tc>
      </w:tr>
      <w:bookmarkEnd w:id="1"/>
    </w:tbl>
    <w:p w14:paraId="61F9A3F7" w14:textId="77777777" w:rsidR="00907864" w:rsidRPr="00727E06" w:rsidRDefault="00907864" w:rsidP="00424463">
      <w:pPr>
        <w:jc w:val="both"/>
      </w:pPr>
    </w:p>
    <w:p w14:paraId="61F9A3F8" w14:textId="023EDFB0" w:rsidR="00C36312" w:rsidRPr="00727E06" w:rsidRDefault="00727E06" w:rsidP="00727E06">
      <w:pPr>
        <w:ind w:firstLine="709"/>
        <w:jc w:val="both"/>
        <w:rPr>
          <w:color w:val="000000"/>
        </w:rPr>
      </w:pPr>
      <w:r w:rsidRPr="00727E06">
        <w:rPr>
          <w:color w:val="000000"/>
        </w:rPr>
        <w:t>Piezīmes.</w:t>
      </w:r>
    </w:p>
    <w:p w14:paraId="41180614" w14:textId="7B3F55D7" w:rsidR="00727E06" w:rsidRPr="00727E06" w:rsidRDefault="00727E06" w:rsidP="00727E06">
      <w:pPr>
        <w:ind w:firstLine="709"/>
        <w:jc w:val="both"/>
        <w:rPr>
          <w:color w:val="000000"/>
        </w:rPr>
      </w:pPr>
      <w:r w:rsidRPr="00727E06">
        <w:rPr>
          <w:color w:val="000000"/>
          <w:vertAlign w:val="superscript"/>
        </w:rPr>
        <w:t>1</w:t>
      </w:r>
      <w:r w:rsidRPr="00727E06">
        <w:rPr>
          <w:color w:val="000000"/>
        </w:rPr>
        <w:t> Pievienotās vērtības nodokli nepiemēro saskaņā ar Pievienotās vērtības nodokļa likuma 3.panta astoto daļu.</w:t>
      </w:r>
    </w:p>
    <w:p w14:paraId="361DCC25" w14:textId="0E25090B" w:rsidR="00727E06" w:rsidRPr="00727E06" w:rsidRDefault="00727E06" w:rsidP="00727E06">
      <w:pPr>
        <w:ind w:firstLine="709"/>
        <w:jc w:val="both"/>
        <w:rPr>
          <w:color w:val="000000"/>
        </w:rPr>
      </w:pPr>
      <w:r w:rsidRPr="00727E06">
        <w:rPr>
          <w:color w:val="000000"/>
          <w:vertAlign w:val="superscript"/>
        </w:rPr>
        <w:t>2</w:t>
      </w:r>
      <w:r w:rsidRPr="00727E06">
        <w:rPr>
          <w:color w:val="000000"/>
        </w:rPr>
        <w:t> Zāļu valsts aģentūra:</w:t>
      </w:r>
    </w:p>
    <w:p w14:paraId="779B2FB0" w14:textId="68AA4B31" w:rsidR="00727E06" w:rsidRPr="00727E06" w:rsidRDefault="00273EFB" w:rsidP="00727E06">
      <w:pPr>
        <w:ind w:firstLine="709"/>
        <w:jc w:val="both"/>
        <w:rPr>
          <w:color w:val="000000"/>
        </w:rPr>
      </w:pPr>
      <w:r>
        <w:rPr>
          <w:color w:val="000000"/>
        </w:rPr>
        <w:t xml:space="preserve">– </w:t>
      </w:r>
      <w:r w:rsidR="00727E06" w:rsidRPr="00727E06">
        <w:rPr>
          <w:color w:val="000000"/>
        </w:rPr>
        <w:t>sniedz atlaidi 70</w:t>
      </w:r>
      <w:r w:rsidR="00727E06">
        <w:rPr>
          <w:color w:val="000000"/>
        </w:rPr>
        <w:t> </w:t>
      </w:r>
      <w:r w:rsidR="00727E06" w:rsidRPr="00727E06">
        <w:rPr>
          <w:color w:val="000000"/>
        </w:rPr>
        <w:t>% apmērā no noteiktās summas reģistrētu zāļu izmaiņas izvērtēšanā katram turpmākajam zāļu reģistrācijas numuram, kas iekļauts izmaiņu grupā vienas izmaiņas ietvaros, ja izmaiņu pieprasījums iesniegts vienlaikus vienā iesniegumā;</w:t>
      </w:r>
    </w:p>
    <w:p w14:paraId="7BA0EFD3" w14:textId="4EDD5DD7" w:rsidR="000657CF" w:rsidRPr="00727E06" w:rsidRDefault="00273EFB" w:rsidP="00727E06">
      <w:pPr>
        <w:ind w:firstLine="709"/>
        <w:jc w:val="both"/>
        <w:rPr>
          <w:color w:val="000000"/>
        </w:rPr>
      </w:pPr>
      <w:r>
        <w:rPr>
          <w:color w:val="000000"/>
        </w:rPr>
        <w:t>–</w:t>
      </w:r>
      <w:r w:rsidR="00727E06">
        <w:rPr>
          <w:color w:val="000000"/>
        </w:rPr>
        <w:t> </w:t>
      </w:r>
      <w:r w:rsidR="00727E06" w:rsidRPr="00727E06">
        <w:rPr>
          <w:color w:val="000000"/>
        </w:rPr>
        <w:t>sniedz atlaidi 70 % apmērā no noteiktās summas reģistrētu zāļu izmaiņas izvērtēšanā katram turpmākajam zāļu reģistrācijas numuram vienas izmaiņas ietvaros, ja izmaiņu pieprasījums iesniegts vienlaikus vienā iesniegumā;</w:t>
      </w:r>
    </w:p>
    <w:p w14:paraId="40F1A337" w14:textId="3A4CC91B" w:rsidR="00727E06" w:rsidRPr="00727E06" w:rsidRDefault="00273EFB" w:rsidP="00727E06">
      <w:pPr>
        <w:ind w:firstLine="709"/>
        <w:jc w:val="both"/>
        <w:rPr>
          <w:color w:val="000000"/>
        </w:rPr>
      </w:pPr>
      <w:r>
        <w:rPr>
          <w:color w:val="000000"/>
        </w:rPr>
        <w:t>–</w:t>
      </w:r>
      <w:r w:rsidR="001F126A">
        <w:rPr>
          <w:color w:val="000000"/>
        </w:rPr>
        <w:t> </w:t>
      </w:r>
      <w:r w:rsidR="00727E06" w:rsidRPr="00727E06">
        <w:rPr>
          <w:color w:val="000000"/>
        </w:rPr>
        <w:t>samaksu par tādām savstarpēji saistītām izmaiņām, kas nepārprotami izriet no pamata izmaiņas, kas iesniegta saskaņā ar šā pielikuma 4. vai 11.punktu, nepiemēro, ja izmaiņu pieprasījums iesniegts vienlaikus vienā iesniegumā un ir norādīta saistība starp visām izrietošajām izmaiņām.</w:t>
      </w:r>
    </w:p>
    <w:p w14:paraId="5B472DF4" w14:textId="77777777" w:rsidR="00727E06" w:rsidRDefault="00727E06" w:rsidP="000657CF">
      <w:pPr>
        <w:tabs>
          <w:tab w:val="left" w:pos="6521"/>
        </w:tabs>
        <w:jc w:val="center"/>
        <w:rPr>
          <w:color w:val="000000"/>
          <w:sz w:val="28"/>
          <w:szCs w:val="28"/>
        </w:rPr>
      </w:pPr>
    </w:p>
    <w:p w14:paraId="54BAC32E" w14:textId="77777777" w:rsidR="00727E06" w:rsidRDefault="00727E06" w:rsidP="000657CF">
      <w:pPr>
        <w:tabs>
          <w:tab w:val="left" w:pos="6521"/>
        </w:tabs>
        <w:jc w:val="center"/>
        <w:rPr>
          <w:color w:val="000000"/>
          <w:sz w:val="28"/>
          <w:szCs w:val="28"/>
        </w:rPr>
      </w:pPr>
    </w:p>
    <w:p w14:paraId="1BDE97E0" w14:textId="77777777" w:rsidR="00727E06" w:rsidRDefault="00727E06" w:rsidP="000657CF">
      <w:pPr>
        <w:tabs>
          <w:tab w:val="left" w:pos="6521"/>
        </w:tabs>
        <w:jc w:val="center"/>
        <w:rPr>
          <w:color w:val="000000"/>
          <w:sz w:val="28"/>
          <w:szCs w:val="28"/>
        </w:rPr>
      </w:pPr>
    </w:p>
    <w:p w14:paraId="2EBC76CF" w14:textId="77777777" w:rsidR="0027329B" w:rsidRDefault="0027329B" w:rsidP="0027329B">
      <w:pPr>
        <w:tabs>
          <w:tab w:val="left" w:pos="6237"/>
        </w:tabs>
        <w:ind w:firstLine="709"/>
        <w:rPr>
          <w:sz w:val="28"/>
          <w:szCs w:val="28"/>
        </w:rPr>
      </w:pPr>
      <w:r w:rsidRPr="00B01F20">
        <w:rPr>
          <w:sz w:val="28"/>
          <w:szCs w:val="28"/>
        </w:rPr>
        <w:t>Veselības ministr</w:t>
      </w:r>
      <w:r>
        <w:rPr>
          <w:sz w:val="28"/>
          <w:szCs w:val="28"/>
        </w:rPr>
        <w:t>a vietā –</w:t>
      </w:r>
    </w:p>
    <w:p w14:paraId="0F26A1FE" w14:textId="77777777" w:rsidR="0027329B" w:rsidRPr="00B01F20" w:rsidRDefault="0027329B" w:rsidP="0027329B">
      <w:pPr>
        <w:tabs>
          <w:tab w:val="left" w:pos="6237"/>
        </w:tabs>
        <w:ind w:firstLine="709"/>
        <w:rPr>
          <w:sz w:val="28"/>
          <w:szCs w:val="28"/>
        </w:rPr>
      </w:pPr>
      <w:r>
        <w:rPr>
          <w:sz w:val="28"/>
          <w:szCs w:val="28"/>
        </w:rPr>
        <w:t>zemkopības ministre</w:t>
      </w:r>
      <w:r w:rsidRPr="00B01F20">
        <w:rPr>
          <w:sz w:val="28"/>
          <w:szCs w:val="28"/>
        </w:rPr>
        <w:t xml:space="preserve"> </w:t>
      </w:r>
      <w:r w:rsidRPr="00B01F20">
        <w:rPr>
          <w:sz w:val="28"/>
          <w:szCs w:val="28"/>
        </w:rPr>
        <w:tab/>
      </w:r>
      <w:r>
        <w:rPr>
          <w:sz w:val="28"/>
          <w:szCs w:val="28"/>
        </w:rPr>
        <w:t>Laimdota Straujuma</w:t>
      </w:r>
    </w:p>
    <w:p w14:paraId="61F9A3F9" w14:textId="3242261A" w:rsidR="00F358FB" w:rsidRDefault="00F358FB" w:rsidP="0027329B">
      <w:pPr>
        <w:tabs>
          <w:tab w:val="left" w:pos="6521"/>
        </w:tabs>
        <w:ind w:firstLine="709"/>
        <w:rPr>
          <w:sz w:val="28"/>
          <w:szCs w:val="28"/>
        </w:rPr>
      </w:pPr>
    </w:p>
    <w:sectPr w:rsidR="00F358FB" w:rsidSect="000657C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9A403" w14:textId="77777777" w:rsidR="00AE04EE" w:rsidRDefault="00AE04EE" w:rsidP="00F03261">
      <w:r>
        <w:separator/>
      </w:r>
    </w:p>
  </w:endnote>
  <w:endnote w:type="continuationSeparator" w:id="0">
    <w:p w14:paraId="61F9A404" w14:textId="77777777" w:rsidR="00AE04EE" w:rsidRDefault="00AE04EE" w:rsidP="00F0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A40B" w14:textId="25845400" w:rsidR="00AE04EE" w:rsidRPr="000657CF" w:rsidRDefault="00AE04EE" w:rsidP="000657CF">
    <w:pPr>
      <w:pStyle w:val="naislab"/>
      <w:spacing w:before="0" w:after="0"/>
      <w:jc w:val="left"/>
      <w:rPr>
        <w:sz w:val="16"/>
        <w:szCs w:val="16"/>
      </w:rPr>
    </w:pPr>
    <w:r w:rsidRPr="000657CF">
      <w:rPr>
        <w:sz w:val="16"/>
        <w:szCs w:val="16"/>
      </w:rPr>
      <w:t>N2009_3p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422F" w14:textId="77777777" w:rsidR="00AE04EE" w:rsidRPr="00353D85" w:rsidRDefault="00AE04EE" w:rsidP="00353D85">
    <w:pPr>
      <w:pStyle w:val="naislab"/>
      <w:spacing w:before="0" w:after="0"/>
      <w:jc w:val="left"/>
      <w:rPr>
        <w:sz w:val="16"/>
        <w:szCs w:val="16"/>
      </w:rPr>
    </w:pPr>
    <w:r w:rsidRPr="00353D85">
      <w:rPr>
        <w:sz w:val="16"/>
        <w:szCs w:val="16"/>
      </w:rPr>
      <w:t>N2009_3p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A401" w14:textId="77777777" w:rsidR="00AE04EE" w:rsidRDefault="00AE04EE" w:rsidP="00F03261">
      <w:r>
        <w:separator/>
      </w:r>
    </w:p>
  </w:footnote>
  <w:footnote w:type="continuationSeparator" w:id="0">
    <w:p w14:paraId="61F9A402" w14:textId="77777777" w:rsidR="00AE04EE" w:rsidRDefault="00AE04EE" w:rsidP="00F0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A405" w14:textId="77777777" w:rsidR="00AE04EE" w:rsidRDefault="00AE04EE" w:rsidP="00C247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F9A406" w14:textId="77777777" w:rsidR="00AE04EE" w:rsidRDefault="00AE0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A407" w14:textId="77777777" w:rsidR="00AE04EE" w:rsidRDefault="00AE04EE" w:rsidP="00510E6D">
    <w:pPr>
      <w:pStyle w:val="Header"/>
      <w:framePr w:wrap="around" w:vAnchor="text" w:hAnchor="page" w:x="6266" w:y="-9"/>
      <w:rPr>
        <w:rStyle w:val="PageNumber"/>
      </w:rPr>
    </w:pPr>
    <w:r>
      <w:rPr>
        <w:rStyle w:val="PageNumber"/>
      </w:rPr>
      <w:fldChar w:fldCharType="begin"/>
    </w:r>
    <w:r>
      <w:rPr>
        <w:rStyle w:val="PageNumber"/>
      </w:rPr>
      <w:instrText xml:space="preserve">PAGE  </w:instrText>
    </w:r>
    <w:r>
      <w:rPr>
        <w:rStyle w:val="PageNumber"/>
      </w:rPr>
      <w:fldChar w:fldCharType="separate"/>
    </w:r>
    <w:r w:rsidR="00761028">
      <w:rPr>
        <w:rStyle w:val="PageNumber"/>
        <w:noProof/>
      </w:rPr>
      <w:t>23</w:t>
    </w:r>
    <w:r>
      <w:rPr>
        <w:rStyle w:val="PageNumber"/>
      </w:rPr>
      <w:fldChar w:fldCharType="end"/>
    </w:r>
  </w:p>
  <w:p w14:paraId="61F9A408" w14:textId="77777777" w:rsidR="00AE04EE" w:rsidRDefault="00AE0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F03261"/>
    <w:rsid w:val="00001E9C"/>
    <w:rsid w:val="0005063F"/>
    <w:rsid w:val="00062701"/>
    <w:rsid w:val="0006364E"/>
    <w:rsid w:val="00063746"/>
    <w:rsid w:val="000657CF"/>
    <w:rsid w:val="00071DEC"/>
    <w:rsid w:val="00077753"/>
    <w:rsid w:val="000A1A0D"/>
    <w:rsid w:val="000A3074"/>
    <w:rsid w:val="000B2A7B"/>
    <w:rsid w:val="000B7F79"/>
    <w:rsid w:val="000F2272"/>
    <w:rsid w:val="000F4948"/>
    <w:rsid w:val="001142B3"/>
    <w:rsid w:val="00120892"/>
    <w:rsid w:val="00125168"/>
    <w:rsid w:val="001350BF"/>
    <w:rsid w:val="001404FF"/>
    <w:rsid w:val="001520DD"/>
    <w:rsid w:val="00154318"/>
    <w:rsid w:val="00155284"/>
    <w:rsid w:val="001A783D"/>
    <w:rsid w:val="001B045E"/>
    <w:rsid w:val="001C132D"/>
    <w:rsid w:val="001C7795"/>
    <w:rsid w:val="001E19EB"/>
    <w:rsid w:val="001F126A"/>
    <w:rsid w:val="00206DBA"/>
    <w:rsid w:val="00212BA9"/>
    <w:rsid w:val="00213C34"/>
    <w:rsid w:val="00242190"/>
    <w:rsid w:val="00245B91"/>
    <w:rsid w:val="002460C6"/>
    <w:rsid w:val="0027329B"/>
    <w:rsid w:val="0027365D"/>
    <w:rsid w:val="00273EFB"/>
    <w:rsid w:val="00275801"/>
    <w:rsid w:val="002851AF"/>
    <w:rsid w:val="00285BF5"/>
    <w:rsid w:val="002A553D"/>
    <w:rsid w:val="002B5596"/>
    <w:rsid w:val="002D00B6"/>
    <w:rsid w:val="002F4534"/>
    <w:rsid w:val="003020CC"/>
    <w:rsid w:val="00304F2B"/>
    <w:rsid w:val="00316CF5"/>
    <w:rsid w:val="00326124"/>
    <w:rsid w:val="00335F95"/>
    <w:rsid w:val="00337938"/>
    <w:rsid w:val="00341DFE"/>
    <w:rsid w:val="00346D1B"/>
    <w:rsid w:val="00353D85"/>
    <w:rsid w:val="0036550A"/>
    <w:rsid w:val="00392DA5"/>
    <w:rsid w:val="0039491B"/>
    <w:rsid w:val="003B138F"/>
    <w:rsid w:val="003B5F98"/>
    <w:rsid w:val="003B6AE5"/>
    <w:rsid w:val="003D5333"/>
    <w:rsid w:val="003E090B"/>
    <w:rsid w:val="003F4744"/>
    <w:rsid w:val="004158D3"/>
    <w:rsid w:val="00423E5C"/>
    <w:rsid w:val="00424463"/>
    <w:rsid w:val="00425138"/>
    <w:rsid w:val="004330FE"/>
    <w:rsid w:val="00467A2C"/>
    <w:rsid w:val="00472AA2"/>
    <w:rsid w:val="00473610"/>
    <w:rsid w:val="0047371C"/>
    <w:rsid w:val="00474265"/>
    <w:rsid w:val="00485EBC"/>
    <w:rsid w:val="0049109C"/>
    <w:rsid w:val="00493E1D"/>
    <w:rsid w:val="0049636F"/>
    <w:rsid w:val="004A2ECB"/>
    <w:rsid w:val="004A60AB"/>
    <w:rsid w:val="004B2F21"/>
    <w:rsid w:val="004B63EE"/>
    <w:rsid w:val="004E233B"/>
    <w:rsid w:val="004E2E3D"/>
    <w:rsid w:val="00510E6D"/>
    <w:rsid w:val="00516D5E"/>
    <w:rsid w:val="00527930"/>
    <w:rsid w:val="00543408"/>
    <w:rsid w:val="00550C93"/>
    <w:rsid w:val="00556481"/>
    <w:rsid w:val="00570BC4"/>
    <w:rsid w:val="005717F4"/>
    <w:rsid w:val="005A277D"/>
    <w:rsid w:val="005A7179"/>
    <w:rsid w:val="005C4D8C"/>
    <w:rsid w:val="005E152A"/>
    <w:rsid w:val="006129C8"/>
    <w:rsid w:val="00615B21"/>
    <w:rsid w:val="00617CF3"/>
    <w:rsid w:val="006304B0"/>
    <w:rsid w:val="006341BB"/>
    <w:rsid w:val="00640AC9"/>
    <w:rsid w:val="00652CA9"/>
    <w:rsid w:val="0065750B"/>
    <w:rsid w:val="00660E8A"/>
    <w:rsid w:val="00666002"/>
    <w:rsid w:val="00667EF7"/>
    <w:rsid w:val="00685987"/>
    <w:rsid w:val="0068667E"/>
    <w:rsid w:val="006879E8"/>
    <w:rsid w:val="00697910"/>
    <w:rsid w:val="006A1240"/>
    <w:rsid w:val="006B5B08"/>
    <w:rsid w:val="007025A8"/>
    <w:rsid w:val="007132B0"/>
    <w:rsid w:val="00717F51"/>
    <w:rsid w:val="007243EC"/>
    <w:rsid w:val="00727E06"/>
    <w:rsid w:val="00733627"/>
    <w:rsid w:val="007539C8"/>
    <w:rsid w:val="007578C6"/>
    <w:rsid w:val="00761028"/>
    <w:rsid w:val="0076704C"/>
    <w:rsid w:val="00775BA2"/>
    <w:rsid w:val="0077636E"/>
    <w:rsid w:val="00781894"/>
    <w:rsid w:val="00783DD6"/>
    <w:rsid w:val="00793083"/>
    <w:rsid w:val="00795079"/>
    <w:rsid w:val="007B1A1B"/>
    <w:rsid w:val="007B696C"/>
    <w:rsid w:val="007E0B8C"/>
    <w:rsid w:val="007E2286"/>
    <w:rsid w:val="00810C3A"/>
    <w:rsid w:val="00812FB9"/>
    <w:rsid w:val="00814009"/>
    <w:rsid w:val="00826CF2"/>
    <w:rsid w:val="00827D52"/>
    <w:rsid w:val="00833A4B"/>
    <w:rsid w:val="00835502"/>
    <w:rsid w:val="00844F44"/>
    <w:rsid w:val="00850A16"/>
    <w:rsid w:val="00860A15"/>
    <w:rsid w:val="00861590"/>
    <w:rsid w:val="00864F7C"/>
    <w:rsid w:val="00870C3B"/>
    <w:rsid w:val="00877920"/>
    <w:rsid w:val="008800B9"/>
    <w:rsid w:val="008B19F2"/>
    <w:rsid w:val="008C030A"/>
    <w:rsid w:val="008E532D"/>
    <w:rsid w:val="00907864"/>
    <w:rsid w:val="00913ABC"/>
    <w:rsid w:val="00947E3D"/>
    <w:rsid w:val="009505B8"/>
    <w:rsid w:val="009616C2"/>
    <w:rsid w:val="009653C6"/>
    <w:rsid w:val="009668D6"/>
    <w:rsid w:val="00977571"/>
    <w:rsid w:val="0099642A"/>
    <w:rsid w:val="009A61D9"/>
    <w:rsid w:val="009A6D2A"/>
    <w:rsid w:val="009B6016"/>
    <w:rsid w:val="009C0EF7"/>
    <w:rsid w:val="009C6F7E"/>
    <w:rsid w:val="009D6924"/>
    <w:rsid w:val="009E059A"/>
    <w:rsid w:val="009F4546"/>
    <w:rsid w:val="009F5CBD"/>
    <w:rsid w:val="009F6839"/>
    <w:rsid w:val="00A023C6"/>
    <w:rsid w:val="00A041CE"/>
    <w:rsid w:val="00A11443"/>
    <w:rsid w:val="00A22FDE"/>
    <w:rsid w:val="00A253A2"/>
    <w:rsid w:val="00A26267"/>
    <w:rsid w:val="00A56535"/>
    <w:rsid w:val="00A6769B"/>
    <w:rsid w:val="00AB6437"/>
    <w:rsid w:val="00AE04EE"/>
    <w:rsid w:val="00AF4D4B"/>
    <w:rsid w:val="00B10C23"/>
    <w:rsid w:val="00B1184F"/>
    <w:rsid w:val="00B215E6"/>
    <w:rsid w:val="00B32D75"/>
    <w:rsid w:val="00B3486A"/>
    <w:rsid w:val="00B35B97"/>
    <w:rsid w:val="00B40D13"/>
    <w:rsid w:val="00B44E67"/>
    <w:rsid w:val="00B56DF2"/>
    <w:rsid w:val="00B57B67"/>
    <w:rsid w:val="00B80416"/>
    <w:rsid w:val="00B81608"/>
    <w:rsid w:val="00B92C7D"/>
    <w:rsid w:val="00B97559"/>
    <w:rsid w:val="00BB7258"/>
    <w:rsid w:val="00BD7CFC"/>
    <w:rsid w:val="00BE0224"/>
    <w:rsid w:val="00BE1B01"/>
    <w:rsid w:val="00BE362B"/>
    <w:rsid w:val="00BE7886"/>
    <w:rsid w:val="00BF3F3B"/>
    <w:rsid w:val="00BF59C2"/>
    <w:rsid w:val="00BF76B8"/>
    <w:rsid w:val="00C14F23"/>
    <w:rsid w:val="00C16547"/>
    <w:rsid w:val="00C247B7"/>
    <w:rsid w:val="00C24B08"/>
    <w:rsid w:val="00C2601B"/>
    <w:rsid w:val="00C33EE7"/>
    <w:rsid w:val="00C351CF"/>
    <w:rsid w:val="00C36312"/>
    <w:rsid w:val="00C3632C"/>
    <w:rsid w:val="00C56C01"/>
    <w:rsid w:val="00C84709"/>
    <w:rsid w:val="00C941C2"/>
    <w:rsid w:val="00C94CDC"/>
    <w:rsid w:val="00C95610"/>
    <w:rsid w:val="00CA1CFD"/>
    <w:rsid w:val="00CB579F"/>
    <w:rsid w:val="00CB6B6D"/>
    <w:rsid w:val="00CC0608"/>
    <w:rsid w:val="00CC7356"/>
    <w:rsid w:val="00CD3CAA"/>
    <w:rsid w:val="00CD61C0"/>
    <w:rsid w:val="00CF0603"/>
    <w:rsid w:val="00CF182F"/>
    <w:rsid w:val="00CF7F66"/>
    <w:rsid w:val="00D04465"/>
    <w:rsid w:val="00D22820"/>
    <w:rsid w:val="00D2284F"/>
    <w:rsid w:val="00D31398"/>
    <w:rsid w:val="00D3354D"/>
    <w:rsid w:val="00D4257C"/>
    <w:rsid w:val="00D44008"/>
    <w:rsid w:val="00D45338"/>
    <w:rsid w:val="00D5625A"/>
    <w:rsid w:val="00D63356"/>
    <w:rsid w:val="00D63F09"/>
    <w:rsid w:val="00D677AC"/>
    <w:rsid w:val="00D86B9C"/>
    <w:rsid w:val="00D9333F"/>
    <w:rsid w:val="00DB2D3A"/>
    <w:rsid w:val="00DB662F"/>
    <w:rsid w:val="00DC1E13"/>
    <w:rsid w:val="00DE254E"/>
    <w:rsid w:val="00E25ACE"/>
    <w:rsid w:val="00E26D31"/>
    <w:rsid w:val="00E43300"/>
    <w:rsid w:val="00E54605"/>
    <w:rsid w:val="00E60CD9"/>
    <w:rsid w:val="00E7041D"/>
    <w:rsid w:val="00E72179"/>
    <w:rsid w:val="00E75D03"/>
    <w:rsid w:val="00E82998"/>
    <w:rsid w:val="00E918F5"/>
    <w:rsid w:val="00E9460D"/>
    <w:rsid w:val="00E97EFC"/>
    <w:rsid w:val="00EB062D"/>
    <w:rsid w:val="00EB250D"/>
    <w:rsid w:val="00EB6A73"/>
    <w:rsid w:val="00EB74FA"/>
    <w:rsid w:val="00ED1021"/>
    <w:rsid w:val="00ED6293"/>
    <w:rsid w:val="00EE7874"/>
    <w:rsid w:val="00EF6BB0"/>
    <w:rsid w:val="00F01675"/>
    <w:rsid w:val="00F03261"/>
    <w:rsid w:val="00F04015"/>
    <w:rsid w:val="00F07DE8"/>
    <w:rsid w:val="00F105D5"/>
    <w:rsid w:val="00F17749"/>
    <w:rsid w:val="00F20866"/>
    <w:rsid w:val="00F358FB"/>
    <w:rsid w:val="00F41B7F"/>
    <w:rsid w:val="00F42A18"/>
    <w:rsid w:val="00F46962"/>
    <w:rsid w:val="00F705B9"/>
    <w:rsid w:val="00F83F68"/>
    <w:rsid w:val="00F861E9"/>
    <w:rsid w:val="00F96FA3"/>
    <w:rsid w:val="00FA3874"/>
    <w:rsid w:val="00FD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1F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1"/>
    <w:rPr>
      <w:rFonts w:ascii="Times New Roman" w:eastAsia="Times New Roman" w:hAnsi="Times New Roman"/>
      <w:sz w:val="24"/>
      <w:szCs w:val="24"/>
      <w:lang w:val="lv-LV" w:eastAsia="lv-LV"/>
    </w:rPr>
  </w:style>
  <w:style w:type="paragraph" w:styleId="Heading2">
    <w:name w:val="heading 2"/>
    <w:basedOn w:val="Normal"/>
    <w:next w:val="Normal"/>
    <w:link w:val="Heading2Char"/>
    <w:qFormat/>
    <w:rsid w:val="00F03261"/>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261"/>
    <w:rPr>
      <w:rFonts w:ascii="Times New Roman" w:eastAsia="Times New Roman" w:hAnsi="Times New Roman" w:cs="Times New Roman"/>
      <w:sz w:val="28"/>
      <w:szCs w:val="24"/>
      <w:lang w:val="lv-LV"/>
    </w:rPr>
  </w:style>
  <w:style w:type="paragraph" w:customStyle="1" w:styleId="naislab">
    <w:name w:val="naislab"/>
    <w:basedOn w:val="Normal"/>
    <w:rsid w:val="00F03261"/>
    <w:pPr>
      <w:spacing w:before="75" w:after="75"/>
      <w:jc w:val="right"/>
    </w:pPr>
  </w:style>
  <w:style w:type="paragraph" w:styleId="Header">
    <w:name w:val="header"/>
    <w:basedOn w:val="Normal"/>
    <w:link w:val="HeaderChar"/>
    <w:uiPriority w:val="99"/>
    <w:rsid w:val="00F03261"/>
    <w:pPr>
      <w:tabs>
        <w:tab w:val="center" w:pos="4153"/>
        <w:tab w:val="right" w:pos="8306"/>
      </w:tabs>
    </w:pPr>
  </w:style>
  <w:style w:type="character" w:customStyle="1" w:styleId="HeaderChar">
    <w:name w:val="Header Char"/>
    <w:basedOn w:val="DefaultParagraphFont"/>
    <w:link w:val="Header"/>
    <w:uiPriority w:val="99"/>
    <w:rsid w:val="00F03261"/>
    <w:rPr>
      <w:rFonts w:ascii="Times New Roman" w:eastAsia="Times New Roman" w:hAnsi="Times New Roman" w:cs="Times New Roman"/>
      <w:sz w:val="24"/>
      <w:szCs w:val="24"/>
      <w:lang w:val="lv-LV" w:eastAsia="lv-LV"/>
    </w:rPr>
  </w:style>
  <w:style w:type="character" w:styleId="PageNumber">
    <w:name w:val="page number"/>
    <w:basedOn w:val="DefaultParagraphFont"/>
    <w:rsid w:val="00F03261"/>
  </w:style>
  <w:style w:type="character" w:styleId="Hyperlink">
    <w:name w:val="Hyperlink"/>
    <w:basedOn w:val="DefaultParagraphFont"/>
    <w:uiPriority w:val="99"/>
    <w:rsid w:val="00F03261"/>
    <w:rPr>
      <w:color w:val="0000FF"/>
      <w:u w:val="single"/>
    </w:rPr>
  </w:style>
  <w:style w:type="paragraph" w:styleId="Footer">
    <w:name w:val="footer"/>
    <w:basedOn w:val="Normal"/>
    <w:link w:val="FooterChar"/>
    <w:unhideWhenUsed/>
    <w:rsid w:val="00F03261"/>
    <w:pPr>
      <w:tabs>
        <w:tab w:val="center" w:pos="4320"/>
        <w:tab w:val="right" w:pos="8640"/>
      </w:tabs>
    </w:pPr>
  </w:style>
  <w:style w:type="character" w:customStyle="1" w:styleId="FooterChar">
    <w:name w:val="Footer Char"/>
    <w:basedOn w:val="DefaultParagraphFont"/>
    <w:link w:val="Footer"/>
    <w:rsid w:val="00F0326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semiHidden/>
    <w:rsid w:val="00667EF7"/>
    <w:rPr>
      <w:sz w:val="16"/>
      <w:szCs w:val="16"/>
    </w:rPr>
  </w:style>
  <w:style w:type="paragraph" w:styleId="CommentText">
    <w:name w:val="annotation text"/>
    <w:basedOn w:val="Normal"/>
    <w:semiHidden/>
    <w:rsid w:val="00667EF7"/>
    <w:rPr>
      <w:sz w:val="20"/>
      <w:szCs w:val="20"/>
    </w:rPr>
  </w:style>
  <w:style w:type="paragraph" w:styleId="CommentSubject">
    <w:name w:val="annotation subject"/>
    <w:basedOn w:val="CommentText"/>
    <w:next w:val="CommentText"/>
    <w:semiHidden/>
    <w:rsid w:val="00667EF7"/>
    <w:rPr>
      <w:b/>
      <w:bCs/>
    </w:rPr>
  </w:style>
  <w:style w:type="paragraph" w:styleId="BalloonText">
    <w:name w:val="Balloon Text"/>
    <w:basedOn w:val="Normal"/>
    <w:semiHidden/>
    <w:rsid w:val="00667EF7"/>
    <w:rPr>
      <w:rFonts w:ascii="Tahoma" w:hAnsi="Tahoma" w:cs="Tahoma"/>
      <w:sz w:val="16"/>
      <w:szCs w:val="16"/>
    </w:rPr>
  </w:style>
  <w:style w:type="paragraph" w:styleId="BodyText">
    <w:name w:val="Body Text"/>
    <w:basedOn w:val="Normal"/>
    <w:link w:val="BodyTextChar"/>
    <w:rsid w:val="005C4D8C"/>
    <w:pPr>
      <w:jc w:val="center"/>
    </w:pPr>
    <w:rPr>
      <w:sz w:val="28"/>
      <w:lang w:eastAsia="en-US"/>
    </w:rPr>
  </w:style>
  <w:style w:type="character" w:customStyle="1" w:styleId="BodyTextChar">
    <w:name w:val="Body Text Char"/>
    <w:basedOn w:val="DefaultParagraphFont"/>
    <w:link w:val="BodyText"/>
    <w:rsid w:val="005C4D8C"/>
    <w:rPr>
      <w:rFonts w:ascii="Times New Roman" w:eastAsia="Times New Roman" w:hAnsi="Times New Roman"/>
      <w:sz w:val="28"/>
      <w:szCs w:val="24"/>
      <w:lang w:eastAsia="en-US"/>
    </w:rPr>
  </w:style>
  <w:style w:type="paragraph" w:customStyle="1" w:styleId="naisnod">
    <w:name w:val="naisnod"/>
    <w:basedOn w:val="Normal"/>
    <w:rsid w:val="004B63EE"/>
    <w:pPr>
      <w:spacing w:before="100" w:beforeAutospacing="1" w:after="100" w:afterAutospacing="1"/>
    </w:pPr>
  </w:style>
  <w:style w:type="paragraph" w:customStyle="1" w:styleId="tvhtml">
    <w:name w:val="tv_html"/>
    <w:basedOn w:val="Normal"/>
    <w:rsid w:val="004B63EE"/>
    <w:pPr>
      <w:spacing w:before="100" w:beforeAutospacing="1" w:after="100" w:afterAutospacing="1"/>
    </w:pPr>
    <w:rPr>
      <w:rFonts w:ascii="Verdana" w:hAnsi="Verdana"/>
      <w:sz w:val="18"/>
      <w:szCs w:val="18"/>
    </w:rPr>
  </w:style>
  <w:style w:type="paragraph" w:customStyle="1" w:styleId="naisvisr">
    <w:name w:val="naisvisr"/>
    <w:basedOn w:val="Normal"/>
    <w:rsid w:val="004B63EE"/>
    <w:pPr>
      <w:spacing w:before="100" w:beforeAutospacing="1" w:after="100" w:afterAutospacing="1"/>
    </w:pPr>
  </w:style>
  <w:style w:type="character" w:styleId="FollowedHyperlink">
    <w:name w:val="FollowedHyperlink"/>
    <w:basedOn w:val="DefaultParagraphFont"/>
    <w:uiPriority w:val="99"/>
    <w:semiHidden/>
    <w:unhideWhenUsed/>
    <w:rsid w:val="00BE7886"/>
    <w:rPr>
      <w:color w:val="800080"/>
      <w:u w:val="single"/>
    </w:rPr>
  </w:style>
  <w:style w:type="paragraph" w:customStyle="1" w:styleId="xl64">
    <w:name w:val="xl64"/>
    <w:basedOn w:val="Normal"/>
    <w:rsid w:val="00BE7886"/>
    <w:pPr>
      <w:spacing w:before="100" w:beforeAutospacing="1" w:after="100" w:afterAutospacing="1"/>
    </w:pPr>
    <w:rPr>
      <w:sz w:val="18"/>
      <w:szCs w:val="18"/>
    </w:rPr>
  </w:style>
  <w:style w:type="paragraph" w:customStyle="1" w:styleId="xl65">
    <w:name w:val="xl65"/>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Normal"/>
    <w:rsid w:val="00BE788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67">
    <w:name w:val="xl67"/>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Normal"/>
    <w:rsid w:val="00BE7886"/>
    <w:pPr>
      <w:spacing w:before="100" w:beforeAutospacing="1" w:after="100" w:afterAutospacing="1"/>
      <w:textAlignment w:val="top"/>
    </w:pPr>
    <w:rPr>
      <w:sz w:val="18"/>
      <w:szCs w:val="18"/>
    </w:rPr>
  </w:style>
  <w:style w:type="paragraph" w:customStyle="1" w:styleId="xl69">
    <w:name w:val="xl69"/>
    <w:basedOn w:val="Normal"/>
    <w:rsid w:val="00BE7886"/>
    <w:pPr>
      <w:spacing w:before="100" w:beforeAutospacing="1" w:after="100" w:afterAutospacing="1"/>
      <w:jc w:val="center"/>
    </w:pPr>
    <w:rPr>
      <w:sz w:val="18"/>
      <w:szCs w:val="18"/>
    </w:rPr>
  </w:style>
  <w:style w:type="paragraph" w:customStyle="1" w:styleId="xl70">
    <w:name w:val="xl70"/>
    <w:basedOn w:val="Normal"/>
    <w:rsid w:val="00BE7886"/>
    <w:pPr>
      <w:spacing w:before="100" w:beforeAutospacing="1" w:after="100" w:afterAutospacing="1"/>
      <w:jc w:val="center"/>
      <w:textAlignment w:val="center"/>
    </w:pPr>
    <w:rPr>
      <w:sz w:val="18"/>
      <w:szCs w:val="18"/>
    </w:rPr>
  </w:style>
  <w:style w:type="paragraph" w:customStyle="1" w:styleId="xl71">
    <w:name w:val="xl71"/>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Normal"/>
    <w:rsid w:val="00BE7886"/>
    <w:pPr>
      <w:spacing w:before="100" w:beforeAutospacing="1" w:after="100" w:afterAutospacing="1"/>
      <w:textAlignment w:val="top"/>
    </w:pPr>
    <w:rPr>
      <w:sz w:val="18"/>
      <w:szCs w:val="18"/>
    </w:rPr>
  </w:style>
  <w:style w:type="paragraph" w:customStyle="1" w:styleId="xl73">
    <w:name w:val="xl73"/>
    <w:basedOn w:val="Normal"/>
    <w:rsid w:val="00BE7886"/>
    <w:pPr>
      <w:spacing w:before="100" w:beforeAutospacing="1" w:after="100" w:afterAutospacing="1"/>
      <w:textAlignment w:val="top"/>
    </w:pPr>
    <w:rPr>
      <w:sz w:val="18"/>
      <w:szCs w:val="18"/>
    </w:rPr>
  </w:style>
  <w:style w:type="paragraph" w:customStyle="1" w:styleId="xl74">
    <w:name w:val="xl74"/>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75">
    <w:name w:val="xl75"/>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Normal"/>
    <w:rsid w:val="00BE7886"/>
    <w:pPr>
      <w:spacing w:before="100" w:beforeAutospacing="1" w:after="100" w:afterAutospacing="1"/>
      <w:jc w:val="right"/>
      <w:textAlignment w:val="center"/>
    </w:pPr>
    <w:rPr>
      <w:sz w:val="18"/>
      <w:szCs w:val="18"/>
    </w:rPr>
  </w:style>
  <w:style w:type="paragraph" w:customStyle="1" w:styleId="xl79">
    <w:name w:val="xl79"/>
    <w:basedOn w:val="Normal"/>
    <w:rsid w:val="00BE7886"/>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80">
    <w:name w:val="xl80"/>
    <w:basedOn w:val="Normal"/>
    <w:rsid w:val="00BE7886"/>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81">
    <w:name w:val="xl81"/>
    <w:basedOn w:val="Normal"/>
    <w:rsid w:val="00BE7886"/>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2">
    <w:name w:val="xl82"/>
    <w:basedOn w:val="Normal"/>
    <w:rsid w:val="00BE7886"/>
    <w:pPr>
      <w:spacing w:before="100" w:beforeAutospacing="1" w:after="100" w:afterAutospacing="1"/>
    </w:pPr>
    <w:rPr>
      <w:sz w:val="18"/>
      <w:szCs w:val="18"/>
    </w:rPr>
  </w:style>
  <w:style w:type="paragraph" w:customStyle="1" w:styleId="xl83">
    <w:name w:val="xl83"/>
    <w:basedOn w:val="Normal"/>
    <w:rsid w:val="00BE78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4">
    <w:name w:val="xl84"/>
    <w:basedOn w:val="Normal"/>
    <w:rsid w:val="00BE7886"/>
    <w:pPr>
      <w:spacing w:before="100" w:beforeAutospacing="1" w:after="100" w:afterAutospacing="1"/>
      <w:textAlignment w:val="center"/>
    </w:pPr>
    <w:rPr>
      <w:sz w:val="18"/>
      <w:szCs w:val="18"/>
    </w:rPr>
  </w:style>
  <w:style w:type="paragraph" w:customStyle="1" w:styleId="xl85">
    <w:name w:val="xl85"/>
    <w:basedOn w:val="Normal"/>
    <w:rsid w:val="006A12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6">
    <w:name w:val="xl86"/>
    <w:basedOn w:val="Normal"/>
    <w:rsid w:val="006A1240"/>
    <w:pPr>
      <w:spacing w:before="100" w:beforeAutospacing="1" w:after="100" w:afterAutospacing="1"/>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2498">
      <w:bodyDiv w:val="1"/>
      <w:marLeft w:val="0"/>
      <w:marRight w:val="0"/>
      <w:marTop w:val="0"/>
      <w:marBottom w:val="0"/>
      <w:divBdr>
        <w:top w:val="none" w:sz="0" w:space="0" w:color="auto"/>
        <w:left w:val="none" w:sz="0" w:space="0" w:color="auto"/>
        <w:bottom w:val="none" w:sz="0" w:space="0" w:color="auto"/>
        <w:right w:val="none" w:sz="0" w:space="0" w:color="auto"/>
      </w:divBdr>
    </w:div>
    <w:div w:id="17270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0A77B-267F-4A43-B573-6C61C191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26466</Words>
  <Characters>15087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Pielikums Ministru kabineta noteikumu „Zāļu valsts aģentūras maksas pakalpojumu cenrādis” projektam</vt:lpstr>
    </vt:vector>
  </TitlesOfParts>
  <Company>Veselības ministrija</Company>
  <LinksUpToDate>false</LinksUpToDate>
  <CharactersWithSpaces>41471</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„Zāļu valsts aģentūras maksas pakalpojumu cenrādis” projektam</dc:title>
  <dc:subject>Noteikumu projekta pielikums</dc:subject>
  <dc:creator>Artūrs Veidemanis</dc:creator>
  <dc:description>Budžeta un investīciju departamenta, Budžeta plānošanas nodaļa,67876029, Arturs.Veidemanis@vm.gov.lv</dc:description>
  <cp:lastModifiedBy>Leontīne Babkina</cp:lastModifiedBy>
  <cp:revision>29</cp:revision>
  <cp:lastPrinted>2013-09-16T05:56:00Z</cp:lastPrinted>
  <dcterms:created xsi:type="dcterms:W3CDTF">2013-04-26T13:48:00Z</dcterms:created>
  <dcterms:modified xsi:type="dcterms:W3CDTF">2013-09-18T12:42:00Z</dcterms:modified>
</cp:coreProperties>
</file>