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33" w:rsidRDefault="0008007D" w:rsidP="00854933">
      <w:pPr>
        <w:jc w:val="center"/>
      </w:pPr>
      <w:r>
        <w:t>LATVIJAS REPUBLIKAS MINISTRU KABINETA SĒDES</w:t>
      </w:r>
    </w:p>
    <w:p w:rsidR="0008007D" w:rsidRDefault="0008007D" w:rsidP="00854933">
      <w:pPr>
        <w:jc w:val="center"/>
      </w:pPr>
      <w:r>
        <w:t>PROTOKOLLĒMUMS</w:t>
      </w:r>
    </w:p>
    <w:p w:rsidR="00854933" w:rsidRDefault="00854933" w:rsidP="00854933">
      <w:pPr>
        <w:jc w:val="center"/>
      </w:pPr>
    </w:p>
    <w:p w:rsidR="00854933" w:rsidRDefault="00854933" w:rsidP="00854933"/>
    <w:p w:rsidR="00854933" w:rsidRDefault="00854933" w:rsidP="00854933">
      <w:pPr>
        <w:jc w:val="center"/>
      </w:pPr>
    </w:p>
    <w:tbl>
      <w:tblPr>
        <w:tblW w:w="9214" w:type="dxa"/>
        <w:jc w:val="center"/>
        <w:tblInd w:w="250" w:type="dxa"/>
        <w:tblLayout w:type="fixed"/>
        <w:tblLook w:val="0000"/>
      </w:tblPr>
      <w:tblGrid>
        <w:gridCol w:w="3967"/>
        <w:gridCol w:w="886"/>
        <w:gridCol w:w="4361"/>
      </w:tblGrid>
      <w:tr w:rsidR="00854933" w:rsidTr="00470162">
        <w:trPr>
          <w:cantSplit/>
          <w:jc w:val="center"/>
        </w:trPr>
        <w:tc>
          <w:tcPr>
            <w:tcW w:w="3967" w:type="dxa"/>
          </w:tcPr>
          <w:p w:rsidR="00854933" w:rsidRDefault="00854933" w:rsidP="00470162">
            <w:r>
              <w:t>Rīgā</w:t>
            </w:r>
          </w:p>
        </w:tc>
        <w:tc>
          <w:tcPr>
            <w:tcW w:w="886" w:type="dxa"/>
          </w:tcPr>
          <w:p w:rsidR="00854933" w:rsidRDefault="00854933" w:rsidP="00470162">
            <w:r>
              <w:t>Nr.</w:t>
            </w:r>
          </w:p>
        </w:tc>
        <w:tc>
          <w:tcPr>
            <w:tcW w:w="4361" w:type="dxa"/>
          </w:tcPr>
          <w:p w:rsidR="00854933" w:rsidRDefault="0056018B" w:rsidP="00987B0F">
            <w:pPr>
              <w:jc w:val="right"/>
            </w:pPr>
            <w:r>
              <w:t>2011</w:t>
            </w:r>
            <w:r w:rsidR="00854933">
              <w:t>.</w:t>
            </w:r>
            <w:r>
              <w:t xml:space="preserve"> </w:t>
            </w:r>
            <w:r w:rsidR="00854933">
              <w:t>gada       .</w:t>
            </w:r>
            <w:r w:rsidR="00987B0F">
              <w:t>novembrī</w:t>
            </w:r>
          </w:p>
        </w:tc>
      </w:tr>
    </w:tbl>
    <w:p w:rsidR="00854933" w:rsidRDefault="00854933" w:rsidP="00854933">
      <w:pPr>
        <w:jc w:val="center"/>
      </w:pPr>
    </w:p>
    <w:p w:rsidR="00854933" w:rsidRDefault="00854933" w:rsidP="00854933">
      <w:pPr>
        <w:jc w:val="center"/>
        <w:rPr>
          <w:b/>
        </w:rPr>
      </w:pPr>
      <w:r>
        <w:rPr>
          <w:b/>
        </w:rPr>
        <w:t>.§</w:t>
      </w:r>
    </w:p>
    <w:p w:rsidR="00854933" w:rsidRDefault="00854933" w:rsidP="00854933">
      <w:pPr>
        <w:jc w:val="center"/>
      </w:pPr>
    </w:p>
    <w:p w:rsidR="00854933" w:rsidRPr="0056018B" w:rsidRDefault="00854933" w:rsidP="00150E45">
      <w:pPr>
        <w:jc w:val="center"/>
        <w:rPr>
          <w:b/>
          <w:szCs w:val="28"/>
        </w:rPr>
      </w:pPr>
      <w:r>
        <w:rPr>
          <w:rFonts w:hint="eastAsia"/>
          <w:b/>
          <w:bCs/>
        </w:rPr>
        <w:t xml:space="preserve">Noteikumu projekts </w:t>
      </w:r>
      <w:bookmarkStart w:id="0" w:name="OLE_LINK1"/>
      <w:bookmarkStart w:id="1" w:name="OLE_LINK2"/>
      <w:r>
        <w:rPr>
          <w:b/>
          <w:bCs/>
        </w:rPr>
        <w:t>„</w:t>
      </w:r>
      <w:r w:rsidR="00150E45" w:rsidRPr="00150E45">
        <w:rPr>
          <w:b/>
          <w:bCs/>
        </w:rPr>
        <w:t xml:space="preserve">Par </w:t>
      </w:r>
      <w:r w:rsidR="00150E45">
        <w:rPr>
          <w:b/>
          <w:bCs/>
        </w:rPr>
        <w:t>Vienošano</w:t>
      </w:r>
      <w:r w:rsidR="00150E45" w:rsidRPr="00150E45">
        <w:rPr>
          <w:b/>
          <w:bCs/>
        </w:rPr>
        <w:t>s starp Igaunijas Republikas valdību, Somijas Republikas valdību, Vācijas Federatīvās Republikas valdību, Islandes Republikas valdību, Latvijas Republikas valdību, Lietuvas Republikas valdību, Norvēģijas Karalistes valdību, Polijas Republikas valdību, Krievijas Federācijas valdību un Zviedrijas Karalistes valdību par Ziemeļu Dimensijas Sabiedrības veselības un labklājības partnerības sekretariāta izveidi</w:t>
      </w:r>
      <w:r w:rsidRPr="00CF2F56">
        <w:rPr>
          <w:b/>
        </w:rPr>
        <w:t>”</w:t>
      </w:r>
      <w:bookmarkEnd w:id="0"/>
      <w:bookmarkEnd w:id="1"/>
    </w:p>
    <w:p w:rsidR="00854933" w:rsidRDefault="00854933" w:rsidP="00854933">
      <w:pPr>
        <w:jc w:val="center"/>
        <w:rPr>
          <w:b/>
        </w:rPr>
      </w:pPr>
      <w:r>
        <w:rPr>
          <w:b/>
        </w:rPr>
        <w:t>____________________________________________________</w:t>
      </w:r>
    </w:p>
    <w:p w:rsidR="00854933" w:rsidRDefault="00854933" w:rsidP="00854933">
      <w:pPr>
        <w:jc w:val="center"/>
        <w:rPr>
          <w:sz w:val="24"/>
        </w:rPr>
      </w:pPr>
      <w:r>
        <w:rPr>
          <w:sz w:val="24"/>
        </w:rPr>
        <w:t>(…)</w:t>
      </w:r>
    </w:p>
    <w:p w:rsidR="00854933" w:rsidRDefault="00854933" w:rsidP="00854933">
      <w:pPr>
        <w:jc w:val="center"/>
      </w:pPr>
    </w:p>
    <w:p w:rsidR="00854933" w:rsidRDefault="00854933" w:rsidP="00854933">
      <w:pPr>
        <w:pStyle w:val="NormalWeb"/>
        <w:spacing w:before="0" w:beforeAutospacing="0" w:after="0" w:afterAutospacing="0"/>
        <w:ind w:firstLine="720"/>
        <w:jc w:val="both"/>
        <w:rPr>
          <w:sz w:val="28"/>
          <w:lang w:val="lv-LV"/>
        </w:rPr>
      </w:pPr>
      <w:r>
        <w:rPr>
          <w:sz w:val="28"/>
          <w:lang w:val="lv-LV"/>
        </w:rPr>
        <w:t xml:space="preserve">1. </w:t>
      </w:r>
      <w:r>
        <w:rPr>
          <w:rFonts w:hint="eastAsia"/>
          <w:sz w:val="28"/>
          <w:lang w:val="lv-LV"/>
        </w:rPr>
        <w:t>Pieņemt iesniegto noteikumu projektu.</w:t>
      </w:r>
      <w:r>
        <w:rPr>
          <w:sz w:val="28"/>
          <w:lang w:val="lv-LV"/>
        </w:rPr>
        <w:t xml:space="preserve"> </w:t>
      </w:r>
    </w:p>
    <w:p w:rsidR="00854933" w:rsidRDefault="00854933" w:rsidP="00854933">
      <w:pPr>
        <w:pStyle w:val="NormalWeb"/>
        <w:spacing w:before="0" w:beforeAutospacing="0" w:after="0" w:afterAutospacing="0"/>
        <w:ind w:firstLine="720"/>
        <w:jc w:val="both"/>
        <w:rPr>
          <w:sz w:val="28"/>
          <w:lang w:val="lv-LV"/>
        </w:rPr>
      </w:pPr>
      <w:r>
        <w:rPr>
          <w:rFonts w:hint="eastAsia"/>
          <w:sz w:val="28"/>
          <w:lang w:val="lv-LV"/>
        </w:rPr>
        <w:t>Valsts kancelejai sagatavot noteikumu projektu parakstīšanai.</w:t>
      </w:r>
    </w:p>
    <w:p w:rsidR="001206A2" w:rsidRDefault="0056018B" w:rsidP="00854933">
      <w:pPr>
        <w:pStyle w:val="NormalWeb"/>
        <w:spacing w:before="0" w:beforeAutospacing="0" w:after="0" w:afterAutospacing="0"/>
        <w:ind w:firstLine="720"/>
        <w:jc w:val="both"/>
        <w:rPr>
          <w:sz w:val="28"/>
          <w:lang w:val="lv-LV"/>
        </w:rPr>
      </w:pPr>
      <w:r>
        <w:rPr>
          <w:rFonts w:hint="eastAsia"/>
          <w:sz w:val="28"/>
          <w:lang w:val="lv-LV"/>
        </w:rPr>
        <w:t>2.</w:t>
      </w:r>
      <w:r>
        <w:rPr>
          <w:sz w:val="28"/>
          <w:lang w:val="lv-LV"/>
        </w:rPr>
        <w:t xml:space="preserve"> </w:t>
      </w:r>
      <w:r w:rsidR="00150E45" w:rsidRPr="00150E45">
        <w:rPr>
          <w:sz w:val="28"/>
          <w:szCs w:val="28"/>
          <w:lang w:val="lv-LV"/>
        </w:rPr>
        <w:t>Vienošanās starp Igaunijas Republikas valdību, Somijas Republikas valdību, Vācijas Federatīvās Republikas valdību, Islandes Republikas valdību, Latvijas Republikas valdību, Lietuvas Republikas valdību, Norvēģijas Karalistes valdību, Polijas Republikas valdību, Krievijas Federācijas valdību un Zviedrijas Karalistes valdību par Ziemeļu Dimensijas Sabiedrības veselības un labklājības partnerības sekretariāta izveidi</w:t>
      </w:r>
      <w:r w:rsidR="00351715">
        <w:rPr>
          <w:sz w:val="28"/>
          <w:szCs w:val="28"/>
          <w:lang w:val="lv-LV"/>
        </w:rPr>
        <w:t xml:space="preserve"> </w:t>
      </w:r>
      <w:r w:rsidR="00987B0F">
        <w:rPr>
          <w:sz w:val="28"/>
          <w:szCs w:val="28"/>
          <w:lang w:val="lv-LV"/>
        </w:rPr>
        <w:t xml:space="preserve">(turpmāk - Vienošanās) </w:t>
      </w:r>
      <w:r w:rsidR="00351715">
        <w:rPr>
          <w:sz w:val="28"/>
          <w:szCs w:val="28"/>
          <w:lang w:val="lv-LV"/>
        </w:rPr>
        <w:t>paredzētos pasākumus nodrošināt</w:t>
      </w:r>
      <w:r w:rsidR="001206A2" w:rsidRPr="00C96AAE">
        <w:rPr>
          <w:sz w:val="28"/>
          <w:szCs w:val="28"/>
          <w:lang w:val="lv-LV"/>
        </w:rPr>
        <w:t xml:space="preserve"> Veselības ministrijai piešķirto valsts budžeta līdzekļu ietvaros</w:t>
      </w:r>
      <w:r w:rsidR="001206A2">
        <w:rPr>
          <w:sz w:val="28"/>
          <w:lang w:val="lv-LV"/>
        </w:rPr>
        <w:t>.</w:t>
      </w:r>
    </w:p>
    <w:p w:rsidR="00854933" w:rsidRDefault="001206A2" w:rsidP="00854933">
      <w:pPr>
        <w:pStyle w:val="NormalWeb"/>
        <w:spacing w:before="0" w:beforeAutospacing="0" w:after="0" w:afterAutospacing="0"/>
        <w:ind w:firstLine="720"/>
        <w:jc w:val="both"/>
        <w:rPr>
          <w:sz w:val="28"/>
          <w:lang w:val="lv-LV"/>
        </w:rPr>
      </w:pPr>
      <w:r>
        <w:rPr>
          <w:sz w:val="28"/>
          <w:lang w:val="lv-LV"/>
        </w:rPr>
        <w:t xml:space="preserve">3. </w:t>
      </w:r>
      <w:r w:rsidR="00854933">
        <w:rPr>
          <w:rFonts w:hint="eastAsia"/>
          <w:sz w:val="28"/>
          <w:lang w:val="lv-LV"/>
        </w:rPr>
        <w:t xml:space="preserve">Pilnvarot </w:t>
      </w:r>
      <w:r w:rsidR="0008007D">
        <w:rPr>
          <w:sz w:val="28"/>
          <w:lang w:val="lv-LV"/>
        </w:rPr>
        <w:t>v</w:t>
      </w:r>
      <w:r w:rsidR="00B73147">
        <w:rPr>
          <w:sz w:val="28"/>
          <w:lang w:val="lv-LV"/>
        </w:rPr>
        <w:t>alsts sekretāru</w:t>
      </w:r>
      <w:r w:rsidR="00854933">
        <w:rPr>
          <w:rFonts w:hint="eastAsia"/>
          <w:sz w:val="28"/>
          <w:lang w:val="lv-LV"/>
        </w:rPr>
        <w:t xml:space="preserve"> parakstīt </w:t>
      </w:r>
      <w:r w:rsidR="00987B0F">
        <w:rPr>
          <w:sz w:val="28"/>
          <w:lang w:val="lv-LV"/>
        </w:rPr>
        <w:t>Vienošanos</w:t>
      </w:r>
      <w:r w:rsidR="00854933">
        <w:rPr>
          <w:rFonts w:hint="eastAsia"/>
          <w:sz w:val="28"/>
          <w:lang w:val="lv-LV"/>
        </w:rPr>
        <w:t>.</w:t>
      </w:r>
    </w:p>
    <w:p w:rsidR="00854933" w:rsidRDefault="00854933" w:rsidP="00854933">
      <w:pPr>
        <w:pStyle w:val="NormalWeb"/>
        <w:spacing w:before="0" w:beforeAutospacing="0" w:after="0" w:afterAutospacing="0"/>
        <w:ind w:firstLine="720"/>
        <w:rPr>
          <w:sz w:val="28"/>
          <w:lang w:val="lv-LV"/>
        </w:rPr>
      </w:pPr>
    </w:p>
    <w:p w:rsidR="00854933" w:rsidRDefault="00854933" w:rsidP="007D78D8">
      <w:pPr>
        <w:pStyle w:val="NormalWeb"/>
        <w:spacing w:before="0" w:beforeAutospacing="0" w:after="0" w:afterAutospacing="0"/>
        <w:rPr>
          <w:sz w:val="28"/>
          <w:lang w:val="lv-LV"/>
        </w:rPr>
      </w:pPr>
    </w:p>
    <w:p w:rsidR="00854933" w:rsidRDefault="00854933" w:rsidP="00854933">
      <w:pPr>
        <w:pStyle w:val="Heading1"/>
        <w:keepNext w:val="0"/>
        <w:widowControl w:val="0"/>
        <w:tabs>
          <w:tab w:val="left" w:pos="6840"/>
        </w:tabs>
        <w:ind w:firstLine="720"/>
        <w:jc w:val="left"/>
      </w:pPr>
      <w:r>
        <w:t>Ministru prezidents</w:t>
      </w:r>
      <w:r>
        <w:tab/>
      </w:r>
      <w:r w:rsidR="00C95204">
        <w:t>V</w:t>
      </w:r>
      <w:r w:rsidR="00B470D8">
        <w:t xml:space="preserve">. </w:t>
      </w:r>
      <w:r w:rsidR="00C95204">
        <w:t>Dombrovskis</w:t>
      </w:r>
    </w:p>
    <w:p w:rsidR="00854933" w:rsidRDefault="00854933" w:rsidP="00854933">
      <w:pPr>
        <w:ind w:firstLine="720"/>
      </w:pPr>
    </w:p>
    <w:p w:rsidR="00854933" w:rsidRDefault="00854933" w:rsidP="007D78D8"/>
    <w:p w:rsidR="00854933" w:rsidRDefault="00854933" w:rsidP="00854933">
      <w:pPr>
        <w:pStyle w:val="Heading1"/>
        <w:keepNext w:val="0"/>
        <w:widowControl w:val="0"/>
        <w:tabs>
          <w:tab w:val="left" w:pos="6840"/>
        </w:tabs>
        <w:ind w:firstLine="720"/>
        <w:jc w:val="left"/>
      </w:pPr>
      <w:r>
        <w:t>Valsts kancelejas direktore</w:t>
      </w:r>
      <w:r>
        <w:tab/>
      </w:r>
      <w:r w:rsidR="0056018B">
        <w:t>E. Dreimane</w:t>
      </w:r>
    </w:p>
    <w:p w:rsidR="00854933" w:rsidRDefault="00854933" w:rsidP="00854933"/>
    <w:p w:rsidR="00854933" w:rsidRPr="00C16E7C" w:rsidRDefault="00854933" w:rsidP="00854933"/>
    <w:p w:rsidR="00854933" w:rsidRDefault="00987B0F" w:rsidP="00854933">
      <w:r>
        <w:tab/>
        <w:t>Veselības ministre</w:t>
      </w:r>
      <w:r w:rsidR="009B38B1">
        <w:tab/>
      </w:r>
      <w:r w:rsidR="009B38B1">
        <w:tab/>
      </w:r>
      <w:r w:rsidR="009B38B1">
        <w:tab/>
      </w:r>
      <w:r w:rsidR="009B38B1">
        <w:tab/>
      </w:r>
      <w:r w:rsidR="009B38B1">
        <w:tab/>
      </w:r>
      <w:r w:rsidR="009B38B1">
        <w:tab/>
        <w:t xml:space="preserve">      </w:t>
      </w:r>
      <w:r>
        <w:t xml:space="preserve">I. </w:t>
      </w:r>
      <w:proofErr w:type="spellStart"/>
      <w:r>
        <w:t>Circene</w:t>
      </w:r>
      <w:proofErr w:type="spellEnd"/>
    </w:p>
    <w:p w:rsidR="001300DA" w:rsidRDefault="001300DA" w:rsidP="00854933"/>
    <w:p w:rsidR="00150E45" w:rsidRDefault="00150E45" w:rsidP="001300DA">
      <w:pPr>
        <w:rPr>
          <w:sz w:val="22"/>
          <w:szCs w:val="22"/>
        </w:rPr>
      </w:pPr>
    </w:p>
    <w:p w:rsidR="001300DA" w:rsidRPr="00785C5E" w:rsidRDefault="0008007D" w:rsidP="001300DA">
      <w:pPr>
        <w:rPr>
          <w:sz w:val="22"/>
          <w:szCs w:val="22"/>
        </w:rPr>
      </w:pPr>
      <w:r>
        <w:rPr>
          <w:sz w:val="22"/>
          <w:szCs w:val="22"/>
        </w:rPr>
        <w:lastRenderedPageBreak/>
        <w:t>09</w:t>
      </w:r>
      <w:r w:rsidR="00B73147">
        <w:rPr>
          <w:sz w:val="22"/>
          <w:szCs w:val="22"/>
        </w:rPr>
        <w:t>.11</w:t>
      </w:r>
      <w:r w:rsidR="0056018B">
        <w:rPr>
          <w:sz w:val="22"/>
          <w:szCs w:val="22"/>
        </w:rPr>
        <w:t>.2011</w:t>
      </w:r>
      <w:r>
        <w:rPr>
          <w:sz w:val="22"/>
          <w:szCs w:val="22"/>
        </w:rPr>
        <w:t xml:space="preserve"> </w:t>
      </w:r>
      <w:r>
        <w:rPr>
          <w:sz w:val="22"/>
          <w:szCs w:val="22"/>
        </w:rPr>
        <w:tab/>
        <w:t>15:15</w:t>
      </w:r>
    </w:p>
    <w:p w:rsidR="001300DA" w:rsidRPr="000013A7" w:rsidRDefault="0008007D" w:rsidP="001300DA">
      <w:pPr>
        <w:rPr>
          <w:sz w:val="22"/>
          <w:szCs w:val="22"/>
        </w:rPr>
      </w:pPr>
      <w:r>
        <w:rPr>
          <w:sz w:val="22"/>
          <w:szCs w:val="22"/>
        </w:rPr>
        <w:t>156</w:t>
      </w:r>
    </w:p>
    <w:p w:rsidR="001300DA" w:rsidRDefault="0056018B" w:rsidP="001300DA">
      <w:pPr>
        <w:rPr>
          <w:sz w:val="22"/>
          <w:szCs w:val="22"/>
        </w:rPr>
      </w:pPr>
      <w:r>
        <w:rPr>
          <w:sz w:val="22"/>
          <w:szCs w:val="22"/>
        </w:rPr>
        <w:t xml:space="preserve">E. </w:t>
      </w:r>
      <w:proofErr w:type="spellStart"/>
      <w:r>
        <w:rPr>
          <w:sz w:val="22"/>
          <w:szCs w:val="22"/>
        </w:rPr>
        <w:t>Čipote</w:t>
      </w:r>
      <w:proofErr w:type="spellEnd"/>
    </w:p>
    <w:p w:rsidR="009B38B1" w:rsidRPr="0042181E" w:rsidRDefault="001300DA" w:rsidP="00854933">
      <w:pPr>
        <w:rPr>
          <w:sz w:val="20"/>
        </w:rPr>
      </w:pPr>
      <w:r w:rsidRPr="000013A7">
        <w:rPr>
          <w:sz w:val="22"/>
          <w:szCs w:val="22"/>
        </w:rPr>
        <w:t>67</w:t>
      </w:r>
      <w:r>
        <w:rPr>
          <w:sz w:val="22"/>
          <w:szCs w:val="22"/>
        </w:rPr>
        <w:t>8760</w:t>
      </w:r>
      <w:r w:rsidR="00CF2F56">
        <w:rPr>
          <w:sz w:val="22"/>
          <w:szCs w:val="22"/>
        </w:rPr>
        <w:t>23</w:t>
      </w:r>
      <w:r>
        <w:rPr>
          <w:sz w:val="22"/>
          <w:szCs w:val="22"/>
        </w:rPr>
        <w:t xml:space="preserve">, </w:t>
      </w:r>
      <w:r w:rsidR="0056018B">
        <w:rPr>
          <w:sz w:val="22"/>
          <w:szCs w:val="22"/>
        </w:rPr>
        <w:t>eliza.cipote</w:t>
      </w:r>
      <w:r>
        <w:rPr>
          <w:sz w:val="22"/>
          <w:szCs w:val="22"/>
        </w:rPr>
        <w:t>@v</w:t>
      </w:r>
      <w:r w:rsidRPr="000013A7">
        <w:rPr>
          <w:sz w:val="22"/>
          <w:szCs w:val="22"/>
        </w:rPr>
        <w:t>m.gov.lv</w:t>
      </w:r>
    </w:p>
    <w:sectPr w:rsidR="009B38B1" w:rsidRPr="0042181E" w:rsidSect="007D78D8">
      <w:headerReference w:type="default" r:id="rId7"/>
      <w:footerReference w:type="default" r:id="rId8"/>
      <w:footerReference w:type="first" r:id="rId9"/>
      <w:pgSz w:w="12240" w:h="15840"/>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E8D" w:rsidRDefault="00DF7E8D" w:rsidP="00822732">
      <w:r>
        <w:separator/>
      </w:r>
    </w:p>
  </w:endnote>
  <w:endnote w:type="continuationSeparator" w:id="0">
    <w:p w:rsidR="00DF7E8D" w:rsidRDefault="00DF7E8D" w:rsidP="008227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90" w:rsidRPr="00323190" w:rsidRDefault="001E4213" w:rsidP="00323190">
    <w:pPr>
      <w:pStyle w:val="Footer"/>
      <w:jc w:val="both"/>
      <w:rPr>
        <w:sz w:val="20"/>
      </w:rPr>
    </w:pPr>
    <w:r w:rsidRPr="001E4213">
      <w:rPr>
        <w:sz w:val="20"/>
      </w:rPr>
      <w:t>VMProt_</w:t>
    </w:r>
    <w:r w:rsidR="0008007D">
      <w:rPr>
        <w:sz w:val="20"/>
      </w:rPr>
      <w:t>09</w:t>
    </w:r>
    <w:r w:rsidR="00B73147">
      <w:rPr>
        <w:sz w:val="20"/>
      </w:rPr>
      <w:t>11</w:t>
    </w:r>
    <w:r w:rsidR="0056018B">
      <w:rPr>
        <w:sz w:val="20"/>
      </w:rPr>
      <w:t>11</w:t>
    </w:r>
    <w:r w:rsidR="00275644">
      <w:rPr>
        <w:sz w:val="20"/>
      </w:rPr>
      <w:t>_ZD</w:t>
    </w:r>
    <w:r w:rsidR="00B01697" w:rsidRPr="001E4213">
      <w:rPr>
        <w:sz w:val="20"/>
      </w:rPr>
      <w:t xml:space="preserve">; </w:t>
    </w:r>
    <w:bookmarkStart w:id="2" w:name="OLE_LINK3"/>
    <w:bookmarkStart w:id="3" w:name="OLE_LINK4"/>
    <w:proofErr w:type="spellStart"/>
    <w:r w:rsidR="00B01697" w:rsidRPr="001E4213">
      <w:rPr>
        <w:sz w:val="20"/>
      </w:rPr>
      <w:t>Protokollēmuma</w:t>
    </w:r>
    <w:proofErr w:type="spellEnd"/>
    <w:r w:rsidR="00B01697" w:rsidRPr="001E4213">
      <w:rPr>
        <w:sz w:val="20"/>
      </w:rPr>
      <w:t xml:space="preserve"> projekts </w:t>
    </w:r>
    <w:r w:rsidR="00323190" w:rsidRPr="00323190">
      <w:rPr>
        <w:sz w:val="20"/>
      </w:rPr>
      <w:t>Ministru kabineta noteikumu projektam „</w:t>
    </w:r>
    <w:r w:rsidR="00150E45">
      <w:rPr>
        <w:bCs/>
        <w:sz w:val="20"/>
        <w:szCs w:val="28"/>
      </w:rPr>
      <w:t>Par</w:t>
    </w:r>
    <w:r w:rsidR="00150E45">
      <w:rPr>
        <w:sz w:val="20"/>
        <w:szCs w:val="28"/>
      </w:rPr>
      <w:t xml:space="preserve"> </w:t>
    </w:r>
    <w:r w:rsidR="00150E45">
      <w:rPr>
        <w:sz w:val="20"/>
      </w:rPr>
      <w:t>Vienošanos starp Igaunijas Republikas valdību, Somijas Republikas valdību, Vācijas Federatīvās Republikas valdību, Islandes Republikas valdību, Latvijas Republikas valdību, Lietuvas Republikas valdību, Norvēģijas Karalistes valdību, Polijas Republikas valdību, Krievijas Federācijas valdību un Zviedrijas Karalistes valdību par Ziemeļu Dimensijas Sabiedrības veselības un labklājības partnerības sekretariāta izveidi</w:t>
    </w:r>
    <w:r w:rsidR="00323190" w:rsidRPr="00323190">
      <w:rPr>
        <w:sz w:val="20"/>
      </w:rPr>
      <w:t>”</w:t>
    </w:r>
    <w:bookmarkEnd w:id="2"/>
    <w:bookmarkEnd w:id="3"/>
  </w:p>
  <w:p w:rsidR="00B01697" w:rsidRPr="001E4213" w:rsidRDefault="00B01697" w:rsidP="001E4213">
    <w:pPr>
      <w:pStyle w:val="Footer"/>
      <w:jc w:val="both"/>
      <w:rPr>
        <w:sz w:val="20"/>
      </w:rPr>
    </w:pPr>
  </w:p>
  <w:p w:rsidR="00B01697" w:rsidRDefault="00B016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8D8" w:rsidRDefault="0008007D" w:rsidP="00E26939">
    <w:pPr>
      <w:pStyle w:val="Footer"/>
      <w:jc w:val="both"/>
    </w:pPr>
    <w:r>
      <w:rPr>
        <w:sz w:val="20"/>
      </w:rPr>
      <w:t>VMProt_09</w:t>
    </w:r>
    <w:r w:rsidR="00B73147">
      <w:rPr>
        <w:sz w:val="20"/>
      </w:rPr>
      <w:t>11</w:t>
    </w:r>
    <w:r w:rsidR="007D78D8">
      <w:rPr>
        <w:sz w:val="20"/>
      </w:rPr>
      <w:t>11_ZD</w:t>
    </w:r>
    <w:r w:rsidR="007D78D8" w:rsidRPr="001E4213">
      <w:rPr>
        <w:sz w:val="20"/>
      </w:rPr>
      <w:t xml:space="preserve">; </w:t>
    </w:r>
    <w:proofErr w:type="spellStart"/>
    <w:r w:rsidR="007D78D8" w:rsidRPr="001E4213">
      <w:rPr>
        <w:sz w:val="20"/>
      </w:rPr>
      <w:t>Protokollēmuma</w:t>
    </w:r>
    <w:proofErr w:type="spellEnd"/>
    <w:r w:rsidR="007D78D8" w:rsidRPr="001E4213">
      <w:rPr>
        <w:sz w:val="20"/>
      </w:rPr>
      <w:t xml:space="preserve"> projekts </w:t>
    </w:r>
    <w:r w:rsidR="007D78D8" w:rsidRPr="00323190">
      <w:rPr>
        <w:sz w:val="20"/>
      </w:rPr>
      <w:t>Ministru kabineta noteikumu projektam „</w:t>
    </w:r>
    <w:r w:rsidR="00150E45">
      <w:rPr>
        <w:bCs/>
        <w:sz w:val="20"/>
        <w:szCs w:val="28"/>
      </w:rPr>
      <w:t>Par</w:t>
    </w:r>
    <w:r w:rsidR="00150E45">
      <w:rPr>
        <w:sz w:val="20"/>
        <w:szCs w:val="28"/>
      </w:rPr>
      <w:t xml:space="preserve"> </w:t>
    </w:r>
    <w:r w:rsidR="00150E45">
      <w:rPr>
        <w:sz w:val="20"/>
      </w:rPr>
      <w:t>Vienošanos starp Igaunijas Republikas valdību, Somijas Republikas valdību, Vācijas Federatīvās Republikas valdību, Islandes Republikas valdību, Latvijas Republikas valdību, Lietuvas Republikas valdību, Norvēģijas Karalistes valdību, Polijas Republikas valdību, Krievijas Federācijas valdību un Zviedrijas Karalistes valdību par Ziemeļu Dimensijas Sabiedrības veselības un labklājības partnerības sekretariāta izveidi</w:t>
    </w:r>
    <w:r w:rsidR="007D78D8" w:rsidRPr="00323190">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E8D" w:rsidRDefault="00DF7E8D" w:rsidP="00822732">
      <w:r>
        <w:separator/>
      </w:r>
    </w:p>
  </w:footnote>
  <w:footnote w:type="continuationSeparator" w:id="0">
    <w:p w:rsidR="00DF7E8D" w:rsidRDefault="00DF7E8D" w:rsidP="008227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2251"/>
      <w:docPartObj>
        <w:docPartGallery w:val="Page Numbers (Top of Page)"/>
        <w:docPartUnique/>
      </w:docPartObj>
    </w:sdtPr>
    <w:sdtContent>
      <w:p w:rsidR="007D78D8" w:rsidRDefault="00B747C2">
        <w:pPr>
          <w:pStyle w:val="Header"/>
          <w:jc w:val="center"/>
        </w:pPr>
        <w:fldSimple w:instr=" PAGE   \* MERGEFORMAT ">
          <w:r w:rsidR="00E26939">
            <w:rPr>
              <w:noProof/>
            </w:rPr>
            <w:t>2</w:t>
          </w:r>
        </w:fldSimple>
      </w:p>
    </w:sdtContent>
  </w:sdt>
  <w:p w:rsidR="007D78D8" w:rsidRDefault="007D78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854933"/>
    <w:rsid w:val="00014DD2"/>
    <w:rsid w:val="00040E1D"/>
    <w:rsid w:val="00042807"/>
    <w:rsid w:val="00050840"/>
    <w:rsid w:val="0008007D"/>
    <w:rsid w:val="00081891"/>
    <w:rsid w:val="000B5111"/>
    <w:rsid w:val="000B5950"/>
    <w:rsid w:val="000D4636"/>
    <w:rsid w:val="000E4D77"/>
    <w:rsid w:val="001105F5"/>
    <w:rsid w:val="001206A2"/>
    <w:rsid w:val="001228DB"/>
    <w:rsid w:val="001300DA"/>
    <w:rsid w:val="00150E45"/>
    <w:rsid w:val="00162FF0"/>
    <w:rsid w:val="00171543"/>
    <w:rsid w:val="001A6669"/>
    <w:rsid w:val="001E4213"/>
    <w:rsid w:val="00217D5B"/>
    <w:rsid w:val="00220E6C"/>
    <w:rsid w:val="00234279"/>
    <w:rsid w:val="00240C61"/>
    <w:rsid w:val="002418AE"/>
    <w:rsid w:val="00241BF3"/>
    <w:rsid w:val="00241E85"/>
    <w:rsid w:val="002447D1"/>
    <w:rsid w:val="0024520C"/>
    <w:rsid w:val="00245786"/>
    <w:rsid w:val="00263EAC"/>
    <w:rsid w:val="00275644"/>
    <w:rsid w:val="00275D79"/>
    <w:rsid w:val="00286F95"/>
    <w:rsid w:val="002A0473"/>
    <w:rsid w:val="002B2E77"/>
    <w:rsid w:val="00323190"/>
    <w:rsid w:val="00341625"/>
    <w:rsid w:val="00351715"/>
    <w:rsid w:val="0036484F"/>
    <w:rsid w:val="003846A3"/>
    <w:rsid w:val="003B0E6A"/>
    <w:rsid w:val="003C5C86"/>
    <w:rsid w:val="003D475F"/>
    <w:rsid w:val="003F3A73"/>
    <w:rsid w:val="003F4845"/>
    <w:rsid w:val="003F7EB1"/>
    <w:rsid w:val="00400A49"/>
    <w:rsid w:val="004049CC"/>
    <w:rsid w:val="0042181E"/>
    <w:rsid w:val="004449D1"/>
    <w:rsid w:val="004579E4"/>
    <w:rsid w:val="00470162"/>
    <w:rsid w:val="00475E8E"/>
    <w:rsid w:val="00482DFF"/>
    <w:rsid w:val="004C090C"/>
    <w:rsid w:val="004D25CE"/>
    <w:rsid w:val="004F37B8"/>
    <w:rsid w:val="00520007"/>
    <w:rsid w:val="00541D31"/>
    <w:rsid w:val="0055187C"/>
    <w:rsid w:val="0056018B"/>
    <w:rsid w:val="00587159"/>
    <w:rsid w:val="00593BB8"/>
    <w:rsid w:val="005F3160"/>
    <w:rsid w:val="005F3E03"/>
    <w:rsid w:val="00602B91"/>
    <w:rsid w:val="006031DC"/>
    <w:rsid w:val="006112ED"/>
    <w:rsid w:val="00623D64"/>
    <w:rsid w:val="00676E34"/>
    <w:rsid w:val="006B5FD3"/>
    <w:rsid w:val="006D7228"/>
    <w:rsid w:val="006E1ABC"/>
    <w:rsid w:val="006E78B4"/>
    <w:rsid w:val="00743EFB"/>
    <w:rsid w:val="00785C5E"/>
    <w:rsid w:val="007954DD"/>
    <w:rsid w:val="007B1291"/>
    <w:rsid w:val="007C4954"/>
    <w:rsid w:val="007C4CFA"/>
    <w:rsid w:val="007D78D8"/>
    <w:rsid w:val="007E5E60"/>
    <w:rsid w:val="007F56AD"/>
    <w:rsid w:val="008025C7"/>
    <w:rsid w:val="00822732"/>
    <w:rsid w:val="00843D41"/>
    <w:rsid w:val="008441B9"/>
    <w:rsid w:val="00854933"/>
    <w:rsid w:val="00885E41"/>
    <w:rsid w:val="008F622A"/>
    <w:rsid w:val="00931982"/>
    <w:rsid w:val="009534EE"/>
    <w:rsid w:val="00987B0F"/>
    <w:rsid w:val="009A78C9"/>
    <w:rsid w:val="009B38B1"/>
    <w:rsid w:val="009C2BBE"/>
    <w:rsid w:val="009D15CC"/>
    <w:rsid w:val="009D3F42"/>
    <w:rsid w:val="009F4D09"/>
    <w:rsid w:val="00A047DA"/>
    <w:rsid w:val="00A13D63"/>
    <w:rsid w:val="00A171A2"/>
    <w:rsid w:val="00A17F8C"/>
    <w:rsid w:val="00A7710E"/>
    <w:rsid w:val="00A84DA4"/>
    <w:rsid w:val="00AB4A3A"/>
    <w:rsid w:val="00B01697"/>
    <w:rsid w:val="00B070F9"/>
    <w:rsid w:val="00B116F2"/>
    <w:rsid w:val="00B16CAD"/>
    <w:rsid w:val="00B2003C"/>
    <w:rsid w:val="00B26BEF"/>
    <w:rsid w:val="00B42BCF"/>
    <w:rsid w:val="00B470D8"/>
    <w:rsid w:val="00B53917"/>
    <w:rsid w:val="00B73147"/>
    <w:rsid w:val="00B747C2"/>
    <w:rsid w:val="00BA162B"/>
    <w:rsid w:val="00C16B7B"/>
    <w:rsid w:val="00C319C2"/>
    <w:rsid w:val="00C53D5E"/>
    <w:rsid w:val="00C54258"/>
    <w:rsid w:val="00C95204"/>
    <w:rsid w:val="00CF2F56"/>
    <w:rsid w:val="00D05D30"/>
    <w:rsid w:val="00D137DA"/>
    <w:rsid w:val="00D33734"/>
    <w:rsid w:val="00D5052B"/>
    <w:rsid w:val="00D95740"/>
    <w:rsid w:val="00DF226E"/>
    <w:rsid w:val="00DF7E8D"/>
    <w:rsid w:val="00E26939"/>
    <w:rsid w:val="00E6640D"/>
    <w:rsid w:val="00EB00C2"/>
    <w:rsid w:val="00EE322D"/>
    <w:rsid w:val="00EF040D"/>
    <w:rsid w:val="00F233F2"/>
    <w:rsid w:val="00F23D28"/>
    <w:rsid w:val="00F25EB8"/>
    <w:rsid w:val="00F52428"/>
    <w:rsid w:val="00F629DA"/>
    <w:rsid w:val="00F65A30"/>
    <w:rsid w:val="00F75E76"/>
    <w:rsid w:val="00FC255A"/>
    <w:rsid w:val="00FF237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933"/>
    <w:rPr>
      <w:rFonts w:ascii="Times New Roman" w:eastAsia="Times New Roman" w:hAnsi="Times New Roman"/>
      <w:sz w:val="28"/>
      <w:lang w:val="lv-LV"/>
    </w:rPr>
  </w:style>
  <w:style w:type="paragraph" w:styleId="Heading1">
    <w:name w:val="heading 1"/>
    <w:basedOn w:val="Normal"/>
    <w:next w:val="Normal"/>
    <w:link w:val="Heading1Char"/>
    <w:qFormat/>
    <w:rsid w:val="00854933"/>
    <w:pPr>
      <w:keepNext/>
      <w:jc w:val="right"/>
      <w:outlineLvl w:val="0"/>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933"/>
    <w:rPr>
      <w:rFonts w:ascii="Times New Roman" w:eastAsia="Times New Roman" w:hAnsi="Times New Roman" w:cs="Times New Roman"/>
      <w:sz w:val="28"/>
      <w:szCs w:val="28"/>
      <w:lang w:val="lv-LV"/>
    </w:rPr>
  </w:style>
  <w:style w:type="paragraph" w:styleId="NormalWeb">
    <w:name w:val="Normal (Web)"/>
    <w:basedOn w:val="Normal"/>
    <w:rsid w:val="00854933"/>
    <w:pPr>
      <w:spacing w:before="100" w:beforeAutospacing="1" w:after="100" w:afterAutospacing="1"/>
    </w:pPr>
    <w:rPr>
      <w:sz w:val="24"/>
      <w:szCs w:val="24"/>
      <w:lang w:val="en-US"/>
    </w:rPr>
  </w:style>
  <w:style w:type="paragraph" w:styleId="BodyText2">
    <w:name w:val="Body Text 2"/>
    <w:basedOn w:val="Normal"/>
    <w:link w:val="BodyText2Char"/>
    <w:rsid w:val="00854933"/>
    <w:pPr>
      <w:jc w:val="both"/>
    </w:pPr>
    <w:rPr>
      <w:szCs w:val="24"/>
    </w:rPr>
  </w:style>
  <w:style w:type="character" w:customStyle="1" w:styleId="BodyText2Char">
    <w:name w:val="Body Text 2 Char"/>
    <w:basedOn w:val="DefaultParagraphFont"/>
    <w:link w:val="BodyText2"/>
    <w:rsid w:val="00854933"/>
    <w:rPr>
      <w:rFonts w:ascii="Times New Roman" w:eastAsia="Times New Roman" w:hAnsi="Times New Roman" w:cs="Times New Roman"/>
      <w:sz w:val="28"/>
      <w:szCs w:val="24"/>
      <w:lang w:val="lv-LV"/>
    </w:rPr>
  </w:style>
  <w:style w:type="paragraph" w:styleId="Header">
    <w:name w:val="header"/>
    <w:basedOn w:val="Normal"/>
    <w:link w:val="HeaderChar"/>
    <w:uiPriority w:val="99"/>
    <w:unhideWhenUsed/>
    <w:rsid w:val="00822732"/>
    <w:pPr>
      <w:tabs>
        <w:tab w:val="center" w:pos="4680"/>
        <w:tab w:val="right" w:pos="9360"/>
      </w:tabs>
    </w:pPr>
  </w:style>
  <w:style w:type="character" w:customStyle="1" w:styleId="HeaderChar">
    <w:name w:val="Header Char"/>
    <w:basedOn w:val="DefaultParagraphFont"/>
    <w:link w:val="Header"/>
    <w:uiPriority w:val="99"/>
    <w:rsid w:val="00822732"/>
    <w:rPr>
      <w:rFonts w:ascii="Times New Roman" w:eastAsia="Times New Roman" w:hAnsi="Times New Roman" w:cs="Times New Roman"/>
      <w:sz w:val="28"/>
      <w:szCs w:val="20"/>
      <w:lang w:val="lv-LV"/>
    </w:rPr>
  </w:style>
  <w:style w:type="paragraph" w:styleId="Footer">
    <w:name w:val="footer"/>
    <w:basedOn w:val="Normal"/>
    <w:link w:val="FooterChar"/>
    <w:uiPriority w:val="99"/>
    <w:unhideWhenUsed/>
    <w:rsid w:val="00822732"/>
    <w:pPr>
      <w:tabs>
        <w:tab w:val="center" w:pos="4680"/>
        <w:tab w:val="right" w:pos="9360"/>
      </w:tabs>
    </w:pPr>
  </w:style>
  <w:style w:type="character" w:customStyle="1" w:styleId="FooterChar">
    <w:name w:val="Footer Char"/>
    <w:basedOn w:val="DefaultParagraphFont"/>
    <w:link w:val="Footer"/>
    <w:uiPriority w:val="99"/>
    <w:rsid w:val="00822732"/>
    <w:rPr>
      <w:rFonts w:ascii="Times New Roman" w:eastAsia="Times New Roman" w:hAnsi="Times New Roman" w:cs="Times New Roman"/>
      <w:sz w:val="28"/>
      <w:szCs w:val="20"/>
      <w:lang w:val="lv-LV"/>
    </w:rPr>
  </w:style>
  <w:style w:type="paragraph" w:styleId="BalloonText">
    <w:name w:val="Balloon Text"/>
    <w:basedOn w:val="Normal"/>
    <w:link w:val="BalloonTextChar"/>
    <w:uiPriority w:val="99"/>
    <w:semiHidden/>
    <w:unhideWhenUsed/>
    <w:rsid w:val="00822732"/>
    <w:rPr>
      <w:rFonts w:ascii="Tahoma" w:hAnsi="Tahoma" w:cs="Tahoma"/>
      <w:sz w:val="16"/>
      <w:szCs w:val="16"/>
    </w:rPr>
  </w:style>
  <w:style w:type="character" w:customStyle="1" w:styleId="BalloonTextChar">
    <w:name w:val="Balloon Text Char"/>
    <w:basedOn w:val="DefaultParagraphFont"/>
    <w:link w:val="BalloonText"/>
    <w:uiPriority w:val="99"/>
    <w:semiHidden/>
    <w:rsid w:val="00822732"/>
    <w:rPr>
      <w:rFonts w:ascii="Tahoma" w:eastAsia="Times New Roman" w:hAnsi="Tahoma" w:cs="Tahoma"/>
      <w:sz w:val="16"/>
      <w:szCs w:val="16"/>
      <w:lang w:val="lv-LV"/>
    </w:rPr>
  </w:style>
  <w:style w:type="paragraph" w:styleId="Title">
    <w:name w:val="Title"/>
    <w:basedOn w:val="Normal"/>
    <w:link w:val="TitleChar"/>
    <w:qFormat/>
    <w:rsid w:val="00B470D8"/>
    <w:pPr>
      <w:widowControl w:val="0"/>
      <w:shd w:val="clear" w:color="auto" w:fill="FFFFFF"/>
      <w:autoSpaceDE w:val="0"/>
      <w:autoSpaceDN w:val="0"/>
      <w:adjustRightInd w:val="0"/>
      <w:jc w:val="center"/>
    </w:pPr>
    <w:rPr>
      <w:b/>
      <w:bCs/>
      <w:sz w:val="24"/>
      <w:szCs w:val="24"/>
      <w:lang w:val="ru-RU" w:eastAsia="lv-LV"/>
    </w:rPr>
  </w:style>
  <w:style w:type="character" w:customStyle="1" w:styleId="TitleChar">
    <w:name w:val="Title Char"/>
    <w:basedOn w:val="DefaultParagraphFont"/>
    <w:link w:val="Title"/>
    <w:rsid w:val="00B470D8"/>
    <w:rPr>
      <w:rFonts w:ascii="Times New Roman" w:eastAsia="Times New Roman" w:hAnsi="Times New Roman"/>
      <w:b/>
      <w:bCs/>
      <w:sz w:val="24"/>
      <w:szCs w:val="24"/>
      <w:shd w:val="clear" w:color="auto" w:fill="FFFFFF"/>
      <w:lang w:val="ru-RU"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EA173-2EE7-47F6-B8DD-5F864512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949</Words>
  <Characters>542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Protokollēmuma projekts Ministru kabineta noteikumu projektam „Par Vienošanos starp Igaunijas Republikas valdību, Islandes Republikas valdību, Krievijas Federācijas valdību, Latvijas Republikas valdību, Lietuvas Republikas valdību, Norvēģijas Karalistes v</vt:lpstr>
    </vt:vector>
  </TitlesOfParts>
  <Company>Veselības ministrija</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 Ministru kabineta noteikumu projektam „Par Vienošanos starp Igaunijas Republikas valdību, Somijas Republikas valdību, Vācijas Federatīvās Republikas valdību, Islandes Republikas valdību, Latvijas Republikas valdību, Lietuvas Republikas valdību, Norvēģijas Karalistes valdību, Polijas Republikas valdību, Krievijas Federācijas valdību un Zviedrijas Karalistes valdību par Ziemeļu Dimensijas Sabiedrības veselības un labklājības partnerības sekretariāta izveidi”</dc:title>
  <dc:subject>Protokollēmuma projekts</dc:subject>
  <dc:creator>Elīza Čipote</dc:creator>
  <dc:description>67876023; eliza.cipote@vm.gov.lv</dc:description>
  <cp:lastModifiedBy>ecipote</cp:lastModifiedBy>
  <cp:revision>6</cp:revision>
  <cp:lastPrinted>2011-09-12T11:52:00Z</cp:lastPrinted>
  <dcterms:created xsi:type="dcterms:W3CDTF">2011-10-31T12:27:00Z</dcterms:created>
  <dcterms:modified xsi:type="dcterms:W3CDTF">2011-11-09T13:15:00Z</dcterms:modified>
</cp:coreProperties>
</file>