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25" w:rsidRDefault="006103C8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  <w:r>
        <w:rPr>
          <w:b w:val="0"/>
          <w:bCs w:val="0"/>
          <w:i/>
          <w:iCs/>
          <w:smallCaps w:val="0"/>
          <w:lang w:val="lv-LV"/>
        </w:rPr>
        <w:t xml:space="preserve"> </w:t>
      </w:r>
      <w:r w:rsidR="00D11F25" w:rsidRPr="00D11F25">
        <w:rPr>
          <w:b w:val="0"/>
          <w:bCs w:val="0"/>
          <w:i/>
          <w:iCs/>
          <w:smallCaps w:val="0"/>
          <w:lang w:val="lv-LV"/>
        </w:rPr>
        <w:t xml:space="preserve">Projekts </w:t>
      </w:r>
    </w:p>
    <w:p w:rsidR="00395632" w:rsidRPr="00D11F25" w:rsidRDefault="00395632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</w:p>
    <w:p w:rsidR="00CE3DDC" w:rsidRDefault="00CE3DDC">
      <w:pPr>
        <w:pStyle w:val="Title"/>
      </w:pPr>
      <w:r>
        <w:t>MINISTRU KABINET</w:t>
      </w:r>
      <w:r w:rsidR="00624BFE">
        <w:t>A SĒDES PROTOKOLLĒMUMS</w:t>
      </w:r>
    </w:p>
    <w:p w:rsidR="00CE3DDC" w:rsidRDefault="00CE3DDC">
      <w:pPr>
        <w:jc w:val="both"/>
        <w:rPr>
          <w:sz w:val="28"/>
        </w:rPr>
      </w:pPr>
    </w:p>
    <w:p w:rsidR="00AE074A" w:rsidRDefault="00AE074A">
      <w:pPr>
        <w:rPr>
          <w:sz w:val="28"/>
        </w:rPr>
      </w:pPr>
    </w:p>
    <w:p w:rsidR="00CE3DDC" w:rsidRDefault="00FD515C" w:rsidP="0010173D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  <w:t xml:space="preserve">Nr.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CE3DDC">
        <w:rPr>
          <w:sz w:val="28"/>
        </w:rPr>
        <w:t xml:space="preserve">   </w:t>
      </w:r>
      <w:r w:rsidR="00395632">
        <w:rPr>
          <w:sz w:val="28"/>
        </w:rPr>
        <w:t>201</w:t>
      </w:r>
      <w:r w:rsidR="006021B5">
        <w:rPr>
          <w:sz w:val="28"/>
        </w:rPr>
        <w:t>3</w:t>
      </w:r>
      <w:r w:rsidR="00CE3DDC" w:rsidRPr="00013C95">
        <w:rPr>
          <w:sz w:val="28"/>
        </w:rPr>
        <w:t xml:space="preserve">.gada   </w:t>
      </w:r>
      <w:r w:rsidR="00361926">
        <w:rPr>
          <w:sz w:val="28"/>
        </w:rPr>
        <w:t>augustā</w:t>
      </w:r>
    </w:p>
    <w:p w:rsidR="005324F0" w:rsidRDefault="0010173D">
      <w:pPr>
        <w:ind w:left="2880"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</w:p>
    <w:p w:rsidR="00CE3DDC" w:rsidRPr="0010173D" w:rsidRDefault="00CE3DDC" w:rsidP="0010173D">
      <w:pPr>
        <w:ind w:left="2880"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  .§</w:t>
      </w:r>
    </w:p>
    <w:p w:rsidR="00F84145" w:rsidRPr="00F66BF8" w:rsidRDefault="00C00A27" w:rsidP="003E31C2">
      <w:pPr>
        <w:jc w:val="center"/>
        <w:rPr>
          <w:b/>
          <w:sz w:val="28"/>
          <w:szCs w:val="28"/>
        </w:rPr>
      </w:pPr>
      <w:bookmarkStart w:id="0" w:name="OLE_LINK13"/>
      <w:bookmarkStart w:id="1" w:name="OLE_LINK14"/>
      <w:bookmarkStart w:id="2" w:name="OLE_LINK15"/>
      <w:bookmarkStart w:id="3" w:name="OLE_LINK16"/>
      <w:r w:rsidRPr="00F66BF8">
        <w:rPr>
          <w:b/>
          <w:sz w:val="28"/>
          <w:szCs w:val="28"/>
        </w:rPr>
        <w:t xml:space="preserve">Par </w:t>
      </w:r>
      <w:bookmarkEnd w:id="0"/>
      <w:bookmarkEnd w:id="1"/>
      <w:bookmarkEnd w:id="2"/>
      <w:bookmarkEnd w:id="3"/>
      <w:r w:rsidR="00E87A14">
        <w:rPr>
          <w:b/>
          <w:sz w:val="28"/>
          <w:szCs w:val="28"/>
        </w:rPr>
        <w:t>likumprojektu „Grozījumi Pacientu tiesību likumā”</w:t>
      </w:r>
    </w:p>
    <w:p w:rsidR="00CE3DDC" w:rsidRDefault="00CE3DDC" w:rsidP="009B5CAE">
      <w:pPr>
        <w:jc w:val="center"/>
        <w:rPr>
          <w:sz w:val="28"/>
        </w:rPr>
      </w:pPr>
      <w:r>
        <w:rPr>
          <w:sz w:val="28"/>
        </w:rPr>
        <w:t>________________________________________________________</w:t>
      </w:r>
    </w:p>
    <w:p w:rsidR="00CE3DDC" w:rsidRPr="0018485A" w:rsidRDefault="00CE3DDC" w:rsidP="0018485A">
      <w:pPr>
        <w:jc w:val="center"/>
        <w:rPr>
          <w:sz w:val="24"/>
        </w:rPr>
      </w:pPr>
      <w:r w:rsidRPr="00013C95">
        <w:rPr>
          <w:sz w:val="24"/>
        </w:rPr>
        <w:t>(</w:t>
      </w:r>
      <w:proofErr w:type="spellStart"/>
      <w:r w:rsidR="005C0E20">
        <w:rPr>
          <w:sz w:val="24"/>
        </w:rPr>
        <w:t>I.Circene</w:t>
      </w:r>
      <w:proofErr w:type="spellEnd"/>
      <w:r w:rsidR="005C0E20">
        <w:rPr>
          <w:sz w:val="24"/>
        </w:rPr>
        <w:t>,</w:t>
      </w:r>
      <w:r w:rsidRPr="00013C95">
        <w:rPr>
          <w:sz w:val="24"/>
        </w:rPr>
        <w:t xml:space="preserve"> </w:t>
      </w:r>
      <w:proofErr w:type="spellStart"/>
      <w:r w:rsidR="00C4216C">
        <w:rPr>
          <w:sz w:val="24"/>
        </w:rPr>
        <w:t>R.Muciņš</w:t>
      </w:r>
      <w:proofErr w:type="spellEnd"/>
      <w:r w:rsidRPr="00013C95">
        <w:rPr>
          <w:sz w:val="24"/>
        </w:rPr>
        <w:t>)</w:t>
      </w:r>
    </w:p>
    <w:p w:rsidR="006103C8" w:rsidRPr="005324F0" w:rsidRDefault="006103C8" w:rsidP="006103C8">
      <w:pPr>
        <w:spacing w:before="240" w:after="240"/>
        <w:jc w:val="both"/>
        <w:rPr>
          <w:sz w:val="28"/>
          <w:szCs w:val="28"/>
        </w:rPr>
      </w:pPr>
      <w:r w:rsidRPr="005324F0">
        <w:rPr>
          <w:sz w:val="28"/>
          <w:szCs w:val="28"/>
        </w:rPr>
        <w:t>1.</w:t>
      </w:r>
      <w:r w:rsidR="00E87A14" w:rsidRPr="005324F0">
        <w:rPr>
          <w:sz w:val="28"/>
          <w:szCs w:val="28"/>
        </w:rPr>
        <w:t xml:space="preserve"> </w:t>
      </w:r>
      <w:r w:rsidRPr="005324F0">
        <w:rPr>
          <w:sz w:val="28"/>
          <w:szCs w:val="28"/>
        </w:rPr>
        <w:t xml:space="preserve">Atbalstīt iesniegto </w:t>
      </w:r>
      <w:r w:rsidR="00E87A14" w:rsidRPr="005324F0">
        <w:rPr>
          <w:sz w:val="28"/>
          <w:szCs w:val="28"/>
        </w:rPr>
        <w:t>likum</w:t>
      </w:r>
      <w:r w:rsidRPr="005324F0">
        <w:rPr>
          <w:sz w:val="28"/>
          <w:szCs w:val="28"/>
        </w:rPr>
        <w:t>projektu.</w:t>
      </w:r>
    </w:p>
    <w:p w:rsidR="00997F6F" w:rsidRPr="005324F0" w:rsidRDefault="006103C8" w:rsidP="00D5288B">
      <w:pPr>
        <w:spacing w:before="120" w:after="120"/>
        <w:jc w:val="both"/>
        <w:rPr>
          <w:sz w:val="28"/>
          <w:szCs w:val="28"/>
        </w:rPr>
      </w:pPr>
      <w:r w:rsidRPr="005324F0">
        <w:rPr>
          <w:sz w:val="28"/>
          <w:szCs w:val="28"/>
        </w:rPr>
        <w:t>2.</w:t>
      </w:r>
      <w:r w:rsidR="00E87A14" w:rsidRPr="005324F0">
        <w:rPr>
          <w:sz w:val="28"/>
          <w:szCs w:val="28"/>
        </w:rPr>
        <w:t xml:space="preserve"> Valsts kancelejai sagatavot likumprojektu iesniegšanai Saeimā.</w:t>
      </w:r>
    </w:p>
    <w:p w:rsidR="00F07528" w:rsidRDefault="0018485A" w:rsidP="00D844AD">
      <w:pPr>
        <w:pStyle w:val="PlainTex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 w:rsidR="00F07528">
        <w:rPr>
          <w:rFonts w:ascii="Times New Roman" w:hAnsi="Times New Roman"/>
          <w:szCs w:val="28"/>
        </w:rPr>
        <w:t>Veselības ministrijai likumprojektā paredzētos pasākumus 2014.gadā nodrošināt piešķirto valsts budžeta līdzekļu ietvaros.</w:t>
      </w:r>
    </w:p>
    <w:p w:rsidR="00E87A14" w:rsidRPr="0010173D" w:rsidRDefault="00F07528" w:rsidP="0010173D">
      <w:pPr>
        <w:pStyle w:val="PlainText"/>
        <w:spacing w:before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="00D844AD" w:rsidRPr="00D844AD">
        <w:rPr>
          <w:rFonts w:ascii="Times New Roman" w:hAnsi="Times New Roman"/>
          <w:szCs w:val="28"/>
        </w:rPr>
        <w:t>Jautājum</w:t>
      </w:r>
      <w:r w:rsidR="00D844AD">
        <w:rPr>
          <w:rFonts w:ascii="Times New Roman" w:hAnsi="Times New Roman"/>
          <w:szCs w:val="28"/>
        </w:rPr>
        <w:t>u</w:t>
      </w:r>
      <w:r w:rsidR="00D844AD" w:rsidRPr="00D844AD">
        <w:rPr>
          <w:rFonts w:ascii="Times New Roman" w:hAnsi="Times New Roman"/>
          <w:szCs w:val="28"/>
        </w:rPr>
        <w:t xml:space="preserve"> par papildu valsts budžeta līdzekļu piešķiršanu Veselības ministrijai </w:t>
      </w:r>
      <w:r w:rsidR="00361926">
        <w:rPr>
          <w:rFonts w:ascii="Times New Roman" w:hAnsi="Times New Roman"/>
          <w:szCs w:val="28"/>
        </w:rPr>
        <w:t>2015.gadā un 2016.gadā 362 675</w:t>
      </w:r>
      <w:r w:rsidR="007C6127">
        <w:rPr>
          <w:rFonts w:ascii="Times New Roman" w:hAnsi="Times New Roman"/>
          <w:szCs w:val="28"/>
        </w:rPr>
        <w:t xml:space="preserve"> latu apmērā</w:t>
      </w:r>
      <w:r w:rsidR="00FE6582">
        <w:rPr>
          <w:rFonts w:ascii="Times New Roman" w:hAnsi="Times New Roman"/>
          <w:szCs w:val="28"/>
        </w:rPr>
        <w:t xml:space="preserve"> katru gadu</w:t>
      </w:r>
      <w:r w:rsidR="007C6127">
        <w:rPr>
          <w:rFonts w:ascii="Times New Roman" w:hAnsi="Times New Roman"/>
          <w:szCs w:val="28"/>
        </w:rPr>
        <w:t xml:space="preserve">, </w:t>
      </w:r>
      <w:r w:rsidR="00D844AD" w:rsidRPr="00D844AD">
        <w:rPr>
          <w:rFonts w:ascii="Times New Roman" w:hAnsi="Times New Roman"/>
          <w:szCs w:val="28"/>
        </w:rPr>
        <w:t xml:space="preserve">tai skaitā ārstniecības riska maksājumu nodrošināšanai Ārstniecības riska fondā ārstniecības iestādēm, kurām noslēgts līgums par </w:t>
      </w:r>
      <w:r>
        <w:rPr>
          <w:rFonts w:ascii="Times New Roman" w:hAnsi="Times New Roman"/>
          <w:szCs w:val="28"/>
        </w:rPr>
        <w:t xml:space="preserve">veselības aprūpes pakalpojumu sniegšanu, </w:t>
      </w:r>
      <w:r w:rsidR="00D844AD" w:rsidRPr="00D844AD">
        <w:rPr>
          <w:rFonts w:ascii="Times New Roman" w:hAnsi="Times New Roman"/>
          <w:szCs w:val="28"/>
        </w:rPr>
        <w:t xml:space="preserve">200 000 latu apmērā </w:t>
      </w:r>
      <w:r>
        <w:rPr>
          <w:rFonts w:ascii="Times New Roman" w:hAnsi="Times New Roman"/>
          <w:szCs w:val="28"/>
        </w:rPr>
        <w:t xml:space="preserve">un </w:t>
      </w:r>
      <w:r w:rsidR="00D844AD" w:rsidRPr="00D844AD">
        <w:rPr>
          <w:rFonts w:ascii="Times New Roman" w:hAnsi="Times New Roman"/>
          <w:szCs w:val="28"/>
        </w:rPr>
        <w:t>Veselības inspekcijas darbības nodrošinā</w:t>
      </w:r>
      <w:r>
        <w:rPr>
          <w:rFonts w:ascii="Times New Roman" w:hAnsi="Times New Roman"/>
          <w:szCs w:val="28"/>
        </w:rPr>
        <w:t xml:space="preserve">šanai </w:t>
      </w:r>
      <w:r w:rsidR="00361926">
        <w:rPr>
          <w:rFonts w:ascii="Times New Roman" w:hAnsi="Times New Roman"/>
          <w:szCs w:val="28"/>
        </w:rPr>
        <w:t>162 675</w:t>
      </w:r>
      <w:r>
        <w:rPr>
          <w:rFonts w:ascii="Times New Roman" w:hAnsi="Times New Roman"/>
          <w:szCs w:val="28"/>
        </w:rPr>
        <w:t xml:space="preserve"> latu apmēr</w:t>
      </w:r>
      <w:r w:rsidR="007C6127">
        <w:rPr>
          <w:rFonts w:ascii="Times New Roman" w:hAnsi="Times New Roman"/>
          <w:szCs w:val="28"/>
        </w:rPr>
        <w:t xml:space="preserve">ā, </w:t>
      </w:r>
      <w:r w:rsidR="00D844AD" w:rsidRPr="00D844AD">
        <w:rPr>
          <w:rFonts w:ascii="Times New Roman" w:hAnsi="Times New Roman"/>
          <w:szCs w:val="28"/>
        </w:rPr>
        <w:t>tai skaitā</w:t>
      </w:r>
      <w:r w:rsidR="00E72494">
        <w:rPr>
          <w:rFonts w:ascii="Times New Roman" w:hAnsi="Times New Roman"/>
          <w:szCs w:val="28"/>
        </w:rPr>
        <w:t xml:space="preserve"> atlīdzībai 6</w:t>
      </w:r>
      <w:r w:rsidR="00361926">
        <w:rPr>
          <w:rFonts w:ascii="Times New Roman" w:hAnsi="Times New Roman"/>
          <w:szCs w:val="28"/>
        </w:rPr>
        <w:t>2 422</w:t>
      </w:r>
      <w:r>
        <w:rPr>
          <w:rFonts w:ascii="Times New Roman" w:hAnsi="Times New Roman"/>
          <w:szCs w:val="28"/>
        </w:rPr>
        <w:t xml:space="preserve"> lati</w:t>
      </w:r>
      <w:r w:rsidR="00E72494">
        <w:rPr>
          <w:rFonts w:ascii="Times New Roman" w:hAnsi="Times New Roman"/>
          <w:szCs w:val="28"/>
        </w:rPr>
        <w:t>,</w:t>
      </w:r>
      <w:r w:rsidR="00D844AD">
        <w:rPr>
          <w:rFonts w:ascii="Times New Roman" w:hAnsi="Times New Roman"/>
          <w:szCs w:val="28"/>
        </w:rPr>
        <w:t xml:space="preserve"> skatīt</w:t>
      </w:r>
      <w:r w:rsidR="00D844AD" w:rsidRPr="00D844AD">
        <w:rPr>
          <w:rFonts w:ascii="Times New Roman" w:hAnsi="Times New Roman"/>
          <w:szCs w:val="28"/>
        </w:rPr>
        <w:t xml:space="preserve"> Ministru kabinetā likumprojekta „Par valsts budžetu 201</w:t>
      </w:r>
      <w:r>
        <w:rPr>
          <w:rFonts w:ascii="Times New Roman" w:hAnsi="Times New Roman"/>
          <w:szCs w:val="28"/>
        </w:rPr>
        <w:t>5</w:t>
      </w:r>
      <w:r w:rsidR="00D844AD" w:rsidRPr="00D844AD">
        <w:rPr>
          <w:rFonts w:ascii="Times New Roman" w:hAnsi="Times New Roman"/>
          <w:szCs w:val="28"/>
        </w:rPr>
        <w:t>.gadam” un likumprojekta „Par vidēja termiņa budžeta ietvaru 201</w:t>
      </w:r>
      <w:r>
        <w:rPr>
          <w:rFonts w:ascii="Times New Roman" w:hAnsi="Times New Roman"/>
          <w:szCs w:val="28"/>
        </w:rPr>
        <w:t>5</w:t>
      </w:r>
      <w:r w:rsidR="00D844AD" w:rsidRPr="00D844AD">
        <w:rPr>
          <w:rFonts w:ascii="Times New Roman" w:hAnsi="Times New Roman"/>
          <w:szCs w:val="28"/>
        </w:rPr>
        <w:t>., 201</w:t>
      </w:r>
      <w:r>
        <w:rPr>
          <w:rFonts w:ascii="Times New Roman" w:hAnsi="Times New Roman"/>
          <w:szCs w:val="28"/>
        </w:rPr>
        <w:t>6</w:t>
      </w:r>
      <w:r w:rsidR="00D844AD" w:rsidRPr="00D844AD">
        <w:rPr>
          <w:rFonts w:ascii="Times New Roman" w:hAnsi="Times New Roman"/>
          <w:szCs w:val="28"/>
        </w:rPr>
        <w:t>. un 201</w:t>
      </w:r>
      <w:r>
        <w:rPr>
          <w:rFonts w:ascii="Times New Roman" w:hAnsi="Times New Roman"/>
          <w:szCs w:val="28"/>
        </w:rPr>
        <w:t>7</w:t>
      </w:r>
      <w:r w:rsidR="00D844AD" w:rsidRPr="00D844AD">
        <w:rPr>
          <w:rFonts w:ascii="Times New Roman" w:hAnsi="Times New Roman"/>
          <w:szCs w:val="28"/>
        </w:rPr>
        <w:t xml:space="preserve">.gadam” sagatavošanas un izskatīšanas procesā kopā ar visu ministriju un centrālo valsts iestāžu priekšlikumiem </w:t>
      </w:r>
      <w:r w:rsidR="00D844AD" w:rsidRPr="0010173D">
        <w:rPr>
          <w:rFonts w:ascii="Times New Roman" w:hAnsi="Times New Roman"/>
          <w:szCs w:val="28"/>
        </w:rPr>
        <w:t>jaunajām politikas iniciatīvām un iesniegtajiem papildu finansējuma pieprasījumiem atbilstoši valsts budžeta finansiālajām iespējām.</w:t>
      </w:r>
    </w:p>
    <w:p w:rsidR="0010173D" w:rsidRPr="0010173D" w:rsidRDefault="001C408C" w:rsidP="0010173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10173D">
        <w:rPr>
          <w:sz w:val="28"/>
          <w:szCs w:val="28"/>
        </w:rPr>
        <w:t xml:space="preserve">5. </w:t>
      </w:r>
      <w:r w:rsidR="0010173D" w:rsidRPr="0010173D">
        <w:rPr>
          <w:sz w:val="28"/>
          <w:szCs w:val="28"/>
        </w:rPr>
        <w:t xml:space="preserve">Lūgt Saeimu atzīt likumprojektu par steidzamu, jo tā spēkā stāšanās paredzēta ar 2013.gada 25.oktobri, lai izpildītu </w:t>
      </w:r>
      <w:r w:rsidR="0010173D" w:rsidRPr="0010173D">
        <w:rPr>
          <w:sz w:val="28"/>
          <w:szCs w:val="28"/>
          <w:lang w:eastAsia="lv-LV"/>
        </w:rPr>
        <w:t>Eiropas Parlamenta un Padomes 2011.gada 9.marta direktīvas 2011/24/ES par pacientu tiesību piemērošanu pārrobežu veselības aprūpē</w:t>
      </w:r>
      <w:r w:rsidR="0010173D">
        <w:rPr>
          <w:sz w:val="28"/>
          <w:szCs w:val="28"/>
          <w:lang w:eastAsia="lv-LV"/>
        </w:rPr>
        <w:t xml:space="preserve"> prasības.</w:t>
      </w:r>
    </w:p>
    <w:p w:rsidR="00D844AD" w:rsidRPr="0010173D" w:rsidRDefault="00D844AD" w:rsidP="0010173D">
      <w:pPr>
        <w:pStyle w:val="PlainText"/>
        <w:jc w:val="both"/>
        <w:rPr>
          <w:rFonts w:ascii="Times New Roman" w:hAnsi="Times New Roman"/>
          <w:szCs w:val="28"/>
        </w:rPr>
      </w:pPr>
    </w:p>
    <w:p w:rsidR="009B5CAE" w:rsidRPr="00395632" w:rsidRDefault="009B5CAE" w:rsidP="008E5CD1">
      <w:pPr>
        <w:pStyle w:val="PlainText"/>
        <w:rPr>
          <w:rFonts w:ascii="Times New Roman" w:hAnsi="Times New Roman"/>
          <w:color w:val="000000"/>
          <w:szCs w:val="28"/>
        </w:rPr>
      </w:pPr>
      <w:r w:rsidRPr="00395632">
        <w:rPr>
          <w:rFonts w:ascii="Times New Roman" w:hAnsi="Times New Roman"/>
          <w:color w:val="000000"/>
          <w:szCs w:val="28"/>
        </w:rPr>
        <w:t>Ministru prezidents</w:t>
      </w:r>
      <w:r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395632">
        <w:rPr>
          <w:rFonts w:ascii="Times New Roman" w:hAnsi="Times New Roman"/>
          <w:color w:val="000000"/>
          <w:szCs w:val="28"/>
        </w:rPr>
        <w:tab/>
      </w:r>
      <w:r w:rsidR="008E5CD1">
        <w:rPr>
          <w:rFonts w:ascii="Times New Roman" w:hAnsi="Times New Roman"/>
          <w:color w:val="000000"/>
          <w:szCs w:val="28"/>
        </w:rPr>
        <w:t xml:space="preserve">       </w:t>
      </w:r>
      <w:proofErr w:type="spellStart"/>
      <w:r w:rsidR="00DF632C" w:rsidRPr="00395632">
        <w:rPr>
          <w:rFonts w:ascii="Times New Roman" w:hAnsi="Times New Roman"/>
          <w:color w:val="000000"/>
          <w:szCs w:val="28"/>
        </w:rPr>
        <w:t>V.Dombrovskis</w:t>
      </w:r>
      <w:proofErr w:type="spellEnd"/>
    </w:p>
    <w:p w:rsidR="00CE3DDC" w:rsidRPr="00395632" w:rsidRDefault="00CE3DDC" w:rsidP="006103C8">
      <w:pPr>
        <w:pStyle w:val="PlainText"/>
        <w:rPr>
          <w:rFonts w:ascii="Times New Roman" w:hAnsi="Times New Roman"/>
        </w:rPr>
      </w:pPr>
    </w:p>
    <w:p w:rsidR="00CE3DDC" w:rsidRPr="00395632" w:rsidRDefault="00CE3DDC" w:rsidP="008E5CD1">
      <w:pPr>
        <w:pStyle w:val="PlainText"/>
        <w:rPr>
          <w:rFonts w:ascii="Times New Roman" w:hAnsi="Times New Roman"/>
        </w:rPr>
      </w:pPr>
      <w:r w:rsidRPr="00395632">
        <w:rPr>
          <w:rFonts w:ascii="Times New Roman" w:hAnsi="Times New Roman"/>
        </w:rPr>
        <w:t>Valsts kancelejas direktore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</w:r>
      <w:r w:rsidR="009B5CAE" w:rsidRPr="00395632">
        <w:rPr>
          <w:rFonts w:ascii="Times New Roman" w:hAnsi="Times New Roman"/>
        </w:rPr>
        <w:t xml:space="preserve">   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</w:r>
      <w:r w:rsidR="009B5CAE" w:rsidRPr="00395632">
        <w:rPr>
          <w:rFonts w:ascii="Times New Roman" w:hAnsi="Times New Roman"/>
        </w:rPr>
        <w:t xml:space="preserve">  </w:t>
      </w:r>
      <w:r w:rsidR="00395632">
        <w:rPr>
          <w:rFonts w:ascii="Times New Roman" w:hAnsi="Times New Roman"/>
        </w:rPr>
        <w:tab/>
      </w:r>
      <w:r w:rsidR="008E5CD1">
        <w:rPr>
          <w:rFonts w:ascii="Times New Roman" w:hAnsi="Times New Roman"/>
        </w:rPr>
        <w:t xml:space="preserve">          </w:t>
      </w:r>
      <w:r w:rsidR="00395632">
        <w:rPr>
          <w:rFonts w:ascii="Times New Roman" w:hAnsi="Times New Roman"/>
        </w:rPr>
        <w:t xml:space="preserve"> </w:t>
      </w:r>
      <w:proofErr w:type="spellStart"/>
      <w:r w:rsidR="00C4216C">
        <w:rPr>
          <w:rFonts w:ascii="Times New Roman" w:hAnsi="Times New Roman"/>
        </w:rPr>
        <w:t>E.Dreimane</w:t>
      </w:r>
      <w:proofErr w:type="spellEnd"/>
    </w:p>
    <w:p w:rsidR="0086714B" w:rsidRDefault="0086714B">
      <w:pPr>
        <w:pStyle w:val="PlainText"/>
        <w:jc w:val="both"/>
        <w:rPr>
          <w:rFonts w:ascii="Times New Roman" w:hAnsi="Times New Roman"/>
        </w:rPr>
      </w:pPr>
    </w:p>
    <w:p w:rsidR="0086714B" w:rsidRDefault="006103C8"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Veselības ministre                                                                        </w:t>
      </w:r>
      <w:proofErr w:type="spellStart"/>
      <w:r>
        <w:rPr>
          <w:rFonts w:ascii="Times New Roman" w:hAnsi="Times New Roman"/>
        </w:rPr>
        <w:t>I.Circene</w:t>
      </w:r>
      <w:proofErr w:type="spellEnd"/>
    </w:p>
    <w:p w:rsidR="00886E44" w:rsidRDefault="00886E44">
      <w:pPr>
        <w:pStyle w:val="PlainText"/>
        <w:jc w:val="both"/>
        <w:rPr>
          <w:rFonts w:ascii="Times New Roman" w:hAnsi="Times New Roman"/>
        </w:rPr>
      </w:pPr>
    </w:p>
    <w:p w:rsidR="001C408C" w:rsidRDefault="001C408C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23.08.2013    </w:t>
      </w:r>
      <w:r w:rsidR="0010173D">
        <w:rPr>
          <w:sz w:val="22"/>
          <w:szCs w:val="22"/>
        </w:rPr>
        <w:t>10:07</w:t>
      </w:r>
    </w:p>
    <w:p w:rsidR="00E55EF1" w:rsidRPr="00827E80" w:rsidRDefault="00DF2F95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>194</w:t>
      </w:r>
    </w:p>
    <w:p w:rsidR="00E55EF1" w:rsidRPr="00827E80" w:rsidRDefault="00E87A14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>Ž.Zvaigzne</w:t>
      </w:r>
    </w:p>
    <w:p w:rsidR="00E55EF1" w:rsidRPr="00827E80" w:rsidRDefault="00E87A14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>67876041</w:t>
      </w:r>
      <w:r w:rsidR="00E55EF1" w:rsidRPr="00827E80">
        <w:rPr>
          <w:sz w:val="22"/>
          <w:szCs w:val="22"/>
        </w:rPr>
        <w:t xml:space="preserve">, </w:t>
      </w:r>
      <w:r>
        <w:rPr>
          <w:sz w:val="22"/>
          <w:szCs w:val="22"/>
        </w:rPr>
        <w:t>zanete.zvaigzne</w:t>
      </w:r>
      <w:r w:rsidR="00E55EF1" w:rsidRPr="00827E80">
        <w:rPr>
          <w:sz w:val="22"/>
          <w:szCs w:val="22"/>
        </w:rPr>
        <w:t>@vm.gov.lv</w:t>
      </w:r>
    </w:p>
    <w:p w:rsidR="00414541" w:rsidRPr="00395632" w:rsidRDefault="00414541" w:rsidP="00414541">
      <w:pPr>
        <w:pStyle w:val="naisf"/>
        <w:spacing w:before="0" w:beforeAutospacing="0" w:after="0" w:afterAutospacing="0"/>
        <w:jc w:val="both"/>
        <w:rPr>
          <w:noProof/>
        </w:rPr>
      </w:pPr>
    </w:p>
    <w:sectPr w:rsidR="00414541" w:rsidRPr="00395632" w:rsidSect="009B5CAE">
      <w:headerReference w:type="even" r:id="rId8"/>
      <w:headerReference w:type="default" r:id="rId9"/>
      <w:footerReference w:type="first" r:id="rId10"/>
      <w:pgSz w:w="11906" w:h="16838"/>
      <w:pgMar w:top="1418" w:right="1134" w:bottom="1134" w:left="1701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A14" w:rsidRDefault="00E87A14">
      <w:r>
        <w:separator/>
      </w:r>
    </w:p>
  </w:endnote>
  <w:endnote w:type="continuationSeparator" w:id="0">
    <w:p w:rsidR="00E87A14" w:rsidRDefault="00E87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14" w:rsidRPr="00F63656" w:rsidRDefault="001C408C" w:rsidP="00F63656">
    <w:pPr>
      <w:pStyle w:val="Footer"/>
      <w:jc w:val="both"/>
      <w:rPr>
        <w:sz w:val="22"/>
        <w:szCs w:val="22"/>
      </w:rPr>
    </w:pPr>
    <w:r>
      <w:rPr>
        <w:sz w:val="22"/>
        <w:szCs w:val="22"/>
      </w:rPr>
      <w:t>VMProt_23</w:t>
    </w:r>
    <w:r w:rsidR="00886E44">
      <w:rPr>
        <w:sz w:val="22"/>
        <w:szCs w:val="22"/>
      </w:rPr>
      <w:t>08</w:t>
    </w:r>
    <w:r w:rsidR="00E87A14" w:rsidRPr="00F63656">
      <w:rPr>
        <w:sz w:val="22"/>
        <w:szCs w:val="22"/>
      </w:rPr>
      <w:t>13_ARF;</w:t>
    </w:r>
    <w:bookmarkStart w:id="4" w:name="OLE_LINK1"/>
    <w:bookmarkStart w:id="5" w:name="OLE_LINK2"/>
    <w:r w:rsidR="00E87A14" w:rsidRPr="00F63656">
      <w:rPr>
        <w:sz w:val="22"/>
        <w:szCs w:val="22"/>
      </w:rPr>
      <w:t xml:space="preserve"> </w:t>
    </w:r>
    <w:bookmarkStart w:id="6" w:name="OLE_LINK12"/>
    <w:bookmarkStart w:id="7" w:name="OLE_LINK3"/>
    <w:bookmarkStart w:id="8" w:name="OLE_LINK4"/>
    <w:bookmarkStart w:id="9" w:name="OLE_LINK5"/>
    <w:bookmarkStart w:id="10" w:name="OLE_LINK6"/>
    <w:bookmarkStart w:id="11" w:name="_Hlk293558881"/>
    <w:bookmarkStart w:id="12" w:name="OLE_LINK8"/>
    <w:bookmarkStart w:id="13" w:name="OLE_LINK9"/>
    <w:bookmarkStart w:id="14" w:name="_Hlk301860415"/>
    <w:bookmarkStart w:id="15" w:name="OLE_LINK10"/>
    <w:bookmarkStart w:id="16" w:name="OLE_LINK11"/>
    <w:bookmarkStart w:id="17" w:name="OLE_LINK7"/>
    <w:bookmarkStart w:id="18" w:name="OLE_LINK17"/>
    <w:bookmarkEnd w:id="4"/>
    <w:bookmarkEnd w:id="5"/>
    <w:r w:rsidR="00E87A14" w:rsidRPr="00F63656">
      <w:rPr>
        <w:sz w:val="22"/>
        <w:szCs w:val="22"/>
      </w:rPr>
      <w:t xml:space="preserve">Ministru kabineta sēdes </w:t>
    </w:r>
    <w:proofErr w:type="spellStart"/>
    <w:r w:rsidR="00E87A14" w:rsidRPr="00F63656">
      <w:rPr>
        <w:sz w:val="22"/>
        <w:szCs w:val="22"/>
      </w:rPr>
      <w:t>protokollēmuma</w:t>
    </w:r>
    <w:proofErr w:type="spellEnd"/>
    <w:r w:rsidR="00E87A14" w:rsidRPr="00F63656">
      <w:rPr>
        <w:sz w:val="22"/>
        <w:szCs w:val="22"/>
      </w:rPr>
      <w:t xml:space="preserve"> projekts likumprojektam „Grozījumi Pacientu tiesību likumā”</w:t>
    </w:r>
    <w:bookmarkEnd w:id="6"/>
    <w:r w:rsidR="00E87A14" w:rsidRPr="00F63656">
      <w:rPr>
        <w:sz w:val="22"/>
        <w:szCs w:val="22"/>
      </w:rPr>
      <w:t xml:space="preserve"> 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A14" w:rsidRDefault="00E87A14">
      <w:r>
        <w:separator/>
      </w:r>
    </w:p>
  </w:footnote>
  <w:footnote w:type="continuationSeparator" w:id="0">
    <w:p w:rsidR="00E87A14" w:rsidRDefault="00E87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14" w:rsidRDefault="005069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7A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7A14" w:rsidRDefault="00E87A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14" w:rsidRDefault="005069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7A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73D">
      <w:rPr>
        <w:rStyle w:val="PageNumber"/>
        <w:noProof/>
      </w:rPr>
      <w:t>2</w:t>
    </w:r>
    <w:r>
      <w:rPr>
        <w:rStyle w:val="PageNumber"/>
      </w:rPr>
      <w:fldChar w:fldCharType="end"/>
    </w:r>
  </w:p>
  <w:p w:rsidR="00E87A14" w:rsidRDefault="00E87A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90C50"/>
    <w:multiLevelType w:val="hybridMultilevel"/>
    <w:tmpl w:val="1482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231D6"/>
    <w:multiLevelType w:val="multilevel"/>
    <w:tmpl w:val="757E0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8E9"/>
    <w:rsid w:val="00013C95"/>
    <w:rsid w:val="00024E34"/>
    <w:rsid w:val="000302BF"/>
    <w:rsid w:val="000921D5"/>
    <w:rsid w:val="00096701"/>
    <w:rsid w:val="000C5EC7"/>
    <w:rsid w:val="000C628E"/>
    <w:rsid w:val="000D06C3"/>
    <w:rsid w:val="000D130B"/>
    <w:rsid w:val="000F2C9A"/>
    <w:rsid w:val="000F4142"/>
    <w:rsid w:val="000F7789"/>
    <w:rsid w:val="0010173D"/>
    <w:rsid w:val="001105A9"/>
    <w:rsid w:val="00131272"/>
    <w:rsid w:val="001320B0"/>
    <w:rsid w:val="00161A92"/>
    <w:rsid w:val="00163FFB"/>
    <w:rsid w:val="00170E47"/>
    <w:rsid w:val="00181537"/>
    <w:rsid w:val="0018485A"/>
    <w:rsid w:val="00187325"/>
    <w:rsid w:val="001904EE"/>
    <w:rsid w:val="001A4357"/>
    <w:rsid w:val="001B4AB6"/>
    <w:rsid w:val="001B72CB"/>
    <w:rsid w:val="001C408C"/>
    <w:rsid w:val="001D00E5"/>
    <w:rsid w:val="001D0A0E"/>
    <w:rsid w:val="001F64B6"/>
    <w:rsid w:val="001F7495"/>
    <w:rsid w:val="00200CDE"/>
    <w:rsid w:val="0020513C"/>
    <w:rsid w:val="00222C0D"/>
    <w:rsid w:val="0023416D"/>
    <w:rsid w:val="00235FCE"/>
    <w:rsid w:val="00236E92"/>
    <w:rsid w:val="0025375E"/>
    <w:rsid w:val="00255BD7"/>
    <w:rsid w:val="002611BD"/>
    <w:rsid w:val="002669E9"/>
    <w:rsid w:val="002744D8"/>
    <w:rsid w:val="002871A5"/>
    <w:rsid w:val="00296F75"/>
    <w:rsid w:val="00297FBB"/>
    <w:rsid w:val="002B79B2"/>
    <w:rsid w:val="002B7A6D"/>
    <w:rsid w:val="002D2877"/>
    <w:rsid w:val="002E7AB2"/>
    <w:rsid w:val="002F36C1"/>
    <w:rsid w:val="002F6BC6"/>
    <w:rsid w:val="00306E4C"/>
    <w:rsid w:val="00312C4B"/>
    <w:rsid w:val="00313A84"/>
    <w:rsid w:val="00337A62"/>
    <w:rsid w:val="00341119"/>
    <w:rsid w:val="00341286"/>
    <w:rsid w:val="00353DA6"/>
    <w:rsid w:val="00361926"/>
    <w:rsid w:val="003720EC"/>
    <w:rsid w:val="0037332E"/>
    <w:rsid w:val="00393C97"/>
    <w:rsid w:val="00395632"/>
    <w:rsid w:val="003A0D61"/>
    <w:rsid w:val="003A15C0"/>
    <w:rsid w:val="003A5C99"/>
    <w:rsid w:val="003B4473"/>
    <w:rsid w:val="003B45DE"/>
    <w:rsid w:val="003B4BC3"/>
    <w:rsid w:val="003C1493"/>
    <w:rsid w:val="003D1BE1"/>
    <w:rsid w:val="003D63B9"/>
    <w:rsid w:val="003E0976"/>
    <w:rsid w:val="003E31C2"/>
    <w:rsid w:val="00402EA8"/>
    <w:rsid w:val="00414541"/>
    <w:rsid w:val="00430056"/>
    <w:rsid w:val="004334C3"/>
    <w:rsid w:val="00441F8D"/>
    <w:rsid w:val="0046046E"/>
    <w:rsid w:val="0046483D"/>
    <w:rsid w:val="00464D78"/>
    <w:rsid w:val="00475BB9"/>
    <w:rsid w:val="00486F94"/>
    <w:rsid w:val="004879C0"/>
    <w:rsid w:val="00494C45"/>
    <w:rsid w:val="004A1CFD"/>
    <w:rsid w:val="004B042C"/>
    <w:rsid w:val="004D5F75"/>
    <w:rsid w:val="004D6610"/>
    <w:rsid w:val="004E2761"/>
    <w:rsid w:val="004E5FD7"/>
    <w:rsid w:val="004E6DA6"/>
    <w:rsid w:val="00501EC4"/>
    <w:rsid w:val="00501FA0"/>
    <w:rsid w:val="005069B9"/>
    <w:rsid w:val="0051013C"/>
    <w:rsid w:val="00514614"/>
    <w:rsid w:val="00521926"/>
    <w:rsid w:val="005324F0"/>
    <w:rsid w:val="0053717F"/>
    <w:rsid w:val="00542696"/>
    <w:rsid w:val="00545A68"/>
    <w:rsid w:val="00570521"/>
    <w:rsid w:val="0057319A"/>
    <w:rsid w:val="00577075"/>
    <w:rsid w:val="00591993"/>
    <w:rsid w:val="005920F5"/>
    <w:rsid w:val="005A1C6B"/>
    <w:rsid w:val="005A2A51"/>
    <w:rsid w:val="005C0E20"/>
    <w:rsid w:val="005E14F9"/>
    <w:rsid w:val="005F1FBD"/>
    <w:rsid w:val="00600B37"/>
    <w:rsid w:val="006021B5"/>
    <w:rsid w:val="00604CC7"/>
    <w:rsid w:val="006103C8"/>
    <w:rsid w:val="00623B38"/>
    <w:rsid w:val="00624BFE"/>
    <w:rsid w:val="00630B43"/>
    <w:rsid w:val="006352D2"/>
    <w:rsid w:val="006374C1"/>
    <w:rsid w:val="00680670"/>
    <w:rsid w:val="006969EB"/>
    <w:rsid w:val="006C0E32"/>
    <w:rsid w:val="006F0D15"/>
    <w:rsid w:val="006F1E1D"/>
    <w:rsid w:val="006F2EE4"/>
    <w:rsid w:val="006F7475"/>
    <w:rsid w:val="007210D3"/>
    <w:rsid w:val="00745546"/>
    <w:rsid w:val="00751277"/>
    <w:rsid w:val="00753550"/>
    <w:rsid w:val="00763DD2"/>
    <w:rsid w:val="007808CA"/>
    <w:rsid w:val="0078234F"/>
    <w:rsid w:val="007921FB"/>
    <w:rsid w:val="00793F11"/>
    <w:rsid w:val="007A01C2"/>
    <w:rsid w:val="007A0964"/>
    <w:rsid w:val="007A1136"/>
    <w:rsid w:val="007C126B"/>
    <w:rsid w:val="007C6127"/>
    <w:rsid w:val="007D34F4"/>
    <w:rsid w:val="007E3B10"/>
    <w:rsid w:val="007F1858"/>
    <w:rsid w:val="007F2E3D"/>
    <w:rsid w:val="0080789C"/>
    <w:rsid w:val="00816845"/>
    <w:rsid w:val="00821826"/>
    <w:rsid w:val="0082345E"/>
    <w:rsid w:val="008271E8"/>
    <w:rsid w:val="00827E80"/>
    <w:rsid w:val="008363D4"/>
    <w:rsid w:val="00855258"/>
    <w:rsid w:val="00860212"/>
    <w:rsid w:val="00865CFF"/>
    <w:rsid w:val="0086714B"/>
    <w:rsid w:val="0087255A"/>
    <w:rsid w:val="00886E44"/>
    <w:rsid w:val="008A192A"/>
    <w:rsid w:val="008B27C8"/>
    <w:rsid w:val="008C69C1"/>
    <w:rsid w:val="008C7233"/>
    <w:rsid w:val="008D3D67"/>
    <w:rsid w:val="008E5CD1"/>
    <w:rsid w:val="008F5F66"/>
    <w:rsid w:val="00905D7D"/>
    <w:rsid w:val="00905D9B"/>
    <w:rsid w:val="00923357"/>
    <w:rsid w:val="009407AA"/>
    <w:rsid w:val="009434AD"/>
    <w:rsid w:val="00962758"/>
    <w:rsid w:val="00982430"/>
    <w:rsid w:val="00995561"/>
    <w:rsid w:val="00997F6F"/>
    <w:rsid w:val="009B5CAE"/>
    <w:rsid w:val="009C7EA4"/>
    <w:rsid w:val="00A13A19"/>
    <w:rsid w:val="00A149C2"/>
    <w:rsid w:val="00A15E47"/>
    <w:rsid w:val="00A26561"/>
    <w:rsid w:val="00A6392A"/>
    <w:rsid w:val="00A720A9"/>
    <w:rsid w:val="00A74F41"/>
    <w:rsid w:val="00A775DA"/>
    <w:rsid w:val="00A83C87"/>
    <w:rsid w:val="00A86A03"/>
    <w:rsid w:val="00A9257D"/>
    <w:rsid w:val="00AA4C84"/>
    <w:rsid w:val="00AA6608"/>
    <w:rsid w:val="00AC070D"/>
    <w:rsid w:val="00AC1534"/>
    <w:rsid w:val="00AC23F0"/>
    <w:rsid w:val="00AC6735"/>
    <w:rsid w:val="00AC6A43"/>
    <w:rsid w:val="00AD0D5C"/>
    <w:rsid w:val="00AE074A"/>
    <w:rsid w:val="00AE5F08"/>
    <w:rsid w:val="00AF0159"/>
    <w:rsid w:val="00AF2F23"/>
    <w:rsid w:val="00AF32BC"/>
    <w:rsid w:val="00B000AC"/>
    <w:rsid w:val="00B012DD"/>
    <w:rsid w:val="00B118D0"/>
    <w:rsid w:val="00B23EE9"/>
    <w:rsid w:val="00B304C3"/>
    <w:rsid w:val="00B34EEF"/>
    <w:rsid w:val="00B416D3"/>
    <w:rsid w:val="00B44C4D"/>
    <w:rsid w:val="00B45649"/>
    <w:rsid w:val="00B476D7"/>
    <w:rsid w:val="00B520BD"/>
    <w:rsid w:val="00B52588"/>
    <w:rsid w:val="00B5279C"/>
    <w:rsid w:val="00B663BB"/>
    <w:rsid w:val="00B80146"/>
    <w:rsid w:val="00B96894"/>
    <w:rsid w:val="00BA2078"/>
    <w:rsid w:val="00BA21DC"/>
    <w:rsid w:val="00BB47C6"/>
    <w:rsid w:val="00BC0751"/>
    <w:rsid w:val="00BD7481"/>
    <w:rsid w:val="00BE0DB2"/>
    <w:rsid w:val="00BE4E4F"/>
    <w:rsid w:val="00BE5FCE"/>
    <w:rsid w:val="00C00A27"/>
    <w:rsid w:val="00C21A9F"/>
    <w:rsid w:val="00C24D19"/>
    <w:rsid w:val="00C26996"/>
    <w:rsid w:val="00C33FA3"/>
    <w:rsid w:val="00C37968"/>
    <w:rsid w:val="00C42159"/>
    <w:rsid w:val="00C4216C"/>
    <w:rsid w:val="00C56384"/>
    <w:rsid w:val="00C73FAD"/>
    <w:rsid w:val="00C76D8E"/>
    <w:rsid w:val="00C878A6"/>
    <w:rsid w:val="00C95035"/>
    <w:rsid w:val="00C967DB"/>
    <w:rsid w:val="00CB7460"/>
    <w:rsid w:val="00CC6BED"/>
    <w:rsid w:val="00CE3DDC"/>
    <w:rsid w:val="00CE4E04"/>
    <w:rsid w:val="00CF3248"/>
    <w:rsid w:val="00D00912"/>
    <w:rsid w:val="00D05E75"/>
    <w:rsid w:val="00D1036C"/>
    <w:rsid w:val="00D11F25"/>
    <w:rsid w:val="00D17FEB"/>
    <w:rsid w:val="00D23C28"/>
    <w:rsid w:val="00D347A2"/>
    <w:rsid w:val="00D5288B"/>
    <w:rsid w:val="00D617C9"/>
    <w:rsid w:val="00D62B03"/>
    <w:rsid w:val="00D638E9"/>
    <w:rsid w:val="00D7027D"/>
    <w:rsid w:val="00D7105A"/>
    <w:rsid w:val="00D8366C"/>
    <w:rsid w:val="00D844AD"/>
    <w:rsid w:val="00DA3020"/>
    <w:rsid w:val="00DA72A2"/>
    <w:rsid w:val="00DB432C"/>
    <w:rsid w:val="00DC0D36"/>
    <w:rsid w:val="00DF2F95"/>
    <w:rsid w:val="00DF632C"/>
    <w:rsid w:val="00E02264"/>
    <w:rsid w:val="00E058C1"/>
    <w:rsid w:val="00E066B3"/>
    <w:rsid w:val="00E23EC5"/>
    <w:rsid w:val="00E24E43"/>
    <w:rsid w:val="00E32124"/>
    <w:rsid w:val="00E5076A"/>
    <w:rsid w:val="00E5083B"/>
    <w:rsid w:val="00E55EF1"/>
    <w:rsid w:val="00E61FFA"/>
    <w:rsid w:val="00E6468A"/>
    <w:rsid w:val="00E67D55"/>
    <w:rsid w:val="00E72494"/>
    <w:rsid w:val="00E836C2"/>
    <w:rsid w:val="00E870FB"/>
    <w:rsid w:val="00E87A14"/>
    <w:rsid w:val="00E95534"/>
    <w:rsid w:val="00EA53A3"/>
    <w:rsid w:val="00EB1A43"/>
    <w:rsid w:val="00EE0281"/>
    <w:rsid w:val="00F0033F"/>
    <w:rsid w:val="00F02E2C"/>
    <w:rsid w:val="00F054BD"/>
    <w:rsid w:val="00F07528"/>
    <w:rsid w:val="00F16590"/>
    <w:rsid w:val="00F25CEE"/>
    <w:rsid w:val="00F63656"/>
    <w:rsid w:val="00F63F55"/>
    <w:rsid w:val="00F66BF8"/>
    <w:rsid w:val="00F723AB"/>
    <w:rsid w:val="00F72969"/>
    <w:rsid w:val="00F77435"/>
    <w:rsid w:val="00F82ADB"/>
    <w:rsid w:val="00F84145"/>
    <w:rsid w:val="00FA6E94"/>
    <w:rsid w:val="00FB49C2"/>
    <w:rsid w:val="00FB674F"/>
    <w:rsid w:val="00FC2DBC"/>
    <w:rsid w:val="00FD22A1"/>
    <w:rsid w:val="00FD29CB"/>
    <w:rsid w:val="00FD515C"/>
    <w:rsid w:val="00FD6B99"/>
    <w:rsid w:val="00FE6582"/>
    <w:rsid w:val="00FF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435"/>
    <w:rPr>
      <w:lang w:val="lv-LV"/>
    </w:rPr>
  </w:style>
  <w:style w:type="paragraph" w:styleId="Heading1">
    <w:name w:val="heading 1"/>
    <w:basedOn w:val="Normal"/>
    <w:next w:val="Normal"/>
    <w:qFormat/>
    <w:rsid w:val="00F7743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77435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F77435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F77435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F77435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F77435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435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F77435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F77435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F77435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F77435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F77435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F774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7435"/>
  </w:style>
  <w:style w:type="paragraph" w:styleId="Footer">
    <w:name w:val="footer"/>
    <w:basedOn w:val="Normal"/>
    <w:rsid w:val="00F77435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77435"/>
    <w:pPr>
      <w:ind w:firstLine="709"/>
    </w:pPr>
    <w:rPr>
      <w:sz w:val="28"/>
    </w:rPr>
  </w:style>
  <w:style w:type="paragraph" w:styleId="NormalWeb">
    <w:name w:val="Normal (Web)"/>
    <w:basedOn w:val="Normal"/>
    <w:rsid w:val="00F77435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F77435"/>
    <w:pPr>
      <w:ind w:firstLine="709"/>
      <w:jc w:val="both"/>
    </w:pPr>
    <w:rPr>
      <w:sz w:val="28"/>
    </w:rPr>
  </w:style>
  <w:style w:type="paragraph" w:styleId="BodyText">
    <w:name w:val="Body Text"/>
    <w:basedOn w:val="Normal"/>
    <w:rsid w:val="00F77435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103C8"/>
    <w:pPr>
      <w:ind w:left="720"/>
      <w:contextualSpacing/>
    </w:pPr>
    <w:rPr>
      <w:sz w:val="28"/>
      <w:szCs w:val="24"/>
      <w:lang w:eastAsia="lv-LV"/>
    </w:rPr>
  </w:style>
  <w:style w:type="character" w:customStyle="1" w:styleId="spelle">
    <w:name w:val="spelle"/>
    <w:basedOn w:val="DefaultParagraphFont"/>
    <w:rsid w:val="00610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B02C-37E1-46FB-B837-C5C69A1A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1650</Characters>
  <Application>Microsoft Office Word</Application>
  <DocSecurity>0</DocSecurity>
  <Lines>45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likumprojektam „Grozījumi Pacientu tiesību likumā” </vt:lpstr>
      <vt:lpstr>Ministru kabineta sēdes protokollēmuma projekts likumprojektam „Grozījums Pacientu tiesību likumā”</vt:lpstr>
    </vt:vector>
  </TitlesOfParts>
  <Company>Veselības ministrija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likumprojektam „Grozījumi Pacientu tiesību likumā” </dc:title>
  <dc:subject>Protokollēmuma projekts</dc:subject>
  <dc:creator>Žanete Zvaigzne</dc:creator>
  <cp:keywords/>
  <dc:description>Budžeta un investīciju departamenta Budžeta plānošanas nodaļa Žanete Zvaigzne, 67876041, zanete.zvaigzne@vm.gov.lv</dc:description>
  <cp:lastModifiedBy>zzvaigzne</cp:lastModifiedBy>
  <cp:revision>17</cp:revision>
  <cp:lastPrinted>2010-09-16T11:01:00Z</cp:lastPrinted>
  <dcterms:created xsi:type="dcterms:W3CDTF">2013-04-08T11:27:00Z</dcterms:created>
  <dcterms:modified xsi:type="dcterms:W3CDTF">2013-08-23T07:07:00Z</dcterms:modified>
</cp:coreProperties>
</file>