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8D8FF" w14:textId="77777777" w:rsidR="00676B84" w:rsidRPr="009C2596" w:rsidRDefault="00676B84" w:rsidP="00676B84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F95C0B" w14:textId="77777777" w:rsidR="00676B84" w:rsidRPr="009C2596" w:rsidRDefault="00676B84" w:rsidP="00676B84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4CEEAE" w14:textId="77777777" w:rsidR="00676B84" w:rsidRPr="009C2596" w:rsidRDefault="00676B84" w:rsidP="00676B84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6D7D81" w14:textId="77777777" w:rsidR="00676B84" w:rsidRPr="009C2596" w:rsidRDefault="00676B84" w:rsidP="00676B84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746DBF" w14:textId="77777777" w:rsidR="00676B84" w:rsidRPr="009C2596" w:rsidRDefault="00676B84" w:rsidP="00676B84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A2EE7C" w14:textId="6F9BED8F" w:rsidR="00676B84" w:rsidRPr="00676B84" w:rsidRDefault="00676B84" w:rsidP="00676B84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76B84">
        <w:rPr>
          <w:rFonts w:ascii="Times New Roman" w:hAnsi="Times New Roman"/>
          <w:sz w:val="28"/>
          <w:szCs w:val="28"/>
        </w:rPr>
        <w:t xml:space="preserve">2013.gada </w:t>
      </w:r>
      <w:r w:rsidR="00450366" w:rsidRPr="00450366">
        <w:rPr>
          <w:rFonts w:ascii="Times New Roman" w:hAnsi="Times New Roman"/>
          <w:sz w:val="28"/>
          <w:szCs w:val="28"/>
        </w:rPr>
        <w:t>11.decembrī</w:t>
      </w:r>
      <w:r w:rsidRPr="00676B84">
        <w:rPr>
          <w:rFonts w:ascii="Times New Roman" w:hAnsi="Times New Roman"/>
          <w:sz w:val="28"/>
          <w:szCs w:val="28"/>
        </w:rPr>
        <w:tab/>
        <w:t>Rīkojums Nr.</w:t>
      </w:r>
      <w:r w:rsidR="00450366">
        <w:rPr>
          <w:rFonts w:ascii="Times New Roman" w:hAnsi="Times New Roman"/>
          <w:sz w:val="28"/>
          <w:szCs w:val="28"/>
        </w:rPr>
        <w:t xml:space="preserve"> 616</w:t>
      </w:r>
    </w:p>
    <w:p w14:paraId="50A3EA6F" w14:textId="43515780" w:rsidR="00676B84" w:rsidRPr="009C2596" w:rsidRDefault="00676B84" w:rsidP="00676B84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C2596">
        <w:rPr>
          <w:rFonts w:ascii="Times New Roman" w:hAnsi="Times New Roman"/>
          <w:sz w:val="28"/>
          <w:szCs w:val="28"/>
        </w:rPr>
        <w:t>Rīgā</w:t>
      </w:r>
      <w:r w:rsidRPr="009C2596">
        <w:rPr>
          <w:rFonts w:ascii="Times New Roman" w:hAnsi="Times New Roman"/>
          <w:sz w:val="28"/>
          <w:szCs w:val="28"/>
        </w:rPr>
        <w:tab/>
        <w:t xml:space="preserve">(prot. Nr. </w:t>
      </w:r>
      <w:r w:rsidR="00450366">
        <w:rPr>
          <w:rFonts w:ascii="Times New Roman" w:hAnsi="Times New Roman"/>
          <w:sz w:val="28"/>
          <w:szCs w:val="28"/>
        </w:rPr>
        <w:t>66 59</w:t>
      </w:r>
      <w:bookmarkStart w:id="0" w:name="_GoBack"/>
      <w:bookmarkEnd w:id="0"/>
      <w:r w:rsidRPr="009C2596">
        <w:rPr>
          <w:rFonts w:ascii="Times New Roman" w:hAnsi="Times New Roman"/>
          <w:sz w:val="28"/>
          <w:szCs w:val="28"/>
        </w:rPr>
        <w:t>.§)</w:t>
      </w:r>
    </w:p>
    <w:p w14:paraId="0253AFA0" w14:textId="77777777" w:rsidR="00CE6D40" w:rsidRPr="00B124A9" w:rsidRDefault="00CE6D40" w:rsidP="00676B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C8E629" w14:textId="77777777" w:rsidR="00FD750D" w:rsidRDefault="00E20714" w:rsidP="00676B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OLE_LINK1"/>
      <w:bookmarkStart w:id="2" w:name="OLE_LINK2"/>
      <w:r>
        <w:rPr>
          <w:rFonts w:ascii="Times New Roman" w:hAnsi="Times New Roman"/>
          <w:b/>
          <w:sz w:val="28"/>
          <w:szCs w:val="28"/>
        </w:rPr>
        <w:t xml:space="preserve">Par </w:t>
      </w:r>
      <w:r w:rsidR="00CE6D40">
        <w:rPr>
          <w:rFonts w:ascii="Times New Roman" w:hAnsi="Times New Roman"/>
          <w:b/>
          <w:sz w:val="28"/>
          <w:szCs w:val="28"/>
        </w:rPr>
        <w:t xml:space="preserve">Ministru kabineta 2008.gada 19.februāra rīkojuma Nr.71 </w:t>
      </w:r>
    </w:p>
    <w:p w14:paraId="035EE079" w14:textId="79C2AE46" w:rsidR="00C83DDE" w:rsidRDefault="006666A7" w:rsidP="00676B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</w:t>
      </w:r>
      <w:r w:rsidR="00CE6D40">
        <w:rPr>
          <w:rFonts w:ascii="Times New Roman" w:hAnsi="Times New Roman"/>
          <w:b/>
          <w:sz w:val="28"/>
          <w:szCs w:val="28"/>
        </w:rPr>
        <w:t xml:space="preserve">Par </w:t>
      </w:r>
      <w:r w:rsidR="00D406E0">
        <w:rPr>
          <w:rFonts w:ascii="Times New Roman" w:hAnsi="Times New Roman"/>
          <w:b/>
          <w:sz w:val="28"/>
          <w:szCs w:val="28"/>
        </w:rPr>
        <w:t>Farmācijas nacionālā regulējuma koncepcij</w:t>
      </w:r>
      <w:r w:rsidR="00CE6D40">
        <w:rPr>
          <w:rFonts w:ascii="Times New Roman" w:hAnsi="Times New Roman"/>
          <w:b/>
          <w:sz w:val="28"/>
          <w:szCs w:val="28"/>
        </w:rPr>
        <w:t>u</w:t>
      </w:r>
      <w:r>
        <w:rPr>
          <w:rFonts w:ascii="Times New Roman" w:hAnsi="Times New Roman"/>
          <w:b/>
          <w:sz w:val="28"/>
          <w:szCs w:val="28"/>
        </w:rPr>
        <w:t>"</w:t>
      </w:r>
      <w:r w:rsidR="00CE6D40">
        <w:rPr>
          <w:rFonts w:ascii="Times New Roman" w:hAnsi="Times New Roman"/>
          <w:b/>
          <w:sz w:val="28"/>
          <w:szCs w:val="28"/>
        </w:rPr>
        <w:t xml:space="preserve"> </w:t>
      </w:r>
      <w:r w:rsidR="00E20714">
        <w:rPr>
          <w:rFonts w:ascii="Times New Roman" w:hAnsi="Times New Roman"/>
          <w:b/>
          <w:sz w:val="28"/>
          <w:szCs w:val="28"/>
        </w:rPr>
        <w:t>atzīšanu par spēku zaudējušu</w:t>
      </w:r>
    </w:p>
    <w:p w14:paraId="035EE07B" w14:textId="77777777" w:rsidR="00D476CB" w:rsidRDefault="00D476CB" w:rsidP="00CE6D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1"/>
    <w:bookmarkEnd w:id="2"/>
    <w:p w14:paraId="035EE07C" w14:textId="14474E4A" w:rsidR="00E069E7" w:rsidRPr="0035481D" w:rsidRDefault="00E86388" w:rsidP="006666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D40">
        <w:rPr>
          <w:rFonts w:ascii="Times New Roman" w:hAnsi="Times New Roman"/>
          <w:sz w:val="28"/>
          <w:szCs w:val="28"/>
        </w:rPr>
        <w:t>Atzīt par spēku zaudējušu</w:t>
      </w:r>
      <w:r w:rsidR="00E069E7" w:rsidRPr="00CE6D40">
        <w:rPr>
          <w:rFonts w:ascii="Times New Roman" w:hAnsi="Times New Roman"/>
          <w:sz w:val="28"/>
          <w:szCs w:val="28"/>
        </w:rPr>
        <w:t xml:space="preserve"> </w:t>
      </w:r>
      <w:r w:rsidR="00CE6D40" w:rsidRPr="00CE6D40">
        <w:rPr>
          <w:rFonts w:ascii="Times New Roman" w:hAnsi="Times New Roman"/>
          <w:sz w:val="28"/>
          <w:szCs w:val="28"/>
        </w:rPr>
        <w:t>Ministru kabineta 2008.gada 19.februāra rīkojum</w:t>
      </w:r>
      <w:r w:rsidR="006666A7">
        <w:rPr>
          <w:rFonts w:ascii="Times New Roman" w:hAnsi="Times New Roman"/>
          <w:sz w:val="28"/>
          <w:szCs w:val="28"/>
        </w:rPr>
        <w:t>u</w:t>
      </w:r>
      <w:r w:rsidR="00CE6D40" w:rsidRPr="00CE6D40">
        <w:rPr>
          <w:rFonts w:ascii="Times New Roman" w:hAnsi="Times New Roman"/>
          <w:sz w:val="28"/>
          <w:szCs w:val="28"/>
        </w:rPr>
        <w:t xml:space="preserve"> Nr.71 </w:t>
      </w:r>
      <w:r w:rsidR="006666A7">
        <w:rPr>
          <w:rFonts w:ascii="Times New Roman" w:hAnsi="Times New Roman"/>
          <w:sz w:val="28"/>
          <w:szCs w:val="28"/>
        </w:rPr>
        <w:t>"</w:t>
      </w:r>
      <w:r w:rsidR="00CE6D40" w:rsidRPr="00CE6D40">
        <w:rPr>
          <w:rFonts w:ascii="Times New Roman" w:hAnsi="Times New Roman"/>
          <w:sz w:val="28"/>
          <w:szCs w:val="28"/>
        </w:rPr>
        <w:t>Par Farmācijas nacionālā regulējuma koncepciju</w:t>
      </w:r>
      <w:r w:rsidR="006666A7">
        <w:rPr>
          <w:rFonts w:ascii="Times New Roman" w:hAnsi="Times New Roman"/>
          <w:sz w:val="28"/>
          <w:szCs w:val="28"/>
        </w:rPr>
        <w:t>"</w:t>
      </w:r>
      <w:r w:rsidR="00CE6D40">
        <w:rPr>
          <w:rFonts w:ascii="Times New Roman" w:hAnsi="Times New Roman"/>
          <w:sz w:val="28"/>
          <w:szCs w:val="28"/>
        </w:rPr>
        <w:t xml:space="preserve"> </w:t>
      </w:r>
      <w:r w:rsidRPr="0035481D">
        <w:rPr>
          <w:rFonts w:ascii="Times New Roman" w:hAnsi="Times New Roman"/>
          <w:sz w:val="28"/>
          <w:szCs w:val="28"/>
        </w:rPr>
        <w:t>(</w:t>
      </w:r>
      <w:r w:rsidR="0035481D" w:rsidRPr="0035481D">
        <w:rPr>
          <w:rFonts w:ascii="Times New Roman" w:hAnsi="Times New Roman"/>
          <w:sz w:val="28"/>
          <w:szCs w:val="28"/>
        </w:rPr>
        <w:t>Latvijas Vēstnesis, 2008, 29.nr.</w:t>
      </w:r>
      <w:r w:rsidR="00F23D5A">
        <w:rPr>
          <w:rFonts w:ascii="Times New Roman" w:hAnsi="Times New Roman"/>
          <w:sz w:val="28"/>
          <w:szCs w:val="28"/>
        </w:rPr>
        <w:t>;</w:t>
      </w:r>
      <w:r w:rsidR="0035481D" w:rsidRPr="0035481D">
        <w:rPr>
          <w:rFonts w:ascii="Times New Roman" w:hAnsi="Times New Roman"/>
          <w:sz w:val="28"/>
          <w:szCs w:val="28"/>
        </w:rPr>
        <w:t xml:space="preserve"> 2009, 118.nr.; 2010, 37.nr.; 2011, 27.nr.; 2012, 5.nr.</w:t>
      </w:r>
      <w:r w:rsidR="002429CE" w:rsidRPr="0035481D">
        <w:rPr>
          <w:rFonts w:ascii="Times New Roman" w:hAnsi="Times New Roman"/>
          <w:sz w:val="28"/>
          <w:szCs w:val="28"/>
        </w:rPr>
        <w:t>)</w:t>
      </w:r>
      <w:r w:rsidR="00E02FA5" w:rsidRPr="0035481D">
        <w:rPr>
          <w:rFonts w:ascii="Times New Roman" w:hAnsi="Times New Roman"/>
          <w:sz w:val="28"/>
          <w:szCs w:val="28"/>
        </w:rPr>
        <w:t>.</w:t>
      </w:r>
    </w:p>
    <w:p w14:paraId="035EE07D" w14:textId="77777777" w:rsidR="00E3099F" w:rsidRPr="0035481D" w:rsidRDefault="00E3099F" w:rsidP="006666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35EE07E" w14:textId="77777777" w:rsidR="007D75F5" w:rsidRPr="00E3099F" w:rsidRDefault="007D75F5" w:rsidP="006666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35EE07F" w14:textId="77777777" w:rsidR="0048061F" w:rsidRPr="0059734A" w:rsidRDefault="0048061F" w:rsidP="00676B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5EE080" w14:textId="1559F42D" w:rsidR="007D75F5" w:rsidRDefault="00527131" w:rsidP="00676B84">
      <w:pPr>
        <w:tabs>
          <w:tab w:val="left" w:pos="623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E0C04">
        <w:rPr>
          <w:rFonts w:ascii="Times New Roman" w:hAnsi="Times New Roman"/>
          <w:sz w:val="28"/>
          <w:szCs w:val="28"/>
        </w:rPr>
        <w:t>Ministru prezidents</w:t>
      </w:r>
      <w:r w:rsidR="00F824C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V</w:t>
      </w:r>
      <w:r w:rsidR="00FA3CFD">
        <w:rPr>
          <w:rFonts w:ascii="Times New Roman" w:hAnsi="Times New Roman"/>
          <w:sz w:val="28"/>
          <w:szCs w:val="28"/>
        </w:rPr>
        <w:t xml:space="preserve">aldis </w:t>
      </w:r>
      <w:r>
        <w:rPr>
          <w:rFonts w:ascii="Times New Roman" w:hAnsi="Times New Roman"/>
          <w:sz w:val="28"/>
          <w:szCs w:val="28"/>
        </w:rPr>
        <w:t>Dombrovskis</w:t>
      </w:r>
    </w:p>
    <w:p w14:paraId="035EE081" w14:textId="77777777" w:rsidR="0035481D" w:rsidRDefault="0035481D" w:rsidP="00676B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23EE6CC2" w14:textId="77777777" w:rsidR="00676B84" w:rsidRDefault="00676B84" w:rsidP="00676B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0CCF0B9F" w14:textId="77777777" w:rsidR="00676B84" w:rsidRDefault="00676B84" w:rsidP="00676B8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01CCF81A" w14:textId="77777777" w:rsidR="008B41FD" w:rsidRDefault="009E5073" w:rsidP="00676B84">
      <w:pPr>
        <w:tabs>
          <w:tab w:val="left" w:pos="623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</w:t>
      </w:r>
      <w:r w:rsidR="00C55E85">
        <w:rPr>
          <w:rFonts w:ascii="Times New Roman" w:hAnsi="Times New Roman"/>
          <w:sz w:val="28"/>
          <w:szCs w:val="28"/>
        </w:rPr>
        <w:t>eselības ministr</w:t>
      </w:r>
      <w:r w:rsidR="008B41FD">
        <w:rPr>
          <w:rFonts w:ascii="Times New Roman" w:hAnsi="Times New Roman"/>
          <w:sz w:val="28"/>
          <w:szCs w:val="28"/>
        </w:rPr>
        <w:t>a vietā –</w:t>
      </w:r>
    </w:p>
    <w:p w14:paraId="035EE082" w14:textId="60823527" w:rsidR="009E5073" w:rsidRDefault="008B41FD" w:rsidP="00676B84">
      <w:pPr>
        <w:tabs>
          <w:tab w:val="left" w:pos="623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zemkopības ministre</w:t>
      </w:r>
      <w:r w:rsidR="009E507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Laimdota Straujuma</w:t>
      </w:r>
    </w:p>
    <w:sectPr w:rsidR="009E5073" w:rsidSect="00676B84">
      <w:headerReference w:type="default" r:id="rId9"/>
      <w:footerReference w:type="default" r:id="rId10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EE090" w14:textId="77777777" w:rsidR="00F23D5A" w:rsidRDefault="00F23D5A" w:rsidP="00DF1B32">
      <w:pPr>
        <w:spacing w:after="0" w:line="240" w:lineRule="auto"/>
      </w:pPr>
      <w:r>
        <w:separator/>
      </w:r>
    </w:p>
  </w:endnote>
  <w:endnote w:type="continuationSeparator" w:id="0">
    <w:p w14:paraId="035EE091" w14:textId="77777777" w:rsidR="00F23D5A" w:rsidRDefault="00F23D5A" w:rsidP="00DF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EE092" w14:textId="5F4DE78B" w:rsidR="00F23D5A" w:rsidRPr="00676B84" w:rsidRDefault="00676B84" w:rsidP="00E20714">
    <w:pPr>
      <w:spacing w:after="0" w:line="240" w:lineRule="auto"/>
      <w:rPr>
        <w:rFonts w:ascii="Times New Roman" w:hAnsi="Times New Roman"/>
        <w:sz w:val="16"/>
        <w:szCs w:val="16"/>
      </w:rPr>
    </w:pPr>
    <w:r w:rsidRPr="00676B84">
      <w:rPr>
        <w:rFonts w:ascii="Times New Roman" w:hAnsi="Times New Roman"/>
        <w:sz w:val="16"/>
        <w:szCs w:val="16"/>
      </w:rPr>
      <w:t>R3033_3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EE08E" w14:textId="77777777" w:rsidR="00F23D5A" w:rsidRDefault="00F23D5A" w:rsidP="00DF1B32">
      <w:pPr>
        <w:spacing w:after="0" w:line="240" w:lineRule="auto"/>
      </w:pPr>
      <w:r>
        <w:separator/>
      </w:r>
    </w:p>
  </w:footnote>
  <w:footnote w:type="continuationSeparator" w:id="0">
    <w:p w14:paraId="035EE08F" w14:textId="77777777" w:rsidR="00F23D5A" w:rsidRDefault="00F23D5A" w:rsidP="00DF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1FE95" w14:textId="1FE5DFD9" w:rsidR="00676B84" w:rsidRDefault="00676B84" w:rsidP="00676B84">
    <w:pPr>
      <w:pStyle w:val="Header"/>
      <w:jc w:val="center"/>
    </w:pPr>
    <w:r>
      <w:rPr>
        <w:noProof/>
        <w:lang w:eastAsia="lv-LV"/>
      </w:rPr>
      <w:drawing>
        <wp:inline distT="0" distB="0" distL="0" distR="0" wp14:anchorId="527D6830" wp14:editId="1FB5E383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0C0A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BF045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D5C70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CE493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8163C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08AA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84E5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04C3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DC1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FC9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D3972"/>
    <w:multiLevelType w:val="hybridMultilevel"/>
    <w:tmpl w:val="B2F633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A33589"/>
    <w:multiLevelType w:val="hybridMultilevel"/>
    <w:tmpl w:val="AE187666"/>
    <w:lvl w:ilvl="0" w:tplc="60063522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6A50D9"/>
    <w:multiLevelType w:val="hybridMultilevel"/>
    <w:tmpl w:val="93C45552"/>
    <w:lvl w:ilvl="0" w:tplc="926CE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F73B9A"/>
    <w:multiLevelType w:val="hybridMultilevel"/>
    <w:tmpl w:val="DD48CD92"/>
    <w:lvl w:ilvl="0" w:tplc="9D8475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33143"/>
    <w:multiLevelType w:val="hybridMultilevel"/>
    <w:tmpl w:val="82F8E928"/>
    <w:lvl w:ilvl="0" w:tplc="293C60D0">
      <w:start w:val="1"/>
      <w:numFmt w:val="decimal"/>
      <w:lvlText w:val="%1."/>
      <w:lvlJc w:val="left"/>
      <w:pPr>
        <w:ind w:left="1592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2312" w:hanging="360"/>
      </w:pPr>
    </w:lvl>
    <w:lvl w:ilvl="2" w:tplc="0426001B" w:tentative="1">
      <w:start w:val="1"/>
      <w:numFmt w:val="lowerRoman"/>
      <w:lvlText w:val="%3."/>
      <w:lvlJc w:val="right"/>
      <w:pPr>
        <w:ind w:left="3032" w:hanging="180"/>
      </w:pPr>
    </w:lvl>
    <w:lvl w:ilvl="3" w:tplc="0426000F" w:tentative="1">
      <w:start w:val="1"/>
      <w:numFmt w:val="decimal"/>
      <w:lvlText w:val="%4."/>
      <w:lvlJc w:val="left"/>
      <w:pPr>
        <w:ind w:left="3752" w:hanging="360"/>
      </w:pPr>
    </w:lvl>
    <w:lvl w:ilvl="4" w:tplc="04260019" w:tentative="1">
      <w:start w:val="1"/>
      <w:numFmt w:val="lowerLetter"/>
      <w:lvlText w:val="%5."/>
      <w:lvlJc w:val="left"/>
      <w:pPr>
        <w:ind w:left="4472" w:hanging="360"/>
      </w:pPr>
    </w:lvl>
    <w:lvl w:ilvl="5" w:tplc="0426001B" w:tentative="1">
      <w:start w:val="1"/>
      <w:numFmt w:val="lowerRoman"/>
      <w:lvlText w:val="%6."/>
      <w:lvlJc w:val="right"/>
      <w:pPr>
        <w:ind w:left="5192" w:hanging="180"/>
      </w:pPr>
    </w:lvl>
    <w:lvl w:ilvl="6" w:tplc="0426000F" w:tentative="1">
      <w:start w:val="1"/>
      <w:numFmt w:val="decimal"/>
      <w:lvlText w:val="%7."/>
      <w:lvlJc w:val="left"/>
      <w:pPr>
        <w:ind w:left="5912" w:hanging="360"/>
      </w:pPr>
    </w:lvl>
    <w:lvl w:ilvl="7" w:tplc="04260019" w:tentative="1">
      <w:start w:val="1"/>
      <w:numFmt w:val="lowerLetter"/>
      <w:lvlText w:val="%8."/>
      <w:lvlJc w:val="left"/>
      <w:pPr>
        <w:ind w:left="6632" w:hanging="360"/>
      </w:pPr>
    </w:lvl>
    <w:lvl w:ilvl="8" w:tplc="0426001B" w:tentative="1">
      <w:start w:val="1"/>
      <w:numFmt w:val="lowerRoman"/>
      <w:lvlText w:val="%9."/>
      <w:lvlJc w:val="right"/>
      <w:pPr>
        <w:ind w:left="7352" w:hanging="180"/>
      </w:p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43B5"/>
    <w:rsid w:val="0000318A"/>
    <w:rsid w:val="00027377"/>
    <w:rsid w:val="00030822"/>
    <w:rsid w:val="0003660E"/>
    <w:rsid w:val="000455CA"/>
    <w:rsid w:val="00045FF1"/>
    <w:rsid w:val="0004792F"/>
    <w:rsid w:val="000666CB"/>
    <w:rsid w:val="00084B1E"/>
    <w:rsid w:val="00093B67"/>
    <w:rsid w:val="00094698"/>
    <w:rsid w:val="000B0F79"/>
    <w:rsid w:val="000C1463"/>
    <w:rsid w:val="000C6D4A"/>
    <w:rsid w:val="000D7A97"/>
    <w:rsid w:val="001016AD"/>
    <w:rsid w:val="00110716"/>
    <w:rsid w:val="00155F21"/>
    <w:rsid w:val="00165169"/>
    <w:rsid w:val="001B6F8E"/>
    <w:rsid w:val="001D383D"/>
    <w:rsid w:val="001E1C41"/>
    <w:rsid w:val="001E2425"/>
    <w:rsid w:val="001F0116"/>
    <w:rsid w:val="001F0962"/>
    <w:rsid w:val="001F5CB4"/>
    <w:rsid w:val="00202DBD"/>
    <w:rsid w:val="002373F4"/>
    <w:rsid w:val="002423B4"/>
    <w:rsid w:val="002429CE"/>
    <w:rsid w:val="00250AC3"/>
    <w:rsid w:val="00265553"/>
    <w:rsid w:val="00273895"/>
    <w:rsid w:val="002814D1"/>
    <w:rsid w:val="002B3404"/>
    <w:rsid w:val="002B56C9"/>
    <w:rsid w:val="002E0CBF"/>
    <w:rsid w:val="002F2659"/>
    <w:rsid w:val="00334A0D"/>
    <w:rsid w:val="00337F93"/>
    <w:rsid w:val="00345060"/>
    <w:rsid w:val="003545B5"/>
    <w:rsid w:val="0035481D"/>
    <w:rsid w:val="00372468"/>
    <w:rsid w:val="0037444F"/>
    <w:rsid w:val="00381ADD"/>
    <w:rsid w:val="003B1CE3"/>
    <w:rsid w:val="003E116B"/>
    <w:rsid w:val="003E39A3"/>
    <w:rsid w:val="003F1ADD"/>
    <w:rsid w:val="003F593F"/>
    <w:rsid w:val="003F73A2"/>
    <w:rsid w:val="00403318"/>
    <w:rsid w:val="004141D9"/>
    <w:rsid w:val="004158A5"/>
    <w:rsid w:val="004177D0"/>
    <w:rsid w:val="00421DD9"/>
    <w:rsid w:val="00432548"/>
    <w:rsid w:val="00440F32"/>
    <w:rsid w:val="00444D4A"/>
    <w:rsid w:val="00450366"/>
    <w:rsid w:val="0046484B"/>
    <w:rsid w:val="00464B7F"/>
    <w:rsid w:val="004758D0"/>
    <w:rsid w:val="0048061F"/>
    <w:rsid w:val="00480D5F"/>
    <w:rsid w:val="00481D37"/>
    <w:rsid w:val="004B0F6A"/>
    <w:rsid w:val="004C0D76"/>
    <w:rsid w:val="004C1EE1"/>
    <w:rsid w:val="00501130"/>
    <w:rsid w:val="0051038F"/>
    <w:rsid w:val="005157C5"/>
    <w:rsid w:val="0052242A"/>
    <w:rsid w:val="005250E0"/>
    <w:rsid w:val="00527131"/>
    <w:rsid w:val="00532CF9"/>
    <w:rsid w:val="005458F3"/>
    <w:rsid w:val="00565798"/>
    <w:rsid w:val="00566960"/>
    <w:rsid w:val="00577C23"/>
    <w:rsid w:val="005935A2"/>
    <w:rsid w:val="0059734A"/>
    <w:rsid w:val="005A7581"/>
    <w:rsid w:val="005B79B4"/>
    <w:rsid w:val="005E4C0B"/>
    <w:rsid w:val="005F6E6A"/>
    <w:rsid w:val="0063541C"/>
    <w:rsid w:val="00635957"/>
    <w:rsid w:val="00641E0F"/>
    <w:rsid w:val="00645702"/>
    <w:rsid w:val="00647593"/>
    <w:rsid w:val="006666A7"/>
    <w:rsid w:val="00673825"/>
    <w:rsid w:val="00676B84"/>
    <w:rsid w:val="006A5B1C"/>
    <w:rsid w:val="006B362A"/>
    <w:rsid w:val="006C4AFC"/>
    <w:rsid w:val="006D2CFE"/>
    <w:rsid w:val="006F1562"/>
    <w:rsid w:val="007076C4"/>
    <w:rsid w:val="007225E3"/>
    <w:rsid w:val="007621DA"/>
    <w:rsid w:val="00773546"/>
    <w:rsid w:val="00786E87"/>
    <w:rsid w:val="007956E7"/>
    <w:rsid w:val="007C7F68"/>
    <w:rsid w:val="007D75F5"/>
    <w:rsid w:val="007D7E15"/>
    <w:rsid w:val="00815F3A"/>
    <w:rsid w:val="008235D0"/>
    <w:rsid w:val="008302ED"/>
    <w:rsid w:val="00847991"/>
    <w:rsid w:val="00850041"/>
    <w:rsid w:val="0086008C"/>
    <w:rsid w:val="008643B5"/>
    <w:rsid w:val="008874C7"/>
    <w:rsid w:val="008A18F2"/>
    <w:rsid w:val="008B41FD"/>
    <w:rsid w:val="008B45A9"/>
    <w:rsid w:val="008F4FE1"/>
    <w:rsid w:val="00926C59"/>
    <w:rsid w:val="009607C1"/>
    <w:rsid w:val="009E5073"/>
    <w:rsid w:val="00A344D4"/>
    <w:rsid w:val="00A56869"/>
    <w:rsid w:val="00A6250C"/>
    <w:rsid w:val="00A84ABD"/>
    <w:rsid w:val="00A8788A"/>
    <w:rsid w:val="00AA142B"/>
    <w:rsid w:val="00AB65D8"/>
    <w:rsid w:val="00AD4298"/>
    <w:rsid w:val="00AE0392"/>
    <w:rsid w:val="00AF4D25"/>
    <w:rsid w:val="00B124A9"/>
    <w:rsid w:val="00B173BE"/>
    <w:rsid w:val="00B62CC7"/>
    <w:rsid w:val="00BF3264"/>
    <w:rsid w:val="00C014C7"/>
    <w:rsid w:val="00C16589"/>
    <w:rsid w:val="00C31160"/>
    <w:rsid w:val="00C31747"/>
    <w:rsid w:val="00C32E20"/>
    <w:rsid w:val="00C368DC"/>
    <w:rsid w:val="00C50E20"/>
    <w:rsid w:val="00C55E85"/>
    <w:rsid w:val="00C65172"/>
    <w:rsid w:val="00C745D1"/>
    <w:rsid w:val="00C83DDE"/>
    <w:rsid w:val="00CA06F3"/>
    <w:rsid w:val="00CA6B11"/>
    <w:rsid w:val="00CB548D"/>
    <w:rsid w:val="00CC66F6"/>
    <w:rsid w:val="00CC7925"/>
    <w:rsid w:val="00CE1DAA"/>
    <w:rsid w:val="00CE6D40"/>
    <w:rsid w:val="00D109F6"/>
    <w:rsid w:val="00D30311"/>
    <w:rsid w:val="00D406E0"/>
    <w:rsid w:val="00D476CB"/>
    <w:rsid w:val="00D756D1"/>
    <w:rsid w:val="00D75D10"/>
    <w:rsid w:val="00D91CDA"/>
    <w:rsid w:val="00D962C8"/>
    <w:rsid w:val="00DC575A"/>
    <w:rsid w:val="00DD3C88"/>
    <w:rsid w:val="00DD5241"/>
    <w:rsid w:val="00DF1B32"/>
    <w:rsid w:val="00E00357"/>
    <w:rsid w:val="00E02FA5"/>
    <w:rsid w:val="00E04579"/>
    <w:rsid w:val="00E069E7"/>
    <w:rsid w:val="00E20714"/>
    <w:rsid w:val="00E230A1"/>
    <w:rsid w:val="00E3099F"/>
    <w:rsid w:val="00E53587"/>
    <w:rsid w:val="00E63785"/>
    <w:rsid w:val="00E838C3"/>
    <w:rsid w:val="00E86388"/>
    <w:rsid w:val="00EA4BDF"/>
    <w:rsid w:val="00F16F21"/>
    <w:rsid w:val="00F23D5A"/>
    <w:rsid w:val="00F273BC"/>
    <w:rsid w:val="00F35991"/>
    <w:rsid w:val="00F824C9"/>
    <w:rsid w:val="00FA3CFD"/>
    <w:rsid w:val="00FB5547"/>
    <w:rsid w:val="00FB5A5D"/>
    <w:rsid w:val="00FC0A01"/>
    <w:rsid w:val="00FC2D8C"/>
    <w:rsid w:val="00FC7AE8"/>
    <w:rsid w:val="00FD2C93"/>
    <w:rsid w:val="00FD4774"/>
    <w:rsid w:val="00FD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EE0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362A"/>
    <w:pPr>
      <w:spacing w:after="200" w:line="276" w:lineRule="auto"/>
    </w:pPr>
    <w:rPr>
      <w:sz w:val="22"/>
      <w:szCs w:val="22"/>
      <w:lang w:val="lv-LV"/>
    </w:rPr>
  </w:style>
  <w:style w:type="paragraph" w:styleId="Heading1">
    <w:name w:val="heading 1"/>
    <w:basedOn w:val="Normal"/>
    <w:next w:val="Normal"/>
    <w:link w:val="Heading1Char"/>
    <w:qFormat/>
    <w:rsid w:val="00773546"/>
    <w:pPr>
      <w:keepNext/>
      <w:spacing w:after="120" w:line="240" w:lineRule="auto"/>
      <w:outlineLvl w:val="0"/>
    </w:pPr>
    <w:rPr>
      <w:rFonts w:ascii="Times New Roman" w:eastAsia="Times New Roman" w:hAnsi="Times New Roman"/>
      <w:sz w:val="28"/>
      <w:szCs w:val="20"/>
      <w:lang w:eastAsia="lv-LV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406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6E7"/>
    <w:pPr>
      <w:ind w:left="720"/>
      <w:contextualSpacing/>
    </w:pPr>
  </w:style>
  <w:style w:type="table" w:styleId="TableGrid">
    <w:name w:val="Table Grid"/>
    <w:basedOn w:val="TableNormal"/>
    <w:uiPriority w:val="59"/>
    <w:rsid w:val="002655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1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B32"/>
  </w:style>
  <w:style w:type="paragraph" w:styleId="Footer">
    <w:name w:val="footer"/>
    <w:basedOn w:val="Normal"/>
    <w:link w:val="FooterChar"/>
    <w:uiPriority w:val="99"/>
    <w:unhideWhenUsed/>
    <w:rsid w:val="00DF1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B32"/>
  </w:style>
  <w:style w:type="character" w:customStyle="1" w:styleId="Heading1Char">
    <w:name w:val="Heading 1 Char"/>
    <w:basedOn w:val="DefaultParagraphFont"/>
    <w:link w:val="Heading1"/>
    <w:rsid w:val="00773546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Title">
    <w:name w:val="Title"/>
    <w:basedOn w:val="Normal"/>
    <w:link w:val="TitleChar"/>
    <w:qFormat/>
    <w:rsid w:val="00773546"/>
    <w:pPr>
      <w:spacing w:after="12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lv-LV"/>
    </w:rPr>
  </w:style>
  <w:style w:type="character" w:customStyle="1" w:styleId="TitleChar">
    <w:name w:val="Title Char"/>
    <w:basedOn w:val="DefaultParagraphFont"/>
    <w:link w:val="Title"/>
    <w:rsid w:val="00773546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698"/>
    <w:rPr>
      <w:rFonts w:ascii="Tahoma" w:hAnsi="Tahoma" w:cs="Tahoma"/>
      <w:sz w:val="16"/>
      <w:szCs w:val="16"/>
      <w:lang w:val="lv-LV"/>
    </w:rPr>
  </w:style>
  <w:style w:type="character" w:customStyle="1" w:styleId="CharChar5">
    <w:name w:val="Char Char5"/>
    <w:basedOn w:val="DefaultParagraphFont"/>
    <w:rsid w:val="0048061F"/>
    <w:rPr>
      <w:rFonts w:ascii="Times New Roman" w:eastAsia="Times New Roman" w:hAnsi="Times New Roman" w:cs="Times New Roman"/>
      <w:sz w:val="28"/>
      <w:szCs w:val="20"/>
      <w:lang w:val="lv-LV"/>
    </w:rPr>
  </w:style>
  <w:style w:type="paragraph" w:customStyle="1" w:styleId="Rakstz4">
    <w:name w:val="Rakstz.4"/>
    <w:basedOn w:val="Normal"/>
    <w:rsid w:val="00B124A9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BodyText">
    <w:name w:val="Body Text"/>
    <w:basedOn w:val="Normal"/>
    <w:rsid w:val="00B124A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semiHidden/>
    <w:rsid w:val="00D406E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lv-LV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CE6D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CE6D40"/>
    <w:rPr>
      <w:rFonts w:ascii="Arial" w:eastAsia="Times New Roman" w:hAnsi="Arial" w:cs="Arial"/>
      <w:vanish/>
      <w:sz w:val="16"/>
      <w:szCs w:val="16"/>
      <w:lang w:val="lv-LV" w:eastAsia="lv-LV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CE6D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CE6D40"/>
    <w:rPr>
      <w:rFonts w:ascii="Arial" w:eastAsia="Times New Roman" w:hAnsi="Arial" w:cs="Arial"/>
      <w:vanish/>
      <w:sz w:val="16"/>
      <w:szCs w:val="16"/>
      <w:lang w:val="lv-LV" w:eastAsia="lv-LV"/>
    </w:rPr>
  </w:style>
  <w:style w:type="paragraph" w:customStyle="1" w:styleId="naisf">
    <w:name w:val="naisf"/>
    <w:basedOn w:val="Normal"/>
    <w:rsid w:val="00CE6D40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CE6D40"/>
    <w:pPr>
      <w:spacing w:before="75" w:after="75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0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9306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2BAB5-8673-4FBF-9D1B-31E922353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345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koncepcijas ”Farmācijas nacionālā regulējuma koncepcija" atzīšanu par spēku zaudējušu</vt:lpstr>
      <vt:lpstr>Grozījums Ministru kabineta 2010.gada 11.jūnija rīkojumā Nr.326 „Grozījumi koncepcijā „Normatīvo aktu sistēma veselības aizsardzības jomā” projekts</vt:lpstr>
    </vt:vector>
  </TitlesOfParts>
  <Company>Veselības ministrija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koncepcijas ”Farmācijas nacionālā regulējuma koncepcija" atzīšanu par spēku zaudējušu</dc:title>
  <dc:subject>Ministru kabineta rīkojuma projekts</dc:subject>
  <dc:creator>Diāna Arāja</dc:creator>
  <dc:description>Diana.Arajs@vm.gov.lv; tālr.: 67876114
fakss: 67876071</dc:description>
  <cp:lastModifiedBy>Leontīne Babkina</cp:lastModifiedBy>
  <cp:revision>12</cp:revision>
  <cp:lastPrinted>2013-12-09T09:59:00Z</cp:lastPrinted>
  <dcterms:created xsi:type="dcterms:W3CDTF">2013-09-05T11:13:00Z</dcterms:created>
  <dcterms:modified xsi:type="dcterms:W3CDTF">2013-12-12T09:25:00Z</dcterms:modified>
</cp:coreProperties>
</file>