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6C5E6" w14:textId="77777777" w:rsidR="00D00665" w:rsidRPr="009C2596" w:rsidRDefault="00D00665" w:rsidP="00D00665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3EE2C5D9" w14:textId="77777777" w:rsidR="00D00665" w:rsidRPr="009C2596" w:rsidRDefault="00D00665" w:rsidP="00D00665">
      <w:pPr>
        <w:tabs>
          <w:tab w:val="left" w:pos="6663"/>
        </w:tabs>
        <w:rPr>
          <w:sz w:val="28"/>
          <w:szCs w:val="28"/>
        </w:rPr>
      </w:pPr>
    </w:p>
    <w:p w14:paraId="1CCCDFA4" w14:textId="77777777" w:rsidR="00D00665" w:rsidRPr="009C2596" w:rsidRDefault="00D00665" w:rsidP="00D00665">
      <w:pPr>
        <w:tabs>
          <w:tab w:val="left" w:pos="6663"/>
        </w:tabs>
        <w:rPr>
          <w:sz w:val="28"/>
          <w:szCs w:val="28"/>
        </w:rPr>
      </w:pPr>
    </w:p>
    <w:p w14:paraId="7AAC46D4" w14:textId="77777777" w:rsidR="00D00665" w:rsidRPr="009C2596" w:rsidRDefault="00D00665" w:rsidP="00D00665">
      <w:pPr>
        <w:tabs>
          <w:tab w:val="left" w:pos="6663"/>
        </w:tabs>
        <w:rPr>
          <w:sz w:val="28"/>
          <w:szCs w:val="28"/>
        </w:rPr>
      </w:pPr>
    </w:p>
    <w:p w14:paraId="3E263252" w14:textId="77777777" w:rsidR="00D00665" w:rsidRPr="009C2596" w:rsidRDefault="00D00665" w:rsidP="00D00665">
      <w:pPr>
        <w:tabs>
          <w:tab w:val="left" w:pos="6663"/>
        </w:tabs>
        <w:rPr>
          <w:sz w:val="28"/>
          <w:szCs w:val="28"/>
        </w:rPr>
      </w:pPr>
    </w:p>
    <w:p w14:paraId="5A653EA4" w14:textId="77777777" w:rsidR="00D00665" w:rsidRPr="009C2596" w:rsidRDefault="00D00665" w:rsidP="00D00665">
      <w:pPr>
        <w:tabs>
          <w:tab w:val="left" w:pos="6663"/>
        </w:tabs>
        <w:rPr>
          <w:sz w:val="28"/>
          <w:szCs w:val="28"/>
        </w:rPr>
      </w:pPr>
    </w:p>
    <w:p w14:paraId="79210506" w14:textId="74BFE30D" w:rsidR="00D00665" w:rsidRPr="009C2596" w:rsidRDefault="00D00665" w:rsidP="00D00665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2012.gada</w:t>
      </w:r>
      <w:proofErr w:type="gramStart"/>
      <w:r w:rsidRPr="009C2596">
        <w:rPr>
          <w:sz w:val="28"/>
          <w:szCs w:val="28"/>
        </w:rPr>
        <w:t xml:space="preserve"> </w:t>
      </w:r>
      <w:r w:rsidR="000A0FFE">
        <w:rPr>
          <w:sz w:val="28"/>
          <w:szCs w:val="28"/>
        </w:rPr>
        <w:t xml:space="preserve"> </w:t>
      </w:r>
      <w:proofErr w:type="gramEnd"/>
      <w:r w:rsidR="000A0FFE">
        <w:rPr>
          <w:sz w:val="28"/>
          <w:szCs w:val="28"/>
        </w:rPr>
        <w:t>24.jūlijā</w:t>
      </w:r>
      <w:r w:rsidRPr="009C2596">
        <w:rPr>
          <w:sz w:val="28"/>
          <w:szCs w:val="28"/>
        </w:rPr>
        <w:t xml:space="preserve">           </w:t>
      </w:r>
      <w:r w:rsidRPr="009C2596">
        <w:rPr>
          <w:sz w:val="28"/>
          <w:szCs w:val="28"/>
        </w:rPr>
        <w:tab/>
        <w:t>Rīkojums Nr.</w:t>
      </w:r>
      <w:r w:rsidR="000A0FFE">
        <w:rPr>
          <w:sz w:val="28"/>
          <w:szCs w:val="28"/>
        </w:rPr>
        <w:t xml:space="preserve"> 351</w:t>
      </w:r>
    </w:p>
    <w:p w14:paraId="02CAA328" w14:textId="57E34C4B" w:rsidR="00D00665" w:rsidRPr="009C2596" w:rsidRDefault="00D00665" w:rsidP="00D00665">
      <w:pPr>
        <w:tabs>
          <w:tab w:val="left" w:pos="6663"/>
        </w:tabs>
        <w:rPr>
          <w:sz w:val="28"/>
          <w:szCs w:val="28"/>
        </w:rPr>
      </w:pPr>
      <w:r w:rsidRPr="009C2596">
        <w:rPr>
          <w:sz w:val="28"/>
          <w:szCs w:val="28"/>
        </w:rPr>
        <w:t>Rīgā</w:t>
      </w:r>
      <w:r w:rsidRPr="009C2596">
        <w:rPr>
          <w:sz w:val="28"/>
          <w:szCs w:val="28"/>
        </w:rPr>
        <w:tab/>
        <w:t xml:space="preserve">(prot. Nr. </w:t>
      </w:r>
      <w:r w:rsidR="000A0FFE">
        <w:rPr>
          <w:sz w:val="28"/>
          <w:szCs w:val="28"/>
        </w:rPr>
        <w:t>41 38</w:t>
      </w:r>
      <w:bookmarkStart w:id="0" w:name="_GoBack"/>
      <w:bookmarkEnd w:id="0"/>
      <w:r w:rsidRPr="009C2596">
        <w:rPr>
          <w:sz w:val="28"/>
          <w:szCs w:val="28"/>
        </w:rPr>
        <w:t>.§)</w:t>
      </w:r>
    </w:p>
    <w:p w14:paraId="25857ACA" w14:textId="77777777" w:rsidR="00B30ED8" w:rsidRPr="008B42F0" w:rsidRDefault="00B30ED8" w:rsidP="00D00665">
      <w:pPr>
        <w:rPr>
          <w:sz w:val="28"/>
          <w:szCs w:val="28"/>
        </w:rPr>
      </w:pPr>
    </w:p>
    <w:p w14:paraId="25857ACB" w14:textId="77777777" w:rsidR="00861E79" w:rsidRDefault="00861E79" w:rsidP="00D00665">
      <w:pPr>
        <w:jc w:val="center"/>
        <w:outlineLvl w:val="2"/>
        <w:rPr>
          <w:b/>
          <w:bCs/>
          <w:sz w:val="28"/>
          <w:szCs w:val="28"/>
        </w:rPr>
      </w:pPr>
      <w:r w:rsidRPr="00320453">
        <w:rPr>
          <w:b/>
          <w:bCs/>
          <w:sz w:val="28"/>
          <w:szCs w:val="28"/>
        </w:rPr>
        <w:t>Par transportlīdzekļu atsavināšanu sabiedriskā labuma organizācij</w:t>
      </w:r>
      <w:r w:rsidR="00B01541">
        <w:rPr>
          <w:b/>
          <w:bCs/>
          <w:sz w:val="28"/>
          <w:szCs w:val="28"/>
        </w:rPr>
        <w:t>ai</w:t>
      </w:r>
    </w:p>
    <w:p w14:paraId="0B124ACB" w14:textId="77777777" w:rsidR="00D00665" w:rsidRDefault="00D00665" w:rsidP="00D00665">
      <w:pPr>
        <w:ind w:firstLine="720"/>
        <w:jc w:val="both"/>
        <w:outlineLvl w:val="2"/>
        <w:rPr>
          <w:bCs/>
          <w:sz w:val="28"/>
          <w:szCs w:val="28"/>
        </w:rPr>
      </w:pPr>
    </w:p>
    <w:p w14:paraId="25857ACC" w14:textId="7C3751A5" w:rsidR="00861E79" w:rsidRPr="00CD2D00" w:rsidRDefault="00861E79" w:rsidP="00D00665">
      <w:pPr>
        <w:ind w:firstLine="720"/>
        <w:jc w:val="both"/>
        <w:outlineLvl w:val="2"/>
        <w:rPr>
          <w:b/>
          <w:bCs/>
          <w:sz w:val="28"/>
          <w:szCs w:val="28"/>
        </w:rPr>
      </w:pPr>
      <w:r w:rsidRPr="00CD2D00">
        <w:rPr>
          <w:bCs/>
          <w:sz w:val="28"/>
          <w:szCs w:val="28"/>
        </w:rPr>
        <w:t>1.</w:t>
      </w:r>
      <w:r w:rsidR="00CD2D00" w:rsidRPr="00CD2D00">
        <w:rPr>
          <w:bCs/>
          <w:sz w:val="28"/>
          <w:szCs w:val="28"/>
        </w:rPr>
        <w:t xml:space="preserve"> </w:t>
      </w:r>
      <w:r w:rsidRPr="00CD2D00">
        <w:rPr>
          <w:color w:val="000000"/>
          <w:sz w:val="28"/>
          <w:szCs w:val="28"/>
        </w:rPr>
        <w:t>Saskaņā ar Publiskas personas mantas atsavināšanas likuma 43.</w:t>
      </w:r>
      <w:r w:rsidRPr="00CD2D00">
        <w:rPr>
          <w:color w:val="000000"/>
          <w:sz w:val="28"/>
          <w:szCs w:val="28"/>
          <w:vertAlign w:val="superscript"/>
        </w:rPr>
        <w:t>1</w:t>
      </w:r>
      <w:r w:rsidRPr="00CD2D00">
        <w:rPr>
          <w:color w:val="000000"/>
          <w:sz w:val="28"/>
          <w:szCs w:val="28"/>
        </w:rPr>
        <w:t xml:space="preserve"> panta pirmo d</w:t>
      </w:r>
      <w:r w:rsidR="00CD2D00" w:rsidRPr="00CD2D00">
        <w:rPr>
          <w:color w:val="000000"/>
          <w:sz w:val="28"/>
          <w:szCs w:val="28"/>
        </w:rPr>
        <w:t xml:space="preserve">aļu atļaut Veselības ministrijas </w:t>
      </w:r>
      <w:r w:rsidR="00CD2D00" w:rsidRPr="00CD2D00">
        <w:rPr>
          <w:sz w:val="28"/>
          <w:szCs w:val="28"/>
        </w:rPr>
        <w:t xml:space="preserve">padotībā esošajam </w:t>
      </w:r>
      <w:r w:rsidR="00CD2D00" w:rsidRPr="00CD2D00">
        <w:rPr>
          <w:color w:val="000000"/>
          <w:sz w:val="28"/>
          <w:szCs w:val="28"/>
        </w:rPr>
        <w:t>Valsts tiesu medicīnas ekspertīzes centram un Paula Stradiņa Medicīnas vēstures muzejam</w:t>
      </w:r>
      <w:r w:rsidRPr="00CD2D00">
        <w:rPr>
          <w:color w:val="000000"/>
          <w:sz w:val="28"/>
          <w:szCs w:val="28"/>
        </w:rPr>
        <w:t xml:space="preserve"> nodot bez atlīdzības sabiedriskā labuma organizācijai – biedrībai </w:t>
      </w:r>
      <w:r w:rsidR="00D00665">
        <w:rPr>
          <w:color w:val="000000"/>
          <w:sz w:val="28"/>
          <w:szCs w:val="28"/>
        </w:rPr>
        <w:t>"</w:t>
      </w:r>
      <w:r w:rsidRPr="00CD2D00">
        <w:rPr>
          <w:color w:val="000000"/>
          <w:sz w:val="28"/>
          <w:szCs w:val="28"/>
        </w:rPr>
        <w:t xml:space="preserve">Aktīvās atpūtas centrs </w:t>
      </w:r>
      <w:r w:rsidR="00424611" w:rsidRPr="00CD2D00">
        <w:rPr>
          <w:color w:val="000000"/>
          <w:sz w:val="28"/>
          <w:szCs w:val="28"/>
        </w:rPr>
        <w:t>j</w:t>
      </w:r>
      <w:r w:rsidRPr="00CD2D00">
        <w:rPr>
          <w:color w:val="000000"/>
          <w:sz w:val="28"/>
          <w:szCs w:val="28"/>
        </w:rPr>
        <w:t>auniešiem</w:t>
      </w:r>
      <w:r w:rsidR="00FD1A95">
        <w:rPr>
          <w:color w:val="000000"/>
          <w:sz w:val="28"/>
          <w:szCs w:val="28"/>
        </w:rPr>
        <w:t>" (reģistrācijas Nr.40008144521, juridiskā adrese –</w:t>
      </w:r>
      <w:r w:rsidRPr="00CD2D00">
        <w:rPr>
          <w:color w:val="000000"/>
          <w:sz w:val="28"/>
          <w:szCs w:val="28"/>
        </w:rPr>
        <w:t xml:space="preserve"> </w:t>
      </w:r>
      <w:r w:rsidR="00D00665">
        <w:rPr>
          <w:color w:val="000000"/>
          <w:sz w:val="28"/>
          <w:szCs w:val="28"/>
        </w:rPr>
        <w:t>"</w:t>
      </w:r>
      <w:proofErr w:type="spellStart"/>
      <w:r w:rsidRPr="00CD2D00">
        <w:rPr>
          <w:color w:val="000000"/>
          <w:sz w:val="28"/>
          <w:szCs w:val="28"/>
        </w:rPr>
        <w:t>Laubes</w:t>
      </w:r>
      <w:proofErr w:type="spellEnd"/>
      <w:r w:rsidR="00D00665">
        <w:rPr>
          <w:color w:val="000000"/>
          <w:sz w:val="28"/>
          <w:szCs w:val="28"/>
        </w:rPr>
        <w:t>"</w:t>
      </w:r>
      <w:r w:rsidRPr="00CD2D00">
        <w:rPr>
          <w:color w:val="000000"/>
          <w:sz w:val="28"/>
          <w:szCs w:val="28"/>
        </w:rPr>
        <w:t>, Lielvārdes pagasts, Lielvārdes novads, LV-5070, sabiedriskā labuma organizāci</w:t>
      </w:r>
      <w:r w:rsidR="00B01541" w:rsidRPr="00CD2D00">
        <w:rPr>
          <w:color w:val="000000"/>
          <w:sz w:val="28"/>
          <w:szCs w:val="28"/>
        </w:rPr>
        <w:t>jas statuss no 2011.gada 15</w:t>
      </w:r>
      <w:r w:rsidRPr="00CD2D00">
        <w:rPr>
          <w:color w:val="000000"/>
          <w:sz w:val="28"/>
          <w:szCs w:val="28"/>
        </w:rPr>
        <w:t xml:space="preserve">.aprīļa) (turpmāk – sabiedriskā labuma organizācija) </w:t>
      </w:r>
      <w:r w:rsidR="00CC1D62">
        <w:rPr>
          <w:color w:val="000000"/>
          <w:sz w:val="28"/>
          <w:szCs w:val="28"/>
        </w:rPr>
        <w:t xml:space="preserve">– </w:t>
      </w:r>
      <w:r w:rsidRPr="00CD2D00">
        <w:rPr>
          <w:color w:val="000000"/>
          <w:sz w:val="28"/>
          <w:szCs w:val="28"/>
        </w:rPr>
        <w:t>šādu valsts kustamo mantu:</w:t>
      </w:r>
    </w:p>
    <w:p w14:paraId="25857ACD" w14:textId="6037C860" w:rsidR="00861E79" w:rsidRPr="00CD2D00" w:rsidRDefault="00861E79" w:rsidP="00D00665">
      <w:pPr>
        <w:ind w:firstLine="720"/>
        <w:jc w:val="both"/>
        <w:rPr>
          <w:color w:val="000000"/>
          <w:sz w:val="28"/>
          <w:szCs w:val="28"/>
        </w:rPr>
      </w:pPr>
      <w:r w:rsidRPr="00CD2D00">
        <w:rPr>
          <w:color w:val="000000"/>
          <w:sz w:val="28"/>
          <w:szCs w:val="28"/>
        </w:rPr>
        <w:t>1.1.</w:t>
      </w:r>
      <w:r w:rsidR="00CC1D62">
        <w:rPr>
          <w:color w:val="000000"/>
          <w:sz w:val="28"/>
          <w:szCs w:val="28"/>
        </w:rPr>
        <w:t> </w:t>
      </w:r>
      <w:r w:rsidR="00AB0F19" w:rsidRPr="00CD2D00">
        <w:rPr>
          <w:color w:val="000000"/>
          <w:sz w:val="28"/>
          <w:szCs w:val="28"/>
        </w:rPr>
        <w:t>transportlīdzek</w:t>
      </w:r>
      <w:r w:rsidR="00CC1D62">
        <w:rPr>
          <w:color w:val="000000"/>
          <w:sz w:val="28"/>
          <w:szCs w:val="28"/>
        </w:rPr>
        <w:t>li</w:t>
      </w:r>
      <w:r w:rsidR="00AB0F19" w:rsidRPr="00CD2D00">
        <w:rPr>
          <w:color w:val="000000"/>
          <w:sz w:val="28"/>
          <w:szCs w:val="28"/>
        </w:rPr>
        <w:t xml:space="preserve"> </w:t>
      </w:r>
      <w:r w:rsidRPr="00CC1D62">
        <w:rPr>
          <w:color w:val="000000"/>
          <w:sz w:val="28"/>
          <w:szCs w:val="28"/>
        </w:rPr>
        <w:t>KIA SPORTAGE</w:t>
      </w:r>
      <w:r w:rsidR="00CC1D62">
        <w:rPr>
          <w:color w:val="000000"/>
          <w:sz w:val="28"/>
          <w:szCs w:val="28"/>
        </w:rPr>
        <w:t xml:space="preserve"> (</w:t>
      </w:r>
      <w:r w:rsidR="00CC1D62" w:rsidRPr="00CD2D00">
        <w:rPr>
          <w:color w:val="000000"/>
          <w:sz w:val="28"/>
          <w:szCs w:val="28"/>
        </w:rPr>
        <w:t>valsts numurs</w:t>
      </w:r>
      <w:r w:rsidR="00CC1D62">
        <w:rPr>
          <w:color w:val="000000"/>
          <w:sz w:val="28"/>
          <w:szCs w:val="28"/>
        </w:rPr>
        <w:t xml:space="preserve"> </w:t>
      </w:r>
      <w:r w:rsidR="00CC1D62" w:rsidRPr="00CD2D00">
        <w:rPr>
          <w:color w:val="000000"/>
          <w:sz w:val="28"/>
          <w:szCs w:val="28"/>
        </w:rPr>
        <w:t>DT</w:t>
      </w:r>
      <w:r w:rsidR="00CC1D62">
        <w:rPr>
          <w:color w:val="000000"/>
          <w:sz w:val="28"/>
          <w:szCs w:val="28"/>
        </w:rPr>
        <w:t>-</w:t>
      </w:r>
      <w:r w:rsidR="00CC1D62" w:rsidRPr="00CD2D00">
        <w:rPr>
          <w:color w:val="000000"/>
          <w:sz w:val="28"/>
          <w:szCs w:val="28"/>
        </w:rPr>
        <w:t>4250</w:t>
      </w:r>
      <w:r w:rsidR="00CC1D62">
        <w:rPr>
          <w:color w:val="000000"/>
          <w:sz w:val="28"/>
          <w:szCs w:val="28"/>
        </w:rPr>
        <w:t xml:space="preserve">, </w:t>
      </w:r>
      <w:r w:rsidR="002C288D" w:rsidRPr="00CD2D00">
        <w:rPr>
          <w:color w:val="000000"/>
          <w:sz w:val="28"/>
          <w:szCs w:val="28"/>
        </w:rPr>
        <w:t>izlaiduma gads</w:t>
      </w:r>
      <w:r w:rsidR="00CC1D62">
        <w:rPr>
          <w:color w:val="000000"/>
          <w:sz w:val="28"/>
          <w:szCs w:val="28"/>
        </w:rPr>
        <w:t xml:space="preserve"> – </w:t>
      </w:r>
      <w:r w:rsidR="00CC1D62" w:rsidRPr="00CD2D00">
        <w:rPr>
          <w:color w:val="000000"/>
          <w:sz w:val="28"/>
          <w:szCs w:val="28"/>
        </w:rPr>
        <w:t>1998.</w:t>
      </w:r>
      <w:r w:rsidR="002C288D" w:rsidRPr="00CD2D00">
        <w:rPr>
          <w:color w:val="000000"/>
          <w:sz w:val="28"/>
          <w:szCs w:val="28"/>
        </w:rPr>
        <w:t>,</w:t>
      </w:r>
      <w:r w:rsidRPr="00CD2D00">
        <w:rPr>
          <w:color w:val="000000"/>
          <w:sz w:val="28"/>
          <w:szCs w:val="28"/>
        </w:rPr>
        <w:t xml:space="preserve"> </w:t>
      </w:r>
      <w:r w:rsidR="00CB2031" w:rsidRPr="00CD2D00">
        <w:rPr>
          <w:color w:val="000000"/>
          <w:sz w:val="28"/>
          <w:szCs w:val="28"/>
        </w:rPr>
        <w:t xml:space="preserve">šasijas </w:t>
      </w:r>
      <w:r w:rsidR="00CC1D62">
        <w:rPr>
          <w:color w:val="000000"/>
          <w:sz w:val="28"/>
          <w:szCs w:val="28"/>
        </w:rPr>
        <w:t>Nr.</w:t>
      </w:r>
      <w:r w:rsidR="00CB2031" w:rsidRPr="00CD2D00">
        <w:rPr>
          <w:color w:val="000000"/>
          <w:sz w:val="28"/>
          <w:szCs w:val="28"/>
        </w:rPr>
        <w:t>KNAJA5536W5119242,</w:t>
      </w:r>
      <w:r w:rsidR="002C288D" w:rsidRPr="00CD2D00">
        <w:rPr>
          <w:color w:val="000000"/>
          <w:sz w:val="28"/>
          <w:szCs w:val="28"/>
        </w:rPr>
        <w:t xml:space="preserve"> </w:t>
      </w:r>
      <w:r w:rsidRPr="00CD2D00">
        <w:rPr>
          <w:color w:val="000000"/>
          <w:sz w:val="28"/>
          <w:szCs w:val="28"/>
        </w:rPr>
        <w:t xml:space="preserve">atlikusī bilances vērtība </w:t>
      </w:r>
      <w:r w:rsidR="00CC1D62">
        <w:rPr>
          <w:color w:val="000000"/>
          <w:sz w:val="28"/>
          <w:szCs w:val="28"/>
        </w:rPr>
        <w:t>– 0</w:t>
      </w:r>
      <w:r w:rsidR="00AB0F19" w:rsidRPr="00CD2D00">
        <w:rPr>
          <w:color w:val="000000"/>
          <w:sz w:val="28"/>
          <w:szCs w:val="28"/>
        </w:rPr>
        <w:t xml:space="preserve"> </w:t>
      </w:r>
      <w:r w:rsidR="00CB2031" w:rsidRPr="00CD2D00">
        <w:rPr>
          <w:color w:val="000000"/>
          <w:sz w:val="28"/>
          <w:szCs w:val="28"/>
        </w:rPr>
        <w:t>lat</w:t>
      </w:r>
      <w:r w:rsidR="00CC1D62">
        <w:rPr>
          <w:color w:val="000000"/>
          <w:sz w:val="28"/>
          <w:szCs w:val="28"/>
        </w:rPr>
        <w:t>u)</w:t>
      </w:r>
      <w:r w:rsidRPr="00CD2D00">
        <w:rPr>
          <w:color w:val="000000"/>
          <w:sz w:val="28"/>
          <w:szCs w:val="28"/>
        </w:rPr>
        <w:t>;</w:t>
      </w:r>
    </w:p>
    <w:p w14:paraId="25857ACE" w14:textId="42A1D425" w:rsidR="00861E79" w:rsidRPr="00CD2D00" w:rsidRDefault="00861E79" w:rsidP="00D00665">
      <w:pPr>
        <w:ind w:firstLine="720"/>
        <w:jc w:val="both"/>
        <w:rPr>
          <w:color w:val="000000"/>
          <w:sz w:val="28"/>
          <w:szCs w:val="28"/>
        </w:rPr>
      </w:pPr>
      <w:r w:rsidRPr="00CD2D00">
        <w:rPr>
          <w:color w:val="000000"/>
          <w:sz w:val="28"/>
          <w:szCs w:val="28"/>
        </w:rPr>
        <w:t>1.2. transportlīdzekli</w:t>
      </w:r>
      <w:r w:rsidR="00CB2031" w:rsidRPr="00CD2D00">
        <w:rPr>
          <w:color w:val="000000"/>
          <w:sz w:val="28"/>
          <w:szCs w:val="28"/>
        </w:rPr>
        <w:t xml:space="preserve"> </w:t>
      </w:r>
      <w:r w:rsidRPr="00CC1D62">
        <w:rPr>
          <w:color w:val="000000"/>
          <w:sz w:val="28"/>
          <w:szCs w:val="28"/>
        </w:rPr>
        <w:t>Mazda</w:t>
      </w:r>
      <w:r w:rsidRPr="00CD2D00">
        <w:rPr>
          <w:color w:val="000000"/>
          <w:sz w:val="28"/>
          <w:szCs w:val="28"/>
        </w:rPr>
        <w:t xml:space="preserve"> 626</w:t>
      </w:r>
      <w:r w:rsidR="00CC1D62">
        <w:rPr>
          <w:color w:val="000000"/>
          <w:sz w:val="28"/>
          <w:szCs w:val="28"/>
        </w:rPr>
        <w:t xml:space="preserve"> (</w:t>
      </w:r>
      <w:r w:rsidR="00CC1D62" w:rsidRPr="00CD2D00">
        <w:rPr>
          <w:color w:val="000000"/>
          <w:sz w:val="28"/>
          <w:szCs w:val="28"/>
        </w:rPr>
        <w:t>valsts numurs DE</w:t>
      </w:r>
      <w:r w:rsidR="00CC1D62">
        <w:rPr>
          <w:color w:val="000000"/>
          <w:sz w:val="28"/>
          <w:szCs w:val="28"/>
        </w:rPr>
        <w:t>-</w:t>
      </w:r>
      <w:r w:rsidR="00CC1D62" w:rsidRPr="00CD2D00">
        <w:rPr>
          <w:color w:val="000000"/>
          <w:sz w:val="28"/>
          <w:szCs w:val="28"/>
        </w:rPr>
        <w:t>7012</w:t>
      </w:r>
      <w:r w:rsidR="00CC1D62">
        <w:rPr>
          <w:color w:val="000000"/>
          <w:sz w:val="28"/>
          <w:szCs w:val="28"/>
        </w:rPr>
        <w:t>,</w:t>
      </w:r>
      <w:r w:rsidR="00CB2031" w:rsidRPr="00CD2D00">
        <w:rPr>
          <w:color w:val="000000"/>
          <w:sz w:val="28"/>
          <w:szCs w:val="28"/>
        </w:rPr>
        <w:t xml:space="preserve"> izlaiduma gads</w:t>
      </w:r>
      <w:r w:rsidR="00CC1D62">
        <w:rPr>
          <w:color w:val="000000"/>
          <w:sz w:val="28"/>
          <w:szCs w:val="28"/>
        </w:rPr>
        <w:t> – 1998.</w:t>
      </w:r>
      <w:r w:rsidRPr="00CD2D00">
        <w:rPr>
          <w:color w:val="000000"/>
          <w:sz w:val="28"/>
          <w:szCs w:val="28"/>
        </w:rPr>
        <w:t xml:space="preserve">, </w:t>
      </w:r>
      <w:r w:rsidR="00CB2031" w:rsidRPr="00CD2D00">
        <w:rPr>
          <w:color w:val="000000"/>
          <w:sz w:val="28"/>
          <w:szCs w:val="28"/>
        </w:rPr>
        <w:t xml:space="preserve">šasijas </w:t>
      </w:r>
      <w:r w:rsidR="00CC1D62">
        <w:rPr>
          <w:color w:val="000000"/>
          <w:sz w:val="28"/>
          <w:szCs w:val="28"/>
        </w:rPr>
        <w:t>Nr.</w:t>
      </w:r>
      <w:r w:rsidR="00AB0F19" w:rsidRPr="00CD2D00">
        <w:rPr>
          <w:color w:val="000000"/>
          <w:sz w:val="28"/>
          <w:szCs w:val="28"/>
        </w:rPr>
        <w:t>JMZGF14P201158226</w:t>
      </w:r>
      <w:r w:rsidR="00CB2031" w:rsidRPr="00CD2D00">
        <w:rPr>
          <w:color w:val="000000"/>
          <w:sz w:val="28"/>
          <w:szCs w:val="28"/>
        </w:rPr>
        <w:t xml:space="preserve">, </w:t>
      </w:r>
      <w:r w:rsidRPr="00CD2D00">
        <w:rPr>
          <w:color w:val="000000"/>
          <w:sz w:val="28"/>
          <w:szCs w:val="28"/>
        </w:rPr>
        <w:t>atlikusī bilances vērtība</w:t>
      </w:r>
      <w:r w:rsidR="00CB2031" w:rsidRPr="00CD2D00">
        <w:rPr>
          <w:color w:val="000000"/>
          <w:sz w:val="28"/>
          <w:szCs w:val="28"/>
        </w:rPr>
        <w:t xml:space="preserve"> </w:t>
      </w:r>
      <w:r w:rsidR="00CC1D62">
        <w:rPr>
          <w:color w:val="000000"/>
          <w:sz w:val="28"/>
          <w:szCs w:val="28"/>
        </w:rPr>
        <w:t xml:space="preserve">– </w:t>
      </w:r>
      <w:r w:rsidR="00CB2031" w:rsidRPr="00CD2D00">
        <w:rPr>
          <w:color w:val="000000"/>
          <w:sz w:val="28"/>
          <w:szCs w:val="28"/>
        </w:rPr>
        <w:t>0</w:t>
      </w:r>
      <w:r w:rsidR="00CC1D62">
        <w:rPr>
          <w:color w:val="000000"/>
          <w:sz w:val="28"/>
          <w:szCs w:val="28"/>
        </w:rPr>
        <w:t> </w:t>
      </w:r>
      <w:r w:rsidR="00CB2031" w:rsidRPr="00CD2D00">
        <w:rPr>
          <w:color w:val="000000"/>
          <w:sz w:val="28"/>
          <w:szCs w:val="28"/>
        </w:rPr>
        <w:t>lat</w:t>
      </w:r>
      <w:r w:rsidR="00CC1D62">
        <w:rPr>
          <w:color w:val="000000"/>
          <w:sz w:val="28"/>
          <w:szCs w:val="28"/>
        </w:rPr>
        <w:t>u)</w:t>
      </w:r>
      <w:r w:rsidRPr="00CD2D00">
        <w:rPr>
          <w:color w:val="000000"/>
          <w:sz w:val="28"/>
          <w:szCs w:val="28"/>
        </w:rPr>
        <w:t>.</w:t>
      </w:r>
    </w:p>
    <w:p w14:paraId="57CC0305" w14:textId="77777777" w:rsidR="00D00665" w:rsidRDefault="00D00665" w:rsidP="00D00665">
      <w:pPr>
        <w:ind w:firstLine="720"/>
        <w:jc w:val="both"/>
        <w:rPr>
          <w:color w:val="000000"/>
          <w:sz w:val="28"/>
          <w:szCs w:val="28"/>
        </w:rPr>
      </w:pPr>
    </w:p>
    <w:p w14:paraId="0E3BF62C" w14:textId="6A0F4CDA" w:rsidR="00CD2D00" w:rsidRPr="00CD2D00" w:rsidRDefault="00861E79" w:rsidP="00D00665">
      <w:pPr>
        <w:ind w:firstLine="720"/>
        <w:jc w:val="both"/>
        <w:rPr>
          <w:sz w:val="28"/>
          <w:szCs w:val="28"/>
        </w:rPr>
      </w:pPr>
      <w:r w:rsidRPr="00CD2D00">
        <w:rPr>
          <w:color w:val="000000"/>
          <w:sz w:val="28"/>
          <w:szCs w:val="28"/>
        </w:rPr>
        <w:t>2. Valsts tiesu medicīnas ekspertīzes centram noslēgt līgumu ar sabiedriskā labuma organizāciju par šā rīkojuma 1.1.apakšpunktā minētās kustamās mantas nodošanu un pieņemšanu</w:t>
      </w:r>
      <w:r w:rsidR="00CD2D00" w:rsidRPr="00CD2D00">
        <w:rPr>
          <w:sz w:val="28"/>
          <w:szCs w:val="28"/>
        </w:rPr>
        <w:t>, līgumā nosakot, ka:</w:t>
      </w:r>
    </w:p>
    <w:p w14:paraId="2D5FAAA9" w14:textId="7E816461" w:rsidR="00CD2D00" w:rsidRPr="00CD2D00" w:rsidRDefault="00CD2D00" w:rsidP="00D00665">
      <w:pPr>
        <w:ind w:firstLine="720"/>
        <w:jc w:val="both"/>
        <w:rPr>
          <w:sz w:val="28"/>
          <w:szCs w:val="28"/>
        </w:rPr>
      </w:pPr>
      <w:r w:rsidRPr="00CD2D00">
        <w:rPr>
          <w:sz w:val="28"/>
          <w:szCs w:val="28"/>
        </w:rPr>
        <w:t>2.1. izdevumus, kas saistīti ar kustamās mantas reģistrāciju un transportēšanu, sedz sabiedriskā labuma organizācija;</w:t>
      </w:r>
    </w:p>
    <w:p w14:paraId="4A22E378" w14:textId="4388FD43" w:rsidR="00CD2D00" w:rsidRPr="00CD2D00" w:rsidRDefault="00CD2D00" w:rsidP="00D00665">
      <w:pPr>
        <w:ind w:firstLine="720"/>
        <w:rPr>
          <w:sz w:val="28"/>
          <w:szCs w:val="28"/>
        </w:rPr>
      </w:pPr>
      <w:r w:rsidRPr="00CD2D00">
        <w:rPr>
          <w:sz w:val="28"/>
          <w:szCs w:val="28"/>
        </w:rPr>
        <w:t>2.2. līgums stājas spēkā pēc tā apstiprināšanas Veselības ministrijā.</w:t>
      </w:r>
    </w:p>
    <w:p w14:paraId="489CB646" w14:textId="77777777" w:rsidR="00D00665" w:rsidRDefault="00D00665" w:rsidP="00D00665">
      <w:pPr>
        <w:ind w:firstLine="720"/>
        <w:jc w:val="both"/>
        <w:rPr>
          <w:color w:val="000000"/>
          <w:sz w:val="28"/>
          <w:szCs w:val="28"/>
        </w:rPr>
      </w:pPr>
    </w:p>
    <w:p w14:paraId="1004F1F2" w14:textId="77777777" w:rsidR="00CD2D00" w:rsidRPr="00CD2D00" w:rsidRDefault="00861E79" w:rsidP="00D00665">
      <w:pPr>
        <w:ind w:firstLine="720"/>
        <w:jc w:val="both"/>
        <w:rPr>
          <w:sz w:val="28"/>
          <w:szCs w:val="28"/>
        </w:rPr>
      </w:pPr>
      <w:r w:rsidRPr="00CD2D00">
        <w:rPr>
          <w:color w:val="000000"/>
          <w:sz w:val="28"/>
          <w:szCs w:val="28"/>
        </w:rPr>
        <w:t>3.</w:t>
      </w:r>
      <w:r w:rsidR="00B01541" w:rsidRPr="00CD2D00">
        <w:rPr>
          <w:color w:val="000000"/>
          <w:sz w:val="28"/>
          <w:szCs w:val="28"/>
        </w:rPr>
        <w:t xml:space="preserve"> </w:t>
      </w:r>
      <w:r w:rsidRPr="00CD2D00">
        <w:rPr>
          <w:color w:val="000000"/>
          <w:sz w:val="28"/>
          <w:szCs w:val="28"/>
        </w:rPr>
        <w:t>Paula Stradiņa Medicīnas vēstures muzejam noslēgt līgumu ar sabiedriskā labuma organizāciju par šā rīkojuma 1.2.apakšpunktā minētās kustamās mantas nodošanu un pieņemšanu</w:t>
      </w:r>
      <w:r w:rsidR="00CD2D00" w:rsidRPr="00CD2D00">
        <w:rPr>
          <w:color w:val="000000"/>
          <w:sz w:val="28"/>
          <w:szCs w:val="28"/>
        </w:rPr>
        <w:t xml:space="preserve">, </w:t>
      </w:r>
      <w:r w:rsidR="00CD2D00" w:rsidRPr="00CD2D00">
        <w:rPr>
          <w:sz w:val="28"/>
          <w:szCs w:val="28"/>
        </w:rPr>
        <w:t>līgumā nosakot, ka:</w:t>
      </w:r>
    </w:p>
    <w:p w14:paraId="28C28B6F" w14:textId="7DB56E44" w:rsidR="00CD2D00" w:rsidRPr="00CD2D00" w:rsidRDefault="00CD2D00" w:rsidP="00D006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2D00">
        <w:rPr>
          <w:sz w:val="28"/>
          <w:szCs w:val="28"/>
        </w:rPr>
        <w:t>.1. izdevumus, kas saistīti ar kustamās mantas reģistrāciju un transportēšanu, sedz sabiedriskā labuma organizācija;</w:t>
      </w:r>
    </w:p>
    <w:p w14:paraId="6B404E94" w14:textId="77777777" w:rsidR="00D00665" w:rsidRDefault="00D0066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A6BF5D8" w14:textId="3F098501" w:rsidR="00CD2D00" w:rsidRPr="00CD2D00" w:rsidRDefault="00CD2D00" w:rsidP="00D00665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CD2D00">
        <w:rPr>
          <w:sz w:val="28"/>
          <w:szCs w:val="28"/>
        </w:rPr>
        <w:t>.2. līgums stājas spēkā pēc tā apstiprināšanas Veselības ministrijā.</w:t>
      </w:r>
    </w:p>
    <w:p w14:paraId="25857AD1" w14:textId="77777777" w:rsidR="004E70A1" w:rsidRDefault="004E70A1" w:rsidP="00D00665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14:paraId="1D136E17" w14:textId="77777777" w:rsidR="00D00665" w:rsidRDefault="00D00665" w:rsidP="00D00665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14:paraId="0D73389B" w14:textId="77777777" w:rsidR="00D00665" w:rsidRDefault="00D00665" w:rsidP="00D00665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14:paraId="38867FFB" w14:textId="77777777" w:rsidR="001422DB" w:rsidRDefault="001422DB" w:rsidP="001422DB">
      <w:pPr>
        <w:tabs>
          <w:tab w:val="num" w:pos="0"/>
          <w:tab w:val="left" w:pos="6720"/>
          <w:tab w:val="righ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vietā – </w:t>
      </w:r>
    </w:p>
    <w:p w14:paraId="1AE88DA9" w14:textId="77777777" w:rsidR="001422DB" w:rsidRPr="00A7208A" w:rsidRDefault="001422DB" w:rsidP="001422DB">
      <w:pPr>
        <w:tabs>
          <w:tab w:val="num" w:pos="0"/>
          <w:tab w:val="left" w:pos="6720"/>
          <w:tab w:val="right" w:pos="86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labklājības ministre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I.Viņķele</w:t>
      </w:r>
      <w:proofErr w:type="spellEnd"/>
    </w:p>
    <w:p w14:paraId="23F9D500" w14:textId="77777777" w:rsidR="001422DB" w:rsidRDefault="001422DB" w:rsidP="00D00665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426D1959" w14:textId="77777777" w:rsidR="001422DB" w:rsidRDefault="001422DB" w:rsidP="00D00665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6E723595" w14:textId="77777777" w:rsidR="001422DB" w:rsidRDefault="001422DB" w:rsidP="00D00665">
      <w:pPr>
        <w:tabs>
          <w:tab w:val="left" w:pos="6804"/>
        </w:tabs>
        <w:ind w:firstLine="709"/>
        <w:jc w:val="both"/>
        <w:rPr>
          <w:sz w:val="28"/>
          <w:szCs w:val="28"/>
        </w:rPr>
      </w:pPr>
    </w:p>
    <w:p w14:paraId="25857AD5" w14:textId="66327C9F" w:rsidR="00B30ED8" w:rsidRPr="00566885" w:rsidRDefault="00B30ED8" w:rsidP="00D00665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566885">
        <w:rPr>
          <w:sz w:val="28"/>
          <w:szCs w:val="28"/>
        </w:rPr>
        <w:t>Veselības ministr</w:t>
      </w:r>
      <w:r w:rsidR="00B5767A" w:rsidRPr="00566885">
        <w:rPr>
          <w:sz w:val="28"/>
          <w:szCs w:val="28"/>
        </w:rPr>
        <w:t>e</w:t>
      </w:r>
      <w:r w:rsidRPr="00566885">
        <w:rPr>
          <w:sz w:val="28"/>
          <w:szCs w:val="28"/>
        </w:rPr>
        <w:tab/>
      </w:r>
      <w:r w:rsidR="00B5767A" w:rsidRPr="00566885">
        <w:rPr>
          <w:sz w:val="28"/>
          <w:szCs w:val="28"/>
        </w:rPr>
        <w:t>I.Circene</w:t>
      </w:r>
    </w:p>
    <w:p w14:paraId="0858BD90" w14:textId="77777777" w:rsidR="00CD2D00" w:rsidRPr="008B42F0" w:rsidRDefault="00CD2D00" w:rsidP="00D00665">
      <w:pPr>
        <w:pStyle w:val="ListParagraph"/>
        <w:tabs>
          <w:tab w:val="left" w:pos="6804"/>
        </w:tabs>
        <w:ind w:left="0"/>
        <w:jc w:val="both"/>
        <w:rPr>
          <w:sz w:val="28"/>
          <w:szCs w:val="28"/>
        </w:rPr>
      </w:pPr>
    </w:p>
    <w:sectPr w:rsidR="00CD2D00" w:rsidRPr="008B42F0" w:rsidSect="00D0066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57ADE" w14:textId="77777777" w:rsidR="0053231D" w:rsidRDefault="0053231D">
      <w:r>
        <w:separator/>
      </w:r>
    </w:p>
  </w:endnote>
  <w:endnote w:type="continuationSeparator" w:id="0">
    <w:p w14:paraId="25857ADF" w14:textId="77777777" w:rsidR="0053231D" w:rsidRDefault="0053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57AE4" w14:textId="3F95898B" w:rsidR="0053231D" w:rsidRPr="00D00665" w:rsidRDefault="0053231D" w:rsidP="00CD2D00">
    <w:pPr>
      <w:pStyle w:val="Footer"/>
      <w:rPr>
        <w:sz w:val="16"/>
        <w:szCs w:val="16"/>
      </w:rPr>
    </w:pPr>
    <w:r w:rsidRPr="00D00665">
      <w:rPr>
        <w:sz w:val="16"/>
        <w:szCs w:val="16"/>
      </w:rPr>
      <w:t>R1432</w:t>
    </w:r>
    <w:r w:rsidR="00821013">
      <w:rPr>
        <w:sz w:val="16"/>
        <w:szCs w:val="16"/>
      </w:rPr>
      <w:t>_</w:t>
    </w:r>
    <w:r w:rsidRPr="00D00665">
      <w:rPr>
        <w:sz w:val="16"/>
        <w:szCs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4F5EE" w14:textId="07C8CECC" w:rsidR="0053231D" w:rsidRPr="00D00665" w:rsidRDefault="0053231D">
    <w:pPr>
      <w:pStyle w:val="Footer"/>
      <w:rPr>
        <w:sz w:val="16"/>
        <w:szCs w:val="16"/>
      </w:rPr>
    </w:pPr>
    <w:r w:rsidRPr="00D00665">
      <w:rPr>
        <w:sz w:val="16"/>
        <w:szCs w:val="16"/>
      </w:rPr>
      <w:t>R1432_2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1422DB">
      <w:rPr>
        <w:noProof/>
        <w:sz w:val="16"/>
        <w:szCs w:val="16"/>
      </w:rPr>
      <w:t>216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57ADC" w14:textId="77777777" w:rsidR="0053231D" w:rsidRDefault="0053231D">
      <w:r>
        <w:separator/>
      </w:r>
    </w:p>
  </w:footnote>
  <w:footnote w:type="continuationSeparator" w:id="0">
    <w:p w14:paraId="25857ADD" w14:textId="77777777" w:rsidR="0053231D" w:rsidRDefault="00532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57AE0" w14:textId="77777777" w:rsidR="0053231D" w:rsidRDefault="0053231D" w:rsidP="00666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857AE1" w14:textId="77777777" w:rsidR="0053231D" w:rsidRDefault="005323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57AE2" w14:textId="77777777" w:rsidR="0053231D" w:rsidRDefault="0053231D" w:rsidP="006A7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FF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857AE3" w14:textId="77777777" w:rsidR="0053231D" w:rsidRDefault="005323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57AE5" w14:textId="6B8A7F4C" w:rsidR="0053231D" w:rsidRDefault="0053231D" w:rsidP="00D00665">
    <w:pPr>
      <w:pStyle w:val="Header"/>
    </w:pPr>
    <w:r>
      <w:rPr>
        <w:noProof/>
      </w:rPr>
      <w:drawing>
        <wp:inline distT="0" distB="0" distL="0" distR="0" wp14:anchorId="1502913D" wp14:editId="5A7592B8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651D3"/>
    <w:multiLevelType w:val="hybridMultilevel"/>
    <w:tmpl w:val="19C2A61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CA1D31"/>
    <w:multiLevelType w:val="multilevel"/>
    <w:tmpl w:val="FE0A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">
    <w:nsid w:val="57313817"/>
    <w:multiLevelType w:val="hybridMultilevel"/>
    <w:tmpl w:val="2DB27C4C"/>
    <w:lvl w:ilvl="0" w:tplc="71182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F7B3509"/>
    <w:multiLevelType w:val="hybridMultilevel"/>
    <w:tmpl w:val="76A8ACF2"/>
    <w:lvl w:ilvl="0" w:tplc="6AF81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37B24D5"/>
    <w:multiLevelType w:val="hybridMultilevel"/>
    <w:tmpl w:val="E5E4F7F6"/>
    <w:lvl w:ilvl="0" w:tplc="BEF2EF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7DFE4A6E"/>
    <w:multiLevelType w:val="hybridMultilevel"/>
    <w:tmpl w:val="CB96EE40"/>
    <w:lvl w:ilvl="0" w:tplc="281072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7F484C70"/>
    <w:multiLevelType w:val="multilevel"/>
    <w:tmpl w:val="CC14C2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4E5"/>
    <w:rsid w:val="00007C01"/>
    <w:rsid w:val="000241B7"/>
    <w:rsid w:val="0002572A"/>
    <w:rsid w:val="00035A1A"/>
    <w:rsid w:val="00037F4D"/>
    <w:rsid w:val="0004751D"/>
    <w:rsid w:val="00047AE0"/>
    <w:rsid w:val="0005142E"/>
    <w:rsid w:val="0005457A"/>
    <w:rsid w:val="000829F9"/>
    <w:rsid w:val="000A0FFE"/>
    <w:rsid w:val="000C0E1E"/>
    <w:rsid w:val="000C1E77"/>
    <w:rsid w:val="000D0856"/>
    <w:rsid w:val="000D541B"/>
    <w:rsid w:val="000E466C"/>
    <w:rsid w:val="00105949"/>
    <w:rsid w:val="00140FEE"/>
    <w:rsid w:val="001422DB"/>
    <w:rsid w:val="00142F1C"/>
    <w:rsid w:val="00143364"/>
    <w:rsid w:val="0014502F"/>
    <w:rsid w:val="00152C94"/>
    <w:rsid w:val="00193609"/>
    <w:rsid w:val="001A5B27"/>
    <w:rsid w:val="001D0613"/>
    <w:rsid w:val="001F060B"/>
    <w:rsid w:val="00222919"/>
    <w:rsid w:val="00254189"/>
    <w:rsid w:val="002654E8"/>
    <w:rsid w:val="0027483A"/>
    <w:rsid w:val="00282810"/>
    <w:rsid w:val="002859E4"/>
    <w:rsid w:val="00293B98"/>
    <w:rsid w:val="002A5EAA"/>
    <w:rsid w:val="002B7679"/>
    <w:rsid w:val="002C288D"/>
    <w:rsid w:val="002D196E"/>
    <w:rsid w:val="002E179D"/>
    <w:rsid w:val="00323763"/>
    <w:rsid w:val="00345996"/>
    <w:rsid w:val="00353536"/>
    <w:rsid w:val="0039376F"/>
    <w:rsid w:val="003A3E3A"/>
    <w:rsid w:val="003A6A4F"/>
    <w:rsid w:val="003C5C41"/>
    <w:rsid w:val="003E0870"/>
    <w:rsid w:val="00407AC2"/>
    <w:rsid w:val="004139D9"/>
    <w:rsid w:val="0042042C"/>
    <w:rsid w:val="00424611"/>
    <w:rsid w:val="00440A45"/>
    <w:rsid w:val="00445CDB"/>
    <w:rsid w:val="0044775A"/>
    <w:rsid w:val="00456BC5"/>
    <w:rsid w:val="00460C09"/>
    <w:rsid w:val="00472BBB"/>
    <w:rsid w:val="004B29F0"/>
    <w:rsid w:val="004D159D"/>
    <w:rsid w:val="004D444A"/>
    <w:rsid w:val="004E70A1"/>
    <w:rsid w:val="00503826"/>
    <w:rsid w:val="00503BDF"/>
    <w:rsid w:val="0050614C"/>
    <w:rsid w:val="00526735"/>
    <w:rsid w:val="0053231D"/>
    <w:rsid w:val="00540133"/>
    <w:rsid w:val="00545FBB"/>
    <w:rsid w:val="00561F19"/>
    <w:rsid w:val="00562633"/>
    <w:rsid w:val="00565CAB"/>
    <w:rsid w:val="00566885"/>
    <w:rsid w:val="0056739A"/>
    <w:rsid w:val="00572B70"/>
    <w:rsid w:val="00583C93"/>
    <w:rsid w:val="005925B8"/>
    <w:rsid w:val="005B67ED"/>
    <w:rsid w:val="005E22CC"/>
    <w:rsid w:val="005E3A41"/>
    <w:rsid w:val="005F0002"/>
    <w:rsid w:val="005F027E"/>
    <w:rsid w:val="005F6368"/>
    <w:rsid w:val="00600B20"/>
    <w:rsid w:val="006138E8"/>
    <w:rsid w:val="006148A9"/>
    <w:rsid w:val="006148C1"/>
    <w:rsid w:val="00615148"/>
    <w:rsid w:val="0063192A"/>
    <w:rsid w:val="00637C86"/>
    <w:rsid w:val="00646B75"/>
    <w:rsid w:val="0065573F"/>
    <w:rsid w:val="00657231"/>
    <w:rsid w:val="00662937"/>
    <w:rsid w:val="00666CC7"/>
    <w:rsid w:val="00672BDB"/>
    <w:rsid w:val="00695457"/>
    <w:rsid w:val="006A589A"/>
    <w:rsid w:val="006A64A4"/>
    <w:rsid w:val="006A79E5"/>
    <w:rsid w:val="006C6D7D"/>
    <w:rsid w:val="006D32B4"/>
    <w:rsid w:val="006D52F3"/>
    <w:rsid w:val="006F47DA"/>
    <w:rsid w:val="00706A9C"/>
    <w:rsid w:val="007209C4"/>
    <w:rsid w:val="00722325"/>
    <w:rsid w:val="00724DEC"/>
    <w:rsid w:val="007311D9"/>
    <w:rsid w:val="007526C1"/>
    <w:rsid w:val="007851D4"/>
    <w:rsid w:val="00796910"/>
    <w:rsid w:val="007A2FF4"/>
    <w:rsid w:val="007A7189"/>
    <w:rsid w:val="007B12BD"/>
    <w:rsid w:val="007D191E"/>
    <w:rsid w:val="007E0AC7"/>
    <w:rsid w:val="007E59A1"/>
    <w:rsid w:val="007F02F3"/>
    <w:rsid w:val="00804C5E"/>
    <w:rsid w:val="00821013"/>
    <w:rsid w:val="00825529"/>
    <w:rsid w:val="008333CE"/>
    <w:rsid w:val="00861E79"/>
    <w:rsid w:val="00861F61"/>
    <w:rsid w:val="00862E7A"/>
    <w:rsid w:val="0087680D"/>
    <w:rsid w:val="00891540"/>
    <w:rsid w:val="008952AB"/>
    <w:rsid w:val="008A24CF"/>
    <w:rsid w:val="008B06FA"/>
    <w:rsid w:val="008B315C"/>
    <w:rsid w:val="008B42F0"/>
    <w:rsid w:val="008C26C5"/>
    <w:rsid w:val="008D1952"/>
    <w:rsid w:val="008F2242"/>
    <w:rsid w:val="00920AFB"/>
    <w:rsid w:val="009239DC"/>
    <w:rsid w:val="00923FA9"/>
    <w:rsid w:val="00927367"/>
    <w:rsid w:val="0095224C"/>
    <w:rsid w:val="009526F3"/>
    <w:rsid w:val="00965307"/>
    <w:rsid w:val="0096604D"/>
    <w:rsid w:val="009737FD"/>
    <w:rsid w:val="009916EE"/>
    <w:rsid w:val="0099400C"/>
    <w:rsid w:val="00994D0A"/>
    <w:rsid w:val="009A54DA"/>
    <w:rsid w:val="009A723C"/>
    <w:rsid w:val="009B72A6"/>
    <w:rsid w:val="009E608A"/>
    <w:rsid w:val="009E7B60"/>
    <w:rsid w:val="009F09FD"/>
    <w:rsid w:val="009F5E11"/>
    <w:rsid w:val="009F68F8"/>
    <w:rsid w:val="00A027F4"/>
    <w:rsid w:val="00A03025"/>
    <w:rsid w:val="00A35B4A"/>
    <w:rsid w:val="00A36ED4"/>
    <w:rsid w:val="00A54AE4"/>
    <w:rsid w:val="00A655B8"/>
    <w:rsid w:val="00A86519"/>
    <w:rsid w:val="00A93AB6"/>
    <w:rsid w:val="00AA2D86"/>
    <w:rsid w:val="00AA7046"/>
    <w:rsid w:val="00AB0F19"/>
    <w:rsid w:val="00AB523E"/>
    <w:rsid w:val="00AC7AFD"/>
    <w:rsid w:val="00AE4914"/>
    <w:rsid w:val="00AF7CE1"/>
    <w:rsid w:val="00B01541"/>
    <w:rsid w:val="00B044FE"/>
    <w:rsid w:val="00B30ED8"/>
    <w:rsid w:val="00B339CA"/>
    <w:rsid w:val="00B42DD6"/>
    <w:rsid w:val="00B5520C"/>
    <w:rsid w:val="00B5767A"/>
    <w:rsid w:val="00BD10B5"/>
    <w:rsid w:val="00BD5969"/>
    <w:rsid w:val="00BD5F3A"/>
    <w:rsid w:val="00C00D66"/>
    <w:rsid w:val="00C047E8"/>
    <w:rsid w:val="00C12A61"/>
    <w:rsid w:val="00C13A92"/>
    <w:rsid w:val="00C15F6A"/>
    <w:rsid w:val="00C30CA6"/>
    <w:rsid w:val="00C44621"/>
    <w:rsid w:val="00C54683"/>
    <w:rsid w:val="00C6352E"/>
    <w:rsid w:val="00C67307"/>
    <w:rsid w:val="00C7251A"/>
    <w:rsid w:val="00C9421E"/>
    <w:rsid w:val="00CA0F64"/>
    <w:rsid w:val="00CB00D8"/>
    <w:rsid w:val="00CB2031"/>
    <w:rsid w:val="00CC02A0"/>
    <w:rsid w:val="00CC1D62"/>
    <w:rsid w:val="00CD2D00"/>
    <w:rsid w:val="00CD72EA"/>
    <w:rsid w:val="00CE39D2"/>
    <w:rsid w:val="00CF0649"/>
    <w:rsid w:val="00D00665"/>
    <w:rsid w:val="00D03583"/>
    <w:rsid w:val="00D06A53"/>
    <w:rsid w:val="00D14F30"/>
    <w:rsid w:val="00D2674E"/>
    <w:rsid w:val="00D643E8"/>
    <w:rsid w:val="00D90424"/>
    <w:rsid w:val="00DB1802"/>
    <w:rsid w:val="00DB4840"/>
    <w:rsid w:val="00DC5D15"/>
    <w:rsid w:val="00DF0347"/>
    <w:rsid w:val="00DF216B"/>
    <w:rsid w:val="00E13B1A"/>
    <w:rsid w:val="00E32CC6"/>
    <w:rsid w:val="00E3448C"/>
    <w:rsid w:val="00E63BC2"/>
    <w:rsid w:val="00E77F85"/>
    <w:rsid w:val="00E8514C"/>
    <w:rsid w:val="00E90A90"/>
    <w:rsid w:val="00EA0765"/>
    <w:rsid w:val="00EB3848"/>
    <w:rsid w:val="00EC4516"/>
    <w:rsid w:val="00ED1A54"/>
    <w:rsid w:val="00EF0E0A"/>
    <w:rsid w:val="00F16838"/>
    <w:rsid w:val="00F24AA4"/>
    <w:rsid w:val="00F44780"/>
    <w:rsid w:val="00F45983"/>
    <w:rsid w:val="00F4658F"/>
    <w:rsid w:val="00F564E5"/>
    <w:rsid w:val="00F613B9"/>
    <w:rsid w:val="00F82C1F"/>
    <w:rsid w:val="00F9702D"/>
    <w:rsid w:val="00FA3CCF"/>
    <w:rsid w:val="00FB4E91"/>
    <w:rsid w:val="00FC278E"/>
    <w:rsid w:val="00FD1A95"/>
    <w:rsid w:val="00FF422C"/>
    <w:rsid w:val="00FF5150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25857A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uiPriority w:val="99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219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transportlīdzekļu atsavināšanu sabiedriskā labuma organizācijai</vt:lpstr>
    </vt:vector>
  </TitlesOfParts>
  <Company>Veselibas ministrija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transportlīdzekļu atsavināšanu sabiedriskā labuma organizācijai</dc:title>
  <dc:subject>MK rīkojums</dc:subject>
  <dc:creator>Ieva Bruvere</dc:creator>
  <dc:description>Ieva.Bruvere@vm.gov.lv; 67876061 fakss 67876002</dc:description>
  <cp:lastModifiedBy>Leontīne Babkina</cp:lastModifiedBy>
  <cp:revision>24</cp:revision>
  <cp:lastPrinted>2012-07-23T08:12:00Z</cp:lastPrinted>
  <dcterms:created xsi:type="dcterms:W3CDTF">2011-11-24T11:46:00Z</dcterms:created>
  <dcterms:modified xsi:type="dcterms:W3CDTF">2012-07-25T07:43:00Z</dcterms:modified>
</cp:coreProperties>
</file>