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1" w:rsidRDefault="00F04CE1" w:rsidP="00E03018">
      <w:pPr>
        <w:pStyle w:val="Title"/>
      </w:pPr>
      <w:r>
        <w:t>LATVIJAS REPUBLIKAS MINISTRU KABINETS</w:t>
      </w:r>
    </w:p>
    <w:p w:rsidR="00F04CE1" w:rsidRDefault="002655F6" w:rsidP="00E03018">
      <w:pPr>
        <w:jc w:val="both"/>
        <w:rPr>
          <w:sz w:val="28"/>
          <w:lang w:val="lv-LV"/>
        </w:rPr>
      </w:pPr>
      <w:r w:rsidRPr="002655F6">
        <w:rPr>
          <w:noProof/>
          <w:lang w:val="lv-LV" w:eastAsia="lv-LV"/>
        </w:rPr>
        <w:pict>
          <v:line id="_x0000_s1026" style="position:absolute;left:0;text-align:left;z-index:251658240" from="-6.1pt,6.4pt" to="454.7pt,6.4pt" o:allowincell="f" strokeweight="1.5pt"/>
        </w:pict>
      </w:r>
    </w:p>
    <w:p w:rsidR="00C4205C" w:rsidRPr="00B0119D" w:rsidRDefault="00C4205C" w:rsidP="00E03018">
      <w:pPr>
        <w:jc w:val="both"/>
        <w:rPr>
          <w:sz w:val="28"/>
          <w:szCs w:val="28"/>
          <w:lang w:val="lv-LV"/>
        </w:rPr>
      </w:pPr>
    </w:p>
    <w:p w:rsidR="00F04CE1" w:rsidRPr="00B0119D" w:rsidRDefault="00F04CE1" w:rsidP="00E03018">
      <w:pPr>
        <w:jc w:val="both"/>
        <w:rPr>
          <w:sz w:val="28"/>
          <w:szCs w:val="28"/>
          <w:lang w:val="lv-LV"/>
        </w:rPr>
      </w:pPr>
      <w:r w:rsidRPr="00B0119D">
        <w:rPr>
          <w:sz w:val="28"/>
          <w:szCs w:val="28"/>
          <w:lang w:val="lv-LV"/>
        </w:rPr>
        <w:t>20</w:t>
      </w:r>
      <w:r w:rsidR="00B046FB" w:rsidRPr="00B0119D">
        <w:rPr>
          <w:sz w:val="28"/>
          <w:szCs w:val="28"/>
          <w:lang w:val="lv-LV"/>
        </w:rPr>
        <w:t>1</w:t>
      </w:r>
      <w:r w:rsidR="008919A2" w:rsidRPr="00B0119D">
        <w:rPr>
          <w:sz w:val="28"/>
          <w:szCs w:val="28"/>
          <w:lang w:val="lv-LV"/>
        </w:rPr>
        <w:t>2</w:t>
      </w:r>
      <w:r w:rsidRPr="00B0119D">
        <w:rPr>
          <w:sz w:val="28"/>
          <w:szCs w:val="28"/>
          <w:lang w:val="lv-LV"/>
        </w:rPr>
        <w:t>.gada ___</w:t>
      </w:r>
      <w:r w:rsidRPr="00B0119D">
        <w:rPr>
          <w:sz w:val="28"/>
          <w:szCs w:val="28"/>
          <w:lang w:val="lv-LV"/>
        </w:rPr>
        <w:softHyphen/>
      </w:r>
      <w:r w:rsidRPr="00B0119D">
        <w:rPr>
          <w:sz w:val="28"/>
          <w:szCs w:val="28"/>
          <w:lang w:val="lv-LV"/>
        </w:rPr>
        <w:softHyphen/>
      </w:r>
      <w:r w:rsidRPr="00B0119D">
        <w:rPr>
          <w:sz w:val="28"/>
          <w:szCs w:val="28"/>
          <w:lang w:val="lv-LV"/>
        </w:rPr>
        <w:softHyphen/>
      </w:r>
      <w:r w:rsidRPr="00B0119D">
        <w:rPr>
          <w:sz w:val="28"/>
          <w:szCs w:val="28"/>
          <w:lang w:val="lv-LV"/>
        </w:rPr>
        <w:softHyphen/>
        <w:t>___</w:t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  <w:t xml:space="preserve">        </w:t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B0119D">
          <w:rPr>
            <w:sz w:val="28"/>
            <w:szCs w:val="28"/>
            <w:lang w:val="lv-LV"/>
          </w:rPr>
          <w:t>Rīkojums</w:t>
        </w:r>
      </w:smartTag>
      <w:r w:rsidRPr="00B0119D">
        <w:rPr>
          <w:sz w:val="28"/>
          <w:szCs w:val="28"/>
          <w:lang w:val="lv-LV"/>
        </w:rPr>
        <w:t xml:space="preserve"> Nr.</w:t>
      </w:r>
    </w:p>
    <w:p w:rsidR="00F04CE1" w:rsidRPr="00B0119D" w:rsidRDefault="00F04CE1" w:rsidP="00E03018">
      <w:pPr>
        <w:jc w:val="both"/>
        <w:rPr>
          <w:sz w:val="28"/>
          <w:szCs w:val="28"/>
          <w:lang w:val="lv-LV"/>
        </w:rPr>
      </w:pPr>
      <w:r w:rsidRPr="00B0119D">
        <w:rPr>
          <w:sz w:val="28"/>
          <w:szCs w:val="28"/>
          <w:lang w:val="lv-LV"/>
        </w:rPr>
        <w:t>Rīgā</w:t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  <w:t xml:space="preserve">       (prot. Nr.         . §)</w:t>
      </w:r>
    </w:p>
    <w:p w:rsidR="00F04CE1" w:rsidRPr="00B0119D" w:rsidRDefault="00F04CE1" w:rsidP="00E03018">
      <w:pPr>
        <w:jc w:val="both"/>
        <w:rPr>
          <w:sz w:val="28"/>
          <w:szCs w:val="28"/>
          <w:lang w:val="lv-LV"/>
        </w:rPr>
      </w:pPr>
    </w:p>
    <w:p w:rsidR="00F04CE1" w:rsidRPr="00B0119D" w:rsidRDefault="00F04CE1" w:rsidP="00E03018">
      <w:pPr>
        <w:jc w:val="center"/>
        <w:rPr>
          <w:b/>
          <w:bCs/>
          <w:sz w:val="28"/>
          <w:szCs w:val="28"/>
          <w:lang w:val="lv-LV"/>
        </w:rPr>
      </w:pPr>
    </w:p>
    <w:p w:rsidR="004D1622" w:rsidRPr="00B0119D" w:rsidRDefault="004D1622" w:rsidP="004D1622">
      <w:pPr>
        <w:jc w:val="center"/>
        <w:rPr>
          <w:b/>
          <w:sz w:val="28"/>
          <w:szCs w:val="28"/>
          <w:lang w:val="lv-LV"/>
        </w:rPr>
      </w:pPr>
      <w:bookmarkStart w:id="0" w:name="OLE_LINK5"/>
      <w:bookmarkStart w:id="1" w:name="OLE_LINK6"/>
      <w:bookmarkStart w:id="2" w:name="OLE_LINK1"/>
      <w:bookmarkStart w:id="3" w:name="OLE_LINK2"/>
      <w:r w:rsidRPr="00B0119D">
        <w:rPr>
          <w:b/>
          <w:sz w:val="28"/>
          <w:szCs w:val="28"/>
          <w:lang w:val="lv-LV"/>
        </w:rPr>
        <w:t xml:space="preserve">Mātes un bērna veselības uzlabošanas plāns </w:t>
      </w:r>
    </w:p>
    <w:p w:rsidR="004D1622" w:rsidRPr="00B0119D" w:rsidRDefault="004D1622" w:rsidP="004D1622">
      <w:pPr>
        <w:jc w:val="center"/>
        <w:rPr>
          <w:b/>
          <w:sz w:val="28"/>
          <w:szCs w:val="28"/>
          <w:lang w:val="lv-LV"/>
        </w:rPr>
      </w:pPr>
      <w:r w:rsidRPr="00B0119D">
        <w:rPr>
          <w:b/>
          <w:sz w:val="28"/>
          <w:szCs w:val="28"/>
          <w:lang w:val="lv-LV"/>
        </w:rPr>
        <w:t>2012.-2014.gadam</w:t>
      </w:r>
    </w:p>
    <w:bookmarkEnd w:id="0"/>
    <w:bookmarkEnd w:id="1"/>
    <w:p w:rsidR="00F04CE1" w:rsidRPr="00B0119D" w:rsidRDefault="00F04CE1" w:rsidP="00E03018">
      <w:pPr>
        <w:jc w:val="center"/>
        <w:rPr>
          <w:b/>
          <w:bCs/>
          <w:sz w:val="28"/>
          <w:szCs w:val="28"/>
          <w:lang w:val="sv-SE"/>
        </w:rPr>
      </w:pPr>
    </w:p>
    <w:bookmarkEnd w:id="2"/>
    <w:bookmarkEnd w:id="3"/>
    <w:p w:rsidR="00B00E81" w:rsidRPr="00B00E81" w:rsidRDefault="00B00E81" w:rsidP="00B00E81">
      <w:pPr>
        <w:pStyle w:val="BodyTextIndent"/>
        <w:numPr>
          <w:ilvl w:val="0"/>
          <w:numId w:val="5"/>
        </w:numPr>
        <w:tabs>
          <w:tab w:val="left" w:pos="8789"/>
        </w:tabs>
        <w:spacing w:before="60"/>
        <w:ind w:left="709" w:right="283" w:hanging="425"/>
        <w:rPr>
          <w:szCs w:val="28"/>
        </w:rPr>
      </w:pPr>
      <w:r w:rsidRPr="00B00E81">
        <w:rPr>
          <w:szCs w:val="28"/>
        </w:rPr>
        <w:t>Apstiprināt Mātes un bērna veselības uzlabošanas</w:t>
      </w:r>
      <w:r w:rsidRPr="00B00E81">
        <w:rPr>
          <w:b/>
          <w:szCs w:val="28"/>
        </w:rPr>
        <w:t xml:space="preserve"> </w:t>
      </w:r>
      <w:r w:rsidRPr="00B00E81">
        <w:rPr>
          <w:szCs w:val="28"/>
        </w:rPr>
        <w:t>plānu 2012.-2014.gadam (turpmāk</w:t>
      </w:r>
      <w:r w:rsidR="009072B5">
        <w:rPr>
          <w:szCs w:val="28"/>
        </w:rPr>
        <w:t xml:space="preserve"> </w:t>
      </w:r>
      <w:r w:rsidRPr="00B00E81">
        <w:rPr>
          <w:szCs w:val="28"/>
        </w:rPr>
        <w:t>- plāns).</w:t>
      </w:r>
    </w:p>
    <w:p w:rsidR="00B00E81" w:rsidRPr="00B00E81" w:rsidRDefault="00B00E81" w:rsidP="00B00E81">
      <w:pPr>
        <w:pStyle w:val="BodyTextIndent"/>
        <w:numPr>
          <w:ilvl w:val="0"/>
          <w:numId w:val="5"/>
        </w:numPr>
        <w:tabs>
          <w:tab w:val="left" w:pos="8789"/>
        </w:tabs>
        <w:spacing w:before="60"/>
        <w:ind w:left="709" w:right="283" w:hanging="425"/>
        <w:rPr>
          <w:szCs w:val="28"/>
        </w:rPr>
      </w:pPr>
      <w:r w:rsidRPr="00B00E81">
        <w:rPr>
          <w:szCs w:val="28"/>
        </w:rPr>
        <w:t>Noteikt Veselības ministriju par atbildīgo institūciju plāna izpildes kontroles jomā.</w:t>
      </w:r>
    </w:p>
    <w:p w:rsidR="00B00E81" w:rsidRPr="00B00E81" w:rsidRDefault="00B00E81" w:rsidP="00B00E81">
      <w:pPr>
        <w:pStyle w:val="BodyTextIndent"/>
        <w:numPr>
          <w:ilvl w:val="0"/>
          <w:numId w:val="5"/>
        </w:numPr>
        <w:tabs>
          <w:tab w:val="left" w:pos="8789"/>
        </w:tabs>
        <w:spacing w:before="60"/>
        <w:ind w:left="709" w:right="283" w:hanging="425"/>
        <w:rPr>
          <w:szCs w:val="28"/>
        </w:rPr>
      </w:pPr>
      <w:r w:rsidRPr="00B00E81">
        <w:rPr>
          <w:szCs w:val="28"/>
        </w:rPr>
        <w:t>Plānā paredzēto pasākumu (uzdevumu) īstenošanu valsts budžeta iestādēm nodrošināt atbilstoši paredzētajam finansējumam un tā avotiem:</w:t>
      </w:r>
    </w:p>
    <w:p w:rsidR="00B00E81" w:rsidRPr="00AC4D53" w:rsidRDefault="00B00E81" w:rsidP="00B00E81">
      <w:pPr>
        <w:pStyle w:val="BodyTextIndent"/>
        <w:tabs>
          <w:tab w:val="left" w:pos="8789"/>
        </w:tabs>
        <w:spacing w:before="60"/>
        <w:ind w:left="709" w:right="283" w:firstLine="284"/>
        <w:rPr>
          <w:szCs w:val="28"/>
        </w:rPr>
      </w:pPr>
      <w:r w:rsidRPr="00AC4D53">
        <w:rPr>
          <w:szCs w:val="28"/>
        </w:rPr>
        <w:t xml:space="preserve">3.1. </w:t>
      </w:r>
      <w:r w:rsidR="00837CB4" w:rsidRPr="00AC4D53">
        <w:rPr>
          <w:szCs w:val="28"/>
        </w:rPr>
        <w:t xml:space="preserve">1.2.3. un </w:t>
      </w:r>
      <w:r w:rsidRPr="00AC4D53">
        <w:rPr>
          <w:szCs w:val="28"/>
        </w:rPr>
        <w:t>1.3.1.uzdevumu realizēt Eiropas Sociālā fonda 1.3.2.3.aktivitātes „Veselības aprūpes un veicināšanas procesā iesaistīto institūciju personāla kompetences, prasmju un iemaņu līmeņa paaugstināšana</w:t>
      </w:r>
      <w:r w:rsidR="00837CB4" w:rsidRPr="00AC4D53">
        <w:rPr>
          <w:szCs w:val="28"/>
        </w:rPr>
        <w:t>”</w:t>
      </w:r>
      <w:r w:rsidRPr="00AC4D53">
        <w:rPr>
          <w:szCs w:val="28"/>
        </w:rPr>
        <w:t xml:space="preserve"> finansējuma ietvaros; </w:t>
      </w:r>
    </w:p>
    <w:p w:rsidR="00242617" w:rsidRPr="00DA29A0" w:rsidRDefault="00B00E81" w:rsidP="00242617">
      <w:pPr>
        <w:pStyle w:val="BodyTextIndent"/>
        <w:tabs>
          <w:tab w:val="left" w:pos="8789"/>
        </w:tabs>
        <w:spacing w:before="60"/>
        <w:ind w:left="709" w:right="283" w:firstLine="284"/>
        <w:rPr>
          <w:szCs w:val="28"/>
        </w:rPr>
      </w:pPr>
      <w:r w:rsidRPr="00407493">
        <w:rPr>
          <w:szCs w:val="28"/>
        </w:rPr>
        <w:t xml:space="preserve">3.2. Veselības ministrijai </w:t>
      </w:r>
      <w:r w:rsidR="005F0C74" w:rsidRPr="00407493">
        <w:rPr>
          <w:szCs w:val="28"/>
        </w:rPr>
        <w:t xml:space="preserve">plāna </w:t>
      </w:r>
      <w:r w:rsidR="00FC0F05" w:rsidRPr="00407493">
        <w:rPr>
          <w:szCs w:val="28"/>
        </w:rPr>
        <w:t xml:space="preserve">2.2.3.uzdevumu 2012.gadā, plāna uzdevumus: </w:t>
      </w:r>
      <w:r w:rsidR="00837CB4" w:rsidRPr="00407493">
        <w:rPr>
          <w:szCs w:val="28"/>
        </w:rPr>
        <w:t xml:space="preserve">1.2.2., 1.2.5., 1.3.2., </w:t>
      </w:r>
      <w:r w:rsidRPr="00407493">
        <w:rPr>
          <w:szCs w:val="28"/>
        </w:rPr>
        <w:t xml:space="preserve">1.4.1., </w:t>
      </w:r>
      <w:r w:rsidR="00837CB4" w:rsidRPr="00407493">
        <w:rPr>
          <w:szCs w:val="28"/>
        </w:rPr>
        <w:t xml:space="preserve">1.4.2., </w:t>
      </w:r>
      <w:r w:rsidRPr="00407493">
        <w:rPr>
          <w:szCs w:val="28"/>
        </w:rPr>
        <w:t xml:space="preserve">1.5.1., 1.5.2., 1.7.1., 1.7.2., </w:t>
      </w:r>
      <w:r w:rsidR="00837CB4" w:rsidRPr="00407493">
        <w:rPr>
          <w:szCs w:val="28"/>
        </w:rPr>
        <w:t xml:space="preserve">1.7.3., </w:t>
      </w:r>
      <w:r w:rsidRPr="00407493">
        <w:rPr>
          <w:szCs w:val="28"/>
        </w:rPr>
        <w:t xml:space="preserve">1.8.1., 1.8.2., </w:t>
      </w:r>
      <w:r w:rsidR="00837CB4" w:rsidRPr="00407493">
        <w:rPr>
          <w:szCs w:val="28"/>
        </w:rPr>
        <w:t xml:space="preserve">1.8.3., </w:t>
      </w:r>
      <w:r w:rsidRPr="00407493">
        <w:rPr>
          <w:szCs w:val="28"/>
        </w:rPr>
        <w:t xml:space="preserve">2.1.2., </w:t>
      </w:r>
      <w:r w:rsidR="00837CB4" w:rsidRPr="00407493">
        <w:rPr>
          <w:szCs w:val="28"/>
        </w:rPr>
        <w:t>2.2.1., 2.2.4.1., 2.2.4.2., 2.2.4.3., 2.2.4</w:t>
      </w:r>
      <w:r w:rsidRPr="00407493">
        <w:rPr>
          <w:szCs w:val="28"/>
        </w:rPr>
        <w:t xml:space="preserve">.4., </w:t>
      </w:r>
      <w:r w:rsidR="00837CB4" w:rsidRPr="00407493">
        <w:rPr>
          <w:szCs w:val="28"/>
        </w:rPr>
        <w:t xml:space="preserve">2.2.5., </w:t>
      </w:r>
      <w:r w:rsidRPr="00407493">
        <w:rPr>
          <w:szCs w:val="28"/>
        </w:rPr>
        <w:t xml:space="preserve">3.1.2., 3.1.3., 3.1.4. un Izglītības un zinātnes ministrijai </w:t>
      </w:r>
      <w:r w:rsidR="004B4CC7" w:rsidRPr="00407493">
        <w:rPr>
          <w:szCs w:val="28"/>
        </w:rPr>
        <w:t xml:space="preserve">plāna </w:t>
      </w:r>
      <w:r w:rsidRPr="00407493">
        <w:rPr>
          <w:szCs w:val="28"/>
        </w:rPr>
        <w:t xml:space="preserve">3.1.1.uzdevumu </w:t>
      </w:r>
      <w:r w:rsidR="00FC0F05" w:rsidRPr="00407493">
        <w:rPr>
          <w:szCs w:val="28"/>
        </w:rPr>
        <w:t xml:space="preserve">2012.gadā un turpmākajos gados īstenot </w:t>
      </w:r>
      <w:r w:rsidRPr="00407493">
        <w:rPr>
          <w:szCs w:val="28"/>
        </w:rPr>
        <w:t>esošo valsts budžeta līdzekļu ietvaros.</w:t>
      </w:r>
    </w:p>
    <w:p w:rsidR="00242617" w:rsidRPr="00DA29A0" w:rsidRDefault="00242617" w:rsidP="00242617">
      <w:pPr>
        <w:pStyle w:val="BodyTextIndent"/>
        <w:tabs>
          <w:tab w:val="left" w:pos="8789"/>
        </w:tabs>
        <w:spacing w:before="60"/>
        <w:ind w:left="709" w:right="283" w:hanging="425"/>
        <w:rPr>
          <w:szCs w:val="28"/>
        </w:rPr>
      </w:pPr>
      <w:r w:rsidRPr="00DA29A0">
        <w:rPr>
          <w:szCs w:val="28"/>
        </w:rPr>
        <w:t xml:space="preserve">4.  </w:t>
      </w:r>
      <w:r w:rsidR="009A22BB" w:rsidRPr="00DA29A0">
        <w:rPr>
          <w:szCs w:val="28"/>
        </w:rPr>
        <w:t>Jautājumu par papildu valsts budžeta līdzekļu piešķiršanu Veselības ministrijai</w:t>
      </w:r>
      <w:r w:rsidR="00403C8B" w:rsidRPr="00DA29A0">
        <w:rPr>
          <w:szCs w:val="28"/>
        </w:rPr>
        <w:t xml:space="preserve"> </w:t>
      </w:r>
      <w:r w:rsidRPr="00DA29A0">
        <w:rPr>
          <w:szCs w:val="28"/>
        </w:rPr>
        <w:t xml:space="preserve">plāna </w:t>
      </w:r>
      <w:r w:rsidR="00403C8B" w:rsidRPr="00DA29A0">
        <w:rPr>
          <w:szCs w:val="28"/>
        </w:rPr>
        <w:t>1.1.1., 1.2.1., 1.2.4., 1.6.1., 1.9.1., 1.9.2., 2.2.2</w:t>
      </w:r>
      <w:r w:rsidR="00E40715" w:rsidRPr="00DA29A0">
        <w:rPr>
          <w:szCs w:val="28"/>
        </w:rPr>
        <w:t xml:space="preserve">. </w:t>
      </w:r>
      <w:r w:rsidR="00403C8B" w:rsidRPr="00DA29A0">
        <w:rPr>
          <w:szCs w:val="28"/>
        </w:rPr>
        <w:t xml:space="preserve">un 2.2.4. </w:t>
      </w:r>
      <w:r w:rsidR="00B00E81" w:rsidRPr="00DA29A0">
        <w:rPr>
          <w:szCs w:val="28"/>
        </w:rPr>
        <w:t xml:space="preserve">uzdevumu </w:t>
      </w:r>
      <w:r w:rsidR="0018221C" w:rsidRPr="00DA29A0">
        <w:rPr>
          <w:szCs w:val="28"/>
        </w:rPr>
        <w:t xml:space="preserve">īstenošanai </w:t>
      </w:r>
      <w:r w:rsidR="008A0CEC" w:rsidRPr="00DA29A0">
        <w:rPr>
          <w:szCs w:val="28"/>
        </w:rPr>
        <w:t xml:space="preserve">2012.gadā – 1 112 855 latu apmērā </w:t>
      </w:r>
      <w:r w:rsidR="009A22BB" w:rsidRPr="00DA29A0">
        <w:rPr>
          <w:szCs w:val="28"/>
        </w:rPr>
        <w:t xml:space="preserve">skatīt </w:t>
      </w:r>
      <w:r w:rsidR="0018221C" w:rsidRPr="00DA29A0">
        <w:rPr>
          <w:szCs w:val="28"/>
        </w:rPr>
        <w:t xml:space="preserve">Ministru kabinetā likumprojekta </w:t>
      </w:r>
      <w:r w:rsidR="0018221C" w:rsidRPr="00DA29A0">
        <w:rPr>
          <w:rFonts w:eastAsia="Calibri"/>
          <w:color w:val="000000"/>
          <w:szCs w:val="28"/>
        </w:rPr>
        <w:t>„Grozījumi likumā „</w:t>
      </w:r>
      <w:r w:rsidR="00C93A3A" w:rsidRPr="00DA29A0">
        <w:rPr>
          <w:rFonts w:eastAsia="Calibri"/>
          <w:color w:val="000000"/>
          <w:szCs w:val="28"/>
        </w:rPr>
        <w:t>Par valsts budžetu 2012.gadam”</w:t>
      </w:r>
      <w:r w:rsidR="000808C5" w:rsidRPr="00DA29A0">
        <w:rPr>
          <w:rFonts w:eastAsia="Calibri"/>
          <w:color w:val="000000"/>
          <w:szCs w:val="28"/>
        </w:rPr>
        <w:t>”</w:t>
      </w:r>
      <w:r w:rsidR="00C93A3A" w:rsidRPr="00DA29A0">
        <w:rPr>
          <w:rFonts w:eastAsia="Calibri"/>
          <w:color w:val="000000"/>
          <w:szCs w:val="28"/>
        </w:rPr>
        <w:t xml:space="preserve"> </w:t>
      </w:r>
      <w:r w:rsidR="0018221C" w:rsidRPr="00DA29A0">
        <w:rPr>
          <w:rFonts w:eastAsia="Calibri"/>
          <w:color w:val="000000"/>
          <w:szCs w:val="28"/>
        </w:rPr>
        <w:t>sagata</w:t>
      </w:r>
      <w:r w:rsidR="00113F67" w:rsidRPr="00DA29A0">
        <w:rPr>
          <w:rFonts w:eastAsia="Calibri"/>
          <w:color w:val="000000"/>
          <w:szCs w:val="28"/>
        </w:rPr>
        <w:t>vošanas un izskatīšanas procesā</w:t>
      </w:r>
      <w:r w:rsidR="0018221C" w:rsidRPr="00DA29A0">
        <w:rPr>
          <w:rFonts w:eastAsia="Calibri"/>
          <w:color w:val="000000"/>
          <w:szCs w:val="28"/>
        </w:rPr>
        <w:t>.</w:t>
      </w:r>
    </w:p>
    <w:p w:rsidR="00B00E81" w:rsidRPr="009A22BB" w:rsidRDefault="00242617" w:rsidP="00242617">
      <w:pPr>
        <w:pStyle w:val="BodyTextIndent"/>
        <w:tabs>
          <w:tab w:val="left" w:pos="8789"/>
        </w:tabs>
        <w:spacing w:before="60"/>
        <w:ind w:left="709" w:right="283" w:hanging="425"/>
        <w:rPr>
          <w:szCs w:val="28"/>
        </w:rPr>
      </w:pPr>
      <w:r w:rsidRPr="00DA29A0">
        <w:rPr>
          <w:szCs w:val="28"/>
        </w:rPr>
        <w:t xml:space="preserve">5.  </w:t>
      </w:r>
      <w:r w:rsidR="00B00E81" w:rsidRPr="00DA29A0">
        <w:rPr>
          <w:szCs w:val="28"/>
        </w:rPr>
        <w:t xml:space="preserve">Jautājumu par papildu valsts budžeta līdzekļu piešķiršanu Veselības ministrijai </w:t>
      </w:r>
      <w:r w:rsidR="008A0CEC" w:rsidRPr="00DA29A0">
        <w:rPr>
          <w:szCs w:val="28"/>
        </w:rPr>
        <w:t xml:space="preserve">plāna </w:t>
      </w:r>
      <w:r w:rsidR="00B00E81" w:rsidRPr="00DA29A0">
        <w:rPr>
          <w:szCs w:val="28"/>
        </w:rPr>
        <w:t>1.1.1., 1.1.2</w:t>
      </w:r>
      <w:r w:rsidR="00403C8B" w:rsidRPr="00DA29A0">
        <w:rPr>
          <w:szCs w:val="28"/>
        </w:rPr>
        <w:t>., 1.1.3., 1.1.4., 1.2.1., 1.2.4</w:t>
      </w:r>
      <w:r w:rsidR="00B00E81" w:rsidRPr="00DA29A0">
        <w:rPr>
          <w:szCs w:val="28"/>
        </w:rPr>
        <w:t xml:space="preserve">., 1.6.1., 1.9.1., 1.9.2., 2.1.1.,  2.2.2., 2.2.3. </w:t>
      </w:r>
      <w:r w:rsidR="00403C8B" w:rsidRPr="00DA29A0">
        <w:rPr>
          <w:szCs w:val="28"/>
        </w:rPr>
        <w:t xml:space="preserve">un 2.2.4. </w:t>
      </w:r>
      <w:r w:rsidR="00B00E81" w:rsidRPr="00DA29A0">
        <w:rPr>
          <w:szCs w:val="28"/>
        </w:rPr>
        <w:t xml:space="preserve">uzdevumu realizācijai 2013.gadā – </w:t>
      </w:r>
      <w:r w:rsidR="00403C8B" w:rsidRPr="00DA29A0">
        <w:rPr>
          <w:szCs w:val="28"/>
        </w:rPr>
        <w:t>2 871 492</w:t>
      </w:r>
      <w:r w:rsidR="00B00E81" w:rsidRPr="00DA29A0">
        <w:rPr>
          <w:szCs w:val="28"/>
        </w:rPr>
        <w:t xml:space="preserve"> </w:t>
      </w:r>
      <w:r w:rsidR="008A0CEC" w:rsidRPr="00DA29A0">
        <w:rPr>
          <w:szCs w:val="28"/>
        </w:rPr>
        <w:t>latu apmērā</w:t>
      </w:r>
      <w:r w:rsidR="00B00E81" w:rsidRPr="00DA29A0">
        <w:rPr>
          <w:szCs w:val="28"/>
        </w:rPr>
        <w:t xml:space="preserve"> un </w:t>
      </w:r>
      <w:r w:rsidR="008A0CEC" w:rsidRPr="00DA29A0">
        <w:rPr>
          <w:szCs w:val="28"/>
        </w:rPr>
        <w:t xml:space="preserve">plāna </w:t>
      </w:r>
      <w:r w:rsidR="00403C8B" w:rsidRPr="00DA29A0">
        <w:rPr>
          <w:szCs w:val="28"/>
        </w:rPr>
        <w:t xml:space="preserve">1.1.1., 1.1.2., 1.1.3., 1.1.4., 1.2.1., 1.2.4., 1.6.1., 1.9.1., 1.9.2., 2.1.1.,  2.2.2., 2.2.3. un 2.2.4. </w:t>
      </w:r>
      <w:r w:rsidR="00B00E81" w:rsidRPr="00DA29A0">
        <w:rPr>
          <w:szCs w:val="28"/>
        </w:rPr>
        <w:t xml:space="preserve">uzdevumu realizācijai 2014.gadā – </w:t>
      </w:r>
      <w:r w:rsidR="00403C8B" w:rsidRPr="00DA29A0">
        <w:rPr>
          <w:szCs w:val="28"/>
        </w:rPr>
        <w:t>3 446 992</w:t>
      </w:r>
      <w:r w:rsidR="00B00E81" w:rsidRPr="00DA29A0">
        <w:rPr>
          <w:szCs w:val="28"/>
        </w:rPr>
        <w:t xml:space="preserve"> </w:t>
      </w:r>
      <w:r w:rsidR="00E40715" w:rsidRPr="00DA29A0">
        <w:rPr>
          <w:szCs w:val="28"/>
        </w:rPr>
        <w:t>latu apmērā</w:t>
      </w:r>
      <w:r w:rsidR="00B00E81" w:rsidRPr="00DA29A0">
        <w:rPr>
          <w:szCs w:val="28"/>
        </w:rPr>
        <w:t xml:space="preserve"> skatīt Ministru kabinetā likumprojekta par valsts budžetu kārtējam gadam sagatavošanas un izskatīšanas procesā.</w:t>
      </w:r>
    </w:p>
    <w:p w:rsidR="00B00E81" w:rsidRPr="00AC4D53" w:rsidRDefault="00B00E81" w:rsidP="00242617">
      <w:pPr>
        <w:pStyle w:val="BodyTextIndent"/>
        <w:numPr>
          <w:ilvl w:val="0"/>
          <w:numId w:val="7"/>
        </w:numPr>
        <w:tabs>
          <w:tab w:val="left" w:pos="8789"/>
        </w:tabs>
        <w:spacing w:before="60"/>
        <w:ind w:left="709" w:right="283" w:hanging="567"/>
        <w:rPr>
          <w:szCs w:val="28"/>
        </w:rPr>
      </w:pPr>
      <w:r w:rsidRPr="00AC4D53">
        <w:rPr>
          <w:szCs w:val="28"/>
        </w:rPr>
        <w:lastRenderedPageBreak/>
        <w:t>Plāna īstenošanā iesaistītajām institūcijām līdz 2015.gada 1.martam</w:t>
      </w:r>
      <w:r w:rsidRPr="00AC4D53">
        <w:rPr>
          <w:i/>
          <w:szCs w:val="28"/>
        </w:rPr>
        <w:t xml:space="preserve"> </w:t>
      </w:r>
      <w:r w:rsidRPr="00AC4D53">
        <w:rPr>
          <w:szCs w:val="28"/>
        </w:rPr>
        <w:t>atbilstoši kompetencei iesniegt Veselības ministrijā informāciju par plāna pasākumu īstenošanu.</w:t>
      </w:r>
    </w:p>
    <w:p w:rsidR="00B00E81" w:rsidRPr="00B00E81" w:rsidRDefault="00B00E81" w:rsidP="00A12976">
      <w:pPr>
        <w:pStyle w:val="BodyTextIndent"/>
        <w:numPr>
          <w:ilvl w:val="0"/>
          <w:numId w:val="7"/>
        </w:numPr>
        <w:tabs>
          <w:tab w:val="left" w:pos="8789"/>
        </w:tabs>
        <w:spacing w:before="60"/>
        <w:ind w:left="709" w:right="283" w:hanging="567"/>
        <w:rPr>
          <w:szCs w:val="28"/>
        </w:rPr>
      </w:pPr>
      <w:r w:rsidRPr="00B00E81">
        <w:rPr>
          <w:szCs w:val="28"/>
        </w:rPr>
        <w:t>Veselības ministrijai līdz 2015.gada 1.jūnijam sagatavot un veselības   ministram iesniegt noteiktā kārtībā Ministru kabinetā informatīvo ziņojumu par plāna izpildi.</w:t>
      </w:r>
    </w:p>
    <w:p w:rsidR="00535075" w:rsidRPr="00CE6F31" w:rsidRDefault="00535075" w:rsidP="00B00E81">
      <w:pPr>
        <w:pStyle w:val="BodyTextIndent"/>
        <w:spacing w:before="60"/>
        <w:ind w:left="709" w:firstLine="0"/>
        <w:rPr>
          <w:szCs w:val="28"/>
        </w:rPr>
      </w:pPr>
    </w:p>
    <w:p w:rsidR="00CE6F31" w:rsidRDefault="00CE6F31" w:rsidP="00E03018">
      <w:pPr>
        <w:pStyle w:val="Heading2"/>
        <w:rPr>
          <w:szCs w:val="28"/>
        </w:rPr>
      </w:pPr>
    </w:p>
    <w:p w:rsidR="00F04CE1" w:rsidRPr="00B0119D" w:rsidRDefault="00F04CE1" w:rsidP="00E03018">
      <w:pPr>
        <w:pStyle w:val="Heading2"/>
        <w:rPr>
          <w:szCs w:val="28"/>
        </w:rPr>
      </w:pPr>
      <w:r w:rsidRPr="00B0119D">
        <w:rPr>
          <w:szCs w:val="28"/>
        </w:rPr>
        <w:t>Ministru prezidents</w:t>
      </w:r>
      <w:r w:rsidRPr="00B0119D">
        <w:rPr>
          <w:szCs w:val="28"/>
        </w:rPr>
        <w:tab/>
      </w:r>
      <w:r w:rsidRPr="00B0119D">
        <w:rPr>
          <w:szCs w:val="28"/>
        </w:rPr>
        <w:tab/>
      </w:r>
      <w:r w:rsidR="00423A00" w:rsidRPr="00B0119D">
        <w:rPr>
          <w:szCs w:val="28"/>
        </w:rPr>
        <w:t xml:space="preserve">                                      </w:t>
      </w:r>
      <w:proofErr w:type="spellStart"/>
      <w:r w:rsidR="00423A00" w:rsidRPr="00B0119D">
        <w:rPr>
          <w:szCs w:val="28"/>
        </w:rPr>
        <w:t>V.Dombrovskis</w:t>
      </w:r>
      <w:proofErr w:type="spellEnd"/>
      <w:r w:rsidRPr="00B0119D">
        <w:rPr>
          <w:szCs w:val="28"/>
        </w:rPr>
        <w:t xml:space="preserve"> </w:t>
      </w:r>
    </w:p>
    <w:p w:rsidR="00F04CE1" w:rsidRDefault="00F04CE1" w:rsidP="00E03018">
      <w:pPr>
        <w:ind w:firstLine="720"/>
        <w:jc w:val="both"/>
        <w:rPr>
          <w:sz w:val="28"/>
          <w:szCs w:val="28"/>
          <w:lang w:val="lv-LV"/>
        </w:rPr>
      </w:pPr>
    </w:p>
    <w:p w:rsidR="00D0618F" w:rsidRPr="00B0119D" w:rsidRDefault="00D0618F" w:rsidP="00E03018">
      <w:pPr>
        <w:ind w:firstLine="720"/>
        <w:jc w:val="both"/>
        <w:rPr>
          <w:sz w:val="28"/>
          <w:szCs w:val="28"/>
          <w:lang w:val="lv-LV"/>
        </w:rPr>
      </w:pPr>
    </w:p>
    <w:p w:rsidR="000A23BE" w:rsidRPr="00EF6E08" w:rsidRDefault="00F04CE1" w:rsidP="00EF6E08">
      <w:pPr>
        <w:ind w:firstLine="720"/>
        <w:jc w:val="both"/>
        <w:rPr>
          <w:sz w:val="28"/>
          <w:szCs w:val="28"/>
          <w:lang w:val="lv-LV"/>
        </w:rPr>
      </w:pPr>
      <w:r w:rsidRPr="00B0119D">
        <w:rPr>
          <w:sz w:val="28"/>
          <w:szCs w:val="28"/>
          <w:lang w:val="lv-LV"/>
        </w:rPr>
        <w:t>Veselības ministr</w:t>
      </w:r>
      <w:r w:rsidR="00423A00" w:rsidRPr="00B0119D">
        <w:rPr>
          <w:sz w:val="28"/>
          <w:szCs w:val="28"/>
          <w:lang w:val="lv-LV"/>
        </w:rPr>
        <w:t>e</w:t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Pr="00B0119D">
        <w:rPr>
          <w:sz w:val="28"/>
          <w:szCs w:val="28"/>
          <w:lang w:val="lv-LV"/>
        </w:rPr>
        <w:tab/>
      </w:r>
      <w:r w:rsidR="005A5D6B" w:rsidRPr="00B0119D">
        <w:rPr>
          <w:sz w:val="28"/>
          <w:szCs w:val="28"/>
          <w:lang w:val="lv-LV"/>
        </w:rPr>
        <w:t>I.</w:t>
      </w:r>
      <w:r w:rsidR="00423A00" w:rsidRPr="00B0119D">
        <w:rPr>
          <w:sz w:val="28"/>
          <w:szCs w:val="28"/>
          <w:lang w:val="lv-LV"/>
        </w:rPr>
        <w:t>Circen</w:t>
      </w:r>
      <w:r w:rsidR="00EF6E08">
        <w:rPr>
          <w:sz w:val="28"/>
          <w:szCs w:val="28"/>
          <w:lang w:val="lv-LV"/>
        </w:rPr>
        <w:t>e</w:t>
      </w:r>
    </w:p>
    <w:p w:rsidR="00A03ACC" w:rsidRDefault="00A03ACC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00E81" w:rsidRDefault="00B00E81" w:rsidP="003B1ED6">
      <w:pPr>
        <w:pStyle w:val="naisf"/>
        <w:ind w:firstLine="0"/>
        <w:jc w:val="left"/>
      </w:pPr>
    </w:p>
    <w:p w:rsidR="00B14046" w:rsidRPr="00D0618F" w:rsidRDefault="00AC4D53" w:rsidP="003B1ED6">
      <w:pPr>
        <w:pStyle w:val="naisf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0</w:t>
      </w:r>
      <w:r w:rsidR="00ED790C">
        <w:rPr>
          <w:sz w:val="20"/>
          <w:szCs w:val="20"/>
        </w:rPr>
        <w:t>7</w:t>
      </w:r>
      <w:r w:rsidR="00D0618F" w:rsidRPr="00D0618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D0618F" w:rsidRPr="00D0618F">
        <w:rPr>
          <w:sz w:val="20"/>
          <w:szCs w:val="20"/>
        </w:rPr>
        <w:t>.201</w:t>
      </w:r>
      <w:r w:rsidR="006B3228">
        <w:rPr>
          <w:sz w:val="20"/>
          <w:szCs w:val="20"/>
        </w:rPr>
        <w:t>2</w:t>
      </w:r>
      <w:r w:rsidR="00D0618F" w:rsidRPr="00D0618F">
        <w:rPr>
          <w:sz w:val="20"/>
          <w:szCs w:val="20"/>
        </w:rPr>
        <w:t>.</w:t>
      </w:r>
      <w:r w:rsidR="000A23BE" w:rsidRPr="00D0618F">
        <w:rPr>
          <w:sz w:val="20"/>
          <w:szCs w:val="20"/>
        </w:rPr>
        <w:t xml:space="preserve"> </w:t>
      </w:r>
      <w:r w:rsidR="00ED790C">
        <w:rPr>
          <w:sz w:val="20"/>
          <w:szCs w:val="20"/>
        </w:rPr>
        <w:t>0</w:t>
      </w:r>
      <w:r w:rsidR="0073150E">
        <w:rPr>
          <w:sz w:val="20"/>
          <w:szCs w:val="20"/>
        </w:rPr>
        <w:t>8</w:t>
      </w:r>
      <w:r w:rsidR="00FB6A1F">
        <w:rPr>
          <w:sz w:val="20"/>
          <w:szCs w:val="20"/>
        </w:rPr>
        <w:t>:</w:t>
      </w:r>
      <w:r w:rsidR="00407493">
        <w:rPr>
          <w:sz w:val="20"/>
          <w:szCs w:val="20"/>
        </w:rPr>
        <w:t>5</w:t>
      </w:r>
      <w:r w:rsidR="0073150E">
        <w:rPr>
          <w:sz w:val="20"/>
          <w:szCs w:val="20"/>
        </w:rPr>
        <w:t>2</w:t>
      </w:r>
    </w:p>
    <w:p w:rsidR="00AB4ADF" w:rsidRPr="00D0618F" w:rsidRDefault="00C4205C" w:rsidP="003B1ED6">
      <w:pPr>
        <w:pStyle w:val="naisf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2</w:t>
      </w:r>
      <w:r w:rsidR="00407493">
        <w:rPr>
          <w:sz w:val="20"/>
          <w:szCs w:val="20"/>
        </w:rPr>
        <w:t>9</w:t>
      </w:r>
      <w:r w:rsidR="009072B5">
        <w:rPr>
          <w:sz w:val="20"/>
          <w:szCs w:val="20"/>
        </w:rPr>
        <w:t>4</w:t>
      </w:r>
    </w:p>
    <w:p w:rsidR="00F04CE1" w:rsidRPr="000A23BE" w:rsidRDefault="00E54216" w:rsidP="003B1ED6">
      <w:pPr>
        <w:pStyle w:val="naisf"/>
        <w:ind w:firstLine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E.Klepermane</w:t>
      </w:r>
      <w:proofErr w:type="spellEnd"/>
      <w:r w:rsidR="00F04CE1" w:rsidRPr="000A23BE">
        <w:rPr>
          <w:sz w:val="20"/>
          <w:szCs w:val="20"/>
        </w:rPr>
        <w:t xml:space="preserve">, </w:t>
      </w:r>
      <w:r w:rsidR="00F979CA" w:rsidRPr="000A23BE">
        <w:rPr>
          <w:sz w:val="20"/>
          <w:szCs w:val="20"/>
        </w:rPr>
        <w:t>6</w:t>
      </w:r>
      <w:r w:rsidR="00F04CE1" w:rsidRPr="000A23BE">
        <w:rPr>
          <w:sz w:val="20"/>
          <w:szCs w:val="20"/>
        </w:rPr>
        <w:t>787608</w:t>
      </w:r>
      <w:r>
        <w:rPr>
          <w:sz w:val="20"/>
          <w:szCs w:val="20"/>
        </w:rPr>
        <w:t>1</w:t>
      </w:r>
    </w:p>
    <w:p w:rsidR="00F04CE1" w:rsidRPr="000A23BE" w:rsidRDefault="00E54216" w:rsidP="00095314">
      <w:pPr>
        <w:pStyle w:val="naisf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Evija.Klepermane</w:t>
      </w:r>
      <w:r w:rsidR="00F04CE1" w:rsidRPr="000A23BE">
        <w:rPr>
          <w:sz w:val="20"/>
          <w:szCs w:val="20"/>
        </w:rPr>
        <w:t>@vm.gov.lv</w:t>
      </w:r>
    </w:p>
    <w:sectPr w:rsidR="00F04CE1" w:rsidRPr="000A23BE" w:rsidSect="008827C0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89" w:rsidRDefault="00411289" w:rsidP="003B1ED6">
      <w:r>
        <w:separator/>
      </w:r>
    </w:p>
  </w:endnote>
  <w:endnote w:type="continuationSeparator" w:id="0">
    <w:p w:rsidR="00411289" w:rsidRDefault="00411289" w:rsidP="003B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EC" w:rsidRPr="00ED790C" w:rsidRDefault="008A0CEC" w:rsidP="00B00E81">
    <w:pPr>
      <w:jc w:val="both"/>
      <w:rPr>
        <w:sz w:val="20"/>
        <w:szCs w:val="20"/>
        <w:lang w:val="sv-SE"/>
      </w:rPr>
    </w:pPr>
    <w:r w:rsidRPr="00ED790C">
      <w:rPr>
        <w:sz w:val="20"/>
        <w:szCs w:val="20"/>
        <w:lang w:val="sv-SE"/>
      </w:rPr>
      <w:t>VMrik_0</w:t>
    </w:r>
    <w:r w:rsidR="00ED790C">
      <w:rPr>
        <w:sz w:val="20"/>
        <w:szCs w:val="20"/>
        <w:lang w:val="sv-SE"/>
      </w:rPr>
      <w:t>7</w:t>
    </w:r>
    <w:r w:rsidRPr="00ED790C">
      <w:rPr>
        <w:sz w:val="20"/>
        <w:szCs w:val="20"/>
        <w:lang w:val="sv-SE"/>
      </w:rPr>
      <w:t>0612_MB; Ministru kabineta rīkojuma”Par Mātes un bērna veselības uzlabošanas plānu 2012.-2014.gadam”projekts</w:t>
    </w:r>
  </w:p>
  <w:p w:rsidR="008A0CEC" w:rsidRPr="000C5C59" w:rsidRDefault="008A0CEC" w:rsidP="003B1ED6">
    <w:pPr>
      <w:pStyle w:val="Footer"/>
      <w:rPr>
        <w:lang w:val="sv-S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EC" w:rsidRPr="00ED790C" w:rsidRDefault="008A0CEC" w:rsidP="00B00E81">
    <w:pPr>
      <w:jc w:val="both"/>
      <w:rPr>
        <w:sz w:val="20"/>
        <w:szCs w:val="20"/>
        <w:lang w:val="sv-SE"/>
      </w:rPr>
    </w:pPr>
    <w:r w:rsidRPr="00ED790C">
      <w:rPr>
        <w:sz w:val="20"/>
        <w:szCs w:val="20"/>
        <w:lang w:val="sv-SE"/>
      </w:rPr>
      <w:t>VMrik_0</w:t>
    </w:r>
    <w:r w:rsidR="00ED790C" w:rsidRPr="00ED790C">
      <w:rPr>
        <w:sz w:val="20"/>
        <w:szCs w:val="20"/>
        <w:lang w:val="sv-SE"/>
      </w:rPr>
      <w:t>7</w:t>
    </w:r>
    <w:r w:rsidRPr="00ED790C">
      <w:rPr>
        <w:sz w:val="20"/>
        <w:szCs w:val="20"/>
        <w:lang w:val="sv-SE"/>
      </w:rPr>
      <w:t>0612_MB; Ministru kabineta rīkojuma”Par Mātes un bērna veselības uzlabošanas plānu 2012.-2014.gadam”projekts</w:t>
    </w:r>
  </w:p>
  <w:p w:rsidR="008A0CEC" w:rsidRDefault="008A0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89" w:rsidRDefault="00411289" w:rsidP="003B1ED6">
      <w:r>
        <w:separator/>
      </w:r>
    </w:p>
  </w:footnote>
  <w:footnote w:type="continuationSeparator" w:id="0">
    <w:p w:rsidR="00411289" w:rsidRDefault="00411289" w:rsidP="003B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4110"/>
      <w:docPartObj>
        <w:docPartGallery w:val="Page Numbers (Top of Page)"/>
        <w:docPartUnique/>
      </w:docPartObj>
    </w:sdtPr>
    <w:sdtContent>
      <w:p w:rsidR="008A0CEC" w:rsidRDefault="002655F6">
        <w:pPr>
          <w:pStyle w:val="Header"/>
          <w:jc w:val="center"/>
        </w:pPr>
        <w:r>
          <w:fldChar w:fldCharType="begin"/>
        </w:r>
        <w:r w:rsidR="00411289">
          <w:instrText xml:space="preserve"> PAGE   \* MERGEFORMAT </w:instrText>
        </w:r>
        <w:r>
          <w:fldChar w:fldCharType="separate"/>
        </w:r>
        <w:r w:rsidR="00731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CEC" w:rsidRDefault="008A0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ED5"/>
    <w:multiLevelType w:val="hybridMultilevel"/>
    <w:tmpl w:val="886C33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B7FCA"/>
    <w:multiLevelType w:val="multilevel"/>
    <w:tmpl w:val="86D404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1F239AC"/>
    <w:multiLevelType w:val="hybridMultilevel"/>
    <w:tmpl w:val="1E12E722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641950E6"/>
    <w:multiLevelType w:val="hybridMultilevel"/>
    <w:tmpl w:val="6FAC8A2E"/>
    <w:lvl w:ilvl="0" w:tplc="F8AC8F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B26E33"/>
    <w:multiLevelType w:val="hybridMultilevel"/>
    <w:tmpl w:val="B470B9AC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83257AB"/>
    <w:multiLevelType w:val="hybridMultilevel"/>
    <w:tmpl w:val="0E6A4A08"/>
    <w:lvl w:ilvl="0" w:tplc="855A74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018"/>
    <w:rsid w:val="00010219"/>
    <w:rsid w:val="00022FC8"/>
    <w:rsid w:val="00026673"/>
    <w:rsid w:val="0003127F"/>
    <w:rsid w:val="00033034"/>
    <w:rsid w:val="00045264"/>
    <w:rsid w:val="00061970"/>
    <w:rsid w:val="00071F94"/>
    <w:rsid w:val="00074CDA"/>
    <w:rsid w:val="000808C5"/>
    <w:rsid w:val="00090B1D"/>
    <w:rsid w:val="00093EAF"/>
    <w:rsid w:val="00095314"/>
    <w:rsid w:val="000958F6"/>
    <w:rsid w:val="00097071"/>
    <w:rsid w:val="000A23BE"/>
    <w:rsid w:val="000A714E"/>
    <w:rsid w:val="000B79CD"/>
    <w:rsid w:val="000C399E"/>
    <w:rsid w:val="000C3BDB"/>
    <w:rsid w:val="000C5C59"/>
    <w:rsid w:val="000C72D7"/>
    <w:rsid w:val="000D4BA0"/>
    <w:rsid w:val="000D75E7"/>
    <w:rsid w:val="000E5A8E"/>
    <w:rsid w:val="0010015D"/>
    <w:rsid w:val="001124BE"/>
    <w:rsid w:val="00113F67"/>
    <w:rsid w:val="00115B86"/>
    <w:rsid w:val="00120508"/>
    <w:rsid w:val="00125ECE"/>
    <w:rsid w:val="00136DB5"/>
    <w:rsid w:val="00144E67"/>
    <w:rsid w:val="001452DB"/>
    <w:rsid w:val="00154757"/>
    <w:rsid w:val="00154EBA"/>
    <w:rsid w:val="0016192F"/>
    <w:rsid w:val="0018221C"/>
    <w:rsid w:val="0019477B"/>
    <w:rsid w:val="001A0347"/>
    <w:rsid w:val="001B0229"/>
    <w:rsid w:val="001B2ABB"/>
    <w:rsid w:val="001B7FA6"/>
    <w:rsid w:val="00201771"/>
    <w:rsid w:val="00206808"/>
    <w:rsid w:val="0022700F"/>
    <w:rsid w:val="00242617"/>
    <w:rsid w:val="0025792B"/>
    <w:rsid w:val="00263FD4"/>
    <w:rsid w:val="0026442D"/>
    <w:rsid w:val="002655F6"/>
    <w:rsid w:val="00286260"/>
    <w:rsid w:val="00295C03"/>
    <w:rsid w:val="002B343B"/>
    <w:rsid w:val="002B6A43"/>
    <w:rsid w:val="002E5DD7"/>
    <w:rsid w:val="00300501"/>
    <w:rsid w:val="00300AFD"/>
    <w:rsid w:val="00337E4D"/>
    <w:rsid w:val="003948E3"/>
    <w:rsid w:val="003A2162"/>
    <w:rsid w:val="003A4819"/>
    <w:rsid w:val="003B1ED6"/>
    <w:rsid w:val="0040287B"/>
    <w:rsid w:val="00403C8B"/>
    <w:rsid w:val="00407493"/>
    <w:rsid w:val="00411289"/>
    <w:rsid w:val="00423A00"/>
    <w:rsid w:val="00426AC2"/>
    <w:rsid w:val="0045045D"/>
    <w:rsid w:val="0046040F"/>
    <w:rsid w:val="00471624"/>
    <w:rsid w:val="00471D92"/>
    <w:rsid w:val="004919C1"/>
    <w:rsid w:val="004B4CC7"/>
    <w:rsid w:val="004C4D5C"/>
    <w:rsid w:val="004D002D"/>
    <w:rsid w:val="004D1622"/>
    <w:rsid w:val="004E1FE5"/>
    <w:rsid w:val="004E617A"/>
    <w:rsid w:val="00503445"/>
    <w:rsid w:val="005105E1"/>
    <w:rsid w:val="00535075"/>
    <w:rsid w:val="00552AD0"/>
    <w:rsid w:val="00585400"/>
    <w:rsid w:val="005A5D6B"/>
    <w:rsid w:val="005B7A31"/>
    <w:rsid w:val="005D3918"/>
    <w:rsid w:val="005E260F"/>
    <w:rsid w:val="005E3CF4"/>
    <w:rsid w:val="005F0C74"/>
    <w:rsid w:val="00612E48"/>
    <w:rsid w:val="006242C3"/>
    <w:rsid w:val="00626DE4"/>
    <w:rsid w:val="00650F86"/>
    <w:rsid w:val="0067436A"/>
    <w:rsid w:val="00682897"/>
    <w:rsid w:val="00685170"/>
    <w:rsid w:val="0069095C"/>
    <w:rsid w:val="00693672"/>
    <w:rsid w:val="006B3228"/>
    <w:rsid w:val="006B3547"/>
    <w:rsid w:val="006D1C01"/>
    <w:rsid w:val="006D43D8"/>
    <w:rsid w:val="006D54F9"/>
    <w:rsid w:val="006D68A3"/>
    <w:rsid w:val="007073B3"/>
    <w:rsid w:val="00714470"/>
    <w:rsid w:val="00715293"/>
    <w:rsid w:val="0073150E"/>
    <w:rsid w:val="007373EC"/>
    <w:rsid w:val="00740779"/>
    <w:rsid w:val="007422A0"/>
    <w:rsid w:val="00747E5D"/>
    <w:rsid w:val="0077157D"/>
    <w:rsid w:val="00773911"/>
    <w:rsid w:val="0078473C"/>
    <w:rsid w:val="007B145C"/>
    <w:rsid w:val="007D014D"/>
    <w:rsid w:val="007D4202"/>
    <w:rsid w:val="007F11C8"/>
    <w:rsid w:val="008027EF"/>
    <w:rsid w:val="00804BD1"/>
    <w:rsid w:val="00817A0C"/>
    <w:rsid w:val="00832F13"/>
    <w:rsid w:val="00837B7F"/>
    <w:rsid w:val="00837CB4"/>
    <w:rsid w:val="00846A76"/>
    <w:rsid w:val="00847843"/>
    <w:rsid w:val="008634A6"/>
    <w:rsid w:val="008827C0"/>
    <w:rsid w:val="008919A2"/>
    <w:rsid w:val="008A0CEC"/>
    <w:rsid w:val="008A568A"/>
    <w:rsid w:val="008B08CB"/>
    <w:rsid w:val="008B1E2C"/>
    <w:rsid w:val="008B7040"/>
    <w:rsid w:val="008C60FC"/>
    <w:rsid w:val="008E0DC4"/>
    <w:rsid w:val="008E34FF"/>
    <w:rsid w:val="009072B5"/>
    <w:rsid w:val="00911889"/>
    <w:rsid w:val="009134AA"/>
    <w:rsid w:val="0096508A"/>
    <w:rsid w:val="009836A3"/>
    <w:rsid w:val="009A208B"/>
    <w:rsid w:val="009A22BB"/>
    <w:rsid w:val="009A7CC7"/>
    <w:rsid w:val="009B223A"/>
    <w:rsid w:val="009B5D44"/>
    <w:rsid w:val="009C5524"/>
    <w:rsid w:val="009D0785"/>
    <w:rsid w:val="009D348E"/>
    <w:rsid w:val="009D3609"/>
    <w:rsid w:val="009D39B3"/>
    <w:rsid w:val="00A00379"/>
    <w:rsid w:val="00A00FCE"/>
    <w:rsid w:val="00A03ACC"/>
    <w:rsid w:val="00A04E80"/>
    <w:rsid w:val="00A10755"/>
    <w:rsid w:val="00A12976"/>
    <w:rsid w:val="00A136B5"/>
    <w:rsid w:val="00A26D40"/>
    <w:rsid w:val="00A35894"/>
    <w:rsid w:val="00AA2865"/>
    <w:rsid w:val="00AB4ADF"/>
    <w:rsid w:val="00AC2737"/>
    <w:rsid w:val="00AC4D53"/>
    <w:rsid w:val="00AD0EFE"/>
    <w:rsid w:val="00AD4C5C"/>
    <w:rsid w:val="00AD6DE0"/>
    <w:rsid w:val="00AF7FFE"/>
    <w:rsid w:val="00B00E81"/>
    <w:rsid w:val="00B0119D"/>
    <w:rsid w:val="00B046FB"/>
    <w:rsid w:val="00B059B2"/>
    <w:rsid w:val="00B14046"/>
    <w:rsid w:val="00B2055E"/>
    <w:rsid w:val="00B24F8B"/>
    <w:rsid w:val="00B3513E"/>
    <w:rsid w:val="00B558FE"/>
    <w:rsid w:val="00B72A35"/>
    <w:rsid w:val="00B8299A"/>
    <w:rsid w:val="00BA27E9"/>
    <w:rsid w:val="00BA6097"/>
    <w:rsid w:val="00BB0705"/>
    <w:rsid w:val="00BB331A"/>
    <w:rsid w:val="00BC40A1"/>
    <w:rsid w:val="00BE46E2"/>
    <w:rsid w:val="00BF4578"/>
    <w:rsid w:val="00C23984"/>
    <w:rsid w:val="00C27625"/>
    <w:rsid w:val="00C4205C"/>
    <w:rsid w:val="00C50C28"/>
    <w:rsid w:val="00C53492"/>
    <w:rsid w:val="00C541DB"/>
    <w:rsid w:val="00C73BB9"/>
    <w:rsid w:val="00C93A3A"/>
    <w:rsid w:val="00C969F9"/>
    <w:rsid w:val="00CC0FF3"/>
    <w:rsid w:val="00CE6F31"/>
    <w:rsid w:val="00CF511A"/>
    <w:rsid w:val="00D0618F"/>
    <w:rsid w:val="00D17AD5"/>
    <w:rsid w:val="00D2509F"/>
    <w:rsid w:val="00D3628A"/>
    <w:rsid w:val="00D41C6A"/>
    <w:rsid w:val="00D44F8F"/>
    <w:rsid w:val="00D65C04"/>
    <w:rsid w:val="00D674EB"/>
    <w:rsid w:val="00D7401E"/>
    <w:rsid w:val="00D74DEA"/>
    <w:rsid w:val="00D90530"/>
    <w:rsid w:val="00DA0820"/>
    <w:rsid w:val="00DA2117"/>
    <w:rsid w:val="00DA29A0"/>
    <w:rsid w:val="00DB05F2"/>
    <w:rsid w:val="00DB24FD"/>
    <w:rsid w:val="00DB6599"/>
    <w:rsid w:val="00DB6CE7"/>
    <w:rsid w:val="00DC42BF"/>
    <w:rsid w:val="00DE71B9"/>
    <w:rsid w:val="00DF3CCE"/>
    <w:rsid w:val="00DF4260"/>
    <w:rsid w:val="00E03018"/>
    <w:rsid w:val="00E40715"/>
    <w:rsid w:val="00E54216"/>
    <w:rsid w:val="00E63D99"/>
    <w:rsid w:val="00E856FF"/>
    <w:rsid w:val="00E93E7C"/>
    <w:rsid w:val="00EA52BA"/>
    <w:rsid w:val="00EC73F1"/>
    <w:rsid w:val="00ED790C"/>
    <w:rsid w:val="00EE4EBD"/>
    <w:rsid w:val="00EE5760"/>
    <w:rsid w:val="00EF1974"/>
    <w:rsid w:val="00EF6E08"/>
    <w:rsid w:val="00F04CE1"/>
    <w:rsid w:val="00F1032F"/>
    <w:rsid w:val="00F205D5"/>
    <w:rsid w:val="00F31762"/>
    <w:rsid w:val="00F348C1"/>
    <w:rsid w:val="00F40301"/>
    <w:rsid w:val="00F47CB8"/>
    <w:rsid w:val="00F76473"/>
    <w:rsid w:val="00F96FC1"/>
    <w:rsid w:val="00F979CA"/>
    <w:rsid w:val="00FA5615"/>
    <w:rsid w:val="00FB6A1F"/>
    <w:rsid w:val="00FC0F05"/>
    <w:rsid w:val="00FC1D84"/>
    <w:rsid w:val="00FD4C6F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18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301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03018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E03018"/>
    <w:pPr>
      <w:ind w:firstLine="851"/>
      <w:jc w:val="both"/>
    </w:pPr>
    <w:rPr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E03018"/>
    <w:pPr>
      <w:tabs>
        <w:tab w:val="center" w:pos="4320"/>
        <w:tab w:val="right" w:pos="8640"/>
      </w:tabs>
    </w:pPr>
    <w:rPr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BE46E2"/>
    <w:pPr>
      <w:ind w:left="720"/>
      <w:contextualSpacing/>
    </w:pPr>
  </w:style>
  <w:style w:type="paragraph" w:customStyle="1" w:styleId="naisf">
    <w:name w:val="naisf"/>
    <w:basedOn w:val="Normal"/>
    <w:uiPriority w:val="99"/>
    <w:rsid w:val="003B1ED6"/>
    <w:pPr>
      <w:spacing w:before="46" w:after="46"/>
      <w:ind w:firstLine="229"/>
      <w:jc w:val="both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3B1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ED6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9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672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2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2B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ECC3-D86E-4592-8561-1F66B5DA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Mātes un bērna veselības uzlabošanas plāns 2012.-2014.gadam</vt:lpstr>
    </vt:vector>
  </TitlesOfParts>
  <Company>Veselības ministrija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Mātes un bērna veselības uzlabošanas plāns 2012.-2014.gadam</dc:title>
  <dc:subject>Ministru kabineta rīkojuma projekts</dc:subject>
  <dc:creator>Evija Klepermane</dc:creator>
  <cp:keywords>Veselības ministrija</cp:keywords>
  <dc:description>Evija.Klepermane@vm.gov.lv
t.67876081</dc:description>
  <cp:lastModifiedBy>eklepermane</cp:lastModifiedBy>
  <cp:revision>4</cp:revision>
  <cp:lastPrinted>2012-06-06T08:32:00Z</cp:lastPrinted>
  <dcterms:created xsi:type="dcterms:W3CDTF">2012-06-06T14:19:00Z</dcterms:created>
  <dcterms:modified xsi:type="dcterms:W3CDTF">2012-06-07T05:52:00Z</dcterms:modified>
  <cp:category/>
</cp:coreProperties>
</file>