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31" w:rsidRPr="008E0496" w:rsidRDefault="00DB7031" w:rsidP="00CE33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DB7031" w:rsidRPr="008E0496" w:rsidRDefault="00DB7031" w:rsidP="00CE3321">
      <w:pPr>
        <w:tabs>
          <w:tab w:val="left" w:pos="6663"/>
        </w:tabs>
        <w:rPr>
          <w:sz w:val="28"/>
          <w:szCs w:val="28"/>
        </w:rPr>
      </w:pPr>
    </w:p>
    <w:p w:rsidR="00DB7031" w:rsidRPr="008E0496" w:rsidRDefault="00DB7031" w:rsidP="00CE3321">
      <w:pPr>
        <w:tabs>
          <w:tab w:val="left" w:pos="6663"/>
        </w:tabs>
        <w:rPr>
          <w:sz w:val="28"/>
          <w:szCs w:val="28"/>
        </w:rPr>
      </w:pPr>
    </w:p>
    <w:p w:rsidR="00DB7031" w:rsidRPr="00C6208B" w:rsidRDefault="00DB7031" w:rsidP="00F00E0B">
      <w:pPr>
        <w:tabs>
          <w:tab w:val="left" w:pos="6663"/>
        </w:tabs>
        <w:rPr>
          <w:sz w:val="28"/>
          <w:szCs w:val="28"/>
        </w:rPr>
      </w:pPr>
    </w:p>
    <w:p w:rsidR="00DB7031" w:rsidRPr="00C6208B" w:rsidRDefault="00DB7031" w:rsidP="00F00E0B">
      <w:pPr>
        <w:pStyle w:val="ListParagraph"/>
        <w:ind w:left="0"/>
        <w:rPr>
          <w:sz w:val="28"/>
          <w:szCs w:val="28"/>
        </w:rPr>
      </w:pPr>
    </w:p>
    <w:p w:rsidR="00DB7031" w:rsidRPr="00C6208B" w:rsidRDefault="00DB7031" w:rsidP="00CE3321">
      <w:pPr>
        <w:tabs>
          <w:tab w:val="left" w:pos="6663"/>
        </w:tabs>
        <w:rPr>
          <w:sz w:val="28"/>
          <w:szCs w:val="28"/>
        </w:rPr>
      </w:pPr>
      <w:r w:rsidRPr="00C6208B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bookmarkStart w:id="0" w:name="_GoBack"/>
      <w:bookmarkEnd w:id="0"/>
      <w:r w:rsidRPr="00C6208B">
        <w:rPr>
          <w:sz w:val="28"/>
          <w:szCs w:val="28"/>
        </w:rPr>
        <w:t>.gada</w:t>
      </w:r>
      <w:r>
        <w:rPr>
          <w:sz w:val="28"/>
          <w:szCs w:val="28"/>
        </w:rPr>
        <w:t xml:space="preserve"> 10.janvāra</w:t>
      </w:r>
      <w:r w:rsidRPr="00C6208B">
        <w:rPr>
          <w:sz w:val="28"/>
          <w:szCs w:val="28"/>
        </w:rPr>
        <w:t xml:space="preserve">            </w:t>
      </w:r>
      <w:r w:rsidRPr="00C6208B">
        <w:rPr>
          <w:sz w:val="28"/>
          <w:szCs w:val="28"/>
        </w:rPr>
        <w:tab/>
        <w:t>Noteikumi Nr.</w:t>
      </w:r>
      <w:r>
        <w:rPr>
          <w:sz w:val="28"/>
          <w:szCs w:val="28"/>
        </w:rPr>
        <w:t>38</w:t>
      </w:r>
    </w:p>
    <w:p w:rsidR="00DB7031" w:rsidRPr="00C6208B" w:rsidRDefault="00DB7031" w:rsidP="00CE3321">
      <w:pPr>
        <w:tabs>
          <w:tab w:val="left" w:pos="6663"/>
        </w:tabs>
        <w:rPr>
          <w:sz w:val="28"/>
          <w:szCs w:val="28"/>
        </w:rPr>
      </w:pPr>
      <w:r w:rsidRPr="00C6208B">
        <w:rPr>
          <w:sz w:val="28"/>
          <w:szCs w:val="28"/>
        </w:rPr>
        <w:t>Rīgā</w:t>
      </w:r>
      <w:r w:rsidRPr="00C6208B">
        <w:rPr>
          <w:sz w:val="28"/>
          <w:szCs w:val="28"/>
        </w:rPr>
        <w:tab/>
        <w:t>(prot. Nr.</w:t>
      </w:r>
      <w:r>
        <w:rPr>
          <w:sz w:val="28"/>
          <w:szCs w:val="28"/>
        </w:rPr>
        <w:t>2 22</w:t>
      </w:r>
      <w:r w:rsidRPr="00C6208B">
        <w:rPr>
          <w:sz w:val="28"/>
          <w:szCs w:val="28"/>
        </w:rPr>
        <w:t>.§)</w:t>
      </w:r>
    </w:p>
    <w:p w:rsidR="00DB7031" w:rsidRPr="00C6208B" w:rsidRDefault="00DB7031" w:rsidP="00F00E0B">
      <w:pPr>
        <w:pStyle w:val="ListParagraph"/>
        <w:ind w:left="0" w:firstLine="709"/>
        <w:rPr>
          <w:sz w:val="28"/>
          <w:szCs w:val="28"/>
        </w:rPr>
      </w:pPr>
    </w:p>
    <w:p w:rsidR="00DB7031" w:rsidRPr="00C6208B" w:rsidRDefault="00DB7031" w:rsidP="00C6208B">
      <w:pPr>
        <w:jc w:val="center"/>
        <w:rPr>
          <w:b/>
          <w:sz w:val="28"/>
          <w:szCs w:val="28"/>
        </w:rPr>
      </w:pPr>
      <w:r w:rsidRPr="00C6208B">
        <w:rPr>
          <w:b/>
          <w:sz w:val="28"/>
          <w:szCs w:val="28"/>
        </w:rPr>
        <w:t xml:space="preserve">Peldvietas izveidošanas un uzturēšanas kārtība </w:t>
      </w:r>
    </w:p>
    <w:p w:rsidR="00DB7031" w:rsidRPr="00C6208B" w:rsidRDefault="00DB7031" w:rsidP="00C6208B">
      <w:pPr>
        <w:pStyle w:val="ListParagraph"/>
        <w:ind w:left="0" w:firstLine="709"/>
        <w:rPr>
          <w:sz w:val="28"/>
          <w:szCs w:val="28"/>
        </w:rPr>
      </w:pPr>
    </w:p>
    <w:p w:rsidR="00DB7031" w:rsidRPr="00C6208B" w:rsidRDefault="00DB7031" w:rsidP="005A534B">
      <w:pPr>
        <w:ind w:firstLine="709"/>
        <w:jc w:val="right"/>
        <w:rPr>
          <w:sz w:val="28"/>
          <w:szCs w:val="28"/>
        </w:rPr>
      </w:pPr>
      <w:r w:rsidRPr="00C6208B">
        <w:rPr>
          <w:sz w:val="28"/>
          <w:szCs w:val="28"/>
        </w:rPr>
        <w:t xml:space="preserve">Izdoti saskaņā ar </w:t>
      </w:r>
    </w:p>
    <w:p w:rsidR="00DB7031" w:rsidRPr="00C6208B" w:rsidRDefault="00DB7031" w:rsidP="005A534B">
      <w:pPr>
        <w:ind w:firstLine="709"/>
        <w:jc w:val="right"/>
        <w:rPr>
          <w:sz w:val="28"/>
          <w:szCs w:val="28"/>
        </w:rPr>
      </w:pPr>
      <w:r w:rsidRPr="00C6208B">
        <w:rPr>
          <w:sz w:val="28"/>
          <w:szCs w:val="28"/>
        </w:rPr>
        <w:t xml:space="preserve">Epidemioloģiskās drošības likuma </w:t>
      </w:r>
    </w:p>
    <w:p w:rsidR="00DB7031" w:rsidRPr="00C6208B" w:rsidRDefault="00DB7031" w:rsidP="005A534B">
      <w:pPr>
        <w:ind w:firstLine="709"/>
        <w:jc w:val="right"/>
        <w:rPr>
          <w:sz w:val="28"/>
          <w:szCs w:val="28"/>
        </w:rPr>
      </w:pPr>
      <w:hyperlink r:id="rId7" w:anchor="1" w:tgtFrame="_top" w:tooltip="Epidemioloģiskās drošības likums" w:history="1">
        <w:r w:rsidRPr="00C6208B">
          <w:rPr>
            <w:sz w:val="28"/>
            <w:szCs w:val="28"/>
          </w:rPr>
          <w:t>38.</w:t>
        </w:r>
        <w:r w:rsidRPr="00C6208B">
          <w:rPr>
            <w:sz w:val="28"/>
            <w:szCs w:val="28"/>
            <w:vertAlign w:val="superscript"/>
          </w:rPr>
          <w:t xml:space="preserve">1 </w:t>
        </w:r>
        <w:r w:rsidRPr="00C6208B">
          <w:rPr>
            <w:sz w:val="28"/>
            <w:szCs w:val="28"/>
          </w:rPr>
          <w:t>pantu</w:t>
        </w:r>
      </w:hyperlink>
      <w:r w:rsidRPr="00C6208B">
        <w:rPr>
          <w:sz w:val="28"/>
          <w:szCs w:val="28"/>
        </w:rPr>
        <w:t xml:space="preserve"> un </w:t>
      </w:r>
    </w:p>
    <w:p w:rsidR="00DB7031" w:rsidRPr="00C6208B" w:rsidRDefault="00DB7031" w:rsidP="005A534B">
      <w:pPr>
        <w:ind w:firstLine="709"/>
        <w:jc w:val="right"/>
        <w:rPr>
          <w:sz w:val="28"/>
          <w:szCs w:val="28"/>
        </w:rPr>
      </w:pPr>
      <w:r w:rsidRPr="00C6208B">
        <w:rPr>
          <w:sz w:val="28"/>
          <w:szCs w:val="28"/>
        </w:rPr>
        <w:t xml:space="preserve">Ūdens apsaimniekošanas likuma </w:t>
      </w:r>
    </w:p>
    <w:p w:rsidR="00DB7031" w:rsidRPr="00C6208B" w:rsidRDefault="00DB7031" w:rsidP="005A534B">
      <w:pPr>
        <w:ind w:firstLine="709"/>
        <w:jc w:val="right"/>
        <w:rPr>
          <w:sz w:val="28"/>
          <w:szCs w:val="28"/>
        </w:rPr>
      </w:pPr>
      <w:r w:rsidRPr="00C6208B">
        <w:rPr>
          <w:sz w:val="28"/>
          <w:szCs w:val="28"/>
        </w:rPr>
        <w:t xml:space="preserve">5.panta desmitās daļas 7., 8. un 9.punktu </w:t>
      </w:r>
    </w:p>
    <w:p w:rsidR="00DB7031" w:rsidRPr="00C6208B" w:rsidRDefault="00DB7031" w:rsidP="00F00E0B">
      <w:pPr>
        <w:pStyle w:val="ListParagraph"/>
        <w:ind w:left="0" w:firstLine="709"/>
        <w:rPr>
          <w:sz w:val="28"/>
          <w:szCs w:val="28"/>
        </w:rPr>
      </w:pPr>
      <w:bookmarkStart w:id="1" w:name="213174"/>
      <w:bookmarkEnd w:id="1"/>
    </w:p>
    <w:p w:rsidR="00DB7031" w:rsidRPr="00C6208B" w:rsidRDefault="00DB7031" w:rsidP="00CE3321">
      <w:pPr>
        <w:jc w:val="center"/>
        <w:rPr>
          <w:sz w:val="28"/>
          <w:szCs w:val="28"/>
        </w:rPr>
      </w:pPr>
      <w:r w:rsidRPr="00C6208B">
        <w:rPr>
          <w:b/>
          <w:bCs/>
          <w:sz w:val="28"/>
          <w:szCs w:val="28"/>
        </w:rPr>
        <w:t>I. Vispārīgie jautājumi</w:t>
      </w:r>
    </w:p>
    <w:p w:rsidR="00DB7031" w:rsidRPr="00C6208B" w:rsidRDefault="00DB7031" w:rsidP="00F00E0B">
      <w:pPr>
        <w:pStyle w:val="ListParagraph"/>
        <w:ind w:left="0" w:firstLine="709"/>
        <w:rPr>
          <w:sz w:val="28"/>
          <w:szCs w:val="28"/>
        </w:rPr>
      </w:pPr>
    </w:p>
    <w:p w:rsidR="00DB7031" w:rsidRPr="00C6208B" w:rsidRDefault="00DB7031" w:rsidP="00CE3321">
      <w:pPr>
        <w:ind w:firstLine="709"/>
        <w:jc w:val="both"/>
        <w:rPr>
          <w:rStyle w:val="Emphasis"/>
          <w:i w:val="0"/>
          <w:sz w:val="28"/>
          <w:szCs w:val="28"/>
        </w:rPr>
      </w:pPr>
      <w:r w:rsidRPr="00C6208B">
        <w:rPr>
          <w:rStyle w:val="Emphasis"/>
          <w:i w:val="0"/>
          <w:sz w:val="28"/>
          <w:szCs w:val="28"/>
        </w:rPr>
        <w:t>1. Noteikumi nosaka:</w:t>
      </w:r>
    </w:p>
    <w:p w:rsidR="00DB7031" w:rsidRPr="00C6208B" w:rsidRDefault="00DB7031" w:rsidP="00CE3321">
      <w:pPr>
        <w:ind w:firstLine="709"/>
        <w:jc w:val="both"/>
        <w:rPr>
          <w:rStyle w:val="Emphasis"/>
          <w:i w:val="0"/>
          <w:sz w:val="28"/>
          <w:szCs w:val="28"/>
        </w:rPr>
      </w:pPr>
      <w:r w:rsidRPr="00C6208B">
        <w:rPr>
          <w:rStyle w:val="Emphasis"/>
          <w:i w:val="0"/>
          <w:sz w:val="28"/>
          <w:szCs w:val="28"/>
        </w:rPr>
        <w:t>1.1. peldvietas izveidošanas kārtību;</w:t>
      </w:r>
    </w:p>
    <w:p w:rsidR="00DB7031" w:rsidRPr="00C6208B" w:rsidRDefault="00DB7031" w:rsidP="00CE3321">
      <w:pPr>
        <w:ind w:firstLine="709"/>
        <w:jc w:val="both"/>
        <w:rPr>
          <w:rStyle w:val="Emphasis"/>
          <w:i w:val="0"/>
          <w:sz w:val="28"/>
          <w:szCs w:val="28"/>
        </w:rPr>
      </w:pPr>
      <w:r w:rsidRPr="00C6208B">
        <w:rPr>
          <w:rStyle w:val="Emphasis"/>
          <w:i w:val="0"/>
          <w:sz w:val="28"/>
          <w:szCs w:val="28"/>
        </w:rPr>
        <w:t>1.2. peldvietas uzturēšanas kārtību, kā arī drošības un higiēnas prasības peldvietā;</w:t>
      </w:r>
    </w:p>
    <w:p w:rsidR="00DB7031" w:rsidRPr="00C6208B" w:rsidRDefault="00DB7031" w:rsidP="00CE3321">
      <w:pPr>
        <w:tabs>
          <w:tab w:val="left" w:pos="142"/>
        </w:tabs>
        <w:ind w:firstLine="709"/>
        <w:jc w:val="both"/>
        <w:rPr>
          <w:rStyle w:val="Emphasis"/>
          <w:i w:val="0"/>
          <w:iCs w:val="0"/>
          <w:sz w:val="28"/>
          <w:szCs w:val="28"/>
        </w:rPr>
      </w:pPr>
      <w:r w:rsidRPr="00C6208B">
        <w:rPr>
          <w:rStyle w:val="Emphasis"/>
          <w:i w:val="0"/>
          <w:sz w:val="28"/>
          <w:szCs w:val="28"/>
        </w:rPr>
        <w:t>1.3. peldvietas, kurās peldvietu ūdens monitoringu veic par valsts budžeta līdzekļiem.</w:t>
      </w:r>
    </w:p>
    <w:p w:rsidR="00DB7031" w:rsidRPr="00C6208B" w:rsidRDefault="00DB7031" w:rsidP="00F00E0B">
      <w:pPr>
        <w:pStyle w:val="ListParagraph"/>
        <w:ind w:left="0" w:firstLine="709"/>
        <w:rPr>
          <w:sz w:val="28"/>
          <w:szCs w:val="28"/>
        </w:rPr>
      </w:pPr>
    </w:p>
    <w:p w:rsidR="00DB7031" w:rsidRPr="00C6208B" w:rsidRDefault="00DB7031" w:rsidP="00C43C45">
      <w:pPr>
        <w:pStyle w:val="ListParagraph"/>
        <w:ind w:left="0" w:firstLine="709"/>
        <w:jc w:val="both"/>
        <w:rPr>
          <w:sz w:val="28"/>
          <w:szCs w:val="28"/>
        </w:rPr>
      </w:pPr>
      <w:r w:rsidRPr="00C6208B">
        <w:rPr>
          <w:bCs/>
          <w:sz w:val="28"/>
          <w:szCs w:val="28"/>
        </w:rPr>
        <w:t xml:space="preserve">2. Noteikumu prasības attiecas uz šo noteikumu 1. un 2.pielikumā minētajām peldvietām, kuras, </w:t>
      </w:r>
      <w:r w:rsidRPr="00C6208B">
        <w:rPr>
          <w:sz w:val="28"/>
          <w:szCs w:val="28"/>
        </w:rPr>
        <w:t xml:space="preserve">pamatojoties uz pašvaldību sniegto informāciju par attiecīgajā </w:t>
      </w:r>
      <w:r w:rsidRPr="00C6208B">
        <w:rPr>
          <w:bCs/>
          <w:sz w:val="28"/>
          <w:szCs w:val="28"/>
        </w:rPr>
        <w:t xml:space="preserve">administratīvajā teritorijā esošo </w:t>
      </w:r>
      <w:r w:rsidRPr="00C6208B">
        <w:rPr>
          <w:sz w:val="28"/>
          <w:szCs w:val="28"/>
        </w:rPr>
        <w:t xml:space="preserve">peldvietu apmeklējumu tendencēm, kā arī </w:t>
      </w:r>
      <w:r w:rsidRPr="00C6208B">
        <w:rPr>
          <w:bCs/>
          <w:sz w:val="28"/>
          <w:szCs w:val="28"/>
        </w:rPr>
        <w:t xml:space="preserve">peldvietu infrastruktūru, </w:t>
      </w:r>
      <w:r w:rsidRPr="00C6208B">
        <w:rPr>
          <w:sz w:val="28"/>
          <w:szCs w:val="28"/>
        </w:rPr>
        <w:t xml:space="preserve">tajās </w:t>
      </w:r>
      <w:r w:rsidRPr="00C6208B">
        <w:rPr>
          <w:bCs/>
          <w:sz w:val="28"/>
          <w:szCs w:val="28"/>
        </w:rPr>
        <w:t xml:space="preserve">esošajām iekārtām vai </w:t>
      </w:r>
      <w:r w:rsidRPr="00C6208B">
        <w:rPr>
          <w:sz w:val="28"/>
          <w:szCs w:val="28"/>
        </w:rPr>
        <w:t>veiktajiem labiekārtošanas pasākumiem peldēšanās veicināšanai,</w:t>
      </w:r>
      <w:r w:rsidRPr="00C6208B">
        <w:rPr>
          <w:bCs/>
          <w:sz w:val="28"/>
          <w:szCs w:val="28"/>
        </w:rPr>
        <w:t xml:space="preserve"> Veselības inspekcija ir atzinusi par tādām, ko apmeklē liels skaits peldētāju.</w:t>
      </w:r>
    </w:p>
    <w:p w:rsidR="00DB7031" w:rsidRPr="00C6208B" w:rsidRDefault="00DB7031" w:rsidP="00C43C45">
      <w:pPr>
        <w:pStyle w:val="ListParagraph"/>
        <w:ind w:left="0" w:firstLine="709"/>
        <w:rPr>
          <w:sz w:val="28"/>
          <w:szCs w:val="28"/>
        </w:rPr>
      </w:pPr>
    </w:p>
    <w:p w:rsidR="00DB7031" w:rsidRPr="00C6208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6208B">
        <w:rPr>
          <w:sz w:val="28"/>
          <w:szCs w:val="28"/>
        </w:rPr>
        <w:t>3. Peldvietas apsaimniekotājs ir juridiska vai fiziska persona, pēc kuras iniciatīvas ir izveidota peldvieta.</w:t>
      </w:r>
    </w:p>
    <w:p w:rsidR="00DB7031" w:rsidRPr="00C6208B" w:rsidRDefault="00DB7031" w:rsidP="00F00E0B">
      <w:pPr>
        <w:pStyle w:val="ListParagraph"/>
        <w:ind w:left="0" w:firstLine="709"/>
        <w:rPr>
          <w:sz w:val="28"/>
          <w:szCs w:val="28"/>
        </w:rPr>
      </w:pPr>
    </w:p>
    <w:p w:rsidR="00DB7031" w:rsidRPr="00C6208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6208B">
        <w:rPr>
          <w:sz w:val="28"/>
          <w:szCs w:val="28"/>
        </w:rPr>
        <w:t>4. Peldvietas apsaimniekotājs ir atbildīgs par peldvietas izveidošanu, uzturēšanu, drošības un higiēnas prasību ievērošanu, kā arī par informatīvo uzrakstu izvietošanu par peldvietu atbilstoši šo noteikumu prasībām.</w:t>
      </w:r>
    </w:p>
    <w:p w:rsidR="00DB7031" w:rsidRPr="00C6208B" w:rsidRDefault="00DB7031" w:rsidP="00CE3321">
      <w:pPr>
        <w:pStyle w:val="ListParagraph"/>
        <w:ind w:left="0" w:firstLine="709"/>
        <w:rPr>
          <w:sz w:val="28"/>
          <w:szCs w:val="28"/>
        </w:rPr>
      </w:pPr>
    </w:p>
    <w:p w:rsidR="00DB7031" w:rsidRDefault="00DB7031" w:rsidP="00C6208B">
      <w:pPr>
        <w:pStyle w:val="ListParagraph"/>
        <w:ind w:left="0"/>
        <w:jc w:val="center"/>
        <w:rPr>
          <w:b/>
          <w:sz w:val="28"/>
          <w:szCs w:val="28"/>
        </w:rPr>
      </w:pPr>
      <w:r w:rsidRPr="00245AE8">
        <w:rPr>
          <w:b/>
          <w:sz w:val="28"/>
          <w:szCs w:val="28"/>
        </w:rPr>
        <w:t xml:space="preserve">II. Kārtība, </w:t>
      </w:r>
      <w:r w:rsidRPr="00EC62DC">
        <w:rPr>
          <w:b/>
          <w:sz w:val="28"/>
          <w:szCs w:val="28"/>
        </w:rPr>
        <w:t>kādā veido peldvietu sarakstu</w:t>
      </w:r>
    </w:p>
    <w:p w:rsidR="00DB7031" w:rsidRPr="00C6208B" w:rsidRDefault="00DB7031" w:rsidP="00C6208B">
      <w:pPr>
        <w:pStyle w:val="ListParagraph"/>
        <w:ind w:left="0" w:firstLine="709"/>
        <w:jc w:val="both"/>
      </w:pPr>
    </w:p>
    <w:p w:rsidR="00DB7031" w:rsidRPr="00C6208B" w:rsidRDefault="00DB7031" w:rsidP="00C6208B">
      <w:pPr>
        <w:pStyle w:val="nais1"/>
        <w:spacing w:before="0" w:after="0"/>
        <w:ind w:left="0" w:firstLine="709"/>
        <w:rPr>
          <w:sz w:val="28"/>
          <w:szCs w:val="28"/>
        </w:rPr>
      </w:pPr>
      <w:r w:rsidRPr="00C6208B">
        <w:rPr>
          <w:sz w:val="28"/>
          <w:szCs w:val="28"/>
        </w:rPr>
        <w:t>5. Ja peldvietas apsaimniekotājs nav pašvaldība, iesniegumu par peld</w:t>
      </w:r>
      <w:r w:rsidRPr="00C6208B">
        <w:rPr>
          <w:sz w:val="28"/>
          <w:szCs w:val="28"/>
        </w:rPr>
        <w:softHyphen/>
        <w:t>vietas izveidošanu vai slēgšanu peldvietas apsaimniekotājs iesniedz pašvaldībā, kuras administratīvajā teritorijā atrodas attiecīgā peldvieta. Pašvaldība izvērtē peldvietas apsaimniekotāja iesniegumu un iesniedz Veselības inspekcijā priekš</w:t>
      </w:r>
      <w:r w:rsidRPr="00C6208B">
        <w:rPr>
          <w:sz w:val="28"/>
          <w:szCs w:val="28"/>
        </w:rPr>
        <w:softHyphen/>
        <w:t xml:space="preserve">likumu par peldvietas iekļaušanu šo noteikumu 1. vai 2.pielikumā minētajā sarakstā vai </w:t>
      </w:r>
      <w:r>
        <w:rPr>
          <w:sz w:val="28"/>
          <w:szCs w:val="28"/>
        </w:rPr>
        <w:t>svītro</w:t>
      </w:r>
      <w:r w:rsidRPr="00C6208B">
        <w:rPr>
          <w:sz w:val="28"/>
          <w:szCs w:val="28"/>
        </w:rPr>
        <w:t>šanu no tā.</w:t>
      </w:r>
    </w:p>
    <w:p w:rsidR="00DB7031" w:rsidRPr="00C6208B" w:rsidRDefault="00DB7031" w:rsidP="00C6208B">
      <w:pPr>
        <w:pStyle w:val="ListParagraph"/>
        <w:ind w:left="0" w:firstLine="709"/>
        <w:jc w:val="both"/>
      </w:pPr>
    </w:p>
    <w:p w:rsidR="00DB7031" w:rsidRPr="00C6208B" w:rsidRDefault="00DB7031" w:rsidP="00C6208B">
      <w:pPr>
        <w:pStyle w:val="naisf"/>
        <w:spacing w:before="0" w:after="0"/>
        <w:ind w:firstLine="709"/>
        <w:rPr>
          <w:sz w:val="28"/>
          <w:szCs w:val="28"/>
        </w:rPr>
      </w:pPr>
      <w:r w:rsidRPr="00C6208B">
        <w:rPr>
          <w:sz w:val="28"/>
          <w:szCs w:val="28"/>
        </w:rPr>
        <w:t xml:space="preserve">6. Veselības inspekcija katru gadu līdz 31.decembrim izvērtē pašvaldību </w:t>
      </w:r>
      <w:r w:rsidRPr="00C6208B">
        <w:rPr>
          <w:spacing w:val="-3"/>
          <w:sz w:val="28"/>
          <w:szCs w:val="28"/>
        </w:rPr>
        <w:t>iesniegtos priekšlikumus par peldvietu iekļaušanu šo noteikumu 1. vai 2.pielikumā</w:t>
      </w:r>
      <w:r w:rsidRPr="00C6208B">
        <w:rPr>
          <w:sz w:val="28"/>
          <w:szCs w:val="28"/>
        </w:rPr>
        <w:t xml:space="preserve"> minētajā sarakstā vai </w:t>
      </w:r>
      <w:r>
        <w:rPr>
          <w:sz w:val="28"/>
          <w:szCs w:val="28"/>
        </w:rPr>
        <w:t>svītro</w:t>
      </w:r>
      <w:r w:rsidRPr="00C6208B">
        <w:rPr>
          <w:sz w:val="28"/>
          <w:szCs w:val="28"/>
        </w:rPr>
        <w:t>šanu no tā un iesniedz Veselības ministrijā ierosi</w:t>
      </w:r>
      <w:r w:rsidRPr="00C6208B">
        <w:rPr>
          <w:sz w:val="28"/>
          <w:szCs w:val="28"/>
        </w:rPr>
        <w:softHyphen/>
        <w:t>nājumus par nepieciešamajiem grozījumiem šo noteikumu 1. un 2.pielikumā minētajā sarakstā.</w:t>
      </w:r>
    </w:p>
    <w:p w:rsidR="00DB7031" w:rsidRPr="00C6208B" w:rsidRDefault="00DB7031" w:rsidP="00C6208B">
      <w:pPr>
        <w:pStyle w:val="ListParagraph"/>
        <w:ind w:left="0" w:firstLine="709"/>
        <w:jc w:val="both"/>
      </w:pPr>
    </w:p>
    <w:p w:rsidR="00DB7031" w:rsidRPr="00C6208B" w:rsidRDefault="00DB7031" w:rsidP="00C6208B">
      <w:pPr>
        <w:pStyle w:val="naisf"/>
        <w:spacing w:before="0" w:after="0"/>
        <w:ind w:firstLine="709"/>
        <w:rPr>
          <w:rStyle w:val="Emphasis"/>
          <w:i w:val="0"/>
          <w:iCs w:val="0"/>
          <w:sz w:val="28"/>
          <w:szCs w:val="28"/>
        </w:rPr>
      </w:pPr>
      <w:r w:rsidRPr="00C6208B">
        <w:rPr>
          <w:rStyle w:val="Emphasis"/>
          <w:i w:val="0"/>
          <w:spacing w:val="-2"/>
          <w:sz w:val="28"/>
          <w:szCs w:val="28"/>
        </w:rPr>
        <w:t xml:space="preserve">7. Peldvietu var </w:t>
      </w:r>
      <w:r>
        <w:rPr>
          <w:sz w:val="28"/>
          <w:szCs w:val="28"/>
        </w:rPr>
        <w:t>svītro</w:t>
      </w:r>
      <w:r w:rsidRPr="00C6208B">
        <w:rPr>
          <w:rStyle w:val="Emphasis"/>
          <w:i w:val="0"/>
          <w:spacing w:val="-2"/>
          <w:sz w:val="28"/>
          <w:szCs w:val="28"/>
        </w:rPr>
        <w:t>t no</w:t>
      </w:r>
      <w:r w:rsidRPr="00C6208B">
        <w:rPr>
          <w:bCs/>
          <w:spacing w:val="-2"/>
          <w:sz w:val="28"/>
          <w:szCs w:val="28"/>
        </w:rPr>
        <w:t xml:space="preserve"> šo</w:t>
      </w:r>
      <w:r w:rsidRPr="00C6208B">
        <w:rPr>
          <w:rStyle w:val="Emphasis"/>
          <w:i w:val="0"/>
          <w:spacing w:val="-2"/>
          <w:sz w:val="28"/>
          <w:szCs w:val="28"/>
        </w:rPr>
        <w:t xml:space="preserve"> noteikumu 1. vai 2.pielikumā minētā saraksta</w:t>
      </w:r>
      <w:r w:rsidRPr="00C6208B">
        <w:rPr>
          <w:rStyle w:val="Emphasis"/>
          <w:i w:val="0"/>
          <w:sz w:val="28"/>
          <w:szCs w:val="28"/>
        </w:rPr>
        <w:t xml:space="preserve"> saskaņā ar </w:t>
      </w:r>
      <w:r w:rsidRPr="00C6208B">
        <w:rPr>
          <w:sz w:val="28"/>
          <w:szCs w:val="28"/>
        </w:rPr>
        <w:t>normatīvajiem aktiem par peldvietu ūdens monitoringu, kvalitātes nodrošināšanu un sabiedrības informēšanu</w:t>
      </w:r>
      <w:r w:rsidRPr="00C6208B">
        <w:rPr>
          <w:rStyle w:val="Emphasis"/>
          <w:i w:val="0"/>
          <w:sz w:val="28"/>
          <w:szCs w:val="28"/>
        </w:rPr>
        <w:t>.</w:t>
      </w:r>
    </w:p>
    <w:p w:rsidR="00DB7031" w:rsidRPr="00C6208B" w:rsidRDefault="00DB7031" w:rsidP="00C6208B">
      <w:pPr>
        <w:pStyle w:val="ListParagraph"/>
        <w:ind w:left="0" w:firstLine="709"/>
        <w:jc w:val="both"/>
      </w:pPr>
    </w:p>
    <w:p w:rsidR="00DB7031" w:rsidRDefault="00DB7031" w:rsidP="00CE3321">
      <w:pPr>
        <w:pStyle w:val="nais1"/>
        <w:spacing w:before="0" w:after="0"/>
        <w:ind w:left="0" w:firstLine="0"/>
        <w:jc w:val="center"/>
        <w:rPr>
          <w:b/>
          <w:sz w:val="28"/>
          <w:szCs w:val="28"/>
        </w:rPr>
      </w:pPr>
      <w:r w:rsidRPr="005A534B">
        <w:rPr>
          <w:b/>
          <w:sz w:val="28"/>
          <w:szCs w:val="28"/>
        </w:rPr>
        <w:t>III. Peldvietas izveidošanas un uzturēšanas kārtība</w:t>
      </w:r>
      <w:r>
        <w:rPr>
          <w:b/>
          <w:sz w:val="28"/>
          <w:szCs w:val="28"/>
        </w:rPr>
        <w:t xml:space="preserve"> un</w:t>
      </w:r>
      <w:r w:rsidRPr="005A5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A534B">
        <w:rPr>
          <w:b/>
          <w:sz w:val="28"/>
          <w:szCs w:val="28"/>
        </w:rPr>
        <w:t>higiēnas un drošības prasības peldvietā</w:t>
      </w:r>
    </w:p>
    <w:p w:rsidR="00DB7031" w:rsidRPr="00C6208B" w:rsidRDefault="00DB7031" w:rsidP="00C6208B">
      <w:pPr>
        <w:pStyle w:val="ListParagraph"/>
        <w:ind w:left="0" w:firstLine="709"/>
        <w:jc w:val="both"/>
      </w:pPr>
    </w:p>
    <w:p w:rsidR="00DB7031" w:rsidRPr="00C6208B" w:rsidRDefault="00DB7031" w:rsidP="00FD3E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6208B">
        <w:rPr>
          <w:sz w:val="28"/>
          <w:szCs w:val="28"/>
        </w:rPr>
        <w:t xml:space="preserve">8. Peldvietu izveido </w:t>
      </w:r>
      <w:r w:rsidRPr="00C6208B">
        <w:rPr>
          <w:rStyle w:val="apple-style-span"/>
          <w:color w:val="000000"/>
          <w:sz w:val="28"/>
          <w:szCs w:val="28"/>
        </w:rPr>
        <w:t>saskaņā ar attiecīgās pašvaldības teritorijas plānojumā noteikto plānoto (atļauto) izmantošanu. P</w:t>
      </w:r>
      <w:r w:rsidRPr="00C6208B">
        <w:rPr>
          <w:sz w:val="28"/>
          <w:szCs w:val="28"/>
        </w:rPr>
        <w:t>eldvietas robežas nosaka pašvaldība, kuras administratīvajā teritorijā attiecīgā peldvieta atrodas.</w:t>
      </w:r>
    </w:p>
    <w:p w:rsidR="00DB7031" w:rsidRPr="00C6208B" w:rsidRDefault="00DB7031" w:rsidP="00C6208B">
      <w:pPr>
        <w:pStyle w:val="ListParagraph"/>
        <w:ind w:left="0" w:firstLine="709"/>
        <w:jc w:val="both"/>
      </w:pPr>
    </w:p>
    <w:p w:rsidR="00DB7031" w:rsidRPr="00C6208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6208B">
        <w:rPr>
          <w:sz w:val="28"/>
          <w:szCs w:val="28"/>
        </w:rPr>
        <w:t>9. Peldvietu aizliegts ierīkot un tā nedrīkst atrasties:</w:t>
      </w:r>
    </w:p>
    <w:p w:rsidR="00DB7031" w:rsidRPr="00C6208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6208B">
        <w:rPr>
          <w:spacing w:val="-2"/>
          <w:sz w:val="28"/>
          <w:szCs w:val="28"/>
        </w:rPr>
        <w:t>9.1. notekūdeņu ieplūdes vietā vai tiešā tās tuvumā (attālumā, kas ir mazāks</w:t>
      </w:r>
      <w:r w:rsidRPr="00C6208B">
        <w:rPr>
          <w:sz w:val="28"/>
          <w:szCs w:val="28"/>
        </w:rPr>
        <w:t xml:space="preserve"> par ūdens pilnīgai sajaukšanai nepieciešamo attālumu);</w:t>
      </w:r>
    </w:p>
    <w:p w:rsidR="00DB7031" w:rsidRPr="00C6208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6208B">
        <w:rPr>
          <w:sz w:val="28"/>
          <w:szCs w:val="28"/>
        </w:rPr>
        <w:t>9.2. ostā vai rūpniecības uzņēmuma teritorijā;</w:t>
      </w:r>
    </w:p>
    <w:p w:rsidR="00DB7031" w:rsidRPr="00C6208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6208B">
        <w:rPr>
          <w:sz w:val="28"/>
          <w:szCs w:val="28"/>
        </w:rPr>
        <w:t>9.3. vietā, kur ir nelabvēlīgs peldvietas hidroloģiskais režīms vai nestabila gultne;</w:t>
      </w:r>
    </w:p>
    <w:p w:rsidR="00DB7031" w:rsidRPr="00C6208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6208B">
        <w:rPr>
          <w:sz w:val="28"/>
          <w:szCs w:val="28"/>
        </w:rPr>
        <w:t>9.4. vietā, kur tiek izmantoti kuģošanas līdzekļi.</w:t>
      </w:r>
    </w:p>
    <w:p w:rsidR="00DB7031" w:rsidRPr="00C6208B" w:rsidRDefault="00DB7031" w:rsidP="00C6208B">
      <w:pPr>
        <w:pStyle w:val="ListParagraph"/>
        <w:ind w:left="0" w:firstLine="709"/>
        <w:jc w:val="both"/>
      </w:pPr>
    </w:p>
    <w:p w:rsidR="00DB7031" w:rsidRPr="00C6208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6208B">
        <w:rPr>
          <w:spacing w:val="-3"/>
          <w:sz w:val="28"/>
          <w:szCs w:val="28"/>
        </w:rPr>
        <w:t>10. Peldvietas apsaimniekotājs peldvietā var izveidot funkcionālos sektorus</w:t>
      </w:r>
      <w:r w:rsidRPr="00C6208B">
        <w:rPr>
          <w:sz w:val="28"/>
          <w:szCs w:val="28"/>
        </w:rPr>
        <w:t xml:space="preserve"> </w:t>
      </w:r>
      <w:r w:rsidRPr="00C6208B">
        <w:rPr>
          <w:spacing w:val="-2"/>
          <w:sz w:val="28"/>
          <w:szCs w:val="28"/>
        </w:rPr>
        <w:t>(piemēram, sauļošanās zonu, sporta zonu, bērnu sektoru ar rotaļu laukumu pirms</w:t>
      </w:r>
      <w:r w:rsidRPr="00C6208B">
        <w:rPr>
          <w:spacing w:val="-2"/>
          <w:sz w:val="28"/>
          <w:szCs w:val="28"/>
        </w:rPr>
        <w:softHyphen/>
        <w:t>skolas</w:t>
      </w:r>
      <w:r w:rsidRPr="00C6208B">
        <w:rPr>
          <w:sz w:val="28"/>
          <w:szCs w:val="28"/>
        </w:rPr>
        <w:t xml:space="preserve"> vecuma bērniem, nūdistu zonu).</w:t>
      </w:r>
    </w:p>
    <w:p w:rsidR="00DB7031" w:rsidRPr="00C6208B" w:rsidRDefault="00DB7031" w:rsidP="00C6208B">
      <w:pPr>
        <w:pStyle w:val="ListParagraph"/>
        <w:ind w:left="0" w:firstLine="709"/>
        <w:jc w:val="both"/>
      </w:pPr>
    </w:p>
    <w:p w:rsidR="00DB7031" w:rsidRPr="00CE3321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E3321">
        <w:rPr>
          <w:sz w:val="28"/>
          <w:szCs w:val="28"/>
        </w:rPr>
        <w:t xml:space="preserve"> Peldvietas apsaimniekotājs pirms peldsezonas sākuma peldvietā:</w:t>
      </w:r>
    </w:p>
    <w:p w:rsidR="00DB7031" w:rsidRPr="00CE3321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</w:t>
      </w:r>
      <w:r w:rsidRPr="00CE3321">
        <w:rPr>
          <w:sz w:val="28"/>
          <w:szCs w:val="28"/>
        </w:rPr>
        <w:t>izveido gājēju celiņus;</w:t>
      </w:r>
    </w:p>
    <w:p w:rsidR="00DB7031" w:rsidRPr="00CE3321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11.2. </w:t>
      </w:r>
      <w:r w:rsidRPr="00CE3321">
        <w:rPr>
          <w:sz w:val="28"/>
          <w:szCs w:val="28"/>
        </w:rPr>
        <w:t>nodrošina piebraucam</w:t>
      </w:r>
      <w:r>
        <w:rPr>
          <w:sz w:val="28"/>
          <w:szCs w:val="28"/>
        </w:rPr>
        <w:t>o</w:t>
      </w:r>
      <w:r w:rsidRPr="00CE3321">
        <w:rPr>
          <w:sz w:val="28"/>
          <w:szCs w:val="28"/>
        </w:rPr>
        <w:t xml:space="preserve"> ceļu operatīvajiem transportlīdzekļiem un transportam, ko izmanto peldvietas apsaimniekošanas personas un uzraudzības un kontroles personas, pildot dienesta pienākumus; </w:t>
      </w:r>
    </w:p>
    <w:p w:rsidR="00DB7031" w:rsidRPr="00CE3321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</w:t>
      </w:r>
      <w:r w:rsidRPr="00CE3321">
        <w:rPr>
          <w:sz w:val="28"/>
          <w:szCs w:val="28"/>
        </w:rPr>
        <w:t>nodrošina peldvietas un tās infrastruktūras objektu pieejamību personām ar funkcionāliem traucējumiem;</w:t>
      </w:r>
    </w:p>
    <w:p w:rsidR="00DB7031" w:rsidRPr="00CE3321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</w:t>
      </w:r>
      <w:r w:rsidRPr="00CE3321">
        <w:rPr>
          <w:sz w:val="28"/>
          <w:szCs w:val="28"/>
        </w:rPr>
        <w:t>peldvietas ūdeni norobežo ar bojām, lentēm vai citiem negrimsto</w:t>
      </w:r>
      <w:r>
        <w:rPr>
          <w:sz w:val="28"/>
          <w:szCs w:val="28"/>
        </w:rPr>
        <w:softHyphen/>
      </w:r>
      <w:r w:rsidRPr="00CE3321">
        <w:rPr>
          <w:sz w:val="28"/>
          <w:szCs w:val="28"/>
        </w:rPr>
        <w:t>šiem materiāliem;</w:t>
      </w:r>
    </w:p>
    <w:p w:rsidR="00DB7031" w:rsidRPr="00CE3321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63A38">
        <w:rPr>
          <w:spacing w:val="-2"/>
          <w:sz w:val="28"/>
          <w:szCs w:val="28"/>
        </w:rPr>
        <w:t>11.5. kur tas ir iespējams, izveido un norobežo peldēšanās sektoru bērniem</w:t>
      </w:r>
      <w:r w:rsidRPr="00CE3321">
        <w:rPr>
          <w:sz w:val="28"/>
          <w:szCs w:val="28"/>
        </w:rPr>
        <w:t xml:space="preserve"> līdz 10 gadu vecumam. Bērniem paredzētā sektora pamatni izvēlas vai izveido ar nelielu slīpumu un maksimālo dziļumu, kas nepārsniedz 70 cm;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11.6. </w:t>
      </w:r>
      <w:r w:rsidRPr="00CE3321">
        <w:rPr>
          <w:sz w:val="28"/>
          <w:szCs w:val="28"/>
        </w:rPr>
        <w:t xml:space="preserve">nodrošina ērtu </w:t>
      </w:r>
      <w:r w:rsidRPr="00C43C45">
        <w:rPr>
          <w:sz w:val="28"/>
          <w:szCs w:val="28"/>
        </w:rPr>
        <w:t>pieeju ūdenim, drošu ūdensobjekta pamata reljefu un aizsardzību pret bīstamiem ģeoloģiskiem procesiem (piemēram, krasta nogruvu</w:t>
      </w:r>
      <w:r w:rsidRPr="00C43C45">
        <w:rPr>
          <w:sz w:val="28"/>
          <w:szCs w:val="28"/>
        </w:rPr>
        <w:softHyphen/>
        <w:t>miem, noslīdējumiem);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11.7. ņemot vērā peldvietas noslogojumu, izvērtē nepieciešamību nodro</w:t>
      </w:r>
      <w:r w:rsidRPr="00C43C45">
        <w:rPr>
          <w:sz w:val="28"/>
          <w:szCs w:val="28"/>
        </w:rPr>
        <w:softHyphen/>
        <w:t>šināt glābšanas dienesta darbību.</w:t>
      </w:r>
    </w:p>
    <w:p w:rsidR="00DB7031" w:rsidRPr="00C43C45" w:rsidRDefault="00DB7031" w:rsidP="00C43C45">
      <w:pPr>
        <w:pStyle w:val="ListParagraph"/>
        <w:ind w:left="0" w:firstLine="709"/>
        <w:rPr>
          <w:sz w:val="28"/>
          <w:szCs w:val="28"/>
        </w:rPr>
      </w:pP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 Peldvietas apsaimniekotājs peldsezonas laikā peldvietā labi redzamā vietā un veidā izvieto informatīvu stendu, kur norāda: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12.1. peldvietas nosaukumu;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12.2. konkrētās peldvietas atrašanās vietu attiecīgās pašvaldības teritorijā un peldvietas robežas (tai skaitā funkcionālo sektoru izvietojumu un glābšanas dienesta atrašanās vietu, ja tas atrodas peldvietas teritorijā);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12.3. informāciju atbilstoši prasībām, kas noteiktas normatīvajos aktos par peldvietu ūdens monitoringu, kvalitātes nodrošināšanu un sabiedrības informē</w:t>
      </w:r>
      <w:r w:rsidRPr="00C43C45">
        <w:rPr>
          <w:sz w:val="28"/>
          <w:szCs w:val="28"/>
        </w:rPr>
        <w:softHyphen/>
        <w:t>šanu;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12.4. informāciju par peldvietas hidroloģisko raksturojumu (piemēram, ūdens līmeņa svārstībām) un gultnes morfoloģisko raksturojumu (piemēram, gultnes stabilitāti, drošu ūdensobjekta pamata reljefu);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12.5. informāciju par peldvietas maksimālo dziļumu;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12.6. instrukciju par pirmās palīdzības sniegšanu slīkšanas gadījumā, ja peldvietā nav nodrošināta glābšanas dienesta darbība;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pacing w:val="-2"/>
          <w:sz w:val="28"/>
          <w:szCs w:val="28"/>
        </w:rPr>
        <w:t>12.7. peldvietas apsaimniekotāja kontaktinformāciju un glābšanas dienesta</w:t>
      </w:r>
      <w:r w:rsidRPr="00C43C45">
        <w:rPr>
          <w:sz w:val="28"/>
          <w:szCs w:val="28"/>
        </w:rPr>
        <w:t xml:space="preserve"> tālruņa numurus;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12.8. attiecīgās pašvaldības izstrādātos saistošos noteikumus par sabiedris</w:t>
      </w:r>
      <w:r w:rsidRPr="00C43C45">
        <w:rPr>
          <w:sz w:val="28"/>
          <w:szCs w:val="28"/>
        </w:rPr>
        <w:softHyphen/>
        <w:t>kās kārtības ievērošanu peldvietā;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12.9. informāciju par</w:t>
      </w:r>
      <w:r w:rsidRPr="00C43C45">
        <w:rPr>
          <w:color w:val="FF0000"/>
          <w:sz w:val="28"/>
          <w:szCs w:val="28"/>
        </w:rPr>
        <w:t xml:space="preserve"> </w:t>
      </w:r>
      <w:r w:rsidRPr="00C43C45">
        <w:rPr>
          <w:sz w:val="28"/>
          <w:szCs w:val="28"/>
        </w:rPr>
        <w:t>drošības prasībām peldvietā atbilstoši šo noteikumu 3.pielikumam;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12.10. informāciju par aizliegumu ievest peldvietā dzīvniekus;</w:t>
      </w:r>
    </w:p>
    <w:p w:rsidR="00DB7031" w:rsidRPr="00C43C45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3C45">
        <w:rPr>
          <w:sz w:val="28"/>
          <w:szCs w:val="28"/>
        </w:rPr>
        <w:t>12.11. informāciju par smēķēšanas ierobežojumiem peldvietā atbilstoši likumam "Par tabakas izstrādājumu realizācijas, reklāmas un lietošanas ierobe</w:t>
      </w:r>
      <w:r w:rsidRPr="00C43C45">
        <w:rPr>
          <w:sz w:val="28"/>
          <w:szCs w:val="28"/>
        </w:rPr>
        <w:softHyphen/>
        <w:t xml:space="preserve">žošanu". </w:t>
      </w:r>
    </w:p>
    <w:p w:rsidR="00DB7031" w:rsidRPr="00C43C45" w:rsidRDefault="00DB7031" w:rsidP="00C43C45">
      <w:pPr>
        <w:pStyle w:val="ListParagraph"/>
        <w:ind w:left="0" w:firstLine="709"/>
        <w:rPr>
          <w:sz w:val="28"/>
          <w:szCs w:val="28"/>
        </w:rPr>
      </w:pPr>
    </w:p>
    <w:p w:rsidR="00DB7031" w:rsidRPr="00C43C45" w:rsidRDefault="00DB7031" w:rsidP="00CE3321">
      <w:pPr>
        <w:pStyle w:val="naisf"/>
        <w:spacing w:before="0" w:after="0"/>
        <w:ind w:firstLine="709"/>
        <w:jc w:val="left"/>
        <w:rPr>
          <w:sz w:val="28"/>
          <w:szCs w:val="28"/>
        </w:rPr>
      </w:pPr>
      <w:r w:rsidRPr="00C43C45">
        <w:rPr>
          <w:sz w:val="28"/>
          <w:szCs w:val="28"/>
        </w:rPr>
        <w:t>13. Peldvietas apsaimniekotājs peldsezonas laikā peldvietā:</w:t>
      </w:r>
    </w:p>
    <w:p w:rsidR="00DB7031" w:rsidRPr="00DF26AC" w:rsidRDefault="00DB7031" w:rsidP="00CE3321">
      <w:pPr>
        <w:pStyle w:val="naisf"/>
        <w:spacing w:before="0" w:after="0"/>
        <w:ind w:firstLine="709"/>
        <w:rPr>
          <w:sz w:val="28"/>
          <w:szCs w:val="28"/>
        </w:rPr>
      </w:pPr>
      <w:r w:rsidRPr="00C43C45">
        <w:rPr>
          <w:sz w:val="28"/>
          <w:szCs w:val="28"/>
        </w:rPr>
        <w:t>13.1. ierīko tualetes, paredzot kanalizācijas sistēmu ar notekūdeņu novadī</w:t>
      </w:r>
      <w:r w:rsidRPr="00C43C45">
        <w:rPr>
          <w:sz w:val="28"/>
          <w:szCs w:val="28"/>
        </w:rPr>
        <w:softHyphen/>
        <w:t>šanu kanalizācijas tīklā vai vietējās attīrīšanas</w:t>
      </w:r>
      <w:r w:rsidRPr="00DF26AC">
        <w:rPr>
          <w:sz w:val="28"/>
          <w:szCs w:val="28"/>
        </w:rPr>
        <w:t xml:space="preserve"> iekārtās, vai izvieto pārvietojamās tualetes;</w:t>
      </w:r>
    </w:p>
    <w:p w:rsidR="00DB7031" w:rsidRPr="00DF26AC" w:rsidRDefault="00DB7031" w:rsidP="00CE3321">
      <w:pPr>
        <w:pStyle w:val="naisf"/>
        <w:spacing w:before="0" w:after="0"/>
        <w:ind w:firstLine="709"/>
        <w:jc w:val="left"/>
        <w:rPr>
          <w:sz w:val="28"/>
          <w:szCs w:val="28"/>
        </w:rPr>
      </w:pPr>
      <w:r w:rsidRPr="00DF26AC">
        <w:rPr>
          <w:sz w:val="28"/>
          <w:szCs w:val="28"/>
        </w:rPr>
        <w:t>13.2. ierīko ģērbtuves;</w:t>
      </w:r>
    </w:p>
    <w:p w:rsidR="00DB7031" w:rsidRPr="005A534B" w:rsidRDefault="00DB7031" w:rsidP="00CE3321">
      <w:pPr>
        <w:pStyle w:val="naisf"/>
        <w:spacing w:before="0" w:after="0"/>
        <w:ind w:firstLine="709"/>
        <w:jc w:val="left"/>
        <w:rPr>
          <w:sz w:val="28"/>
          <w:szCs w:val="28"/>
        </w:rPr>
      </w:pPr>
      <w:r w:rsidRPr="00DF26AC">
        <w:rPr>
          <w:sz w:val="28"/>
          <w:szCs w:val="28"/>
        </w:rPr>
        <w:t>13.3. novieto</w:t>
      </w:r>
      <w:r w:rsidRPr="005A534B">
        <w:rPr>
          <w:sz w:val="28"/>
          <w:szCs w:val="28"/>
        </w:rPr>
        <w:t xml:space="preserve"> atkritumu konteinerus;</w:t>
      </w:r>
    </w:p>
    <w:p w:rsidR="00DB7031" w:rsidRPr="005A534B" w:rsidRDefault="00DB7031" w:rsidP="00CE3321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13.4. </w:t>
      </w:r>
      <w:r w:rsidRPr="005A534B">
        <w:rPr>
          <w:sz w:val="28"/>
          <w:szCs w:val="28"/>
        </w:rPr>
        <w:t>nodrošina peldvietas sauszemes daļas smilšu virskārtas irdināšanu un sijāšanu, kur tas iespējams;</w:t>
      </w:r>
    </w:p>
    <w:p w:rsidR="00DB7031" w:rsidRPr="005A534B" w:rsidRDefault="00DB7031" w:rsidP="00CE3321">
      <w:pPr>
        <w:pStyle w:val="naisf"/>
        <w:spacing w:before="0" w:after="0"/>
        <w:ind w:firstLine="709"/>
        <w:rPr>
          <w:rStyle w:val="Emphasis"/>
          <w:b/>
          <w:i w:val="0"/>
          <w:iCs w:val="0"/>
          <w:sz w:val="28"/>
          <w:szCs w:val="28"/>
        </w:rPr>
      </w:pPr>
      <w:r>
        <w:rPr>
          <w:sz w:val="28"/>
          <w:szCs w:val="28"/>
        </w:rPr>
        <w:t>13.5. </w:t>
      </w:r>
      <w:r w:rsidRPr="005A534B">
        <w:rPr>
          <w:sz w:val="28"/>
          <w:szCs w:val="28"/>
        </w:rPr>
        <w:t>nodrošina regulāru un savlaicīgu atkritumu savākšanu un izvešanu.</w:t>
      </w:r>
    </w:p>
    <w:p w:rsidR="00DB7031" w:rsidRPr="005A534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B7031" w:rsidRPr="00CE3321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72632">
        <w:rPr>
          <w:sz w:val="28"/>
          <w:szCs w:val="28"/>
        </w:rPr>
        <w:t>14</w:t>
      </w:r>
      <w:r>
        <w:rPr>
          <w:sz w:val="28"/>
          <w:szCs w:val="28"/>
        </w:rPr>
        <w:t>. </w:t>
      </w:r>
      <w:r w:rsidRPr="00CE3321">
        <w:rPr>
          <w:sz w:val="28"/>
          <w:szCs w:val="28"/>
        </w:rPr>
        <w:t>Peldvietas apsaimniekotājs nodrošina, lai peldvietā netiktu veiktas darbības, kas varētu piesārņot peldvietu</w:t>
      </w:r>
      <w:r>
        <w:rPr>
          <w:sz w:val="28"/>
          <w:szCs w:val="28"/>
        </w:rPr>
        <w:t xml:space="preserve"> (piemēram</w:t>
      </w:r>
      <w:r w:rsidRPr="00CE3321">
        <w:rPr>
          <w:sz w:val="28"/>
          <w:szCs w:val="28"/>
        </w:rPr>
        <w:t>, lai peldvietā neuzturētos un netiktu vesti pastaigā vai peldināti dzīvnieki</w:t>
      </w:r>
      <w:r>
        <w:rPr>
          <w:sz w:val="28"/>
          <w:szCs w:val="28"/>
        </w:rPr>
        <w:t>)</w:t>
      </w:r>
      <w:r w:rsidRPr="00CE3321">
        <w:rPr>
          <w:sz w:val="28"/>
          <w:szCs w:val="28"/>
        </w:rPr>
        <w:t>.</w:t>
      </w:r>
    </w:p>
    <w:p w:rsidR="00DB7031" w:rsidRPr="005A534B" w:rsidRDefault="00DB7031" w:rsidP="000F681B">
      <w:pPr>
        <w:pStyle w:val="ListParagraph"/>
        <w:tabs>
          <w:tab w:val="left" w:pos="142"/>
        </w:tabs>
        <w:ind w:left="0" w:firstLine="709"/>
        <w:jc w:val="both"/>
        <w:rPr>
          <w:rStyle w:val="Emphasis"/>
          <w:i w:val="0"/>
          <w:iCs w:val="0"/>
          <w:sz w:val="28"/>
          <w:szCs w:val="28"/>
        </w:rPr>
      </w:pPr>
    </w:p>
    <w:p w:rsidR="00DB7031" w:rsidRPr="00CE3321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15</w:t>
      </w:r>
      <w:r>
        <w:rPr>
          <w:sz w:val="28"/>
          <w:szCs w:val="28"/>
        </w:rPr>
        <w:t>. </w:t>
      </w:r>
      <w:r w:rsidRPr="00CE3321">
        <w:rPr>
          <w:rStyle w:val="Emphasis"/>
          <w:i w:val="0"/>
          <w:sz w:val="28"/>
          <w:szCs w:val="28"/>
        </w:rPr>
        <w:t xml:space="preserve">Veselības inspekcija katru gadu par valsts budžeta līdzekļiem veic šo noteikumu 1. un 2.pielikumā minēto peldvietu ūdens monitoringu atbilstoši </w:t>
      </w:r>
      <w:r w:rsidRPr="00CE3321">
        <w:rPr>
          <w:sz w:val="28"/>
          <w:szCs w:val="28"/>
        </w:rPr>
        <w:t>prasībām</w:t>
      </w:r>
      <w:r>
        <w:rPr>
          <w:sz w:val="28"/>
          <w:szCs w:val="28"/>
        </w:rPr>
        <w:t xml:space="preserve">, kas </w:t>
      </w:r>
      <w:r w:rsidRPr="00CE3321">
        <w:rPr>
          <w:sz w:val="28"/>
          <w:szCs w:val="28"/>
        </w:rPr>
        <w:t>noteikta</w:t>
      </w:r>
      <w:r>
        <w:rPr>
          <w:sz w:val="28"/>
          <w:szCs w:val="28"/>
        </w:rPr>
        <w:t>s</w:t>
      </w:r>
      <w:r w:rsidRPr="00CE3321">
        <w:rPr>
          <w:sz w:val="28"/>
          <w:szCs w:val="28"/>
        </w:rPr>
        <w:t xml:space="preserve"> normatīvajos aktos par peldvietu ūdens monitoringu, kvalitātes nodrošināšanu un sabiedrības informēšanu.</w:t>
      </w:r>
    </w:p>
    <w:p w:rsidR="00DB7031" w:rsidRPr="005A534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B7031" w:rsidRPr="00CE3321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CE3321">
        <w:rPr>
          <w:sz w:val="28"/>
          <w:szCs w:val="28"/>
        </w:rPr>
        <w:t xml:space="preserve"> Šo noteikumu izpildi kontrolē Veselības inspekcija.</w:t>
      </w:r>
    </w:p>
    <w:p w:rsidR="00DB7031" w:rsidRPr="005A534B" w:rsidRDefault="00DB7031" w:rsidP="00CE3321">
      <w:pPr>
        <w:pStyle w:val="ListParagraph"/>
        <w:ind w:left="0" w:firstLine="709"/>
        <w:rPr>
          <w:sz w:val="28"/>
          <w:szCs w:val="28"/>
        </w:rPr>
      </w:pPr>
    </w:p>
    <w:p w:rsidR="00DB7031" w:rsidRPr="005A534B" w:rsidRDefault="00DB7031" w:rsidP="00872632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 w:rsidRPr="005A534B">
        <w:rPr>
          <w:b/>
          <w:sz w:val="28"/>
          <w:szCs w:val="28"/>
        </w:rPr>
        <w:t>IV. Noslēguma jautājum</w:t>
      </w:r>
      <w:r>
        <w:rPr>
          <w:b/>
          <w:sz w:val="28"/>
          <w:szCs w:val="28"/>
        </w:rPr>
        <w:t>s</w:t>
      </w:r>
    </w:p>
    <w:p w:rsidR="00DB7031" w:rsidRPr="005A534B" w:rsidRDefault="00DB7031" w:rsidP="00CE332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B7031" w:rsidRDefault="00DB7031" w:rsidP="00CE3321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17. </w:t>
      </w:r>
      <w:r w:rsidRPr="005A534B">
        <w:rPr>
          <w:sz w:val="28"/>
          <w:szCs w:val="28"/>
        </w:rPr>
        <w:t>Atzīt par spēku zaudējušiem</w:t>
      </w:r>
      <w:r>
        <w:rPr>
          <w:sz w:val="28"/>
          <w:szCs w:val="28"/>
        </w:rPr>
        <w:t>:</w:t>
      </w:r>
    </w:p>
    <w:p w:rsidR="00DB7031" w:rsidRPr="005A534B" w:rsidRDefault="00DB7031" w:rsidP="00CE3321">
      <w:pPr>
        <w:pStyle w:val="naisf"/>
        <w:spacing w:before="0" w:after="0"/>
        <w:ind w:firstLine="709"/>
        <w:rPr>
          <w:sz w:val="28"/>
          <w:szCs w:val="28"/>
        </w:rPr>
      </w:pPr>
      <w:r w:rsidRPr="00D10259">
        <w:rPr>
          <w:spacing w:val="-2"/>
          <w:sz w:val="28"/>
          <w:szCs w:val="28"/>
        </w:rPr>
        <w:t>17.1. Ministru kabineta 2008.gada 17.jūnija noteikumus Nr.454 "Peldvietu</w:t>
      </w:r>
      <w:r w:rsidRPr="005A534B">
        <w:rPr>
          <w:sz w:val="28"/>
          <w:szCs w:val="28"/>
        </w:rPr>
        <w:t xml:space="preserve"> higiēnas prasīb</w:t>
      </w:r>
      <w:r>
        <w:rPr>
          <w:sz w:val="28"/>
          <w:szCs w:val="28"/>
        </w:rPr>
        <w:t xml:space="preserve">as" (Latvijas Vēstnesis, 2008, </w:t>
      </w:r>
      <w:r w:rsidRPr="005A534B">
        <w:rPr>
          <w:sz w:val="28"/>
          <w:szCs w:val="28"/>
        </w:rPr>
        <w:t>99.nr.; 2011, 86.nr.)</w:t>
      </w:r>
      <w:r>
        <w:rPr>
          <w:sz w:val="28"/>
          <w:szCs w:val="28"/>
        </w:rPr>
        <w:t>;</w:t>
      </w:r>
    </w:p>
    <w:p w:rsidR="00DB7031" w:rsidRPr="005A534B" w:rsidRDefault="00DB7031" w:rsidP="00CE3321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17.2. </w:t>
      </w:r>
      <w:r w:rsidRPr="005A534B">
        <w:rPr>
          <w:sz w:val="28"/>
          <w:szCs w:val="28"/>
        </w:rPr>
        <w:t xml:space="preserve">Ministru kabineta 2010.gada 6.aprīļa noteikumus Nr.341 </w:t>
      </w:r>
      <w:r>
        <w:rPr>
          <w:sz w:val="28"/>
          <w:szCs w:val="28"/>
        </w:rPr>
        <w:t>"</w:t>
      </w:r>
      <w:r w:rsidRPr="005A534B">
        <w:rPr>
          <w:sz w:val="28"/>
          <w:szCs w:val="28"/>
        </w:rPr>
        <w:t>Peldvietu izveidošanas un uzturēšanas kārtība</w:t>
      </w:r>
      <w:r>
        <w:rPr>
          <w:sz w:val="28"/>
          <w:szCs w:val="28"/>
        </w:rPr>
        <w:t>"</w:t>
      </w:r>
      <w:r w:rsidRPr="005A5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(Latvijas Vēstnesis, 2010, </w:t>
      </w:r>
      <w:r w:rsidRPr="005A534B">
        <w:rPr>
          <w:sz w:val="28"/>
          <w:szCs w:val="28"/>
        </w:rPr>
        <w:t>57.nr.).</w:t>
      </w:r>
    </w:p>
    <w:p w:rsidR="00DB7031" w:rsidRPr="005A534B" w:rsidRDefault="00DB7031" w:rsidP="000F681B">
      <w:pPr>
        <w:pStyle w:val="ListParagraph"/>
        <w:tabs>
          <w:tab w:val="left" w:pos="142"/>
        </w:tabs>
        <w:ind w:left="0" w:firstLine="709"/>
        <w:jc w:val="both"/>
        <w:rPr>
          <w:rStyle w:val="Emphasis"/>
          <w:i w:val="0"/>
          <w:iCs w:val="0"/>
          <w:sz w:val="28"/>
          <w:szCs w:val="28"/>
        </w:rPr>
      </w:pPr>
    </w:p>
    <w:p w:rsidR="00DB7031" w:rsidRPr="005A534B" w:rsidRDefault="00DB7031" w:rsidP="005A534B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 w:rsidRPr="005A534B">
        <w:rPr>
          <w:b/>
          <w:sz w:val="28"/>
          <w:szCs w:val="28"/>
        </w:rPr>
        <w:t>Informatīva atsauce uz Eiropas Savienības direktīvu</w:t>
      </w:r>
    </w:p>
    <w:p w:rsidR="00DB7031" w:rsidRPr="005A534B" w:rsidRDefault="00DB7031" w:rsidP="000F681B">
      <w:pPr>
        <w:pStyle w:val="ListParagraph"/>
        <w:tabs>
          <w:tab w:val="left" w:pos="142"/>
        </w:tabs>
        <w:ind w:left="0" w:firstLine="709"/>
        <w:jc w:val="both"/>
        <w:rPr>
          <w:rStyle w:val="Emphasis"/>
          <w:i w:val="0"/>
          <w:iCs w:val="0"/>
          <w:sz w:val="28"/>
          <w:szCs w:val="28"/>
        </w:rPr>
      </w:pPr>
    </w:p>
    <w:p w:rsidR="00DB7031" w:rsidRPr="005A534B" w:rsidRDefault="00DB7031" w:rsidP="005A534B">
      <w:pPr>
        <w:pStyle w:val="NoSpacing"/>
        <w:ind w:firstLine="720"/>
        <w:jc w:val="both"/>
        <w:rPr>
          <w:sz w:val="28"/>
          <w:szCs w:val="28"/>
        </w:rPr>
      </w:pPr>
      <w:r w:rsidRPr="005A534B">
        <w:rPr>
          <w:sz w:val="28"/>
          <w:szCs w:val="28"/>
        </w:rPr>
        <w:t xml:space="preserve">Noteikumos iekļautas tiesību normas, kas izriet no Eiropas Parlamenta un Padomes 2006.gada 15.februāra Direktīvas </w:t>
      </w:r>
      <w:hyperlink r:id="rId8" w:tgtFrame="_blank" w:tooltip="Atvērt direktīvas konsolidēto versiju" w:history="1">
        <w:r w:rsidRPr="005A534B">
          <w:rPr>
            <w:rStyle w:val="Hyperlink"/>
            <w:color w:val="auto"/>
            <w:sz w:val="28"/>
            <w:szCs w:val="28"/>
            <w:u w:val="none"/>
          </w:rPr>
          <w:t>2006/7/EK</w:t>
        </w:r>
      </w:hyperlink>
      <w:r w:rsidRPr="005A534B">
        <w:rPr>
          <w:sz w:val="28"/>
          <w:szCs w:val="28"/>
        </w:rPr>
        <w:t xml:space="preserve"> par peldvietu ūdens kvalitātes pārvaldību un Direktīvas </w:t>
      </w:r>
      <w:hyperlink r:id="rId9" w:tgtFrame="_blank" w:tooltip="Atvērt direktīvu latviešu valodā" w:history="1">
        <w:r w:rsidRPr="005A534B">
          <w:rPr>
            <w:rStyle w:val="Hyperlink"/>
            <w:color w:val="auto"/>
            <w:sz w:val="28"/>
            <w:szCs w:val="28"/>
            <w:u w:val="none"/>
          </w:rPr>
          <w:t>76/160/EEK</w:t>
        </w:r>
      </w:hyperlink>
      <w:r w:rsidRPr="005A534B">
        <w:rPr>
          <w:sz w:val="28"/>
          <w:szCs w:val="28"/>
        </w:rPr>
        <w:t xml:space="preserve"> atcelšanu.</w:t>
      </w:r>
    </w:p>
    <w:p w:rsidR="00DB7031" w:rsidRPr="005A534B" w:rsidRDefault="00DB7031" w:rsidP="000F681B">
      <w:pPr>
        <w:pStyle w:val="ListParagraph"/>
        <w:tabs>
          <w:tab w:val="left" w:pos="142"/>
        </w:tabs>
        <w:ind w:left="0" w:firstLine="709"/>
        <w:jc w:val="both"/>
        <w:rPr>
          <w:rStyle w:val="Emphasis"/>
          <w:i w:val="0"/>
          <w:iCs w:val="0"/>
          <w:sz w:val="28"/>
          <w:szCs w:val="28"/>
        </w:rPr>
      </w:pPr>
    </w:p>
    <w:p w:rsidR="00DB7031" w:rsidRPr="005A534B" w:rsidRDefault="00DB7031" w:rsidP="000F681B">
      <w:pPr>
        <w:pStyle w:val="ListParagraph"/>
        <w:tabs>
          <w:tab w:val="left" w:pos="142"/>
        </w:tabs>
        <w:ind w:left="0" w:firstLine="709"/>
        <w:jc w:val="both"/>
        <w:rPr>
          <w:rStyle w:val="Emphasis"/>
          <w:i w:val="0"/>
          <w:iCs w:val="0"/>
          <w:sz w:val="28"/>
          <w:szCs w:val="28"/>
        </w:rPr>
      </w:pPr>
    </w:p>
    <w:p w:rsidR="00DB7031" w:rsidRPr="005A534B" w:rsidRDefault="00DB7031" w:rsidP="000F681B">
      <w:pPr>
        <w:pStyle w:val="ListParagraph"/>
        <w:tabs>
          <w:tab w:val="left" w:pos="142"/>
        </w:tabs>
        <w:ind w:left="0" w:firstLine="709"/>
        <w:jc w:val="both"/>
        <w:rPr>
          <w:rStyle w:val="Emphasis"/>
          <w:i w:val="0"/>
          <w:iCs w:val="0"/>
          <w:sz w:val="28"/>
          <w:szCs w:val="28"/>
        </w:rPr>
      </w:pPr>
    </w:p>
    <w:p w:rsidR="00DB7031" w:rsidRPr="005A534B" w:rsidRDefault="00DB7031" w:rsidP="000F681B">
      <w:pPr>
        <w:pStyle w:val="naisf"/>
        <w:tabs>
          <w:tab w:val="left" w:pos="70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5A534B">
        <w:rPr>
          <w:sz w:val="28"/>
          <w:szCs w:val="28"/>
        </w:rPr>
        <w:t>Ministru prezidents</w:t>
      </w:r>
      <w:r w:rsidRPr="005A534B">
        <w:rPr>
          <w:sz w:val="28"/>
          <w:szCs w:val="28"/>
        </w:rPr>
        <w:tab/>
        <w:t>V.Dombrovskis</w:t>
      </w:r>
    </w:p>
    <w:p w:rsidR="00DB7031" w:rsidRPr="005A534B" w:rsidRDefault="00DB7031" w:rsidP="000F681B">
      <w:pPr>
        <w:pStyle w:val="ListParagraph"/>
        <w:tabs>
          <w:tab w:val="left" w:pos="142"/>
        </w:tabs>
        <w:ind w:left="0" w:firstLine="709"/>
        <w:jc w:val="both"/>
        <w:rPr>
          <w:rStyle w:val="Emphasis"/>
          <w:i w:val="0"/>
          <w:iCs w:val="0"/>
          <w:sz w:val="28"/>
          <w:szCs w:val="28"/>
        </w:rPr>
      </w:pPr>
    </w:p>
    <w:p w:rsidR="00DB7031" w:rsidRPr="005A534B" w:rsidRDefault="00DB7031" w:rsidP="000F681B">
      <w:pPr>
        <w:pStyle w:val="ListParagraph"/>
        <w:tabs>
          <w:tab w:val="left" w:pos="142"/>
        </w:tabs>
        <w:ind w:left="0" w:firstLine="709"/>
        <w:jc w:val="both"/>
        <w:rPr>
          <w:rStyle w:val="Emphasis"/>
          <w:i w:val="0"/>
          <w:iCs w:val="0"/>
          <w:sz w:val="28"/>
          <w:szCs w:val="28"/>
        </w:rPr>
      </w:pPr>
    </w:p>
    <w:p w:rsidR="00DB7031" w:rsidRPr="005A534B" w:rsidRDefault="00DB7031" w:rsidP="000F681B">
      <w:pPr>
        <w:pStyle w:val="ListParagraph"/>
        <w:tabs>
          <w:tab w:val="left" w:pos="142"/>
        </w:tabs>
        <w:ind w:left="0" w:firstLine="709"/>
        <w:jc w:val="both"/>
        <w:rPr>
          <w:rStyle w:val="Emphasis"/>
          <w:i w:val="0"/>
          <w:iCs w:val="0"/>
          <w:sz w:val="28"/>
          <w:szCs w:val="28"/>
        </w:rPr>
      </w:pPr>
    </w:p>
    <w:p w:rsidR="00DB7031" w:rsidRPr="005A534B" w:rsidRDefault="00DB7031" w:rsidP="000F681B">
      <w:pPr>
        <w:tabs>
          <w:tab w:val="left" w:pos="709"/>
          <w:tab w:val="left" w:pos="6804"/>
        </w:tabs>
        <w:ind w:firstLine="709"/>
        <w:rPr>
          <w:sz w:val="28"/>
          <w:szCs w:val="28"/>
        </w:rPr>
      </w:pPr>
      <w:r w:rsidRPr="005A534B">
        <w:rPr>
          <w:sz w:val="28"/>
          <w:szCs w:val="28"/>
        </w:rPr>
        <w:t>Veselības ministre</w:t>
      </w:r>
      <w:r w:rsidRPr="005A534B">
        <w:rPr>
          <w:sz w:val="28"/>
          <w:szCs w:val="28"/>
        </w:rPr>
        <w:tab/>
        <w:t>I.Circene</w:t>
      </w:r>
    </w:p>
    <w:sectPr w:rsidR="00DB7031" w:rsidRPr="005A534B" w:rsidSect="00CE3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31" w:rsidRDefault="00DB7031" w:rsidP="00E14446">
      <w:pPr>
        <w:pStyle w:val="naislab"/>
      </w:pPr>
      <w:r>
        <w:separator/>
      </w:r>
    </w:p>
  </w:endnote>
  <w:endnote w:type="continuationSeparator" w:id="0">
    <w:p w:rsidR="00DB7031" w:rsidRDefault="00DB7031" w:rsidP="00E14446">
      <w:pPr>
        <w:pStyle w:val="naisl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31" w:rsidRDefault="00DB7031" w:rsidP="00EB6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031" w:rsidRDefault="00DB70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31" w:rsidRPr="00CE3321" w:rsidRDefault="00DB7031" w:rsidP="00F075ED">
    <w:pPr>
      <w:jc w:val="both"/>
      <w:rPr>
        <w:sz w:val="16"/>
        <w:szCs w:val="16"/>
      </w:rPr>
    </w:pPr>
    <w:r w:rsidRPr="00CE3321">
      <w:rPr>
        <w:sz w:val="16"/>
        <w:szCs w:val="16"/>
      </w:rPr>
      <w:t>N2785_1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31" w:rsidRPr="00CE3321" w:rsidRDefault="00DB7031" w:rsidP="003D492E">
    <w:pPr>
      <w:jc w:val="both"/>
      <w:rPr>
        <w:sz w:val="16"/>
        <w:szCs w:val="16"/>
      </w:rPr>
    </w:pPr>
    <w:r w:rsidRPr="00CE3321">
      <w:rPr>
        <w:sz w:val="16"/>
        <w:szCs w:val="16"/>
      </w:rPr>
      <w:t>N2785_1</w:t>
    </w:r>
    <w:r>
      <w:rPr>
        <w:sz w:val="16"/>
        <w:szCs w:val="16"/>
      </w:rPr>
      <w:t xml:space="preserve">   v_sk. = </w:t>
    </w:r>
    <w:fldSimple w:instr=" NUMWORDS  \* MERGEFORMAT ">
      <w:r>
        <w:rPr>
          <w:noProof/>
          <w:sz w:val="16"/>
          <w:szCs w:val="16"/>
        </w:rPr>
        <w:t>847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31" w:rsidRDefault="00DB7031" w:rsidP="00E14446">
      <w:pPr>
        <w:pStyle w:val="naislab"/>
      </w:pPr>
      <w:r>
        <w:separator/>
      </w:r>
    </w:p>
  </w:footnote>
  <w:footnote w:type="continuationSeparator" w:id="0">
    <w:p w:rsidR="00DB7031" w:rsidRDefault="00DB7031" w:rsidP="00E14446">
      <w:pPr>
        <w:pStyle w:val="naisla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31" w:rsidRDefault="00DB7031" w:rsidP="00BA6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031" w:rsidRDefault="00DB70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31" w:rsidRDefault="00DB7031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DB7031" w:rsidRDefault="00DB70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31" w:rsidRDefault="00DB7031" w:rsidP="00CE3321">
    <w:pPr>
      <w:pStyle w:val="Header"/>
      <w:jc w:val="center"/>
    </w:pPr>
    <w:r w:rsidRPr="00FC73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177"/>
    <w:multiLevelType w:val="hybridMultilevel"/>
    <w:tmpl w:val="740EAF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A128C"/>
    <w:multiLevelType w:val="hybridMultilevel"/>
    <w:tmpl w:val="4F9A15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DD78E3"/>
    <w:multiLevelType w:val="hybridMultilevel"/>
    <w:tmpl w:val="B3265B86"/>
    <w:lvl w:ilvl="0" w:tplc="ACD040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FCB0A32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193717A"/>
    <w:multiLevelType w:val="hybridMultilevel"/>
    <w:tmpl w:val="504011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C4C44"/>
    <w:multiLevelType w:val="hybridMultilevel"/>
    <w:tmpl w:val="10E6BA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4D44EE"/>
    <w:multiLevelType w:val="hybridMultilevel"/>
    <w:tmpl w:val="79400790"/>
    <w:lvl w:ilvl="0" w:tplc="E334C184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24A765A5"/>
    <w:multiLevelType w:val="hybridMultilevel"/>
    <w:tmpl w:val="6E18F828"/>
    <w:lvl w:ilvl="0" w:tplc="0426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8">
    <w:nsid w:val="24C303A0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7C22D7"/>
    <w:multiLevelType w:val="hybridMultilevel"/>
    <w:tmpl w:val="0E60CB0C"/>
    <w:lvl w:ilvl="0" w:tplc="C26EA450">
      <w:start w:val="1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2B3958AA"/>
    <w:multiLevelType w:val="hybridMultilevel"/>
    <w:tmpl w:val="64CE98D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E0C9B"/>
    <w:multiLevelType w:val="multilevel"/>
    <w:tmpl w:val="8A86D92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2160"/>
      </w:pPr>
      <w:rPr>
        <w:rFonts w:cs="Times New Roman" w:hint="default"/>
      </w:rPr>
    </w:lvl>
  </w:abstractNum>
  <w:abstractNum w:abstractNumId="12">
    <w:nsid w:val="2E6041F6"/>
    <w:multiLevelType w:val="multilevel"/>
    <w:tmpl w:val="7B7A7F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2EF65158"/>
    <w:multiLevelType w:val="hybridMultilevel"/>
    <w:tmpl w:val="EB7E03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02791"/>
    <w:multiLevelType w:val="hybridMultilevel"/>
    <w:tmpl w:val="80329292"/>
    <w:lvl w:ilvl="0" w:tplc="74821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713FE5"/>
    <w:multiLevelType w:val="hybridMultilevel"/>
    <w:tmpl w:val="2AE87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7453F1"/>
    <w:multiLevelType w:val="hybridMultilevel"/>
    <w:tmpl w:val="A7BA02F8"/>
    <w:lvl w:ilvl="0" w:tplc="657E1018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4F47F2"/>
    <w:multiLevelType w:val="hybridMultilevel"/>
    <w:tmpl w:val="E3420622"/>
    <w:lvl w:ilvl="0" w:tplc="4DECE99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1662092"/>
    <w:multiLevelType w:val="hybridMultilevel"/>
    <w:tmpl w:val="3E48DBD0"/>
    <w:lvl w:ilvl="0" w:tplc="0426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1C44BA6"/>
    <w:multiLevelType w:val="hybridMultilevel"/>
    <w:tmpl w:val="F22E72AA"/>
    <w:lvl w:ilvl="0" w:tplc="36F6EF60">
      <w:start w:val="1"/>
      <w:numFmt w:val="upperRoman"/>
      <w:lvlText w:val="%1."/>
      <w:lvlJc w:val="left"/>
      <w:pPr>
        <w:ind w:left="1866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0">
    <w:nsid w:val="45714610"/>
    <w:multiLevelType w:val="hybridMultilevel"/>
    <w:tmpl w:val="19C04208"/>
    <w:lvl w:ilvl="0" w:tplc="74821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0D33D5"/>
    <w:multiLevelType w:val="hybridMultilevel"/>
    <w:tmpl w:val="0666DCBE"/>
    <w:lvl w:ilvl="0" w:tplc="18B063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787B80"/>
    <w:multiLevelType w:val="hybridMultilevel"/>
    <w:tmpl w:val="6F626082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CFE54DF"/>
    <w:multiLevelType w:val="hybridMultilevel"/>
    <w:tmpl w:val="C2C491C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316FDB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BE0BA0"/>
    <w:multiLevelType w:val="hybridMultilevel"/>
    <w:tmpl w:val="D43CA6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4B4096"/>
    <w:multiLevelType w:val="hybridMultilevel"/>
    <w:tmpl w:val="555A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2610C"/>
    <w:multiLevelType w:val="hybridMultilevel"/>
    <w:tmpl w:val="9EB28D66"/>
    <w:lvl w:ilvl="0" w:tplc="0426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12524BB"/>
    <w:multiLevelType w:val="multilevel"/>
    <w:tmpl w:val="BB88CDD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29">
    <w:nsid w:val="612A585A"/>
    <w:multiLevelType w:val="hybridMultilevel"/>
    <w:tmpl w:val="600AE0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60694"/>
    <w:multiLevelType w:val="hybridMultilevel"/>
    <w:tmpl w:val="B3265B86"/>
    <w:lvl w:ilvl="0" w:tplc="ACD040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4393DC6"/>
    <w:multiLevelType w:val="multilevel"/>
    <w:tmpl w:val="2F32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6277C4"/>
    <w:multiLevelType w:val="hybridMultilevel"/>
    <w:tmpl w:val="DF9CF3F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E62AC4"/>
    <w:multiLevelType w:val="multilevel"/>
    <w:tmpl w:val="33C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D127A"/>
    <w:multiLevelType w:val="hybridMultilevel"/>
    <w:tmpl w:val="72243D26"/>
    <w:lvl w:ilvl="0" w:tplc="C5B2FA22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0922FC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6C7E5A3F"/>
    <w:multiLevelType w:val="hybridMultilevel"/>
    <w:tmpl w:val="46DA82F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DE320A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7AA321DE"/>
    <w:multiLevelType w:val="hybridMultilevel"/>
    <w:tmpl w:val="FA9CD45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7245B1"/>
    <w:multiLevelType w:val="hybridMultilevel"/>
    <w:tmpl w:val="6824BA82"/>
    <w:lvl w:ilvl="0" w:tplc="B49AF9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2F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7C8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D04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427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9AB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B41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40A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1E7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34"/>
  </w:num>
  <w:num w:numId="5">
    <w:abstractNumId w:val="6"/>
  </w:num>
  <w:num w:numId="6">
    <w:abstractNumId w:val="18"/>
  </w:num>
  <w:num w:numId="7">
    <w:abstractNumId w:val="23"/>
  </w:num>
  <w:num w:numId="8">
    <w:abstractNumId w:val="36"/>
  </w:num>
  <w:num w:numId="9">
    <w:abstractNumId w:val="39"/>
  </w:num>
  <w:num w:numId="10">
    <w:abstractNumId w:val="3"/>
  </w:num>
  <w:num w:numId="11">
    <w:abstractNumId w:val="24"/>
  </w:num>
  <w:num w:numId="12">
    <w:abstractNumId w:val="37"/>
  </w:num>
  <w:num w:numId="13">
    <w:abstractNumId w:val="35"/>
  </w:num>
  <w:num w:numId="14">
    <w:abstractNumId w:val="38"/>
  </w:num>
  <w:num w:numId="15">
    <w:abstractNumId w:val="0"/>
  </w:num>
  <w:num w:numId="16">
    <w:abstractNumId w:val="4"/>
  </w:num>
  <w:num w:numId="17">
    <w:abstractNumId w:val="32"/>
  </w:num>
  <w:num w:numId="18">
    <w:abstractNumId w:val="27"/>
  </w:num>
  <w:num w:numId="19">
    <w:abstractNumId w:val="11"/>
  </w:num>
  <w:num w:numId="20">
    <w:abstractNumId w:val="14"/>
  </w:num>
  <w:num w:numId="21">
    <w:abstractNumId w:val="8"/>
  </w:num>
  <w:num w:numId="22">
    <w:abstractNumId w:val="20"/>
  </w:num>
  <w:num w:numId="23">
    <w:abstractNumId w:val="1"/>
  </w:num>
  <w:num w:numId="24">
    <w:abstractNumId w:val="26"/>
  </w:num>
  <w:num w:numId="25">
    <w:abstractNumId w:val="2"/>
  </w:num>
  <w:num w:numId="26">
    <w:abstractNumId w:val="30"/>
  </w:num>
  <w:num w:numId="27">
    <w:abstractNumId w:val="12"/>
  </w:num>
  <w:num w:numId="28">
    <w:abstractNumId w:val="22"/>
  </w:num>
  <w:num w:numId="29">
    <w:abstractNumId w:val="7"/>
  </w:num>
  <w:num w:numId="30">
    <w:abstractNumId w:val="28"/>
  </w:num>
  <w:num w:numId="31">
    <w:abstractNumId w:val="33"/>
  </w:num>
  <w:num w:numId="32">
    <w:abstractNumId w:val="29"/>
  </w:num>
  <w:num w:numId="33">
    <w:abstractNumId w:val="31"/>
  </w:num>
  <w:num w:numId="34">
    <w:abstractNumId w:val="10"/>
  </w:num>
  <w:num w:numId="35">
    <w:abstractNumId w:val="16"/>
  </w:num>
  <w:num w:numId="36">
    <w:abstractNumId w:val="17"/>
  </w:num>
  <w:num w:numId="37">
    <w:abstractNumId w:val="19"/>
  </w:num>
  <w:num w:numId="38">
    <w:abstractNumId w:val="9"/>
  </w:num>
  <w:num w:numId="39">
    <w:abstractNumId w:val="25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149"/>
    <w:rsid w:val="0000023A"/>
    <w:rsid w:val="00001637"/>
    <w:rsid w:val="0000365E"/>
    <w:rsid w:val="00003F00"/>
    <w:rsid w:val="00005C61"/>
    <w:rsid w:val="00007AF9"/>
    <w:rsid w:val="00011019"/>
    <w:rsid w:val="0001123D"/>
    <w:rsid w:val="00011C17"/>
    <w:rsid w:val="00011E5F"/>
    <w:rsid w:val="00014E73"/>
    <w:rsid w:val="00015B74"/>
    <w:rsid w:val="00015D94"/>
    <w:rsid w:val="00015EDC"/>
    <w:rsid w:val="00015F33"/>
    <w:rsid w:val="00016F0E"/>
    <w:rsid w:val="00016FF9"/>
    <w:rsid w:val="00020CA8"/>
    <w:rsid w:val="00020F07"/>
    <w:rsid w:val="00022930"/>
    <w:rsid w:val="00024D1B"/>
    <w:rsid w:val="00024EC3"/>
    <w:rsid w:val="000251E5"/>
    <w:rsid w:val="00025BB5"/>
    <w:rsid w:val="000264F8"/>
    <w:rsid w:val="00027A2A"/>
    <w:rsid w:val="000306A9"/>
    <w:rsid w:val="00031E78"/>
    <w:rsid w:val="000321CC"/>
    <w:rsid w:val="00032E99"/>
    <w:rsid w:val="000337B1"/>
    <w:rsid w:val="000365A6"/>
    <w:rsid w:val="00036BFE"/>
    <w:rsid w:val="0003774A"/>
    <w:rsid w:val="000404E2"/>
    <w:rsid w:val="0004171F"/>
    <w:rsid w:val="00041ACD"/>
    <w:rsid w:val="00043270"/>
    <w:rsid w:val="00043895"/>
    <w:rsid w:val="00043DA2"/>
    <w:rsid w:val="00044E7E"/>
    <w:rsid w:val="00045127"/>
    <w:rsid w:val="00045AA1"/>
    <w:rsid w:val="00045D6D"/>
    <w:rsid w:val="00046DC4"/>
    <w:rsid w:val="00051704"/>
    <w:rsid w:val="000519A8"/>
    <w:rsid w:val="00051B3B"/>
    <w:rsid w:val="0005403A"/>
    <w:rsid w:val="000556CD"/>
    <w:rsid w:val="000559B1"/>
    <w:rsid w:val="000563C5"/>
    <w:rsid w:val="00060D76"/>
    <w:rsid w:val="0006184A"/>
    <w:rsid w:val="00061D00"/>
    <w:rsid w:val="00062184"/>
    <w:rsid w:val="00063BB1"/>
    <w:rsid w:val="00064A5F"/>
    <w:rsid w:val="00064A62"/>
    <w:rsid w:val="00064F4C"/>
    <w:rsid w:val="00067017"/>
    <w:rsid w:val="00070A4B"/>
    <w:rsid w:val="00070DBC"/>
    <w:rsid w:val="0007260F"/>
    <w:rsid w:val="00072833"/>
    <w:rsid w:val="00072CF6"/>
    <w:rsid w:val="00072DED"/>
    <w:rsid w:val="00073A54"/>
    <w:rsid w:val="00073F21"/>
    <w:rsid w:val="00074797"/>
    <w:rsid w:val="00074BE5"/>
    <w:rsid w:val="000750D4"/>
    <w:rsid w:val="00075547"/>
    <w:rsid w:val="000755CF"/>
    <w:rsid w:val="000761CD"/>
    <w:rsid w:val="00077437"/>
    <w:rsid w:val="00080A6F"/>
    <w:rsid w:val="00081333"/>
    <w:rsid w:val="000814A6"/>
    <w:rsid w:val="00082701"/>
    <w:rsid w:val="000828B1"/>
    <w:rsid w:val="000831C6"/>
    <w:rsid w:val="000854B2"/>
    <w:rsid w:val="00086823"/>
    <w:rsid w:val="00086902"/>
    <w:rsid w:val="00086D56"/>
    <w:rsid w:val="00091114"/>
    <w:rsid w:val="000948C3"/>
    <w:rsid w:val="00094FAE"/>
    <w:rsid w:val="000953AD"/>
    <w:rsid w:val="0009619A"/>
    <w:rsid w:val="00096ED9"/>
    <w:rsid w:val="00097D08"/>
    <w:rsid w:val="000A049B"/>
    <w:rsid w:val="000A194A"/>
    <w:rsid w:val="000A1BF4"/>
    <w:rsid w:val="000A3036"/>
    <w:rsid w:val="000A4510"/>
    <w:rsid w:val="000A4919"/>
    <w:rsid w:val="000A52F8"/>
    <w:rsid w:val="000A6396"/>
    <w:rsid w:val="000A6688"/>
    <w:rsid w:val="000A6759"/>
    <w:rsid w:val="000A6E6B"/>
    <w:rsid w:val="000A7296"/>
    <w:rsid w:val="000B0D72"/>
    <w:rsid w:val="000B1420"/>
    <w:rsid w:val="000B1426"/>
    <w:rsid w:val="000B222E"/>
    <w:rsid w:val="000B33FF"/>
    <w:rsid w:val="000B45D7"/>
    <w:rsid w:val="000B4814"/>
    <w:rsid w:val="000B5268"/>
    <w:rsid w:val="000B5B59"/>
    <w:rsid w:val="000B6644"/>
    <w:rsid w:val="000C0325"/>
    <w:rsid w:val="000C16A3"/>
    <w:rsid w:val="000C1DE1"/>
    <w:rsid w:val="000C5E52"/>
    <w:rsid w:val="000C7378"/>
    <w:rsid w:val="000C77EF"/>
    <w:rsid w:val="000D026D"/>
    <w:rsid w:val="000D1978"/>
    <w:rsid w:val="000D1D2D"/>
    <w:rsid w:val="000D20C9"/>
    <w:rsid w:val="000D2525"/>
    <w:rsid w:val="000D25BB"/>
    <w:rsid w:val="000D2ABF"/>
    <w:rsid w:val="000D366A"/>
    <w:rsid w:val="000D4C3F"/>
    <w:rsid w:val="000D61A5"/>
    <w:rsid w:val="000D6E0C"/>
    <w:rsid w:val="000D77F6"/>
    <w:rsid w:val="000E0744"/>
    <w:rsid w:val="000E0A6A"/>
    <w:rsid w:val="000E0E96"/>
    <w:rsid w:val="000E14DB"/>
    <w:rsid w:val="000E182F"/>
    <w:rsid w:val="000E1AAE"/>
    <w:rsid w:val="000E274A"/>
    <w:rsid w:val="000E2A71"/>
    <w:rsid w:val="000E3848"/>
    <w:rsid w:val="000E3D6D"/>
    <w:rsid w:val="000E4221"/>
    <w:rsid w:val="000E489B"/>
    <w:rsid w:val="000E7784"/>
    <w:rsid w:val="000E7B85"/>
    <w:rsid w:val="000F180C"/>
    <w:rsid w:val="000F1B03"/>
    <w:rsid w:val="000F1BCD"/>
    <w:rsid w:val="000F280F"/>
    <w:rsid w:val="000F2C76"/>
    <w:rsid w:val="000F2DF9"/>
    <w:rsid w:val="000F40BB"/>
    <w:rsid w:val="000F4DE6"/>
    <w:rsid w:val="000F5723"/>
    <w:rsid w:val="000F6191"/>
    <w:rsid w:val="000F681B"/>
    <w:rsid w:val="001000EE"/>
    <w:rsid w:val="00101EA4"/>
    <w:rsid w:val="00103317"/>
    <w:rsid w:val="00103BE3"/>
    <w:rsid w:val="00103E14"/>
    <w:rsid w:val="00104F43"/>
    <w:rsid w:val="0010577E"/>
    <w:rsid w:val="00105986"/>
    <w:rsid w:val="00107088"/>
    <w:rsid w:val="00107191"/>
    <w:rsid w:val="00107815"/>
    <w:rsid w:val="00110869"/>
    <w:rsid w:val="00111DE1"/>
    <w:rsid w:val="00111FA7"/>
    <w:rsid w:val="0011302A"/>
    <w:rsid w:val="001143A9"/>
    <w:rsid w:val="001166A3"/>
    <w:rsid w:val="00116933"/>
    <w:rsid w:val="00117B66"/>
    <w:rsid w:val="00120858"/>
    <w:rsid w:val="001209E1"/>
    <w:rsid w:val="00122102"/>
    <w:rsid w:val="00122667"/>
    <w:rsid w:val="00122D3D"/>
    <w:rsid w:val="001235BA"/>
    <w:rsid w:val="001239A8"/>
    <w:rsid w:val="00123ADE"/>
    <w:rsid w:val="00123FE7"/>
    <w:rsid w:val="0012448B"/>
    <w:rsid w:val="00125293"/>
    <w:rsid w:val="001304B5"/>
    <w:rsid w:val="001313C6"/>
    <w:rsid w:val="00131731"/>
    <w:rsid w:val="00131E63"/>
    <w:rsid w:val="0013337B"/>
    <w:rsid w:val="00133C04"/>
    <w:rsid w:val="00134451"/>
    <w:rsid w:val="00134646"/>
    <w:rsid w:val="00134E8D"/>
    <w:rsid w:val="00136C63"/>
    <w:rsid w:val="0014021C"/>
    <w:rsid w:val="0014138C"/>
    <w:rsid w:val="00142B6A"/>
    <w:rsid w:val="0014329D"/>
    <w:rsid w:val="00144A9F"/>
    <w:rsid w:val="00145649"/>
    <w:rsid w:val="00146352"/>
    <w:rsid w:val="00147621"/>
    <w:rsid w:val="00147A2B"/>
    <w:rsid w:val="00151E6C"/>
    <w:rsid w:val="001527C2"/>
    <w:rsid w:val="00153A4B"/>
    <w:rsid w:val="0015433E"/>
    <w:rsid w:val="00154E4A"/>
    <w:rsid w:val="00155BD4"/>
    <w:rsid w:val="00156989"/>
    <w:rsid w:val="00157B52"/>
    <w:rsid w:val="00160DE7"/>
    <w:rsid w:val="00161678"/>
    <w:rsid w:val="001621F8"/>
    <w:rsid w:val="0016239B"/>
    <w:rsid w:val="00162447"/>
    <w:rsid w:val="00162B7A"/>
    <w:rsid w:val="001637FA"/>
    <w:rsid w:val="00164880"/>
    <w:rsid w:val="0016785C"/>
    <w:rsid w:val="00170578"/>
    <w:rsid w:val="001705A3"/>
    <w:rsid w:val="00170932"/>
    <w:rsid w:val="00172E97"/>
    <w:rsid w:val="0017315E"/>
    <w:rsid w:val="00174242"/>
    <w:rsid w:val="00174E5C"/>
    <w:rsid w:val="00175A34"/>
    <w:rsid w:val="00177716"/>
    <w:rsid w:val="001809BD"/>
    <w:rsid w:val="00181556"/>
    <w:rsid w:val="001818D1"/>
    <w:rsid w:val="0018231D"/>
    <w:rsid w:val="00182E3F"/>
    <w:rsid w:val="001835B0"/>
    <w:rsid w:val="00183808"/>
    <w:rsid w:val="00183E83"/>
    <w:rsid w:val="00183FF3"/>
    <w:rsid w:val="001844E3"/>
    <w:rsid w:val="0018454B"/>
    <w:rsid w:val="0018469D"/>
    <w:rsid w:val="00184BF3"/>
    <w:rsid w:val="00184E25"/>
    <w:rsid w:val="0018617F"/>
    <w:rsid w:val="00186842"/>
    <w:rsid w:val="001869A5"/>
    <w:rsid w:val="00187CEC"/>
    <w:rsid w:val="001907E1"/>
    <w:rsid w:val="00190B79"/>
    <w:rsid w:val="0019105E"/>
    <w:rsid w:val="0019130A"/>
    <w:rsid w:val="00191DE1"/>
    <w:rsid w:val="001922A9"/>
    <w:rsid w:val="00192607"/>
    <w:rsid w:val="001935F8"/>
    <w:rsid w:val="00193F2B"/>
    <w:rsid w:val="00194086"/>
    <w:rsid w:val="00194C22"/>
    <w:rsid w:val="00194FE9"/>
    <w:rsid w:val="001952C5"/>
    <w:rsid w:val="00195533"/>
    <w:rsid w:val="00195672"/>
    <w:rsid w:val="00195701"/>
    <w:rsid w:val="00196383"/>
    <w:rsid w:val="001972AF"/>
    <w:rsid w:val="001A0212"/>
    <w:rsid w:val="001A03C2"/>
    <w:rsid w:val="001A0AA4"/>
    <w:rsid w:val="001A0C2E"/>
    <w:rsid w:val="001A1405"/>
    <w:rsid w:val="001A2C63"/>
    <w:rsid w:val="001A2CB4"/>
    <w:rsid w:val="001A307C"/>
    <w:rsid w:val="001A3160"/>
    <w:rsid w:val="001A4697"/>
    <w:rsid w:val="001A6156"/>
    <w:rsid w:val="001A687A"/>
    <w:rsid w:val="001A7332"/>
    <w:rsid w:val="001B0587"/>
    <w:rsid w:val="001B0FA3"/>
    <w:rsid w:val="001B111E"/>
    <w:rsid w:val="001B1396"/>
    <w:rsid w:val="001B1922"/>
    <w:rsid w:val="001B1DA2"/>
    <w:rsid w:val="001B1EDC"/>
    <w:rsid w:val="001B23C0"/>
    <w:rsid w:val="001B2768"/>
    <w:rsid w:val="001B305F"/>
    <w:rsid w:val="001B54F2"/>
    <w:rsid w:val="001B634D"/>
    <w:rsid w:val="001B6A3E"/>
    <w:rsid w:val="001B7A68"/>
    <w:rsid w:val="001C1672"/>
    <w:rsid w:val="001C1C8D"/>
    <w:rsid w:val="001C3457"/>
    <w:rsid w:val="001C43C3"/>
    <w:rsid w:val="001C4535"/>
    <w:rsid w:val="001C45B1"/>
    <w:rsid w:val="001C5227"/>
    <w:rsid w:val="001C55EA"/>
    <w:rsid w:val="001C5B8D"/>
    <w:rsid w:val="001C6A7D"/>
    <w:rsid w:val="001C6AFA"/>
    <w:rsid w:val="001C7729"/>
    <w:rsid w:val="001C7958"/>
    <w:rsid w:val="001D04DB"/>
    <w:rsid w:val="001D0812"/>
    <w:rsid w:val="001D1574"/>
    <w:rsid w:val="001D1F45"/>
    <w:rsid w:val="001D261A"/>
    <w:rsid w:val="001D3218"/>
    <w:rsid w:val="001D3463"/>
    <w:rsid w:val="001D3627"/>
    <w:rsid w:val="001D3D99"/>
    <w:rsid w:val="001D567E"/>
    <w:rsid w:val="001D5F4E"/>
    <w:rsid w:val="001E057F"/>
    <w:rsid w:val="001E1390"/>
    <w:rsid w:val="001E2701"/>
    <w:rsid w:val="001E3739"/>
    <w:rsid w:val="001E386F"/>
    <w:rsid w:val="001E412C"/>
    <w:rsid w:val="001E4B77"/>
    <w:rsid w:val="001E5277"/>
    <w:rsid w:val="001E5C13"/>
    <w:rsid w:val="001F0E22"/>
    <w:rsid w:val="001F158E"/>
    <w:rsid w:val="001F1AF7"/>
    <w:rsid w:val="001F1C69"/>
    <w:rsid w:val="001F1D99"/>
    <w:rsid w:val="001F2672"/>
    <w:rsid w:val="001F2CC3"/>
    <w:rsid w:val="001F3DBE"/>
    <w:rsid w:val="001F4761"/>
    <w:rsid w:val="001F63B4"/>
    <w:rsid w:val="001F69C8"/>
    <w:rsid w:val="001F7E58"/>
    <w:rsid w:val="00200D9B"/>
    <w:rsid w:val="00201352"/>
    <w:rsid w:val="00201BBA"/>
    <w:rsid w:val="00201E1F"/>
    <w:rsid w:val="00203C31"/>
    <w:rsid w:val="00204858"/>
    <w:rsid w:val="002052FB"/>
    <w:rsid w:val="00206BB1"/>
    <w:rsid w:val="0020789C"/>
    <w:rsid w:val="0021140D"/>
    <w:rsid w:val="00211818"/>
    <w:rsid w:val="00211844"/>
    <w:rsid w:val="00211E8A"/>
    <w:rsid w:val="00212846"/>
    <w:rsid w:val="00212A71"/>
    <w:rsid w:val="002136D3"/>
    <w:rsid w:val="00213DFB"/>
    <w:rsid w:val="0021455B"/>
    <w:rsid w:val="002149BD"/>
    <w:rsid w:val="0021547F"/>
    <w:rsid w:val="00216756"/>
    <w:rsid w:val="00216F51"/>
    <w:rsid w:val="00217A6F"/>
    <w:rsid w:val="002204A6"/>
    <w:rsid w:val="00221522"/>
    <w:rsid w:val="00221A8A"/>
    <w:rsid w:val="00221F9D"/>
    <w:rsid w:val="00221FB2"/>
    <w:rsid w:val="00222846"/>
    <w:rsid w:val="00222967"/>
    <w:rsid w:val="0022443C"/>
    <w:rsid w:val="00224809"/>
    <w:rsid w:val="00225C59"/>
    <w:rsid w:val="002260C4"/>
    <w:rsid w:val="0022666F"/>
    <w:rsid w:val="00226D78"/>
    <w:rsid w:val="00231071"/>
    <w:rsid w:val="002310A2"/>
    <w:rsid w:val="0023225B"/>
    <w:rsid w:val="0023352A"/>
    <w:rsid w:val="0023480A"/>
    <w:rsid w:val="00236263"/>
    <w:rsid w:val="002367F8"/>
    <w:rsid w:val="00237F3A"/>
    <w:rsid w:val="002401E8"/>
    <w:rsid w:val="00240400"/>
    <w:rsid w:val="00240A76"/>
    <w:rsid w:val="0024175C"/>
    <w:rsid w:val="00241E0F"/>
    <w:rsid w:val="00242D35"/>
    <w:rsid w:val="00244914"/>
    <w:rsid w:val="00244B44"/>
    <w:rsid w:val="00244D3A"/>
    <w:rsid w:val="002451AD"/>
    <w:rsid w:val="002459FF"/>
    <w:rsid w:val="00245AE8"/>
    <w:rsid w:val="0024614A"/>
    <w:rsid w:val="0024670F"/>
    <w:rsid w:val="002503F3"/>
    <w:rsid w:val="00251310"/>
    <w:rsid w:val="00251CC6"/>
    <w:rsid w:val="00251E88"/>
    <w:rsid w:val="00251EE9"/>
    <w:rsid w:val="00254334"/>
    <w:rsid w:val="00255212"/>
    <w:rsid w:val="002554D0"/>
    <w:rsid w:val="00255CB5"/>
    <w:rsid w:val="0025649B"/>
    <w:rsid w:val="00256A7A"/>
    <w:rsid w:val="00256AA3"/>
    <w:rsid w:val="002609EB"/>
    <w:rsid w:val="0026110A"/>
    <w:rsid w:val="002627B7"/>
    <w:rsid w:val="00262939"/>
    <w:rsid w:val="002629C8"/>
    <w:rsid w:val="00264B07"/>
    <w:rsid w:val="002658B6"/>
    <w:rsid w:val="00265ECB"/>
    <w:rsid w:val="002672AF"/>
    <w:rsid w:val="00267FF3"/>
    <w:rsid w:val="002710AF"/>
    <w:rsid w:val="002746BB"/>
    <w:rsid w:val="0027712B"/>
    <w:rsid w:val="002779E8"/>
    <w:rsid w:val="00277D2B"/>
    <w:rsid w:val="00277DA2"/>
    <w:rsid w:val="002806F7"/>
    <w:rsid w:val="0028120F"/>
    <w:rsid w:val="002818F8"/>
    <w:rsid w:val="00282041"/>
    <w:rsid w:val="002851FB"/>
    <w:rsid w:val="00285A02"/>
    <w:rsid w:val="00285D9B"/>
    <w:rsid w:val="00285F09"/>
    <w:rsid w:val="002863AA"/>
    <w:rsid w:val="00286F3A"/>
    <w:rsid w:val="00286FF7"/>
    <w:rsid w:val="00287218"/>
    <w:rsid w:val="002872E9"/>
    <w:rsid w:val="00287420"/>
    <w:rsid w:val="00287765"/>
    <w:rsid w:val="00287770"/>
    <w:rsid w:val="00291AD6"/>
    <w:rsid w:val="00291E78"/>
    <w:rsid w:val="00291F31"/>
    <w:rsid w:val="00292098"/>
    <w:rsid w:val="00293D49"/>
    <w:rsid w:val="00293E1B"/>
    <w:rsid w:val="00294735"/>
    <w:rsid w:val="00295486"/>
    <w:rsid w:val="0029614B"/>
    <w:rsid w:val="002A03F2"/>
    <w:rsid w:val="002A0518"/>
    <w:rsid w:val="002A1DE9"/>
    <w:rsid w:val="002A2DB2"/>
    <w:rsid w:val="002A4173"/>
    <w:rsid w:val="002A7FCD"/>
    <w:rsid w:val="002B1289"/>
    <w:rsid w:val="002B2095"/>
    <w:rsid w:val="002B2103"/>
    <w:rsid w:val="002B3A82"/>
    <w:rsid w:val="002B4591"/>
    <w:rsid w:val="002B4B56"/>
    <w:rsid w:val="002B5673"/>
    <w:rsid w:val="002B5A19"/>
    <w:rsid w:val="002B6AF6"/>
    <w:rsid w:val="002B6BC2"/>
    <w:rsid w:val="002C14AD"/>
    <w:rsid w:val="002C1FA4"/>
    <w:rsid w:val="002C2A34"/>
    <w:rsid w:val="002C5DC3"/>
    <w:rsid w:val="002C63F0"/>
    <w:rsid w:val="002C750C"/>
    <w:rsid w:val="002D0CCB"/>
    <w:rsid w:val="002D1846"/>
    <w:rsid w:val="002D2D93"/>
    <w:rsid w:val="002D4867"/>
    <w:rsid w:val="002D4A90"/>
    <w:rsid w:val="002D4B26"/>
    <w:rsid w:val="002D5A3D"/>
    <w:rsid w:val="002D63A5"/>
    <w:rsid w:val="002D64C1"/>
    <w:rsid w:val="002D73AB"/>
    <w:rsid w:val="002E17F3"/>
    <w:rsid w:val="002E2EC5"/>
    <w:rsid w:val="002E3F1E"/>
    <w:rsid w:val="002E41EF"/>
    <w:rsid w:val="002E5742"/>
    <w:rsid w:val="002E5C0D"/>
    <w:rsid w:val="002E6DC2"/>
    <w:rsid w:val="002E771E"/>
    <w:rsid w:val="002E7DD1"/>
    <w:rsid w:val="002F0B0B"/>
    <w:rsid w:val="002F15FF"/>
    <w:rsid w:val="002F184D"/>
    <w:rsid w:val="002F2128"/>
    <w:rsid w:val="002F28EC"/>
    <w:rsid w:val="002F292C"/>
    <w:rsid w:val="002F3002"/>
    <w:rsid w:val="002F30E1"/>
    <w:rsid w:val="002F3A57"/>
    <w:rsid w:val="002F3D8A"/>
    <w:rsid w:val="002F47EB"/>
    <w:rsid w:val="002F7674"/>
    <w:rsid w:val="002F776A"/>
    <w:rsid w:val="002F7DD1"/>
    <w:rsid w:val="003004A1"/>
    <w:rsid w:val="00300692"/>
    <w:rsid w:val="00301DBA"/>
    <w:rsid w:val="003025B9"/>
    <w:rsid w:val="00302661"/>
    <w:rsid w:val="0030281E"/>
    <w:rsid w:val="003038FB"/>
    <w:rsid w:val="00303B1C"/>
    <w:rsid w:val="00303BBE"/>
    <w:rsid w:val="003046E4"/>
    <w:rsid w:val="00304A91"/>
    <w:rsid w:val="00304FB1"/>
    <w:rsid w:val="003055B5"/>
    <w:rsid w:val="00306608"/>
    <w:rsid w:val="00306813"/>
    <w:rsid w:val="0030746C"/>
    <w:rsid w:val="00307DE8"/>
    <w:rsid w:val="00307F94"/>
    <w:rsid w:val="00310D3D"/>
    <w:rsid w:val="003119F8"/>
    <w:rsid w:val="00311AA7"/>
    <w:rsid w:val="00311EB1"/>
    <w:rsid w:val="00312744"/>
    <w:rsid w:val="00313365"/>
    <w:rsid w:val="0031341E"/>
    <w:rsid w:val="00313859"/>
    <w:rsid w:val="003148C9"/>
    <w:rsid w:val="003148DE"/>
    <w:rsid w:val="003156AA"/>
    <w:rsid w:val="003156F7"/>
    <w:rsid w:val="00315ACA"/>
    <w:rsid w:val="00315C63"/>
    <w:rsid w:val="00315DD7"/>
    <w:rsid w:val="003167E5"/>
    <w:rsid w:val="003174C0"/>
    <w:rsid w:val="003178FF"/>
    <w:rsid w:val="003202A2"/>
    <w:rsid w:val="003204A8"/>
    <w:rsid w:val="00320956"/>
    <w:rsid w:val="0032103C"/>
    <w:rsid w:val="0032123F"/>
    <w:rsid w:val="00324E6C"/>
    <w:rsid w:val="00324FBC"/>
    <w:rsid w:val="00325108"/>
    <w:rsid w:val="003255CE"/>
    <w:rsid w:val="003257C9"/>
    <w:rsid w:val="003258EF"/>
    <w:rsid w:val="00326FB0"/>
    <w:rsid w:val="0032714D"/>
    <w:rsid w:val="0033086F"/>
    <w:rsid w:val="0033179A"/>
    <w:rsid w:val="00331820"/>
    <w:rsid w:val="0033256C"/>
    <w:rsid w:val="003341F8"/>
    <w:rsid w:val="00334D4F"/>
    <w:rsid w:val="00335173"/>
    <w:rsid w:val="00335865"/>
    <w:rsid w:val="003374A7"/>
    <w:rsid w:val="0034072B"/>
    <w:rsid w:val="00340F6F"/>
    <w:rsid w:val="00342856"/>
    <w:rsid w:val="0034400F"/>
    <w:rsid w:val="00344DC9"/>
    <w:rsid w:val="00345F84"/>
    <w:rsid w:val="0034749C"/>
    <w:rsid w:val="00350452"/>
    <w:rsid w:val="0035177D"/>
    <w:rsid w:val="0035186D"/>
    <w:rsid w:val="0035229B"/>
    <w:rsid w:val="00352398"/>
    <w:rsid w:val="00353D0F"/>
    <w:rsid w:val="003566D5"/>
    <w:rsid w:val="0035723F"/>
    <w:rsid w:val="0035754E"/>
    <w:rsid w:val="003578D0"/>
    <w:rsid w:val="0036161B"/>
    <w:rsid w:val="00361815"/>
    <w:rsid w:val="00361B51"/>
    <w:rsid w:val="0036262E"/>
    <w:rsid w:val="00362B13"/>
    <w:rsid w:val="00366B33"/>
    <w:rsid w:val="00366C1B"/>
    <w:rsid w:val="00366F23"/>
    <w:rsid w:val="00367239"/>
    <w:rsid w:val="003675CE"/>
    <w:rsid w:val="00367A28"/>
    <w:rsid w:val="0037166B"/>
    <w:rsid w:val="00371A62"/>
    <w:rsid w:val="00371BF3"/>
    <w:rsid w:val="0037213D"/>
    <w:rsid w:val="00372CCF"/>
    <w:rsid w:val="00372D5C"/>
    <w:rsid w:val="00373A51"/>
    <w:rsid w:val="00374A98"/>
    <w:rsid w:val="00375A93"/>
    <w:rsid w:val="00376028"/>
    <w:rsid w:val="00376611"/>
    <w:rsid w:val="00376A09"/>
    <w:rsid w:val="00377092"/>
    <w:rsid w:val="003775A8"/>
    <w:rsid w:val="00377E3C"/>
    <w:rsid w:val="00381A35"/>
    <w:rsid w:val="00381ECD"/>
    <w:rsid w:val="003827FB"/>
    <w:rsid w:val="00383008"/>
    <w:rsid w:val="0038333B"/>
    <w:rsid w:val="00383886"/>
    <w:rsid w:val="00384BC6"/>
    <w:rsid w:val="00386D5B"/>
    <w:rsid w:val="00393D5E"/>
    <w:rsid w:val="00394291"/>
    <w:rsid w:val="00394B6E"/>
    <w:rsid w:val="00396BCC"/>
    <w:rsid w:val="00397FEA"/>
    <w:rsid w:val="003A053A"/>
    <w:rsid w:val="003A09DC"/>
    <w:rsid w:val="003A0AE9"/>
    <w:rsid w:val="003A0CC7"/>
    <w:rsid w:val="003A131C"/>
    <w:rsid w:val="003A1ED6"/>
    <w:rsid w:val="003A2416"/>
    <w:rsid w:val="003A2797"/>
    <w:rsid w:val="003A39D5"/>
    <w:rsid w:val="003A3B92"/>
    <w:rsid w:val="003A40E7"/>
    <w:rsid w:val="003A6149"/>
    <w:rsid w:val="003A6DBA"/>
    <w:rsid w:val="003A7B2A"/>
    <w:rsid w:val="003B10B9"/>
    <w:rsid w:val="003B31DD"/>
    <w:rsid w:val="003B35B0"/>
    <w:rsid w:val="003B4B92"/>
    <w:rsid w:val="003B4CBF"/>
    <w:rsid w:val="003B5135"/>
    <w:rsid w:val="003B6215"/>
    <w:rsid w:val="003B6577"/>
    <w:rsid w:val="003B71D6"/>
    <w:rsid w:val="003B78AE"/>
    <w:rsid w:val="003C0271"/>
    <w:rsid w:val="003C0922"/>
    <w:rsid w:val="003C107D"/>
    <w:rsid w:val="003C11BD"/>
    <w:rsid w:val="003C2683"/>
    <w:rsid w:val="003C3436"/>
    <w:rsid w:val="003C4ECD"/>
    <w:rsid w:val="003C5ABB"/>
    <w:rsid w:val="003C6F1C"/>
    <w:rsid w:val="003C703B"/>
    <w:rsid w:val="003D07B5"/>
    <w:rsid w:val="003D343C"/>
    <w:rsid w:val="003D3975"/>
    <w:rsid w:val="003D3996"/>
    <w:rsid w:val="003D3C31"/>
    <w:rsid w:val="003D41E2"/>
    <w:rsid w:val="003D492E"/>
    <w:rsid w:val="003D4F21"/>
    <w:rsid w:val="003D614D"/>
    <w:rsid w:val="003D6ED2"/>
    <w:rsid w:val="003D7AE2"/>
    <w:rsid w:val="003E0A11"/>
    <w:rsid w:val="003E1278"/>
    <w:rsid w:val="003E16C8"/>
    <w:rsid w:val="003E328C"/>
    <w:rsid w:val="003E48CA"/>
    <w:rsid w:val="003E4CB0"/>
    <w:rsid w:val="003E4FF7"/>
    <w:rsid w:val="003E5394"/>
    <w:rsid w:val="003E5970"/>
    <w:rsid w:val="003F04FD"/>
    <w:rsid w:val="003F1DEF"/>
    <w:rsid w:val="003F20DC"/>
    <w:rsid w:val="003F2B2F"/>
    <w:rsid w:val="003F2BD6"/>
    <w:rsid w:val="003F3541"/>
    <w:rsid w:val="003F3AC2"/>
    <w:rsid w:val="003F4E3B"/>
    <w:rsid w:val="003F5399"/>
    <w:rsid w:val="003F55FF"/>
    <w:rsid w:val="00400038"/>
    <w:rsid w:val="0040033C"/>
    <w:rsid w:val="00401635"/>
    <w:rsid w:val="004046E7"/>
    <w:rsid w:val="0040470F"/>
    <w:rsid w:val="00405B80"/>
    <w:rsid w:val="00405C79"/>
    <w:rsid w:val="004070CE"/>
    <w:rsid w:val="004078C3"/>
    <w:rsid w:val="00407A6D"/>
    <w:rsid w:val="00407BEE"/>
    <w:rsid w:val="00410A44"/>
    <w:rsid w:val="004114EE"/>
    <w:rsid w:val="00412147"/>
    <w:rsid w:val="00413ED3"/>
    <w:rsid w:val="0041465F"/>
    <w:rsid w:val="004148F6"/>
    <w:rsid w:val="004151E7"/>
    <w:rsid w:val="00416D09"/>
    <w:rsid w:val="00416E1D"/>
    <w:rsid w:val="00416FA1"/>
    <w:rsid w:val="004208CC"/>
    <w:rsid w:val="00421AA2"/>
    <w:rsid w:val="0042216A"/>
    <w:rsid w:val="00422E1F"/>
    <w:rsid w:val="00423963"/>
    <w:rsid w:val="00426ABA"/>
    <w:rsid w:val="00426C5D"/>
    <w:rsid w:val="004279DF"/>
    <w:rsid w:val="00427CE5"/>
    <w:rsid w:val="004304F9"/>
    <w:rsid w:val="004312BB"/>
    <w:rsid w:val="0043166E"/>
    <w:rsid w:val="00431908"/>
    <w:rsid w:val="00432C5B"/>
    <w:rsid w:val="00433738"/>
    <w:rsid w:val="004349AB"/>
    <w:rsid w:val="00434D81"/>
    <w:rsid w:val="00435A6C"/>
    <w:rsid w:val="00435F6C"/>
    <w:rsid w:val="0043645B"/>
    <w:rsid w:val="00436FBD"/>
    <w:rsid w:val="004375E6"/>
    <w:rsid w:val="004407FA"/>
    <w:rsid w:val="00443887"/>
    <w:rsid w:val="00443F7B"/>
    <w:rsid w:val="004458CE"/>
    <w:rsid w:val="00446219"/>
    <w:rsid w:val="00446E96"/>
    <w:rsid w:val="0044796E"/>
    <w:rsid w:val="00450162"/>
    <w:rsid w:val="00450899"/>
    <w:rsid w:val="00451497"/>
    <w:rsid w:val="004528DE"/>
    <w:rsid w:val="004556E9"/>
    <w:rsid w:val="00456358"/>
    <w:rsid w:val="00456ADE"/>
    <w:rsid w:val="00456BE8"/>
    <w:rsid w:val="00456BF7"/>
    <w:rsid w:val="00456E02"/>
    <w:rsid w:val="0045712B"/>
    <w:rsid w:val="0045768C"/>
    <w:rsid w:val="00460216"/>
    <w:rsid w:val="00461B27"/>
    <w:rsid w:val="00463C0D"/>
    <w:rsid w:val="004645A4"/>
    <w:rsid w:val="00464944"/>
    <w:rsid w:val="00465547"/>
    <w:rsid w:val="004659F9"/>
    <w:rsid w:val="00465B29"/>
    <w:rsid w:val="0046612A"/>
    <w:rsid w:val="004662CA"/>
    <w:rsid w:val="0046667B"/>
    <w:rsid w:val="0046695B"/>
    <w:rsid w:val="0046776B"/>
    <w:rsid w:val="004719FA"/>
    <w:rsid w:val="00471D6C"/>
    <w:rsid w:val="00474340"/>
    <w:rsid w:val="004743D4"/>
    <w:rsid w:val="004750FE"/>
    <w:rsid w:val="004754A3"/>
    <w:rsid w:val="00475539"/>
    <w:rsid w:val="004776E2"/>
    <w:rsid w:val="00477CC1"/>
    <w:rsid w:val="00477E6D"/>
    <w:rsid w:val="00477EDB"/>
    <w:rsid w:val="0048134E"/>
    <w:rsid w:val="00481A93"/>
    <w:rsid w:val="0048287E"/>
    <w:rsid w:val="004831A9"/>
    <w:rsid w:val="00483F00"/>
    <w:rsid w:val="0048400C"/>
    <w:rsid w:val="0048511C"/>
    <w:rsid w:val="00485B18"/>
    <w:rsid w:val="00485D3F"/>
    <w:rsid w:val="00486B02"/>
    <w:rsid w:val="004920F1"/>
    <w:rsid w:val="00493961"/>
    <w:rsid w:val="00494CC4"/>
    <w:rsid w:val="00496626"/>
    <w:rsid w:val="004967AA"/>
    <w:rsid w:val="00496941"/>
    <w:rsid w:val="00496B3B"/>
    <w:rsid w:val="004972EF"/>
    <w:rsid w:val="004979CA"/>
    <w:rsid w:val="004A0547"/>
    <w:rsid w:val="004A0734"/>
    <w:rsid w:val="004A18F5"/>
    <w:rsid w:val="004A25AF"/>
    <w:rsid w:val="004A2E39"/>
    <w:rsid w:val="004A34C9"/>
    <w:rsid w:val="004A42E5"/>
    <w:rsid w:val="004A4355"/>
    <w:rsid w:val="004A484D"/>
    <w:rsid w:val="004A5004"/>
    <w:rsid w:val="004A61EF"/>
    <w:rsid w:val="004A752A"/>
    <w:rsid w:val="004B1B29"/>
    <w:rsid w:val="004B217D"/>
    <w:rsid w:val="004B26A0"/>
    <w:rsid w:val="004B457D"/>
    <w:rsid w:val="004B55CF"/>
    <w:rsid w:val="004B56B3"/>
    <w:rsid w:val="004B5D00"/>
    <w:rsid w:val="004B5F93"/>
    <w:rsid w:val="004B7145"/>
    <w:rsid w:val="004C0925"/>
    <w:rsid w:val="004C1CE9"/>
    <w:rsid w:val="004C2373"/>
    <w:rsid w:val="004C2496"/>
    <w:rsid w:val="004C3FD8"/>
    <w:rsid w:val="004C4C85"/>
    <w:rsid w:val="004C622D"/>
    <w:rsid w:val="004C6870"/>
    <w:rsid w:val="004C7131"/>
    <w:rsid w:val="004C7BCE"/>
    <w:rsid w:val="004C7E9E"/>
    <w:rsid w:val="004D0731"/>
    <w:rsid w:val="004D09B5"/>
    <w:rsid w:val="004D0F9E"/>
    <w:rsid w:val="004D1440"/>
    <w:rsid w:val="004D201B"/>
    <w:rsid w:val="004D2A0F"/>
    <w:rsid w:val="004D36AA"/>
    <w:rsid w:val="004D3791"/>
    <w:rsid w:val="004D5AF5"/>
    <w:rsid w:val="004D6978"/>
    <w:rsid w:val="004D74EA"/>
    <w:rsid w:val="004E1875"/>
    <w:rsid w:val="004E3DE1"/>
    <w:rsid w:val="004E41BF"/>
    <w:rsid w:val="004E4482"/>
    <w:rsid w:val="004E496D"/>
    <w:rsid w:val="004E561C"/>
    <w:rsid w:val="004E7669"/>
    <w:rsid w:val="004E7759"/>
    <w:rsid w:val="004E78AE"/>
    <w:rsid w:val="004F0BA6"/>
    <w:rsid w:val="004F0E60"/>
    <w:rsid w:val="004F1F9C"/>
    <w:rsid w:val="004F2A27"/>
    <w:rsid w:val="004F2F63"/>
    <w:rsid w:val="004F2FEA"/>
    <w:rsid w:val="004F399C"/>
    <w:rsid w:val="004F3E39"/>
    <w:rsid w:val="004F63B8"/>
    <w:rsid w:val="004F6C19"/>
    <w:rsid w:val="005003A8"/>
    <w:rsid w:val="00501323"/>
    <w:rsid w:val="005072E5"/>
    <w:rsid w:val="005077CC"/>
    <w:rsid w:val="0051138E"/>
    <w:rsid w:val="00512176"/>
    <w:rsid w:val="0051349D"/>
    <w:rsid w:val="005138C4"/>
    <w:rsid w:val="005139FB"/>
    <w:rsid w:val="00516E69"/>
    <w:rsid w:val="00517D22"/>
    <w:rsid w:val="00521532"/>
    <w:rsid w:val="00522A57"/>
    <w:rsid w:val="00524929"/>
    <w:rsid w:val="00524F8B"/>
    <w:rsid w:val="00525BA7"/>
    <w:rsid w:val="00526F9E"/>
    <w:rsid w:val="0052750C"/>
    <w:rsid w:val="0052771D"/>
    <w:rsid w:val="00530050"/>
    <w:rsid w:val="0053015A"/>
    <w:rsid w:val="00530219"/>
    <w:rsid w:val="005315B5"/>
    <w:rsid w:val="00532208"/>
    <w:rsid w:val="005330F4"/>
    <w:rsid w:val="005333B9"/>
    <w:rsid w:val="00533DFE"/>
    <w:rsid w:val="005343B2"/>
    <w:rsid w:val="00534DB1"/>
    <w:rsid w:val="00534FA6"/>
    <w:rsid w:val="005357CB"/>
    <w:rsid w:val="00535A08"/>
    <w:rsid w:val="00535BB7"/>
    <w:rsid w:val="005379C3"/>
    <w:rsid w:val="00537E11"/>
    <w:rsid w:val="00540355"/>
    <w:rsid w:val="00540644"/>
    <w:rsid w:val="00540A9B"/>
    <w:rsid w:val="005416DC"/>
    <w:rsid w:val="00542457"/>
    <w:rsid w:val="00542AC1"/>
    <w:rsid w:val="00542BD7"/>
    <w:rsid w:val="00542C53"/>
    <w:rsid w:val="0054378E"/>
    <w:rsid w:val="0054399B"/>
    <w:rsid w:val="00543B09"/>
    <w:rsid w:val="00544714"/>
    <w:rsid w:val="005457DE"/>
    <w:rsid w:val="00546FC3"/>
    <w:rsid w:val="005504E6"/>
    <w:rsid w:val="00551172"/>
    <w:rsid w:val="00551311"/>
    <w:rsid w:val="00553358"/>
    <w:rsid w:val="00555511"/>
    <w:rsid w:val="00557EAF"/>
    <w:rsid w:val="005600E5"/>
    <w:rsid w:val="0056036D"/>
    <w:rsid w:val="005627D9"/>
    <w:rsid w:val="005638F4"/>
    <w:rsid w:val="0056413C"/>
    <w:rsid w:val="0056452D"/>
    <w:rsid w:val="005650A9"/>
    <w:rsid w:val="00566791"/>
    <w:rsid w:val="00566B23"/>
    <w:rsid w:val="00567808"/>
    <w:rsid w:val="00567C84"/>
    <w:rsid w:val="00570122"/>
    <w:rsid w:val="005701FF"/>
    <w:rsid w:val="00570693"/>
    <w:rsid w:val="005726B2"/>
    <w:rsid w:val="0057275A"/>
    <w:rsid w:val="0057286B"/>
    <w:rsid w:val="005729D8"/>
    <w:rsid w:val="00572F63"/>
    <w:rsid w:val="00573E07"/>
    <w:rsid w:val="00574B64"/>
    <w:rsid w:val="00574C9D"/>
    <w:rsid w:val="0057500B"/>
    <w:rsid w:val="005761D6"/>
    <w:rsid w:val="00577047"/>
    <w:rsid w:val="005778C1"/>
    <w:rsid w:val="005779CB"/>
    <w:rsid w:val="00580012"/>
    <w:rsid w:val="00581556"/>
    <w:rsid w:val="00582BB5"/>
    <w:rsid w:val="0058346E"/>
    <w:rsid w:val="00583B9F"/>
    <w:rsid w:val="00583BC7"/>
    <w:rsid w:val="005843B0"/>
    <w:rsid w:val="00585EF2"/>
    <w:rsid w:val="00586CA9"/>
    <w:rsid w:val="00587F0A"/>
    <w:rsid w:val="005900E4"/>
    <w:rsid w:val="00591DD4"/>
    <w:rsid w:val="00592BD9"/>
    <w:rsid w:val="00593059"/>
    <w:rsid w:val="005934FF"/>
    <w:rsid w:val="00594F9C"/>
    <w:rsid w:val="0059512A"/>
    <w:rsid w:val="00596163"/>
    <w:rsid w:val="00596D54"/>
    <w:rsid w:val="00597149"/>
    <w:rsid w:val="0059766D"/>
    <w:rsid w:val="005A087F"/>
    <w:rsid w:val="005A0D9F"/>
    <w:rsid w:val="005A12D6"/>
    <w:rsid w:val="005A1F05"/>
    <w:rsid w:val="005A469E"/>
    <w:rsid w:val="005A4879"/>
    <w:rsid w:val="005A534B"/>
    <w:rsid w:val="005A7AFE"/>
    <w:rsid w:val="005B0768"/>
    <w:rsid w:val="005B13D0"/>
    <w:rsid w:val="005B1B18"/>
    <w:rsid w:val="005B23E0"/>
    <w:rsid w:val="005B2BF6"/>
    <w:rsid w:val="005B434A"/>
    <w:rsid w:val="005B5B7E"/>
    <w:rsid w:val="005B767F"/>
    <w:rsid w:val="005B7AB2"/>
    <w:rsid w:val="005B7B94"/>
    <w:rsid w:val="005C00C4"/>
    <w:rsid w:val="005C0B76"/>
    <w:rsid w:val="005C30DF"/>
    <w:rsid w:val="005C333B"/>
    <w:rsid w:val="005C33D4"/>
    <w:rsid w:val="005C476A"/>
    <w:rsid w:val="005C7AEB"/>
    <w:rsid w:val="005C7DDB"/>
    <w:rsid w:val="005D136D"/>
    <w:rsid w:val="005D17A3"/>
    <w:rsid w:val="005D1C72"/>
    <w:rsid w:val="005D237A"/>
    <w:rsid w:val="005D3D36"/>
    <w:rsid w:val="005D434C"/>
    <w:rsid w:val="005D540E"/>
    <w:rsid w:val="005D5D26"/>
    <w:rsid w:val="005D79B1"/>
    <w:rsid w:val="005D7D88"/>
    <w:rsid w:val="005E0BE7"/>
    <w:rsid w:val="005E26B1"/>
    <w:rsid w:val="005E3CCB"/>
    <w:rsid w:val="005E66F0"/>
    <w:rsid w:val="005E6AB5"/>
    <w:rsid w:val="005E70B3"/>
    <w:rsid w:val="005F0767"/>
    <w:rsid w:val="005F08DD"/>
    <w:rsid w:val="005F1D6B"/>
    <w:rsid w:val="005F4473"/>
    <w:rsid w:val="005F48B6"/>
    <w:rsid w:val="005F5AD6"/>
    <w:rsid w:val="005F6227"/>
    <w:rsid w:val="005F66D1"/>
    <w:rsid w:val="005F73EF"/>
    <w:rsid w:val="005F7524"/>
    <w:rsid w:val="005F7E34"/>
    <w:rsid w:val="00600939"/>
    <w:rsid w:val="0060096B"/>
    <w:rsid w:val="00602434"/>
    <w:rsid w:val="00602E38"/>
    <w:rsid w:val="00603AA9"/>
    <w:rsid w:val="00603C1D"/>
    <w:rsid w:val="006045E1"/>
    <w:rsid w:val="006056C0"/>
    <w:rsid w:val="00605CDE"/>
    <w:rsid w:val="0060648E"/>
    <w:rsid w:val="00606493"/>
    <w:rsid w:val="00606D81"/>
    <w:rsid w:val="0060745E"/>
    <w:rsid w:val="006078EC"/>
    <w:rsid w:val="00610B1A"/>
    <w:rsid w:val="00610BCD"/>
    <w:rsid w:val="006119A0"/>
    <w:rsid w:val="0061216E"/>
    <w:rsid w:val="00612910"/>
    <w:rsid w:val="00612AD1"/>
    <w:rsid w:val="00612C33"/>
    <w:rsid w:val="0061325D"/>
    <w:rsid w:val="0061375C"/>
    <w:rsid w:val="00614736"/>
    <w:rsid w:val="00614D74"/>
    <w:rsid w:val="00617CD1"/>
    <w:rsid w:val="00620A4C"/>
    <w:rsid w:val="00621B28"/>
    <w:rsid w:val="00622B47"/>
    <w:rsid w:val="006234F8"/>
    <w:rsid w:val="00624BD7"/>
    <w:rsid w:val="00626BE6"/>
    <w:rsid w:val="00630E8C"/>
    <w:rsid w:val="00631079"/>
    <w:rsid w:val="006312D5"/>
    <w:rsid w:val="00631493"/>
    <w:rsid w:val="00632550"/>
    <w:rsid w:val="00632C58"/>
    <w:rsid w:val="00633DC8"/>
    <w:rsid w:val="00635E09"/>
    <w:rsid w:val="00636015"/>
    <w:rsid w:val="00636AD8"/>
    <w:rsid w:val="0063717B"/>
    <w:rsid w:val="006372C7"/>
    <w:rsid w:val="00640361"/>
    <w:rsid w:val="00641B0D"/>
    <w:rsid w:val="00641BF4"/>
    <w:rsid w:val="00642230"/>
    <w:rsid w:val="0064256A"/>
    <w:rsid w:val="00642752"/>
    <w:rsid w:val="00642E97"/>
    <w:rsid w:val="006433BE"/>
    <w:rsid w:val="006445F9"/>
    <w:rsid w:val="00644F80"/>
    <w:rsid w:val="00645AE9"/>
    <w:rsid w:val="00646988"/>
    <w:rsid w:val="00650954"/>
    <w:rsid w:val="00651E04"/>
    <w:rsid w:val="006525C7"/>
    <w:rsid w:val="00652CBB"/>
    <w:rsid w:val="00652F69"/>
    <w:rsid w:val="0065471C"/>
    <w:rsid w:val="00654D5A"/>
    <w:rsid w:val="006550D1"/>
    <w:rsid w:val="006560BF"/>
    <w:rsid w:val="00656AAF"/>
    <w:rsid w:val="00656C53"/>
    <w:rsid w:val="00660111"/>
    <w:rsid w:val="0066071F"/>
    <w:rsid w:val="006613EC"/>
    <w:rsid w:val="006629A7"/>
    <w:rsid w:val="0066360B"/>
    <w:rsid w:val="00664440"/>
    <w:rsid w:val="00664621"/>
    <w:rsid w:val="0066486E"/>
    <w:rsid w:val="00665586"/>
    <w:rsid w:val="00665733"/>
    <w:rsid w:val="00665D26"/>
    <w:rsid w:val="00671377"/>
    <w:rsid w:val="00671C26"/>
    <w:rsid w:val="006722A6"/>
    <w:rsid w:val="00672DFD"/>
    <w:rsid w:val="00673D8F"/>
    <w:rsid w:val="00674185"/>
    <w:rsid w:val="006741B5"/>
    <w:rsid w:val="006751E7"/>
    <w:rsid w:val="0067652F"/>
    <w:rsid w:val="00676E48"/>
    <w:rsid w:val="00677B7D"/>
    <w:rsid w:val="00677BD0"/>
    <w:rsid w:val="00681B2F"/>
    <w:rsid w:val="00682C54"/>
    <w:rsid w:val="00683ADA"/>
    <w:rsid w:val="0068409A"/>
    <w:rsid w:val="006845A2"/>
    <w:rsid w:val="0068526D"/>
    <w:rsid w:val="0068547E"/>
    <w:rsid w:val="00685C81"/>
    <w:rsid w:val="006878AC"/>
    <w:rsid w:val="00690198"/>
    <w:rsid w:val="006912B9"/>
    <w:rsid w:val="006913A9"/>
    <w:rsid w:val="00691A7F"/>
    <w:rsid w:val="00692BEA"/>
    <w:rsid w:val="006934D8"/>
    <w:rsid w:val="00693AE1"/>
    <w:rsid w:val="00694390"/>
    <w:rsid w:val="00695176"/>
    <w:rsid w:val="00695A0D"/>
    <w:rsid w:val="00695AED"/>
    <w:rsid w:val="006A0973"/>
    <w:rsid w:val="006A137C"/>
    <w:rsid w:val="006A1E29"/>
    <w:rsid w:val="006A219D"/>
    <w:rsid w:val="006A261F"/>
    <w:rsid w:val="006A2BDE"/>
    <w:rsid w:val="006A49A9"/>
    <w:rsid w:val="006A53BC"/>
    <w:rsid w:val="006A58A8"/>
    <w:rsid w:val="006A71E0"/>
    <w:rsid w:val="006A7D9C"/>
    <w:rsid w:val="006A7ED9"/>
    <w:rsid w:val="006B097A"/>
    <w:rsid w:val="006B0AA0"/>
    <w:rsid w:val="006B0E28"/>
    <w:rsid w:val="006B10FA"/>
    <w:rsid w:val="006B214A"/>
    <w:rsid w:val="006B23AF"/>
    <w:rsid w:val="006B33EF"/>
    <w:rsid w:val="006B555A"/>
    <w:rsid w:val="006C0213"/>
    <w:rsid w:val="006C05F9"/>
    <w:rsid w:val="006C14F2"/>
    <w:rsid w:val="006C1D36"/>
    <w:rsid w:val="006C2082"/>
    <w:rsid w:val="006C3ABA"/>
    <w:rsid w:val="006C45CB"/>
    <w:rsid w:val="006C5633"/>
    <w:rsid w:val="006C5E6E"/>
    <w:rsid w:val="006C7104"/>
    <w:rsid w:val="006C7476"/>
    <w:rsid w:val="006C7A40"/>
    <w:rsid w:val="006D037C"/>
    <w:rsid w:val="006D085F"/>
    <w:rsid w:val="006D0FD3"/>
    <w:rsid w:val="006D3D80"/>
    <w:rsid w:val="006D4DCC"/>
    <w:rsid w:val="006D537C"/>
    <w:rsid w:val="006D7851"/>
    <w:rsid w:val="006D7F68"/>
    <w:rsid w:val="006E03C9"/>
    <w:rsid w:val="006E0F25"/>
    <w:rsid w:val="006E1236"/>
    <w:rsid w:val="006E1735"/>
    <w:rsid w:val="006E19DB"/>
    <w:rsid w:val="006E3B3D"/>
    <w:rsid w:val="006E4F92"/>
    <w:rsid w:val="006E534A"/>
    <w:rsid w:val="006E5B3D"/>
    <w:rsid w:val="006E7CAC"/>
    <w:rsid w:val="006F050E"/>
    <w:rsid w:val="006F0694"/>
    <w:rsid w:val="006F0B82"/>
    <w:rsid w:val="006F0C52"/>
    <w:rsid w:val="006F0FE1"/>
    <w:rsid w:val="006F16C2"/>
    <w:rsid w:val="006F2049"/>
    <w:rsid w:val="006F476C"/>
    <w:rsid w:val="006F69F7"/>
    <w:rsid w:val="006F7C4E"/>
    <w:rsid w:val="007026E7"/>
    <w:rsid w:val="00703956"/>
    <w:rsid w:val="007042FB"/>
    <w:rsid w:val="007050FD"/>
    <w:rsid w:val="00705DA3"/>
    <w:rsid w:val="0070665C"/>
    <w:rsid w:val="00706867"/>
    <w:rsid w:val="0070784C"/>
    <w:rsid w:val="00707B2A"/>
    <w:rsid w:val="0071094E"/>
    <w:rsid w:val="00710C1B"/>
    <w:rsid w:val="00711BA0"/>
    <w:rsid w:val="00711F85"/>
    <w:rsid w:val="00712984"/>
    <w:rsid w:val="00713B3E"/>
    <w:rsid w:val="007140A2"/>
    <w:rsid w:val="00715DE1"/>
    <w:rsid w:val="00715F33"/>
    <w:rsid w:val="00717993"/>
    <w:rsid w:val="0072041D"/>
    <w:rsid w:val="007231BA"/>
    <w:rsid w:val="00724CE8"/>
    <w:rsid w:val="007259CE"/>
    <w:rsid w:val="00727E77"/>
    <w:rsid w:val="00727F5B"/>
    <w:rsid w:val="00731691"/>
    <w:rsid w:val="00731F3F"/>
    <w:rsid w:val="007328C1"/>
    <w:rsid w:val="00734482"/>
    <w:rsid w:val="00735F44"/>
    <w:rsid w:val="007404DE"/>
    <w:rsid w:val="0074056D"/>
    <w:rsid w:val="0074087A"/>
    <w:rsid w:val="00743236"/>
    <w:rsid w:val="00743339"/>
    <w:rsid w:val="00743FEF"/>
    <w:rsid w:val="007453AB"/>
    <w:rsid w:val="00745C89"/>
    <w:rsid w:val="00745C8D"/>
    <w:rsid w:val="00746968"/>
    <w:rsid w:val="00746D0C"/>
    <w:rsid w:val="00747E3F"/>
    <w:rsid w:val="0075159B"/>
    <w:rsid w:val="007526D5"/>
    <w:rsid w:val="0075291A"/>
    <w:rsid w:val="0075293D"/>
    <w:rsid w:val="00752F5B"/>
    <w:rsid w:val="00753D92"/>
    <w:rsid w:val="00754015"/>
    <w:rsid w:val="00754FFD"/>
    <w:rsid w:val="00755292"/>
    <w:rsid w:val="0076059F"/>
    <w:rsid w:val="0076075C"/>
    <w:rsid w:val="007610BD"/>
    <w:rsid w:val="007617F9"/>
    <w:rsid w:val="00762235"/>
    <w:rsid w:val="00763FE1"/>
    <w:rsid w:val="00764C3A"/>
    <w:rsid w:val="007658CB"/>
    <w:rsid w:val="00766284"/>
    <w:rsid w:val="0076659C"/>
    <w:rsid w:val="00766AEB"/>
    <w:rsid w:val="0076794D"/>
    <w:rsid w:val="00767F8B"/>
    <w:rsid w:val="00770146"/>
    <w:rsid w:val="00770CDE"/>
    <w:rsid w:val="007715BD"/>
    <w:rsid w:val="00771B9D"/>
    <w:rsid w:val="00772B9C"/>
    <w:rsid w:val="00775EE9"/>
    <w:rsid w:val="00781AAC"/>
    <w:rsid w:val="00781C4C"/>
    <w:rsid w:val="007827FC"/>
    <w:rsid w:val="0078294A"/>
    <w:rsid w:val="00782955"/>
    <w:rsid w:val="00782B10"/>
    <w:rsid w:val="00783665"/>
    <w:rsid w:val="0078492A"/>
    <w:rsid w:val="00785275"/>
    <w:rsid w:val="00786229"/>
    <w:rsid w:val="00787105"/>
    <w:rsid w:val="007878C7"/>
    <w:rsid w:val="00787E6D"/>
    <w:rsid w:val="00790237"/>
    <w:rsid w:val="00792632"/>
    <w:rsid w:val="00793620"/>
    <w:rsid w:val="00793920"/>
    <w:rsid w:val="007944ED"/>
    <w:rsid w:val="00796A2C"/>
    <w:rsid w:val="00797375"/>
    <w:rsid w:val="007A02AF"/>
    <w:rsid w:val="007A0414"/>
    <w:rsid w:val="007A0CBD"/>
    <w:rsid w:val="007A0CC6"/>
    <w:rsid w:val="007A0E3F"/>
    <w:rsid w:val="007A2572"/>
    <w:rsid w:val="007A2C1D"/>
    <w:rsid w:val="007A2EAE"/>
    <w:rsid w:val="007A2F64"/>
    <w:rsid w:val="007A3DF7"/>
    <w:rsid w:val="007A3FAB"/>
    <w:rsid w:val="007A5055"/>
    <w:rsid w:val="007A6E9B"/>
    <w:rsid w:val="007A736F"/>
    <w:rsid w:val="007A750E"/>
    <w:rsid w:val="007B11D6"/>
    <w:rsid w:val="007B1243"/>
    <w:rsid w:val="007B1A4F"/>
    <w:rsid w:val="007B2B5F"/>
    <w:rsid w:val="007B52E0"/>
    <w:rsid w:val="007B56ED"/>
    <w:rsid w:val="007B5B03"/>
    <w:rsid w:val="007B5FFB"/>
    <w:rsid w:val="007C1A82"/>
    <w:rsid w:val="007C25A5"/>
    <w:rsid w:val="007C283A"/>
    <w:rsid w:val="007C2BE3"/>
    <w:rsid w:val="007C3BEE"/>
    <w:rsid w:val="007C54FF"/>
    <w:rsid w:val="007C6BC3"/>
    <w:rsid w:val="007C7252"/>
    <w:rsid w:val="007C7F06"/>
    <w:rsid w:val="007D0363"/>
    <w:rsid w:val="007D0BDA"/>
    <w:rsid w:val="007D103B"/>
    <w:rsid w:val="007D1D72"/>
    <w:rsid w:val="007D1EE8"/>
    <w:rsid w:val="007D40B0"/>
    <w:rsid w:val="007D53A3"/>
    <w:rsid w:val="007D6659"/>
    <w:rsid w:val="007D70E1"/>
    <w:rsid w:val="007E2095"/>
    <w:rsid w:val="007E2A18"/>
    <w:rsid w:val="007E3AB7"/>
    <w:rsid w:val="007E3F9C"/>
    <w:rsid w:val="007E4335"/>
    <w:rsid w:val="007E467D"/>
    <w:rsid w:val="007E6486"/>
    <w:rsid w:val="007E68EF"/>
    <w:rsid w:val="007E6B11"/>
    <w:rsid w:val="007F00C4"/>
    <w:rsid w:val="007F1D95"/>
    <w:rsid w:val="007F2164"/>
    <w:rsid w:val="007F393B"/>
    <w:rsid w:val="007F4435"/>
    <w:rsid w:val="007F591A"/>
    <w:rsid w:val="007F5B0C"/>
    <w:rsid w:val="007F6D5B"/>
    <w:rsid w:val="007F7885"/>
    <w:rsid w:val="007F7BBA"/>
    <w:rsid w:val="008001E2"/>
    <w:rsid w:val="0080163B"/>
    <w:rsid w:val="00802D35"/>
    <w:rsid w:val="00805269"/>
    <w:rsid w:val="00805A5C"/>
    <w:rsid w:val="008067F1"/>
    <w:rsid w:val="00806E1F"/>
    <w:rsid w:val="008071AD"/>
    <w:rsid w:val="008114E1"/>
    <w:rsid w:val="00811D07"/>
    <w:rsid w:val="0081235A"/>
    <w:rsid w:val="00812A28"/>
    <w:rsid w:val="00812B73"/>
    <w:rsid w:val="00812C24"/>
    <w:rsid w:val="00812FA8"/>
    <w:rsid w:val="0081382A"/>
    <w:rsid w:val="008143DD"/>
    <w:rsid w:val="008149C8"/>
    <w:rsid w:val="00815927"/>
    <w:rsid w:val="00815FD1"/>
    <w:rsid w:val="0081660B"/>
    <w:rsid w:val="00816BB3"/>
    <w:rsid w:val="00816D23"/>
    <w:rsid w:val="00817139"/>
    <w:rsid w:val="0081754B"/>
    <w:rsid w:val="00820AF6"/>
    <w:rsid w:val="0082121C"/>
    <w:rsid w:val="00821868"/>
    <w:rsid w:val="00821917"/>
    <w:rsid w:val="00821C7F"/>
    <w:rsid w:val="008226D7"/>
    <w:rsid w:val="0082468C"/>
    <w:rsid w:val="0083080F"/>
    <w:rsid w:val="00830A45"/>
    <w:rsid w:val="0083142C"/>
    <w:rsid w:val="00832AF6"/>
    <w:rsid w:val="00832FD3"/>
    <w:rsid w:val="00834BA7"/>
    <w:rsid w:val="0083558D"/>
    <w:rsid w:val="00835A7D"/>
    <w:rsid w:val="0083612F"/>
    <w:rsid w:val="008364A1"/>
    <w:rsid w:val="008365AC"/>
    <w:rsid w:val="008368CB"/>
    <w:rsid w:val="00836DA1"/>
    <w:rsid w:val="00836EE3"/>
    <w:rsid w:val="008430FB"/>
    <w:rsid w:val="00844D6A"/>
    <w:rsid w:val="00844DE1"/>
    <w:rsid w:val="0084525A"/>
    <w:rsid w:val="008456D7"/>
    <w:rsid w:val="0084599F"/>
    <w:rsid w:val="00845EB4"/>
    <w:rsid w:val="00847E5C"/>
    <w:rsid w:val="008517F2"/>
    <w:rsid w:val="00851CF1"/>
    <w:rsid w:val="00852803"/>
    <w:rsid w:val="00852FEB"/>
    <w:rsid w:val="008539B1"/>
    <w:rsid w:val="0085402A"/>
    <w:rsid w:val="00854BE7"/>
    <w:rsid w:val="00854CA8"/>
    <w:rsid w:val="00855231"/>
    <w:rsid w:val="00855734"/>
    <w:rsid w:val="00855AD8"/>
    <w:rsid w:val="008567CE"/>
    <w:rsid w:val="00857826"/>
    <w:rsid w:val="00857A5E"/>
    <w:rsid w:val="00861073"/>
    <w:rsid w:val="008612A0"/>
    <w:rsid w:val="00862742"/>
    <w:rsid w:val="00862ACC"/>
    <w:rsid w:val="00863217"/>
    <w:rsid w:val="00863C0C"/>
    <w:rsid w:val="008650C7"/>
    <w:rsid w:val="008657C2"/>
    <w:rsid w:val="008677E3"/>
    <w:rsid w:val="0086791C"/>
    <w:rsid w:val="00867FDB"/>
    <w:rsid w:val="00870D2F"/>
    <w:rsid w:val="0087105A"/>
    <w:rsid w:val="00872269"/>
    <w:rsid w:val="00872632"/>
    <w:rsid w:val="0087422E"/>
    <w:rsid w:val="00874FEA"/>
    <w:rsid w:val="008772C2"/>
    <w:rsid w:val="008835DB"/>
    <w:rsid w:val="008838AD"/>
    <w:rsid w:val="00883D04"/>
    <w:rsid w:val="00883FA1"/>
    <w:rsid w:val="00883FAD"/>
    <w:rsid w:val="00884A2B"/>
    <w:rsid w:val="00887B03"/>
    <w:rsid w:val="00890AEA"/>
    <w:rsid w:val="00891080"/>
    <w:rsid w:val="008913C9"/>
    <w:rsid w:val="00892441"/>
    <w:rsid w:val="00892A64"/>
    <w:rsid w:val="00894A9B"/>
    <w:rsid w:val="00896F33"/>
    <w:rsid w:val="008979E4"/>
    <w:rsid w:val="00897E7A"/>
    <w:rsid w:val="008A09EE"/>
    <w:rsid w:val="008A0EF2"/>
    <w:rsid w:val="008A128F"/>
    <w:rsid w:val="008A16B3"/>
    <w:rsid w:val="008A2850"/>
    <w:rsid w:val="008A302A"/>
    <w:rsid w:val="008A412E"/>
    <w:rsid w:val="008A413C"/>
    <w:rsid w:val="008A71DC"/>
    <w:rsid w:val="008A7794"/>
    <w:rsid w:val="008B0283"/>
    <w:rsid w:val="008B0C96"/>
    <w:rsid w:val="008B1B48"/>
    <w:rsid w:val="008B48AF"/>
    <w:rsid w:val="008B5082"/>
    <w:rsid w:val="008B5759"/>
    <w:rsid w:val="008B643D"/>
    <w:rsid w:val="008C05A5"/>
    <w:rsid w:val="008C0866"/>
    <w:rsid w:val="008C1A22"/>
    <w:rsid w:val="008C4D92"/>
    <w:rsid w:val="008C5537"/>
    <w:rsid w:val="008C568C"/>
    <w:rsid w:val="008C6189"/>
    <w:rsid w:val="008C6B39"/>
    <w:rsid w:val="008D1CA7"/>
    <w:rsid w:val="008D317A"/>
    <w:rsid w:val="008D329D"/>
    <w:rsid w:val="008D3409"/>
    <w:rsid w:val="008D3C8D"/>
    <w:rsid w:val="008D4662"/>
    <w:rsid w:val="008D4779"/>
    <w:rsid w:val="008D5276"/>
    <w:rsid w:val="008D590D"/>
    <w:rsid w:val="008D61EC"/>
    <w:rsid w:val="008D6AA0"/>
    <w:rsid w:val="008D709C"/>
    <w:rsid w:val="008D75B4"/>
    <w:rsid w:val="008D7B83"/>
    <w:rsid w:val="008E00D1"/>
    <w:rsid w:val="008E0496"/>
    <w:rsid w:val="008E110B"/>
    <w:rsid w:val="008E2A8D"/>
    <w:rsid w:val="008E3A7B"/>
    <w:rsid w:val="008E4147"/>
    <w:rsid w:val="008E5876"/>
    <w:rsid w:val="008E723B"/>
    <w:rsid w:val="008F000D"/>
    <w:rsid w:val="008F005B"/>
    <w:rsid w:val="008F0217"/>
    <w:rsid w:val="008F2D0D"/>
    <w:rsid w:val="008F2DD2"/>
    <w:rsid w:val="008F3075"/>
    <w:rsid w:val="008F4DB6"/>
    <w:rsid w:val="008F547B"/>
    <w:rsid w:val="008F59CF"/>
    <w:rsid w:val="009012A8"/>
    <w:rsid w:val="00902601"/>
    <w:rsid w:val="00902B9B"/>
    <w:rsid w:val="00902DF3"/>
    <w:rsid w:val="00903188"/>
    <w:rsid w:val="009037C2"/>
    <w:rsid w:val="009049F0"/>
    <w:rsid w:val="00904C5E"/>
    <w:rsid w:val="00905F7E"/>
    <w:rsid w:val="009066B7"/>
    <w:rsid w:val="00906B7A"/>
    <w:rsid w:val="00907D82"/>
    <w:rsid w:val="00913833"/>
    <w:rsid w:val="00913CD8"/>
    <w:rsid w:val="00914386"/>
    <w:rsid w:val="00914572"/>
    <w:rsid w:val="00914707"/>
    <w:rsid w:val="00914834"/>
    <w:rsid w:val="00914A44"/>
    <w:rsid w:val="009150EE"/>
    <w:rsid w:val="0091742A"/>
    <w:rsid w:val="00920B85"/>
    <w:rsid w:val="009249FA"/>
    <w:rsid w:val="00924E26"/>
    <w:rsid w:val="00925816"/>
    <w:rsid w:val="00925BE0"/>
    <w:rsid w:val="0092705C"/>
    <w:rsid w:val="0093007D"/>
    <w:rsid w:val="00930D2B"/>
    <w:rsid w:val="00930FE5"/>
    <w:rsid w:val="00931643"/>
    <w:rsid w:val="00932886"/>
    <w:rsid w:val="009328DE"/>
    <w:rsid w:val="0093354D"/>
    <w:rsid w:val="0093376C"/>
    <w:rsid w:val="00934292"/>
    <w:rsid w:val="00934AE0"/>
    <w:rsid w:val="00940936"/>
    <w:rsid w:val="0094134C"/>
    <w:rsid w:val="0094135D"/>
    <w:rsid w:val="009418E3"/>
    <w:rsid w:val="00941BB5"/>
    <w:rsid w:val="00941FC2"/>
    <w:rsid w:val="009436B6"/>
    <w:rsid w:val="00944C43"/>
    <w:rsid w:val="00945EF9"/>
    <w:rsid w:val="00946087"/>
    <w:rsid w:val="0094738F"/>
    <w:rsid w:val="00954530"/>
    <w:rsid w:val="00954C93"/>
    <w:rsid w:val="009551B3"/>
    <w:rsid w:val="00955CCA"/>
    <w:rsid w:val="0095699B"/>
    <w:rsid w:val="00957943"/>
    <w:rsid w:val="00962839"/>
    <w:rsid w:val="0096316E"/>
    <w:rsid w:val="0096531A"/>
    <w:rsid w:val="00966C5A"/>
    <w:rsid w:val="00967A0A"/>
    <w:rsid w:val="00967AE1"/>
    <w:rsid w:val="00971140"/>
    <w:rsid w:val="00972795"/>
    <w:rsid w:val="00972A4D"/>
    <w:rsid w:val="00972CDB"/>
    <w:rsid w:val="00973185"/>
    <w:rsid w:val="00973844"/>
    <w:rsid w:val="009758A8"/>
    <w:rsid w:val="00976208"/>
    <w:rsid w:val="00976923"/>
    <w:rsid w:val="00980A65"/>
    <w:rsid w:val="00980ED1"/>
    <w:rsid w:val="00982676"/>
    <w:rsid w:val="00983791"/>
    <w:rsid w:val="009849E2"/>
    <w:rsid w:val="00984C1D"/>
    <w:rsid w:val="00984EA5"/>
    <w:rsid w:val="009851C5"/>
    <w:rsid w:val="009866C2"/>
    <w:rsid w:val="00990125"/>
    <w:rsid w:val="00990888"/>
    <w:rsid w:val="00991145"/>
    <w:rsid w:val="00991970"/>
    <w:rsid w:val="00992B22"/>
    <w:rsid w:val="009968C6"/>
    <w:rsid w:val="009A0C9E"/>
    <w:rsid w:val="009A0ECB"/>
    <w:rsid w:val="009A1D46"/>
    <w:rsid w:val="009A3FE7"/>
    <w:rsid w:val="009A46F5"/>
    <w:rsid w:val="009A535F"/>
    <w:rsid w:val="009A583D"/>
    <w:rsid w:val="009B011B"/>
    <w:rsid w:val="009B03BC"/>
    <w:rsid w:val="009B0F69"/>
    <w:rsid w:val="009B200B"/>
    <w:rsid w:val="009B4FBE"/>
    <w:rsid w:val="009B5B94"/>
    <w:rsid w:val="009B629E"/>
    <w:rsid w:val="009B644B"/>
    <w:rsid w:val="009B6653"/>
    <w:rsid w:val="009B67F8"/>
    <w:rsid w:val="009C0317"/>
    <w:rsid w:val="009C0352"/>
    <w:rsid w:val="009C138E"/>
    <w:rsid w:val="009C2271"/>
    <w:rsid w:val="009C7212"/>
    <w:rsid w:val="009C7705"/>
    <w:rsid w:val="009D01AF"/>
    <w:rsid w:val="009D0A7C"/>
    <w:rsid w:val="009D0CA5"/>
    <w:rsid w:val="009D2B18"/>
    <w:rsid w:val="009D332B"/>
    <w:rsid w:val="009D3486"/>
    <w:rsid w:val="009D65FB"/>
    <w:rsid w:val="009D6FC1"/>
    <w:rsid w:val="009D785A"/>
    <w:rsid w:val="009E0C3E"/>
    <w:rsid w:val="009E125A"/>
    <w:rsid w:val="009E18C4"/>
    <w:rsid w:val="009E1D25"/>
    <w:rsid w:val="009E1D70"/>
    <w:rsid w:val="009E34EA"/>
    <w:rsid w:val="009E3A47"/>
    <w:rsid w:val="009E3DBC"/>
    <w:rsid w:val="009E57EA"/>
    <w:rsid w:val="009E5D76"/>
    <w:rsid w:val="009E73FD"/>
    <w:rsid w:val="009E77E3"/>
    <w:rsid w:val="009E797E"/>
    <w:rsid w:val="009E7CFF"/>
    <w:rsid w:val="009F0324"/>
    <w:rsid w:val="009F3E72"/>
    <w:rsid w:val="009F3F4F"/>
    <w:rsid w:val="009F439A"/>
    <w:rsid w:val="009F4CD2"/>
    <w:rsid w:val="009F4DB5"/>
    <w:rsid w:val="009F5B5F"/>
    <w:rsid w:val="009F6174"/>
    <w:rsid w:val="009F6F70"/>
    <w:rsid w:val="00A0138F"/>
    <w:rsid w:val="00A01808"/>
    <w:rsid w:val="00A02B96"/>
    <w:rsid w:val="00A02F8F"/>
    <w:rsid w:val="00A03440"/>
    <w:rsid w:val="00A036B9"/>
    <w:rsid w:val="00A03712"/>
    <w:rsid w:val="00A04049"/>
    <w:rsid w:val="00A0540A"/>
    <w:rsid w:val="00A0577F"/>
    <w:rsid w:val="00A05810"/>
    <w:rsid w:val="00A05EBB"/>
    <w:rsid w:val="00A06218"/>
    <w:rsid w:val="00A065E7"/>
    <w:rsid w:val="00A06BA6"/>
    <w:rsid w:val="00A07E52"/>
    <w:rsid w:val="00A10843"/>
    <w:rsid w:val="00A10F26"/>
    <w:rsid w:val="00A1162F"/>
    <w:rsid w:val="00A1228B"/>
    <w:rsid w:val="00A1285A"/>
    <w:rsid w:val="00A12AF7"/>
    <w:rsid w:val="00A130D2"/>
    <w:rsid w:val="00A13186"/>
    <w:rsid w:val="00A1429D"/>
    <w:rsid w:val="00A14EB2"/>
    <w:rsid w:val="00A1563D"/>
    <w:rsid w:val="00A20874"/>
    <w:rsid w:val="00A20912"/>
    <w:rsid w:val="00A21E52"/>
    <w:rsid w:val="00A22AC7"/>
    <w:rsid w:val="00A22D56"/>
    <w:rsid w:val="00A2307A"/>
    <w:rsid w:val="00A23C51"/>
    <w:rsid w:val="00A2432B"/>
    <w:rsid w:val="00A249D5"/>
    <w:rsid w:val="00A24BF2"/>
    <w:rsid w:val="00A256F0"/>
    <w:rsid w:val="00A2734D"/>
    <w:rsid w:val="00A30BC9"/>
    <w:rsid w:val="00A30F0C"/>
    <w:rsid w:val="00A31147"/>
    <w:rsid w:val="00A319D1"/>
    <w:rsid w:val="00A31D8F"/>
    <w:rsid w:val="00A331D0"/>
    <w:rsid w:val="00A3350C"/>
    <w:rsid w:val="00A34B46"/>
    <w:rsid w:val="00A35112"/>
    <w:rsid w:val="00A35F6A"/>
    <w:rsid w:val="00A37388"/>
    <w:rsid w:val="00A37DA0"/>
    <w:rsid w:val="00A40000"/>
    <w:rsid w:val="00A40C4B"/>
    <w:rsid w:val="00A41FCF"/>
    <w:rsid w:val="00A43D8F"/>
    <w:rsid w:val="00A449E5"/>
    <w:rsid w:val="00A45385"/>
    <w:rsid w:val="00A46868"/>
    <w:rsid w:val="00A47895"/>
    <w:rsid w:val="00A47C02"/>
    <w:rsid w:val="00A50155"/>
    <w:rsid w:val="00A50B32"/>
    <w:rsid w:val="00A50DD1"/>
    <w:rsid w:val="00A5258E"/>
    <w:rsid w:val="00A5282F"/>
    <w:rsid w:val="00A52927"/>
    <w:rsid w:val="00A543D3"/>
    <w:rsid w:val="00A5497B"/>
    <w:rsid w:val="00A54BA6"/>
    <w:rsid w:val="00A55CEE"/>
    <w:rsid w:val="00A56757"/>
    <w:rsid w:val="00A57C4C"/>
    <w:rsid w:val="00A57F96"/>
    <w:rsid w:val="00A61164"/>
    <w:rsid w:val="00A61441"/>
    <w:rsid w:val="00A61ED1"/>
    <w:rsid w:val="00A62426"/>
    <w:rsid w:val="00A63194"/>
    <w:rsid w:val="00A63489"/>
    <w:rsid w:val="00A64D2D"/>
    <w:rsid w:val="00A65EC2"/>
    <w:rsid w:val="00A66397"/>
    <w:rsid w:val="00A66A3D"/>
    <w:rsid w:val="00A66F46"/>
    <w:rsid w:val="00A7087A"/>
    <w:rsid w:val="00A70E8D"/>
    <w:rsid w:val="00A7246D"/>
    <w:rsid w:val="00A72694"/>
    <w:rsid w:val="00A73228"/>
    <w:rsid w:val="00A73600"/>
    <w:rsid w:val="00A7387D"/>
    <w:rsid w:val="00A73BCB"/>
    <w:rsid w:val="00A73C6E"/>
    <w:rsid w:val="00A74738"/>
    <w:rsid w:val="00A752A9"/>
    <w:rsid w:val="00A752EA"/>
    <w:rsid w:val="00A75592"/>
    <w:rsid w:val="00A7754F"/>
    <w:rsid w:val="00A779FA"/>
    <w:rsid w:val="00A803F8"/>
    <w:rsid w:val="00A80887"/>
    <w:rsid w:val="00A80DA4"/>
    <w:rsid w:val="00A814B5"/>
    <w:rsid w:val="00A816A9"/>
    <w:rsid w:val="00A81F6C"/>
    <w:rsid w:val="00A824D1"/>
    <w:rsid w:val="00A84467"/>
    <w:rsid w:val="00A84511"/>
    <w:rsid w:val="00A84963"/>
    <w:rsid w:val="00A84CC9"/>
    <w:rsid w:val="00A86E9A"/>
    <w:rsid w:val="00A872B2"/>
    <w:rsid w:val="00A87CB5"/>
    <w:rsid w:val="00A90C2F"/>
    <w:rsid w:val="00A90E68"/>
    <w:rsid w:val="00A90F37"/>
    <w:rsid w:val="00A91366"/>
    <w:rsid w:val="00A915AD"/>
    <w:rsid w:val="00A926FE"/>
    <w:rsid w:val="00A92EE4"/>
    <w:rsid w:val="00A9469E"/>
    <w:rsid w:val="00A97806"/>
    <w:rsid w:val="00AA31BB"/>
    <w:rsid w:val="00AA39B9"/>
    <w:rsid w:val="00AA53C0"/>
    <w:rsid w:val="00AA54F1"/>
    <w:rsid w:val="00AA597F"/>
    <w:rsid w:val="00AA5D83"/>
    <w:rsid w:val="00AA5DDD"/>
    <w:rsid w:val="00AA5FE5"/>
    <w:rsid w:val="00AA5FF1"/>
    <w:rsid w:val="00AA66C9"/>
    <w:rsid w:val="00AA7A03"/>
    <w:rsid w:val="00AB1342"/>
    <w:rsid w:val="00AB2027"/>
    <w:rsid w:val="00AB2718"/>
    <w:rsid w:val="00AB3A2F"/>
    <w:rsid w:val="00AB3EEB"/>
    <w:rsid w:val="00AB6DE6"/>
    <w:rsid w:val="00AB722D"/>
    <w:rsid w:val="00AB7499"/>
    <w:rsid w:val="00AC24CD"/>
    <w:rsid w:val="00AC298F"/>
    <w:rsid w:val="00AC2BA6"/>
    <w:rsid w:val="00AC2C53"/>
    <w:rsid w:val="00AC3448"/>
    <w:rsid w:val="00AC364A"/>
    <w:rsid w:val="00AC3749"/>
    <w:rsid w:val="00AC438A"/>
    <w:rsid w:val="00AC4DEA"/>
    <w:rsid w:val="00AC6445"/>
    <w:rsid w:val="00AC705E"/>
    <w:rsid w:val="00AC753C"/>
    <w:rsid w:val="00AD0B2B"/>
    <w:rsid w:val="00AD2D15"/>
    <w:rsid w:val="00AD2F76"/>
    <w:rsid w:val="00AD384A"/>
    <w:rsid w:val="00AD4138"/>
    <w:rsid w:val="00AD430E"/>
    <w:rsid w:val="00AD6D99"/>
    <w:rsid w:val="00AD6E87"/>
    <w:rsid w:val="00AD7585"/>
    <w:rsid w:val="00AE057E"/>
    <w:rsid w:val="00AE125E"/>
    <w:rsid w:val="00AE126E"/>
    <w:rsid w:val="00AE170C"/>
    <w:rsid w:val="00AE2003"/>
    <w:rsid w:val="00AE2D94"/>
    <w:rsid w:val="00AE3DDA"/>
    <w:rsid w:val="00AE47BA"/>
    <w:rsid w:val="00AE579F"/>
    <w:rsid w:val="00AE723E"/>
    <w:rsid w:val="00AE72EF"/>
    <w:rsid w:val="00AE7DA8"/>
    <w:rsid w:val="00AE7EBD"/>
    <w:rsid w:val="00AF3F6D"/>
    <w:rsid w:val="00AF4271"/>
    <w:rsid w:val="00AF7014"/>
    <w:rsid w:val="00AF714E"/>
    <w:rsid w:val="00AF7F01"/>
    <w:rsid w:val="00B012A3"/>
    <w:rsid w:val="00B0288E"/>
    <w:rsid w:val="00B04D33"/>
    <w:rsid w:val="00B04DDB"/>
    <w:rsid w:val="00B06706"/>
    <w:rsid w:val="00B07816"/>
    <w:rsid w:val="00B10469"/>
    <w:rsid w:val="00B106F5"/>
    <w:rsid w:val="00B108B8"/>
    <w:rsid w:val="00B11097"/>
    <w:rsid w:val="00B114B8"/>
    <w:rsid w:val="00B11B3F"/>
    <w:rsid w:val="00B1356F"/>
    <w:rsid w:val="00B157FA"/>
    <w:rsid w:val="00B20816"/>
    <w:rsid w:val="00B21458"/>
    <w:rsid w:val="00B216F7"/>
    <w:rsid w:val="00B21C29"/>
    <w:rsid w:val="00B222FE"/>
    <w:rsid w:val="00B23AF3"/>
    <w:rsid w:val="00B23D3F"/>
    <w:rsid w:val="00B24439"/>
    <w:rsid w:val="00B24FD5"/>
    <w:rsid w:val="00B26005"/>
    <w:rsid w:val="00B261D2"/>
    <w:rsid w:val="00B26503"/>
    <w:rsid w:val="00B26C51"/>
    <w:rsid w:val="00B2777B"/>
    <w:rsid w:val="00B30BF3"/>
    <w:rsid w:val="00B3138D"/>
    <w:rsid w:val="00B317FA"/>
    <w:rsid w:val="00B31C42"/>
    <w:rsid w:val="00B31CA4"/>
    <w:rsid w:val="00B31FF6"/>
    <w:rsid w:val="00B324DC"/>
    <w:rsid w:val="00B350D5"/>
    <w:rsid w:val="00B36283"/>
    <w:rsid w:val="00B36E26"/>
    <w:rsid w:val="00B37236"/>
    <w:rsid w:val="00B37B92"/>
    <w:rsid w:val="00B43865"/>
    <w:rsid w:val="00B43FFB"/>
    <w:rsid w:val="00B45C18"/>
    <w:rsid w:val="00B46C02"/>
    <w:rsid w:val="00B472C0"/>
    <w:rsid w:val="00B51277"/>
    <w:rsid w:val="00B51E90"/>
    <w:rsid w:val="00B52FE7"/>
    <w:rsid w:val="00B536F7"/>
    <w:rsid w:val="00B5392A"/>
    <w:rsid w:val="00B544C2"/>
    <w:rsid w:val="00B54E3A"/>
    <w:rsid w:val="00B55019"/>
    <w:rsid w:val="00B550D7"/>
    <w:rsid w:val="00B5690D"/>
    <w:rsid w:val="00B57342"/>
    <w:rsid w:val="00B57A43"/>
    <w:rsid w:val="00B606DD"/>
    <w:rsid w:val="00B60B05"/>
    <w:rsid w:val="00B60F88"/>
    <w:rsid w:val="00B61768"/>
    <w:rsid w:val="00B61FF7"/>
    <w:rsid w:val="00B623A8"/>
    <w:rsid w:val="00B62617"/>
    <w:rsid w:val="00B62A29"/>
    <w:rsid w:val="00B63A38"/>
    <w:rsid w:val="00B640D9"/>
    <w:rsid w:val="00B6479A"/>
    <w:rsid w:val="00B64F39"/>
    <w:rsid w:val="00B6535E"/>
    <w:rsid w:val="00B65A7E"/>
    <w:rsid w:val="00B6638E"/>
    <w:rsid w:val="00B7028F"/>
    <w:rsid w:val="00B7318B"/>
    <w:rsid w:val="00B73418"/>
    <w:rsid w:val="00B73B55"/>
    <w:rsid w:val="00B73EA0"/>
    <w:rsid w:val="00B7625D"/>
    <w:rsid w:val="00B76E11"/>
    <w:rsid w:val="00B77BDA"/>
    <w:rsid w:val="00B81338"/>
    <w:rsid w:val="00B81530"/>
    <w:rsid w:val="00B81E97"/>
    <w:rsid w:val="00B837C9"/>
    <w:rsid w:val="00B83986"/>
    <w:rsid w:val="00B83C76"/>
    <w:rsid w:val="00B84408"/>
    <w:rsid w:val="00B8479C"/>
    <w:rsid w:val="00B8533F"/>
    <w:rsid w:val="00B86389"/>
    <w:rsid w:val="00B86AA4"/>
    <w:rsid w:val="00B86D13"/>
    <w:rsid w:val="00B86E1A"/>
    <w:rsid w:val="00B91369"/>
    <w:rsid w:val="00B91D7A"/>
    <w:rsid w:val="00B925A4"/>
    <w:rsid w:val="00B934BD"/>
    <w:rsid w:val="00B93692"/>
    <w:rsid w:val="00B93A63"/>
    <w:rsid w:val="00B94571"/>
    <w:rsid w:val="00B9656F"/>
    <w:rsid w:val="00B96AF8"/>
    <w:rsid w:val="00B96D6F"/>
    <w:rsid w:val="00B97017"/>
    <w:rsid w:val="00BA0435"/>
    <w:rsid w:val="00BA0655"/>
    <w:rsid w:val="00BA0663"/>
    <w:rsid w:val="00BA2C09"/>
    <w:rsid w:val="00BA45C5"/>
    <w:rsid w:val="00BA643F"/>
    <w:rsid w:val="00BA7327"/>
    <w:rsid w:val="00BB047D"/>
    <w:rsid w:val="00BB07B2"/>
    <w:rsid w:val="00BB0FC4"/>
    <w:rsid w:val="00BB1609"/>
    <w:rsid w:val="00BB1CED"/>
    <w:rsid w:val="00BB2B47"/>
    <w:rsid w:val="00BB2B83"/>
    <w:rsid w:val="00BB2BB4"/>
    <w:rsid w:val="00BB2CA0"/>
    <w:rsid w:val="00BB2E57"/>
    <w:rsid w:val="00BB37D5"/>
    <w:rsid w:val="00BB4181"/>
    <w:rsid w:val="00BB532C"/>
    <w:rsid w:val="00BB7C0B"/>
    <w:rsid w:val="00BC2179"/>
    <w:rsid w:val="00BC223F"/>
    <w:rsid w:val="00BC2BA0"/>
    <w:rsid w:val="00BC395E"/>
    <w:rsid w:val="00BC5F26"/>
    <w:rsid w:val="00BC6A21"/>
    <w:rsid w:val="00BC6F0F"/>
    <w:rsid w:val="00BC7CFE"/>
    <w:rsid w:val="00BD0839"/>
    <w:rsid w:val="00BD2E1F"/>
    <w:rsid w:val="00BD3BAA"/>
    <w:rsid w:val="00BD57A5"/>
    <w:rsid w:val="00BD6979"/>
    <w:rsid w:val="00BD709E"/>
    <w:rsid w:val="00BE038C"/>
    <w:rsid w:val="00BE11BB"/>
    <w:rsid w:val="00BE215B"/>
    <w:rsid w:val="00BE2325"/>
    <w:rsid w:val="00BE245A"/>
    <w:rsid w:val="00BE3EDE"/>
    <w:rsid w:val="00BE4873"/>
    <w:rsid w:val="00BE5F52"/>
    <w:rsid w:val="00BE69A6"/>
    <w:rsid w:val="00BE6BDB"/>
    <w:rsid w:val="00BE733C"/>
    <w:rsid w:val="00BE7BA8"/>
    <w:rsid w:val="00BF049D"/>
    <w:rsid w:val="00BF05C3"/>
    <w:rsid w:val="00BF2061"/>
    <w:rsid w:val="00BF2A04"/>
    <w:rsid w:val="00BF31F5"/>
    <w:rsid w:val="00BF41BB"/>
    <w:rsid w:val="00BF4B8F"/>
    <w:rsid w:val="00BF5D39"/>
    <w:rsid w:val="00BF6398"/>
    <w:rsid w:val="00BF7440"/>
    <w:rsid w:val="00BF77D8"/>
    <w:rsid w:val="00BF7B10"/>
    <w:rsid w:val="00BF7BA4"/>
    <w:rsid w:val="00C0088F"/>
    <w:rsid w:val="00C024AB"/>
    <w:rsid w:val="00C02752"/>
    <w:rsid w:val="00C028DA"/>
    <w:rsid w:val="00C02BF0"/>
    <w:rsid w:val="00C05E3F"/>
    <w:rsid w:val="00C063EC"/>
    <w:rsid w:val="00C06FEC"/>
    <w:rsid w:val="00C10071"/>
    <w:rsid w:val="00C1085E"/>
    <w:rsid w:val="00C10B54"/>
    <w:rsid w:val="00C11B14"/>
    <w:rsid w:val="00C12229"/>
    <w:rsid w:val="00C133A1"/>
    <w:rsid w:val="00C13F47"/>
    <w:rsid w:val="00C143E9"/>
    <w:rsid w:val="00C1448D"/>
    <w:rsid w:val="00C175E7"/>
    <w:rsid w:val="00C1767D"/>
    <w:rsid w:val="00C17CC3"/>
    <w:rsid w:val="00C20834"/>
    <w:rsid w:val="00C208CE"/>
    <w:rsid w:val="00C20B17"/>
    <w:rsid w:val="00C20CF5"/>
    <w:rsid w:val="00C2113B"/>
    <w:rsid w:val="00C21B26"/>
    <w:rsid w:val="00C21FB9"/>
    <w:rsid w:val="00C22819"/>
    <w:rsid w:val="00C245FF"/>
    <w:rsid w:val="00C24835"/>
    <w:rsid w:val="00C26F81"/>
    <w:rsid w:val="00C30B1D"/>
    <w:rsid w:val="00C31D6E"/>
    <w:rsid w:val="00C3219E"/>
    <w:rsid w:val="00C32977"/>
    <w:rsid w:val="00C32CDC"/>
    <w:rsid w:val="00C32FA8"/>
    <w:rsid w:val="00C33498"/>
    <w:rsid w:val="00C33857"/>
    <w:rsid w:val="00C34D67"/>
    <w:rsid w:val="00C34DB6"/>
    <w:rsid w:val="00C364A6"/>
    <w:rsid w:val="00C369E4"/>
    <w:rsid w:val="00C369FA"/>
    <w:rsid w:val="00C40CCA"/>
    <w:rsid w:val="00C412F0"/>
    <w:rsid w:val="00C43A24"/>
    <w:rsid w:val="00C43C45"/>
    <w:rsid w:val="00C461B5"/>
    <w:rsid w:val="00C46288"/>
    <w:rsid w:val="00C46A74"/>
    <w:rsid w:val="00C46A7F"/>
    <w:rsid w:val="00C46E83"/>
    <w:rsid w:val="00C47BE3"/>
    <w:rsid w:val="00C5136E"/>
    <w:rsid w:val="00C5161A"/>
    <w:rsid w:val="00C544EC"/>
    <w:rsid w:val="00C5569D"/>
    <w:rsid w:val="00C6046D"/>
    <w:rsid w:val="00C60CEB"/>
    <w:rsid w:val="00C613BB"/>
    <w:rsid w:val="00C619C4"/>
    <w:rsid w:val="00C61DDA"/>
    <w:rsid w:val="00C6208B"/>
    <w:rsid w:val="00C6218E"/>
    <w:rsid w:val="00C6265F"/>
    <w:rsid w:val="00C638F7"/>
    <w:rsid w:val="00C646BF"/>
    <w:rsid w:val="00C65A12"/>
    <w:rsid w:val="00C65B74"/>
    <w:rsid w:val="00C7001A"/>
    <w:rsid w:val="00C7034F"/>
    <w:rsid w:val="00C718AF"/>
    <w:rsid w:val="00C72079"/>
    <w:rsid w:val="00C73C7D"/>
    <w:rsid w:val="00C74C6E"/>
    <w:rsid w:val="00C76F09"/>
    <w:rsid w:val="00C77739"/>
    <w:rsid w:val="00C77FF0"/>
    <w:rsid w:val="00C801AB"/>
    <w:rsid w:val="00C80862"/>
    <w:rsid w:val="00C81650"/>
    <w:rsid w:val="00C816D0"/>
    <w:rsid w:val="00C81918"/>
    <w:rsid w:val="00C834CA"/>
    <w:rsid w:val="00C83A02"/>
    <w:rsid w:val="00C85967"/>
    <w:rsid w:val="00C86445"/>
    <w:rsid w:val="00C91168"/>
    <w:rsid w:val="00C9212F"/>
    <w:rsid w:val="00C92BC5"/>
    <w:rsid w:val="00C93C20"/>
    <w:rsid w:val="00C955DE"/>
    <w:rsid w:val="00C95FD7"/>
    <w:rsid w:val="00CA0223"/>
    <w:rsid w:val="00CA0C43"/>
    <w:rsid w:val="00CA1CA6"/>
    <w:rsid w:val="00CA298E"/>
    <w:rsid w:val="00CA2F2F"/>
    <w:rsid w:val="00CA3498"/>
    <w:rsid w:val="00CA4BD7"/>
    <w:rsid w:val="00CA5D5D"/>
    <w:rsid w:val="00CA6E4A"/>
    <w:rsid w:val="00CA788E"/>
    <w:rsid w:val="00CB0C68"/>
    <w:rsid w:val="00CB1FCF"/>
    <w:rsid w:val="00CB2334"/>
    <w:rsid w:val="00CB3DAE"/>
    <w:rsid w:val="00CB5EFE"/>
    <w:rsid w:val="00CB67E5"/>
    <w:rsid w:val="00CB6D7D"/>
    <w:rsid w:val="00CB6E52"/>
    <w:rsid w:val="00CB7110"/>
    <w:rsid w:val="00CB7319"/>
    <w:rsid w:val="00CC1262"/>
    <w:rsid w:val="00CC18F4"/>
    <w:rsid w:val="00CC1E65"/>
    <w:rsid w:val="00CC2209"/>
    <w:rsid w:val="00CC2867"/>
    <w:rsid w:val="00CC33F9"/>
    <w:rsid w:val="00CC4086"/>
    <w:rsid w:val="00CC5A71"/>
    <w:rsid w:val="00CC6F98"/>
    <w:rsid w:val="00CC7B44"/>
    <w:rsid w:val="00CD1A69"/>
    <w:rsid w:val="00CD1B43"/>
    <w:rsid w:val="00CD27A3"/>
    <w:rsid w:val="00CD2CDA"/>
    <w:rsid w:val="00CD2F08"/>
    <w:rsid w:val="00CD338D"/>
    <w:rsid w:val="00CD340C"/>
    <w:rsid w:val="00CD3B83"/>
    <w:rsid w:val="00CD3C13"/>
    <w:rsid w:val="00CD3E97"/>
    <w:rsid w:val="00CD4A3E"/>
    <w:rsid w:val="00CD4F6B"/>
    <w:rsid w:val="00CD529E"/>
    <w:rsid w:val="00CD593C"/>
    <w:rsid w:val="00CD6D4F"/>
    <w:rsid w:val="00CD6F67"/>
    <w:rsid w:val="00CD7285"/>
    <w:rsid w:val="00CD76B6"/>
    <w:rsid w:val="00CE00C4"/>
    <w:rsid w:val="00CE094F"/>
    <w:rsid w:val="00CE0C14"/>
    <w:rsid w:val="00CE11C8"/>
    <w:rsid w:val="00CE197A"/>
    <w:rsid w:val="00CE1DB2"/>
    <w:rsid w:val="00CE2461"/>
    <w:rsid w:val="00CE30CD"/>
    <w:rsid w:val="00CE3321"/>
    <w:rsid w:val="00CE4198"/>
    <w:rsid w:val="00CE49AC"/>
    <w:rsid w:val="00CE57EB"/>
    <w:rsid w:val="00CE5BFC"/>
    <w:rsid w:val="00CE5D7B"/>
    <w:rsid w:val="00CE6460"/>
    <w:rsid w:val="00CE6A63"/>
    <w:rsid w:val="00CE6D04"/>
    <w:rsid w:val="00CE6E6C"/>
    <w:rsid w:val="00CE725C"/>
    <w:rsid w:val="00CE7B33"/>
    <w:rsid w:val="00CE7CD1"/>
    <w:rsid w:val="00CE7D82"/>
    <w:rsid w:val="00CF0BF5"/>
    <w:rsid w:val="00CF1548"/>
    <w:rsid w:val="00CF1D50"/>
    <w:rsid w:val="00CF246C"/>
    <w:rsid w:val="00CF3420"/>
    <w:rsid w:val="00CF3B75"/>
    <w:rsid w:val="00CF3F25"/>
    <w:rsid w:val="00CF4398"/>
    <w:rsid w:val="00CF4848"/>
    <w:rsid w:val="00CF4932"/>
    <w:rsid w:val="00CF4F19"/>
    <w:rsid w:val="00CF59BF"/>
    <w:rsid w:val="00CF5E62"/>
    <w:rsid w:val="00CF744E"/>
    <w:rsid w:val="00D0060D"/>
    <w:rsid w:val="00D00AF8"/>
    <w:rsid w:val="00D02174"/>
    <w:rsid w:val="00D029AD"/>
    <w:rsid w:val="00D05363"/>
    <w:rsid w:val="00D10259"/>
    <w:rsid w:val="00D10A21"/>
    <w:rsid w:val="00D14E1A"/>
    <w:rsid w:val="00D15776"/>
    <w:rsid w:val="00D159AA"/>
    <w:rsid w:val="00D16F1A"/>
    <w:rsid w:val="00D16F2A"/>
    <w:rsid w:val="00D17B5D"/>
    <w:rsid w:val="00D206AA"/>
    <w:rsid w:val="00D210C4"/>
    <w:rsid w:val="00D21C45"/>
    <w:rsid w:val="00D21D4B"/>
    <w:rsid w:val="00D2226A"/>
    <w:rsid w:val="00D236B0"/>
    <w:rsid w:val="00D23899"/>
    <w:rsid w:val="00D249BD"/>
    <w:rsid w:val="00D24B65"/>
    <w:rsid w:val="00D26493"/>
    <w:rsid w:val="00D2690E"/>
    <w:rsid w:val="00D26963"/>
    <w:rsid w:val="00D26AF0"/>
    <w:rsid w:val="00D300DC"/>
    <w:rsid w:val="00D30177"/>
    <w:rsid w:val="00D33D97"/>
    <w:rsid w:val="00D34217"/>
    <w:rsid w:val="00D3439E"/>
    <w:rsid w:val="00D3448D"/>
    <w:rsid w:val="00D34876"/>
    <w:rsid w:val="00D36F8B"/>
    <w:rsid w:val="00D37036"/>
    <w:rsid w:val="00D376C3"/>
    <w:rsid w:val="00D3772D"/>
    <w:rsid w:val="00D37746"/>
    <w:rsid w:val="00D37E63"/>
    <w:rsid w:val="00D40653"/>
    <w:rsid w:val="00D41CB7"/>
    <w:rsid w:val="00D433A8"/>
    <w:rsid w:val="00D441E6"/>
    <w:rsid w:val="00D454F2"/>
    <w:rsid w:val="00D4769F"/>
    <w:rsid w:val="00D47B69"/>
    <w:rsid w:val="00D51178"/>
    <w:rsid w:val="00D51545"/>
    <w:rsid w:val="00D516D8"/>
    <w:rsid w:val="00D52021"/>
    <w:rsid w:val="00D52FAC"/>
    <w:rsid w:val="00D53343"/>
    <w:rsid w:val="00D54F61"/>
    <w:rsid w:val="00D55EC7"/>
    <w:rsid w:val="00D560EB"/>
    <w:rsid w:val="00D56E90"/>
    <w:rsid w:val="00D57070"/>
    <w:rsid w:val="00D5732C"/>
    <w:rsid w:val="00D57666"/>
    <w:rsid w:val="00D57C3B"/>
    <w:rsid w:val="00D57CB2"/>
    <w:rsid w:val="00D57F0A"/>
    <w:rsid w:val="00D60A76"/>
    <w:rsid w:val="00D61547"/>
    <w:rsid w:val="00D61FBA"/>
    <w:rsid w:val="00D633B3"/>
    <w:rsid w:val="00D63B64"/>
    <w:rsid w:val="00D640F8"/>
    <w:rsid w:val="00D64267"/>
    <w:rsid w:val="00D6506B"/>
    <w:rsid w:val="00D66AFE"/>
    <w:rsid w:val="00D66D3C"/>
    <w:rsid w:val="00D70668"/>
    <w:rsid w:val="00D7068C"/>
    <w:rsid w:val="00D709F1"/>
    <w:rsid w:val="00D70AAE"/>
    <w:rsid w:val="00D714D7"/>
    <w:rsid w:val="00D714F8"/>
    <w:rsid w:val="00D724B6"/>
    <w:rsid w:val="00D73752"/>
    <w:rsid w:val="00D73D4B"/>
    <w:rsid w:val="00D74ADD"/>
    <w:rsid w:val="00D75488"/>
    <w:rsid w:val="00D75CAB"/>
    <w:rsid w:val="00D75E49"/>
    <w:rsid w:val="00D769E2"/>
    <w:rsid w:val="00D77595"/>
    <w:rsid w:val="00D80E00"/>
    <w:rsid w:val="00D8111F"/>
    <w:rsid w:val="00D825D6"/>
    <w:rsid w:val="00D82DB9"/>
    <w:rsid w:val="00D83257"/>
    <w:rsid w:val="00D8346F"/>
    <w:rsid w:val="00D83CCB"/>
    <w:rsid w:val="00D84A2E"/>
    <w:rsid w:val="00D850B4"/>
    <w:rsid w:val="00D850FC"/>
    <w:rsid w:val="00D86136"/>
    <w:rsid w:val="00D8636E"/>
    <w:rsid w:val="00D8694C"/>
    <w:rsid w:val="00D8734C"/>
    <w:rsid w:val="00D87FF1"/>
    <w:rsid w:val="00D90033"/>
    <w:rsid w:val="00D915A2"/>
    <w:rsid w:val="00D92D29"/>
    <w:rsid w:val="00D93603"/>
    <w:rsid w:val="00D93765"/>
    <w:rsid w:val="00D941AE"/>
    <w:rsid w:val="00D942B0"/>
    <w:rsid w:val="00D95AFC"/>
    <w:rsid w:val="00D95F0E"/>
    <w:rsid w:val="00D9794C"/>
    <w:rsid w:val="00DA5932"/>
    <w:rsid w:val="00DA684D"/>
    <w:rsid w:val="00DA710E"/>
    <w:rsid w:val="00DA7384"/>
    <w:rsid w:val="00DB1E26"/>
    <w:rsid w:val="00DB27AE"/>
    <w:rsid w:val="00DB5D32"/>
    <w:rsid w:val="00DB6467"/>
    <w:rsid w:val="00DB6B11"/>
    <w:rsid w:val="00DB7031"/>
    <w:rsid w:val="00DB7279"/>
    <w:rsid w:val="00DB7BEE"/>
    <w:rsid w:val="00DC0745"/>
    <w:rsid w:val="00DC07FD"/>
    <w:rsid w:val="00DC0A1D"/>
    <w:rsid w:val="00DC0B92"/>
    <w:rsid w:val="00DC17D2"/>
    <w:rsid w:val="00DC1B1F"/>
    <w:rsid w:val="00DC1C7F"/>
    <w:rsid w:val="00DC414A"/>
    <w:rsid w:val="00DC4B17"/>
    <w:rsid w:val="00DC4C9B"/>
    <w:rsid w:val="00DC551C"/>
    <w:rsid w:val="00DC5587"/>
    <w:rsid w:val="00DC636A"/>
    <w:rsid w:val="00DC6713"/>
    <w:rsid w:val="00DC67A4"/>
    <w:rsid w:val="00DC705F"/>
    <w:rsid w:val="00DC74FD"/>
    <w:rsid w:val="00DD0556"/>
    <w:rsid w:val="00DD1169"/>
    <w:rsid w:val="00DD1605"/>
    <w:rsid w:val="00DD18E7"/>
    <w:rsid w:val="00DD445E"/>
    <w:rsid w:val="00DD5962"/>
    <w:rsid w:val="00DD6E26"/>
    <w:rsid w:val="00DD721D"/>
    <w:rsid w:val="00DE0208"/>
    <w:rsid w:val="00DE11A2"/>
    <w:rsid w:val="00DE1716"/>
    <w:rsid w:val="00DE1A66"/>
    <w:rsid w:val="00DE1FB7"/>
    <w:rsid w:val="00DE46F3"/>
    <w:rsid w:val="00DE4DE8"/>
    <w:rsid w:val="00DE6335"/>
    <w:rsid w:val="00DE644B"/>
    <w:rsid w:val="00DE6638"/>
    <w:rsid w:val="00DE7CDA"/>
    <w:rsid w:val="00DF1360"/>
    <w:rsid w:val="00DF2009"/>
    <w:rsid w:val="00DF2120"/>
    <w:rsid w:val="00DF26AC"/>
    <w:rsid w:val="00DF3232"/>
    <w:rsid w:val="00DF3C06"/>
    <w:rsid w:val="00DF4862"/>
    <w:rsid w:val="00DF51F9"/>
    <w:rsid w:val="00DF6AF1"/>
    <w:rsid w:val="00DF6DA7"/>
    <w:rsid w:val="00DF7E0D"/>
    <w:rsid w:val="00DF7E12"/>
    <w:rsid w:val="00E00505"/>
    <w:rsid w:val="00E00CA0"/>
    <w:rsid w:val="00E027B4"/>
    <w:rsid w:val="00E03A93"/>
    <w:rsid w:val="00E044B5"/>
    <w:rsid w:val="00E05703"/>
    <w:rsid w:val="00E0600E"/>
    <w:rsid w:val="00E061F3"/>
    <w:rsid w:val="00E07283"/>
    <w:rsid w:val="00E07643"/>
    <w:rsid w:val="00E10F84"/>
    <w:rsid w:val="00E112A4"/>
    <w:rsid w:val="00E11320"/>
    <w:rsid w:val="00E131B5"/>
    <w:rsid w:val="00E133F1"/>
    <w:rsid w:val="00E13E07"/>
    <w:rsid w:val="00E14446"/>
    <w:rsid w:val="00E1465E"/>
    <w:rsid w:val="00E15D3E"/>
    <w:rsid w:val="00E16967"/>
    <w:rsid w:val="00E16DE1"/>
    <w:rsid w:val="00E17027"/>
    <w:rsid w:val="00E2039D"/>
    <w:rsid w:val="00E204DB"/>
    <w:rsid w:val="00E20552"/>
    <w:rsid w:val="00E20E8E"/>
    <w:rsid w:val="00E2115E"/>
    <w:rsid w:val="00E21836"/>
    <w:rsid w:val="00E22065"/>
    <w:rsid w:val="00E22BC8"/>
    <w:rsid w:val="00E22F6A"/>
    <w:rsid w:val="00E26CCD"/>
    <w:rsid w:val="00E2794F"/>
    <w:rsid w:val="00E27AEA"/>
    <w:rsid w:val="00E30EA8"/>
    <w:rsid w:val="00E31CF0"/>
    <w:rsid w:val="00E325F3"/>
    <w:rsid w:val="00E33F71"/>
    <w:rsid w:val="00E34634"/>
    <w:rsid w:val="00E347E1"/>
    <w:rsid w:val="00E3565B"/>
    <w:rsid w:val="00E36867"/>
    <w:rsid w:val="00E3692B"/>
    <w:rsid w:val="00E370F9"/>
    <w:rsid w:val="00E50381"/>
    <w:rsid w:val="00E503B4"/>
    <w:rsid w:val="00E50F70"/>
    <w:rsid w:val="00E53836"/>
    <w:rsid w:val="00E53C4A"/>
    <w:rsid w:val="00E553D0"/>
    <w:rsid w:val="00E5688F"/>
    <w:rsid w:val="00E56A7C"/>
    <w:rsid w:val="00E56FFE"/>
    <w:rsid w:val="00E6037A"/>
    <w:rsid w:val="00E61AAB"/>
    <w:rsid w:val="00E6409D"/>
    <w:rsid w:val="00E645DF"/>
    <w:rsid w:val="00E66AAC"/>
    <w:rsid w:val="00E70975"/>
    <w:rsid w:val="00E70C76"/>
    <w:rsid w:val="00E71E01"/>
    <w:rsid w:val="00E73B53"/>
    <w:rsid w:val="00E73B84"/>
    <w:rsid w:val="00E7474C"/>
    <w:rsid w:val="00E74CA0"/>
    <w:rsid w:val="00E75077"/>
    <w:rsid w:val="00E767BF"/>
    <w:rsid w:val="00E770FC"/>
    <w:rsid w:val="00E85597"/>
    <w:rsid w:val="00E86325"/>
    <w:rsid w:val="00E873BE"/>
    <w:rsid w:val="00E87C46"/>
    <w:rsid w:val="00E87E6C"/>
    <w:rsid w:val="00E91992"/>
    <w:rsid w:val="00E929BC"/>
    <w:rsid w:val="00E92F69"/>
    <w:rsid w:val="00E9325F"/>
    <w:rsid w:val="00E93BE0"/>
    <w:rsid w:val="00E93D00"/>
    <w:rsid w:val="00E93DEF"/>
    <w:rsid w:val="00E94E37"/>
    <w:rsid w:val="00E97D37"/>
    <w:rsid w:val="00EA0423"/>
    <w:rsid w:val="00EA0C44"/>
    <w:rsid w:val="00EA1088"/>
    <w:rsid w:val="00EA2A21"/>
    <w:rsid w:val="00EA425A"/>
    <w:rsid w:val="00EA4BC2"/>
    <w:rsid w:val="00EA4C07"/>
    <w:rsid w:val="00EA5220"/>
    <w:rsid w:val="00EA733F"/>
    <w:rsid w:val="00EB0578"/>
    <w:rsid w:val="00EB0A06"/>
    <w:rsid w:val="00EB17A9"/>
    <w:rsid w:val="00EB1ADF"/>
    <w:rsid w:val="00EB265B"/>
    <w:rsid w:val="00EB2C1C"/>
    <w:rsid w:val="00EB2DD9"/>
    <w:rsid w:val="00EB3AF5"/>
    <w:rsid w:val="00EB4045"/>
    <w:rsid w:val="00EB41CD"/>
    <w:rsid w:val="00EB4614"/>
    <w:rsid w:val="00EB6F75"/>
    <w:rsid w:val="00EB7545"/>
    <w:rsid w:val="00EC09BE"/>
    <w:rsid w:val="00EC0E11"/>
    <w:rsid w:val="00EC1181"/>
    <w:rsid w:val="00EC1303"/>
    <w:rsid w:val="00EC15DA"/>
    <w:rsid w:val="00EC21A4"/>
    <w:rsid w:val="00EC2E2B"/>
    <w:rsid w:val="00EC336D"/>
    <w:rsid w:val="00EC405D"/>
    <w:rsid w:val="00EC419E"/>
    <w:rsid w:val="00EC57E3"/>
    <w:rsid w:val="00EC5BD9"/>
    <w:rsid w:val="00EC62DC"/>
    <w:rsid w:val="00EC640D"/>
    <w:rsid w:val="00EC6ED8"/>
    <w:rsid w:val="00EC6FD3"/>
    <w:rsid w:val="00EC7303"/>
    <w:rsid w:val="00EC7937"/>
    <w:rsid w:val="00ED0279"/>
    <w:rsid w:val="00ED2D66"/>
    <w:rsid w:val="00ED3141"/>
    <w:rsid w:val="00ED31E4"/>
    <w:rsid w:val="00ED3F4B"/>
    <w:rsid w:val="00ED45C4"/>
    <w:rsid w:val="00ED5B5A"/>
    <w:rsid w:val="00ED74F7"/>
    <w:rsid w:val="00ED7ED2"/>
    <w:rsid w:val="00EE0C95"/>
    <w:rsid w:val="00EE203A"/>
    <w:rsid w:val="00EE28D0"/>
    <w:rsid w:val="00EE30FE"/>
    <w:rsid w:val="00EE59CF"/>
    <w:rsid w:val="00EE5E20"/>
    <w:rsid w:val="00EE5F87"/>
    <w:rsid w:val="00EE6B40"/>
    <w:rsid w:val="00EE6CBA"/>
    <w:rsid w:val="00EE72A2"/>
    <w:rsid w:val="00EE7E5C"/>
    <w:rsid w:val="00EF022B"/>
    <w:rsid w:val="00EF0266"/>
    <w:rsid w:val="00EF0A77"/>
    <w:rsid w:val="00EF1897"/>
    <w:rsid w:val="00EF2A6D"/>
    <w:rsid w:val="00EF39DE"/>
    <w:rsid w:val="00EF4A9C"/>
    <w:rsid w:val="00EF51E0"/>
    <w:rsid w:val="00EF5BB6"/>
    <w:rsid w:val="00EF5F10"/>
    <w:rsid w:val="00EF6795"/>
    <w:rsid w:val="00EF7388"/>
    <w:rsid w:val="00F00E0B"/>
    <w:rsid w:val="00F01212"/>
    <w:rsid w:val="00F01FA9"/>
    <w:rsid w:val="00F03980"/>
    <w:rsid w:val="00F05AC8"/>
    <w:rsid w:val="00F05E92"/>
    <w:rsid w:val="00F06EFF"/>
    <w:rsid w:val="00F072E5"/>
    <w:rsid w:val="00F075ED"/>
    <w:rsid w:val="00F07728"/>
    <w:rsid w:val="00F07FD9"/>
    <w:rsid w:val="00F10531"/>
    <w:rsid w:val="00F10C74"/>
    <w:rsid w:val="00F11266"/>
    <w:rsid w:val="00F13439"/>
    <w:rsid w:val="00F14C37"/>
    <w:rsid w:val="00F14C72"/>
    <w:rsid w:val="00F14D11"/>
    <w:rsid w:val="00F161AE"/>
    <w:rsid w:val="00F16B79"/>
    <w:rsid w:val="00F203B1"/>
    <w:rsid w:val="00F2211D"/>
    <w:rsid w:val="00F222D4"/>
    <w:rsid w:val="00F224E2"/>
    <w:rsid w:val="00F22576"/>
    <w:rsid w:val="00F24B0A"/>
    <w:rsid w:val="00F25CC0"/>
    <w:rsid w:val="00F267E3"/>
    <w:rsid w:val="00F2740C"/>
    <w:rsid w:val="00F27E2C"/>
    <w:rsid w:val="00F30429"/>
    <w:rsid w:val="00F31A5B"/>
    <w:rsid w:val="00F32173"/>
    <w:rsid w:val="00F3239B"/>
    <w:rsid w:val="00F3339C"/>
    <w:rsid w:val="00F34096"/>
    <w:rsid w:val="00F344FD"/>
    <w:rsid w:val="00F34572"/>
    <w:rsid w:val="00F35C35"/>
    <w:rsid w:val="00F35D76"/>
    <w:rsid w:val="00F4129C"/>
    <w:rsid w:val="00F41A77"/>
    <w:rsid w:val="00F433A6"/>
    <w:rsid w:val="00F435C7"/>
    <w:rsid w:val="00F44141"/>
    <w:rsid w:val="00F443A0"/>
    <w:rsid w:val="00F44C10"/>
    <w:rsid w:val="00F452FF"/>
    <w:rsid w:val="00F47064"/>
    <w:rsid w:val="00F47716"/>
    <w:rsid w:val="00F50017"/>
    <w:rsid w:val="00F51917"/>
    <w:rsid w:val="00F5246F"/>
    <w:rsid w:val="00F5494C"/>
    <w:rsid w:val="00F549A4"/>
    <w:rsid w:val="00F54E9B"/>
    <w:rsid w:val="00F54FAF"/>
    <w:rsid w:val="00F56631"/>
    <w:rsid w:val="00F56B0F"/>
    <w:rsid w:val="00F573B9"/>
    <w:rsid w:val="00F60D1B"/>
    <w:rsid w:val="00F60E5B"/>
    <w:rsid w:val="00F6146F"/>
    <w:rsid w:val="00F61D36"/>
    <w:rsid w:val="00F62007"/>
    <w:rsid w:val="00F63295"/>
    <w:rsid w:val="00F6496C"/>
    <w:rsid w:val="00F6560E"/>
    <w:rsid w:val="00F6787D"/>
    <w:rsid w:val="00F710DA"/>
    <w:rsid w:val="00F71912"/>
    <w:rsid w:val="00F7445F"/>
    <w:rsid w:val="00F7485A"/>
    <w:rsid w:val="00F75913"/>
    <w:rsid w:val="00F80934"/>
    <w:rsid w:val="00F81035"/>
    <w:rsid w:val="00F81598"/>
    <w:rsid w:val="00F827AB"/>
    <w:rsid w:val="00F82901"/>
    <w:rsid w:val="00F830ED"/>
    <w:rsid w:val="00F843E2"/>
    <w:rsid w:val="00F875E6"/>
    <w:rsid w:val="00F90DAB"/>
    <w:rsid w:val="00F90E13"/>
    <w:rsid w:val="00F9349D"/>
    <w:rsid w:val="00F9352D"/>
    <w:rsid w:val="00F9445E"/>
    <w:rsid w:val="00F946AD"/>
    <w:rsid w:val="00F95526"/>
    <w:rsid w:val="00F960A8"/>
    <w:rsid w:val="00F96B49"/>
    <w:rsid w:val="00F97BC2"/>
    <w:rsid w:val="00FA044F"/>
    <w:rsid w:val="00FA137F"/>
    <w:rsid w:val="00FA28C7"/>
    <w:rsid w:val="00FA3871"/>
    <w:rsid w:val="00FA3C2E"/>
    <w:rsid w:val="00FA4FB7"/>
    <w:rsid w:val="00FA5894"/>
    <w:rsid w:val="00FA74B7"/>
    <w:rsid w:val="00FA7BAB"/>
    <w:rsid w:val="00FA7FB1"/>
    <w:rsid w:val="00FB04A9"/>
    <w:rsid w:val="00FB094C"/>
    <w:rsid w:val="00FB1040"/>
    <w:rsid w:val="00FB1AE8"/>
    <w:rsid w:val="00FB1D22"/>
    <w:rsid w:val="00FB2605"/>
    <w:rsid w:val="00FB3187"/>
    <w:rsid w:val="00FB397B"/>
    <w:rsid w:val="00FB45F1"/>
    <w:rsid w:val="00FB59DB"/>
    <w:rsid w:val="00FB73DC"/>
    <w:rsid w:val="00FB7B0D"/>
    <w:rsid w:val="00FC003E"/>
    <w:rsid w:val="00FC152D"/>
    <w:rsid w:val="00FC1948"/>
    <w:rsid w:val="00FC25F9"/>
    <w:rsid w:val="00FC2A1F"/>
    <w:rsid w:val="00FC38D8"/>
    <w:rsid w:val="00FC46B2"/>
    <w:rsid w:val="00FC4974"/>
    <w:rsid w:val="00FC4E41"/>
    <w:rsid w:val="00FC50A8"/>
    <w:rsid w:val="00FC53E5"/>
    <w:rsid w:val="00FC5AAA"/>
    <w:rsid w:val="00FC735C"/>
    <w:rsid w:val="00FC7A23"/>
    <w:rsid w:val="00FD1AAC"/>
    <w:rsid w:val="00FD1DF0"/>
    <w:rsid w:val="00FD305B"/>
    <w:rsid w:val="00FD3D98"/>
    <w:rsid w:val="00FD3EFE"/>
    <w:rsid w:val="00FD4495"/>
    <w:rsid w:val="00FD4B46"/>
    <w:rsid w:val="00FD4B85"/>
    <w:rsid w:val="00FD574E"/>
    <w:rsid w:val="00FE01B9"/>
    <w:rsid w:val="00FE1112"/>
    <w:rsid w:val="00FE2393"/>
    <w:rsid w:val="00FE2BE9"/>
    <w:rsid w:val="00FE3955"/>
    <w:rsid w:val="00FE3B34"/>
    <w:rsid w:val="00FE5481"/>
    <w:rsid w:val="00FE6046"/>
    <w:rsid w:val="00FE620B"/>
    <w:rsid w:val="00FE6291"/>
    <w:rsid w:val="00FE6F14"/>
    <w:rsid w:val="00FE79DF"/>
    <w:rsid w:val="00FE7AA3"/>
    <w:rsid w:val="00FE7C6E"/>
    <w:rsid w:val="00FF0F34"/>
    <w:rsid w:val="00FF1447"/>
    <w:rsid w:val="00FF1DCD"/>
    <w:rsid w:val="00FF1F25"/>
    <w:rsid w:val="00FF2D49"/>
    <w:rsid w:val="00FF3ED0"/>
    <w:rsid w:val="00FF5BEC"/>
    <w:rsid w:val="00FF6DC8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597149"/>
    <w:pPr>
      <w:spacing w:before="75" w:after="75"/>
      <w:jc w:val="right"/>
    </w:pPr>
  </w:style>
  <w:style w:type="paragraph" w:styleId="HTMLPreformatted">
    <w:name w:val="HTML Preformatted"/>
    <w:basedOn w:val="Normal"/>
    <w:link w:val="HTMLPreformattedChar"/>
    <w:uiPriority w:val="99"/>
    <w:rsid w:val="0059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0B2"/>
    <w:rPr>
      <w:rFonts w:ascii="Courier New" w:hAnsi="Courier New" w:cs="Courier New"/>
      <w:sz w:val="20"/>
      <w:szCs w:val="20"/>
    </w:rPr>
  </w:style>
  <w:style w:type="paragraph" w:customStyle="1" w:styleId="naisf">
    <w:name w:val="naisf"/>
    <w:basedOn w:val="Normal"/>
    <w:uiPriority w:val="99"/>
    <w:rsid w:val="001A687A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1A687A"/>
    <w:pPr>
      <w:spacing w:before="75" w:after="75"/>
      <w:ind w:left="450" w:firstLine="375"/>
      <w:jc w:val="both"/>
    </w:pPr>
  </w:style>
  <w:style w:type="paragraph" w:customStyle="1" w:styleId="naisc">
    <w:name w:val="naisc"/>
    <w:basedOn w:val="Normal"/>
    <w:uiPriority w:val="99"/>
    <w:rsid w:val="001A687A"/>
    <w:pPr>
      <w:spacing w:before="450" w:after="300"/>
      <w:jc w:val="center"/>
    </w:pPr>
    <w:rPr>
      <w:sz w:val="26"/>
      <w:szCs w:val="26"/>
    </w:rPr>
  </w:style>
  <w:style w:type="table" w:styleId="TableGrid">
    <w:name w:val="Table Grid"/>
    <w:basedOn w:val="TableNormal"/>
    <w:uiPriority w:val="99"/>
    <w:rsid w:val="000C77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1547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60096B"/>
    <w:pPr>
      <w:spacing w:before="75" w:after="75"/>
    </w:pPr>
  </w:style>
  <w:style w:type="character" w:styleId="Hyperlink">
    <w:name w:val="Hyperlink"/>
    <w:basedOn w:val="DefaultParagraphFont"/>
    <w:uiPriority w:val="99"/>
    <w:rsid w:val="004151E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51E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45A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0B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45AA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166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32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42D35"/>
    <w:pPr>
      <w:jc w:val="both"/>
    </w:pPr>
    <w:rPr>
      <w:rFonts w:ascii="RimTimes" w:hAnsi="RimTimes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0B2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42D35"/>
    <w:pPr>
      <w:ind w:right="-7"/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F10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13CD8"/>
    <w:pPr>
      <w:ind w:left="720"/>
    </w:pPr>
  </w:style>
  <w:style w:type="character" w:styleId="CommentReference">
    <w:name w:val="annotation reference"/>
    <w:basedOn w:val="DefaultParagraphFont"/>
    <w:uiPriority w:val="99"/>
    <w:rsid w:val="00603C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03C1D"/>
    <w:rPr>
      <w:rFonts w:cs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0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03C1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0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C1D"/>
    <w:rPr>
      <w:rFonts w:ascii="Tahoma" w:hAnsi="Tahoma" w:cs="Tahoma"/>
      <w:sz w:val="16"/>
      <w:szCs w:val="16"/>
      <w:lang w:val="lv-LV" w:eastAsia="lv-LV"/>
    </w:rPr>
  </w:style>
  <w:style w:type="paragraph" w:styleId="NoSpacing">
    <w:name w:val="No Spacing"/>
    <w:uiPriority w:val="99"/>
    <w:qFormat/>
    <w:rsid w:val="00474340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AB2027"/>
    <w:rPr>
      <w:rFonts w:cs="Times New Roman"/>
      <w:i/>
      <w:iCs/>
    </w:rPr>
  </w:style>
  <w:style w:type="paragraph" w:customStyle="1" w:styleId="Default">
    <w:name w:val="Default"/>
    <w:uiPriority w:val="99"/>
    <w:rsid w:val="003E53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52F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48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49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488"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49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4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4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49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6L0007:20090807:LV: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08061700454&amp;Req=0101032008061700454&amp;Key=0103011997121132774&amp;Hash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CELEX:31976L0160:LV: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603</TotalTime>
  <Pages>4</Pages>
  <Words>4916</Words>
  <Characters>2803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"Noteikumi par peldvietas izveidošanas un uzturēšanas kārtību, drošības un higiēnas prasībām peldvietā un peldvietu sarakstu, kurās peldvietu ūdens monitoringu veic par valsts budžeta līdzekļiem" projekts</dc:title>
  <dc:subject>Ministru kabineta noteikumu projekts</dc:subject>
  <dc:creator>Astra Kalniņa</dc:creator>
  <cp:keywords/>
  <dc:description>Astra.Kalnina@vm.gov.lv; 67876148</dc:description>
  <cp:lastModifiedBy>Erna Ivanova</cp:lastModifiedBy>
  <cp:revision>115</cp:revision>
  <cp:lastPrinted>2012-01-09T08:59:00Z</cp:lastPrinted>
  <dcterms:created xsi:type="dcterms:W3CDTF">2011-08-22T10:38:00Z</dcterms:created>
  <dcterms:modified xsi:type="dcterms:W3CDTF">2012-01-11T08:22:00Z</dcterms:modified>
</cp:coreProperties>
</file>