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6" w:rsidRPr="00F5458C" w:rsidRDefault="00AE4ED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AE4ED6" w:rsidRPr="00F5458C" w:rsidRDefault="00AE4ED6" w:rsidP="00F5458C">
      <w:pPr>
        <w:tabs>
          <w:tab w:val="left" w:pos="6663"/>
        </w:tabs>
        <w:rPr>
          <w:sz w:val="28"/>
          <w:szCs w:val="28"/>
        </w:rPr>
      </w:pPr>
    </w:p>
    <w:p w:rsidR="00AE4ED6" w:rsidRPr="00F5458C" w:rsidRDefault="00AE4ED6" w:rsidP="00F5458C">
      <w:pPr>
        <w:tabs>
          <w:tab w:val="left" w:pos="6663"/>
        </w:tabs>
        <w:rPr>
          <w:sz w:val="28"/>
          <w:szCs w:val="28"/>
        </w:rPr>
      </w:pPr>
    </w:p>
    <w:p w:rsidR="00AE4ED6" w:rsidRPr="00F5458C" w:rsidRDefault="00AE4ED6" w:rsidP="00F5458C">
      <w:pPr>
        <w:tabs>
          <w:tab w:val="left" w:pos="6663"/>
        </w:tabs>
        <w:rPr>
          <w:sz w:val="28"/>
          <w:szCs w:val="28"/>
        </w:rPr>
      </w:pPr>
    </w:p>
    <w:p w:rsidR="00AE4ED6" w:rsidRPr="00F5458C" w:rsidRDefault="00AE4ED6" w:rsidP="00F5458C">
      <w:pPr>
        <w:tabs>
          <w:tab w:val="left" w:pos="6663"/>
        </w:tabs>
        <w:rPr>
          <w:sz w:val="28"/>
          <w:szCs w:val="28"/>
        </w:rPr>
      </w:pPr>
    </w:p>
    <w:p w:rsidR="00AE4ED6" w:rsidRPr="00F5458C" w:rsidRDefault="00AE4ED6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2659BA">
        <w:rPr>
          <w:sz w:val="28"/>
          <w:szCs w:val="28"/>
        </w:rPr>
        <w:t>24.aprīlī</w:t>
      </w:r>
      <w:r w:rsidRPr="00F5458C">
        <w:rPr>
          <w:sz w:val="28"/>
          <w:szCs w:val="28"/>
        </w:rPr>
        <w:tab/>
        <w:t>Noteikumi Nr.</w:t>
      </w:r>
      <w:r w:rsidR="002659BA">
        <w:rPr>
          <w:sz w:val="28"/>
          <w:szCs w:val="28"/>
        </w:rPr>
        <w:t>284</w:t>
      </w:r>
    </w:p>
    <w:p w:rsidR="00AE4ED6" w:rsidRPr="00F5458C" w:rsidRDefault="00AE4ED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2659BA">
        <w:rPr>
          <w:sz w:val="28"/>
          <w:szCs w:val="28"/>
        </w:rPr>
        <w:t>22 17</w:t>
      </w:r>
      <w:r w:rsidRPr="00F5458C">
        <w:rPr>
          <w:sz w:val="28"/>
          <w:szCs w:val="28"/>
        </w:rPr>
        <w:t>.§)</w:t>
      </w:r>
    </w:p>
    <w:p w:rsidR="001E190C" w:rsidRPr="00503103" w:rsidRDefault="001E190C" w:rsidP="002F448D">
      <w:pPr>
        <w:tabs>
          <w:tab w:val="left" w:pos="6804"/>
        </w:tabs>
        <w:rPr>
          <w:sz w:val="28"/>
          <w:szCs w:val="28"/>
        </w:rPr>
      </w:pPr>
    </w:p>
    <w:p w:rsidR="00A62AB5" w:rsidRPr="00503103" w:rsidRDefault="00AD5352" w:rsidP="002F448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03103">
        <w:rPr>
          <w:b/>
          <w:color w:val="000000"/>
          <w:sz w:val="28"/>
          <w:szCs w:val="28"/>
        </w:rPr>
        <w:t>Grozījum</w:t>
      </w:r>
      <w:r w:rsidR="00194A55" w:rsidRPr="00503103">
        <w:rPr>
          <w:b/>
          <w:color w:val="000000"/>
          <w:sz w:val="28"/>
          <w:szCs w:val="28"/>
        </w:rPr>
        <w:t>i</w:t>
      </w:r>
      <w:r w:rsidRPr="00503103">
        <w:rPr>
          <w:b/>
          <w:color w:val="000000"/>
          <w:sz w:val="28"/>
          <w:szCs w:val="28"/>
        </w:rPr>
        <w:t xml:space="preserve"> Ministru kabineta 200</w:t>
      </w:r>
      <w:r w:rsidR="003416C6" w:rsidRPr="00503103">
        <w:rPr>
          <w:b/>
          <w:color w:val="000000"/>
          <w:sz w:val="28"/>
          <w:szCs w:val="28"/>
        </w:rPr>
        <w:t>8</w:t>
      </w:r>
      <w:r w:rsidRPr="00503103">
        <w:rPr>
          <w:b/>
          <w:color w:val="000000"/>
          <w:sz w:val="28"/>
          <w:szCs w:val="28"/>
        </w:rPr>
        <w:t xml:space="preserve">.gada </w:t>
      </w:r>
      <w:r w:rsidR="003416C6" w:rsidRPr="00503103">
        <w:rPr>
          <w:b/>
          <w:color w:val="000000"/>
          <w:sz w:val="28"/>
          <w:szCs w:val="28"/>
        </w:rPr>
        <w:t>5</w:t>
      </w:r>
      <w:r w:rsidRPr="00503103">
        <w:rPr>
          <w:b/>
          <w:color w:val="000000"/>
          <w:sz w:val="28"/>
          <w:szCs w:val="28"/>
        </w:rPr>
        <w:t>.</w:t>
      </w:r>
      <w:r w:rsidR="003416C6" w:rsidRPr="00503103">
        <w:rPr>
          <w:b/>
          <w:color w:val="000000"/>
          <w:sz w:val="28"/>
          <w:szCs w:val="28"/>
        </w:rPr>
        <w:t>februāra</w:t>
      </w:r>
      <w:r w:rsidRPr="00503103">
        <w:rPr>
          <w:b/>
          <w:color w:val="000000"/>
          <w:sz w:val="28"/>
          <w:szCs w:val="28"/>
        </w:rPr>
        <w:t xml:space="preserve"> noteikumos Nr.</w:t>
      </w:r>
      <w:r w:rsidR="003416C6" w:rsidRPr="00503103">
        <w:rPr>
          <w:b/>
          <w:color w:val="000000"/>
          <w:sz w:val="28"/>
          <w:szCs w:val="28"/>
        </w:rPr>
        <w:t>7</w:t>
      </w:r>
      <w:r w:rsidRPr="00503103">
        <w:rPr>
          <w:b/>
          <w:color w:val="000000"/>
          <w:sz w:val="28"/>
          <w:szCs w:val="28"/>
        </w:rPr>
        <w:t xml:space="preserve">6 </w:t>
      </w:r>
      <w:r w:rsidR="00AE4ED6">
        <w:rPr>
          <w:b/>
          <w:color w:val="000000"/>
          <w:sz w:val="28"/>
          <w:szCs w:val="28"/>
        </w:rPr>
        <w:t>"</w:t>
      </w:r>
      <w:r w:rsidRPr="00503103">
        <w:rPr>
          <w:b/>
          <w:bCs/>
          <w:sz w:val="28"/>
          <w:szCs w:val="28"/>
        </w:rPr>
        <w:t xml:space="preserve">Veselības </w:t>
      </w:r>
      <w:r w:rsidR="003416C6" w:rsidRPr="00503103">
        <w:rPr>
          <w:b/>
          <w:bCs/>
          <w:sz w:val="28"/>
          <w:szCs w:val="28"/>
        </w:rPr>
        <w:t>inspekcijas</w:t>
      </w:r>
      <w:r w:rsidRPr="00503103">
        <w:rPr>
          <w:b/>
          <w:bCs/>
          <w:sz w:val="28"/>
          <w:szCs w:val="28"/>
        </w:rPr>
        <w:t xml:space="preserve"> nolikums</w:t>
      </w:r>
      <w:r w:rsidR="00AE4ED6">
        <w:rPr>
          <w:b/>
          <w:color w:val="000000"/>
          <w:sz w:val="28"/>
          <w:szCs w:val="28"/>
        </w:rPr>
        <w:t>"</w:t>
      </w:r>
    </w:p>
    <w:p w:rsidR="00AD5352" w:rsidRPr="00503103" w:rsidRDefault="00AD5352" w:rsidP="002F448D">
      <w:pPr>
        <w:jc w:val="center"/>
        <w:rPr>
          <w:sz w:val="28"/>
          <w:szCs w:val="28"/>
        </w:rPr>
      </w:pPr>
    </w:p>
    <w:bookmarkEnd w:id="0"/>
    <w:bookmarkEnd w:id="1"/>
    <w:p w:rsidR="00993922" w:rsidRPr="00503103" w:rsidRDefault="00E94552" w:rsidP="002F448D">
      <w:pPr>
        <w:ind w:left="4962"/>
        <w:jc w:val="right"/>
        <w:rPr>
          <w:sz w:val="28"/>
          <w:szCs w:val="28"/>
        </w:rPr>
      </w:pPr>
      <w:r w:rsidRPr="00503103">
        <w:rPr>
          <w:color w:val="000000"/>
          <w:sz w:val="28"/>
          <w:szCs w:val="28"/>
        </w:rPr>
        <w:t>Izdot</w:t>
      </w:r>
      <w:r w:rsidR="00C93917" w:rsidRPr="00503103">
        <w:rPr>
          <w:color w:val="000000"/>
          <w:sz w:val="28"/>
          <w:szCs w:val="28"/>
        </w:rPr>
        <w:t>i</w:t>
      </w:r>
      <w:r w:rsidR="00A62AB5" w:rsidRPr="00503103">
        <w:rPr>
          <w:color w:val="000000"/>
          <w:sz w:val="28"/>
          <w:szCs w:val="28"/>
        </w:rPr>
        <w:t xml:space="preserve"> saskaņā ar </w:t>
      </w:r>
      <w:r w:rsidR="00FC59DC">
        <w:rPr>
          <w:color w:val="000000"/>
          <w:sz w:val="28"/>
          <w:szCs w:val="28"/>
        </w:rPr>
        <w:br/>
      </w:r>
      <w:r w:rsidR="00993922" w:rsidRPr="00503103">
        <w:rPr>
          <w:sz w:val="28"/>
          <w:szCs w:val="28"/>
        </w:rPr>
        <w:t xml:space="preserve">Valsts pārvaldes </w:t>
      </w:r>
      <w:r w:rsidR="00FC59DC">
        <w:rPr>
          <w:sz w:val="28"/>
          <w:szCs w:val="28"/>
        </w:rPr>
        <w:br/>
      </w:r>
      <w:r w:rsidR="00993922" w:rsidRPr="00503103">
        <w:rPr>
          <w:sz w:val="28"/>
          <w:szCs w:val="28"/>
        </w:rPr>
        <w:t xml:space="preserve">iekārtas likuma </w:t>
      </w:r>
      <w:r w:rsidR="00FC59DC">
        <w:rPr>
          <w:sz w:val="28"/>
          <w:szCs w:val="28"/>
        </w:rPr>
        <w:br/>
      </w:r>
      <w:r w:rsidR="00993922" w:rsidRPr="00503103">
        <w:rPr>
          <w:sz w:val="28"/>
          <w:szCs w:val="28"/>
        </w:rPr>
        <w:t>16.panta pirmo daļu</w:t>
      </w:r>
    </w:p>
    <w:p w:rsidR="000F7353" w:rsidRPr="00503103" w:rsidRDefault="000F7353" w:rsidP="002F448D">
      <w:pPr>
        <w:ind w:firstLine="720"/>
        <w:jc w:val="both"/>
        <w:rPr>
          <w:sz w:val="28"/>
          <w:szCs w:val="28"/>
        </w:rPr>
      </w:pPr>
    </w:p>
    <w:p w:rsidR="00B14776" w:rsidRPr="00503103" w:rsidRDefault="003C4389" w:rsidP="003C4389">
      <w:pPr>
        <w:ind w:firstLine="709"/>
        <w:jc w:val="both"/>
        <w:rPr>
          <w:sz w:val="28"/>
          <w:szCs w:val="28"/>
        </w:rPr>
      </w:pPr>
      <w:r w:rsidRPr="00503103">
        <w:rPr>
          <w:sz w:val="28"/>
          <w:szCs w:val="28"/>
        </w:rPr>
        <w:t xml:space="preserve">1. </w:t>
      </w:r>
      <w:r w:rsidR="00AD5352" w:rsidRPr="00503103">
        <w:rPr>
          <w:sz w:val="28"/>
          <w:szCs w:val="28"/>
        </w:rPr>
        <w:t>Izdarīt Ministru kabineta 200</w:t>
      </w:r>
      <w:r w:rsidR="003416C6" w:rsidRPr="00503103">
        <w:rPr>
          <w:sz w:val="28"/>
          <w:szCs w:val="28"/>
        </w:rPr>
        <w:t>8</w:t>
      </w:r>
      <w:r w:rsidR="00AD5352" w:rsidRPr="00503103">
        <w:rPr>
          <w:sz w:val="28"/>
          <w:szCs w:val="28"/>
        </w:rPr>
        <w:t xml:space="preserve">.gada </w:t>
      </w:r>
      <w:r w:rsidR="003416C6" w:rsidRPr="00503103">
        <w:rPr>
          <w:sz w:val="28"/>
          <w:szCs w:val="28"/>
        </w:rPr>
        <w:t>5</w:t>
      </w:r>
      <w:r w:rsidR="00AD5352" w:rsidRPr="00503103">
        <w:rPr>
          <w:sz w:val="28"/>
          <w:szCs w:val="28"/>
        </w:rPr>
        <w:t>.</w:t>
      </w:r>
      <w:r w:rsidR="003416C6" w:rsidRPr="00503103">
        <w:rPr>
          <w:sz w:val="28"/>
          <w:szCs w:val="28"/>
        </w:rPr>
        <w:t>februāra</w:t>
      </w:r>
      <w:r w:rsidR="00AD5352" w:rsidRPr="00503103">
        <w:rPr>
          <w:sz w:val="28"/>
          <w:szCs w:val="28"/>
        </w:rPr>
        <w:t xml:space="preserve"> noteikumos Nr.</w:t>
      </w:r>
      <w:r w:rsidR="003416C6" w:rsidRPr="00503103">
        <w:rPr>
          <w:sz w:val="28"/>
          <w:szCs w:val="28"/>
        </w:rPr>
        <w:t>7</w:t>
      </w:r>
      <w:r w:rsidR="00AD5352" w:rsidRPr="00503103">
        <w:rPr>
          <w:sz w:val="28"/>
          <w:szCs w:val="28"/>
        </w:rPr>
        <w:t xml:space="preserve">6 </w:t>
      </w:r>
      <w:r w:rsidR="00AE4ED6">
        <w:rPr>
          <w:sz w:val="28"/>
          <w:szCs w:val="28"/>
        </w:rPr>
        <w:t>"</w:t>
      </w:r>
      <w:r w:rsidR="00AD5352" w:rsidRPr="00503103">
        <w:rPr>
          <w:bCs/>
          <w:sz w:val="28"/>
          <w:szCs w:val="28"/>
        </w:rPr>
        <w:t xml:space="preserve">Veselības </w:t>
      </w:r>
      <w:r w:rsidR="003416C6" w:rsidRPr="00503103">
        <w:rPr>
          <w:bCs/>
          <w:sz w:val="28"/>
          <w:szCs w:val="28"/>
        </w:rPr>
        <w:t>inspekcijas</w:t>
      </w:r>
      <w:r w:rsidR="00AD5352" w:rsidRPr="00503103">
        <w:rPr>
          <w:bCs/>
          <w:sz w:val="28"/>
          <w:szCs w:val="28"/>
        </w:rPr>
        <w:t xml:space="preserve"> nolikums</w:t>
      </w:r>
      <w:r w:rsidR="00AE4ED6">
        <w:rPr>
          <w:color w:val="0D0D0D"/>
          <w:sz w:val="28"/>
          <w:szCs w:val="28"/>
        </w:rPr>
        <w:t>"</w:t>
      </w:r>
      <w:r w:rsidR="00AD5352" w:rsidRPr="00503103">
        <w:rPr>
          <w:color w:val="0D0D0D"/>
          <w:sz w:val="28"/>
          <w:szCs w:val="28"/>
        </w:rPr>
        <w:t xml:space="preserve"> (</w:t>
      </w:r>
      <w:r w:rsidR="00CF2ADD" w:rsidRPr="00503103">
        <w:rPr>
          <w:sz w:val="28"/>
          <w:szCs w:val="28"/>
        </w:rPr>
        <w:t>Latvijas Vēstnesis, 200</w:t>
      </w:r>
      <w:r w:rsidR="003416C6" w:rsidRPr="00503103">
        <w:rPr>
          <w:sz w:val="28"/>
          <w:szCs w:val="28"/>
        </w:rPr>
        <w:t>8</w:t>
      </w:r>
      <w:r w:rsidR="00CF2ADD" w:rsidRPr="00503103">
        <w:rPr>
          <w:sz w:val="28"/>
          <w:szCs w:val="28"/>
        </w:rPr>
        <w:t xml:space="preserve">, </w:t>
      </w:r>
      <w:r w:rsidR="003416C6" w:rsidRPr="00503103">
        <w:rPr>
          <w:sz w:val="28"/>
          <w:szCs w:val="28"/>
        </w:rPr>
        <w:t>22</w:t>
      </w:r>
      <w:r w:rsidR="00CF2ADD" w:rsidRPr="00503103">
        <w:rPr>
          <w:sz w:val="28"/>
          <w:szCs w:val="28"/>
        </w:rPr>
        <w:t>.nr.;</w:t>
      </w:r>
      <w:r w:rsidR="003416C6" w:rsidRPr="00503103">
        <w:rPr>
          <w:sz w:val="28"/>
          <w:szCs w:val="28"/>
        </w:rPr>
        <w:t xml:space="preserve"> 2009, 147.nr.; 2010, 204.nr.</w:t>
      </w:r>
      <w:r w:rsidR="00CF2ADD" w:rsidRPr="00503103">
        <w:rPr>
          <w:sz w:val="28"/>
          <w:szCs w:val="28"/>
        </w:rPr>
        <w:t>)</w:t>
      </w:r>
      <w:r w:rsidR="00AD5352" w:rsidRPr="00503103">
        <w:rPr>
          <w:color w:val="0D0D0D"/>
          <w:sz w:val="28"/>
          <w:szCs w:val="28"/>
        </w:rPr>
        <w:t xml:space="preserve"> </w:t>
      </w:r>
      <w:r w:rsidR="003416C6" w:rsidRPr="00503103">
        <w:rPr>
          <w:color w:val="0D0D0D"/>
          <w:sz w:val="28"/>
          <w:szCs w:val="28"/>
        </w:rPr>
        <w:t xml:space="preserve">šādus </w:t>
      </w:r>
      <w:r w:rsidR="00AD5352" w:rsidRPr="00503103">
        <w:rPr>
          <w:color w:val="0D0D0D"/>
          <w:sz w:val="28"/>
          <w:szCs w:val="28"/>
        </w:rPr>
        <w:t>grozījumu</w:t>
      </w:r>
      <w:r w:rsidR="00584314" w:rsidRPr="00503103">
        <w:rPr>
          <w:color w:val="0D0D0D"/>
          <w:sz w:val="28"/>
          <w:szCs w:val="28"/>
        </w:rPr>
        <w:t>s</w:t>
      </w:r>
      <w:r w:rsidR="003416C6" w:rsidRPr="00503103">
        <w:rPr>
          <w:color w:val="0D0D0D"/>
          <w:sz w:val="28"/>
          <w:szCs w:val="28"/>
        </w:rPr>
        <w:t>:</w:t>
      </w:r>
    </w:p>
    <w:p w:rsidR="003416C6" w:rsidRPr="00503103" w:rsidRDefault="003C4389" w:rsidP="003416C6">
      <w:pPr>
        <w:ind w:firstLine="709"/>
        <w:jc w:val="both"/>
        <w:rPr>
          <w:sz w:val="28"/>
          <w:szCs w:val="28"/>
        </w:rPr>
      </w:pPr>
      <w:r w:rsidRPr="00503103">
        <w:rPr>
          <w:sz w:val="28"/>
          <w:szCs w:val="28"/>
        </w:rPr>
        <w:t>1.</w:t>
      </w:r>
      <w:r w:rsidR="003416C6" w:rsidRPr="00503103">
        <w:rPr>
          <w:sz w:val="28"/>
          <w:szCs w:val="28"/>
        </w:rPr>
        <w:t xml:space="preserve">1. </w:t>
      </w:r>
      <w:r w:rsidR="00584314" w:rsidRPr="00503103">
        <w:rPr>
          <w:sz w:val="28"/>
          <w:szCs w:val="28"/>
        </w:rPr>
        <w:t>s</w:t>
      </w:r>
      <w:r w:rsidR="003416C6" w:rsidRPr="00503103">
        <w:rPr>
          <w:sz w:val="28"/>
          <w:szCs w:val="28"/>
        </w:rPr>
        <w:t>vītrot 3.15.7.apakšpunktu</w:t>
      </w:r>
      <w:r w:rsidR="00AE4ED6">
        <w:rPr>
          <w:sz w:val="28"/>
          <w:szCs w:val="28"/>
        </w:rPr>
        <w:t>;</w:t>
      </w:r>
    </w:p>
    <w:p w:rsidR="003416C6" w:rsidRPr="00503103" w:rsidRDefault="003C4389" w:rsidP="003416C6">
      <w:pPr>
        <w:ind w:firstLine="709"/>
        <w:jc w:val="both"/>
        <w:rPr>
          <w:sz w:val="28"/>
          <w:szCs w:val="28"/>
        </w:rPr>
      </w:pPr>
      <w:r w:rsidRPr="00503103">
        <w:rPr>
          <w:sz w:val="28"/>
          <w:szCs w:val="28"/>
        </w:rPr>
        <w:t>1.</w:t>
      </w:r>
      <w:r w:rsidR="003416C6" w:rsidRPr="00503103">
        <w:rPr>
          <w:sz w:val="28"/>
          <w:szCs w:val="28"/>
        </w:rPr>
        <w:t xml:space="preserve">2. </w:t>
      </w:r>
      <w:r w:rsidR="00FC59DC">
        <w:rPr>
          <w:sz w:val="28"/>
          <w:szCs w:val="28"/>
        </w:rPr>
        <w:t>s</w:t>
      </w:r>
      <w:r w:rsidR="003416C6" w:rsidRPr="00503103">
        <w:rPr>
          <w:sz w:val="28"/>
          <w:szCs w:val="28"/>
        </w:rPr>
        <w:t>vītrot 3.18.</w:t>
      </w:r>
      <w:r w:rsidRPr="00503103">
        <w:rPr>
          <w:sz w:val="28"/>
          <w:szCs w:val="28"/>
        </w:rPr>
        <w:t xml:space="preserve"> un 3.19.</w:t>
      </w:r>
      <w:r w:rsidR="003416C6" w:rsidRPr="00503103">
        <w:rPr>
          <w:sz w:val="28"/>
          <w:szCs w:val="28"/>
        </w:rPr>
        <w:t>apakšpunktu</w:t>
      </w:r>
      <w:r w:rsidR="00AE4ED6">
        <w:rPr>
          <w:sz w:val="28"/>
          <w:szCs w:val="28"/>
        </w:rPr>
        <w:t>;</w:t>
      </w:r>
    </w:p>
    <w:p w:rsidR="003416C6" w:rsidRPr="00503103" w:rsidRDefault="003C4389" w:rsidP="003416C6">
      <w:pPr>
        <w:ind w:firstLine="709"/>
        <w:jc w:val="both"/>
        <w:rPr>
          <w:sz w:val="28"/>
          <w:szCs w:val="28"/>
        </w:rPr>
      </w:pPr>
      <w:r w:rsidRPr="00503103">
        <w:rPr>
          <w:sz w:val="28"/>
          <w:szCs w:val="28"/>
        </w:rPr>
        <w:t>1.3</w:t>
      </w:r>
      <w:r w:rsidR="003416C6" w:rsidRPr="00503103">
        <w:rPr>
          <w:sz w:val="28"/>
          <w:szCs w:val="28"/>
        </w:rPr>
        <w:t xml:space="preserve">. </w:t>
      </w:r>
      <w:r w:rsidR="00FC59DC">
        <w:rPr>
          <w:sz w:val="28"/>
          <w:szCs w:val="28"/>
        </w:rPr>
        <w:t>s</w:t>
      </w:r>
      <w:r w:rsidRPr="00503103">
        <w:rPr>
          <w:sz w:val="28"/>
          <w:szCs w:val="28"/>
        </w:rPr>
        <w:t xml:space="preserve">vītrot </w:t>
      </w:r>
      <w:r w:rsidR="003416C6" w:rsidRPr="00503103">
        <w:rPr>
          <w:sz w:val="28"/>
          <w:szCs w:val="28"/>
        </w:rPr>
        <w:t>4.7.</w:t>
      </w:r>
      <w:r w:rsidRPr="00503103">
        <w:rPr>
          <w:sz w:val="28"/>
          <w:szCs w:val="28"/>
        </w:rPr>
        <w:t xml:space="preserve">apakšpunktā vārdus </w:t>
      </w:r>
      <w:r w:rsidR="00AE4ED6">
        <w:rPr>
          <w:sz w:val="28"/>
          <w:szCs w:val="28"/>
        </w:rPr>
        <w:t>"</w:t>
      </w:r>
      <w:r w:rsidRPr="00503103">
        <w:rPr>
          <w:sz w:val="28"/>
          <w:szCs w:val="28"/>
        </w:rPr>
        <w:t>un tabakas izstrādājumu sastāvdaļu</w:t>
      </w:r>
      <w:r w:rsidR="00AE4ED6">
        <w:rPr>
          <w:sz w:val="28"/>
          <w:szCs w:val="28"/>
        </w:rPr>
        <w:t>";</w:t>
      </w:r>
    </w:p>
    <w:p w:rsidR="00686C99" w:rsidRPr="00503103" w:rsidRDefault="003C4389" w:rsidP="003416C6">
      <w:pPr>
        <w:ind w:firstLine="709"/>
        <w:jc w:val="both"/>
        <w:rPr>
          <w:sz w:val="28"/>
          <w:szCs w:val="28"/>
        </w:rPr>
      </w:pPr>
      <w:r w:rsidRPr="00503103">
        <w:rPr>
          <w:sz w:val="28"/>
          <w:szCs w:val="28"/>
        </w:rPr>
        <w:t>1.4.</w:t>
      </w:r>
      <w:r w:rsidR="00686C99" w:rsidRPr="00503103">
        <w:rPr>
          <w:sz w:val="28"/>
          <w:szCs w:val="28"/>
        </w:rPr>
        <w:t xml:space="preserve"> </w:t>
      </w:r>
      <w:r w:rsidR="00FC59DC">
        <w:rPr>
          <w:sz w:val="28"/>
          <w:szCs w:val="28"/>
        </w:rPr>
        <w:t>s</w:t>
      </w:r>
      <w:r w:rsidR="00686C99" w:rsidRPr="00503103">
        <w:rPr>
          <w:sz w:val="28"/>
          <w:szCs w:val="28"/>
        </w:rPr>
        <w:t>vītrot 4.15.apakšpunktu.</w:t>
      </w:r>
    </w:p>
    <w:p w:rsidR="003C4389" w:rsidRPr="00503103" w:rsidRDefault="003C4389" w:rsidP="003416C6">
      <w:pPr>
        <w:ind w:firstLine="709"/>
        <w:jc w:val="both"/>
        <w:rPr>
          <w:sz w:val="28"/>
          <w:szCs w:val="28"/>
        </w:rPr>
      </w:pPr>
    </w:p>
    <w:p w:rsidR="003C4389" w:rsidRPr="009F7515" w:rsidRDefault="00FC59DC" w:rsidP="0034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7515" w:rsidRPr="009F7515">
        <w:rPr>
          <w:color w:val="000000"/>
          <w:sz w:val="28"/>
          <w:szCs w:val="28"/>
        </w:rPr>
        <w:t xml:space="preserve">Noteikumu 1.1.apakšpunkts stājas spēkā vienlaikus ar likumu </w:t>
      </w:r>
      <w:r w:rsidR="00AE4ED6">
        <w:rPr>
          <w:color w:val="000000"/>
          <w:sz w:val="28"/>
          <w:szCs w:val="28"/>
        </w:rPr>
        <w:t>"</w:t>
      </w:r>
      <w:r w:rsidR="009F7515" w:rsidRPr="009F7515">
        <w:rPr>
          <w:color w:val="000000"/>
          <w:sz w:val="28"/>
          <w:szCs w:val="28"/>
        </w:rPr>
        <w:t>Gro</w:t>
      </w:r>
      <w:r>
        <w:rPr>
          <w:color w:val="000000"/>
          <w:sz w:val="28"/>
          <w:szCs w:val="28"/>
        </w:rPr>
        <w:softHyphen/>
      </w:r>
      <w:r w:rsidR="009F7515" w:rsidRPr="009F7515">
        <w:rPr>
          <w:color w:val="000000"/>
          <w:sz w:val="28"/>
          <w:szCs w:val="28"/>
        </w:rPr>
        <w:t>zījumi Pārtikas aprites uzraudzības likumā</w:t>
      </w:r>
      <w:r w:rsidR="00AE4ED6">
        <w:rPr>
          <w:color w:val="000000"/>
          <w:sz w:val="28"/>
          <w:szCs w:val="28"/>
        </w:rPr>
        <w:t>"</w:t>
      </w:r>
      <w:r w:rsidR="009F7515" w:rsidRPr="009F7515">
        <w:rPr>
          <w:color w:val="000000"/>
          <w:sz w:val="28"/>
          <w:szCs w:val="28"/>
        </w:rPr>
        <w:t>, kas saistīts ar Slimību profilakses un kontroles centra izveidošanu un Veselības ministrijas un Zemkopības ministrijas padotībā esošo valsts pārvaldes iestāžu reorganizāciju</w:t>
      </w:r>
      <w:r w:rsidR="003C4389" w:rsidRPr="009F7515">
        <w:rPr>
          <w:sz w:val="28"/>
          <w:szCs w:val="28"/>
        </w:rPr>
        <w:t>.</w:t>
      </w:r>
    </w:p>
    <w:p w:rsidR="003416C6" w:rsidRPr="00503103" w:rsidRDefault="003416C6" w:rsidP="003416C6">
      <w:pPr>
        <w:jc w:val="both"/>
        <w:rPr>
          <w:sz w:val="28"/>
          <w:szCs w:val="28"/>
        </w:rPr>
      </w:pPr>
    </w:p>
    <w:p w:rsidR="003416C6" w:rsidRDefault="003416C6" w:rsidP="002F448D">
      <w:pPr>
        <w:ind w:firstLine="720"/>
        <w:jc w:val="both"/>
        <w:rPr>
          <w:sz w:val="28"/>
          <w:szCs w:val="28"/>
        </w:rPr>
      </w:pPr>
    </w:p>
    <w:p w:rsidR="00AE4ED6" w:rsidRPr="00503103" w:rsidRDefault="00AE4ED6" w:rsidP="002F448D">
      <w:pPr>
        <w:ind w:firstLine="720"/>
        <w:jc w:val="both"/>
        <w:rPr>
          <w:sz w:val="28"/>
          <w:szCs w:val="28"/>
        </w:rPr>
      </w:pPr>
    </w:p>
    <w:p w:rsidR="000E2C9E" w:rsidRPr="00503103" w:rsidRDefault="000E2C9E" w:rsidP="00AE4ED6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i w:val="0"/>
          <w:sz w:val="28"/>
          <w:szCs w:val="28"/>
        </w:rPr>
      </w:pPr>
      <w:r w:rsidRPr="00503103">
        <w:rPr>
          <w:b w:val="0"/>
          <w:i w:val="0"/>
          <w:sz w:val="28"/>
          <w:szCs w:val="28"/>
        </w:rPr>
        <w:t>Ministru prezidents</w:t>
      </w:r>
      <w:r w:rsidRPr="00503103">
        <w:rPr>
          <w:b w:val="0"/>
          <w:i w:val="0"/>
          <w:sz w:val="28"/>
          <w:szCs w:val="28"/>
        </w:rPr>
        <w:tab/>
        <w:t>V.Dombrovskis</w:t>
      </w:r>
    </w:p>
    <w:p w:rsidR="00D51665" w:rsidRDefault="00D51665" w:rsidP="00AE4ED6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:rsidR="00AE4ED6" w:rsidRDefault="00AE4ED6" w:rsidP="00AE4ED6">
      <w:pPr>
        <w:tabs>
          <w:tab w:val="left" w:pos="6804"/>
        </w:tabs>
        <w:ind w:firstLine="142"/>
      </w:pPr>
    </w:p>
    <w:p w:rsidR="00AE4ED6" w:rsidRPr="00AE4ED6" w:rsidRDefault="00AE4ED6" w:rsidP="00AE4ED6">
      <w:pPr>
        <w:tabs>
          <w:tab w:val="left" w:pos="6804"/>
        </w:tabs>
        <w:ind w:firstLine="142"/>
      </w:pPr>
    </w:p>
    <w:p w:rsidR="00625EAA" w:rsidRPr="00625EAA" w:rsidRDefault="00625EAA" w:rsidP="00625EAA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bCs w:val="0"/>
          <w:i w:val="0"/>
          <w:iCs w:val="0"/>
          <w:sz w:val="28"/>
          <w:szCs w:val="28"/>
        </w:rPr>
      </w:pPr>
      <w:r w:rsidRPr="00625EAA">
        <w:rPr>
          <w:b w:val="0"/>
          <w:i w:val="0"/>
          <w:iCs w:val="0"/>
          <w:sz w:val="28"/>
          <w:szCs w:val="28"/>
        </w:rPr>
        <w:t xml:space="preserve">Veselības </w:t>
      </w:r>
      <w:r w:rsidRPr="00625EAA">
        <w:rPr>
          <w:b w:val="0"/>
          <w:i w:val="0"/>
          <w:sz w:val="28"/>
          <w:szCs w:val="28"/>
        </w:rPr>
        <w:t>ministr</w:t>
      </w:r>
      <w:r w:rsidRPr="00625EAA">
        <w:rPr>
          <w:b w:val="0"/>
          <w:bCs w:val="0"/>
          <w:i w:val="0"/>
          <w:sz w:val="28"/>
          <w:szCs w:val="28"/>
        </w:rPr>
        <w:t>a</w:t>
      </w:r>
      <w:r w:rsidRPr="00625EAA">
        <w:rPr>
          <w:b w:val="0"/>
          <w:bCs w:val="0"/>
          <w:i w:val="0"/>
          <w:iCs w:val="0"/>
          <w:sz w:val="28"/>
          <w:szCs w:val="28"/>
        </w:rPr>
        <w:t xml:space="preserve"> vietā –</w:t>
      </w:r>
    </w:p>
    <w:p w:rsidR="00625EAA" w:rsidRPr="00625EAA" w:rsidRDefault="00625EAA" w:rsidP="00625EAA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i w:val="0"/>
          <w:sz w:val="28"/>
          <w:szCs w:val="28"/>
        </w:rPr>
      </w:pPr>
      <w:r w:rsidRPr="00625EAA">
        <w:rPr>
          <w:b w:val="0"/>
          <w:i w:val="0"/>
          <w:sz w:val="28"/>
          <w:szCs w:val="28"/>
        </w:rPr>
        <w:t xml:space="preserve">aizsardzības </w:t>
      </w:r>
      <w:r w:rsidRPr="00723A0E">
        <w:rPr>
          <w:b w:val="0"/>
          <w:i w:val="0"/>
          <w:sz w:val="28"/>
          <w:szCs w:val="28"/>
        </w:rPr>
        <w:t>ministrs</w:t>
      </w:r>
      <w:r w:rsidRPr="00625EAA">
        <w:rPr>
          <w:b w:val="0"/>
          <w:i w:val="0"/>
          <w:sz w:val="28"/>
          <w:szCs w:val="28"/>
        </w:rPr>
        <w:t xml:space="preserve">                                    </w:t>
      </w:r>
      <w:r>
        <w:rPr>
          <w:b w:val="0"/>
          <w:i w:val="0"/>
          <w:sz w:val="28"/>
          <w:szCs w:val="28"/>
        </w:rPr>
        <w:tab/>
      </w:r>
      <w:bookmarkStart w:id="2" w:name="_GoBack"/>
      <w:bookmarkEnd w:id="2"/>
      <w:r w:rsidRPr="00625EAA">
        <w:rPr>
          <w:b w:val="0"/>
          <w:i w:val="0"/>
          <w:sz w:val="28"/>
          <w:szCs w:val="28"/>
        </w:rPr>
        <w:t>A.Pabriks</w:t>
      </w:r>
    </w:p>
    <w:p w:rsidR="00AC0009" w:rsidRPr="00503103" w:rsidRDefault="00AC0009" w:rsidP="00625EAA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i w:val="0"/>
          <w:sz w:val="28"/>
          <w:szCs w:val="28"/>
        </w:rPr>
      </w:pPr>
    </w:p>
    <w:sectPr w:rsidR="00AC0009" w:rsidRPr="00503103" w:rsidSect="00AE4E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36" w:rsidRDefault="00352936" w:rsidP="00F319FA">
      <w:r>
        <w:separator/>
      </w:r>
    </w:p>
  </w:endnote>
  <w:endnote w:type="continuationSeparator" w:id="0">
    <w:p w:rsidR="00352936" w:rsidRDefault="00352936" w:rsidP="00F3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3" w:rsidRPr="00CF2ADD" w:rsidRDefault="00307183" w:rsidP="00307183">
    <w:pPr>
      <w:jc w:val="both"/>
      <w:rPr>
        <w:sz w:val="20"/>
        <w:szCs w:val="20"/>
      </w:rPr>
    </w:pPr>
    <w:r w:rsidRPr="00CF2ADD">
      <w:rPr>
        <w:sz w:val="20"/>
        <w:szCs w:val="20"/>
      </w:rPr>
      <w:t>VMNot_</w:t>
    </w:r>
    <w:r w:rsidR="009F7515">
      <w:rPr>
        <w:sz w:val="20"/>
        <w:szCs w:val="20"/>
      </w:rPr>
      <w:t>2</w:t>
    </w:r>
    <w:r w:rsidR="001067F8">
      <w:rPr>
        <w:sz w:val="20"/>
        <w:szCs w:val="20"/>
      </w:rPr>
      <w:t>8</w:t>
    </w:r>
    <w:r w:rsidR="009F7515">
      <w:rPr>
        <w:sz w:val="20"/>
        <w:szCs w:val="20"/>
      </w:rPr>
      <w:t>03</w:t>
    </w:r>
    <w:r w:rsidRPr="00CF2ADD">
      <w:rPr>
        <w:sz w:val="20"/>
        <w:szCs w:val="20"/>
      </w:rPr>
      <w:t>12</w:t>
    </w:r>
    <w:r>
      <w:rPr>
        <w:sz w:val="20"/>
        <w:szCs w:val="20"/>
      </w:rPr>
      <w:t>_VInolik</w:t>
    </w:r>
    <w:r w:rsidRPr="00CF2ADD">
      <w:rPr>
        <w:sz w:val="20"/>
        <w:szCs w:val="20"/>
      </w:rPr>
      <w:t>; Ministru kabineta noteikumu projekts “</w:t>
    </w:r>
    <w:r w:rsidRPr="00CF2ADD">
      <w:rPr>
        <w:color w:val="000000"/>
        <w:sz w:val="20"/>
        <w:szCs w:val="20"/>
      </w:rPr>
      <w:t>Grozījum</w:t>
    </w:r>
    <w:r w:rsidR="00584314">
      <w:rPr>
        <w:color w:val="000000"/>
        <w:sz w:val="20"/>
        <w:szCs w:val="20"/>
      </w:rPr>
      <w:t>i</w:t>
    </w:r>
    <w:r w:rsidRPr="00CF2ADD">
      <w:rPr>
        <w:color w:val="000000"/>
        <w:sz w:val="20"/>
        <w:szCs w:val="20"/>
      </w:rPr>
      <w:t xml:space="preserve"> Ministru kabineta 200</w:t>
    </w:r>
    <w:r>
      <w:rPr>
        <w:color w:val="000000"/>
        <w:sz w:val="20"/>
        <w:szCs w:val="20"/>
      </w:rPr>
      <w:t>8</w:t>
    </w:r>
    <w:r w:rsidRPr="00CF2ADD">
      <w:rPr>
        <w:color w:val="000000"/>
        <w:sz w:val="20"/>
        <w:szCs w:val="20"/>
      </w:rPr>
      <w:t xml:space="preserve">.gada </w:t>
    </w:r>
    <w:r>
      <w:rPr>
        <w:color w:val="000000"/>
        <w:sz w:val="20"/>
        <w:szCs w:val="20"/>
      </w:rPr>
      <w:t>5</w:t>
    </w:r>
    <w:r w:rsidRPr="00CF2ADD"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>februāra</w:t>
    </w:r>
    <w:r w:rsidRPr="00CF2ADD">
      <w:rPr>
        <w:color w:val="000000"/>
        <w:sz w:val="20"/>
        <w:szCs w:val="20"/>
      </w:rPr>
      <w:t xml:space="preserve"> noteikumos Nr.</w:t>
    </w:r>
    <w:r>
      <w:rPr>
        <w:color w:val="000000"/>
        <w:sz w:val="20"/>
        <w:szCs w:val="20"/>
      </w:rPr>
      <w:t>7</w:t>
    </w:r>
    <w:r w:rsidRPr="00CF2ADD">
      <w:rPr>
        <w:color w:val="000000"/>
        <w:sz w:val="20"/>
        <w:szCs w:val="20"/>
      </w:rPr>
      <w:t>6 „</w:t>
    </w:r>
    <w:r w:rsidRPr="00CF2ADD">
      <w:rPr>
        <w:bCs/>
        <w:sz w:val="20"/>
        <w:szCs w:val="20"/>
      </w:rPr>
      <w:t xml:space="preserve">Veselības </w:t>
    </w:r>
    <w:r>
      <w:rPr>
        <w:bCs/>
        <w:sz w:val="20"/>
        <w:szCs w:val="20"/>
      </w:rPr>
      <w:t>inspekcijas</w:t>
    </w:r>
    <w:r w:rsidRPr="00CF2ADD">
      <w:rPr>
        <w:bCs/>
        <w:sz w:val="20"/>
        <w:szCs w:val="20"/>
      </w:rPr>
      <w:t xml:space="preserve"> nolikums</w:t>
    </w:r>
    <w:r w:rsidRPr="00CF2ADD">
      <w:rPr>
        <w:color w:val="000000"/>
        <w:sz w:val="20"/>
        <w:szCs w:val="20"/>
      </w:rPr>
      <w:t>”</w:t>
    </w:r>
    <w:r w:rsidRPr="00CF2ADD">
      <w:rPr>
        <w:sz w:val="20"/>
        <w:szCs w:val="20"/>
      </w:rPr>
      <w:t xml:space="preserve">” </w:t>
    </w:r>
    <w:r w:rsidR="009F7515">
      <w:rPr>
        <w:sz w:val="20"/>
        <w:szCs w:val="20"/>
      </w:rPr>
      <w:t>(VSS-226)</w:t>
    </w:r>
  </w:p>
  <w:p w:rsidR="00352936" w:rsidRDefault="003529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36" w:rsidRPr="00AE4ED6" w:rsidRDefault="00AE4ED6" w:rsidP="009A1613">
    <w:pPr>
      <w:jc w:val="both"/>
      <w:rPr>
        <w:sz w:val="16"/>
        <w:szCs w:val="16"/>
      </w:rPr>
    </w:pPr>
    <w:r w:rsidRPr="00AE4ED6">
      <w:rPr>
        <w:sz w:val="16"/>
        <w:szCs w:val="16"/>
      </w:rPr>
      <w:t>N0780_2</w:t>
    </w:r>
    <w:r w:rsidR="00352936" w:rsidRPr="00AE4ED6">
      <w:rPr>
        <w:sz w:val="16"/>
        <w:szCs w:val="16"/>
      </w:rPr>
      <w:t xml:space="preserve"> </w:t>
    </w:r>
    <w:r w:rsidR="00FC59DC">
      <w:rPr>
        <w:sz w:val="16"/>
        <w:szCs w:val="16"/>
      </w:rPr>
      <w:t xml:space="preserve"> </w:t>
    </w:r>
    <w:proofErr w:type="spellStart"/>
    <w:r w:rsidR="00FC59DC">
      <w:rPr>
        <w:sz w:val="16"/>
        <w:szCs w:val="16"/>
      </w:rPr>
      <w:t>v_sk</w:t>
    </w:r>
    <w:proofErr w:type="spellEnd"/>
    <w:r w:rsidR="00FC59DC">
      <w:rPr>
        <w:sz w:val="16"/>
        <w:szCs w:val="16"/>
      </w:rPr>
      <w:t xml:space="preserve">. = </w:t>
    </w:r>
    <w:fldSimple w:instr=" NUMWORDS  \* MERGEFORMAT ">
      <w:r w:rsidR="00625EAA">
        <w:rPr>
          <w:noProof/>
          <w:sz w:val="16"/>
          <w:szCs w:val="16"/>
        </w:rPr>
        <w:t>110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36" w:rsidRDefault="00352936" w:rsidP="00F319FA">
      <w:r>
        <w:separator/>
      </w:r>
    </w:p>
  </w:footnote>
  <w:footnote w:type="continuationSeparator" w:id="0">
    <w:p w:rsidR="00352936" w:rsidRDefault="00352936" w:rsidP="00F3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36" w:rsidRDefault="00337EA2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936" w:rsidRDefault="00352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36" w:rsidRDefault="00337EA2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ED6">
      <w:rPr>
        <w:rStyle w:val="PageNumber"/>
        <w:noProof/>
      </w:rPr>
      <w:t>2</w:t>
    </w:r>
    <w:r>
      <w:rPr>
        <w:rStyle w:val="PageNumber"/>
      </w:rPr>
      <w:fldChar w:fldCharType="end"/>
    </w:r>
  </w:p>
  <w:p w:rsidR="00352936" w:rsidRDefault="00352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6" w:rsidRDefault="00AE4ED6" w:rsidP="00AE4ED6">
    <w:pPr>
      <w:pStyle w:val="Header"/>
      <w:jc w:val="center"/>
    </w:pPr>
    <w:r>
      <w:rPr>
        <w:noProof/>
      </w:rPr>
      <w:drawing>
        <wp:inline distT="0" distB="0" distL="0" distR="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2AD"/>
    <w:multiLevelType w:val="hybridMultilevel"/>
    <w:tmpl w:val="5C5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3BC"/>
    <w:multiLevelType w:val="hybridMultilevel"/>
    <w:tmpl w:val="C052B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A62AB5"/>
    <w:rsid w:val="00005A29"/>
    <w:rsid w:val="000074B5"/>
    <w:rsid w:val="00015E45"/>
    <w:rsid w:val="00017720"/>
    <w:rsid w:val="00022087"/>
    <w:rsid w:val="00030468"/>
    <w:rsid w:val="000358C5"/>
    <w:rsid w:val="00042EFA"/>
    <w:rsid w:val="00045E47"/>
    <w:rsid w:val="0006647E"/>
    <w:rsid w:val="0007610C"/>
    <w:rsid w:val="00084869"/>
    <w:rsid w:val="000A6827"/>
    <w:rsid w:val="000B5F3A"/>
    <w:rsid w:val="000E2988"/>
    <w:rsid w:val="000E2C9E"/>
    <w:rsid w:val="000E42FF"/>
    <w:rsid w:val="000F7353"/>
    <w:rsid w:val="001012DE"/>
    <w:rsid w:val="001067F8"/>
    <w:rsid w:val="00111CFB"/>
    <w:rsid w:val="001201EA"/>
    <w:rsid w:val="001619CE"/>
    <w:rsid w:val="00194A55"/>
    <w:rsid w:val="00197BC3"/>
    <w:rsid w:val="001A2B23"/>
    <w:rsid w:val="001B6435"/>
    <w:rsid w:val="001E190C"/>
    <w:rsid w:val="001E26F0"/>
    <w:rsid w:val="001E7AC0"/>
    <w:rsid w:val="001E7AFD"/>
    <w:rsid w:val="00234D1F"/>
    <w:rsid w:val="00255753"/>
    <w:rsid w:val="00261AA0"/>
    <w:rsid w:val="00264C4B"/>
    <w:rsid w:val="002659BA"/>
    <w:rsid w:val="00274A5E"/>
    <w:rsid w:val="00280609"/>
    <w:rsid w:val="002808C3"/>
    <w:rsid w:val="00284456"/>
    <w:rsid w:val="002875AF"/>
    <w:rsid w:val="002A11C3"/>
    <w:rsid w:val="002A3540"/>
    <w:rsid w:val="002A68DC"/>
    <w:rsid w:val="002E56BC"/>
    <w:rsid w:val="002F448D"/>
    <w:rsid w:val="00307183"/>
    <w:rsid w:val="00310849"/>
    <w:rsid w:val="00313869"/>
    <w:rsid w:val="00330BB2"/>
    <w:rsid w:val="00337EA2"/>
    <w:rsid w:val="003416C6"/>
    <w:rsid w:val="00351258"/>
    <w:rsid w:val="00351EB3"/>
    <w:rsid w:val="00352936"/>
    <w:rsid w:val="00353C56"/>
    <w:rsid w:val="00360FBC"/>
    <w:rsid w:val="003844E9"/>
    <w:rsid w:val="00392F2F"/>
    <w:rsid w:val="003A3E25"/>
    <w:rsid w:val="003A669A"/>
    <w:rsid w:val="003B4E27"/>
    <w:rsid w:val="003C0F56"/>
    <w:rsid w:val="003C26F3"/>
    <w:rsid w:val="003C4389"/>
    <w:rsid w:val="003C659D"/>
    <w:rsid w:val="003C68B9"/>
    <w:rsid w:val="003D1226"/>
    <w:rsid w:val="003D5F6C"/>
    <w:rsid w:val="003E2AAE"/>
    <w:rsid w:val="003E49C5"/>
    <w:rsid w:val="003F5DD2"/>
    <w:rsid w:val="003F6FDB"/>
    <w:rsid w:val="00405209"/>
    <w:rsid w:val="00413FBE"/>
    <w:rsid w:val="00423E81"/>
    <w:rsid w:val="004269F6"/>
    <w:rsid w:val="00437B83"/>
    <w:rsid w:val="0044520B"/>
    <w:rsid w:val="00450A67"/>
    <w:rsid w:val="00451779"/>
    <w:rsid w:val="00457759"/>
    <w:rsid w:val="00475E30"/>
    <w:rsid w:val="004B471D"/>
    <w:rsid w:val="004B528E"/>
    <w:rsid w:val="004C2019"/>
    <w:rsid w:val="004D0E9D"/>
    <w:rsid w:val="004E169E"/>
    <w:rsid w:val="004E6C81"/>
    <w:rsid w:val="004F4650"/>
    <w:rsid w:val="00503103"/>
    <w:rsid w:val="00506193"/>
    <w:rsid w:val="00507224"/>
    <w:rsid w:val="00511EA0"/>
    <w:rsid w:val="0052698C"/>
    <w:rsid w:val="00533382"/>
    <w:rsid w:val="00537E16"/>
    <w:rsid w:val="0054363A"/>
    <w:rsid w:val="00553E95"/>
    <w:rsid w:val="005559E5"/>
    <w:rsid w:val="00556DA6"/>
    <w:rsid w:val="00561357"/>
    <w:rsid w:val="00561C78"/>
    <w:rsid w:val="005620E7"/>
    <w:rsid w:val="005656CE"/>
    <w:rsid w:val="00571311"/>
    <w:rsid w:val="00572180"/>
    <w:rsid w:val="00584314"/>
    <w:rsid w:val="005940F7"/>
    <w:rsid w:val="005A2EC9"/>
    <w:rsid w:val="005B2CDD"/>
    <w:rsid w:val="005C6A41"/>
    <w:rsid w:val="005E08F8"/>
    <w:rsid w:val="00625EAA"/>
    <w:rsid w:val="0062712D"/>
    <w:rsid w:val="00630235"/>
    <w:rsid w:val="00630482"/>
    <w:rsid w:val="006437A1"/>
    <w:rsid w:val="00645FB8"/>
    <w:rsid w:val="006470E9"/>
    <w:rsid w:val="00654C0B"/>
    <w:rsid w:val="006615F1"/>
    <w:rsid w:val="00680C32"/>
    <w:rsid w:val="00686C99"/>
    <w:rsid w:val="006871F7"/>
    <w:rsid w:val="00695DDB"/>
    <w:rsid w:val="006B0BA8"/>
    <w:rsid w:val="006B64D7"/>
    <w:rsid w:val="006B6BE1"/>
    <w:rsid w:val="006C58BE"/>
    <w:rsid w:val="006D3262"/>
    <w:rsid w:val="006E37DE"/>
    <w:rsid w:val="006F1FDE"/>
    <w:rsid w:val="006F295D"/>
    <w:rsid w:val="006F44FF"/>
    <w:rsid w:val="00705F19"/>
    <w:rsid w:val="00710257"/>
    <w:rsid w:val="00734373"/>
    <w:rsid w:val="00741973"/>
    <w:rsid w:val="007634BF"/>
    <w:rsid w:val="007653FC"/>
    <w:rsid w:val="007A0E99"/>
    <w:rsid w:val="007A642E"/>
    <w:rsid w:val="007C645A"/>
    <w:rsid w:val="007D69B3"/>
    <w:rsid w:val="007E45BA"/>
    <w:rsid w:val="00812309"/>
    <w:rsid w:val="0083077B"/>
    <w:rsid w:val="00835635"/>
    <w:rsid w:val="00854B36"/>
    <w:rsid w:val="00866AD8"/>
    <w:rsid w:val="008877F6"/>
    <w:rsid w:val="0089712A"/>
    <w:rsid w:val="008E60D1"/>
    <w:rsid w:val="008F46DF"/>
    <w:rsid w:val="008F5415"/>
    <w:rsid w:val="009152A4"/>
    <w:rsid w:val="00916E5F"/>
    <w:rsid w:val="00930D59"/>
    <w:rsid w:val="00936C9A"/>
    <w:rsid w:val="009436A4"/>
    <w:rsid w:val="00945317"/>
    <w:rsid w:val="00946B3C"/>
    <w:rsid w:val="009522F8"/>
    <w:rsid w:val="0095358A"/>
    <w:rsid w:val="00987488"/>
    <w:rsid w:val="00993922"/>
    <w:rsid w:val="00995FD3"/>
    <w:rsid w:val="009967BC"/>
    <w:rsid w:val="009A1613"/>
    <w:rsid w:val="009A79AC"/>
    <w:rsid w:val="009C0B38"/>
    <w:rsid w:val="009F0955"/>
    <w:rsid w:val="009F11A6"/>
    <w:rsid w:val="009F7515"/>
    <w:rsid w:val="00A0037A"/>
    <w:rsid w:val="00A041D6"/>
    <w:rsid w:val="00A153D8"/>
    <w:rsid w:val="00A22A92"/>
    <w:rsid w:val="00A60857"/>
    <w:rsid w:val="00A62AB5"/>
    <w:rsid w:val="00A70810"/>
    <w:rsid w:val="00A77DCD"/>
    <w:rsid w:val="00A8369B"/>
    <w:rsid w:val="00AC0009"/>
    <w:rsid w:val="00AC0202"/>
    <w:rsid w:val="00AD5352"/>
    <w:rsid w:val="00AE4ED6"/>
    <w:rsid w:val="00AF748F"/>
    <w:rsid w:val="00AF7E28"/>
    <w:rsid w:val="00B058D5"/>
    <w:rsid w:val="00B118E3"/>
    <w:rsid w:val="00B14776"/>
    <w:rsid w:val="00B1785F"/>
    <w:rsid w:val="00B2037F"/>
    <w:rsid w:val="00B268DF"/>
    <w:rsid w:val="00B401D4"/>
    <w:rsid w:val="00B412A8"/>
    <w:rsid w:val="00B51B17"/>
    <w:rsid w:val="00B8011B"/>
    <w:rsid w:val="00B829E7"/>
    <w:rsid w:val="00B90414"/>
    <w:rsid w:val="00B90800"/>
    <w:rsid w:val="00B94E1F"/>
    <w:rsid w:val="00B96E75"/>
    <w:rsid w:val="00BA3D3F"/>
    <w:rsid w:val="00BC6F78"/>
    <w:rsid w:val="00BE52E5"/>
    <w:rsid w:val="00BE61EF"/>
    <w:rsid w:val="00C05287"/>
    <w:rsid w:val="00C160C3"/>
    <w:rsid w:val="00C2270B"/>
    <w:rsid w:val="00C24777"/>
    <w:rsid w:val="00C3000A"/>
    <w:rsid w:val="00C3198D"/>
    <w:rsid w:val="00C438A1"/>
    <w:rsid w:val="00C44BEA"/>
    <w:rsid w:val="00C73E8C"/>
    <w:rsid w:val="00C93917"/>
    <w:rsid w:val="00C97B81"/>
    <w:rsid w:val="00CA314E"/>
    <w:rsid w:val="00CA31C4"/>
    <w:rsid w:val="00CB0D06"/>
    <w:rsid w:val="00CB23D5"/>
    <w:rsid w:val="00CC1EF0"/>
    <w:rsid w:val="00CD004F"/>
    <w:rsid w:val="00CE51B4"/>
    <w:rsid w:val="00CF2ADD"/>
    <w:rsid w:val="00D009EF"/>
    <w:rsid w:val="00D16122"/>
    <w:rsid w:val="00D248D6"/>
    <w:rsid w:val="00D30BF6"/>
    <w:rsid w:val="00D31B0A"/>
    <w:rsid w:val="00D36AED"/>
    <w:rsid w:val="00D51665"/>
    <w:rsid w:val="00D51FC2"/>
    <w:rsid w:val="00D733A9"/>
    <w:rsid w:val="00D969E5"/>
    <w:rsid w:val="00DA3E65"/>
    <w:rsid w:val="00DB2394"/>
    <w:rsid w:val="00DB6E8C"/>
    <w:rsid w:val="00DC0D80"/>
    <w:rsid w:val="00DC7C00"/>
    <w:rsid w:val="00DD78DF"/>
    <w:rsid w:val="00DE0BF8"/>
    <w:rsid w:val="00DE614B"/>
    <w:rsid w:val="00DF578C"/>
    <w:rsid w:val="00E072FA"/>
    <w:rsid w:val="00E356C7"/>
    <w:rsid w:val="00E40C91"/>
    <w:rsid w:val="00E520AA"/>
    <w:rsid w:val="00E75F15"/>
    <w:rsid w:val="00E80BFD"/>
    <w:rsid w:val="00E94552"/>
    <w:rsid w:val="00E96BAA"/>
    <w:rsid w:val="00EC6FE4"/>
    <w:rsid w:val="00ED34FC"/>
    <w:rsid w:val="00ED384A"/>
    <w:rsid w:val="00EE1AA3"/>
    <w:rsid w:val="00EE3B6E"/>
    <w:rsid w:val="00F05209"/>
    <w:rsid w:val="00F06919"/>
    <w:rsid w:val="00F07EF7"/>
    <w:rsid w:val="00F21C6A"/>
    <w:rsid w:val="00F226C6"/>
    <w:rsid w:val="00F319FA"/>
    <w:rsid w:val="00F33DC1"/>
    <w:rsid w:val="00F5053B"/>
    <w:rsid w:val="00F50C36"/>
    <w:rsid w:val="00F53AFF"/>
    <w:rsid w:val="00F669F9"/>
    <w:rsid w:val="00F7376E"/>
    <w:rsid w:val="00FA4941"/>
    <w:rsid w:val="00FB019B"/>
    <w:rsid w:val="00FB7A16"/>
    <w:rsid w:val="00FC430C"/>
    <w:rsid w:val="00FC59DC"/>
    <w:rsid w:val="00FC7826"/>
    <w:rsid w:val="00FD0DE4"/>
    <w:rsid w:val="00FE0B75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B5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0E2C9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62A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62AB5"/>
    <w:rPr>
      <w:b/>
      <w:bCs/>
    </w:rPr>
  </w:style>
  <w:style w:type="character" w:customStyle="1" w:styleId="NormalWebChar">
    <w:name w:val="Normal (Web) Char"/>
    <w:basedOn w:val="DefaultParagraphFont"/>
    <w:link w:val="NormalWeb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A62AB5"/>
    <w:pPr>
      <w:ind w:left="709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2AB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A62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2AB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A62AB5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A62AB5"/>
    <w:rPr>
      <w:rFonts w:ascii="Times New Roman" w:eastAsia="Times New Roman" w:hAnsi="Times New Roman" w:cs="Times New Roman"/>
      <w:sz w:val="28"/>
      <w:szCs w:val="28"/>
      <w:lang w:val="lv-LV"/>
    </w:rPr>
  </w:style>
  <w:style w:type="character" w:styleId="PageNumber">
    <w:name w:val="page number"/>
    <w:basedOn w:val="DefaultParagraphFont"/>
    <w:rsid w:val="00A62AB5"/>
  </w:style>
  <w:style w:type="paragraph" w:styleId="ListParagraph">
    <w:name w:val="List Paragraph"/>
    <w:basedOn w:val="Normal"/>
    <w:uiPriority w:val="34"/>
    <w:qFormat/>
    <w:rsid w:val="00537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E2C9E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8F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8F"/>
    <w:rPr>
      <w:rFonts w:ascii="Times New Roman" w:eastAsia="Times New Roman" w:hAnsi="Times New Roman"/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F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99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12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8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537F-8E2A-485B-ADBE-A082C03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“Grozījums Ministru kabineta 2008.gada 5.februāra noteikumos Nr.76 „Veselības inspekcijas nolikums”” </vt:lpstr>
    </vt:vector>
  </TitlesOfParts>
  <Company>Veselības ministrija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2008.gada 5.februāra noteikumos Nr.76 „Veselības inspekcijas nolikums”” </dc:title>
  <dc:subject>Ministru kabineta noteikumu projekts</dc:subject>
  <dc:creator>Ilze Straume</dc:creator>
  <cp:keywords/>
  <dc:description>Ilze.Straume@vm.gov.lv
67876076</dc:description>
  <cp:lastModifiedBy>Ieva Liepiņa</cp:lastModifiedBy>
  <cp:revision>8</cp:revision>
  <cp:lastPrinted>2012-04-23T07:41:00Z</cp:lastPrinted>
  <dcterms:created xsi:type="dcterms:W3CDTF">2012-03-27T11:16:00Z</dcterms:created>
  <dcterms:modified xsi:type="dcterms:W3CDTF">2012-04-25T10:34:00Z</dcterms:modified>
</cp:coreProperties>
</file>