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1AEDD" w14:textId="7163628B" w:rsidR="000A649D" w:rsidRPr="00BA72B3" w:rsidRDefault="000A649D" w:rsidP="00B975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72B3">
        <w:rPr>
          <w:rFonts w:ascii="Times New Roman" w:hAnsi="Times New Roman" w:cs="Times New Roman"/>
          <w:sz w:val="28"/>
          <w:szCs w:val="28"/>
        </w:rPr>
        <w:t>.</w:t>
      </w:r>
      <w:r w:rsidR="00B9750D">
        <w:rPr>
          <w:rFonts w:ascii="Times New Roman" w:hAnsi="Times New Roman" w:cs="Times New Roman"/>
          <w:sz w:val="28"/>
          <w:szCs w:val="28"/>
        </w:rPr>
        <w:t> </w:t>
      </w:r>
      <w:r w:rsidRPr="00BA72B3">
        <w:rPr>
          <w:rFonts w:ascii="Times New Roman" w:hAnsi="Times New Roman" w:cs="Times New Roman"/>
          <w:sz w:val="28"/>
          <w:szCs w:val="28"/>
        </w:rPr>
        <w:t>pielikums</w:t>
      </w:r>
    </w:p>
    <w:p w14:paraId="3AA1AEDE" w14:textId="77777777" w:rsidR="000A649D" w:rsidRPr="00BA72B3" w:rsidRDefault="000A649D" w:rsidP="00B975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72B3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3AA1AEDF" w14:textId="76BB8630" w:rsidR="00180EE7" w:rsidRDefault="000A649D" w:rsidP="00B975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A72B3">
        <w:rPr>
          <w:rFonts w:ascii="Times New Roman" w:hAnsi="Times New Roman" w:cs="Times New Roman"/>
          <w:sz w:val="28"/>
          <w:szCs w:val="28"/>
        </w:rPr>
        <w:t>201</w:t>
      </w:r>
      <w:r w:rsidR="000D1571">
        <w:rPr>
          <w:rFonts w:ascii="Times New Roman" w:hAnsi="Times New Roman" w:cs="Times New Roman"/>
          <w:sz w:val="28"/>
          <w:szCs w:val="28"/>
        </w:rPr>
        <w:t>4</w:t>
      </w:r>
      <w:r w:rsidRPr="00BA72B3">
        <w:rPr>
          <w:rFonts w:ascii="Times New Roman" w:hAnsi="Times New Roman" w:cs="Times New Roman"/>
          <w:sz w:val="28"/>
          <w:szCs w:val="28"/>
        </w:rPr>
        <w:t>.</w:t>
      </w:r>
      <w:r w:rsidR="00B9750D">
        <w:rPr>
          <w:rFonts w:ascii="Times New Roman" w:hAnsi="Times New Roman" w:cs="Times New Roman"/>
          <w:sz w:val="28"/>
          <w:szCs w:val="28"/>
        </w:rPr>
        <w:t> </w:t>
      </w:r>
      <w:r w:rsidRPr="00BA72B3">
        <w:rPr>
          <w:rFonts w:ascii="Times New Roman" w:hAnsi="Times New Roman" w:cs="Times New Roman"/>
          <w:sz w:val="28"/>
          <w:szCs w:val="28"/>
        </w:rPr>
        <w:t>gada</w:t>
      </w:r>
      <w:r w:rsidR="00B9750D">
        <w:rPr>
          <w:rFonts w:ascii="Times New Roman" w:hAnsi="Times New Roman" w:cs="Times New Roman"/>
          <w:sz w:val="28"/>
          <w:szCs w:val="28"/>
        </w:rPr>
        <w:t> </w:t>
      </w:r>
      <w:r w:rsidR="00262B6A" w:rsidRPr="00262B6A">
        <w:rPr>
          <w:rFonts w:ascii="Times New Roman" w:hAnsi="Times New Roman" w:cs="Times New Roman"/>
          <w:sz w:val="28"/>
          <w:szCs w:val="28"/>
        </w:rPr>
        <w:t>11. mart</w:t>
      </w:r>
      <w:r w:rsidR="00262B6A" w:rsidRPr="00262B6A">
        <w:rPr>
          <w:rFonts w:ascii="Times New Roman" w:hAnsi="Times New Roman" w:cs="Times New Roman"/>
          <w:sz w:val="28"/>
          <w:szCs w:val="28"/>
        </w:rPr>
        <w:t>a</w:t>
      </w:r>
    </w:p>
    <w:p w14:paraId="3AA1AEE0" w14:textId="0286DD8C" w:rsidR="000A649D" w:rsidRDefault="000A649D" w:rsidP="00B975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72B3">
        <w:rPr>
          <w:rFonts w:ascii="Times New Roman" w:hAnsi="Times New Roman" w:cs="Times New Roman"/>
          <w:sz w:val="28"/>
          <w:szCs w:val="28"/>
        </w:rPr>
        <w:t>noteikumiem Nr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750D">
        <w:rPr>
          <w:rFonts w:ascii="Times New Roman" w:hAnsi="Times New Roman" w:cs="Times New Roman"/>
          <w:sz w:val="28"/>
          <w:szCs w:val="28"/>
        </w:rPr>
        <w:t> </w:t>
      </w:r>
      <w:r w:rsidR="00262B6A">
        <w:rPr>
          <w:rFonts w:ascii="Times New Roman" w:hAnsi="Times New Roman" w:cs="Times New Roman"/>
          <w:sz w:val="28"/>
          <w:szCs w:val="28"/>
        </w:rPr>
        <w:t>134</w:t>
      </w:r>
      <w:bookmarkStart w:id="0" w:name="_GoBack"/>
      <w:bookmarkEnd w:id="0"/>
    </w:p>
    <w:p w14:paraId="3AA1AEE1" w14:textId="77777777" w:rsidR="000A649D" w:rsidRDefault="000A649D" w:rsidP="00B97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1AEE2" w14:textId="77777777" w:rsidR="000A649D" w:rsidRPr="000A649D" w:rsidRDefault="000A649D" w:rsidP="00B9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9D">
        <w:rPr>
          <w:rFonts w:ascii="Times New Roman" w:hAnsi="Times New Roman" w:cs="Times New Roman"/>
          <w:b/>
          <w:sz w:val="28"/>
          <w:szCs w:val="28"/>
        </w:rPr>
        <w:t>E-recepte</w:t>
      </w:r>
    </w:p>
    <w:p w14:paraId="3AA1AEE3" w14:textId="77777777" w:rsidR="000A649D" w:rsidRPr="00E40BAC" w:rsidRDefault="000A649D" w:rsidP="00B9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1AEE4" w14:textId="77777777" w:rsidR="000A649D" w:rsidRPr="00612D7A" w:rsidRDefault="000A649D" w:rsidP="00B9750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7A">
        <w:rPr>
          <w:rFonts w:ascii="Times New Roman" w:hAnsi="Times New Roman" w:cs="Times New Roman"/>
          <w:sz w:val="28"/>
          <w:szCs w:val="28"/>
        </w:rPr>
        <w:t>Pacienta informācija</w:t>
      </w:r>
      <w:r w:rsidR="00612D7A">
        <w:rPr>
          <w:rFonts w:ascii="Times New Roman" w:hAnsi="Times New Roman" w:cs="Times New Roman"/>
          <w:sz w:val="28"/>
          <w:szCs w:val="28"/>
        </w:rPr>
        <w:t>:</w:t>
      </w:r>
    </w:p>
    <w:p w14:paraId="3AA1AEE5" w14:textId="77777777" w:rsidR="000A649D" w:rsidRPr="00612D7A" w:rsidRDefault="00806010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0A649D" w:rsidRPr="00612D7A">
        <w:rPr>
          <w:rFonts w:ascii="Times New Roman" w:hAnsi="Times New Roman" w:cs="Times New Roman"/>
          <w:sz w:val="28"/>
          <w:szCs w:val="28"/>
        </w:rPr>
        <w:t>ārds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851">
        <w:rPr>
          <w:rFonts w:ascii="Times New Roman" w:hAnsi="Times New Roman" w:cs="Times New Roman"/>
          <w:color w:val="000000" w:themeColor="text1"/>
          <w:sz w:val="28"/>
          <w:szCs w:val="28"/>
        </w:rPr>
        <w:t>(vārdi)</w:t>
      </w:r>
      <w:r w:rsidR="000A649D" w:rsidRPr="004328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649D" w:rsidRPr="00612D7A">
        <w:rPr>
          <w:rFonts w:ascii="Times New Roman" w:hAnsi="Times New Roman" w:cs="Times New Roman"/>
          <w:sz w:val="28"/>
          <w:szCs w:val="28"/>
        </w:rPr>
        <w:t xml:space="preserve"> uzvārds;</w:t>
      </w:r>
    </w:p>
    <w:p w14:paraId="3AA1AEE6" w14:textId="77777777" w:rsidR="000A649D" w:rsidRDefault="00612D7A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A649D" w:rsidRPr="00612D7A">
        <w:rPr>
          <w:rFonts w:ascii="Times New Roman" w:hAnsi="Times New Roman" w:cs="Times New Roman"/>
          <w:sz w:val="28"/>
          <w:szCs w:val="28"/>
        </w:rPr>
        <w:t>ersonas kods</w:t>
      </w:r>
      <w:r w:rsidR="001D45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A649D" w:rsidRPr="00612D7A">
        <w:rPr>
          <w:rFonts w:ascii="Times New Roman" w:hAnsi="Times New Roman" w:cs="Times New Roman"/>
          <w:sz w:val="28"/>
          <w:szCs w:val="28"/>
        </w:rPr>
        <w:t>;</w:t>
      </w:r>
    </w:p>
    <w:p w14:paraId="3AA1AEE7" w14:textId="3CB1FBEE" w:rsidR="000A649D" w:rsidRPr="00432851" w:rsidRDefault="002A2305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851">
        <w:rPr>
          <w:rFonts w:ascii="Times New Roman" w:hAnsi="Times New Roman" w:cs="Times New Roman"/>
          <w:color w:val="000000" w:themeColor="text1"/>
          <w:sz w:val="28"/>
          <w:szCs w:val="28"/>
        </w:rPr>
        <w:t>deklarētā</w:t>
      </w:r>
      <w:r w:rsidR="005B3733" w:rsidRPr="00432851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B67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reģistrētās vai personas norādītās </w:t>
      </w:r>
      <w:r w:rsidRPr="00432851">
        <w:rPr>
          <w:rFonts w:ascii="Times New Roman" w:hAnsi="Times New Roman" w:cs="Times New Roman"/>
          <w:color w:val="000000" w:themeColor="text1"/>
          <w:sz w:val="28"/>
          <w:szCs w:val="28"/>
        </w:rPr>
        <w:t>dzīvesvietas adrese</w:t>
      </w:r>
      <w:r w:rsidR="00783952" w:rsidRPr="004328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AA1AEE8" w14:textId="77777777" w:rsidR="000A649D" w:rsidRPr="00432851" w:rsidRDefault="00612D7A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851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649D" w:rsidRPr="00432851">
        <w:rPr>
          <w:rFonts w:ascii="Times New Roman" w:hAnsi="Times New Roman" w:cs="Times New Roman"/>
          <w:color w:val="000000" w:themeColor="text1"/>
          <w:sz w:val="28"/>
          <w:szCs w:val="28"/>
        </w:rPr>
        <w:t>zimums;</w:t>
      </w:r>
    </w:p>
    <w:p w14:paraId="3AA1AEE9" w14:textId="07ABADC6" w:rsidR="00783952" w:rsidRDefault="00612D7A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851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A649D" w:rsidRPr="00432851">
        <w:rPr>
          <w:rFonts w:ascii="Times New Roman" w:hAnsi="Times New Roman" w:cs="Times New Roman"/>
          <w:color w:val="000000" w:themeColor="text1"/>
          <w:sz w:val="28"/>
          <w:szCs w:val="28"/>
        </w:rPr>
        <w:t>zimšanas datums</w:t>
      </w:r>
      <w:r w:rsidR="00B975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3633E8" w14:textId="77777777" w:rsidR="00B9750D" w:rsidRPr="00B13DEC" w:rsidRDefault="00B9750D" w:rsidP="00B9750D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A1AEEA" w14:textId="77777777" w:rsidR="000A649D" w:rsidRPr="00612D7A" w:rsidRDefault="000A649D" w:rsidP="00B9750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7A">
        <w:rPr>
          <w:rFonts w:ascii="Times New Roman" w:hAnsi="Times New Roman" w:cs="Times New Roman"/>
          <w:sz w:val="28"/>
          <w:szCs w:val="28"/>
        </w:rPr>
        <w:t>E-receptes izrakstītāja dati:</w:t>
      </w:r>
    </w:p>
    <w:p w14:paraId="3AA1AEEB" w14:textId="77777777" w:rsidR="000A649D" w:rsidRPr="00612D7A" w:rsidRDefault="00612D7A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</w:t>
      </w:r>
      <w:r w:rsidR="000A649D" w:rsidRPr="00612D7A">
        <w:rPr>
          <w:rFonts w:ascii="Times New Roman" w:hAnsi="Times New Roman" w:cs="Times New Roman"/>
          <w:sz w:val="28"/>
          <w:szCs w:val="28"/>
        </w:rPr>
        <w:t>rstniecības iestādes kods</w:t>
      </w:r>
      <w:r w:rsidR="00DF657C">
        <w:rPr>
          <w:rFonts w:ascii="Times New Roman" w:hAnsi="Times New Roman" w:cs="Times New Roman"/>
          <w:sz w:val="28"/>
          <w:szCs w:val="28"/>
        </w:rPr>
        <w:t xml:space="preserve"> </w:t>
      </w:r>
      <w:r w:rsidR="00DF657C" w:rsidRPr="00DF657C">
        <w:rPr>
          <w:rFonts w:ascii="Times New Roman" w:hAnsi="Times New Roman" w:cs="Times New Roman"/>
          <w:sz w:val="28"/>
          <w:szCs w:val="28"/>
        </w:rPr>
        <w:t>Ārstniecības iestāžu reģistrā</w:t>
      </w:r>
      <w:r w:rsidR="000A649D" w:rsidRPr="00612D7A">
        <w:rPr>
          <w:rFonts w:ascii="Times New Roman" w:hAnsi="Times New Roman" w:cs="Times New Roman"/>
          <w:sz w:val="28"/>
          <w:szCs w:val="28"/>
        </w:rPr>
        <w:t>;</w:t>
      </w:r>
    </w:p>
    <w:p w14:paraId="3AA1AEEC" w14:textId="77777777" w:rsidR="000A649D" w:rsidRPr="00612D7A" w:rsidRDefault="00612D7A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</w:t>
      </w:r>
      <w:r w:rsidR="000A649D" w:rsidRPr="00612D7A">
        <w:rPr>
          <w:rFonts w:ascii="Times New Roman" w:hAnsi="Times New Roman" w:cs="Times New Roman"/>
          <w:sz w:val="28"/>
          <w:szCs w:val="28"/>
        </w:rPr>
        <w:t>rstniecības iestādes nosaukums;</w:t>
      </w:r>
    </w:p>
    <w:p w14:paraId="3AA1AEED" w14:textId="77777777" w:rsidR="000A649D" w:rsidRPr="00612D7A" w:rsidRDefault="00612D7A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</w:t>
      </w:r>
      <w:r w:rsidR="000A649D" w:rsidRPr="00612D7A">
        <w:rPr>
          <w:rFonts w:ascii="Times New Roman" w:hAnsi="Times New Roman" w:cs="Times New Roman"/>
          <w:sz w:val="28"/>
          <w:szCs w:val="28"/>
        </w:rPr>
        <w:t>rstniecības iestādes adrese;</w:t>
      </w:r>
    </w:p>
    <w:p w14:paraId="3AA1AEEE" w14:textId="77777777" w:rsidR="000A649D" w:rsidRPr="00612D7A" w:rsidRDefault="00612D7A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</w:t>
      </w:r>
      <w:r w:rsidR="000A649D" w:rsidRPr="00612D7A">
        <w:rPr>
          <w:rFonts w:ascii="Times New Roman" w:hAnsi="Times New Roman" w:cs="Times New Roman"/>
          <w:sz w:val="28"/>
          <w:szCs w:val="28"/>
        </w:rPr>
        <w:t>rstniecības personas vārds</w:t>
      </w:r>
      <w:r w:rsidR="009F3AB6">
        <w:rPr>
          <w:rFonts w:ascii="Times New Roman" w:hAnsi="Times New Roman" w:cs="Times New Roman"/>
          <w:sz w:val="28"/>
          <w:szCs w:val="28"/>
        </w:rPr>
        <w:t xml:space="preserve"> </w:t>
      </w:r>
      <w:r w:rsidR="009F3AB6" w:rsidRPr="00432851">
        <w:rPr>
          <w:rFonts w:ascii="Times New Roman" w:hAnsi="Times New Roman" w:cs="Times New Roman"/>
          <w:color w:val="000000" w:themeColor="text1"/>
          <w:sz w:val="28"/>
          <w:szCs w:val="28"/>
        </w:rPr>
        <w:t>(vārdi)</w:t>
      </w:r>
      <w:r w:rsidR="000A649D" w:rsidRPr="004328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649D" w:rsidRPr="00612D7A">
        <w:rPr>
          <w:rFonts w:ascii="Times New Roman" w:hAnsi="Times New Roman" w:cs="Times New Roman"/>
          <w:sz w:val="28"/>
          <w:szCs w:val="28"/>
        </w:rPr>
        <w:t xml:space="preserve"> uzvārds;</w:t>
      </w:r>
    </w:p>
    <w:p w14:paraId="3AA1AEEF" w14:textId="77777777" w:rsidR="000A649D" w:rsidRPr="00612D7A" w:rsidRDefault="000B7D33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BC">
        <w:rPr>
          <w:rFonts w:ascii="Times New Roman" w:hAnsi="Times New Roman"/>
          <w:sz w:val="28"/>
          <w:szCs w:val="28"/>
        </w:rPr>
        <w:t>Veselības inspekcijas piešķirtais ārstniecības personas identifikators</w:t>
      </w:r>
      <w:r w:rsidR="000A649D" w:rsidRPr="00612D7A">
        <w:rPr>
          <w:rFonts w:ascii="Times New Roman" w:hAnsi="Times New Roman" w:cs="Times New Roman"/>
          <w:sz w:val="28"/>
          <w:szCs w:val="28"/>
        </w:rPr>
        <w:t>;</w:t>
      </w:r>
    </w:p>
    <w:p w14:paraId="3AA1AEF0" w14:textId="77777777" w:rsidR="000A649D" w:rsidRPr="00612D7A" w:rsidRDefault="00612D7A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05">
        <w:rPr>
          <w:rFonts w:ascii="Times New Roman" w:hAnsi="Times New Roman" w:cs="Times New Roman"/>
          <w:color w:val="000000" w:themeColor="text1"/>
          <w:sz w:val="28"/>
          <w:szCs w:val="28"/>
        </w:rPr>
        <w:t>ā</w:t>
      </w:r>
      <w:r w:rsidR="000A649D" w:rsidRPr="002A2305">
        <w:rPr>
          <w:rFonts w:ascii="Times New Roman" w:hAnsi="Times New Roman" w:cs="Times New Roman"/>
          <w:color w:val="000000" w:themeColor="text1"/>
          <w:sz w:val="28"/>
          <w:szCs w:val="28"/>
        </w:rPr>
        <w:t>rstniecības personas specialitāte</w:t>
      </w:r>
      <w:r w:rsidR="000A649D" w:rsidRPr="00612D7A">
        <w:rPr>
          <w:rFonts w:ascii="Times New Roman" w:hAnsi="Times New Roman" w:cs="Times New Roman"/>
          <w:sz w:val="28"/>
          <w:szCs w:val="28"/>
        </w:rPr>
        <w:t>;</w:t>
      </w:r>
    </w:p>
    <w:p w14:paraId="3AA1AEF1" w14:textId="77777777" w:rsidR="000A649D" w:rsidRDefault="00612D7A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05">
        <w:rPr>
          <w:rFonts w:ascii="Times New Roman" w:hAnsi="Times New Roman" w:cs="Times New Roman"/>
          <w:color w:val="000000" w:themeColor="text1"/>
          <w:sz w:val="28"/>
          <w:szCs w:val="28"/>
        </w:rPr>
        <w:t>ārstniecības personas</w:t>
      </w:r>
      <w:r w:rsidRPr="00612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="000A649D" w:rsidRPr="00612D7A">
        <w:rPr>
          <w:rFonts w:ascii="Times New Roman" w:hAnsi="Times New Roman" w:cs="Times New Roman"/>
          <w:sz w:val="28"/>
          <w:szCs w:val="28"/>
        </w:rPr>
        <w:t>alsts.</w:t>
      </w:r>
    </w:p>
    <w:p w14:paraId="741E0122" w14:textId="77777777" w:rsidR="00B9750D" w:rsidRPr="00B13DEC" w:rsidRDefault="00B9750D" w:rsidP="00B9750D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AA1AEF2" w14:textId="77777777" w:rsidR="000A649D" w:rsidRPr="00612D7A" w:rsidRDefault="000A649D" w:rsidP="00B9750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7A">
        <w:rPr>
          <w:rFonts w:ascii="Times New Roman" w:hAnsi="Times New Roman" w:cs="Times New Roman"/>
          <w:sz w:val="28"/>
          <w:szCs w:val="28"/>
        </w:rPr>
        <w:t>E-receptes galvenie dati:</w:t>
      </w:r>
    </w:p>
    <w:p w14:paraId="3AA1AEF3" w14:textId="77777777" w:rsidR="000A649D" w:rsidRPr="00612D7A" w:rsidRDefault="00971C74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2A2305">
        <w:rPr>
          <w:rFonts w:ascii="Times New Roman" w:hAnsi="Times New Roman" w:cs="Times New Roman"/>
          <w:sz w:val="28"/>
          <w:szCs w:val="28"/>
        </w:rPr>
        <w:t>-receptes identifikācijas numurs</w:t>
      </w:r>
      <w:r w:rsidR="00A46706">
        <w:rPr>
          <w:rFonts w:ascii="Times New Roman" w:hAnsi="Times New Roman" w:cs="Times New Roman"/>
          <w:sz w:val="28"/>
          <w:szCs w:val="28"/>
        </w:rPr>
        <w:t>;</w:t>
      </w:r>
    </w:p>
    <w:p w14:paraId="3AA1AEF4" w14:textId="77777777" w:rsidR="000A649D" w:rsidRPr="00612D7A" w:rsidRDefault="000A649D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7A">
        <w:rPr>
          <w:rFonts w:ascii="Times New Roman" w:hAnsi="Times New Roman" w:cs="Times New Roman"/>
          <w:sz w:val="28"/>
          <w:szCs w:val="28"/>
        </w:rPr>
        <w:t>receptes veidlapas sērija un numurs</w:t>
      </w:r>
      <w:r w:rsidR="001D4501" w:rsidRPr="001D45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2D7A">
        <w:rPr>
          <w:rFonts w:ascii="Times New Roman" w:hAnsi="Times New Roman" w:cs="Times New Roman"/>
          <w:sz w:val="28"/>
          <w:szCs w:val="28"/>
        </w:rPr>
        <w:t>;</w:t>
      </w:r>
    </w:p>
    <w:p w14:paraId="3AA1AEF5" w14:textId="77777777" w:rsidR="000A649D" w:rsidRDefault="000A649D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7A">
        <w:rPr>
          <w:rFonts w:ascii="Times New Roman" w:hAnsi="Times New Roman" w:cs="Times New Roman"/>
          <w:sz w:val="28"/>
          <w:szCs w:val="28"/>
        </w:rPr>
        <w:t>veids (īpašā recepte vai parastā recepte)</w:t>
      </w:r>
      <w:r w:rsidR="001D45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2D7A">
        <w:rPr>
          <w:rFonts w:ascii="Times New Roman" w:hAnsi="Times New Roman" w:cs="Times New Roman"/>
          <w:sz w:val="28"/>
          <w:szCs w:val="28"/>
        </w:rPr>
        <w:t>;</w:t>
      </w:r>
    </w:p>
    <w:p w14:paraId="3AA1AEF6" w14:textId="23493BA1" w:rsidR="000B7D33" w:rsidRPr="00612D7A" w:rsidRDefault="007D4844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0B7D33">
        <w:rPr>
          <w:rFonts w:ascii="Times New Roman" w:hAnsi="Times New Roman" w:cs="Times New Roman"/>
          <w:sz w:val="28"/>
          <w:szCs w:val="28"/>
        </w:rPr>
        <w:t>-veidlapas veids</w:t>
      </w:r>
      <w:r w:rsidR="00C448E3">
        <w:rPr>
          <w:rFonts w:ascii="Times New Roman" w:hAnsi="Times New Roman" w:cs="Times New Roman"/>
          <w:sz w:val="28"/>
          <w:szCs w:val="28"/>
        </w:rPr>
        <w:t xml:space="preserve"> (ja pacientam ir ārzemju pacienta identifikators)</w:t>
      </w:r>
      <w:r w:rsidR="001D45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B7D33">
        <w:rPr>
          <w:rFonts w:ascii="Times New Roman" w:hAnsi="Times New Roman" w:cs="Times New Roman"/>
          <w:sz w:val="28"/>
          <w:szCs w:val="28"/>
        </w:rPr>
        <w:t>;</w:t>
      </w:r>
    </w:p>
    <w:p w14:paraId="3AA1AEF7" w14:textId="77777777" w:rsidR="000A649D" w:rsidRPr="00612D7A" w:rsidRDefault="000A649D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7A">
        <w:rPr>
          <w:rFonts w:ascii="Times New Roman" w:hAnsi="Times New Roman" w:cs="Times New Roman"/>
          <w:sz w:val="28"/>
          <w:szCs w:val="28"/>
        </w:rPr>
        <w:t>izrakstīšanas datums;</w:t>
      </w:r>
    </w:p>
    <w:p w14:paraId="3AA1AEF8" w14:textId="77777777" w:rsidR="000A649D" w:rsidRPr="00612D7A" w:rsidRDefault="000A649D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7A">
        <w:rPr>
          <w:rFonts w:ascii="Times New Roman" w:hAnsi="Times New Roman" w:cs="Times New Roman"/>
          <w:sz w:val="28"/>
          <w:szCs w:val="28"/>
        </w:rPr>
        <w:t>derīguma termiņš;</w:t>
      </w:r>
    </w:p>
    <w:p w14:paraId="3AA1AEF9" w14:textId="77777777" w:rsidR="00612D7A" w:rsidRPr="00C717C8" w:rsidRDefault="00612D7A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C8">
        <w:rPr>
          <w:rFonts w:ascii="Times New Roman" w:hAnsi="Times New Roman" w:cs="Times New Roman"/>
          <w:color w:val="000000" w:themeColor="text1"/>
          <w:sz w:val="28"/>
          <w:szCs w:val="28"/>
        </w:rPr>
        <w:t>ārstēšanas kursa ilgums</w:t>
      </w:r>
      <w:r w:rsidR="00C71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(ja e-recepte domāta ārstēšanās kursam)</w:t>
      </w:r>
      <w:r w:rsidR="001D450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C717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AA1AEFA" w14:textId="77777777" w:rsidR="00612D7A" w:rsidRDefault="00612D7A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7A">
        <w:rPr>
          <w:rFonts w:ascii="Times New Roman" w:hAnsi="Times New Roman" w:cs="Times New Roman"/>
          <w:sz w:val="28"/>
          <w:szCs w:val="28"/>
        </w:rPr>
        <w:t>pazīme, vai zāles atļauts aizvietot</w:t>
      </w:r>
      <w:r w:rsidR="001D45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2D7A">
        <w:rPr>
          <w:rFonts w:ascii="Times New Roman" w:hAnsi="Times New Roman" w:cs="Times New Roman"/>
          <w:sz w:val="28"/>
          <w:szCs w:val="28"/>
        </w:rPr>
        <w:t>.</w:t>
      </w:r>
    </w:p>
    <w:p w14:paraId="5ECF89FB" w14:textId="77777777" w:rsidR="00B13DEC" w:rsidRPr="00B13DEC" w:rsidRDefault="00B13DEC" w:rsidP="00B13DEC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AA1AEFB" w14:textId="77777777" w:rsidR="002A2305" w:rsidRDefault="002A2305" w:rsidP="00B9750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Diagnozes</w:t>
      </w:r>
      <w:r w:rsidR="001D45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46706">
        <w:rPr>
          <w:rFonts w:ascii="Times New Roman" w:hAnsi="Times New Roman" w:cs="Times New Roman"/>
          <w:sz w:val="28"/>
          <w:szCs w:val="28"/>
        </w:rPr>
        <w:t>:</w:t>
      </w:r>
    </w:p>
    <w:p w14:paraId="3AA1AEFC" w14:textId="3A8DDCE9" w:rsidR="008648EA" w:rsidRPr="00432851" w:rsidRDefault="008648EA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DC2">
        <w:rPr>
          <w:rFonts w:ascii="Times New Roman" w:hAnsi="Times New Roman" w:cs="Times New Roman"/>
          <w:sz w:val="28"/>
          <w:szCs w:val="28"/>
        </w:rPr>
        <w:t xml:space="preserve">diagnozes kods un nosaukums </w:t>
      </w:r>
      <w:r w:rsidRPr="00BF6F55">
        <w:rPr>
          <w:rFonts w:ascii="Times New Roman" w:hAnsi="Times New Roman" w:cs="Times New Roman"/>
          <w:sz w:val="28"/>
          <w:szCs w:val="28"/>
        </w:rPr>
        <w:t xml:space="preserve">(atbilstoši </w:t>
      </w:r>
      <w:r w:rsidR="00432851">
        <w:rPr>
          <w:rFonts w:ascii="Times New Roman" w:hAnsi="Times New Roman" w:cs="Times New Roman"/>
          <w:sz w:val="28"/>
          <w:szCs w:val="28"/>
        </w:rPr>
        <w:t xml:space="preserve">aktuālajai </w:t>
      </w:r>
      <w:r w:rsidRPr="00432851">
        <w:rPr>
          <w:rFonts w:ascii="Times New Roman" w:hAnsi="Times New Roman" w:cs="Times New Roman"/>
          <w:color w:val="000000" w:themeColor="text1"/>
          <w:sz w:val="28"/>
          <w:szCs w:val="28"/>
        </w:rPr>
        <w:t>starptautiskās statistiskās slimību un veselības problēmu klasifikācijas 10.</w:t>
      </w:r>
      <w:r w:rsidR="007D484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2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redakcijai </w:t>
      </w:r>
      <w:r w:rsidR="007D48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32851">
        <w:rPr>
          <w:rFonts w:ascii="Times New Roman" w:hAnsi="Times New Roman" w:cs="Times New Roman"/>
          <w:color w:val="000000" w:themeColor="text1"/>
          <w:sz w:val="28"/>
          <w:szCs w:val="28"/>
        </w:rPr>
        <w:t>(SSK-10)</w:t>
      </w:r>
      <w:r w:rsidRPr="004328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14:paraId="3AA1AEFD" w14:textId="77777777" w:rsidR="00612D7A" w:rsidRDefault="002A2305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0A649D" w:rsidRPr="002A2305">
        <w:rPr>
          <w:rFonts w:ascii="Times New Roman" w:hAnsi="Times New Roman" w:cs="Times New Roman"/>
          <w:sz w:val="28"/>
          <w:szCs w:val="28"/>
        </w:rPr>
        <w:t>iagnozes veids</w:t>
      </w:r>
      <w:r w:rsidR="00A46706">
        <w:rPr>
          <w:rFonts w:ascii="Times New Roman" w:hAnsi="Times New Roman" w:cs="Times New Roman"/>
          <w:sz w:val="28"/>
          <w:szCs w:val="28"/>
        </w:rPr>
        <w:t>.</w:t>
      </w:r>
    </w:p>
    <w:p w14:paraId="6F60A22B" w14:textId="77777777" w:rsidR="007D4844" w:rsidRPr="00B13DEC" w:rsidRDefault="007D4844" w:rsidP="007D4844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AA1AEFE" w14:textId="77777777" w:rsidR="000A649D" w:rsidRDefault="000A649D" w:rsidP="00B9750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7A">
        <w:rPr>
          <w:rFonts w:ascii="Times New Roman" w:hAnsi="Times New Roman" w:cs="Times New Roman"/>
          <w:sz w:val="28"/>
          <w:szCs w:val="28"/>
        </w:rPr>
        <w:t>Īpašie i</w:t>
      </w:r>
      <w:r w:rsidR="00612D7A">
        <w:rPr>
          <w:rFonts w:ascii="Times New Roman" w:hAnsi="Times New Roman" w:cs="Times New Roman"/>
          <w:sz w:val="28"/>
          <w:szCs w:val="28"/>
        </w:rPr>
        <w:t>zsniegšanas nosacījumi</w:t>
      </w:r>
      <w:r w:rsidR="001D4501" w:rsidRPr="001D45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46706">
        <w:rPr>
          <w:rFonts w:ascii="Times New Roman" w:hAnsi="Times New Roman" w:cs="Times New Roman"/>
          <w:sz w:val="28"/>
          <w:szCs w:val="28"/>
        </w:rPr>
        <w:t>.</w:t>
      </w:r>
    </w:p>
    <w:p w14:paraId="693A4F6B" w14:textId="77777777" w:rsidR="007D4844" w:rsidRPr="00B13DEC" w:rsidRDefault="007D4844" w:rsidP="007D4844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AA1AEFF" w14:textId="169AD771" w:rsidR="000A649D" w:rsidRPr="00612D7A" w:rsidRDefault="009B50D0" w:rsidP="00B9750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Izrakstī</w:t>
      </w:r>
      <w:r w:rsidR="00E80EF3" w:rsidRPr="00B9750D">
        <w:rPr>
          <w:rFonts w:ascii="Times New Roman" w:hAnsi="Times New Roman" w:cs="Times New Roman"/>
          <w:sz w:val="28"/>
          <w:szCs w:val="28"/>
        </w:rPr>
        <w:t>tās</w:t>
      </w:r>
      <w:r w:rsidR="00E8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zāles vai</w:t>
      </w:r>
      <w:r w:rsidR="00E80EF3" w:rsidRPr="00612D7A">
        <w:rPr>
          <w:rFonts w:ascii="Times New Roman" w:hAnsi="Times New Roman" w:cs="Times New Roman"/>
          <w:sz w:val="28"/>
          <w:szCs w:val="28"/>
        </w:rPr>
        <w:t xml:space="preserve"> </w:t>
      </w:r>
      <w:r w:rsidR="00E80EF3">
        <w:rPr>
          <w:rFonts w:ascii="Times New Roman" w:hAnsi="Times New Roman" w:cs="Times New Roman"/>
          <w:sz w:val="28"/>
          <w:szCs w:val="28"/>
        </w:rPr>
        <w:t>medicīniskās ierīces</w:t>
      </w:r>
      <w:r w:rsidR="00612D7A" w:rsidRPr="00612D7A">
        <w:rPr>
          <w:rFonts w:ascii="Times New Roman" w:hAnsi="Times New Roman" w:cs="Times New Roman"/>
          <w:sz w:val="28"/>
          <w:szCs w:val="28"/>
        </w:rPr>
        <w:t>:</w:t>
      </w:r>
    </w:p>
    <w:p w14:paraId="3AA1AF00" w14:textId="77777777" w:rsidR="00612D7A" w:rsidRPr="002A2305" w:rsidRDefault="008F72D5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305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="00612D7A" w:rsidRPr="002A2305">
        <w:rPr>
          <w:rFonts w:ascii="Times New Roman" w:hAnsi="Times New Roman" w:cs="Times New Roman"/>
          <w:color w:val="000000" w:themeColor="text1"/>
          <w:sz w:val="28"/>
          <w:szCs w:val="28"/>
        </w:rPr>
        <w:t>āļu nosaukums vai aktīvā viela</w:t>
      </w:r>
      <w:r w:rsidR="00E80EF3">
        <w:rPr>
          <w:rFonts w:ascii="Times New Roman" w:hAnsi="Times New Roman" w:cs="Times New Roman"/>
          <w:color w:val="000000" w:themeColor="text1"/>
          <w:sz w:val="28"/>
          <w:szCs w:val="28"/>
        </w:rPr>
        <w:t>/medicīniskās ierīces nosaukums</w:t>
      </w:r>
      <w:r w:rsidR="00C448E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612D7A" w:rsidRPr="002A23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AA1AF01" w14:textId="77777777" w:rsidR="000A649D" w:rsidRPr="00612D7A" w:rsidRDefault="008F72D5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0A649D" w:rsidRPr="00612D7A">
        <w:rPr>
          <w:rFonts w:ascii="Times New Roman" w:hAnsi="Times New Roman" w:cs="Times New Roman"/>
          <w:sz w:val="28"/>
          <w:szCs w:val="28"/>
        </w:rPr>
        <w:t>āļu reģistrācijas numurs;</w:t>
      </w:r>
    </w:p>
    <w:p w14:paraId="3AA1AF02" w14:textId="77777777" w:rsidR="000A649D" w:rsidRPr="00612D7A" w:rsidRDefault="008F72D5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0A649D" w:rsidRPr="00612D7A">
        <w:rPr>
          <w:rFonts w:ascii="Times New Roman" w:hAnsi="Times New Roman" w:cs="Times New Roman"/>
          <w:sz w:val="28"/>
          <w:szCs w:val="28"/>
        </w:rPr>
        <w:t xml:space="preserve">ompensējamo zāļu </w:t>
      </w:r>
      <w:r w:rsidR="0050540F">
        <w:rPr>
          <w:rFonts w:ascii="Times New Roman" w:hAnsi="Times New Roman" w:cs="Times New Roman"/>
          <w:sz w:val="28"/>
          <w:szCs w:val="28"/>
        </w:rPr>
        <w:t xml:space="preserve">vai medicīnisko ierīču </w:t>
      </w:r>
      <w:r w:rsidR="000A649D" w:rsidRPr="00612D7A">
        <w:rPr>
          <w:rFonts w:ascii="Times New Roman" w:hAnsi="Times New Roman" w:cs="Times New Roman"/>
          <w:sz w:val="28"/>
          <w:szCs w:val="28"/>
        </w:rPr>
        <w:t>grupa</w:t>
      </w:r>
      <w:r w:rsidR="00C448E3" w:rsidRPr="00C448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A649D" w:rsidRPr="00612D7A">
        <w:rPr>
          <w:rFonts w:ascii="Times New Roman" w:hAnsi="Times New Roman" w:cs="Times New Roman"/>
          <w:sz w:val="28"/>
          <w:szCs w:val="28"/>
        </w:rPr>
        <w:t>;</w:t>
      </w:r>
    </w:p>
    <w:p w14:paraId="3AA1AF03" w14:textId="77777777" w:rsidR="000A649D" w:rsidRPr="00612D7A" w:rsidRDefault="008F72D5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</w:t>
      </w:r>
      <w:r w:rsidR="000A649D" w:rsidRPr="00612D7A">
        <w:rPr>
          <w:rFonts w:ascii="Times New Roman" w:hAnsi="Times New Roman" w:cs="Times New Roman"/>
          <w:sz w:val="28"/>
          <w:szCs w:val="28"/>
        </w:rPr>
        <w:t>āļu forma</w:t>
      </w:r>
      <w:r w:rsidR="00C448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A649D" w:rsidRPr="00612D7A">
        <w:rPr>
          <w:rFonts w:ascii="Times New Roman" w:hAnsi="Times New Roman" w:cs="Times New Roman"/>
          <w:sz w:val="28"/>
          <w:szCs w:val="28"/>
        </w:rPr>
        <w:t>;</w:t>
      </w:r>
    </w:p>
    <w:p w14:paraId="3AA1AF04" w14:textId="77777777" w:rsidR="000A649D" w:rsidRPr="00612D7A" w:rsidRDefault="008F72D5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0A649D" w:rsidRPr="00612D7A">
        <w:rPr>
          <w:rFonts w:ascii="Times New Roman" w:hAnsi="Times New Roman" w:cs="Times New Roman"/>
          <w:sz w:val="28"/>
          <w:szCs w:val="28"/>
        </w:rPr>
        <w:t>āļu stiprums</w:t>
      </w:r>
      <w:r w:rsidR="00C448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A649D" w:rsidRPr="00612D7A">
        <w:rPr>
          <w:rFonts w:ascii="Times New Roman" w:hAnsi="Times New Roman" w:cs="Times New Roman"/>
          <w:sz w:val="28"/>
          <w:szCs w:val="28"/>
        </w:rPr>
        <w:t>;</w:t>
      </w:r>
    </w:p>
    <w:p w14:paraId="3AA1AF05" w14:textId="77777777" w:rsidR="000A649D" w:rsidRPr="00612D7A" w:rsidRDefault="008F72D5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0A649D" w:rsidRPr="00612D7A">
        <w:rPr>
          <w:rFonts w:ascii="Times New Roman" w:hAnsi="Times New Roman" w:cs="Times New Roman"/>
          <w:sz w:val="28"/>
          <w:szCs w:val="28"/>
        </w:rPr>
        <w:t>āļu stipruma mērvienība</w:t>
      </w:r>
      <w:r w:rsidR="00C448E3" w:rsidRPr="00C448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A649D" w:rsidRPr="00612D7A">
        <w:rPr>
          <w:rFonts w:ascii="Times New Roman" w:hAnsi="Times New Roman" w:cs="Times New Roman"/>
          <w:sz w:val="28"/>
          <w:szCs w:val="28"/>
        </w:rPr>
        <w:t>;</w:t>
      </w:r>
    </w:p>
    <w:p w14:paraId="3AA1AF06" w14:textId="77777777" w:rsidR="000A649D" w:rsidRPr="00612D7A" w:rsidRDefault="008F72D5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0A649D" w:rsidRPr="00612D7A">
        <w:rPr>
          <w:rFonts w:ascii="Times New Roman" w:hAnsi="Times New Roman" w:cs="Times New Roman"/>
          <w:sz w:val="28"/>
          <w:szCs w:val="28"/>
        </w:rPr>
        <w:t>audzums</w:t>
      </w:r>
      <w:r w:rsidR="00C448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A649D" w:rsidRPr="00612D7A">
        <w:rPr>
          <w:rFonts w:ascii="Times New Roman" w:hAnsi="Times New Roman" w:cs="Times New Roman"/>
          <w:sz w:val="28"/>
          <w:szCs w:val="28"/>
        </w:rPr>
        <w:t>;</w:t>
      </w:r>
    </w:p>
    <w:p w14:paraId="3AA1AF07" w14:textId="77777777" w:rsidR="000A649D" w:rsidRPr="00612D7A" w:rsidRDefault="008F72D5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0A649D" w:rsidRPr="00612D7A">
        <w:rPr>
          <w:rFonts w:ascii="Times New Roman" w:hAnsi="Times New Roman" w:cs="Times New Roman"/>
          <w:sz w:val="28"/>
          <w:szCs w:val="28"/>
        </w:rPr>
        <w:t>audzuma mērvienība</w:t>
      </w:r>
      <w:r w:rsidR="00C448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A649D" w:rsidRPr="00612D7A">
        <w:rPr>
          <w:rFonts w:ascii="Times New Roman" w:hAnsi="Times New Roman" w:cs="Times New Roman"/>
          <w:sz w:val="28"/>
          <w:szCs w:val="28"/>
        </w:rPr>
        <w:t>;</w:t>
      </w:r>
    </w:p>
    <w:p w14:paraId="3AA1AF08" w14:textId="57CA61EB" w:rsidR="000A649D" w:rsidRPr="00612D7A" w:rsidRDefault="009B50D0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kas maksā par </w:t>
      </w:r>
      <w:r w:rsidR="008F72D5">
        <w:rPr>
          <w:rFonts w:ascii="Times New Roman" w:hAnsi="Times New Roman" w:cs="Times New Roman"/>
          <w:sz w:val="28"/>
          <w:szCs w:val="28"/>
        </w:rPr>
        <w:t>k</w:t>
      </w:r>
      <w:r w:rsidR="000A649D" w:rsidRPr="00612D7A">
        <w:rPr>
          <w:rFonts w:ascii="Times New Roman" w:hAnsi="Times New Roman" w:cs="Times New Roman"/>
          <w:sz w:val="28"/>
          <w:szCs w:val="28"/>
        </w:rPr>
        <w:t>ompensējam</w:t>
      </w:r>
      <w:r>
        <w:rPr>
          <w:rFonts w:ascii="Times New Roman" w:hAnsi="Times New Roman" w:cs="Times New Roman"/>
          <w:sz w:val="28"/>
          <w:szCs w:val="28"/>
        </w:rPr>
        <w:t>ām</w:t>
      </w:r>
      <w:r w:rsidR="000A649D" w:rsidRPr="00612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zālēm vai medicīniskajām</w:t>
      </w:r>
      <w:r w:rsidR="00E80EF3">
        <w:rPr>
          <w:rFonts w:ascii="Times New Roman" w:hAnsi="Times New Roman" w:cs="Times New Roman"/>
          <w:sz w:val="28"/>
          <w:szCs w:val="28"/>
        </w:rPr>
        <w:t xml:space="preserve"> ierī</w:t>
      </w:r>
      <w:r>
        <w:rPr>
          <w:rFonts w:ascii="Times New Roman" w:hAnsi="Times New Roman" w:cs="Times New Roman"/>
          <w:sz w:val="28"/>
          <w:szCs w:val="28"/>
        </w:rPr>
        <w:t>cēm</w:t>
      </w:r>
      <w:r w:rsidR="000A649D" w:rsidRPr="00612D7A">
        <w:rPr>
          <w:rFonts w:ascii="Times New Roman" w:hAnsi="Times New Roman" w:cs="Times New Roman"/>
          <w:sz w:val="28"/>
          <w:szCs w:val="28"/>
        </w:rPr>
        <w:t>;</w:t>
      </w:r>
    </w:p>
    <w:p w14:paraId="3AA1AF09" w14:textId="7402D90F" w:rsidR="000A649D" w:rsidRDefault="008F72D5" w:rsidP="00B9750D">
      <w:pPr>
        <w:pStyle w:val="ListParagraph"/>
        <w:numPr>
          <w:ilvl w:val="1"/>
          <w:numId w:val="3"/>
        </w:numPr>
        <w:spacing w:after="0" w:line="240" w:lineRule="auto"/>
        <w:ind w:hanging="83"/>
        <w:jc w:val="both"/>
        <w:rPr>
          <w:rFonts w:ascii="Times New Roman" w:hAnsi="Times New Roman" w:cs="Times New Roman"/>
          <w:sz w:val="28"/>
          <w:szCs w:val="28"/>
        </w:rPr>
      </w:pPr>
      <w:r w:rsidRPr="00B9750D">
        <w:rPr>
          <w:rFonts w:ascii="Times New Roman" w:hAnsi="Times New Roman" w:cs="Times New Roman"/>
          <w:sz w:val="28"/>
          <w:szCs w:val="28"/>
        </w:rPr>
        <w:t>k</w:t>
      </w:r>
      <w:r w:rsidR="000A649D" w:rsidRPr="00B9750D">
        <w:rPr>
          <w:rFonts w:ascii="Times New Roman" w:hAnsi="Times New Roman" w:cs="Times New Roman"/>
          <w:sz w:val="28"/>
          <w:szCs w:val="28"/>
        </w:rPr>
        <w:t>ompensācijas apmērs.</w:t>
      </w:r>
    </w:p>
    <w:p w14:paraId="232A31FA" w14:textId="77777777" w:rsidR="00B9750D" w:rsidRPr="00B9750D" w:rsidRDefault="00B9750D" w:rsidP="00B9750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AA1AF0A" w14:textId="77777777" w:rsidR="000A649D" w:rsidRDefault="00E80EF3" w:rsidP="00B9750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50D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0A649D" w:rsidRPr="00B9750D">
        <w:rPr>
          <w:rFonts w:ascii="Times New Roman" w:hAnsi="Times New Roman" w:cs="Times New Roman"/>
          <w:color w:val="000000" w:themeColor="text1"/>
          <w:sz w:val="28"/>
          <w:szCs w:val="28"/>
        </w:rPr>
        <w:t>ietošanas</w:t>
      </w:r>
      <w:r w:rsidR="000A649D" w:rsidRPr="002A2305">
        <w:rPr>
          <w:rFonts w:ascii="Times New Roman" w:hAnsi="Times New Roman" w:cs="Times New Roman"/>
          <w:sz w:val="28"/>
          <w:szCs w:val="28"/>
        </w:rPr>
        <w:t xml:space="preserve"> norādījumi</w:t>
      </w:r>
      <w:r w:rsidR="001D4501" w:rsidRPr="001D450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46706">
        <w:rPr>
          <w:rFonts w:ascii="Times New Roman" w:hAnsi="Times New Roman" w:cs="Times New Roman"/>
          <w:sz w:val="28"/>
          <w:szCs w:val="28"/>
        </w:rPr>
        <w:t>.</w:t>
      </w:r>
    </w:p>
    <w:p w14:paraId="6F9659B3" w14:textId="77777777" w:rsidR="00B9750D" w:rsidRPr="00B9750D" w:rsidRDefault="00B9750D" w:rsidP="00B9750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AA1AF0B" w14:textId="659775E6" w:rsidR="000A649D" w:rsidRPr="00E40BAC" w:rsidRDefault="00C717C8" w:rsidP="00B9750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50D">
        <w:rPr>
          <w:rFonts w:ascii="Times New Roman" w:hAnsi="Times New Roman" w:cs="Times New Roman"/>
          <w:color w:val="000000" w:themeColor="text1"/>
          <w:sz w:val="28"/>
          <w:szCs w:val="28"/>
        </w:rPr>
        <w:t>Informācija</w:t>
      </w:r>
      <w:r>
        <w:rPr>
          <w:rFonts w:ascii="Times New Roman" w:hAnsi="Times New Roman" w:cs="Times New Roman"/>
          <w:sz w:val="28"/>
          <w:szCs w:val="28"/>
        </w:rPr>
        <w:t xml:space="preserve"> par </w:t>
      </w:r>
      <w:r w:rsidR="009B50D0">
        <w:rPr>
          <w:rFonts w:ascii="Times New Roman" w:hAnsi="Times New Roman" w:cs="Times New Roman"/>
          <w:sz w:val="28"/>
          <w:szCs w:val="28"/>
        </w:rPr>
        <w:t xml:space="preserve">zālēm vai medicīniskajām ierīcēm, kas </w:t>
      </w:r>
      <w:r>
        <w:rPr>
          <w:rFonts w:ascii="Times New Roman" w:hAnsi="Times New Roman" w:cs="Times New Roman"/>
          <w:sz w:val="28"/>
          <w:szCs w:val="28"/>
        </w:rPr>
        <w:t>personai</w:t>
      </w:r>
      <w:r w:rsidR="00612D7A" w:rsidRPr="00612D7A">
        <w:rPr>
          <w:rFonts w:ascii="Times New Roman" w:hAnsi="Times New Roman" w:cs="Times New Roman"/>
          <w:sz w:val="28"/>
          <w:szCs w:val="28"/>
        </w:rPr>
        <w:t xml:space="preserve"> </w:t>
      </w:r>
      <w:r w:rsidR="00E80EF3" w:rsidRPr="00612D7A">
        <w:rPr>
          <w:rFonts w:ascii="Times New Roman" w:hAnsi="Times New Roman" w:cs="Times New Roman"/>
          <w:sz w:val="28"/>
          <w:szCs w:val="28"/>
        </w:rPr>
        <w:t>izsniegta</w:t>
      </w:r>
      <w:r w:rsidR="009B50D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 pamatojoties uz e-recepti</w:t>
      </w:r>
      <w:r w:rsidR="00D52B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A649D" w:rsidRPr="009B50D0">
        <w:rPr>
          <w:rFonts w:ascii="Times New Roman" w:hAnsi="Times New Roman" w:cs="Times New Roman"/>
          <w:sz w:val="28"/>
          <w:szCs w:val="28"/>
        </w:rPr>
        <w:t>:</w:t>
      </w:r>
    </w:p>
    <w:p w14:paraId="3AA1AF0C" w14:textId="77777777" w:rsidR="00612D7A" w:rsidRPr="002A2305" w:rsidRDefault="007253A9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zāļu </w:t>
      </w:r>
      <w:r w:rsidR="006A4D0C">
        <w:rPr>
          <w:rFonts w:ascii="Times New Roman" w:hAnsi="Times New Roman" w:cs="Times New Roman"/>
          <w:sz w:val="28"/>
          <w:szCs w:val="28"/>
        </w:rPr>
        <w:t>reģistrācijas numurs</w:t>
      </w:r>
      <w:r w:rsidR="000A649D" w:rsidRPr="002A2305">
        <w:rPr>
          <w:rFonts w:ascii="Times New Roman" w:hAnsi="Times New Roman" w:cs="Times New Roman"/>
          <w:sz w:val="28"/>
          <w:szCs w:val="28"/>
        </w:rPr>
        <w:t>;</w:t>
      </w:r>
    </w:p>
    <w:p w14:paraId="3AA1AF0D" w14:textId="77777777" w:rsidR="00612D7A" w:rsidRPr="00612D7A" w:rsidRDefault="0025030E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0A649D" w:rsidRPr="00612D7A">
        <w:rPr>
          <w:rFonts w:ascii="Times New Roman" w:hAnsi="Times New Roman" w:cs="Times New Roman"/>
          <w:sz w:val="28"/>
          <w:szCs w:val="28"/>
        </w:rPr>
        <w:t>osaukums;</w:t>
      </w:r>
    </w:p>
    <w:p w14:paraId="3AA1AF0E" w14:textId="77777777" w:rsidR="00612D7A" w:rsidRPr="002A2305" w:rsidRDefault="00071C0F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0A649D" w:rsidRPr="002A2305">
        <w:rPr>
          <w:rFonts w:ascii="Times New Roman" w:hAnsi="Times New Roman" w:cs="Times New Roman"/>
          <w:sz w:val="28"/>
          <w:szCs w:val="28"/>
        </w:rPr>
        <w:t>zsniegt</w:t>
      </w:r>
      <w:r>
        <w:rPr>
          <w:rFonts w:ascii="Times New Roman" w:hAnsi="Times New Roman" w:cs="Times New Roman"/>
          <w:sz w:val="28"/>
          <w:szCs w:val="28"/>
        </w:rPr>
        <w:t>ais</w:t>
      </w:r>
      <w:r w:rsidR="000A649D" w:rsidRPr="002A2305">
        <w:rPr>
          <w:rFonts w:ascii="Times New Roman" w:hAnsi="Times New Roman" w:cs="Times New Roman"/>
          <w:sz w:val="28"/>
          <w:szCs w:val="28"/>
        </w:rPr>
        <w:t xml:space="preserve"> </w:t>
      </w:r>
      <w:r w:rsidR="00E80EF3">
        <w:rPr>
          <w:rFonts w:ascii="Times New Roman" w:hAnsi="Times New Roman" w:cs="Times New Roman"/>
          <w:sz w:val="28"/>
          <w:szCs w:val="28"/>
        </w:rPr>
        <w:t>zāļu</w:t>
      </w:r>
      <w:r w:rsidR="0050540F">
        <w:rPr>
          <w:rFonts w:ascii="Times New Roman" w:hAnsi="Times New Roman" w:cs="Times New Roman"/>
          <w:sz w:val="28"/>
          <w:szCs w:val="28"/>
        </w:rPr>
        <w:t xml:space="preserve"> vai medicīnisko ierīču</w:t>
      </w:r>
      <w:r w:rsidR="00E80EF3" w:rsidRPr="002A2305">
        <w:rPr>
          <w:rFonts w:ascii="Times New Roman" w:hAnsi="Times New Roman" w:cs="Times New Roman"/>
          <w:sz w:val="28"/>
          <w:szCs w:val="28"/>
        </w:rPr>
        <w:t xml:space="preserve"> </w:t>
      </w:r>
      <w:r w:rsidR="000A649D" w:rsidRPr="002A2305">
        <w:rPr>
          <w:rFonts w:ascii="Times New Roman" w:hAnsi="Times New Roman" w:cs="Times New Roman"/>
          <w:sz w:val="28"/>
          <w:szCs w:val="28"/>
        </w:rPr>
        <w:t xml:space="preserve">iepakojumu </w:t>
      </w:r>
      <w:r w:rsidR="00612D7A" w:rsidRPr="002A2305">
        <w:rPr>
          <w:rFonts w:ascii="Times New Roman" w:hAnsi="Times New Roman" w:cs="Times New Roman"/>
          <w:sz w:val="28"/>
          <w:szCs w:val="28"/>
        </w:rPr>
        <w:t>skaits</w:t>
      </w:r>
      <w:r w:rsidR="000A649D" w:rsidRPr="002A2305">
        <w:rPr>
          <w:rFonts w:ascii="Times New Roman" w:hAnsi="Times New Roman" w:cs="Times New Roman"/>
          <w:sz w:val="28"/>
          <w:szCs w:val="28"/>
        </w:rPr>
        <w:t>;</w:t>
      </w:r>
    </w:p>
    <w:p w14:paraId="3AA1AF0F" w14:textId="77777777" w:rsidR="00612D7A" w:rsidRPr="00612D7A" w:rsidRDefault="00FD53EC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612D7A" w:rsidRPr="00612D7A">
        <w:rPr>
          <w:rFonts w:ascii="Times New Roman" w:hAnsi="Times New Roman" w:cs="Times New Roman"/>
          <w:sz w:val="28"/>
          <w:szCs w:val="28"/>
        </w:rPr>
        <w:t>iena iepakojuma cena</w:t>
      </w:r>
      <w:r>
        <w:rPr>
          <w:rFonts w:ascii="Times New Roman" w:hAnsi="Times New Roman" w:cs="Times New Roman"/>
          <w:sz w:val="28"/>
          <w:szCs w:val="28"/>
        </w:rPr>
        <w:t xml:space="preserve"> (kompensācijas kārtības ietvaros izplatītajām zālēm</w:t>
      </w:r>
      <w:r w:rsidR="0050540F">
        <w:rPr>
          <w:rFonts w:ascii="Times New Roman" w:hAnsi="Times New Roman" w:cs="Times New Roman"/>
          <w:sz w:val="28"/>
          <w:szCs w:val="28"/>
        </w:rPr>
        <w:t xml:space="preserve"> vai medicīniskajām ierīcēm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2D7A" w:rsidRPr="00612D7A">
        <w:rPr>
          <w:rFonts w:ascii="Times New Roman" w:hAnsi="Times New Roman" w:cs="Times New Roman"/>
          <w:sz w:val="28"/>
          <w:szCs w:val="28"/>
        </w:rPr>
        <w:t>;</w:t>
      </w:r>
    </w:p>
    <w:p w14:paraId="3AA1AF10" w14:textId="77777777" w:rsidR="000A649D" w:rsidRDefault="00E80EF3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zāļu</w:t>
      </w:r>
      <w:r w:rsidR="0050540F">
        <w:rPr>
          <w:rFonts w:ascii="Times New Roman" w:hAnsi="Times New Roman" w:cs="Times New Roman"/>
          <w:sz w:val="28"/>
          <w:szCs w:val="28"/>
        </w:rPr>
        <w:t xml:space="preserve"> vai medicīnisko ierīču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3EC">
        <w:rPr>
          <w:rFonts w:ascii="Times New Roman" w:hAnsi="Times New Roman" w:cs="Times New Roman"/>
          <w:sz w:val="28"/>
          <w:szCs w:val="28"/>
        </w:rPr>
        <w:t>i</w:t>
      </w:r>
      <w:r w:rsidR="00612D7A" w:rsidRPr="00612D7A">
        <w:rPr>
          <w:rFonts w:ascii="Times New Roman" w:hAnsi="Times New Roman" w:cs="Times New Roman"/>
          <w:sz w:val="28"/>
          <w:szCs w:val="28"/>
        </w:rPr>
        <w:t>zsniegšanas datums;</w:t>
      </w:r>
    </w:p>
    <w:p w14:paraId="3AA1AF11" w14:textId="77777777" w:rsidR="008A7BF9" w:rsidRPr="00612D7A" w:rsidRDefault="008A7BF9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informācija, vai personai ir piešķirts trūcīgas personas statuss</w:t>
      </w:r>
      <w:r w:rsidR="00181E68">
        <w:rPr>
          <w:rFonts w:ascii="Times New Roman" w:hAnsi="Times New Roman" w:cs="Times New Roman"/>
          <w:sz w:val="28"/>
          <w:szCs w:val="28"/>
        </w:rPr>
        <w:t>;</w:t>
      </w:r>
    </w:p>
    <w:p w14:paraId="3AA1AF12" w14:textId="77777777" w:rsidR="00612D7A" w:rsidRPr="00B400DC" w:rsidRDefault="00FD53EC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612D7A" w:rsidRPr="00612D7A">
        <w:rPr>
          <w:rFonts w:ascii="Times New Roman" w:hAnsi="Times New Roman" w:cs="Times New Roman"/>
          <w:sz w:val="28"/>
          <w:szCs w:val="28"/>
        </w:rPr>
        <w:t xml:space="preserve">armaceita vai farmaceita asistenta </w:t>
      </w:r>
      <w:r w:rsidR="00971C74" w:rsidRPr="00181E68">
        <w:rPr>
          <w:rFonts w:ascii="Times New Roman" w:hAnsi="Times New Roman" w:cs="Times New Roman"/>
          <w:color w:val="000000" w:themeColor="text1"/>
          <w:sz w:val="28"/>
          <w:szCs w:val="28"/>
        </w:rPr>
        <w:t>vārds (vārdi), uzvārds</w:t>
      </w:r>
      <w:r w:rsidR="00642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570">
        <w:rPr>
          <w:rFonts w:ascii="Times New Roman" w:hAnsi="Times New Roman" w:cs="Times New Roman"/>
          <w:sz w:val="28"/>
          <w:szCs w:val="28"/>
        </w:rPr>
        <w:t xml:space="preserve">un </w:t>
      </w:r>
      <w:r w:rsidR="00071C0F">
        <w:rPr>
          <w:rFonts w:ascii="Times New Roman" w:hAnsi="Times New Roman" w:cs="Times New Roman"/>
          <w:sz w:val="28"/>
          <w:szCs w:val="28"/>
        </w:rPr>
        <w:t xml:space="preserve">reģistrācijas numurs </w:t>
      </w:r>
      <w:r w:rsidR="00B400DC">
        <w:rPr>
          <w:rFonts w:ascii="Times New Roman" w:hAnsi="Times New Roman" w:cs="Times New Roman"/>
          <w:sz w:val="28"/>
          <w:szCs w:val="28"/>
        </w:rPr>
        <w:t>Farmaceitu un farmaceitu asistentu reģistrā</w:t>
      </w:r>
      <w:r w:rsidR="00A46706">
        <w:rPr>
          <w:rFonts w:ascii="Times New Roman" w:hAnsi="Times New Roman" w:cs="Times New Roman"/>
          <w:sz w:val="28"/>
          <w:szCs w:val="28"/>
        </w:rPr>
        <w:t>;</w:t>
      </w:r>
      <w:r w:rsidR="00B400DC">
        <w:rPr>
          <w:rFonts w:ascii="Times New Roman" w:hAnsi="Times New Roman" w:cs="Times New Roman"/>
          <w:sz w:val="28"/>
          <w:szCs w:val="28"/>
        </w:rPr>
        <w:t xml:space="preserve"> </w:t>
      </w:r>
      <w:r w:rsidR="00612D7A" w:rsidRPr="00612D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1AF13" w14:textId="77777777" w:rsidR="00612D7A" w:rsidRPr="00612D7A" w:rsidRDefault="00FD53EC" w:rsidP="00B9750D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612D7A" w:rsidRPr="00612D7A">
        <w:rPr>
          <w:rFonts w:ascii="Times New Roman" w:hAnsi="Times New Roman" w:cs="Times New Roman"/>
          <w:sz w:val="28"/>
          <w:szCs w:val="28"/>
        </w:rPr>
        <w:t>ptiekas</w:t>
      </w:r>
      <w:r w:rsidR="00C717C8">
        <w:rPr>
          <w:rFonts w:ascii="Times New Roman" w:hAnsi="Times New Roman" w:cs="Times New Roman"/>
          <w:sz w:val="28"/>
          <w:szCs w:val="28"/>
        </w:rPr>
        <w:t xml:space="preserve"> (aptiekas filiāles)</w:t>
      </w:r>
      <w:r w:rsidR="00612D7A" w:rsidRPr="00612D7A">
        <w:rPr>
          <w:rFonts w:ascii="Times New Roman" w:hAnsi="Times New Roman" w:cs="Times New Roman"/>
          <w:sz w:val="28"/>
          <w:szCs w:val="28"/>
        </w:rPr>
        <w:t xml:space="preserve"> nosaukums, reģistrācijas </w:t>
      </w:r>
      <w:r w:rsidR="00B400DC">
        <w:rPr>
          <w:rFonts w:ascii="Times New Roman" w:hAnsi="Times New Roman" w:cs="Times New Roman"/>
          <w:sz w:val="28"/>
          <w:szCs w:val="28"/>
        </w:rPr>
        <w:t>kods, adrese</w:t>
      </w:r>
      <w:r w:rsidR="00A46706">
        <w:rPr>
          <w:rFonts w:ascii="Times New Roman" w:hAnsi="Times New Roman" w:cs="Times New Roman"/>
          <w:sz w:val="28"/>
          <w:szCs w:val="28"/>
        </w:rPr>
        <w:t>.</w:t>
      </w:r>
    </w:p>
    <w:p w14:paraId="3AA1AF14" w14:textId="77777777" w:rsidR="00A46706" w:rsidRDefault="00A46706" w:rsidP="00B9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1AF15" w14:textId="5F0C027E" w:rsidR="001061A7" w:rsidRPr="00B9750D" w:rsidRDefault="007D4844" w:rsidP="00B9750D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Piezīmes.</w:t>
      </w:r>
    </w:p>
    <w:p w14:paraId="3AA1AF16" w14:textId="2AC75201" w:rsidR="001061A7" w:rsidRPr="001061A7" w:rsidRDefault="001061A7" w:rsidP="00B9750D">
      <w:pPr>
        <w:pStyle w:val="FootnoteText"/>
        <w:tabs>
          <w:tab w:val="left" w:pos="6521"/>
          <w:tab w:val="left" w:pos="666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061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061A7">
        <w:rPr>
          <w:rFonts w:ascii="Times New Roman" w:hAnsi="Times New Roman" w:cs="Times New Roman"/>
          <w:sz w:val="24"/>
          <w:szCs w:val="24"/>
        </w:rPr>
        <w:t xml:space="preserve"> </w:t>
      </w:r>
      <w:r w:rsidR="001D4501">
        <w:rPr>
          <w:rFonts w:ascii="Times New Roman" w:hAnsi="Times New Roman" w:cs="Times New Roman"/>
          <w:sz w:val="24"/>
          <w:szCs w:val="24"/>
        </w:rPr>
        <w:t>Aizpilda ā</w:t>
      </w:r>
      <w:r w:rsidRPr="001061A7">
        <w:rPr>
          <w:rFonts w:ascii="Times New Roman" w:hAnsi="Times New Roman" w:cs="Times New Roman"/>
          <w:sz w:val="24"/>
          <w:szCs w:val="24"/>
        </w:rPr>
        <w:t>rstniecības iestāde</w:t>
      </w:r>
      <w:r w:rsidR="007D4844">
        <w:rPr>
          <w:rFonts w:ascii="Times New Roman" w:hAnsi="Times New Roman" w:cs="Times New Roman"/>
          <w:sz w:val="24"/>
          <w:szCs w:val="24"/>
        </w:rPr>
        <w:t>.</w:t>
      </w:r>
    </w:p>
    <w:p w14:paraId="3AA1AF18" w14:textId="3BA1CAA7" w:rsidR="001061A7" w:rsidRDefault="00D52B90" w:rsidP="007D4844">
      <w:pPr>
        <w:pStyle w:val="EndnoteText"/>
        <w:tabs>
          <w:tab w:val="left" w:pos="6521"/>
          <w:tab w:val="left" w:pos="666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D4501">
        <w:rPr>
          <w:rFonts w:ascii="Times New Roman" w:hAnsi="Times New Roman" w:cs="Times New Roman"/>
          <w:sz w:val="24"/>
          <w:szCs w:val="24"/>
        </w:rPr>
        <w:t>Aizpilda aptieka</w:t>
      </w:r>
      <w:r w:rsidR="00642439">
        <w:rPr>
          <w:rFonts w:ascii="Times New Roman" w:hAnsi="Times New Roman" w:cs="Times New Roman"/>
          <w:sz w:val="24"/>
          <w:szCs w:val="24"/>
        </w:rPr>
        <w:t>.</w:t>
      </w:r>
    </w:p>
    <w:p w14:paraId="3AA1AF19" w14:textId="77777777" w:rsidR="001061A7" w:rsidRPr="007D4844" w:rsidRDefault="001061A7" w:rsidP="00B9750D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C333C5" w14:textId="77777777" w:rsidR="00B9750D" w:rsidRDefault="00B9750D" w:rsidP="00B9750D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5FE896" w14:textId="77777777" w:rsidR="007D4844" w:rsidRPr="007D4844" w:rsidRDefault="007D4844" w:rsidP="00B9750D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AA1AF1A" w14:textId="526A8840" w:rsidR="00A46706" w:rsidRPr="00A46706" w:rsidRDefault="00A46706" w:rsidP="00B9750D">
      <w:pPr>
        <w:tabs>
          <w:tab w:val="left" w:pos="6521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706">
        <w:rPr>
          <w:rFonts w:ascii="Times New Roman" w:hAnsi="Times New Roman" w:cs="Times New Roman"/>
          <w:sz w:val="28"/>
          <w:szCs w:val="28"/>
        </w:rPr>
        <w:t>Veselības ministre</w:t>
      </w:r>
      <w:r w:rsidR="00B9750D">
        <w:rPr>
          <w:rFonts w:ascii="Times New Roman" w:hAnsi="Times New Roman" w:cs="Times New Roman"/>
          <w:sz w:val="28"/>
          <w:szCs w:val="28"/>
        </w:rPr>
        <w:tab/>
      </w:r>
      <w:r w:rsidRPr="00A46706">
        <w:rPr>
          <w:rFonts w:ascii="Times New Roman" w:hAnsi="Times New Roman" w:cs="Times New Roman"/>
          <w:sz w:val="28"/>
          <w:szCs w:val="28"/>
        </w:rPr>
        <w:t>I</w:t>
      </w:r>
      <w:r w:rsidR="00B9750D">
        <w:rPr>
          <w:rFonts w:ascii="Times New Roman" w:hAnsi="Times New Roman" w:cs="Times New Roman"/>
          <w:sz w:val="28"/>
          <w:szCs w:val="28"/>
        </w:rPr>
        <w:t xml:space="preserve">ngrīda </w:t>
      </w:r>
      <w:r w:rsidRPr="00A46706">
        <w:rPr>
          <w:rFonts w:ascii="Times New Roman" w:hAnsi="Times New Roman" w:cs="Times New Roman"/>
          <w:sz w:val="28"/>
          <w:szCs w:val="28"/>
        </w:rPr>
        <w:t>Circene</w:t>
      </w:r>
    </w:p>
    <w:p w14:paraId="3AA1AF1B" w14:textId="77777777" w:rsidR="007B4781" w:rsidRDefault="007B4781" w:rsidP="00B9750D">
      <w:pPr>
        <w:pStyle w:val="naisf"/>
        <w:tabs>
          <w:tab w:val="left" w:pos="6521"/>
          <w:tab w:val="left" w:pos="6663"/>
          <w:tab w:val="left" w:pos="7200"/>
        </w:tabs>
        <w:spacing w:before="0" w:beforeAutospacing="0" w:after="0" w:afterAutospacing="0"/>
        <w:ind w:firstLine="709"/>
      </w:pPr>
    </w:p>
    <w:sectPr w:rsidR="007B4781" w:rsidSect="00B9750D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1AF27" w14:textId="77777777" w:rsidR="00C448E3" w:rsidRDefault="00C448E3" w:rsidP="00612D7A">
      <w:pPr>
        <w:spacing w:after="0" w:line="240" w:lineRule="auto"/>
      </w:pPr>
      <w:r>
        <w:separator/>
      </w:r>
    </w:p>
  </w:endnote>
  <w:endnote w:type="continuationSeparator" w:id="0">
    <w:p w14:paraId="3AA1AF28" w14:textId="77777777" w:rsidR="00C448E3" w:rsidRDefault="00C448E3" w:rsidP="0061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EDEE6" w14:textId="77777777" w:rsidR="00B9750D" w:rsidRPr="00F5113C" w:rsidRDefault="00B9750D" w:rsidP="00B9750D">
    <w:pPr>
      <w:pStyle w:val="Footer"/>
      <w:jc w:val="both"/>
      <w:rPr>
        <w:sz w:val="16"/>
        <w:szCs w:val="16"/>
      </w:rPr>
    </w:pPr>
    <w:r w:rsidRPr="00F5113C">
      <w:rPr>
        <w:rFonts w:ascii="Times New Roman" w:hAnsi="Times New Roman" w:cs="Times New Roman"/>
        <w:sz w:val="16"/>
        <w:szCs w:val="16"/>
      </w:rPr>
      <w:t>N0233_4</w:t>
    </w:r>
    <w:r>
      <w:rPr>
        <w:rFonts w:ascii="Times New Roman" w:hAnsi="Times New Roman"/>
        <w:sz w:val="16"/>
        <w:szCs w:val="16"/>
      </w:rPr>
      <w:t>p5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0C18B" w14:textId="5096CD0F" w:rsidR="00B9750D" w:rsidRPr="00F5113C" w:rsidRDefault="00B9750D" w:rsidP="00B9750D">
    <w:pPr>
      <w:pStyle w:val="Footer"/>
      <w:jc w:val="both"/>
      <w:rPr>
        <w:sz w:val="16"/>
        <w:szCs w:val="16"/>
      </w:rPr>
    </w:pPr>
    <w:r w:rsidRPr="00F5113C">
      <w:rPr>
        <w:rFonts w:ascii="Times New Roman" w:hAnsi="Times New Roman" w:cs="Times New Roman"/>
        <w:sz w:val="16"/>
        <w:szCs w:val="16"/>
      </w:rPr>
      <w:t>N0233_4</w:t>
    </w:r>
    <w:r>
      <w:rPr>
        <w:rFonts w:ascii="Times New Roman" w:hAnsi="Times New Roman"/>
        <w:sz w:val="16"/>
        <w:szCs w:val="16"/>
      </w:rPr>
      <w:t>p5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1AF25" w14:textId="77777777" w:rsidR="00C448E3" w:rsidRDefault="00C448E3" w:rsidP="00612D7A">
      <w:pPr>
        <w:spacing w:after="0" w:line="240" w:lineRule="auto"/>
      </w:pPr>
      <w:r>
        <w:separator/>
      </w:r>
    </w:p>
  </w:footnote>
  <w:footnote w:type="continuationSeparator" w:id="0">
    <w:p w14:paraId="3AA1AF26" w14:textId="77777777" w:rsidR="00C448E3" w:rsidRDefault="00C448E3" w:rsidP="0061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2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A1AF29" w14:textId="77777777" w:rsidR="00C448E3" w:rsidRPr="00A46706" w:rsidRDefault="00241491">
        <w:pPr>
          <w:pStyle w:val="Header"/>
          <w:jc w:val="center"/>
          <w:rPr>
            <w:rFonts w:ascii="Times New Roman" w:hAnsi="Times New Roman" w:cs="Times New Roman"/>
          </w:rPr>
        </w:pPr>
        <w:r w:rsidRPr="00A46706">
          <w:rPr>
            <w:rFonts w:ascii="Times New Roman" w:hAnsi="Times New Roman" w:cs="Times New Roman"/>
          </w:rPr>
          <w:fldChar w:fldCharType="begin"/>
        </w:r>
        <w:r w:rsidR="00C448E3" w:rsidRPr="00A46706">
          <w:rPr>
            <w:rFonts w:ascii="Times New Roman" w:hAnsi="Times New Roman" w:cs="Times New Roman"/>
          </w:rPr>
          <w:instrText xml:space="preserve"> PAGE   \* MERGEFORMAT </w:instrText>
        </w:r>
        <w:r w:rsidRPr="00A46706">
          <w:rPr>
            <w:rFonts w:ascii="Times New Roman" w:hAnsi="Times New Roman" w:cs="Times New Roman"/>
          </w:rPr>
          <w:fldChar w:fldCharType="separate"/>
        </w:r>
        <w:r w:rsidR="00262B6A">
          <w:rPr>
            <w:rFonts w:ascii="Times New Roman" w:hAnsi="Times New Roman" w:cs="Times New Roman"/>
            <w:noProof/>
          </w:rPr>
          <w:t>2</w:t>
        </w:r>
        <w:r w:rsidRPr="00A46706">
          <w:rPr>
            <w:rFonts w:ascii="Times New Roman" w:hAnsi="Times New Roman" w:cs="Times New Roman"/>
          </w:rPr>
          <w:fldChar w:fldCharType="end"/>
        </w:r>
      </w:p>
    </w:sdtContent>
  </w:sdt>
  <w:p w14:paraId="3AA1AF2A" w14:textId="77777777" w:rsidR="00C448E3" w:rsidRDefault="00C448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6770"/>
    <w:multiLevelType w:val="multilevel"/>
    <w:tmpl w:val="4B766B0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A051216"/>
    <w:multiLevelType w:val="multilevel"/>
    <w:tmpl w:val="0708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4E3754"/>
    <w:multiLevelType w:val="hybridMultilevel"/>
    <w:tmpl w:val="BFA0F6B8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97244B"/>
    <w:multiLevelType w:val="hybridMultilevel"/>
    <w:tmpl w:val="CCF2E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A649D"/>
    <w:rsid w:val="00071C0F"/>
    <w:rsid w:val="000A649D"/>
    <w:rsid w:val="000B7D33"/>
    <w:rsid w:val="000D1571"/>
    <w:rsid w:val="00103C85"/>
    <w:rsid w:val="001061A7"/>
    <w:rsid w:val="001373F7"/>
    <w:rsid w:val="001478C0"/>
    <w:rsid w:val="00180EE7"/>
    <w:rsid w:val="00181E68"/>
    <w:rsid w:val="001C43D9"/>
    <w:rsid w:val="001D4501"/>
    <w:rsid w:val="001E1A73"/>
    <w:rsid w:val="00226574"/>
    <w:rsid w:val="00241491"/>
    <w:rsid w:val="0025030E"/>
    <w:rsid w:val="00262B6A"/>
    <w:rsid w:val="002636C9"/>
    <w:rsid w:val="00267D80"/>
    <w:rsid w:val="002827BF"/>
    <w:rsid w:val="00284ABC"/>
    <w:rsid w:val="002A2305"/>
    <w:rsid w:val="002E1A2E"/>
    <w:rsid w:val="00357F55"/>
    <w:rsid w:val="003A39CD"/>
    <w:rsid w:val="003C1570"/>
    <w:rsid w:val="00432851"/>
    <w:rsid w:val="00493DD4"/>
    <w:rsid w:val="004C7ACD"/>
    <w:rsid w:val="004E1584"/>
    <w:rsid w:val="004E6BF8"/>
    <w:rsid w:val="004F3F27"/>
    <w:rsid w:val="004F4877"/>
    <w:rsid w:val="004F7EC1"/>
    <w:rsid w:val="0050540F"/>
    <w:rsid w:val="005B3733"/>
    <w:rsid w:val="005B7F88"/>
    <w:rsid w:val="00612D7A"/>
    <w:rsid w:val="00613C2E"/>
    <w:rsid w:val="0061687E"/>
    <w:rsid w:val="00623B48"/>
    <w:rsid w:val="00624314"/>
    <w:rsid w:val="00635FAA"/>
    <w:rsid w:val="00642439"/>
    <w:rsid w:val="006A3081"/>
    <w:rsid w:val="006A3198"/>
    <w:rsid w:val="006A4D0C"/>
    <w:rsid w:val="006B43C2"/>
    <w:rsid w:val="007034C8"/>
    <w:rsid w:val="0071329D"/>
    <w:rsid w:val="007253A9"/>
    <w:rsid w:val="00783952"/>
    <w:rsid w:val="007B4781"/>
    <w:rsid w:val="007D4844"/>
    <w:rsid w:val="00806010"/>
    <w:rsid w:val="00826E4B"/>
    <w:rsid w:val="008648EA"/>
    <w:rsid w:val="00883834"/>
    <w:rsid w:val="008A7BF9"/>
    <w:rsid w:val="008D2B2E"/>
    <w:rsid w:val="008F72D5"/>
    <w:rsid w:val="00971C74"/>
    <w:rsid w:val="009B50D0"/>
    <w:rsid w:val="009F3AB6"/>
    <w:rsid w:val="00A46706"/>
    <w:rsid w:val="00A909CB"/>
    <w:rsid w:val="00B13DEC"/>
    <w:rsid w:val="00B400DC"/>
    <w:rsid w:val="00B670F5"/>
    <w:rsid w:val="00B9750D"/>
    <w:rsid w:val="00C3076D"/>
    <w:rsid w:val="00C448E3"/>
    <w:rsid w:val="00C5602A"/>
    <w:rsid w:val="00C717C8"/>
    <w:rsid w:val="00CF0F7C"/>
    <w:rsid w:val="00CF4EE0"/>
    <w:rsid w:val="00CF6B14"/>
    <w:rsid w:val="00D065B8"/>
    <w:rsid w:val="00D52B90"/>
    <w:rsid w:val="00DF657C"/>
    <w:rsid w:val="00E20EA0"/>
    <w:rsid w:val="00E748BD"/>
    <w:rsid w:val="00E80EF3"/>
    <w:rsid w:val="00E96162"/>
    <w:rsid w:val="00EC7EF3"/>
    <w:rsid w:val="00ED2CEE"/>
    <w:rsid w:val="00FA6E02"/>
    <w:rsid w:val="00F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AA1A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9D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4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6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49D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49D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9D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612D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D7A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12D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7A"/>
    <w:rPr>
      <w:lang w:val="lv-LV"/>
    </w:rPr>
  </w:style>
  <w:style w:type="paragraph" w:customStyle="1" w:styleId="Default">
    <w:name w:val="Default"/>
    <w:rsid w:val="002A2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rsid w:val="00A46706"/>
    <w:rPr>
      <w:color w:val="0000CC"/>
      <w:u w:val="single"/>
    </w:rPr>
  </w:style>
  <w:style w:type="paragraph" w:customStyle="1" w:styleId="naisf">
    <w:name w:val="naisf"/>
    <w:basedOn w:val="Normal"/>
    <w:rsid w:val="00A4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3C15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570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C157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C15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C1570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3C15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2ADE8-B74E-4FBE-8E29-56009487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vienoto veselības nozares elektronisko informācijas sistēmu” 5.pielikums „E-recepte”</vt:lpstr>
    </vt:vector>
  </TitlesOfParts>
  <Company>Veselības ministrija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vienoto veselības nozares elektronisko informācijas sistēmu” 5.pielikums „E-recepte”</dc:title>
  <dc:subject>5.pielikums</dc:subject>
  <dc:creator>Laura Boltāne</dc:creator>
  <cp:keywords/>
  <dc:description>laura.boltane@vm.gov.lv, 67876154</dc:description>
  <cp:lastModifiedBy>Leontīne Babkina</cp:lastModifiedBy>
  <cp:revision>28</cp:revision>
  <cp:lastPrinted>2014-03-06T13:51:00Z</cp:lastPrinted>
  <dcterms:created xsi:type="dcterms:W3CDTF">2013-08-08T11:45:00Z</dcterms:created>
  <dcterms:modified xsi:type="dcterms:W3CDTF">2014-03-12T10:43:00Z</dcterms:modified>
</cp:coreProperties>
</file>