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90EF" w14:textId="77777777" w:rsidR="00486B1F" w:rsidRPr="00F5458C" w:rsidRDefault="00486B1F" w:rsidP="00486B1F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3"/>
      <w:bookmarkStart w:id="1" w:name="OLE_LINK4"/>
      <w:bookmarkStart w:id="2" w:name="OLE_LINK12"/>
      <w:bookmarkStart w:id="3" w:name="OLE_LINK13"/>
    </w:p>
    <w:p w14:paraId="5E53E695" w14:textId="77777777" w:rsidR="00486B1F" w:rsidRPr="00F5458C" w:rsidRDefault="00486B1F" w:rsidP="00486B1F">
      <w:pPr>
        <w:tabs>
          <w:tab w:val="left" w:pos="6663"/>
        </w:tabs>
        <w:rPr>
          <w:sz w:val="28"/>
          <w:szCs w:val="28"/>
        </w:rPr>
      </w:pPr>
    </w:p>
    <w:p w14:paraId="53C1C017" w14:textId="77777777" w:rsidR="00486B1F" w:rsidRPr="00F5458C" w:rsidRDefault="00486B1F" w:rsidP="00486B1F">
      <w:pPr>
        <w:tabs>
          <w:tab w:val="left" w:pos="6663"/>
        </w:tabs>
        <w:rPr>
          <w:sz w:val="28"/>
          <w:szCs w:val="28"/>
        </w:rPr>
      </w:pPr>
    </w:p>
    <w:p w14:paraId="4AF303A7" w14:textId="77777777" w:rsidR="00486B1F" w:rsidRPr="00F5458C" w:rsidRDefault="00486B1F" w:rsidP="00486B1F">
      <w:pPr>
        <w:tabs>
          <w:tab w:val="left" w:pos="6663"/>
        </w:tabs>
        <w:rPr>
          <w:sz w:val="28"/>
          <w:szCs w:val="28"/>
        </w:rPr>
      </w:pPr>
    </w:p>
    <w:p w14:paraId="67DFFA94" w14:textId="77777777" w:rsidR="00486B1F" w:rsidRPr="00F5458C" w:rsidRDefault="00486B1F" w:rsidP="00486B1F">
      <w:pPr>
        <w:tabs>
          <w:tab w:val="left" w:pos="6663"/>
        </w:tabs>
        <w:rPr>
          <w:sz w:val="28"/>
          <w:szCs w:val="28"/>
        </w:rPr>
      </w:pPr>
    </w:p>
    <w:p w14:paraId="169CE299" w14:textId="192950C2" w:rsidR="00486B1F" w:rsidRPr="00F5458C" w:rsidRDefault="00486B1F" w:rsidP="00486B1F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 w:rsidR="00605D45">
        <w:rPr>
          <w:sz w:val="28"/>
          <w:szCs w:val="28"/>
        </w:rPr>
        <w:t>23.oktobrī</w:t>
      </w:r>
      <w:proofErr w:type="gramStart"/>
      <w:r w:rsidRPr="00F5458C">
        <w:rPr>
          <w:sz w:val="28"/>
          <w:szCs w:val="28"/>
        </w:rPr>
        <w:t xml:space="preserve">           </w:t>
      </w:r>
      <w:proofErr w:type="gramEnd"/>
      <w:r w:rsidRPr="00F5458C">
        <w:rPr>
          <w:sz w:val="28"/>
          <w:szCs w:val="28"/>
        </w:rPr>
        <w:tab/>
        <w:t>Noteikumi Nr.</w:t>
      </w:r>
      <w:r w:rsidR="00605D45">
        <w:rPr>
          <w:sz w:val="28"/>
          <w:szCs w:val="28"/>
        </w:rPr>
        <w:t xml:space="preserve"> 713</w:t>
      </w:r>
    </w:p>
    <w:p w14:paraId="1BADD177" w14:textId="6B4C28F9" w:rsidR="00486B1F" w:rsidRPr="00F5458C" w:rsidRDefault="00486B1F" w:rsidP="00486B1F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05D45">
        <w:rPr>
          <w:sz w:val="28"/>
          <w:szCs w:val="28"/>
        </w:rPr>
        <w:t>59 2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bookmarkEnd w:id="0"/>
    <w:bookmarkEnd w:id="1"/>
    <w:bookmarkEnd w:id="2"/>
    <w:bookmarkEnd w:id="3"/>
    <w:p w14:paraId="079199E7" w14:textId="77777777" w:rsidR="0029195F" w:rsidRPr="000F7DDB" w:rsidRDefault="0029195F" w:rsidP="00486B1F">
      <w:pPr>
        <w:rPr>
          <w:bCs/>
          <w:sz w:val="28"/>
          <w:szCs w:val="28"/>
        </w:rPr>
      </w:pPr>
    </w:p>
    <w:p w14:paraId="079199E8" w14:textId="2EA89A5A" w:rsidR="00060794" w:rsidRDefault="006E6F98" w:rsidP="00486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D4180A">
        <w:rPr>
          <w:b/>
          <w:bCs/>
          <w:sz w:val="28"/>
          <w:szCs w:val="28"/>
        </w:rPr>
        <w:t>s</w:t>
      </w:r>
      <w:r w:rsidR="00060794">
        <w:rPr>
          <w:b/>
          <w:bCs/>
          <w:sz w:val="28"/>
          <w:szCs w:val="28"/>
        </w:rPr>
        <w:t xml:space="preserve"> Ministru kabineta 2006.gada 17.janvāra noteikumos Nr.61 </w:t>
      </w:r>
      <w:r w:rsidR="00486B1F">
        <w:rPr>
          <w:b/>
          <w:bCs/>
          <w:sz w:val="28"/>
          <w:szCs w:val="28"/>
        </w:rPr>
        <w:t>"</w:t>
      </w:r>
      <w:r w:rsidR="00060794">
        <w:rPr>
          <w:b/>
          <w:bCs/>
          <w:sz w:val="28"/>
          <w:szCs w:val="28"/>
        </w:rPr>
        <w:t>Noteikumi par Zāļu valsts aģentūras publisko maksas pakalpojumu cenrādi</w:t>
      </w:r>
      <w:r w:rsidR="00486B1F">
        <w:rPr>
          <w:b/>
          <w:bCs/>
          <w:sz w:val="28"/>
          <w:szCs w:val="28"/>
        </w:rPr>
        <w:t>"</w:t>
      </w:r>
    </w:p>
    <w:p w14:paraId="079199EA" w14:textId="77777777" w:rsidR="006609D9" w:rsidRPr="000F7DDB" w:rsidRDefault="006609D9" w:rsidP="00486B1F">
      <w:pPr>
        <w:rPr>
          <w:bCs/>
          <w:sz w:val="28"/>
          <w:szCs w:val="28"/>
        </w:rPr>
      </w:pPr>
    </w:p>
    <w:p w14:paraId="079199EB" w14:textId="77777777" w:rsidR="00060794" w:rsidRDefault="00060794" w:rsidP="00486B1F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>
        <w:rPr>
          <w:sz w:val="28"/>
          <w:szCs w:val="28"/>
        </w:rPr>
        <w:t>Likuma par budžetu un finanšu vadību</w:t>
      </w:r>
    </w:p>
    <w:p w14:paraId="079199EC" w14:textId="77777777" w:rsidR="00A63F8D" w:rsidRDefault="00060794" w:rsidP="00486B1F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14:paraId="079199EF" w14:textId="77777777" w:rsidR="006609D9" w:rsidRDefault="006609D9" w:rsidP="00486B1F">
      <w:pPr>
        <w:rPr>
          <w:sz w:val="28"/>
          <w:szCs w:val="28"/>
        </w:rPr>
      </w:pPr>
    </w:p>
    <w:p w14:paraId="079199F0" w14:textId="5CE799D8" w:rsidR="006123DF" w:rsidRPr="00D4180A" w:rsidRDefault="00060794" w:rsidP="00486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2006</w:t>
      </w:r>
      <w:r w:rsidRPr="00670713">
        <w:rPr>
          <w:sz w:val="28"/>
          <w:szCs w:val="28"/>
        </w:rPr>
        <w:t xml:space="preserve">.gada </w:t>
      </w:r>
      <w:r>
        <w:rPr>
          <w:sz w:val="28"/>
          <w:szCs w:val="28"/>
        </w:rPr>
        <w:t xml:space="preserve">17.janvāra </w:t>
      </w:r>
      <w:r w:rsidRPr="00670713">
        <w:rPr>
          <w:sz w:val="28"/>
          <w:szCs w:val="28"/>
        </w:rPr>
        <w:t>noteikumos Nr.</w:t>
      </w:r>
      <w:r>
        <w:rPr>
          <w:sz w:val="28"/>
          <w:szCs w:val="28"/>
        </w:rPr>
        <w:t>61</w:t>
      </w:r>
      <w:r w:rsidRPr="00670713">
        <w:rPr>
          <w:sz w:val="28"/>
          <w:szCs w:val="28"/>
        </w:rPr>
        <w:t xml:space="preserve"> </w:t>
      </w:r>
      <w:r w:rsidR="00486B1F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Noteikumi par Zāļu valsts aģentūras publisko maksas pakalpojumu cenrādi</w:t>
      </w:r>
      <w:r w:rsidR="00486B1F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Pr="00DA67BC">
        <w:rPr>
          <w:sz w:val="28"/>
          <w:szCs w:val="28"/>
        </w:rPr>
        <w:t xml:space="preserve">(Latvijas Vēstnesis, 2006, 20.nr.; 2007, 80.nr.; 2008, 146.nr.; 2009, 200.nr.; </w:t>
      </w:r>
      <w:r w:rsidR="005741FB" w:rsidRPr="00DA67BC">
        <w:rPr>
          <w:sz w:val="28"/>
          <w:szCs w:val="28"/>
        </w:rPr>
        <w:t>2010, 123.</w:t>
      </w:r>
      <w:r w:rsidR="005741FB">
        <w:rPr>
          <w:sz w:val="28"/>
          <w:szCs w:val="28"/>
        </w:rPr>
        <w:t>, 206.</w:t>
      </w:r>
      <w:r w:rsidR="005741FB" w:rsidRPr="00DA67BC">
        <w:rPr>
          <w:sz w:val="28"/>
          <w:szCs w:val="28"/>
        </w:rPr>
        <w:t>nr.</w:t>
      </w:r>
      <w:r w:rsidR="000F7DDB">
        <w:rPr>
          <w:sz w:val="28"/>
          <w:szCs w:val="28"/>
        </w:rPr>
        <w:t>;</w:t>
      </w:r>
      <w:r w:rsidR="005741FB">
        <w:rPr>
          <w:sz w:val="28"/>
          <w:szCs w:val="28"/>
        </w:rPr>
        <w:t xml:space="preserve"> 2011, 178.</w:t>
      </w:r>
      <w:r w:rsidR="00AC4D16">
        <w:rPr>
          <w:sz w:val="28"/>
          <w:szCs w:val="28"/>
        </w:rPr>
        <w:t>, 205.</w:t>
      </w:r>
      <w:r w:rsidR="005741FB">
        <w:rPr>
          <w:sz w:val="28"/>
          <w:szCs w:val="28"/>
        </w:rPr>
        <w:t>nr.</w:t>
      </w:r>
      <w:r w:rsidRPr="00DA67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4180A">
        <w:rPr>
          <w:sz w:val="28"/>
          <w:szCs w:val="28"/>
        </w:rPr>
        <w:t>grozījumu un svītrot pielikum</w:t>
      </w:r>
      <w:r w:rsidR="00212C2B">
        <w:rPr>
          <w:sz w:val="28"/>
          <w:szCs w:val="28"/>
        </w:rPr>
        <w:t>a</w:t>
      </w:r>
      <w:r w:rsidR="00D4180A">
        <w:rPr>
          <w:sz w:val="28"/>
          <w:szCs w:val="28"/>
        </w:rPr>
        <w:t xml:space="preserve"> </w:t>
      </w:r>
      <w:r w:rsidR="006123DF" w:rsidRPr="006123DF">
        <w:rPr>
          <w:bCs/>
          <w:sz w:val="28"/>
          <w:szCs w:val="28"/>
        </w:rPr>
        <w:t xml:space="preserve">113.punktu.     </w:t>
      </w:r>
    </w:p>
    <w:p w14:paraId="079199F1" w14:textId="77777777" w:rsidR="00A9721E" w:rsidRDefault="00A9721E" w:rsidP="00486B1F">
      <w:pPr>
        <w:rPr>
          <w:sz w:val="28"/>
          <w:szCs w:val="28"/>
        </w:rPr>
      </w:pPr>
    </w:p>
    <w:p w14:paraId="079199F4" w14:textId="77777777" w:rsidR="00B25887" w:rsidRDefault="00B25887" w:rsidP="00486B1F">
      <w:pPr>
        <w:tabs>
          <w:tab w:val="left" w:pos="6804"/>
        </w:tabs>
        <w:rPr>
          <w:sz w:val="28"/>
          <w:szCs w:val="28"/>
        </w:rPr>
      </w:pPr>
    </w:p>
    <w:p w14:paraId="12944E57" w14:textId="77777777" w:rsidR="000F7DDB" w:rsidRDefault="000F7DDB" w:rsidP="00486B1F">
      <w:pPr>
        <w:tabs>
          <w:tab w:val="left" w:pos="6804"/>
        </w:tabs>
        <w:rPr>
          <w:sz w:val="28"/>
          <w:szCs w:val="28"/>
        </w:rPr>
      </w:pPr>
    </w:p>
    <w:p w14:paraId="079199F5" w14:textId="3CFCA251" w:rsidR="0018475E" w:rsidRPr="00A9721E" w:rsidRDefault="0018475E" w:rsidP="00486B1F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>V.</w:t>
      </w:r>
      <w:r w:rsidRPr="004C2FF6">
        <w:rPr>
          <w:sz w:val="28"/>
          <w:szCs w:val="28"/>
        </w:rPr>
        <w:t>Dombrovskis</w:t>
      </w:r>
    </w:p>
    <w:p w14:paraId="079199F6" w14:textId="77777777" w:rsidR="0018475E" w:rsidRPr="000F7DDB" w:rsidRDefault="0018475E" w:rsidP="00486B1F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14:paraId="079199F7" w14:textId="77777777" w:rsidR="006609D9" w:rsidRPr="000F7DDB" w:rsidRDefault="006609D9" w:rsidP="00486B1F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14:paraId="41973909" w14:textId="77777777" w:rsidR="00486B1F" w:rsidRPr="000F7DDB" w:rsidRDefault="00486B1F" w:rsidP="00486B1F">
      <w:pPr>
        <w:tabs>
          <w:tab w:val="left" w:pos="6804"/>
        </w:tabs>
        <w:ind w:firstLine="709"/>
        <w:jc w:val="center"/>
        <w:rPr>
          <w:sz w:val="28"/>
          <w:szCs w:val="28"/>
        </w:rPr>
      </w:pPr>
    </w:p>
    <w:p w14:paraId="079199F8" w14:textId="42EBDDB5" w:rsidR="0018475E" w:rsidRPr="00AD3A0F" w:rsidRDefault="0018475E" w:rsidP="00486B1F">
      <w:pPr>
        <w:tabs>
          <w:tab w:val="left" w:pos="6804"/>
        </w:tabs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Veselības ministre</w:t>
      </w:r>
      <w:r w:rsidRPr="00C3370B">
        <w:rPr>
          <w:sz w:val="28"/>
          <w:szCs w:val="28"/>
        </w:rPr>
        <w:t xml:space="preserve"> </w:t>
      </w:r>
      <w:r w:rsidRPr="00C3370B">
        <w:rPr>
          <w:sz w:val="28"/>
          <w:szCs w:val="28"/>
        </w:rPr>
        <w:tab/>
      </w:r>
      <w:r>
        <w:rPr>
          <w:sz w:val="28"/>
          <w:szCs w:val="28"/>
        </w:rPr>
        <w:t>I.Circene</w:t>
      </w:r>
    </w:p>
    <w:sectPr w:rsidR="0018475E" w:rsidRPr="00AD3A0F" w:rsidSect="00F613B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9A05" w14:textId="77777777" w:rsidR="00D4180A" w:rsidRDefault="00D4180A">
      <w:r>
        <w:separator/>
      </w:r>
    </w:p>
  </w:endnote>
  <w:endnote w:type="continuationSeparator" w:id="0">
    <w:p w14:paraId="07919A06" w14:textId="77777777" w:rsidR="00D4180A" w:rsidRDefault="00D4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9A0B" w14:textId="77777777" w:rsidR="00D4180A" w:rsidRPr="00AC4D16" w:rsidRDefault="00D4180A" w:rsidP="00AC4D16">
    <w:pPr>
      <w:jc w:val="both"/>
    </w:pPr>
    <w:r>
      <w:t>VMNot_240812_not61</w:t>
    </w:r>
    <w:r w:rsidRPr="00060794">
      <w:t xml:space="preserve">; </w:t>
    </w:r>
    <w:bookmarkStart w:id="5" w:name="OLE_LINK19"/>
    <w:bookmarkStart w:id="6" w:name="OLE_LINK20"/>
    <w:r w:rsidRPr="00060794">
      <w:t>Ministru kabineta noteikumu „</w:t>
    </w:r>
    <w:r>
      <w:rPr>
        <w:bCs/>
      </w:rPr>
      <w:t>Grozījums</w:t>
    </w:r>
    <w:r w:rsidRPr="00060794">
      <w:rPr>
        <w:bCs/>
      </w:rPr>
      <w:t xml:space="preserve"> Ministru kabineta 2006.gada 17.janvāra noteikumos Nr.61 „Noteikumi par Zāļu valsts aģentūras publisko maksas pakalpojumu cenrādi”” </w:t>
    </w:r>
    <w:r w:rsidRPr="00060794">
      <w:t>projekts</w:t>
    </w:r>
    <w:bookmarkEnd w:id="5"/>
    <w:bookmarkEnd w:id="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9A0D" w14:textId="587E0D73" w:rsidR="00D4180A" w:rsidRPr="00486B1F" w:rsidRDefault="00486B1F" w:rsidP="00486B1F">
    <w:pPr>
      <w:jc w:val="both"/>
      <w:rPr>
        <w:sz w:val="16"/>
        <w:szCs w:val="16"/>
      </w:rPr>
    </w:pPr>
    <w:bookmarkStart w:id="7" w:name="OLE_LINK16"/>
    <w:bookmarkStart w:id="8" w:name="OLE_LINK17"/>
    <w:bookmarkStart w:id="9" w:name="OLE_LINK18"/>
    <w:r w:rsidRPr="00486B1F">
      <w:rPr>
        <w:sz w:val="16"/>
        <w:szCs w:val="16"/>
      </w:rPr>
      <w:t>N2366_2</w:t>
    </w:r>
    <w:bookmarkEnd w:id="7"/>
    <w:bookmarkEnd w:id="8"/>
    <w:bookmarkEnd w:id="9"/>
    <w:r w:rsidR="000F7DDB">
      <w:rPr>
        <w:sz w:val="16"/>
        <w:szCs w:val="16"/>
      </w:rPr>
      <w:t xml:space="preserve"> </w:t>
    </w:r>
    <w:proofErr w:type="spellStart"/>
    <w:r w:rsidR="000F7DDB">
      <w:rPr>
        <w:sz w:val="16"/>
        <w:szCs w:val="16"/>
      </w:rPr>
      <w:t>v_sk</w:t>
    </w:r>
    <w:proofErr w:type="spellEnd"/>
    <w:r w:rsidR="000F7DDB">
      <w:rPr>
        <w:sz w:val="16"/>
        <w:szCs w:val="16"/>
      </w:rPr>
      <w:t xml:space="preserve">. = </w:t>
    </w:r>
    <w:r w:rsidR="000F7DDB">
      <w:rPr>
        <w:sz w:val="16"/>
        <w:szCs w:val="16"/>
      </w:rPr>
      <w:fldChar w:fldCharType="begin"/>
    </w:r>
    <w:r w:rsidR="000F7DDB">
      <w:rPr>
        <w:sz w:val="16"/>
        <w:szCs w:val="16"/>
      </w:rPr>
      <w:instrText xml:space="preserve"> NUMWORDS  \* MERGEFORMAT </w:instrText>
    </w:r>
    <w:r w:rsidR="000F7DDB">
      <w:rPr>
        <w:sz w:val="16"/>
        <w:szCs w:val="16"/>
      </w:rPr>
      <w:fldChar w:fldCharType="separate"/>
    </w:r>
    <w:r w:rsidR="00212C2B">
      <w:rPr>
        <w:noProof/>
        <w:sz w:val="16"/>
        <w:szCs w:val="16"/>
      </w:rPr>
      <w:t>78</w:t>
    </w:r>
    <w:r w:rsidR="000F7D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9A03" w14:textId="77777777" w:rsidR="00D4180A" w:rsidRDefault="00D4180A">
      <w:r>
        <w:separator/>
      </w:r>
    </w:p>
  </w:footnote>
  <w:footnote w:type="continuationSeparator" w:id="0">
    <w:p w14:paraId="07919A04" w14:textId="77777777" w:rsidR="00D4180A" w:rsidRDefault="00D4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9A07" w14:textId="77777777" w:rsidR="00D4180A" w:rsidRDefault="00B238F3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18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19A08" w14:textId="77777777" w:rsidR="00D4180A" w:rsidRDefault="00D41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9A09" w14:textId="77777777" w:rsidR="00D4180A" w:rsidRDefault="00B238F3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18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19A0A" w14:textId="77777777" w:rsidR="00D4180A" w:rsidRDefault="00D41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F941" w14:textId="4E7F125C" w:rsidR="00486B1F" w:rsidRDefault="00486B1F" w:rsidP="00486B1F">
    <w:pPr>
      <w:pStyle w:val="Header"/>
      <w:jc w:val="center"/>
    </w:pPr>
    <w:r>
      <w:rPr>
        <w:noProof/>
      </w:rPr>
      <w:drawing>
        <wp:inline distT="0" distB="0" distL="0" distR="0" wp14:anchorId="2D633923" wp14:editId="29DE416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B2025"/>
    <w:multiLevelType w:val="hybridMultilevel"/>
    <w:tmpl w:val="4606D5C8"/>
    <w:lvl w:ilvl="0" w:tplc="042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4E5"/>
    <w:rsid w:val="00007C01"/>
    <w:rsid w:val="000120BE"/>
    <w:rsid w:val="000241B7"/>
    <w:rsid w:val="0002572A"/>
    <w:rsid w:val="00035A1A"/>
    <w:rsid w:val="0004751D"/>
    <w:rsid w:val="00047AE0"/>
    <w:rsid w:val="0005142E"/>
    <w:rsid w:val="00060794"/>
    <w:rsid w:val="00060EED"/>
    <w:rsid w:val="000775C0"/>
    <w:rsid w:val="000829F9"/>
    <w:rsid w:val="000B3463"/>
    <w:rsid w:val="000C0E1E"/>
    <w:rsid w:val="000C1E77"/>
    <w:rsid w:val="000C235D"/>
    <w:rsid w:val="000D0856"/>
    <w:rsid w:val="000D541B"/>
    <w:rsid w:val="000E466C"/>
    <w:rsid w:val="000F7DDB"/>
    <w:rsid w:val="00102B81"/>
    <w:rsid w:val="00105949"/>
    <w:rsid w:val="00133BD5"/>
    <w:rsid w:val="00140FEE"/>
    <w:rsid w:val="00143364"/>
    <w:rsid w:val="001704A1"/>
    <w:rsid w:val="0018475E"/>
    <w:rsid w:val="00193609"/>
    <w:rsid w:val="001A12F7"/>
    <w:rsid w:val="001A5B27"/>
    <w:rsid w:val="001D0613"/>
    <w:rsid w:val="001D44D4"/>
    <w:rsid w:val="001E367D"/>
    <w:rsid w:val="001F060B"/>
    <w:rsid w:val="001F2DEB"/>
    <w:rsid w:val="00212C2B"/>
    <w:rsid w:val="00222919"/>
    <w:rsid w:val="00240ED5"/>
    <w:rsid w:val="002654E8"/>
    <w:rsid w:val="002679AF"/>
    <w:rsid w:val="002859E4"/>
    <w:rsid w:val="0029195F"/>
    <w:rsid w:val="00293B98"/>
    <w:rsid w:val="002A5EAA"/>
    <w:rsid w:val="002D196E"/>
    <w:rsid w:val="002E179D"/>
    <w:rsid w:val="002E4800"/>
    <w:rsid w:val="00306E34"/>
    <w:rsid w:val="00323763"/>
    <w:rsid w:val="0033167C"/>
    <w:rsid w:val="00345996"/>
    <w:rsid w:val="00353536"/>
    <w:rsid w:val="0038157F"/>
    <w:rsid w:val="0039376F"/>
    <w:rsid w:val="00397B37"/>
    <w:rsid w:val="003A23B0"/>
    <w:rsid w:val="003A3E3A"/>
    <w:rsid w:val="003A6A4F"/>
    <w:rsid w:val="003E4B3C"/>
    <w:rsid w:val="00407AC2"/>
    <w:rsid w:val="00412E46"/>
    <w:rsid w:val="004139D9"/>
    <w:rsid w:val="0042042C"/>
    <w:rsid w:val="00440A45"/>
    <w:rsid w:val="00443ABE"/>
    <w:rsid w:val="00445CDB"/>
    <w:rsid w:val="0044775A"/>
    <w:rsid w:val="00456BC5"/>
    <w:rsid w:val="00460C09"/>
    <w:rsid w:val="00472BBB"/>
    <w:rsid w:val="00482C80"/>
    <w:rsid w:val="00486B1F"/>
    <w:rsid w:val="004B5314"/>
    <w:rsid w:val="004D11BF"/>
    <w:rsid w:val="004D444A"/>
    <w:rsid w:val="00503826"/>
    <w:rsid w:val="00503BDF"/>
    <w:rsid w:val="00504D5B"/>
    <w:rsid w:val="0050614C"/>
    <w:rsid w:val="00540133"/>
    <w:rsid w:val="00545FBB"/>
    <w:rsid w:val="0056187D"/>
    <w:rsid w:val="00562633"/>
    <w:rsid w:val="00565CAB"/>
    <w:rsid w:val="0056739A"/>
    <w:rsid w:val="00572B70"/>
    <w:rsid w:val="005741FB"/>
    <w:rsid w:val="00583C93"/>
    <w:rsid w:val="00591FBC"/>
    <w:rsid w:val="005925B8"/>
    <w:rsid w:val="005B01BF"/>
    <w:rsid w:val="005B67ED"/>
    <w:rsid w:val="005E22CC"/>
    <w:rsid w:val="005E3A41"/>
    <w:rsid w:val="005F0002"/>
    <w:rsid w:val="005F6368"/>
    <w:rsid w:val="00600B20"/>
    <w:rsid w:val="00605D45"/>
    <w:rsid w:val="006123DF"/>
    <w:rsid w:val="006138E8"/>
    <w:rsid w:val="006148A9"/>
    <w:rsid w:val="006148C1"/>
    <w:rsid w:val="00615148"/>
    <w:rsid w:val="0063192A"/>
    <w:rsid w:val="006325F9"/>
    <w:rsid w:val="00637C86"/>
    <w:rsid w:val="00646B75"/>
    <w:rsid w:val="006556C2"/>
    <w:rsid w:val="0065573F"/>
    <w:rsid w:val="00657231"/>
    <w:rsid w:val="006609D9"/>
    <w:rsid w:val="00662937"/>
    <w:rsid w:val="00666CC7"/>
    <w:rsid w:val="00672BDB"/>
    <w:rsid w:val="00673C9A"/>
    <w:rsid w:val="00695457"/>
    <w:rsid w:val="0069603B"/>
    <w:rsid w:val="006A589A"/>
    <w:rsid w:val="006A64A4"/>
    <w:rsid w:val="006A79E5"/>
    <w:rsid w:val="006C6D7D"/>
    <w:rsid w:val="006D52F3"/>
    <w:rsid w:val="006E3F61"/>
    <w:rsid w:val="006E6F98"/>
    <w:rsid w:val="006F47DA"/>
    <w:rsid w:val="006F6730"/>
    <w:rsid w:val="00712A44"/>
    <w:rsid w:val="007209C4"/>
    <w:rsid w:val="00722325"/>
    <w:rsid w:val="007311D9"/>
    <w:rsid w:val="00744196"/>
    <w:rsid w:val="007526C1"/>
    <w:rsid w:val="007839B3"/>
    <w:rsid w:val="007851D4"/>
    <w:rsid w:val="00791004"/>
    <w:rsid w:val="00796910"/>
    <w:rsid w:val="007A2FF4"/>
    <w:rsid w:val="007A7189"/>
    <w:rsid w:val="007B12BD"/>
    <w:rsid w:val="007D191E"/>
    <w:rsid w:val="007E0AC7"/>
    <w:rsid w:val="007F02F3"/>
    <w:rsid w:val="00800FA4"/>
    <w:rsid w:val="00804C5E"/>
    <w:rsid w:val="008333CE"/>
    <w:rsid w:val="00861F61"/>
    <w:rsid w:val="00862E7A"/>
    <w:rsid w:val="0087680D"/>
    <w:rsid w:val="00891540"/>
    <w:rsid w:val="008A24CF"/>
    <w:rsid w:val="008B06FA"/>
    <w:rsid w:val="008B42F0"/>
    <w:rsid w:val="008C26C5"/>
    <w:rsid w:val="008D1952"/>
    <w:rsid w:val="008F2242"/>
    <w:rsid w:val="008F2D96"/>
    <w:rsid w:val="009239DC"/>
    <w:rsid w:val="00923FA9"/>
    <w:rsid w:val="0095224C"/>
    <w:rsid w:val="009526F3"/>
    <w:rsid w:val="00965307"/>
    <w:rsid w:val="0096604D"/>
    <w:rsid w:val="009737FD"/>
    <w:rsid w:val="009916EE"/>
    <w:rsid w:val="0099400C"/>
    <w:rsid w:val="009A54DA"/>
    <w:rsid w:val="009A723C"/>
    <w:rsid w:val="009B72A6"/>
    <w:rsid w:val="009C3061"/>
    <w:rsid w:val="009C6DEE"/>
    <w:rsid w:val="009F09FD"/>
    <w:rsid w:val="009F5E11"/>
    <w:rsid w:val="009F68F8"/>
    <w:rsid w:val="00A027F4"/>
    <w:rsid w:val="00A03025"/>
    <w:rsid w:val="00A35B4A"/>
    <w:rsid w:val="00A36ED4"/>
    <w:rsid w:val="00A54AE4"/>
    <w:rsid w:val="00A63F8D"/>
    <w:rsid w:val="00A655B8"/>
    <w:rsid w:val="00A71475"/>
    <w:rsid w:val="00A75163"/>
    <w:rsid w:val="00A86519"/>
    <w:rsid w:val="00A93AB6"/>
    <w:rsid w:val="00A9721E"/>
    <w:rsid w:val="00AA2D86"/>
    <w:rsid w:val="00AA7046"/>
    <w:rsid w:val="00AB523E"/>
    <w:rsid w:val="00AC4D16"/>
    <w:rsid w:val="00AC5357"/>
    <w:rsid w:val="00AC7AFD"/>
    <w:rsid w:val="00AE4914"/>
    <w:rsid w:val="00AE4A60"/>
    <w:rsid w:val="00AF7CE1"/>
    <w:rsid w:val="00B00825"/>
    <w:rsid w:val="00B01300"/>
    <w:rsid w:val="00B044FE"/>
    <w:rsid w:val="00B1049B"/>
    <w:rsid w:val="00B238F3"/>
    <w:rsid w:val="00B25887"/>
    <w:rsid w:val="00B30ED8"/>
    <w:rsid w:val="00B339CA"/>
    <w:rsid w:val="00B42DD6"/>
    <w:rsid w:val="00BD5969"/>
    <w:rsid w:val="00BD5F3A"/>
    <w:rsid w:val="00BE6818"/>
    <w:rsid w:val="00C00D66"/>
    <w:rsid w:val="00C047E8"/>
    <w:rsid w:val="00C12A61"/>
    <w:rsid w:val="00C13A92"/>
    <w:rsid w:val="00C15F6A"/>
    <w:rsid w:val="00C279B6"/>
    <w:rsid w:val="00C30CA6"/>
    <w:rsid w:val="00C44621"/>
    <w:rsid w:val="00C54683"/>
    <w:rsid w:val="00C6352E"/>
    <w:rsid w:val="00C657BB"/>
    <w:rsid w:val="00C7251A"/>
    <w:rsid w:val="00C9421E"/>
    <w:rsid w:val="00CB00D8"/>
    <w:rsid w:val="00CC02A0"/>
    <w:rsid w:val="00CD01A2"/>
    <w:rsid w:val="00CD72EA"/>
    <w:rsid w:val="00CE0377"/>
    <w:rsid w:val="00CE39D2"/>
    <w:rsid w:val="00D03583"/>
    <w:rsid w:val="00D06A53"/>
    <w:rsid w:val="00D12F21"/>
    <w:rsid w:val="00D14F30"/>
    <w:rsid w:val="00D2674E"/>
    <w:rsid w:val="00D4180A"/>
    <w:rsid w:val="00D452C2"/>
    <w:rsid w:val="00D476FA"/>
    <w:rsid w:val="00D62BF9"/>
    <w:rsid w:val="00D643E8"/>
    <w:rsid w:val="00D91E01"/>
    <w:rsid w:val="00D9548C"/>
    <w:rsid w:val="00DB1802"/>
    <w:rsid w:val="00DB4840"/>
    <w:rsid w:val="00DC2D4D"/>
    <w:rsid w:val="00DC5D15"/>
    <w:rsid w:val="00DE1B52"/>
    <w:rsid w:val="00DF0347"/>
    <w:rsid w:val="00DF216B"/>
    <w:rsid w:val="00DF795D"/>
    <w:rsid w:val="00E21713"/>
    <w:rsid w:val="00E32CC6"/>
    <w:rsid w:val="00E3448C"/>
    <w:rsid w:val="00E63BC2"/>
    <w:rsid w:val="00E77F85"/>
    <w:rsid w:val="00E84315"/>
    <w:rsid w:val="00E8514C"/>
    <w:rsid w:val="00E90A90"/>
    <w:rsid w:val="00EA0765"/>
    <w:rsid w:val="00EB3848"/>
    <w:rsid w:val="00EC3A02"/>
    <w:rsid w:val="00EC4516"/>
    <w:rsid w:val="00ED1A54"/>
    <w:rsid w:val="00EF0E0A"/>
    <w:rsid w:val="00F16838"/>
    <w:rsid w:val="00F17EB5"/>
    <w:rsid w:val="00F24AA4"/>
    <w:rsid w:val="00F44780"/>
    <w:rsid w:val="00F45983"/>
    <w:rsid w:val="00F4658F"/>
    <w:rsid w:val="00F50D91"/>
    <w:rsid w:val="00F564E5"/>
    <w:rsid w:val="00F613B9"/>
    <w:rsid w:val="00F769C3"/>
    <w:rsid w:val="00F82C1F"/>
    <w:rsid w:val="00F9702D"/>
    <w:rsid w:val="00FA3CCF"/>
    <w:rsid w:val="00FB4E91"/>
    <w:rsid w:val="00FB76DA"/>
    <w:rsid w:val="00FF422C"/>
    <w:rsid w:val="00FF515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7919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240ED5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3005-8AA0-436C-AC3D-6394EB3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„Grozījums Ministru kabineta 2006.gada 17.janvāra noteikumos Nr.61 „Noteikumi par Zāļu valsts aģentūras publisko maksas pakalpojumu cenrādi”” projekts</vt:lpstr>
    </vt:vector>
  </TitlesOfParts>
  <Company>Veselibas ministrija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2006.gada 17.janvāra noteikumos Nr.61 „Noteikumi par Zāļu valsts aģentūras publisko maksas pakalpojumu cenrādi”” projekts</dc:title>
  <dc:subject>noteikumu projekts</dc:subject>
  <dc:creator>Žanete Zvaigzne</dc:creator>
  <cp:keywords/>
  <dc:description>Zanete.Zvaigzne@vm.gov.lv; 67876041 fakss 67876002, Budžeta un investīciju departamenta Budžeta plānošanas nodaļa</dc:description>
  <cp:lastModifiedBy>Leontīne Babkina</cp:lastModifiedBy>
  <cp:revision>9</cp:revision>
  <cp:lastPrinted>2012-10-12T12:42:00Z</cp:lastPrinted>
  <dcterms:created xsi:type="dcterms:W3CDTF">2012-08-24T11:02:00Z</dcterms:created>
  <dcterms:modified xsi:type="dcterms:W3CDTF">2012-10-24T07:46:00Z</dcterms:modified>
</cp:coreProperties>
</file>