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0CF90" w14:textId="77777777" w:rsidR="00FC5D61" w:rsidRPr="00F5458C" w:rsidRDefault="00FC5D61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7867ADD0" w14:textId="77777777" w:rsidR="00FC5D61" w:rsidRPr="00F5458C" w:rsidRDefault="00FC5D61" w:rsidP="00F5458C">
      <w:pPr>
        <w:tabs>
          <w:tab w:val="left" w:pos="6663"/>
        </w:tabs>
        <w:rPr>
          <w:sz w:val="28"/>
          <w:szCs w:val="28"/>
        </w:rPr>
      </w:pPr>
    </w:p>
    <w:p w14:paraId="3C83F0FC" w14:textId="77777777" w:rsidR="00FC5D61" w:rsidRPr="00F5458C" w:rsidRDefault="00FC5D61" w:rsidP="00F5458C">
      <w:pPr>
        <w:tabs>
          <w:tab w:val="left" w:pos="6663"/>
        </w:tabs>
        <w:rPr>
          <w:sz w:val="28"/>
          <w:szCs w:val="28"/>
        </w:rPr>
      </w:pPr>
    </w:p>
    <w:p w14:paraId="2CC0C718" w14:textId="77777777" w:rsidR="00FC5D61" w:rsidRPr="00F5458C" w:rsidRDefault="00FC5D61" w:rsidP="00F5458C">
      <w:pPr>
        <w:tabs>
          <w:tab w:val="left" w:pos="6663"/>
        </w:tabs>
        <w:rPr>
          <w:sz w:val="28"/>
          <w:szCs w:val="28"/>
        </w:rPr>
      </w:pPr>
    </w:p>
    <w:p w14:paraId="7AA2AB7F" w14:textId="77777777" w:rsidR="00FC5D61" w:rsidRPr="00F5458C" w:rsidRDefault="00FC5D61" w:rsidP="00F5458C">
      <w:pPr>
        <w:tabs>
          <w:tab w:val="left" w:pos="6663"/>
        </w:tabs>
        <w:rPr>
          <w:sz w:val="28"/>
          <w:szCs w:val="28"/>
        </w:rPr>
      </w:pPr>
    </w:p>
    <w:p w14:paraId="4D9A27CA" w14:textId="367AFB3F" w:rsidR="00FC5D61" w:rsidRPr="00FC5D61" w:rsidRDefault="00FC5D61" w:rsidP="00F5458C">
      <w:pPr>
        <w:tabs>
          <w:tab w:val="left" w:pos="6663"/>
        </w:tabs>
        <w:rPr>
          <w:sz w:val="28"/>
          <w:szCs w:val="28"/>
        </w:rPr>
      </w:pPr>
      <w:r w:rsidRPr="00FC5D61">
        <w:rPr>
          <w:sz w:val="28"/>
          <w:szCs w:val="28"/>
        </w:rPr>
        <w:t xml:space="preserve">2013.gada </w:t>
      </w:r>
      <w:r w:rsidR="00E56C17">
        <w:rPr>
          <w:sz w:val="28"/>
          <w:szCs w:val="28"/>
        </w:rPr>
        <w:t>16.jūlijā</w:t>
      </w:r>
      <w:bookmarkStart w:id="0" w:name="_GoBack"/>
      <w:bookmarkEnd w:id="0"/>
      <w:r w:rsidRPr="00FC5D61">
        <w:rPr>
          <w:sz w:val="28"/>
          <w:szCs w:val="28"/>
        </w:rPr>
        <w:t xml:space="preserve"> </w:t>
      </w:r>
      <w:r w:rsidRPr="00FC5D61">
        <w:rPr>
          <w:sz w:val="28"/>
          <w:szCs w:val="28"/>
        </w:rPr>
        <w:tab/>
        <w:t>Noteikumi Nr.</w:t>
      </w:r>
      <w:r w:rsidR="00E56C17">
        <w:rPr>
          <w:sz w:val="28"/>
          <w:szCs w:val="28"/>
        </w:rPr>
        <w:t xml:space="preserve"> 394</w:t>
      </w:r>
    </w:p>
    <w:p w14:paraId="2DF54594" w14:textId="687A4726" w:rsidR="00FC5D61" w:rsidRPr="00F5458C" w:rsidRDefault="00FC5D61" w:rsidP="00F5458C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E56C17">
        <w:rPr>
          <w:sz w:val="28"/>
          <w:szCs w:val="28"/>
        </w:rPr>
        <w:t>40 1</w:t>
      </w:r>
      <w:r w:rsidRPr="00F5458C">
        <w:rPr>
          <w:sz w:val="28"/>
          <w:szCs w:val="28"/>
        </w:rPr>
        <w:t>.§)</w:t>
      </w:r>
    </w:p>
    <w:p w14:paraId="2AE1B230" w14:textId="77777777" w:rsidR="00DD7A6B" w:rsidRDefault="00DD7A6B" w:rsidP="00DD7A6B">
      <w:pPr>
        <w:pStyle w:val="BodyTextIndent"/>
        <w:ind w:firstLine="0"/>
      </w:pPr>
    </w:p>
    <w:p w14:paraId="2AE1B231" w14:textId="579C8446" w:rsidR="00DD7A6B" w:rsidRDefault="00255339" w:rsidP="00DD7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 </w:t>
      </w:r>
      <w:r w:rsidR="00DD7A6B">
        <w:rPr>
          <w:b/>
          <w:sz w:val="28"/>
          <w:szCs w:val="28"/>
        </w:rPr>
        <w:t xml:space="preserve">Ministru kabineta 2010.gada 16.februāra noteikumu Nr.146 </w:t>
      </w:r>
      <w:r w:rsidR="00FC5D61">
        <w:rPr>
          <w:b/>
          <w:sz w:val="28"/>
          <w:szCs w:val="28"/>
        </w:rPr>
        <w:t>"</w:t>
      </w:r>
      <w:r w:rsidR="00DD7A6B">
        <w:rPr>
          <w:b/>
          <w:sz w:val="28"/>
          <w:szCs w:val="28"/>
        </w:rPr>
        <w:t>Obligātās nekaitīguma prasības pārtikas piedevām un pārtikas produktiem, kuros izmantotas pārtikas piedevas</w:t>
      </w:r>
      <w:r w:rsidR="00FC5D61">
        <w:rPr>
          <w:b/>
          <w:sz w:val="28"/>
          <w:szCs w:val="28"/>
        </w:rPr>
        <w:t>"</w:t>
      </w:r>
      <w:r w:rsidR="00DD7A6B">
        <w:rPr>
          <w:b/>
          <w:sz w:val="28"/>
          <w:szCs w:val="28"/>
        </w:rPr>
        <w:t xml:space="preserve"> atzīšanu par spēku zaudējušiem</w:t>
      </w:r>
    </w:p>
    <w:p w14:paraId="2AE1B233" w14:textId="77777777" w:rsidR="00DD7A6B" w:rsidRDefault="00DD7A6B" w:rsidP="00DD7A6B">
      <w:pPr>
        <w:jc w:val="right"/>
        <w:rPr>
          <w:bCs/>
          <w:sz w:val="28"/>
          <w:szCs w:val="28"/>
        </w:rPr>
      </w:pPr>
    </w:p>
    <w:p w14:paraId="2AE1B234" w14:textId="77777777" w:rsidR="00DD7A6B" w:rsidRDefault="00DD7A6B" w:rsidP="00DD7A6B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2AE1B235" w14:textId="77777777" w:rsidR="00DD7A6B" w:rsidRDefault="00DD7A6B" w:rsidP="00DD7A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Pārtikas aprites uzraudzības </w:t>
      </w:r>
    </w:p>
    <w:p w14:paraId="2AE1B236" w14:textId="77777777" w:rsidR="00DD7A6B" w:rsidRDefault="00DD7A6B" w:rsidP="00DD7A6B">
      <w:pPr>
        <w:jc w:val="right"/>
        <w:rPr>
          <w:sz w:val="28"/>
          <w:szCs w:val="28"/>
        </w:rPr>
      </w:pPr>
      <w:r>
        <w:rPr>
          <w:sz w:val="28"/>
          <w:szCs w:val="28"/>
        </w:rPr>
        <w:t>likuma 4.panta otro daļu un</w:t>
      </w:r>
    </w:p>
    <w:p w14:paraId="2AE1B237" w14:textId="77777777" w:rsidR="00DD7A6B" w:rsidRDefault="00DD7A6B" w:rsidP="00DD7A6B">
      <w:pPr>
        <w:jc w:val="right"/>
        <w:rPr>
          <w:sz w:val="28"/>
          <w:szCs w:val="28"/>
        </w:rPr>
      </w:pPr>
      <w:r>
        <w:rPr>
          <w:sz w:val="28"/>
          <w:szCs w:val="28"/>
        </w:rPr>
        <w:t>10.panta pirmo daļu</w:t>
      </w:r>
    </w:p>
    <w:p w14:paraId="2AE1B238" w14:textId="77777777" w:rsidR="00DD7A6B" w:rsidRDefault="00DD7A6B" w:rsidP="00DD7A6B">
      <w:pPr>
        <w:jc w:val="right"/>
        <w:rPr>
          <w:bCs/>
          <w:sz w:val="28"/>
          <w:szCs w:val="28"/>
        </w:rPr>
      </w:pPr>
    </w:p>
    <w:p w14:paraId="2AE1B23A" w14:textId="6322157F" w:rsidR="00DD7A6B" w:rsidRDefault="00DD7A6B" w:rsidP="006749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Atzīt par spēku zaudējušiem Ministru kabineta 2010.gada 16.februāra noteikumus Nr.146 </w:t>
      </w:r>
      <w:r w:rsidR="00FC5D61">
        <w:rPr>
          <w:sz w:val="28"/>
          <w:szCs w:val="28"/>
        </w:rPr>
        <w:t>"</w:t>
      </w:r>
      <w:r w:rsidRPr="0088672D">
        <w:rPr>
          <w:sz w:val="28"/>
          <w:szCs w:val="28"/>
        </w:rPr>
        <w:t>Obligātās nekaitīguma prasības pārtikas piedevām un pārtikas produktiem, kuros izmantotas pārtikas piedevas</w:t>
      </w:r>
      <w:r w:rsidR="00FC5D61">
        <w:rPr>
          <w:sz w:val="28"/>
          <w:szCs w:val="28"/>
        </w:rPr>
        <w:t>"</w:t>
      </w:r>
      <w:r>
        <w:rPr>
          <w:sz w:val="28"/>
          <w:szCs w:val="28"/>
        </w:rPr>
        <w:t xml:space="preserve"> (Latvijas Vēstnesis, 2010, 29.</w:t>
      </w:r>
      <w:r w:rsidR="009B74CF">
        <w:rPr>
          <w:sz w:val="28"/>
          <w:szCs w:val="28"/>
        </w:rPr>
        <w:t>, 167.</w:t>
      </w:r>
      <w:r>
        <w:rPr>
          <w:sz w:val="28"/>
          <w:szCs w:val="28"/>
        </w:rPr>
        <w:t>nr.</w:t>
      </w:r>
      <w:r w:rsidR="009B74CF">
        <w:rPr>
          <w:sz w:val="28"/>
          <w:szCs w:val="28"/>
        </w:rPr>
        <w:t>; 2011, 44.nr.</w:t>
      </w:r>
      <w:r>
        <w:rPr>
          <w:sz w:val="28"/>
          <w:szCs w:val="28"/>
        </w:rPr>
        <w:t>).</w:t>
      </w:r>
    </w:p>
    <w:p w14:paraId="2AE1B23B" w14:textId="77777777" w:rsidR="00DD7A6B" w:rsidRDefault="00DD7A6B" w:rsidP="00674956">
      <w:pPr>
        <w:ind w:firstLine="720"/>
        <w:jc w:val="both"/>
        <w:rPr>
          <w:sz w:val="28"/>
          <w:szCs w:val="28"/>
        </w:rPr>
      </w:pPr>
    </w:p>
    <w:p w14:paraId="2AE1B23C" w14:textId="39179D0F" w:rsidR="00DD7A6B" w:rsidRDefault="00DD7A6B" w:rsidP="006749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915DC">
        <w:rPr>
          <w:sz w:val="28"/>
          <w:szCs w:val="28"/>
        </w:rPr>
        <w:t>.</w:t>
      </w:r>
      <w:r w:rsidR="00BC2160">
        <w:rPr>
          <w:sz w:val="28"/>
          <w:szCs w:val="28"/>
        </w:rPr>
        <w:t> N</w:t>
      </w:r>
      <w:r w:rsidR="00C915DC">
        <w:rPr>
          <w:sz w:val="28"/>
          <w:szCs w:val="28"/>
        </w:rPr>
        <w:t xml:space="preserve">oteikumi stājas spēkā </w:t>
      </w:r>
      <w:r>
        <w:rPr>
          <w:sz w:val="28"/>
          <w:szCs w:val="28"/>
        </w:rPr>
        <w:t>2013.gada 1.</w:t>
      </w:r>
      <w:r w:rsidR="00C43987">
        <w:rPr>
          <w:sz w:val="28"/>
          <w:szCs w:val="28"/>
        </w:rPr>
        <w:t>august</w:t>
      </w:r>
      <w:r w:rsidR="00BB0B27">
        <w:rPr>
          <w:sz w:val="28"/>
          <w:szCs w:val="28"/>
        </w:rPr>
        <w:t>ā</w:t>
      </w:r>
      <w:r>
        <w:rPr>
          <w:sz w:val="28"/>
          <w:szCs w:val="28"/>
        </w:rPr>
        <w:t xml:space="preserve">. </w:t>
      </w:r>
    </w:p>
    <w:p w14:paraId="2AE1B23D" w14:textId="77777777" w:rsidR="00DD7A6B" w:rsidRDefault="00DD7A6B" w:rsidP="00DD7A6B">
      <w:pPr>
        <w:jc w:val="both"/>
        <w:rPr>
          <w:sz w:val="28"/>
          <w:szCs w:val="28"/>
        </w:rPr>
      </w:pPr>
    </w:p>
    <w:p w14:paraId="2AE1B23E" w14:textId="77777777" w:rsidR="00D7791E" w:rsidRDefault="00D7791E" w:rsidP="00DD7A6B">
      <w:pPr>
        <w:jc w:val="both"/>
        <w:rPr>
          <w:sz w:val="28"/>
          <w:szCs w:val="28"/>
        </w:rPr>
      </w:pPr>
    </w:p>
    <w:p w14:paraId="2AE1B23F" w14:textId="77777777" w:rsidR="00DD7A6B" w:rsidRDefault="00DD7A6B" w:rsidP="00DD7A6B">
      <w:pPr>
        <w:jc w:val="both"/>
        <w:rPr>
          <w:sz w:val="28"/>
          <w:szCs w:val="28"/>
        </w:rPr>
      </w:pPr>
    </w:p>
    <w:p w14:paraId="2AE1B240" w14:textId="63ACF58C" w:rsidR="00DD7A6B" w:rsidRDefault="00F3101E" w:rsidP="00FC5D61">
      <w:pPr>
        <w:tabs>
          <w:tab w:val="left" w:pos="6521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 xml:space="preserve">Valdis </w:t>
      </w:r>
      <w:r w:rsidR="00DD7A6B">
        <w:rPr>
          <w:sz w:val="28"/>
          <w:szCs w:val="28"/>
        </w:rPr>
        <w:t>Dombrovskis</w:t>
      </w:r>
    </w:p>
    <w:p w14:paraId="2AE1B241" w14:textId="77777777" w:rsidR="00674956" w:rsidRDefault="00674956" w:rsidP="00FC5D61">
      <w:pPr>
        <w:tabs>
          <w:tab w:val="left" w:pos="6521"/>
        </w:tabs>
        <w:ind w:firstLine="720"/>
        <w:rPr>
          <w:sz w:val="28"/>
        </w:rPr>
      </w:pPr>
    </w:p>
    <w:p w14:paraId="2AE1B242" w14:textId="77777777" w:rsidR="00674956" w:rsidRDefault="00674956" w:rsidP="00FC5D61">
      <w:pPr>
        <w:tabs>
          <w:tab w:val="left" w:pos="6521"/>
        </w:tabs>
        <w:ind w:firstLine="720"/>
        <w:rPr>
          <w:sz w:val="28"/>
        </w:rPr>
      </w:pPr>
    </w:p>
    <w:p w14:paraId="3F3F12F0" w14:textId="77777777" w:rsidR="00FC5D61" w:rsidRDefault="00FC5D61" w:rsidP="00FC5D61">
      <w:pPr>
        <w:tabs>
          <w:tab w:val="left" w:pos="6521"/>
        </w:tabs>
        <w:ind w:firstLine="720"/>
        <w:rPr>
          <w:sz w:val="28"/>
        </w:rPr>
      </w:pPr>
    </w:p>
    <w:p w14:paraId="2AE1B244" w14:textId="3C7FAFB7" w:rsidR="00DD7A6B" w:rsidRDefault="00687634" w:rsidP="00FC5D61">
      <w:pPr>
        <w:tabs>
          <w:tab w:val="left" w:pos="6521"/>
        </w:tabs>
        <w:ind w:firstLine="720"/>
        <w:rPr>
          <w:sz w:val="28"/>
        </w:rPr>
      </w:pPr>
      <w:r>
        <w:rPr>
          <w:sz w:val="28"/>
        </w:rPr>
        <w:t xml:space="preserve">Zemkopības </w:t>
      </w:r>
      <w:r w:rsidR="00F3101E">
        <w:rPr>
          <w:sz w:val="28"/>
        </w:rPr>
        <w:t>ministre</w:t>
      </w:r>
      <w:r w:rsidR="00F3101E">
        <w:rPr>
          <w:sz w:val="28"/>
        </w:rPr>
        <w:tab/>
        <w:t>Laimdota Straujuma</w:t>
      </w:r>
    </w:p>
    <w:p w14:paraId="2AE1B245" w14:textId="77777777" w:rsidR="00DD7A6B" w:rsidRDefault="00DD7A6B" w:rsidP="00FC5D61">
      <w:pPr>
        <w:tabs>
          <w:tab w:val="left" w:pos="6521"/>
        </w:tabs>
        <w:jc w:val="both"/>
        <w:rPr>
          <w:sz w:val="28"/>
          <w:szCs w:val="28"/>
        </w:rPr>
      </w:pPr>
    </w:p>
    <w:p w14:paraId="2AE1B251" w14:textId="77777777" w:rsidR="00C915DC" w:rsidRDefault="00C915DC" w:rsidP="00DD7A6B"/>
    <w:sectPr w:rsidR="00C915DC" w:rsidSect="00FC5D61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1B258" w14:textId="77777777" w:rsidR="00CE5E04" w:rsidRDefault="00CE5E04">
      <w:r>
        <w:separator/>
      </w:r>
    </w:p>
  </w:endnote>
  <w:endnote w:type="continuationSeparator" w:id="0">
    <w:p w14:paraId="2AE1B259" w14:textId="77777777" w:rsidR="00CE5E04" w:rsidRDefault="00CE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14459" w14:textId="4E738685" w:rsidR="00FC5D61" w:rsidRPr="00FC5D61" w:rsidRDefault="00FC5D61">
    <w:pPr>
      <w:pStyle w:val="Footer"/>
      <w:rPr>
        <w:sz w:val="16"/>
        <w:szCs w:val="16"/>
      </w:rPr>
    </w:pPr>
    <w:r w:rsidRPr="00FC5D61">
      <w:rPr>
        <w:sz w:val="16"/>
        <w:szCs w:val="16"/>
      </w:rPr>
      <w:t>N1547_3</w:t>
    </w:r>
    <w:r w:rsidR="00BE2035">
      <w:rPr>
        <w:sz w:val="16"/>
        <w:szCs w:val="16"/>
      </w:rPr>
      <w:t xml:space="preserve"> </w:t>
    </w:r>
    <w:proofErr w:type="spellStart"/>
    <w:r w:rsidR="00BE2035">
      <w:rPr>
        <w:sz w:val="16"/>
        <w:szCs w:val="16"/>
      </w:rPr>
      <w:t>v_sk</w:t>
    </w:r>
    <w:proofErr w:type="spellEnd"/>
    <w:r w:rsidR="00BE2035">
      <w:rPr>
        <w:sz w:val="16"/>
        <w:szCs w:val="16"/>
      </w:rPr>
      <w:t xml:space="preserve">. = </w:t>
    </w:r>
    <w:r w:rsidR="00BE2035">
      <w:rPr>
        <w:sz w:val="16"/>
        <w:szCs w:val="16"/>
      </w:rPr>
      <w:fldChar w:fldCharType="begin"/>
    </w:r>
    <w:r w:rsidR="00BE2035">
      <w:rPr>
        <w:sz w:val="16"/>
        <w:szCs w:val="16"/>
      </w:rPr>
      <w:instrText xml:space="preserve"> NUMWORDS  \* MERGEFORMAT </w:instrText>
    </w:r>
    <w:r w:rsidR="00BE2035">
      <w:rPr>
        <w:sz w:val="16"/>
        <w:szCs w:val="16"/>
      </w:rPr>
      <w:fldChar w:fldCharType="separate"/>
    </w:r>
    <w:r w:rsidR="00BC2160">
      <w:rPr>
        <w:noProof/>
        <w:sz w:val="16"/>
        <w:szCs w:val="16"/>
      </w:rPr>
      <w:t>88</w:t>
    </w:r>
    <w:r w:rsidR="00BE203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1B256" w14:textId="77777777" w:rsidR="00CE5E04" w:rsidRDefault="00CE5E04">
      <w:r>
        <w:separator/>
      </w:r>
    </w:p>
  </w:footnote>
  <w:footnote w:type="continuationSeparator" w:id="0">
    <w:p w14:paraId="2AE1B257" w14:textId="77777777" w:rsidR="00CE5E04" w:rsidRDefault="00CE5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D6D59" w14:textId="172980DC" w:rsidR="00FC5D61" w:rsidRDefault="00FC5D61" w:rsidP="00FC5D61">
    <w:pPr>
      <w:pStyle w:val="Header"/>
      <w:jc w:val="center"/>
    </w:pPr>
    <w:r>
      <w:rPr>
        <w:noProof/>
      </w:rPr>
      <w:drawing>
        <wp:inline distT="0" distB="0" distL="0" distR="0" wp14:anchorId="084CBC07" wp14:editId="38C275AF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A6B"/>
    <w:rsid w:val="00005E74"/>
    <w:rsid w:val="00037955"/>
    <w:rsid w:val="001543A8"/>
    <w:rsid w:val="00173CF8"/>
    <w:rsid w:val="0017723E"/>
    <w:rsid w:val="002167B6"/>
    <w:rsid w:val="00255339"/>
    <w:rsid w:val="00293964"/>
    <w:rsid w:val="00391189"/>
    <w:rsid w:val="003C24F5"/>
    <w:rsid w:val="003D4E7D"/>
    <w:rsid w:val="0040554A"/>
    <w:rsid w:val="00432984"/>
    <w:rsid w:val="00442D90"/>
    <w:rsid w:val="004A65A3"/>
    <w:rsid w:val="005C252E"/>
    <w:rsid w:val="005E7B16"/>
    <w:rsid w:val="005F30A2"/>
    <w:rsid w:val="00656F26"/>
    <w:rsid w:val="00660EC1"/>
    <w:rsid w:val="00674956"/>
    <w:rsid w:val="00685760"/>
    <w:rsid w:val="00687634"/>
    <w:rsid w:val="00720A7A"/>
    <w:rsid w:val="00817EC8"/>
    <w:rsid w:val="0084560E"/>
    <w:rsid w:val="00852373"/>
    <w:rsid w:val="008D446C"/>
    <w:rsid w:val="009B74CF"/>
    <w:rsid w:val="00A13564"/>
    <w:rsid w:val="00AF342A"/>
    <w:rsid w:val="00B854E7"/>
    <w:rsid w:val="00BB0B27"/>
    <w:rsid w:val="00BC2160"/>
    <w:rsid w:val="00BE2035"/>
    <w:rsid w:val="00C20B9A"/>
    <w:rsid w:val="00C43987"/>
    <w:rsid w:val="00C65D96"/>
    <w:rsid w:val="00C915DC"/>
    <w:rsid w:val="00CE5E04"/>
    <w:rsid w:val="00D7791E"/>
    <w:rsid w:val="00DD79EB"/>
    <w:rsid w:val="00DD7A6B"/>
    <w:rsid w:val="00E35AC8"/>
    <w:rsid w:val="00E47F1A"/>
    <w:rsid w:val="00E56C17"/>
    <w:rsid w:val="00F3101E"/>
    <w:rsid w:val="00F55751"/>
    <w:rsid w:val="00F80B02"/>
    <w:rsid w:val="00FC5D61"/>
    <w:rsid w:val="00FD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B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DD7A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7A6B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D7A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A6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D7A6B"/>
    <w:pPr>
      <w:ind w:firstLine="720"/>
      <w:jc w:val="both"/>
    </w:pPr>
    <w:rPr>
      <w:sz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D7A6B"/>
    <w:rPr>
      <w:rFonts w:ascii="Times New Roman" w:eastAsia="Times New Roman" w:hAnsi="Times New Roman" w:cs="Times New Roman"/>
      <w:sz w:val="28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D7A6B"/>
    <w:pPr>
      <w:ind w:firstLine="720"/>
    </w:pPr>
    <w:rPr>
      <w:sz w:val="28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D7A6B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A6B"/>
    <w:rPr>
      <w:rFonts w:ascii="Tahoma" w:eastAsia="Times New Roman" w:hAnsi="Tahoma" w:cs="Tahoma"/>
      <w:sz w:val="16"/>
      <w:szCs w:val="16"/>
      <w:lang w:eastAsia="lv-LV"/>
    </w:rPr>
  </w:style>
  <w:style w:type="table" w:styleId="TableGrid">
    <w:name w:val="Table Grid"/>
    <w:basedOn w:val="TableNormal"/>
    <w:uiPriority w:val="59"/>
    <w:rsid w:val="00DD7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53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339"/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DD7A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Virsraksts 2 Rakstz."/>
    <w:basedOn w:val="DefaultParagraphFont"/>
    <w:link w:val="Heading2"/>
    <w:rsid w:val="00DD7A6B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D7A6B"/>
    <w:pPr>
      <w:tabs>
        <w:tab w:val="center" w:pos="4153"/>
        <w:tab w:val="right" w:pos="8306"/>
      </w:tabs>
    </w:pPr>
  </w:style>
  <w:style w:type="character" w:customStyle="1" w:styleId="FooterChar">
    <w:name w:val="Kājene Rakstz."/>
    <w:basedOn w:val="DefaultParagraphFont"/>
    <w:link w:val="Footer"/>
    <w:uiPriority w:val="99"/>
    <w:rsid w:val="00DD7A6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D7A6B"/>
    <w:pPr>
      <w:ind w:firstLine="720"/>
      <w:jc w:val="both"/>
    </w:pPr>
    <w:rPr>
      <w:sz w:val="28"/>
      <w:lang w:eastAsia="en-US"/>
    </w:rPr>
  </w:style>
  <w:style w:type="character" w:customStyle="1" w:styleId="BodyTextIndentChar">
    <w:name w:val="Pamatteksts ar atkāpi Rakstz."/>
    <w:basedOn w:val="DefaultParagraphFont"/>
    <w:link w:val="BodyTextIndent"/>
    <w:uiPriority w:val="99"/>
    <w:semiHidden/>
    <w:rsid w:val="00DD7A6B"/>
    <w:rPr>
      <w:rFonts w:ascii="Times New Roman" w:eastAsia="Times New Roman" w:hAnsi="Times New Roman" w:cs="Times New Roman"/>
      <w:sz w:val="28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D7A6B"/>
    <w:pPr>
      <w:ind w:firstLine="720"/>
    </w:pPr>
    <w:rPr>
      <w:sz w:val="28"/>
      <w:lang w:eastAsia="en-US"/>
    </w:rPr>
  </w:style>
  <w:style w:type="character" w:customStyle="1" w:styleId="BodyTextIndent3Char">
    <w:name w:val="Pamatteksta atkāpe 3 Rakstz."/>
    <w:basedOn w:val="DefaultParagraphFont"/>
    <w:link w:val="BodyTextIndent3"/>
    <w:uiPriority w:val="99"/>
    <w:rsid w:val="00DD7A6B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A6B"/>
    <w:rPr>
      <w:rFonts w:ascii="Tahoma" w:hAnsi="Tahoma" w:cs="Tahoma"/>
      <w:sz w:val="16"/>
      <w:szCs w:val="16"/>
    </w:rPr>
  </w:style>
  <w:style w:type="character" w:customStyle="1" w:styleId="BalloonTextChar">
    <w:name w:val="Balonteksts Rakstz."/>
    <w:basedOn w:val="DefaultParagraphFont"/>
    <w:link w:val="BalloonText"/>
    <w:uiPriority w:val="99"/>
    <w:semiHidden/>
    <w:rsid w:val="00DD7A6B"/>
    <w:rPr>
      <w:rFonts w:ascii="Tahoma" w:eastAsia="Times New Roman" w:hAnsi="Tahoma" w:cs="Tahoma"/>
      <w:sz w:val="16"/>
      <w:szCs w:val="16"/>
      <w:lang w:eastAsia="lv-LV"/>
    </w:rPr>
  </w:style>
  <w:style w:type="table" w:styleId="TableGrid">
    <w:name w:val="Table Grid"/>
    <w:basedOn w:val="TableNormal"/>
    <w:uiPriority w:val="59"/>
    <w:rsid w:val="00DD7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5339"/>
    <w:pPr>
      <w:tabs>
        <w:tab w:val="center" w:pos="4153"/>
        <w:tab w:val="right" w:pos="8306"/>
      </w:tabs>
    </w:pPr>
  </w:style>
  <w:style w:type="character" w:customStyle="1" w:styleId="HeaderChar">
    <w:name w:val="Galvene Rakstz."/>
    <w:basedOn w:val="DefaultParagraphFont"/>
    <w:link w:val="Header"/>
    <w:uiPriority w:val="99"/>
    <w:rsid w:val="00255339"/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FC8AF-B3CA-4B4D-A659-1756B1B9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483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Sarma Sleze</dc:creator>
  <cp:lastModifiedBy>Leontīne Babkina</cp:lastModifiedBy>
  <cp:revision>12</cp:revision>
  <cp:lastPrinted>2013-07-10T12:15:00Z</cp:lastPrinted>
  <dcterms:created xsi:type="dcterms:W3CDTF">2013-07-02T12:39:00Z</dcterms:created>
  <dcterms:modified xsi:type="dcterms:W3CDTF">2013-07-17T07:17:00Z</dcterms:modified>
</cp:coreProperties>
</file>