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9D" w:rsidRPr="00564AD7" w:rsidRDefault="00825F9D" w:rsidP="00517673">
      <w:pPr>
        <w:pStyle w:val="Pamatteksts"/>
        <w:jc w:val="left"/>
        <w:rPr>
          <w:b w:val="0"/>
          <w:bCs/>
        </w:rPr>
      </w:pPr>
      <w:bookmarkStart w:id="0" w:name="_GoBack"/>
      <w:bookmarkEnd w:id="0"/>
      <w:r w:rsidRPr="00564AD7">
        <w:rPr>
          <w:b w:val="0"/>
          <w:bCs/>
        </w:rPr>
        <w:t>2012.gada</w:t>
      </w:r>
      <w:r w:rsidRPr="00564AD7">
        <w:rPr>
          <w:b w:val="0"/>
          <w:bCs/>
        </w:rPr>
        <w:tab/>
        <w:t>.</w:t>
      </w:r>
      <w:r w:rsidR="00A110CA" w:rsidRPr="00564AD7">
        <w:rPr>
          <w:b w:val="0"/>
          <w:bCs/>
        </w:rPr>
        <w:t>jūnijā</w:t>
      </w:r>
      <w:r w:rsidRPr="00564AD7">
        <w:rPr>
          <w:b w:val="0"/>
          <w:bCs/>
        </w:rPr>
        <w:tab/>
      </w:r>
      <w:r w:rsidRPr="00564AD7">
        <w:rPr>
          <w:b w:val="0"/>
          <w:bCs/>
        </w:rPr>
        <w:tab/>
      </w:r>
      <w:r w:rsidRPr="00564AD7">
        <w:rPr>
          <w:b w:val="0"/>
          <w:bCs/>
        </w:rPr>
        <w:tab/>
      </w:r>
      <w:r w:rsidRPr="00564AD7">
        <w:rPr>
          <w:b w:val="0"/>
          <w:bCs/>
        </w:rPr>
        <w:tab/>
      </w:r>
      <w:r w:rsidR="00282F4D" w:rsidRPr="00564AD7">
        <w:rPr>
          <w:b w:val="0"/>
          <w:bCs/>
        </w:rPr>
        <w:tab/>
      </w:r>
      <w:r w:rsidRPr="00564AD7">
        <w:rPr>
          <w:b w:val="0"/>
          <w:bCs/>
        </w:rPr>
        <w:tab/>
      </w:r>
      <w:r w:rsidR="00FB6ED1">
        <w:rPr>
          <w:b w:val="0"/>
          <w:bCs/>
        </w:rPr>
        <w:tab/>
      </w:r>
      <w:r w:rsidRPr="00564AD7">
        <w:rPr>
          <w:b w:val="0"/>
          <w:bCs/>
        </w:rPr>
        <w:t>Noteikumi Nr.</w:t>
      </w:r>
    </w:p>
    <w:p w:rsidR="00825F9D" w:rsidRPr="00564AD7" w:rsidRDefault="00825F9D" w:rsidP="00517673">
      <w:r w:rsidRPr="00564AD7">
        <w:t>Rīgā</w:t>
      </w:r>
      <w:r w:rsidRPr="00564AD7">
        <w:tab/>
      </w:r>
      <w:r w:rsidRPr="00564AD7">
        <w:tab/>
      </w:r>
      <w:r w:rsidRPr="00564AD7">
        <w:tab/>
      </w:r>
      <w:r w:rsidRPr="00564AD7">
        <w:tab/>
      </w:r>
      <w:r w:rsidRPr="00564AD7">
        <w:tab/>
      </w:r>
      <w:r w:rsidRPr="00564AD7">
        <w:tab/>
      </w:r>
      <w:r w:rsidRPr="00564AD7">
        <w:tab/>
      </w:r>
      <w:r w:rsidRPr="00564AD7">
        <w:tab/>
      </w:r>
      <w:r w:rsidRPr="00564AD7">
        <w:tab/>
      </w:r>
      <w:r w:rsidRPr="00564AD7">
        <w:tab/>
        <w:t>(prot. Nr.</w:t>
      </w:r>
      <w:r w:rsidRPr="00564AD7">
        <w:tab/>
        <w:t>.§)</w:t>
      </w:r>
    </w:p>
    <w:p w:rsidR="00825F9D" w:rsidRPr="00564AD7" w:rsidRDefault="00825F9D" w:rsidP="00517673">
      <w:pPr>
        <w:pStyle w:val="Kjene"/>
        <w:tabs>
          <w:tab w:val="clear" w:pos="4153"/>
          <w:tab w:val="clear" w:pos="8306"/>
        </w:tabs>
      </w:pPr>
    </w:p>
    <w:p w:rsidR="00825F9D" w:rsidRPr="00564AD7" w:rsidRDefault="00825F9D" w:rsidP="00517673">
      <w:pPr>
        <w:pStyle w:val="Kjene"/>
        <w:tabs>
          <w:tab w:val="clear" w:pos="4153"/>
          <w:tab w:val="clear" w:pos="8306"/>
        </w:tabs>
        <w:jc w:val="center"/>
      </w:pPr>
      <w:r w:rsidRPr="00564AD7">
        <w:rPr>
          <w:b/>
          <w:bCs/>
        </w:rPr>
        <w:t>Grozījum</w:t>
      </w:r>
      <w:r w:rsidR="00C060A3">
        <w:rPr>
          <w:b/>
          <w:bCs/>
        </w:rPr>
        <w:t>s</w:t>
      </w:r>
      <w:r w:rsidRPr="00564AD7">
        <w:rPr>
          <w:b/>
          <w:bCs/>
        </w:rPr>
        <w:t xml:space="preserve"> Ministru kabineta 2011.gada 1.marta noteikumos Nr.163 „Noteikumi par Valsts augu aizsardzības dienesta sniegto maksas pakalpojumu cenrādi”</w:t>
      </w:r>
    </w:p>
    <w:p w:rsidR="00825F9D" w:rsidRPr="00564AD7" w:rsidRDefault="00825F9D" w:rsidP="00517673">
      <w:pPr>
        <w:pStyle w:val="Kjene"/>
        <w:tabs>
          <w:tab w:val="clear" w:pos="4153"/>
          <w:tab w:val="clear" w:pos="8306"/>
        </w:tabs>
      </w:pPr>
    </w:p>
    <w:p w:rsidR="00825F9D" w:rsidRPr="00564AD7" w:rsidRDefault="00825F9D" w:rsidP="00517673">
      <w:pPr>
        <w:pStyle w:val="Pamatteksts2"/>
        <w:jc w:val="right"/>
      </w:pPr>
      <w:r w:rsidRPr="00564AD7">
        <w:t>Izdoti saskaņā ar</w:t>
      </w:r>
    </w:p>
    <w:p w:rsidR="00825F9D" w:rsidRPr="00564AD7" w:rsidRDefault="00825F9D" w:rsidP="00517673">
      <w:pPr>
        <w:pStyle w:val="Pamatteksts2"/>
        <w:jc w:val="right"/>
      </w:pPr>
      <w:r w:rsidRPr="00564AD7">
        <w:t>Likuma par budžetu un finanšu vadību</w:t>
      </w:r>
    </w:p>
    <w:p w:rsidR="00825F9D" w:rsidRPr="00564AD7" w:rsidRDefault="00825F9D" w:rsidP="00517673">
      <w:pPr>
        <w:pStyle w:val="Pamatteksts2"/>
        <w:jc w:val="right"/>
      </w:pPr>
      <w:r w:rsidRPr="00564AD7">
        <w:t>5.panta devīto daļu</w:t>
      </w:r>
    </w:p>
    <w:p w:rsidR="00825F9D" w:rsidRPr="00564AD7" w:rsidRDefault="00825F9D" w:rsidP="00517673">
      <w:pPr>
        <w:pStyle w:val="Pamatteksts2"/>
      </w:pPr>
    </w:p>
    <w:p w:rsidR="00B65237" w:rsidRDefault="00A065EE" w:rsidP="00FB6ED1">
      <w:pPr>
        <w:pStyle w:val="Pamatteksts2"/>
        <w:widowControl w:val="0"/>
        <w:ind w:firstLine="720"/>
      </w:pPr>
      <w:r>
        <w:t xml:space="preserve">1. </w:t>
      </w:r>
      <w:r w:rsidR="00825F9D" w:rsidRPr="00564AD7">
        <w:t>Izdarīt Ministru kabineta 2011.gada 1.marta noteikumos Nr.163 „Noteikumi par Valsts augu aizsardzības dienesta sniegto maksas pakalpojumu cenrādi” (Latvijas Vēstnesis, 2011, 36., 125.</w:t>
      </w:r>
      <w:r w:rsidR="00437A1B" w:rsidRPr="00564AD7">
        <w:t>n</w:t>
      </w:r>
      <w:r w:rsidR="00825F9D" w:rsidRPr="00564AD7">
        <w:t>r., 2012, 38.</w:t>
      </w:r>
      <w:r w:rsidR="00437A1B" w:rsidRPr="00564AD7">
        <w:t>n</w:t>
      </w:r>
      <w:r w:rsidR="00825F9D" w:rsidRPr="00564AD7">
        <w:t>r.) grozījumu</w:t>
      </w:r>
      <w:r w:rsidR="00C060A3">
        <w:t xml:space="preserve"> un izteikt pielikumu šādā redakcijā</w:t>
      </w:r>
      <w:r w:rsidR="00825F9D" w:rsidRPr="00564AD7">
        <w:t>:</w:t>
      </w:r>
    </w:p>
    <w:p w:rsidR="00825F9D" w:rsidRPr="00F75571" w:rsidRDefault="00825F9D" w:rsidP="00282F4D">
      <w:pPr>
        <w:ind w:firstLine="720"/>
        <w:jc w:val="both"/>
        <w:rPr>
          <w:szCs w:val="28"/>
        </w:rPr>
      </w:pPr>
    </w:p>
    <w:p w:rsidR="00F75571" w:rsidRDefault="00805738" w:rsidP="00F75571">
      <w:pPr>
        <w:spacing w:line="360" w:lineRule="auto"/>
        <w:jc w:val="right"/>
        <w:rPr>
          <w:szCs w:val="28"/>
        </w:rPr>
      </w:pPr>
      <w:r>
        <w:rPr>
          <w:noProof w:val="0"/>
          <w:szCs w:val="28"/>
        </w:rPr>
        <w:t xml:space="preserve"> </w:t>
      </w:r>
      <w:r w:rsidR="00F75571">
        <w:rPr>
          <w:noProof w:val="0"/>
          <w:szCs w:val="28"/>
        </w:rPr>
        <w:t>„</w:t>
      </w:r>
      <w:r w:rsidR="00B65237" w:rsidRPr="006D77F5">
        <w:rPr>
          <w:szCs w:val="28"/>
        </w:rPr>
        <w:t xml:space="preserve">Pielikums </w:t>
      </w:r>
      <w:r w:rsidR="00B65237" w:rsidRPr="006D77F5">
        <w:rPr>
          <w:szCs w:val="28"/>
        </w:rPr>
        <w:br/>
        <w:t xml:space="preserve">Ministru kabineta </w:t>
      </w:r>
      <w:r w:rsidR="00B65237" w:rsidRPr="006D77F5">
        <w:rPr>
          <w:szCs w:val="28"/>
        </w:rPr>
        <w:br/>
        <w:t>2011.gada 1.marta noteikumiem Nr.163</w:t>
      </w:r>
    </w:p>
    <w:p w:rsidR="00F75571" w:rsidRPr="006D77F5" w:rsidRDefault="00F75571" w:rsidP="00F75571">
      <w:pPr>
        <w:spacing w:line="360" w:lineRule="auto"/>
        <w:jc w:val="right"/>
        <w:rPr>
          <w:szCs w:val="28"/>
        </w:rPr>
      </w:pPr>
    </w:p>
    <w:p w:rsidR="00B65237" w:rsidRPr="006D77F5" w:rsidRDefault="00B65237" w:rsidP="006D77F5">
      <w:pPr>
        <w:spacing w:line="360" w:lineRule="auto"/>
        <w:jc w:val="center"/>
        <w:rPr>
          <w:szCs w:val="28"/>
        </w:rPr>
      </w:pPr>
      <w:bookmarkStart w:id="1" w:name="405099"/>
      <w:r w:rsidRPr="006D77F5">
        <w:rPr>
          <w:b/>
          <w:bCs/>
          <w:szCs w:val="28"/>
        </w:rPr>
        <w:t>Valsts augu aizsardzības dienesta sniegto maksas pakalpojumu cenrādis</w:t>
      </w:r>
      <w:bookmarkEnd w:id="1"/>
      <w:r w:rsidR="00F75571" w:rsidRPr="00F75571" w:rsidDel="00F75571">
        <w:rPr>
          <w:b/>
          <w:bCs/>
          <w:i/>
          <w:iCs/>
          <w:noProof w:val="0"/>
          <w:szCs w:val="28"/>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325"/>
        <w:gridCol w:w="2634"/>
        <w:gridCol w:w="1483"/>
        <w:gridCol w:w="1010"/>
        <w:gridCol w:w="658"/>
        <w:gridCol w:w="2101"/>
      </w:tblGrid>
      <w:tr w:rsidR="006D3CA1" w:rsidRPr="00564AD7" w:rsidTr="00BF2CC4">
        <w:trPr>
          <w:tblCellSpacing w:w="15" w:type="dxa"/>
        </w:trPr>
        <w:tc>
          <w:tcPr>
            <w:tcW w:w="674" w:type="pct"/>
            <w:vAlign w:val="center"/>
          </w:tcPr>
          <w:p w:rsidR="006D3CA1" w:rsidRPr="00564AD7" w:rsidRDefault="006D3CA1" w:rsidP="00BF2CC4">
            <w:pPr>
              <w:pStyle w:val="ParastaisWeb"/>
              <w:jc w:val="center"/>
            </w:pPr>
            <w:r w:rsidRPr="00564AD7">
              <w:t>Nr.</w:t>
            </w:r>
            <w:r w:rsidRPr="00564AD7">
              <w:br/>
              <w:t>p.k.</w:t>
            </w:r>
          </w:p>
        </w:tc>
        <w:tc>
          <w:tcPr>
            <w:tcW w:w="1459" w:type="pct"/>
            <w:vAlign w:val="center"/>
          </w:tcPr>
          <w:p w:rsidR="006D3CA1" w:rsidRPr="00564AD7" w:rsidRDefault="006D3CA1" w:rsidP="00BF2CC4">
            <w:pPr>
              <w:pStyle w:val="ParastaisWeb"/>
              <w:jc w:val="center"/>
            </w:pPr>
            <w:r w:rsidRPr="00564AD7">
              <w:t>Pakalpojuma veids</w:t>
            </w:r>
          </w:p>
        </w:tc>
        <w:tc>
          <w:tcPr>
            <w:tcW w:w="764" w:type="pct"/>
            <w:vAlign w:val="center"/>
          </w:tcPr>
          <w:p w:rsidR="006D3CA1" w:rsidRPr="00564AD7" w:rsidRDefault="006D3CA1" w:rsidP="00BF2CC4">
            <w:pPr>
              <w:pStyle w:val="ParastaisWeb"/>
              <w:jc w:val="center"/>
            </w:pPr>
            <w:r w:rsidRPr="00564AD7">
              <w:t>Mērvienība</w:t>
            </w:r>
          </w:p>
        </w:tc>
        <w:tc>
          <w:tcPr>
            <w:tcW w:w="519" w:type="pct"/>
            <w:vAlign w:val="center"/>
          </w:tcPr>
          <w:p w:rsidR="006D3CA1" w:rsidRPr="00564AD7" w:rsidRDefault="006D3CA1" w:rsidP="00BF2CC4">
            <w:pPr>
              <w:pStyle w:val="ParastaisWeb"/>
              <w:jc w:val="center"/>
            </w:pPr>
            <w:r w:rsidRPr="00564AD7">
              <w:t>Cena bez PVN (Ls)</w:t>
            </w:r>
          </w:p>
        </w:tc>
        <w:tc>
          <w:tcPr>
            <w:tcW w:w="373" w:type="pct"/>
            <w:vAlign w:val="center"/>
          </w:tcPr>
          <w:p w:rsidR="006D3CA1" w:rsidRPr="00564AD7" w:rsidRDefault="006D3CA1" w:rsidP="00BF2CC4">
            <w:pPr>
              <w:pStyle w:val="ParastaisWeb"/>
              <w:jc w:val="center"/>
            </w:pPr>
            <w:r w:rsidRPr="00564AD7">
              <w:t>PVN 21 % (Ls)</w:t>
            </w:r>
          </w:p>
        </w:tc>
        <w:tc>
          <w:tcPr>
            <w:tcW w:w="1087" w:type="pct"/>
            <w:vAlign w:val="center"/>
          </w:tcPr>
          <w:p w:rsidR="006D3CA1" w:rsidRPr="00564AD7" w:rsidRDefault="006D3CA1" w:rsidP="00BF2CC4">
            <w:pPr>
              <w:pStyle w:val="ParastaisWeb"/>
              <w:jc w:val="center"/>
            </w:pPr>
            <w:r w:rsidRPr="00564AD7">
              <w:t>Cena ar PVN (Ls)</w:t>
            </w:r>
          </w:p>
        </w:tc>
      </w:tr>
      <w:tr w:rsidR="006D3CA1" w:rsidRPr="00564AD7" w:rsidTr="00BF2CC4">
        <w:trPr>
          <w:tblCellSpacing w:w="15" w:type="dxa"/>
        </w:trPr>
        <w:tc>
          <w:tcPr>
            <w:tcW w:w="674" w:type="pct"/>
          </w:tcPr>
          <w:p w:rsidR="006D3CA1" w:rsidRPr="00564AD7" w:rsidRDefault="006D3CA1" w:rsidP="00BF2CC4">
            <w:pPr>
              <w:pStyle w:val="ParastaisWeb"/>
              <w:jc w:val="center"/>
            </w:pPr>
            <w:r w:rsidRPr="00564AD7">
              <w:t>1</w:t>
            </w:r>
          </w:p>
        </w:tc>
        <w:tc>
          <w:tcPr>
            <w:tcW w:w="1459" w:type="pct"/>
          </w:tcPr>
          <w:p w:rsidR="006D3CA1" w:rsidRPr="00564AD7" w:rsidRDefault="006D3CA1" w:rsidP="00BF2CC4">
            <w:pPr>
              <w:pStyle w:val="ParastaisWeb"/>
              <w:jc w:val="center"/>
            </w:pPr>
            <w:r w:rsidRPr="00564AD7">
              <w:t>2</w:t>
            </w:r>
          </w:p>
        </w:tc>
        <w:tc>
          <w:tcPr>
            <w:tcW w:w="764" w:type="pct"/>
          </w:tcPr>
          <w:p w:rsidR="006D3CA1" w:rsidRPr="00564AD7" w:rsidRDefault="006D3CA1" w:rsidP="00BF2CC4">
            <w:pPr>
              <w:pStyle w:val="ParastaisWeb"/>
              <w:jc w:val="center"/>
            </w:pPr>
            <w:r w:rsidRPr="00564AD7">
              <w:t>3</w:t>
            </w:r>
          </w:p>
        </w:tc>
        <w:tc>
          <w:tcPr>
            <w:tcW w:w="519" w:type="pct"/>
          </w:tcPr>
          <w:p w:rsidR="006D3CA1" w:rsidRPr="00564AD7" w:rsidRDefault="006D3CA1" w:rsidP="00BF2CC4">
            <w:pPr>
              <w:pStyle w:val="ParastaisWeb"/>
              <w:jc w:val="center"/>
            </w:pPr>
            <w:r w:rsidRPr="00564AD7">
              <w:t>4</w:t>
            </w:r>
          </w:p>
        </w:tc>
        <w:tc>
          <w:tcPr>
            <w:tcW w:w="373" w:type="pct"/>
          </w:tcPr>
          <w:p w:rsidR="006D3CA1" w:rsidRPr="00564AD7" w:rsidRDefault="006D3CA1" w:rsidP="00BF2CC4">
            <w:pPr>
              <w:pStyle w:val="ParastaisWeb"/>
              <w:jc w:val="center"/>
            </w:pPr>
            <w:r w:rsidRPr="00564AD7">
              <w:t>5</w:t>
            </w:r>
          </w:p>
        </w:tc>
        <w:tc>
          <w:tcPr>
            <w:tcW w:w="1087" w:type="pct"/>
          </w:tcPr>
          <w:p w:rsidR="006D3CA1" w:rsidRPr="00564AD7" w:rsidRDefault="006D3CA1" w:rsidP="00BF2CC4">
            <w:pPr>
              <w:pStyle w:val="ParastaisWeb"/>
              <w:jc w:val="center"/>
            </w:pPr>
            <w:r w:rsidRPr="00564AD7">
              <w:t>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w:t>
            </w:r>
          </w:p>
        </w:tc>
        <w:tc>
          <w:tcPr>
            <w:tcW w:w="1459" w:type="pct"/>
          </w:tcPr>
          <w:p w:rsidR="006D3CA1" w:rsidRPr="00564AD7" w:rsidRDefault="006D3CA1" w:rsidP="00BF2CC4">
            <w:pPr>
              <w:spacing w:line="360" w:lineRule="auto"/>
              <w:rPr>
                <w:sz w:val="24"/>
                <w:szCs w:val="24"/>
              </w:rPr>
            </w:pPr>
            <w:r w:rsidRPr="00564AD7">
              <w:rPr>
                <w:sz w:val="24"/>
                <w:szCs w:val="24"/>
              </w:rPr>
              <w:t>Vidējā parauga ņemšana no sertifikācijai paredzētajām sēklu partijām un paraugu analīze</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1.1.</w:t>
            </w:r>
          </w:p>
        </w:tc>
        <w:tc>
          <w:tcPr>
            <w:tcW w:w="1459" w:type="pct"/>
          </w:tcPr>
          <w:p w:rsidR="006D3CA1" w:rsidRPr="00564AD7" w:rsidRDefault="006D3CA1" w:rsidP="00BF2CC4">
            <w:pPr>
              <w:spacing w:line="360" w:lineRule="auto"/>
              <w:rPr>
                <w:sz w:val="24"/>
                <w:szCs w:val="24"/>
              </w:rPr>
            </w:pPr>
            <w:r w:rsidRPr="00564AD7">
              <w:rPr>
                <w:sz w:val="24"/>
                <w:szCs w:val="24"/>
              </w:rPr>
              <w:t>labība, pākšaugi (lopbarības augi un dārzeņi), ķirbjaugi, gurķi: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1.1.1.</w:t>
            </w:r>
          </w:p>
        </w:tc>
        <w:tc>
          <w:tcPr>
            <w:tcW w:w="1459" w:type="pct"/>
          </w:tcPr>
          <w:p w:rsidR="006D3CA1" w:rsidRPr="00564AD7" w:rsidRDefault="006D3CA1" w:rsidP="00BF2CC4">
            <w:pPr>
              <w:spacing w:line="360" w:lineRule="auto"/>
              <w:rPr>
                <w:sz w:val="24"/>
                <w:szCs w:val="24"/>
              </w:rPr>
            </w:pPr>
            <w:r w:rsidRPr="00564AD7">
              <w:rPr>
                <w:sz w:val="24"/>
                <w:szCs w:val="24"/>
              </w:rPr>
              <w:t>pilna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8,14</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8,14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1.1.2.</w:t>
            </w:r>
          </w:p>
        </w:tc>
        <w:tc>
          <w:tcPr>
            <w:tcW w:w="1459" w:type="pct"/>
          </w:tcPr>
          <w:p w:rsidR="006D3CA1" w:rsidRPr="00564AD7" w:rsidRDefault="006D3CA1" w:rsidP="00BF2CC4">
            <w:pPr>
              <w:spacing w:line="360" w:lineRule="auto"/>
              <w:rPr>
                <w:sz w:val="24"/>
                <w:szCs w:val="24"/>
              </w:rPr>
            </w:pPr>
            <w:r w:rsidRPr="00564AD7">
              <w:rPr>
                <w:sz w:val="24"/>
                <w:szCs w:val="24"/>
              </w:rPr>
              <w:t xml:space="preserve">pilna analīze un pagaidu sertifikāta izsniegšana </w:t>
            </w:r>
            <w:r w:rsidRPr="00564AD7">
              <w:rPr>
                <w:sz w:val="24"/>
                <w:szCs w:val="24"/>
              </w:rPr>
              <w:lastRenderedPageBreak/>
              <w:t>ziemājiem</w:t>
            </w:r>
          </w:p>
        </w:tc>
        <w:tc>
          <w:tcPr>
            <w:tcW w:w="764" w:type="pct"/>
          </w:tcPr>
          <w:p w:rsidR="006D3CA1" w:rsidRPr="00564AD7" w:rsidRDefault="006D3CA1" w:rsidP="00BF2CC4">
            <w:pPr>
              <w:pStyle w:val="ParastaisWeb"/>
              <w:jc w:val="center"/>
            </w:pPr>
            <w:r w:rsidRPr="00564AD7">
              <w:lastRenderedPageBreak/>
              <w:t>1 analīze</w:t>
            </w:r>
          </w:p>
        </w:tc>
        <w:tc>
          <w:tcPr>
            <w:tcW w:w="519" w:type="pct"/>
          </w:tcPr>
          <w:p w:rsidR="006D3CA1" w:rsidRPr="00564AD7" w:rsidRDefault="006D3CA1" w:rsidP="00BF2CC4">
            <w:pPr>
              <w:pStyle w:val="ParastaisWeb"/>
              <w:jc w:val="right"/>
            </w:pPr>
            <w:r w:rsidRPr="00564AD7">
              <w:t>9,86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9,86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1.1.3.</w:t>
            </w:r>
          </w:p>
        </w:tc>
        <w:tc>
          <w:tcPr>
            <w:tcW w:w="1459" w:type="pct"/>
          </w:tcPr>
          <w:p w:rsidR="006D3CA1" w:rsidRPr="00564AD7" w:rsidRDefault="006D3CA1" w:rsidP="00BF2CC4">
            <w:pPr>
              <w:spacing w:line="360" w:lineRule="auto"/>
              <w:rPr>
                <w:sz w:val="24"/>
                <w:szCs w:val="24"/>
              </w:rPr>
            </w:pPr>
            <w:r w:rsidRPr="00564AD7">
              <w:rPr>
                <w:sz w:val="24"/>
                <w:szCs w:val="24"/>
              </w:rPr>
              <w:t>dīgtspējas un kaitēkļu invāzijas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4,07</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4,07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w:t>
            </w:r>
          </w:p>
        </w:tc>
        <w:tc>
          <w:tcPr>
            <w:tcW w:w="1459" w:type="pct"/>
          </w:tcPr>
          <w:p w:rsidR="006D3CA1" w:rsidRPr="00564AD7" w:rsidRDefault="006D3CA1" w:rsidP="00BF2CC4">
            <w:pPr>
              <w:spacing w:line="360" w:lineRule="auto"/>
              <w:rPr>
                <w:sz w:val="24"/>
                <w:szCs w:val="24"/>
              </w:rPr>
            </w:pPr>
            <w:r w:rsidRPr="00564AD7">
              <w:rPr>
                <w:sz w:val="24"/>
                <w:szCs w:val="24"/>
              </w:rPr>
              <w:t xml:space="preserve">lopbarības augi </w:t>
            </w:r>
            <w:r w:rsidR="007142CB">
              <w:rPr>
                <w:sz w:val="24"/>
                <w:szCs w:val="24"/>
              </w:rPr>
              <w:t>–</w:t>
            </w:r>
            <w:r w:rsidRPr="00564AD7">
              <w:rPr>
                <w:sz w:val="24"/>
                <w:szCs w:val="24"/>
              </w:rPr>
              <w:t xml:space="preserve"> tauriņzieži, timotiņš:</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w:t>
            </w:r>
          </w:p>
        </w:tc>
        <w:tc>
          <w:tcPr>
            <w:tcW w:w="1459" w:type="pct"/>
          </w:tcPr>
          <w:p w:rsidR="006D3CA1" w:rsidRPr="00564AD7" w:rsidRDefault="006D3CA1" w:rsidP="00BF2CC4">
            <w:pPr>
              <w:spacing w:line="360" w:lineRule="auto"/>
              <w:rPr>
                <w:sz w:val="24"/>
                <w:szCs w:val="24"/>
              </w:rPr>
            </w:pPr>
            <w:r w:rsidRPr="00564AD7">
              <w:rPr>
                <w:sz w:val="24"/>
                <w:szCs w:val="24"/>
              </w:rPr>
              <w:t>pilna analīze bāzes sēklai</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12,1</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12,1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1.2.2.</w:t>
            </w:r>
          </w:p>
        </w:tc>
        <w:tc>
          <w:tcPr>
            <w:tcW w:w="1459" w:type="pct"/>
          </w:tcPr>
          <w:p w:rsidR="006D3CA1" w:rsidRPr="00564AD7" w:rsidRDefault="006D3CA1" w:rsidP="00BF2CC4">
            <w:pPr>
              <w:spacing w:line="360" w:lineRule="auto"/>
              <w:rPr>
                <w:sz w:val="24"/>
                <w:szCs w:val="24"/>
              </w:rPr>
            </w:pPr>
            <w:r w:rsidRPr="00564AD7">
              <w:rPr>
                <w:sz w:val="24"/>
                <w:szCs w:val="24"/>
              </w:rPr>
              <w:t>pilna analīze sertificētai sēklai</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8,64</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8,64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1.2.3.</w:t>
            </w:r>
          </w:p>
        </w:tc>
        <w:tc>
          <w:tcPr>
            <w:tcW w:w="1459" w:type="pct"/>
          </w:tcPr>
          <w:p w:rsidR="006D3CA1" w:rsidRPr="00564AD7" w:rsidRDefault="006D3CA1" w:rsidP="00BF2CC4">
            <w:pPr>
              <w:spacing w:line="360" w:lineRule="auto"/>
              <w:rPr>
                <w:sz w:val="24"/>
                <w:szCs w:val="24"/>
              </w:rPr>
            </w:pPr>
            <w:r w:rsidRPr="00564AD7">
              <w:rPr>
                <w:sz w:val="24"/>
                <w:szCs w:val="24"/>
              </w:rPr>
              <w:t>dīgtspējas un kaitēkļu invāzijas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4,32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4,32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1.3.</w:t>
            </w:r>
          </w:p>
        </w:tc>
        <w:tc>
          <w:tcPr>
            <w:tcW w:w="1459" w:type="pct"/>
          </w:tcPr>
          <w:p w:rsidR="006D3CA1" w:rsidRPr="00564AD7" w:rsidRDefault="006D3CA1" w:rsidP="00BF2CC4">
            <w:pPr>
              <w:spacing w:line="360" w:lineRule="auto"/>
              <w:rPr>
                <w:sz w:val="24"/>
                <w:szCs w:val="24"/>
              </w:rPr>
            </w:pPr>
            <w:r w:rsidRPr="00564AD7">
              <w:rPr>
                <w:sz w:val="24"/>
                <w:szCs w:val="24"/>
              </w:rPr>
              <w:t>facēlija, ķimenes, magones, burkāni, cigoriņi, endīvijas, melnsaknes, paprika, tomāti, pētersīļi, salāti, selerijas, spināti, puravi, sīpoli: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1.3.1.</w:t>
            </w:r>
          </w:p>
        </w:tc>
        <w:tc>
          <w:tcPr>
            <w:tcW w:w="1459" w:type="pct"/>
          </w:tcPr>
          <w:p w:rsidR="006D3CA1" w:rsidRPr="00564AD7" w:rsidRDefault="006D3CA1" w:rsidP="00BF2CC4">
            <w:pPr>
              <w:spacing w:line="360" w:lineRule="auto"/>
              <w:rPr>
                <w:sz w:val="24"/>
                <w:szCs w:val="24"/>
              </w:rPr>
            </w:pPr>
            <w:r w:rsidRPr="00564AD7">
              <w:rPr>
                <w:sz w:val="24"/>
                <w:szCs w:val="24"/>
              </w:rPr>
              <w:t>pilna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8,64</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8,64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1.3.2.</w:t>
            </w:r>
          </w:p>
        </w:tc>
        <w:tc>
          <w:tcPr>
            <w:tcW w:w="1459" w:type="pct"/>
          </w:tcPr>
          <w:p w:rsidR="006D3CA1" w:rsidRPr="00564AD7" w:rsidRDefault="006D3CA1" w:rsidP="00BF2CC4">
            <w:pPr>
              <w:spacing w:line="360" w:lineRule="auto"/>
              <w:rPr>
                <w:sz w:val="24"/>
                <w:szCs w:val="24"/>
              </w:rPr>
            </w:pPr>
            <w:r w:rsidRPr="00564AD7">
              <w:rPr>
                <w:sz w:val="24"/>
                <w:szCs w:val="24"/>
              </w:rPr>
              <w:t>dīgtspējas un kaitēkļu invāzijas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4,32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4,32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w:t>
            </w:r>
          </w:p>
        </w:tc>
        <w:tc>
          <w:tcPr>
            <w:tcW w:w="1459" w:type="pct"/>
          </w:tcPr>
          <w:p w:rsidR="006D3CA1" w:rsidRPr="00564AD7" w:rsidRDefault="006D3CA1" w:rsidP="00BF2CC4">
            <w:pPr>
              <w:spacing w:line="360" w:lineRule="auto"/>
              <w:rPr>
                <w:sz w:val="24"/>
                <w:szCs w:val="24"/>
              </w:rPr>
            </w:pPr>
            <w:r w:rsidRPr="00564AD7">
              <w:rPr>
                <w:sz w:val="24"/>
                <w:szCs w:val="24"/>
              </w:rPr>
              <w:t xml:space="preserve">lopbarības augi </w:t>
            </w:r>
            <w:r w:rsidR="002A3D63">
              <w:rPr>
                <w:sz w:val="24"/>
                <w:szCs w:val="24"/>
              </w:rPr>
              <w:t>–</w:t>
            </w:r>
            <w:r w:rsidRPr="00564AD7">
              <w:rPr>
                <w:sz w:val="24"/>
                <w:szCs w:val="24"/>
              </w:rPr>
              <w:t xml:space="preserve"> stiebrzāles, izņemot timotiņu:</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1.4.1.</w:t>
            </w:r>
          </w:p>
        </w:tc>
        <w:tc>
          <w:tcPr>
            <w:tcW w:w="1459" w:type="pct"/>
          </w:tcPr>
          <w:p w:rsidR="006D3CA1" w:rsidRPr="00564AD7" w:rsidRDefault="006D3CA1" w:rsidP="00BF2CC4">
            <w:pPr>
              <w:spacing w:line="360" w:lineRule="auto"/>
              <w:rPr>
                <w:sz w:val="24"/>
                <w:szCs w:val="24"/>
              </w:rPr>
            </w:pPr>
            <w:r w:rsidRPr="00564AD7">
              <w:rPr>
                <w:sz w:val="24"/>
                <w:szCs w:val="24"/>
              </w:rPr>
              <w:t>pilna analīze bāzes sēklai</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13,52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13,52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1.4.2.</w:t>
            </w:r>
          </w:p>
        </w:tc>
        <w:tc>
          <w:tcPr>
            <w:tcW w:w="1459" w:type="pct"/>
          </w:tcPr>
          <w:p w:rsidR="006D3CA1" w:rsidRPr="00564AD7" w:rsidRDefault="006D3CA1" w:rsidP="00BF2CC4">
            <w:pPr>
              <w:spacing w:line="360" w:lineRule="auto"/>
              <w:rPr>
                <w:sz w:val="24"/>
                <w:szCs w:val="24"/>
              </w:rPr>
            </w:pPr>
            <w:r w:rsidRPr="00564AD7">
              <w:rPr>
                <w:sz w:val="24"/>
                <w:szCs w:val="24"/>
              </w:rPr>
              <w:t>pilna analīze sertificētai sēklai</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9,66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9,66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1.4.3.</w:t>
            </w:r>
          </w:p>
        </w:tc>
        <w:tc>
          <w:tcPr>
            <w:tcW w:w="1459" w:type="pct"/>
          </w:tcPr>
          <w:p w:rsidR="006D3CA1" w:rsidRPr="00564AD7" w:rsidRDefault="006D3CA1" w:rsidP="00BF2CC4">
            <w:pPr>
              <w:spacing w:line="360" w:lineRule="auto"/>
              <w:rPr>
                <w:sz w:val="24"/>
                <w:szCs w:val="24"/>
              </w:rPr>
            </w:pPr>
            <w:r w:rsidRPr="00564AD7">
              <w:rPr>
                <w:sz w:val="24"/>
                <w:szCs w:val="24"/>
              </w:rPr>
              <w:t>dīgtspējas un kaitēkļu invāzijas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4,84</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4,84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1.5.</w:t>
            </w:r>
          </w:p>
        </w:tc>
        <w:tc>
          <w:tcPr>
            <w:tcW w:w="1459" w:type="pct"/>
          </w:tcPr>
          <w:p w:rsidR="006D3CA1" w:rsidRPr="00564AD7" w:rsidRDefault="006D3CA1" w:rsidP="00BF2CC4">
            <w:pPr>
              <w:spacing w:line="360" w:lineRule="auto"/>
              <w:rPr>
                <w:sz w:val="24"/>
                <w:szCs w:val="24"/>
              </w:rPr>
            </w:pPr>
            <w:r w:rsidRPr="00564AD7">
              <w:rPr>
                <w:i/>
                <w:iCs/>
                <w:sz w:val="24"/>
                <w:szCs w:val="24"/>
              </w:rPr>
              <w:t>Brassica spp., Raphanus spp.</w:t>
            </w:r>
            <w:r w:rsidRPr="00564AD7">
              <w:rPr>
                <w:sz w:val="24"/>
                <w:szCs w:val="24"/>
              </w:rPr>
              <w:t xml:space="preserve">, kaņepes, citas </w:t>
            </w:r>
            <w:r w:rsidRPr="00564AD7">
              <w:rPr>
                <w:sz w:val="24"/>
                <w:szCs w:val="24"/>
              </w:rPr>
              <w:lastRenderedPageBreak/>
              <w:t>dārzeņu sugas:</w:t>
            </w:r>
          </w:p>
        </w:tc>
        <w:tc>
          <w:tcPr>
            <w:tcW w:w="764" w:type="pct"/>
          </w:tcPr>
          <w:p w:rsidR="006D3CA1" w:rsidRPr="00564AD7" w:rsidRDefault="006D3CA1" w:rsidP="00BF2CC4">
            <w:pPr>
              <w:pStyle w:val="ParastaisWeb"/>
              <w:jc w:val="center"/>
            </w:pPr>
            <w:r w:rsidRPr="00564AD7">
              <w:lastRenderedPageBreak/>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1.5.1.</w:t>
            </w:r>
          </w:p>
        </w:tc>
        <w:tc>
          <w:tcPr>
            <w:tcW w:w="1459" w:type="pct"/>
          </w:tcPr>
          <w:p w:rsidR="006D3CA1" w:rsidRPr="00564AD7" w:rsidRDefault="006D3CA1" w:rsidP="00BF2CC4">
            <w:pPr>
              <w:spacing w:line="360" w:lineRule="auto"/>
              <w:rPr>
                <w:sz w:val="24"/>
                <w:szCs w:val="24"/>
              </w:rPr>
            </w:pPr>
            <w:r w:rsidRPr="00564AD7">
              <w:rPr>
                <w:sz w:val="24"/>
                <w:szCs w:val="24"/>
              </w:rPr>
              <w:t>pilna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9,66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9,66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1.5.2.</w:t>
            </w:r>
          </w:p>
        </w:tc>
        <w:tc>
          <w:tcPr>
            <w:tcW w:w="1459" w:type="pct"/>
          </w:tcPr>
          <w:p w:rsidR="006D3CA1" w:rsidRPr="00564AD7" w:rsidRDefault="006D3CA1" w:rsidP="00BF2CC4">
            <w:pPr>
              <w:spacing w:line="360" w:lineRule="auto"/>
              <w:rPr>
                <w:sz w:val="24"/>
                <w:szCs w:val="24"/>
              </w:rPr>
            </w:pPr>
            <w:r w:rsidRPr="00564AD7">
              <w:rPr>
                <w:sz w:val="24"/>
                <w:szCs w:val="24"/>
              </w:rPr>
              <w:t>pilna analīze un pagaidu sertifikāta izsniegšana ziemas rapsim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11,39</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11,39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1.5.3.</w:t>
            </w:r>
          </w:p>
        </w:tc>
        <w:tc>
          <w:tcPr>
            <w:tcW w:w="1459" w:type="pct"/>
          </w:tcPr>
          <w:p w:rsidR="006D3CA1" w:rsidRPr="00564AD7" w:rsidRDefault="006D3CA1" w:rsidP="00BF2CC4">
            <w:pPr>
              <w:spacing w:line="360" w:lineRule="auto"/>
              <w:rPr>
                <w:sz w:val="24"/>
                <w:szCs w:val="24"/>
              </w:rPr>
            </w:pPr>
            <w:r w:rsidRPr="00564AD7">
              <w:rPr>
                <w:sz w:val="24"/>
                <w:szCs w:val="24"/>
              </w:rPr>
              <w:t>dīgtspējas un kaitēkļu invāzijas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4,84</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4,84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1.6.</w:t>
            </w:r>
          </w:p>
        </w:tc>
        <w:tc>
          <w:tcPr>
            <w:tcW w:w="1459" w:type="pct"/>
          </w:tcPr>
          <w:p w:rsidR="006D3CA1" w:rsidRPr="00564AD7" w:rsidRDefault="006D3CA1" w:rsidP="00BF2CC4">
            <w:pPr>
              <w:spacing w:line="360" w:lineRule="auto"/>
              <w:rPr>
                <w:sz w:val="24"/>
                <w:szCs w:val="24"/>
              </w:rPr>
            </w:pPr>
            <w:r w:rsidRPr="00564AD7">
              <w:rPr>
                <w:sz w:val="24"/>
                <w:szCs w:val="24"/>
              </w:rPr>
              <w:t>bietes: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1.6.1.</w:t>
            </w:r>
          </w:p>
        </w:tc>
        <w:tc>
          <w:tcPr>
            <w:tcW w:w="1459" w:type="pct"/>
          </w:tcPr>
          <w:p w:rsidR="006D3CA1" w:rsidRPr="00564AD7" w:rsidRDefault="006D3CA1" w:rsidP="00BF2CC4">
            <w:pPr>
              <w:spacing w:line="360" w:lineRule="auto"/>
              <w:rPr>
                <w:sz w:val="24"/>
                <w:szCs w:val="24"/>
              </w:rPr>
            </w:pPr>
            <w:r w:rsidRPr="00564AD7">
              <w:rPr>
                <w:sz w:val="24"/>
                <w:szCs w:val="24"/>
              </w:rPr>
              <w:t>pilna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12,2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12,2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1.6.2.</w:t>
            </w:r>
          </w:p>
        </w:tc>
        <w:tc>
          <w:tcPr>
            <w:tcW w:w="1459" w:type="pct"/>
          </w:tcPr>
          <w:p w:rsidR="006D3CA1" w:rsidRPr="00564AD7" w:rsidRDefault="006D3CA1" w:rsidP="00BF2CC4">
            <w:pPr>
              <w:spacing w:line="360" w:lineRule="auto"/>
              <w:rPr>
                <w:sz w:val="24"/>
                <w:szCs w:val="24"/>
              </w:rPr>
            </w:pPr>
            <w:r w:rsidRPr="00564AD7">
              <w:rPr>
                <w:sz w:val="24"/>
                <w:szCs w:val="24"/>
              </w:rPr>
              <w:t>dīgtspējas un kaitēkļu invāzijas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6,1</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6,1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1.7.</w:t>
            </w:r>
          </w:p>
        </w:tc>
        <w:tc>
          <w:tcPr>
            <w:tcW w:w="1459" w:type="pct"/>
          </w:tcPr>
          <w:p w:rsidR="006D3CA1" w:rsidRPr="00564AD7" w:rsidRDefault="006D3CA1" w:rsidP="00BF2CC4">
            <w:pPr>
              <w:spacing w:line="360" w:lineRule="auto"/>
              <w:rPr>
                <w:sz w:val="24"/>
                <w:szCs w:val="24"/>
              </w:rPr>
            </w:pPr>
            <w:r w:rsidRPr="00564AD7">
              <w:rPr>
                <w:sz w:val="24"/>
                <w:szCs w:val="24"/>
              </w:rPr>
              <w:t>lini: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1.7.1.</w:t>
            </w:r>
          </w:p>
        </w:tc>
        <w:tc>
          <w:tcPr>
            <w:tcW w:w="1459" w:type="pct"/>
          </w:tcPr>
          <w:p w:rsidR="006D3CA1" w:rsidRPr="00564AD7" w:rsidRDefault="006D3CA1" w:rsidP="00BF2CC4">
            <w:pPr>
              <w:spacing w:line="360" w:lineRule="auto"/>
              <w:rPr>
                <w:sz w:val="24"/>
                <w:szCs w:val="24"/>
              </w:rPr>
            </w:pPr>
            <w:r w:rsidRPr="00564AD7">
              <w:rPr>
                <w:sz w:val="24"/>
                <w:szCs w:val="24"/>
              </w:rPr>
              <w:t>pilna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13,52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13,52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1.7.2.</w:t>
            </w:r>
          </w:p>
        </w:tc>
        <w:tc>
          <w:tcPr>
            <w:tcW w:w="1459" w:type="pct"/>
          </w:tcPr>
          <w:p w:rsidR="006D3CA1" w:rsidRPr="00564AD7" w:rsidRDefault="006D3CA1" w:rsidP="00BF2CC4">
            <w:pPr>
              <w:spacing w:line="360" w:lineRule="auto"/>
              <w:rPr>
                <w:sz w:val="24"/>
                <w:szCs w:val="24"/>
              </w:rPr>
            </w:pPr>
            <w:r w:rsidRPr="00564AD7">
              <w:rPr>
                <w:sz w:val="24"/>
                <w:szCs w:val="24"/>
              </w:rPr>
              <w:t>dīgtspējas un kaitēkļu invāzijas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4,07</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4,07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1.8.</w:t>
            </w:r>
          </w:p>
        </w:tc>
        <w:tc>
          <w:tcPr>
            <w:tcW w:w="1459" w:type="pct"/>
          </w:tcPr>
          <w:p w:rsidR="006D3CA1" w:rsidRPr="00564AD7" w:rsidRDefault="006D3CA1" w:rsidP="00BF2CC4">
            <w:pPr>
              <w:spacing w:line="360" w:lineRule="auto"/>
              <w:rPr>
                <w:sz w:val="24"/>
                <w:szCs w:val="24"/>
              </w:rPr>
            </w:pPr>
            <w:r w:rsidRPr="00564AD7">
              <w:rPr>
                <w:sz w:val="24"/>
                <w:szCs w:val="24"/>
              </w:rPr>
              <w:t>jebkura sertifikācijai paredzētas kodinātas sēklas parauga noņemšana un analizēšana (veicama kā papildus samaksa)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2,14</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2,14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w:t>
            </w:r>
          </w:p>
        </w:tc>
        <w:tc>
          <w:tcPr>
            <w:tcW w:w="1459" w:type="pct"/>
          </w:tcPr>
          <w:p w:rsidR="006D3CA1" w:rsidRPr="00564AD7" w:rsidRDefault="006D3CA1" w:rsidP="00BF2CC4">
            <w:pPr>
              <w:spacing w:line="360" w:lineRule="auto"/>
              <w:rPr>
                <w:sz w:val="24"/>
                <w:szCs w:val="24"/>
              </w:rPr>
            </w:pPr>
            <w:r w:rsidRPr="00564AD7">
              <w:rPr>
                <w:sz w:val="24"/>
                <w:szCs w:val="24"/>
              </w:rPr>
              <w:t>Kartupeļu bumbuļu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12,2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12,2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w:t>
            </w:r>
          </w:p>
        </w:tc>
        <w:tc>
          <w:tcPr>
            <w:tcW w:w="1459" w:type="pct"/>
          </w:tcPr>
          <w:p w:rsidR="006D3CA1" w:rsidRPr="00564AD7" w:rsidRDefault="006D3CA1" w:rsidP="00BF2CC4">
            <w:pPr>
              <w:spacing w:line="360" w:lineRule="auto"/>
              <w:rPr>
                <w:sz w:val="24"/>
                <w:szCs w:val="24"/>
              </w:rPr>
            </w:pPr>
            <w:r w:rsidRPr="00564AD7">
              <w:rPr>
                <w:sz w:val="24"/>
                <w:szCs w:val="24"/>
              </w:rPr>
              <w:t>ISTA** sertifikāta izsniegšana</w:t>
            </w:r>
          </w:p>
        </w:tc>
        <w:tc>
          <w:tcPr>
            <w:tcW w:w="764" w:type="pct"/>
          </w:tcPr>
          <w:p w:rsidR="006D3CA1" w:rsidRPr="00564AD7" w:rsidRDefault="006D3CA1" w:rsidP="00BF2CC4">
            <w:pPr>
              <w:pStyle w:val="ParastaisWeb"/>
              <w:jc w:val="center"/>
            </w:pPr>
            <w:r w:rsidRPr="00564AD7">
              <w:t>1 sertifikāts</w:t>
            </w:r>
          </w:p>
        </w:tc>
        <w:tc>
          <w:tcPr>
            <w:tcW w:w="519" w:type="pct"/>
          </w:tcPr>
          <w:p w:rsidR="006D3CA1" w:rsidRPr="00564AD7" w:rsidRDefault="006D3CA1" w:rsidP="00BF2CC4">
            <w:pPr>
              <w:pStyle w:val="ParastaisWeb"/>
              <w:jc w:val="right"/>
            </w:pPr>
            <w:r w:rsidRPr="00564AD7">
              <w:t>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w:t>
            </w:r>
          </w:p>
        </w:tc>
        <w:tc>
          <w:tcPr>
            <w:tcW w:w="1459" w:type="pct"/>
          </w:tcPr>
          <w:p w:rsidR="006D3CA1" w:rsidRPr="00564AD7" w:rsidRDefault="006D3CA1" w:rsidP="00BF2CC4">
            <w:pPr>
              <w:spacing w:line="360" w:lineRule="auto"/>
              <w:rPr>
                <w:sz w:val="24"/>
                <w:szCs w:val="24"/>
              </w:rPr>
            </w:pPr>
            <w:r w:rsidRPr="00564AD7">
              <w:rPr>
                <w:sz w:val="24"/>
                <w:szCs w:val="24"/>
              </w:rPr>
              <w:t>Pēc pasūtītāja pieprasījuma veiktās sēklu parauga analīzes: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w:t>
            </w:r>
          </w:p>
        </w:tc>
        <w:tc>
          <w:tcPr>
            <w:tcW w:w="1459" w:type="pct"/>
          </w:tcPr>
          <w:p w:rsidR="006D3CA1" w:rsidRPr="00564AD7" w:rsidRDefault="006D3CA1" w:rsidP="00BF2CC4">
            <w:pPr>
              <w:spacing w:line="360" w:lineRule="auto"/>
              <w:rPr>
                <w:sz w:val="24"/>
                <w:szCs w:val="24"/>
              </w:rPr>
            </w:pPr>
            <w:r w:rsidRPr="00564AD7">
              <w:rPr>
                <w:sz w:val="24"/>
                <w:szCs w:val="24"/>
              </w:rPr>
              <w:t xml:space="preserve">labība, pākšaugi (arī dekoratīvie), saulespuķes, </w:t>
            </w:r>
            <w:r w:rsidRPr="00564AD7">
              <w:rPr>
                <w:sz w:val="24"/>
                <w:szCs w:val="24"/>
              </w:rPr>
              <w:lastRenderedPageBreak/>
              <w:t>ķirbjaugi, gurķi:</w:t>
            </w:r>
          </w:p>
        </w:tc>
        <w:tc>
          <w:tcPr>
            <w:tcW w:w="764" w:type="pct"/>
          </w:tcPr>
          <w:p w:rsidR="006D3CA1" w:rsidRPr="00564AD7" w:rsidRDefault="006D3CA1" w:rsidP="00BF2CC4">
            <w:pPr>
              <w:pStyle w:val="ParastaisWeb"/>
              <w:jc w:val="center"/>
            </w:pPr>
            <w:r w:rsidRPr="00564AD7">
              <w:lastRenderedPageBreak/>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4.1.1.</w:t>
            </w:r>
          </w:p>
        </w:tc>
        <w:tc>
          <w:tcPr>
            <w:tcW w:w="1459" w:type="pct"/>
          </w:tcPr>
          <w:p w:rsidR="006D3CA1" w:rsidRPr="00564AD7" w:rsidRDefault="006D3CA1" w:rsidP="00BF2CC4">
            <w:pPr>
              <w:spacing w:line="360" w:lineRule="auto"/>
              <w:rPr>
                <w:sz w:val="24"/>
                <w:szCs w:val="24"/>
              </w:rPr>
            </w:pPr>
            <w:r w:rsidRPr="00564AD7">
              <w:rPr>
                <w:sz w:val="24"/>
                <w:szCs w:val="24"/>
              </w:rPr>
              <w:t>pilna analīze (ieskaitot mitruma satura, kaitēkļu invāzijas un 1000 sēklu masas noteikšanu)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4,32</w:t>
            </w:r>
          </w:p>
        </w:tc>
        <w:tc>
          <w:tcPr>
            <w:tcW w:w="373" w:type="pct"/>
          </w:tcPr>
          <w:p w:rsidR="006D3CA1" w:rsidRPr="00564AD7" w:rsidRDefault="006D3CA1" w:rsidP="00BF2CC4">
            <w:pPr>
              <w:pStyle w:val="ParastaisWeb"/>
              <w:jc w:val="right"/>
            </w:pPr>
            <w:r w:rsidRPr="00564AD7">
              <w:t>0,91</w:t>
            </w:r>
          </w:p>
        </w:tc>
        <w:tc>
          <w:tcPr>
            <w:tcW w:w="1087" w:type="pct"/>
          </w:tcPr>
          <w:p w:rsidR="006D3CA1" w:rsidRPr="00564AD7" w:rsidRDefault="006D3CA1" w:rsidP="00BF2CC4">
            <w:pPr>
              <w:pStyle w:val="ParastaisWeb"/>
              <w:jc w:val="right"/>
            </w:pPr>
            <w:r w:rsidRPr="00564AD7">
              <w:t>5,23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w:t>
            </w:r>
          </w:p>
        </w:tc>
        <w:tc>
          <w:tcPr>
            <w:tcW w:w="1459" w:type="pct"/>
          </w:tcPr>
          <w:p w:rsidR="006D3CA1" w:rsidRPr="00564AD7" w:rsidRDefault="006D3CA1" w:rsidP="00BF2CC4">
            <w:pPr>
              <w:spacing w:line="360" w:lineRule="auto"/>
              <w:rPr>
                <w:sz w:val="24"/>
                <w:szCs w:val="24"/>
              </w:rPr>
            </w:pPr>
            <w:r w:rsidRPr="00564AD7">
              <w:rPr>
                <w:sz w:val="24"/>
                <w:szCs w:val="24"/>
              </w:rPr>
              <w:t>dīgtspējas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2,46</w:t>
            </w:r>
          </w:p>
        </w:tc>
        <w:tc>
          <w:tcPr>
            <w:tcW w:w="373" w:type="pct"/>
          </w:tcPr>
          <w:p w:rsidR="006D3CA1" w:rsidRPr="00564AD7" w:rsidRDefault="006D3CA1" w:rsidP="00BF2CC4">
            <w:pPr>
              <w:pStyle w:val="ParastaisWeb"/>
              <w:jc w:val="right"/>
            </w:pPr>
            <w:r w:rsidRPr="00564AD7">
              <w:t>0,52</w:t>
            </w:r>
          </w:p>
        </w:tc>
        <w:tc>
          <w:tcPr>
            <w:tcW w:w="1087" w:type="pct"/>
          </w:tcPr>
          <w:p w:rsidR="006D3CA1" w:rsidRPr="00564AD7" w:rsidRDefault="006D3CA1" w:rsidP="00BF2CC4">
            <w:pPr>
              <w:pStyle w:val="ParastaisWeb"/>
              <w:jc w:val="right"/>
            </w:pPr>
            <w:r w:rsidRPr="00564AD7">
              <w:t>2,98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4.1.3.</w:t>
            </w:r>
          </w:p>
        </w:tc>
        <w:tc>
          <w:tcPr>
            <w:tcW w:w="1459" w:type="pct"/>
          </w:tcPr>
          <w:p w:rsidR="006D3CA1" w:rsidRPr="00564AD7" w:rsidRDefault="006D3CA1" w:rsidP="00BF2CC4">
            <w:pPr>
              <w:spacing w:line="360" w:lineRule="auto"/>
              <w:rPr>
                <w:sz w:val="24"/>
                <w:szCs w:val="24"/>
              </w:rPr>
            </w:pPr>
            <w:r w:rsidRPr="00564AD7">
              <w:rPr>
                <w:sz w:val="24"/>
                <w:szCs w:val="24"/>
              </w:rPr>
              <w:t>tīrības analīze (analītiskās tīrības procenta un 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1,78</w:t>
            </w:r>
          </w:p>
        </w:tc>
        <w:tc>
          <w:tcPr>
            <w:tcW w:w="373" w:type="pct"/>
          </w:tcPr>
          <w:p w:rsidR="006D3CA1" w:rsidRPr="00564AD7" w:rsidRDefault="006D3CA1" w:rsidP="00BF2CC4">
            <w:pPr>
              <w:pStyle w:val="ParastaisWeb"/>
              <w:jc w:val="right"/>
            </w:pPr>
            <w:r w:rsidRPr="00564AD7">
              <w:t>0,37</w:t>
            </w:r>
          </w:p>
        </w:tc>
        <w:tc>
          <w:tcPr>
            <w:tcW w:w="1087" w:type="pct"/>
          </w:tcPr>
          <w:p w:rsidR="006D3CA1" w:rsidRPr="00564AD7" w:rsidRDefault="006D3CA1" w:rsidP="00BF2CC4">
            <w:pPr>
              <w:pStyle w:val="ParastaisWeb"/>
              <w:jc w:val="right"/>
            </w:pPr>
            <w:r w:rsidRPr="00564AD7">
              <w:t>2,15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4.1.4.</w:t>
            </w:r>
          </w:p>
        </w:tc>
        <w:tc>
          <w:tcPr>
            <w:tcW w:w="1459" w:type="pct"/>
          </w:tcPr>
          <w:p w:rsidR="006D3CA1" w:rsidRPr="00564AD7" w:rsidRDefault="006D3CA1" w:rsidP="00BF2CC4">
            <w:pPr>
              <w:spacing w:line="360" w:lineRule="auto"/>
              <w:rPr>
                <w:sz w:val="24"/>
                <w:szCs w:val="24"/>
              </w:rPr>
            </w:pPr>
            <w:r w:rsidRPr="00564AD7">
              <w:rPr>
                <w:sz w:val="24"/>
                <w:szCs w:val="24"/>
              </w:rPr>
              <w:t>analītiskās tīrības procenta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0,89</w:t>
            </w:r>
          </w:p>
        </w:tc>
        <w:tc>
          <w:tcPr>
            <w:tcW w:w="373" w:type="pct"/>
          </w:tcPr>
          <w:p w:rsidR="006D3CA1" w:rsidRPr="00564AD7" w:rsidRDefault="006D3CA1" w:rsidP="00BF2CC4">
            <w:pPr>
              <w:pStyle w:val="ParastaisWeb"/>
              <w:jc w:val="right"/>
            </w:pPr>
            <w:r w:rsidRPr="00564AD7">
              <w:t>0,19</w:t>
            </w:r>
          </w:p>
        </w:tc>
        <w:tc>
          <w:tcPr>
            <w:tcW w:w="1087" w:type="pct"/>
          </w:tcPr>
          <w:p w:rsidR="006D3CA1" w:rsidRPr="00564AD7" w:rsidRDefault="006D3CA1" w:rsidP="00BF2CC4">
            <w:pPr>
              <w:pStyle w:val="ParastaisWeb"/>
              <w:jc w:val="right"/>
            </w:pPr>
            <w:r w:rsidRPr="00564AD7">
              <w:t>1,08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4.1.5.</w:t>
            </w:r>
          </w:p>
        </w:tc>
        <w:tc>
          <w:tcPr>
            <w:tcW w:w="1459" w:type="pct"/>
          </w:tcPr>
          <w:p w:rsidR="006D3CA1" w:rsidRPr="00564AD7" w:rsidRDefault="006D3CA1" w:rsidP="00BF2CC4">
            <w:pPr>
              <w:spacing w:line="360" w:lineRule="auto"/>
              <w:rPr>
                <w:sz w:val="24"/>
                <w:szCs w:val="24"/>
              </w:rPr>
            </w:pPr>
            <w:r w:rsidRPr="00564AD7">
              <w:rPr>
                <w:sz w:val="24"/>
                <w:szCs w:val="24"/>
              </w:rPr>
              <w:t>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0,89</w:t>
            </w:r>
          </w:p>
        </w:tc>
        <w:tc>
          <w:tcPr>
            <w:tcW w:w="373" w:type="pct"/>
          </w:tcPr>
          <w:p w:rsidR="006D3CA1" w:rsidRPr="00564AD7" w:rsidRDefault="006D3CA1" w:rsidP="00BF2CC4">
            <w:pPr>
              <w:pStyle w:val="ParastaisWeb"/>
              <w:jc w:val="right"/>
            </w:pPr>
            <w:r w:rsidRPr="00564AD7">
              <w:t>0,19</w:t>
            </w:r>
          </w:p>
        </w:tc>
        <w:tc>
          <w:tcPr>
            <w:tcW w:w="1087" w:type="pct"/>
          </w:tcPr>
          <w:p w:rsidR="006D3CA1" w:rsidRPr="00564AD7" w:rsidRDefault="006D3CA1" w:rsidP="00BF2CC4">
            <w:pPr>
              <w:pStyle w:val="ParastaisWeb"/>
              <w:jc w:val="right"/>
            </w:pPr>
            <w:r w:rsidRPr="00564AD7">
              <w:t>1,08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w:t>
            </w:r>
          </w:p>
        </w:tc>
        <w:tc>
          <w:tcPr>
            <w:tcW w:w="1459" w:type="pct"/>
          </w:tcPr>
          <w:p w:rsidR="006D3CA1" w:rsidRPr="00564AD7" w:rsidRDefault="006D3CA1" w:rsidP="00BF2CC4">
            <w:pPr>
              <w:spacing w:line="360" w:lineRule="auto"/>
              <w:rPr>
                <w:sz w:val="24"/>
                <w:szCs w:val="24"/>
              </w:rPr>
            </w:pPr>
            <w:r w:rsidRPr="00564AD7">
              <w:rPr>
                <w:sz w:val="24"/>
                <w:szCs w:val="24"/>
              </w:rPr>
              <w:t xml:space="preserve">lopbarības augi </w:t>
            </w:r>
            <w:r w:rsidR="002A3D63">
              <w:rPr>
                <w:sz w:val="24"/>
                <w:szCs w:val="24"/>
              </w:rPr>
              <w:t>–</w:t>
            </w:r>
            <w:r w:rsidRPr="00564AD7">
              <w:rPr>
                <w:sz w:val="24"/>
                <w:szCs w:val="24"/>
              </w:rPr>
              <w:t xml:space="preserve"> tauriņzieži, timotiņš:</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w:t>
            </w:r>
          </w:p>
        </w:tc>
        <w:tc>
          <w:tcPr>
            <w:tcW w:w="1459" w:type="pct"/>
          </w:tcPr>
          <w:p w:rsidR="006D3CA1" w:rsidRPr="00564AD7" w:rsidRDefault="006D3CA1" w:rsidP="00BF2CC4">
            <w:pPr>
              <w:spacing w:line="360" w:lineRule="auto"/>
              <w:rPr>
                <w:sz w:val="24"/>
                <w:szCs w:val="24"/>
              </w:rPr>
            </w:pPr>
            <w:r w:rsidRPr="00564AD7">
              <w:rPr>
                <w:sz w:val="24"/>
                <w:szCs w:val="24"/>
              </w:rPr>
              <w:t>pilna analīze bāzes kategorijas sēklas prasībām (ieskaitot mitruma satura, kaitēkļu invāzijas un 1000 sēklu masas noteikšanu)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6,36</w:t>
            </w:r>
          </w:p>
        </w:tc>
        <w:tc>
          <w:tcPr>
            <w:tcW w:w="373" w:type="pct"/>
          </w:tcPr>
          <w:p w:rsidR="006D3CA1" w:rsidRPr="00564AD7" w:rsidRDefault="006D3CA1" w:rsidP="00BF2CC4">
            <w:pPr>
              <w:pStyle w:val="ParastaisWeb"/>
              <w:jc w:val="right"/>
            </w:pPr>
            <w:r w:rsidRPr="00564AD7">
              <w:t>1,34</w:t>
            </w:r>
          </w:p>
        </w:tc>
        <w:tc>
          <w:tcPr>
            <w:tcW w:w="1087" w:type="pct"/>
          </w:tcPr>
          <w:p w:rsidR="006D3CA1" w:rsidRPr="00564AD7" w:rsidRDefault="006D3CA1" w:rsidP="00BF2CC4">
            <w:pPr>
              <w:pStyle w:val="ParastaisWeb"/>
              <w:jc w:val="right"/>
            </w:pPr>
            <w:r w:rsidRPr="00564AD7">
              <w:t>7,70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4.2.2.</w:t>
            </w:r>
          </w:p>
        </w:tc>
        <w:tc>
          <w:tcPr>
            <w:tcW w:w="1459" w:type="pct"/>
          </w:tcPr>
          <w:p w:rsidR="006D3CA1" w:rsidRPr="00564AD7" w:rsidRDefault="006D3CA1" w:rsidP="00BF2CC4">
            <w:pPr>
              <w:spacing w:line="360" w:lineRule="auto"/>
              <w:rPr>
                <w:sz w:val="24"/>
                <w:szCs w:val="24"/>
              </w:rPr>
            </w:pPr>
            <w:r w:rsidRPr="00564AD7">
              <w:rPr>
                <w:sz w:val="24"/>
                <w:szCs w:val="24"/>
              </w:rPr>
              <w:t>pilna analīze sertificētas kategorijas sēklas prasībām (ieskaitot mitruma satura, kaitēkļu invāzijas un 1000 sēklu masas noteikšanu)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4,53</w:t>
            </w:r>
          </w:p>
        </w:tc>
        <w:tc>
          <w:tcPr>
            <w:tcW w:w="373" w:type="pct"/>
          </w:tcPr>
          <w:p w:rsidR="006D3CA1" w:rsidRPr="00564AD7" w:rsidRDefault="006D3CA1" w:rsidP="00BF2CC4">
            <w:pPr>
              <w:pStyle w:val="ParastaisWeb"/>
              <w:jc w:val="right"/>
            </w:pPr>
            <w:r w:rsidRPr="00564AD7">
              <w:t>0,95</w:t>
            </w:r>
          </w:p>
        </w:tc>
        <w:tc>
          <w:tcPr>
            <w:tcW w:w="1087" w:type="pct"/>
          </w:tcPr>
          <w:p w:rsidR="006D3CA1" w:rsidRPr="00564AD7" w:rsidRDefault="006D3CA1" w:rsidP="00BF2CC4">
            <w:pPr>
              <w:pStyle w:val="ParastaisWeb"/>
              <w:jc w:val="right"/>
            </w:pPr>
            <w:r w:rsidRPr="00564AD7">
              <w:t>5,48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4.2.3.</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10 dienas un mazāks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2,60</w:t>
            </w:r>
          </w:p>
        </w:tc>
        <w:tc>
          <w:tcPr>
            <w:tcW w:w="373" w:type="pct"/>
          </w:tcPr>
          <w:p w:rsidR="006D3CA1" w:rsidRPr="00564AD7" w:rsidRDefault="006D3CA1" w:rsidP="00BF2CC4">
            <w:pPr>
              <w:pStyle w:val="ParastaisWeb"/>
              <w:jc w:val="right"/>
            </w:pPr>
            <w:r w:rsidRPr="00564AD7">
              <w:t>0,55</w:t>
            </w:r>
          </w:p>
        </w:tc>
        <w:tc>
          <w:tcPr>
            <w:tcW w:w="1087" w:type="pct"/>
          </w:tcPr>
          <w:p w:rsidR="006D3CA1" w:rsidRPr="00564AD7" w:rsidRDefault="006D3CA1" w:rsidP="00BF2CC4">
            <w:pPr>
              <w:pStyle w:val="ParastaisWeb"/>
              <w:jc w:val="right"/>
            </w:pPr>
            <w:r w:rsidRPr="00564AD7">
              <w:t>3,15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4.2.4.</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lielāks nekā 10 dienas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3,05</w:t>
            </w:r>
          </w:p>
        </w:tc>
        <w:tc>
          <w:tcPr>
            <w:tcW w:w="373" w:type="pct"/>
          </w:tcPr>
          <w:p w:rsidR="006D3CA1" w:rsidRPr="00564AD7" w:rsidRDefault="006D3CA1" w:rsidP="00BF2CC4">
            <w:pPr>
              <w:pStyle w:val="ParastaisWeb"/>
              <w:jc w:val="right"/>
            </w:pPr>
            <w:r w:rsidRPr="00564AD7">
              <w:t>0,64</w:t>
            </w:r>
          </w:p>
        </w:tc>
        <w:tc>
          <w:tcPr>
            <w:tcW w:w="1087" w:type="pct"/>
          </w:tcPr>
          <w:p w:rsidR="006D3CA1" w:rsidRPr="00564AD7" w:rsidRDefault="006D3CA1" w:rsidP="00BF2CC4">
            <w:pPr>
              <w:pStyle w:val="ParastaisWeb"/>
              <w:jc w:val="right"/>
            </w:pPr>
            <w:r w:rsidRPr="00564AD7">
              <w:t>3,69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4.2.5.</w:t>
            </w:r>
          </w:p>
        </w:tc>
        <w:tc>
          <w:tcPr>
            <w:tcW w:w="1459" w:type="pct"/>
          </w:tcPr>
          <w:p w:rsidR="006D3CA1" w:rsidRPr="00564AD7" w:rsidRDefault="006D3CA1" w:rsidP="00BF2CC4">
            <w:pPr>
              <w:spacing w:line="360" w:lineRule="auto"/>
              <w:rPr>
                <w:sz w:val="24"/>
                <w:szCs w:val="24"/>
              </w:rPr>
            </w:pPr>
            <w:r w:rsidRPr="00564AD7">
              <w:rPr>
                <w:sz w:val="24"/>
                <w:szCs w:val="24"/>
              </w:rPr>
              <w:t>tīrības analīze bāzes kategorijas sēklas prasībām (analītiskās tīrības procenta un citu augu sugu sēklu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4,03</w:t>
            </w:r>
          </w:p>
        </w:tc>
        <w:tc>
          <w:tcPr>
            <w:tcW w:w="373" w:type="pct"/>
          </w:tcPr>
          <w:p w:rsidR="006D3CA1" w:rsidRPr="00564AD7" w:rsidRDefault="006D3CA1" w:rsidP="00BF2CC4">
            <w:pPr>
              <w:pStyle w:val="ParastaisWeb"/>
              <w:jc w:val="right"/>
            </w:pPr>
            <w:r w:rsidRPr="00564AD7">
              <w:t>0,85</w:t>
            </w:r>
          </w:p>
        </w:tc>
        <w:tc>
          <w:tcPr>
            <w:tcW w:w="1087" w:type="pct"/>
          </w:tcPr>
          <w:p w:rsidR="006D3CA1" w:rsidRPr="00564AD7" w:rsidRDefault="006D3CA1" w:rsidP="00BF2CC4">
            <w:pPr>
              <w:pStyle w:val="ParastaisWeb"/>
              <w:jc w:val="right"/>
            </w:pPr>
            <w:r w:rsidRPr="00564AD7">
              <w:t>4,88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4.2.6.</w:t>
            </w:r>
          </w:p>
        </w:tc>
        <w:tc>
          <w:tcPr>
            <w:tcW w:w="1459" w:type="pct"/>
          </w:tcPr>
          <w:p w:rsidR="006D3CA1" w:rsidRPr="00564AD7" w:rsidRDefault="006D3CA1" w:rsidP="00BF2CC4">
            <w:pPr>
              <w:spacing w:line="360" w:lineRule="auto"/>
              <w:rPr>
                <w:sz w:val="24"/>
                <w:szCs w:val="24"/>
              </w:rPr>
            </w:pPr>
            <w:r w:rsidRPr="00564AD7">
              <w:rPr>
                <w:sz w:val="24"/>
                <w:szCs w:val="24"/>
              </w:rPr>
              <w:t>tīrības analīze sertificētas kategorijas sēklas prasībām (analītiskās tīrības procenta un 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2,88</w:t>
            </w:r>
          </w:p>
        </w:tc>
        <w:tc>
          <w:tcPr>
            <w:tcW w:w="373" w:type="pct"/>
          </w:tcPr>
          <w:p w:rsidR="006D3CA1" w:rsidRPr="00564AD7" w:rsidRDefault="006D3CA1" w:rsidP="00BF2CC4">
            <w:pPr>
              <w:pStyle w:val="ParastaisWeb"/>
              <w:jc w:val="right"/>
            </w:pPr>
            <w:r w:rsidRPr="00564AD7">
              <w:t>0,60</w:t>
            </w:r>
          </w:p>
        </w:tc>
        <w:tc>
          <w:tcPr>
            <w:tcW w:w="1087" w:type="pct"/>
          </w:tcPr>
          <w:p w:rsidR="006D3CA1" w:rsidRPr="00564AD7" w:rsidRDefault="006D3CA1" w:rsidP="00BF2CC4">
            <w:pPr>
              <w:pStyle w:val="ParastaisWeb"/>
              <w:jc w:val="right"/>
            </w:pPr>
            <w:r w:rsidRPr="00564AD7">
              <w:t>3,48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4.2.7.</w:t>
            </w:r>
          </w:p>
        </w:tc>
        <w:tc>
          <w:tcPr>
            <w:tcW w:w="1459" w:type="pct"/>
          </w:tcPr>
          <w:p w:rsidR="006D3CA1" w:rsidRPr="00564AD7" w:rsidRDefault="006D3CA1" w:rsidP="00BF2CC4">
            <w:pPr>
              <w:spacing w:line="360" w:lineRule="auto"/>
              <w:rPr>
                <w:sz w:val="24"/>
                <w:szCs w:val="24"/>
              </w:rPr>
            </w:pPr>
            <w:r w:rsidRPr="00564AD7">
              <w:rPr>
                <w:sz w:val="24"/>
                <w:szCs w:val="24"/>
              </w:rPr>
              <w:t>analītiskās tīrības procenta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1,53</w:t>
            </w:r>
          </w:p>
        </w:tc>
        <w:tc>
          <w:tcPr>
            <w:tcW w:w="373" w:type="pct"/>
          </w:tcPr>
          <w:p w:rsidR="006D3CA1" w:rsidRPr="00564AD7" w:rsidRDefault="006D3CA1" w:rsidP="00BF2CC4">
            <w:pPr>
              <w:pStyle w:val="ParastaisWeb"/>
              <w:jc w:val="right"/>
            </w:pPr>
            <w:r w:rsidRPr="00564AD7">
              <w:t>0,32</w:t>
            </w:r>
          </w:p>
        </w:tc>
        <w:tc>
          <w:tcPr>
            <w:tcW w:w="1087" w:type="pct"/>
          </w:tcPr>
          <w:p w:rsidR="006D3CA1" w:rsidRPr="00564AD7" w:rsidRDefault="006D3CA1" w:rsidP="00BF2CC4">
            <w:pPr>
              <w:pStyle w:val="ParastaisWeb"/>
              <w:jc w:val="right"/>
            </w:pPr>
            <w:r w:rsidRPr="00564AD7">
              <w:t>1,85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4.2.8.</w:t>
            </w:r>
          </w:p>
        </w:tc>
        <w:tc>
          <w:tcPr>
            <w:tcW w:w="1459" w:type="pct"/>
          </w:tcPr>
          <w:p w:rsidR="006D3CA1" w:rsidRPr="00564AD7" w:rsidRDefault="006D3CA1" w:rsidP="00BF2CC4">
            <w:pPr>
              <w:spacing w:line="360" w:lineRule="auto"/>
              <w:rPr>
                <w:sz w:val="24"/>
                <w:szCs w:val="24"/>
              </w:rPr>
            </w:pPr>
            <w:r w:rsidRPr="00564AD7">
              <w:rPr>
                <w:sz w:val="24"/>
                <w:szCs w:val="24"/>
              </w:rPr>
              <w:t>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2,02</w:t>
            </w:r>
          </w:p>
        </w:tc>
        <w:tc>
          <w:tcPr>
            <w:tcW w:w="373" w:type="pct"/>
          </w:tcPr>
          <w:p w:rsidR="006D3CA1" w:rsidRPr="00564AD7" w:rsidRDefault="006D3CA1" w:rsidP="00BF2CC4">
            <w:pPr>
              <w:pStyle w:val="ParastaisWeb"/>
              <w:jc w:val="right"/>
            </w:pPr>
            <w:r w:rsidRPr="00564AD7">
              <w:t>0,42</w:t>
            </w:r>
          </w:p>
        </w:tc>
        <w:tc>
          <w:tcPr>
            <w:tcW w:w="1087" w:type="pct"/>
          </w:tcPr>
          <w:p w:rsidR="006D3CA1" w:rsidRPr="00564AD7" w:rsidRDefault="006D3CA1" w:rsidP="00BF2CC4">
            <w:pPr>
              <w:pStyle w:val="ParastaisWeb"/>
              <w:jc w:val="right"/>
            </w:pPr>
            <w:r w:rsidRPr="00564AD7">
              <w:t>2,44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w:t>
            </w:r>
          </w:p>
        </w:tc>
        <w:tc>
          <w:tcPr>
            <w:tcW w:w="1459" w:type="pct"/>
          </w:tcPr>
          <w:p w:rsidR="006D3CA1" w:rsidRPr="00564AD7" w:rsidRDefault="006D3CA1" w:rsidP="00BF2CC4">
            <w:pPr>
              <w:spacing w:line="360" w:lineRule="auto"/>
              <w:rPr>
                <w:sz w:val="24"/>
                <w:szCs w:val="24"/>
              </w:rPr>
            </w:pPr>
            <w:r w:rsidRPr="00564AD7">
              <w:rPr>
                <w:sz w:val="24"/>
                <w:szCs w:val="24"/>
              </w:rPr>
              <w:t xml:space="preserve">lopbarības augi </w:t>
            </w:r>
            <w:r w:rsidR="007142CB">
              <w:rPr>
                <w:sz w:val="24"/>
                <w:szCs w:val="24"/>
              </w:rPr>
              <w:t>–</w:t>
            </w:r>
            <w:r w:rsidRPr="00564AD7">
              <w:rPr>
                <w:sz w:val="24"/>
                <w:szCs w:val="24"/>
              </w:rPr>
              <w:t xml:space="preserve"> stiebrzāles, izņemot timotiņu:</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4.3.1.</w:t>
            </w:r>
          </w:p>
        </w:tc>
        <w:tc>
          <w:tcPr>
            <w:tcW w:w="1459" w:type="pct"/>
          </w:tcPr>
          <w:p w:rsidR="006D3CA1" w:rsidRPr="00564AD7" w:rsidRDefault="006D3CA1" w:rsidP="00BF2CC4">
            <w:pPr>
              <w:spacing w:line="360" w:lineRule="auto"/>
              <w:rPr>
                <w:sz w:val="24"/>
                <w:szCs w:val="24"/>
              </w:rPr>
            </w:pPr>
            <w:r w:rsidRPr="00564AD7">
              <w:rPr>
                <w:sz w:val="24"/>
                <w:szCs w:val="24"/>
              </w:rPr>
              <w:t>pilna analīze bāzes kategorijas sēklas prasībām (ieskaitot mitruma satura, kaitēkļu invāzijas un 1000 sēklu masas noteikšanu)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7,54</w:t>
            </w:r>
          </w:p>
        </w:tc>
        <w:tc>
          <w:tcPr>
            <w:tcW w:w="373" w:type="pct"/>
          </w:tcPr>
          <w:p w:rsidR="006D3CA1" w:rsidRPr="00564AD7" w:rsidRDefault="006D3CA1" w:rsidP="00BF2CC4">
            <w:pPr>
              <w:pStyle w:val="ParastaisWeb"/>
              <w:jc w:val="right"/>
            </w:pPr>
            <w:r w:rsidRPr="00564AD7">
              <w:t>1,58</w:t>
            </w:r>
          </w:p>
        </w:tc>
        <w:tc>
          <w:tcPr>
            <w:tcW w:w="1087" w:type="pct"/>
          </w:tcPr>
          <w:p w:rsidR="006D3CA1" w:rsidRPr="00564AD7" w:rsidRDefault="006D3CA1" w:rsidP="00BF2CC4">
            <w:pPr>
              <w:pStyle w:val="ParastaisWeb"/>
              <w:jc w:val="right"/>
            </w:pPr>
            <w:r w:rsidRPr="00564AD7">
              <w:t>9,12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4.3.2.</w:t>
            </w:r>
          </w:p>
        </w:tc>
        <w:tc>
          <w:tcPr>
            <w:tcW w:w="1459" w:type="pct"/>
          </w:tcPr>
          <w:p w:rsidR="006D3CA1" w:rsidRPr="00564AD7" w:rsidRDefault="006D3CA1" w:rsidP="00BF2CC4">
            <w:pPr>
              <w:spacing w:line="360" w:lineRule="auto"/>
              <w:rPr>
                <w:sz w:val="24"/>
                <w:szCs w:val="24"/>
              </w:rPr>
            </w:pPr>
            <w:r w:rsidRPr="00564AD7">
              <w:rPr>
                <w:sz w:val="24"/>
                <w:szCs w:val="24"/>
              </w:rPr>
              <w:t xml:space="preserve">pilna analīze sertificētas kategorijas sēklas prasībām (ieskaitot mitruma satura, kaitēkļu </w:t>
            </w:r>
            <w:r w:rsidRPr="00564AD7">
              <w:rPr>
                <w:sz w:val="24"/>
                <w:szCs w:val="24"/>
              </w:rPr>
              <w:lastRenderedPageBreak/>
              <w:t>invāzijas un 1000 sēklu masas noteikšanu)</w:t>
            </w:r>
          </w:p>
        </w:tc>
        <w:tc>
          <w:tcPr>
            <w:tcW w:w="764" w:type="pct"/>
          </w:tcPr>
          <w:p w:rsidR="006D3CA1" w:rsidRPr="00564AD7" w:rsidRDefault="006D3CA1" w:rsidP="00BF2CC4">
            <w:pPr>
              <w:pStyle w:val="ParastaisWeb"/>
              <w:jc w:val="center"/>
            </w:pPr>
            <w:r w:rsidRPr="00564AD7">
              <w:lastRenderedPageBreak/>
              <w:t>1 analīze</w:t>
            </w:r>
          </w:p>
        </w:tc>
        <w:tc>
          <w:tcPr>
            <w:tcW w:w="519" w:type="pct"/>
          </w:tcPr>
          <w:p w:rsidR="006D3CA1" w:rsidRPr="00564AD7" w:rsidRDefault="006D3CA1" w:rsidP="00BF2CC4">
            <w:pPr>
              <w:pStyle w:val="ParastaisWeb"/>
              <w:jc w:val="right"/>
            </w:pPr>
            <w:r w:rsidRPr="00564AD7">
              <w:t>5,38</w:t>
            </w:r>
          </w:p>
        </w:tc>
        <w:tc>
          <w:tcPr>
            <w:tcW w:w="373" w:type="pct"/>
          </w:tcPr>
          <w:p w:rsidR="006D3CA1" w:rsidRPr="00564AD7" w:rsidRDefault="006D3CA1" w:rsidP="00BF2CC4">
            <w:pPr>
              <w:pStyle w:val="ParastaisWeb"/>
              <w:jc w:val="right"/>
            </w:pPr>
            <w:r w:rsidRPr="00564AD7">
              <w:t>1,13</w:t>
            </w:r>
          </w:p>
        </w:tc>
        <w:tc>
          <w:tcPr>
            <w:tcW w:w="1087" w:type="pct"/>
          </w:tcPr>
          <w:p w:rsidR="006D3CA1" w:rsidRPr="00564AD7" w:rsidRDefault="006D3CA1" w:rsidP="00BF2CC4">
            <w:pPr>
              <w:pStyle w:val="ParastaisWeb"/>
              <w:jc w:val="right"/>
            </w:pPr>
            <w:r w:rsidRPr="00564AD7">
              <w:t>6,51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4.3.3.</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10 dienas un mazāks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2,60</w:t>
            </w:r>
          </w:p>
        </w:tc>
        <w:tc>
          <w:tcPr>
            <w:tcW w:w="373" w:type="pct"/>
          </w:tcPr>
          <w:p w:rsidR="006D3CA1" w:rsidRPr="00564AD7" w:rsidRDefault="006D3CA1" w:rsidP="00BF2CC4">
            <w:pPr>
              <w:pStyle w:val="ParastaisWeb"/>
              <w:jc w:val="right"/>
            </w:pPr>
            <w:r w:rsidRPr="00564AD7">
              <w:t>0,55</w:t>
            </w:r>
          </w:p>
        </w:tc>
        <w:tc>
          <w:tcPr>
            <w:tcW w:w="1087" w:type="pct"/>
          </w:tcPr>
          <w:p w:rsidR="006D3CA1" w:rsidRPr="00564AD7" w:rsidRDefault="006D3CA1" w:rsidP="00BF2CC4">
            <w:pPr>
              <w:pStyle w:val="ParastaisWeb"/>
              <w:jc w:val="right"/>
            </w:pPr>
            <w:r w:rsidRPr="00564AD7">
              <w:t>3,15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4.3.4.</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lielāks nekā 10 dienas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3,05</w:t>
            </w:r>
          </w:p>
        </w:tc>
        <w:tc>
          <w:tcPr>
            <w:tcW w:w="373" w:type="pct"/>
          </w:tcPr>
          <w:p w:rsidR="006D3CA1" w:rsidRPr="00564AD7" w:rsidRDefault="006D3CA1" w:rsidP="00BF2CC4">
            <w:pPr>
              <w:pStyle w:val="ParastaisWeb"/>
              <w:jc w:val="right"/>
            </w:pPr>
            <w:r w:rsidRPr="00564AD7">
              <w:t>0,64</w:t>
            </w:r>
          </w:p>
        </w:tc>
        <w:tc>
          <w:tcPr>
            <w:tcW w:w="1087" w:type="pct"/>
          </w:tcPr>
          <w:p w:rsidR="006D3CA1" w:rsidRPr="00564AD7" w:rsidRDefault="006D3CA1" w:rsidP="00BF2CC4">
            <w:pPr>
              <w:pStyle w:val="ParastaisWeb"/>
              <w:jc w:val="right"/>
            </w:pPr>
            <w:r w:rsidRPr="00564AD7">
              <w:t>3,69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4.3.5.</w:t>
            </w:r>
          </w:p>
        </w:tc>
        <w:tc>
          <w:tcPr>
            <w:tcW w:w="1459" w:type="pct"/>
          </w:tcPr>
          <w:p w:rsidR="006D3CA1" w:rsidRPr="00564AD7" w:rsidRDefault="006D3CA1" w:rsidP="00BF2CC4">
            <w:pPr>
              <w:spacing w:line="360" w:lineRule="auto"/>
              <w:rPr>
                <w:sz w:val="24"/>
                <w:szCs w:val="24"/>
              </w:rPr>
            </w:pPr>
            <w:r w:rsidRPr="00564AD7">
              <w:rPr>
                <w:sz w:val="24"/>
                <w:szCs w:val="24"/>
              </w:rPr>
              <w:t>tīrības analīze bāzes kategorijas sēklas prasībām (analītiskās tīrības procenta un 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4,58</w:t>
            </w:r>
          </w:p>
        </w:tc>
        <w:tc>
          <w:tcPr>
            <w:tcW w:w="373" w:type="pct"/>
          </w:tcPr>
          <w:p w:rsidR="006D3CA1" w:rsidRPr="00564AD7" w:rsidRDefault="006D3CA1" w:rsidP="00BF2CC4">
            <w:pPr>
              <w:pStyle w:val="ParastaisWeb"/>
              <w:jc w:val="right"/>
            </w:pPr>
            <w:r w:rsidRPr="00564AD7">
              <w:t>0,96</w:t>
            </w:r>
          </w:p>
        </w:tc>
        <w:tc>
          <w:tcPr>
            <w:tcW w:w="1087" w:type="pct"/>
          </w:tcPr>
          <w:p w:rsidR="006D3CA1" w:rsidRPr="00564AD7" w:rsidRDefault="006D3CA1" w:rsidP="00BF2CC4">
            <w:pPr>
              <w:pStyle w:val="ParastaisWeb"/>
              <w:jc w:val="right"/>
            </w:pPr>
            <w:r w:rsidRPr="00564AD7">
              <w:t>5,54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4.3.6.</w:t>
            </w:r>
          </w:p>
        </w:tc>
        <w:tc>
          <w:tcPr>
            <w:tcW w:w="1459" w:type="pct"/>
          </w:tcPr>
          <w:p w:rsidR="006D3CA1" w:rsidRPr="00564AD7" w:rsidRDefault="006D3CA1" w:rsidP="00BF2CC4">
            <w:pPr>
              <w:spacing w:line="360" w:lineRule="auto"/>
              <w:rPr>
                <w:sz w:val="24"/>
                <w:szCs w:val="24"/>
              </w:rPr>
            </w:pPr>
            <w:r w:rsidRPr="00564AD7">
              <w:rPr>
                <w:sz w:val="24"/>
                <w:szCs w:val="24"/>
              </w:rPr>
              <w:t>tīrības analīze sertificētas kategorijas sēklas prasībām (analītiskās tīrības procenta un 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3,26</w:t>
            </w:r>
          </w:p>
        </w:tc>
        <w:tc>
          <w:tcPr>
            <w:tcW w:w="373" w:type="pct"/>
          </w:tcPr>
          <w:p w:rsidR="006D3CA1" w:rsidRPr="00564AD7" w:rsidRDefault="006D3CA1" w:rsidP="00BF2CC4">
            <w:pPr>
              <w:pStyle w:val="ParastaisWeb"/>
              <w:jc w:val="right"/>
            </w:pPr>
            <w:r w:rsidRPr="00564AD7">
              <w:t>0,68</w:t>
            </w:r>
          </w:p>
        </w:tc>
        <w:tc>
          <w:tcPr>
            <w:tcW w:w="1087" w:type="pct"/>
          </w:tcPr>
          <w:p w:rsidR="006D3CA1" w:rsidRPr="00564AD7" w:rsidRDefault="006D3CA1" w:rsidP="00BF2CC4">
            <w:pPr>
              <w:pStyle w:val="ParastaisWeb"/>
              <w:jc w:val="right"/>
            </w:pPr>
            <w:r w:rsidRPr="00564AD7">
              <w:t>3,94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4.3.7.</w:t>
            </w:r>
          </w:p>
        </w:tc>
        <w:tc>
          <w:tcPr>
            <w:tcW w:w="1459" w:type="pct"/>
          </w:tcPr>
          <w:p w:rsidR="006D3CA1" w:rsidRPr="00564AD7" w:rsidRDefault="006D3CA1" w:rsidP="00BF2CC4">
            <w:pPr>
              <w:spacing w:line="360" w:lineRule="auto"/>
              <w:rPr>
                <w:sz w:val="24"/>
                <w:szCs w:val="24"/>
              </w:rPr>
            </w:pPr>
            <w:r w:rsidRPr="00564AD7">
              <w:rPr>
                <w:sz w:val="24"/>
                <w:szCs w:val="24"/>
              </w:rPr>
              <w:t>analītiskās tīrības procenta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1,69</w:t>
            </w:r>
          </w:p>
        </w:tc>
        <w:tc>
          <w:tcPr>
            <w:tcW w:w="373" w:type="pct"/>
          </w:tcPr>
          <w:p w:rsidR="006D3CA1" w:rsidRPr="00564AD7" w:rsidRDefault="006D3CA1" w:rsidP="00BF2CC4">
            <w:pPr>
              <w:pStyle w:val="ParastaisWeb"/>
              <w:jc w:val="right"/>
            </w:pPr>
            <w:r w:rsidRPr="00564AD7">
              <w:t>0,35</w:t>
            </w:r>
          </w:p>
        </w:tc>
        <w:tc>
          <w:tcPr>
            <w:tcW w:w="1087" w:type="pct"/>
          </w:tcPr>
          <w:p w:rsidR="006D3CA1" w:rsidRPr="00564AD7" w:rsidRDefault="006D3CA1" w:rsidP="00BF2CC4">
            <w:pPr>
              <w:pStyle w:val="ParastaisWeb"/>
              <w:jc w:val="right"/>
            </w:pPr>
            <w:r w:rsidRPr="00564AD7">
              <w:t>2,04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4.3.8.</w:t>
            </w:r>
          </w:p>
        </w:tc>
        <w:tc>
          <w:tcPr>
            <w:tcW w:w="1459" w:type="pct"/>
          </w:tcPr>
          <w:p w:rsidR="006D3CA1" w:rsidRPr="00564AD7" w:rsidRDefault="006D3CA1" w:rsidP="00BF2CC4">
            <w:pPr>
              <w:spacing w:line="360" w:lineRule="auto"/>
              <w:rPr>
                <w:sz w:val="24"/>
                <w:szCs w:val="24"/>
              </w:rPr>
            </w:pPr>
            <w:r w:rsidRPr="00564AD7">
              <w:rPr>
                <w:sz w:val="24"/>
                <w:szCs w:val="24"/>
              </w:rPr>
              <w:t>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2,29</w:t>
            </w:r>
          </w:p>
        </w:tc>
        <w:tc>
          <w:tcPr>
            <w:tcW w:w="373" w:type="pct"/>
          </w:tcPr>
          <w:p w:rsidR="006D3CA1" w:rsidRPr="00564AD7" w:rsidRDefault="006D3CA1" w:rsidP="00BF2CC4">
            <w:pPr>
              <w:pStyle w:val="ParastaisWeb"/>
              <w:jc w:val="right"/>
            </w:pPr>
            <w:r w:rsidRPr="00564AD7">
              <w:t>0,48</w:t>
            </w:r>
          </w:p>
        </w:tc>
        <w:tc>
          <w:tcPr>
            <w:tcW w:w="1087" w:type="pct"/>
          </w:tcPr>
          <w:p w:rsidR="006D3CA1" w:rsidRPr="00564AD7" w:rsidRDefault="006D3CA1" w:rsidP="00BF2CC4">
            <w:pPr>
              <w:pStyle w:val="ParastaisWeb"/>
              <w:jc w:val="right"/>
            </w:pPr>
            <w:r w:rsidRPr="00564AD7">
              <w:t>2,77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4.4.</w:t>
            </w:r>
          </w:p>
        </w:tc>
        <w:tc>
          <w:tcPr>
            <w:tcW w:w="1459" w:type="pct"/>
          </w:tcPr>
          <w:p w:rsidR="006D3CA1" w:rsidRPr="00564AD7" w:rsidRDefault="006D3CA1" w:rsidP="00BF2CC4">
            <w:pPr>
              <w:spacing w:line="360" w:lineRule="auto"/>
              <w:rPr>
                <w:sz w:val="24"/>
                <w:szCs w:val="24"/>
              </w:rPr>
            </w:pPr>
            <w:r w:rsidRPr="00564AD7">
              <w:rPr>
                <w:sz w:val="24"/>
                <w:szCs w:val="24"/>
              </w:rPr>
              <w:t>facēlija, ķimenes, magones, burkāni, cigoriņi, endīvijas, melnsaknes, paprika, tomāti, pētersīļi, salāti, selerijas, spināti, puravi, sīpoli: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4.4.1.</w:t>
            </w:r>
          </w:p>
        </w:tc>
        <w:tc>
          <w:tcPr>
            <w:tcW w:w="1459" w:type="pct"/>
          </w:tcPr>
          <w:p w:rsidR="006D3CA1" w:rsidRPr="00564AD7" w:rsidRDefault="006D3CA1" w:rsidP="00BF2CC4">
            <w:pPr>
              <w:spacing w:line="360" w:lineRule="auto"/>
              <w:rPr>
                <w:sz w:val="24"/>
                <w:szCs w:val="24"/>
              </w:rPr>
            </w:pPr>
            <w:r w:rsidRPr="00564AD7">
              <w:rPr>
                <w:sz w:val="24"/>
                <w:szCs w:val="24"/>
              </w:rPr>
              <w:t>pilna analīze (ieskaitot mitruma satura un kaitēkļu invāzijas noteikšanu)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4,41</w:t>
            </w:r>
          </w:p>
        </w:tc>
        <w:tc>
          <w:tcPr>
            <w:tcW w:w="373" w:type="pct"/>
          </w:tcPr>
          <w:p w:rsidR="006D3CA1" w:rsidRPr="00564AD7" w:rsidRDefault="006D3CA1" w:rsidP="00BF2CC4">
            <w:pPr>
              <w:pStyle w:val="ParastaisWeb"/>
              <w:jc w:val="right"/>
            </w:pPr>
            <w:r w:rsidRPr="00564AD7">
              <w:t>0,93</w:t>
            </w:r>
          </w:p>
        </w:tc>
        <w:tc>
          <w:tcPr>
            <w:tcW w:w="1087" w:type="pct"/>
          </w:tcPr>
          <w:p w:rsidR="006D3CA1" w:rsidRPr="00564AD7" w:rsidRDefault="006D3CA1" w:rsidP="00BF2CC4">
            <w:pPr>
              <w:pStyle w:val="ParastaisWeb"/>
              <w:jc w:val="right"/>
            </w:pPr>
            <w:r w:rsidRPr="00564AD7">
              <w:t>5,34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4.4.2.</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10 dienas un mazāks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2,60</w:t>
            </w:r>
          </w:p>
        </w:tc>
        <w:tc>
          <w:tcPr>
            <w:tcW w:w="373" w:type="pct"/>
          </w:tcPr>
          <w:p w:rsidR="006D3CA1" w:rsidRPr="00564AD7" w:rsidRDefault="006D3CA1" w:rsidP="00BF2CC4">
            <w:pPr>
              <w:pStyle w:val="ParastaisWeb"/>
              <w:jc w:val="right"/>
            </w:pPr>
            <w:r w:rsidRPr="00564AD7">
              <w:t>0,55</w:t>
            </w:r>
          </w:p>
        </w:tc>
        <w:tc>
          <w:tcPr>
            <w:tcW w:w="1087" w:type="pct"/>
          </w:tcPr>
          <w:p w:rsidR="006D3CA1" w:rsidRPr="00564AD7" w:rsidRDefault="006D3CA1" w:rsidP="00BF2CC4">
            <w:pPr>
              <w:pStyle w:val="ParastaisWeb"/>
              <w:jc w:val="right"/>
            </w:pPr>
            <w:r w:rsidRPr="00564AD7">
              <w:t>3,15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4.4.3.</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lielāks nekā 10 dienas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3,05</w:t>
            </w:r>
          </w:p>
        </w:tc>
        <w:tc>
          <w:tcPr>
            <w:tcW w:w="373" w:type="pct"/>
          </w:tcPr>
          <w:p w:rsidR="006D3CA1" w:rsidRPr="00564AD7" w:rsidRDefault="006D3CA1" w:rsidP="00BF2CC4">
            <w:pPr>
              <w:pStyle w:val="ParastaisWeb"/>
              <w:jc w:val="right"/>
            </w:pPr>
            <w:r w:rsidRPr="00564AD7">
              <w:t>0,64</w:t>
            </w:r>
          </w:p>
        </w:tc>
        <w:tc>
          <w:tcPr>
            <w:tcW w:w="1087" w:type="pct"/>
          </w:tcPr>
          <w:p w:rsidR="006D3CA1" w:rsidRPr="00564AD7" w:rsidRDefault="006D3CA1" w:rsidP="00BF2CC4">
            <w:pPr>
              <w:pStyle w:val="ParastaisWeb"/>
              <w:jc w:val="right"/>
            </w:pPr>
            <w:r w:rsidRPr="00564AD7">
              <w:t>3,69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4.4.4.</w:t>
            </w:r>
          </w:p>
        </w:tc>
        <w:tc>
          <w:tcPr>
            <w:tcW w:w="1459" w:type="pct"/>
          </w:tcPr>
          <w:p w:rsidR="006D3CA1" w:rsidRPr="00564AD7" w:rsidRDefault="006D3CA1" w:rsidP="00BF2CC4">
            <w:pPr>
              <w:spacing w:line="360" w:lineRule="auto"/>
              <w:rPr>
                <w:sz w:val="24"/>
                <w:szCs w:val="24"/>
              </w:rPr>
            </w:pPr>
            <w:r w:rsidRPr="00564AD7">
              <w:rPr>
                <w:sz w:val="24"/>
                <w:szCs w:val="24"/>
              </w:rPr>
              <w:t>tīrības analīze (analītiskās tīrības procenta un 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2,03</w:t>
            </w:r>
          </w:p>
        </w:tc>
        <w:tc>
          <w:tcPr>
            <w:tcW w:w="373" w:type="pct"/>
          </w:tcPr>
          <w:p w:rsidR="006D3CA1" w:rsidRPr="00564AD7" w:rsidRDefault="006D3CA1" w:rsidP="00BF2CC4">
            <w:pPr>
              <w:pStyle w:val="ParastaisWeb"/>
              <w:jc w:val="right"/>
            </w:pPr>
            <w:r w:rsidRPr="00564AD7">
              <w:t>0,43</w:t>
            </w:r>
          </w:p>
        </w:tc>
        <w:tc>
          <w:tcPr>
            <w:tcW w:w="1087" w:type="pct"/>
          </w:tcPr>
          <w:p w:rsidR="006D3CA1" w:rsidRPr="00564AD7" w:rsidRDefault="006D3CA1" w:rsidP="00BF2CC4">
            <w:pPr>
              <w:pStyle w:val="ParastaisWeb"/>
              <w:jc w:val="right"/>
            </w:pPr>
            <w:r w:rsidRPr="00564AD7">
              <w:t>2,46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4.4.5.</w:t>
            </w:r>
          </w:p>
        </w:tc>
        <w:tc>
          <w:tcPr>
            <w:tcW w:w="1459" w:type="pct"/>
          </w:tcPr>
          <w:p w:rsidR="006D3CA1" w:rsidRPr="00564AD7" w:rsidRDefault="006D3CA1" w:rsidP="00BF2CC4">
            <w:pPr>
              <w:spacing w:line="360" w:lineRule="auto"/>
              <w:rPr>
                <w:sz w:val="24"/>
                <w:szCs w:val="24"/>
              </w:rPr>
            </w:pPr>
            <w:r w:rsidRPr="00564AD7">
              <w:rPr>
                <w:sz w:val="24"/>
                <w:szCs w:val="24"/>
              </w:rPr>
              <w:t>analītiskās tīrības procenta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1,02</w:t>
            </w:r>
          </w:p>
        </w:tc>
        <w:tc>
          <w:tcPr>
            <w:tcW w:w="373" w:type="pct"/>
          </w:tcPr>
          <w:p w:rsidR="006D3CA1" w:rsidRPr="00564AD7" w:rsidRDefault="006D3CA1" w:rsidP="00BF2CC4">
            <w:pPr>
              <w:pStyle w:val="ParastaisWeb"/>
              <w:jc w:val="right"/>
            </w:pPr>
            <w:r w:rsidRPr="00564AD7">
              <w:t>0,21</w:t>
            </w:r>
          </w:p>
        </w:tc>
        <w:tc>
          <w:tcPr>
            <w:tcW w:w="1087" w:type="pct"/>
          </w:tcPr>
          <w:p w:rsidR="006D3CA1" w:rsidRPr="00564AD7" w:rsidRDefault="006D3CA1" w:rsidP="00BF2CC4">
            <w:pPr>
              <w:pStyle w:val="ParastaisWeb"/>
              <w:jc w:val="right"/>
            </w:pPr>
            <w:r w:rsidRPr="00564AD7">
              <w:t>1,23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4.4.6.</w:t>
            </w:r>
          </w:p>
        </w:tc>
        <w:tc>
          <w:tcPr>
            <w:tcW w:w="1459" w:type="pct"/>
          </w:tcPr>
          <w:p w:rsidR="006D3CA1" w:rsidRPr="00564AD7" w:rsidRDefault="006D3CA1" w:rsidP="00BF2CC4">
            <w:pPr>
              <w:spacing w:line="360" w:lineRule="auto"/>
              <w:rPr>
                <w:sz w:val="24"/>
                <w:szCs w:val="24"/>
              </w:rPr>
            </w:pPr>
            <w:r w:rsidRPr="00564AD7">
              <w:rPr>
                <w:sz w:val="24"/>
                <w:szCs w:val="24"/>
              </w:rPr>
              <w:t>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1,02</w:t>
            </w:r>
          </w:p>
        </w:tc>
        <w:tc>
          <w:tcPr>
            <w:tcW w:w="373" w:type="pct"/>
          </w:tcPr>
          <w:p w:rsidR="006D3CA1" w:rsidRPr="00564AD7" w:rsidRDefault="006D3CA1" w:rsidP="00BF2CC4">
            <w:pPr>
              <w:pStyle w:val="ParastaisWeb"/>
              <w:jc w:val="right"/>
            </w:pPr>
            <w:r w:rsidRPr="00564AD7">
              <w:t>0,21</w:t>
            </w:r>
          </w:p>
        </w:tc>
        <w:tc>
          <w:tcPr>
            <w:tcW w:w="1087" w:type="pct"/>
          </w:tcPr>
          <w:p w:rsidR="006D3CA1" w:rsidRPr="00564AD7" w:rsidRDefault="006D3CA1" w:rsidP="00BF2CC4">
            <w:pPr>
              <w:pStyle w:val="ParastaisWeb"/>
              <w:jc w:val="right"/>
            </w:pPr>
            <w:r w:rsidRPr="00564AD7">
              <w:t>1,23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4.5.</w:t>
            </w:r>
          </w:p>
        </w:tc>
        <w:tc>
          <w:tcPr>
            <w:tcW w:w="1459" w:type="pct"/>
          </w:tcPr>
          <w:p w:rsidR="006D3CA1" w:rsidRPr="00564AD7" w:rsidRDefault="006D3CA1" w:rsidP="00BF2CC4">
            <w:pPr>
              <w:spacing w:line="360" w:lineRule="auto"/>
              <w:rPr>
                <w:sz w:val="24"/>
                <w:szCs w:val="24"/>
              </w:rPr>
            </w:pPr>
            <w:r w:rsidRPr="00564AD7">
              <w:rPr>
                <w:i/>
                <w:iCs/>
                <w:sz w:val="24"/>
                <w:szCs w:val="24"/>
              </w:rPr>
              <w:t>Brassica spp., Raphanus spp.</w:t>
            </w:r>
            <w:r w:rsidRPr="00564AD7">
              <w:rPr>
                <w:sz w:val="24"/>
                <w:szCs w:val="24"/>
              </w:rPr>
              <w:t>, kaņepes, citas dārzeņu, dekoratīvo augu, garšaugu un ārstniecības augu sugas: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4.5.1.</w:t>
            </w:r>
          </w:p>
        </w:tc>
        <w:tc>
          <w:tcPr>
            <w:tcW w:w="1459" w:type="pct"/>
          </w:tcPr>
          <w:p w:rsidR="006D3CA1" w:rsidRPr="00564AD7" w:rsidRDefault="006D3CA1" w:rsidP="00BF2CC4">
            <w:pPr>
              <w:spacing w:line="360" w:lineRule="auto"/>
              <w:rPr>
                <w:sz w:val="24"/>
                <w:szCs w:val="24"/>
              </w:rPr>
            </w:pPr>
            <w:r w:rsidRPr="00564AD7">
              <w:rPr>
                <w:sz w:val="24"/>
                <w:szCs w:val="24"/>
              </w:rPr>
              <w:t>pilna analīze (ieskaitot mitruma satura, kaitēkļu invāzijas un 1000 sēklu masas noteikšanu)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5,19</w:t>
            </w:r>
          </w:p>
        </w:tc>
        <w:tc>
          <w:tcPr>
            <w:tcW w:w="373" w:type="pct"/>
          </w:tcPr>
          <w:p w:rsidR="006D3CA1" w:rsidRPr="00564AD7" w:rsidRDefault="006D3CA1" w:rsidP="00BF2CC4">
            <w:pPr>
              <w:pStyle w:val="ParastaisWeb"/>
              <w:jc w:val="right"/>
            </w:pPr>
            <w:r w:rsidRPr="00564AD7">
              <w:t>1,09</w:t>
            </w:r>
          </w:p>
        </w:tc>
        <w:tc>
          <w:tcPr>
            <w:tcW w:w="1087" w:type="pct"/>
          </w:tcPr>
          <w:p w:rsidR="006D3CA1" w:rsidRPr="00564AD7" w:rsidRDefault="006D3CA1" w:rsidP="00BF2CC4">
            <w:pPr>
              <w:pStyle w:val="ParastaisWeb"/>
              <w:jc w:val="right"/>
            </w:pPr>
            <w:r w:rsidRPr="00564AD7">
              <w:t>6,28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4.5.2.</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10 dienas un mazāks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2,60</w:t>
            </w:r>
          </w:p>
        </w:tc>
        <w:tc>
          <w:tcPr>
            <w:tcW w:w="373" w:type="pct"/>
          </w:tcPr>
          <w:p w:rsidR="006D3CA1" w:rsidRPr="00564AD7" w:rsidRDefault="006D3CA1" w:rsidP="00BF2CC4">
            <w:pPr>
              <w:pStyle w:val="ParastaisWeb"/>
              <w:jc w:val="right"/>
            </w:pPr>
            <w:r w:rsidRPr="00564AD7">
              <w:t>0,55</w:t>
            </w:r>
          </w:p>
        </w:tc>
        <w:tc>
          <w:tcPr>
            <w:tcW w:w="1087" w:type="pct"/>
          </w:tcPr>
          <w:p w:rsidR="006D3CA1" w:rsidRPr="00564AD7" w:rsidRDefault="006D3CA1" w:rsidP="00BF2CC4">
            <w:pPr>
              <w:pStyle w:val="ParastaisWeb"/>
              <w:jc w:val="right"/>
            </w:pPr>
            <w:r w:rsidRPr="00564AD7">
              <w:t>3,15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4.5.3.</w:t>
            </w:r>
          </w:p>
        </w:tc>
        <w:tc>
          <w:tcPr>
            <w:tcW w:w="1459" w:type="pct"/>
          </w:tcPr>
          <w:p w:rsidR="006D3CA1" w:rsidRPr="00564AD7" w:rsidRDefault="006D3CA1" w:rsidP="00BF2CC4">
            <w:pPr>
              <w:spacing w:line="360" w:lineRule="auto"/>
              <w:rPr>
                <w:sz w:val="24"/>
                <w:szCs w:val="24"/>
              </w:rPr>
            </w:pPr>
            <w:r w:rsidRPr="00564AD7">
              <w:rPr>
                <w:sz w:val="24"/>
                <w:szCs w:val="24"/>
              </w:rPr>
              <w:t xml:space="preserve">dīgtspējas analīze, ja </w:t>
            </w:r>
            <w:r w:rsidRPr="00564AD7">
              <w:rPr>
                <w:sz w:val="24"/>
                <w:szCs w:val="24"/>
              </w:rPr>
              <w:lastRenderedPageBreak/>
              <w:t>diedzēšanas ilgums ir lielāks nekā 10 dienas</w:t>
            </w:r>
          </w:p>
        </w:tc>
        <w:tc>
          <w:tcPr>
            <w:tcW w:w="764" w:type="pct"/>
          </w:tcPr>
          <w:p w:rsidR="006D3CA1" w:rsidRPr="00564AD7" w:rsidRDefault="006D3CA1" w:rsidP="00BF2CC4">
            <w:pPr>
              <w:pStyle w:val="ParastaisWeb"/>
              <w:jc w:val="center"/>
            </w:pPr>
            <w:r w:rsidRPr="00564AD7">
              <w:lastRenderedPageBreak/>
              <w:t>1 analīze</w:t>
            </w:r>
          </w:p>
        </w:tc>
        <w:tc>
          <w:tcPr>
            <w:tcW w:w="519" w:type="pct"/>
          </w:tcPr>
          <w:p w:rsidR="006D3CA1" w:rsidRPr="00564AD7" w:rsidRDefault="006D3CA1" w:rsidP="00BF2CC4">
            <w:pPr>
              <w:pStyle w:val="ParastaisWeb"/>
              <w:jc w:val="right"/>
            </w:pPr>
            <w:r w:rsidRPr="00564AD7">
              <w:t>3,05</w:t>
            </w:r>
          </w:p>
        </w:tc>
        <w:tc>
          <w:tcPr>
            <w:tcW w:w="373" w:type="pct"/>
          </w:tcPr>
          <w:p w:rsidR="006D3CA1" w:rsidRPr="00564AD7" w:rsidRDefault="006D3CA1" w:rsidP="00BF2CC4">
            <w:pPr>
              <w:pStyle w:val="ParastaisWeb"/>
              <w:jc w:val="right"/>
            </w:pPr>
            <w:r w:rsidRPr="00564AD7">
              <w:t>0,64</w:t>
            </w:r>
          </w:p>
        </w:tc>
        <w:tc>
          <w:tcPr>
            <w:tcW w:w="1087" w:type="pct"/>
          </w:tcPr>
          <w:p w:rsidR="006D3CA1" w:rsidRPr="00564AD7" w:rsidRDefault="006D3CA1" w:rsidP="00BF2CC4">
            <w:pPr>
              <w:pStyle w:val="ParastaisWeb"/>
              <w:jc w:val="right"/>
            </w:pPr>
            <w:r w:rsidRPr="00564AD7">
              <w:t>3,69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4.5.4.</w:t>
            </w:r>
          </w:p>
        </w:tc>
        <w:tc>
          <w:tcPr>
            <w:tcW w:w="1459" w:type="pct"/>
          </w:tcPr>
          <w:p w:rsidR="006D3CA1" w:rsidRPr="00564AD7" w:rsidRDefault="006D3CA1" w:rsidP="00BF2CC4">
            <w:pPr>
              <w:spacing w:line="360" w:lineRule="auto"/>
              <w:rPr>
                <w:sz w:val="24"/>
                <w:szCs w:val="24"/>
              </w:rPr>
            </w:pPr>
            <w:r w:rsidRPr="00564AD7">
              <w:rPr>
                <w:sz w:val="24"/>
                <w:szCs w:val="24"/>
              </w:rPr>
              <w:t>tīrības analīze (analītiskās tīrības procenta un 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2,75</w:t>
            </w:r>
          </w:p>
        </w:tc>
        <w:tc>
          <w:tcPr>
            <w:tcW w:w="373" w:type="pct"/>
          </w:tcPr>
          <w:p w:rsidR="006D3CA1" w:rsidRPr="00564AD7" w:rsidRDefault="006D3CA1" w:rsidP="00BF2CC4">
            <w:pPr>
              <w:pStyle w:val="ParastaisWeb"/>
              <w:jc w:val="right"/>
            </w:pPr>
            <w:r w:rsidRPr="00564AD7">
              <w:t>0,58</w:t>
            </w:r>
          </w:p>
        </w:tc>
        <w:tc>
          <w:tcPr>
            <w:tcW w:w="1087" w:type="pct"/>
          </w:tcPr>
          <w:p w:rsidR="006D3CA1" w:rsidRPr="00564AD7" w:rsidRDefault="006D3CA1" w:rsidP="00BF2CC4">
            <w:pPr>
              <w:pStyle w:val="ParastaisWeb"/>
              <w:jc w:val="right"/>
            </w:pPr>
            <w:r w:rsidRPr="00564AD7">
              <w:t>3,33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4.5.5.</w:t>
            </w:r>
          </w:p>
        </w:tc>
        <w:tc>
          <w:tcPr>
            <w:tcW w:w="1459" w:type="pct"/>
          </w:tcPr>
          <w:p w:rsidR="006D3CA1" w:rsidRPr="00564AD7" w:rsidRDefault="006D3CA1" w:rsidP="00BF2CC4">
            <w:pPr>
              <w:spacing w:line="360" w:lineRule="auto"/>
              <w:rPr>
                <w:sz w:val="24"/>
                <w:szCs w:val="24"/>
              </w:rPr>
            </w:pPr>
            <w:r w:rsidRPr="00564AD7">
              <w:rPr>
                <w:sz w:val="24"/>
                <w:szCs w:val="24"/>
              </w:rPr>
              <w:t>analītiskās tīrības procenta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1,37</w:t>
            </w:r>
          </w:p>
        </w:tc>
        <w:tc>
          <w:tcPr>
            <w:tcW w:w="373" w:type="pct"/>
          </w:tcPr>
          <w:p w:rsidR="006D3CA1" w:rsidRPr="00564AD7" w:rsidRDefault="006D3CA1" w:rsidP="00BF2CC4">
            <w:pPr>
              <w:pStyle w:val="ParastaisWeb"/>
              <w:jc w:val="right"/>
            </w:pPr>
            <w:r w:rsidRPr="00564AD7">
              <w:t>0,29</w:t>
            </w:r>
          </w:p>
        </w:tc>
        <w:tc>
          <w:tcPr>
            <w:tcW w:w="1087" w:type="pct"/>
          </w:tcPr>
          <w:p w:rsidR="006D3CA1" w:rsidRPr="00564AD7" w:rsidRDefault="006D3CA1" w:rsidP="00BF2CC4">
            <w:pPr>
              <w:pStyle w:val="ParastaisWeb"/>
              <w:jc w:val="right"/>
            </w:pPr>
            <w:r w:rsidRPr="00564AD7">
              <w:t>1,66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4.5.6.</w:t>
            </w:r>
          </w:p>
        </w:tc>
        <w:tc>
          <w:tcPr>
            <w:tcW w:w="1459" w:type="pct"/>
          </w:tcPr>
          <w:p w:rsidR="006D3CA1" w:rsidRPr="00564AD7" w:rsidRDefault="006D3CA1" w:rsidP="00BF2CC4">
            <w:pPr>
              <w:spacing w:line="360" w:lineRule="auto"/>
              <w:rPr>
                <w:sz w:val="24"/>
                <w:szCs w:val="24"/>
              </w:rPr>
            </w:pPr>
            <w:r w:rsidRPr="00564AD7">
              <w:rPr>
                <w:sz w:val="24"/>
                <w:szCs w:val="24"/>
              </w:rPr>
              <w:t>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1,37</w:t>
            </w:r>
          </w:p>
        </w:tc>
        <w:tc>
          <w:tcPr>
            <w:tcW w:w="373" w:type="pct"/>
          </w:tcPr>
          <w:p w:rsidR="006D3CA1" w:rsidRPr="00564AD7" w:rsidRDefault="006D3CA1" w:rsidP="00BF2CC4">
            <w:pPr>
              <w:pStyle w:val="ParastaisWeb"/>
              <w:jc w:val="right"/>
            </w:pPr>
            <w:r w:rsidRPr="00564AD7">
              <w:t>0,29</w:t>
            </w:r>
          </w:p>
        </w:tc>
        <w:tc>
          <w:tcPr>
            <w:tcW w:w="1087" w:type="pct"/>
          </w:tcPr>
          <w:p w:rsidR="006D3CA1" w:rsidRPr="00564AD7" w:rsidRDefault="006D3CA1" w:rsidP="00BF2CC4">
            <w:pPr>
              <w:pStyle w:val="ParastaisWeb"/>
              <w:jc w:val="right"/>
            </w:pPr>
            <w:r w:rsidRPr="00564AD7">
              <w:t>1,66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4.6.</w:t>
            </w:r>
          </w:p>
        </w:tc>
        <w:tc>
          <w:tcPr>
            <w:tcW w:w="1459" w:type="pct"/>
          </w:tcPr>
          <w:p w:rsidR="006D3CA1" w:rsidRPr="00564AD7" w:rsidRDefault="006D3CA1" w:rsidP="00BF2CC4">
            <w:pPr>
              <w:spacing w:line="360" w:lineRule="auto"/>
              <w:rPr>
                <w:sz w:val="24"/>
                <w:szCs w:val="24"/>
              </w:rPr>
            </w:pPr>
            <w:r w:rsidRPr="00564AD7">
              <w:rPr>
                <w:sz w:val="24"/>
                <w:szCs w:val="24"/>
              </w:rPr>
              <w:t>bietes: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4.6.1.</w:t>
            </w:r>
          </w:p>
        </w:tc>
        <w:tc>
          <w:tcPr>
            <w:tcW w:w="1459" w:type="pct"/>
          </w:tcPr>
          <w:p w:rsidR="006D3CA1" w:rsidRPr="00564AD7" w:rsidRDefault="006D3CA1" w:rsidP="00BF2CC4">
            <w:pPr>
              <w:spacing w:line="360" w:lineRule="auto"/>
              <w:rPr>
                <w:sz w:val="24"/>
                <w:szCs w:val="24"/>
              </w:rPr>
            </w:pPr>
            <w:r w:rsidRPr="00564AD7">
              <w:rPr>
                <w:sz w:val="24"/>
                <w:szCs w:val="24"/>
              </w:rPr>
              <w:t>pilna analīze (ieskaitot mitruma satura, kaitēkļu invāzijas un 1000 sēklu masas noteikšanu)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6,44</w:t>
            </w:r>
          </w:p>
        </w:tc>
        <w:tc>
          <w:tcPr>
            <w:tcW w:w="373" w:type="pct"/>
          </w:tcPr>
          <w:p w:rsidR="006D3CA1" w:rsidRPr="00564AD7" w:rsidRDefault="006D3CA1" w:rsidP="00BF2CC4">
            <w:pPr>
              <w:pStyle w:val="ParastaisWeb"/>
              <w:jc w:val="right"/>
            </w:pPr>
            <w:r w:rsidRPr="00564AD7">
              <w:t>1,35</w:t>
            </w:r>
          </w:p>
        </w:tc>
        <w:tc>
          <w:tcPr>
            <w:tcW w:w="1087" w:type="pct"/>
          </w:tcPr>
          <w:p w:rsidR="006D3CA1" w:rsidRPr="00564AD7" w:rsidRDefault="006D3CA1" w:rsidP="00BF2CC4">
            <w:pPr>
              <w:pStyle w:val="ParastaisWeb"/>
              <w:jc w:val="right"/>
            </w:pPr>
            <w:r w:rsidRPr="00564AD7">
              <w:t>7,79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4.6.2.</w:t>
            </w:r>
          </w:p>
        </w:tc>
        <w:tc>
          <w:tcPr>
            <w:tcW w:w="1459" w:type="pct"/>
          </w:tcPr>
          <w:p w:rsidR="006D3CA1" w:rsidRPr="00564AD7" w:rsidRDefault="006D3CA1" w:rsidP="00BF2CC4">
            <w:pPr>
              <w:spacing w:line="360" w:lineRule="auto"/>
              <w:rPr>
                <w:sz w:val="24"/>
                <w:szCs w:val="24"/>
              </w:rPr>
            </w:pPr>
            <w:r w:rsidRPr="00564AD7">
              <w:rPr>
                <w:sz w:val="24"/>
                <w:szCs w:val="24"/>
              </w:rPr>
              <w:t>dīgtspējas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3,05</w:t>
            </w:r>
          </w:p>
        </w:tc>
        <w:tc>
          <w:tcPr>
            <w:tcW w:w="373" w:type="pct"/>
          </w:tcPr>
          <w:p w:rsidR="006D3CA1" w:rsidRPr="00564AD7" w:rsidRDefault="006D3CA1" w:rsidP="00BF2CC4">
            <w:pPr>
              <w:pStyle w:val="ParastaisWeb"/>
              <w:jc w:val="right"/>
            </w:pPr>
            <w:r w:rsidRPr="00564AD7">
              <w:t>0,64</w:t>
            </w:r>
          </w:p>
        </w:tc>
        <w:tc>
          <w:tcPr>
            <w:tcW w:w="1087" w:type="pct"/>
          </w:tcPr>
          <w:p w:rsidR="006D3CA1" w:rsidRPr="00564AD7" w:rsidRDefault="006D3CA1" w:rsidP="00BF2CC4">
            <w:pPr>
              <w:pStyle w:val="ParastaisWeb"/>
              <w:jc w:val="right"/>
            </w:pPr>
            <w:r w:rsidRPr="00564AD7">
              <w:t>3,69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4.6.3.</w:t>
            </w:r>
          </w:p>
        </w:tc>
        <w:tc>
          <w:tcPr>
            <w:tcW w:w="1459" w:type="pct"/>
          </w:tcPr>
          <w:p w:rsidR="006D3CA1" w:rsidRPr="00564AD7" w:rsidRDefault="006D3CA1" w:rsidP="00BF2CC4">
            <w:pPr>
              <w:spacing w:line="360" w:lineRule="auto"/>
              <w:rPr>
                <w:sz w:val="24"/>
                <w:szCs w:val="24"/>
              </w:rPr>
            </w:pPr>
            <w:r w:rsidRPr="00564AD7">
              <w:rPr>
                <w:sz w:val="24"/>
                <w:szCs w:val="24"/>
              </w:rPr>
              <w:t>tīrības analīze (analītiskās tīrības procenta un 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3,47</w:t>
            </w:r>
          </w:p>
        </w:tc>
        <w:tc>
          <w:tcPr>
            <w:tcW w:w="373" w:type="pct"/>
          </w:tcPr>
          <w:p w:rsidR="006D3CA1" w:rsidRPr="00564AD7" w:rsidRDefault="006D3CA1" w:rsidP="00BF2CC4">
            <w:pPr>
              <w:pStyle w:val="ParastaisWeb"/>
              <w:jc w:val="right"/>
            </w:pPr>
            <w:r w:rsidRPr="00564AD7">
              <w:t>0,73</w:t>
            </w:r>
          </w:p>
        </w:tc>
        <w:tc>
          <w:tcPr>
            <w:tcW w:w="1087" w:type="pct"/>
          </w:tcPr>
          <w:p w:rsidR="006D3CA1" w:rsidRPr="00564AD7" w:rsidRDefault="006D3CA1" w:rsidP="00BF2CC4">
            <w:pPr>
              <w:pStyle w:val="ParastaisWeb"/>
              <w:jc w:val="right"/>
            </w:pPr>
            <w:r w:rsidRPr="00564AD7">
              <w:t>4,20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4.6.4.</w:t>
            </w:r>
          </w:p>
        </w:tc>
        <w:tc>
          <w:tcPr>
            <w:tcW w:w="1459" w:type="pct"/>
          </w:tcPr>
          <w:p w:rsidR="006D3CA1" w:rsidRPr="00564AD7" w:rsidRDefault="006D3CA1" w:rsidP="00BF2CC4">
            <w:pPr>
              <w:spacing w:line="360" w:lineRule="auto"/>
              <w:rPr>
                <w:sz w:val="24"/>
                <w:szCs w:val="24"/>
              </w:rPr>
            </w:pPr>
            <w:r w:rsidRPr="00564AD7">
              <w:rPr>
                <w:sz w:val="24"/>
                <w:szCs w:val="24"/>
              </w:rPr>
              <w:t>analītiskās tīrības procenta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1,74</w:t>
            </w:r>
          </w:p>
        </w:tc>
        <w:tc>
          <w:tcPr>
            <w:tcW w:w="373" w:type="pct"/>
          </w:tcPr>
          <w:p w:rsidR="006D3CA1" w:rsidRPr="00564AD7" w:rsidRDefault="006D3CA1" w:rsidP="00BF2CC4">
            <w:pPr>
              <w:pStyle w:val="ParastaisWeb"/>
              <w:jc w:val="right"/>
            </w:pPr>
            <w:r w:rsidRPr="00564AD7">
              <w:t>0,37</w:t>
            </w:r>
          </w:p>
        </w:tc>
        <w:tc>
          <w:tcPr>
            <w:tcW w:w="1087" w:type="pct"/>
          </w:tcPr>
          <w:p w:rsidR="006D3CA1" w:rsidRPr="00564AD7" w:rsidRDefault="006D3CA1" w:rsidP="00BF2CC4">
            <w:pPr>
              <w:pStyle w:val="ParastaisWeb"/>
              <w:jc w:val="right"/>
            </w:pPr>
            <w:r w:rsidRPr="00564AD7">
              <w:t>2,11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4.6.5.</w:t>
            </w:r>
          </w:p>
        </w:tc>
        <w:tc>
          <w:tcPr>
            <w:tcW w:w="1459" w:type="pct"/>
          </w:tcPr>
          <w:p w:rsidR="006D3CA1" w:rsidRPr="00564AD7" w:rsidRDefault="006D3CA1" w:rsidP="00BF2CC4">
            <w:pPr>
              <w:spacing w:line="360" w:lineRule="auto"/>
              <w:rPr>
                <w:sz w:val="24"/>
                <w:szCs w:val="24"/>
              </w:rPr>
            </w:pPr>
            <w:r w:rsidRPr="00564AD7">
              <w:rPr>
                <w:sz w:val="24"/>
                <w:szCs w:val="24"/>
              </w:rPr>
              <w:t>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1,74</w:t>
            </w:r>
          </w:p>
        </w:tc>
        <w:tc>
          <w:tcPr>
            <w:tcW w:w="373" w:type="pct"/>
          </w:tcPr>
          <w:p w:rsidR="006D3CA1" w:rsidRPr="00564AD7" w:rsidRDefault="006D3CA1" w:rsidP="00BF2CC4">
            <w:pPr>
              <w:pStyle w:val="ParastaisWeb"/>
              <w:jc w:val="right"/>
            </w:pPr>
            <w:r w:rsidRPr="00564AD7">
              <w:t>0,37</w:t>
            </w:r>
          </w:p>
        </w:tc>
        <w:tc>
          <w:tcPr>
            <w:tcW w:w="1087" w:type="pct"/>
          </w:tcPr>
          <w:p w:rsidR="006D3CA1" w:rsidRPr="00564AD7" w:rsidRDefault="006D3CA1" w:rsidP="00BF2CC4">
            <w:pPr>
              <w:pStyle w:val="ParastaisWeb"/>
              <w:jc w:val="right"/>
            </w:pPr>
            <w:r w:rsidRPr="00564AD7">
              <w:t>2,11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4.7.</w:t>
            </w:r>
          </w:p>
        </w:tc>
        <w:tc>
          <w:tcPr>
            <w:tcW w:w="1459" w:type="pct"/>
          </w:tcPr>
          <w:p w:rsidR="006D3CA1" w:rsidRPr="00564AD7" w:rsidRDefault="006D3CA1" w:rsidP="00BF2CC4">
            <w:pPr>
              <w:spacing w:line="360" w:lineRule="auto"/>
              <w:rPr>
                <w:sz w:val="24"/>
                <w:szCs w:val="24"/>
              </w:rPr>
            </w:pPr>
            <w:r w:rsidRPr="00564AD7">
              <w:rPr>
                <w:sz w:val="24"/>
                <w:szCs w:val="24"/>
              </w:rPr>
              <w:t>lini: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4.7.1.</w:t>
            </w:r>
          </w:p>
        </w:tc>
        <w:tc>
          <w:tcPr>
            <w:tcW w:w="1459" w:type="pct"/>
          </w:tcPr>
          <w:p w:rsidR="006D3CA1" w:rsidRPr="00564AD7" w:rsidRDefault="006D3CA1" w:rsidP="00BF2CC4">
            <w:pPr>
              <w:spacing w:line="360" w:lineRule="auto"/>
              <w:rPr>
                <w:sz w:val="24"/>
                <w:szCs w:val="24"/>
              </w:rPr>
            </w:pPr>
            <w:r w:rsidRPr="00564AD7">
              <w:rPr>
                <w:sz w:val="24"/>
                <w:szCs w:val="24"/>
              </w:rPr>
              <w:t>pilna analīze (ieskaitot sēklu veselīguma, mitruma satura, kaitēkļu invāzijas un 1000 sēklu masas noteikšanu)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9,36</w:t>
            </w:r>
          </w:p>
        </w:tc>
        <w:tc>
          <w:tcPr>
            <w:tcW w:w="373" w:type="pct"/>
          </w:tcPr>
          <w:p w:rsidR="006D3CA1" w:rsidRPr="00564AD7" w:rsidRDefault="006D3CA1" w:rsidP="00BF2CC4">
            <w:pPr>
              <w:pStyle w:val="ParastaisWeb"/>
              <w:jc w:val="right"/>
            </w:pPr>
            <w:r w:rsidRPr="00564AD7">
              <w:t>1,97</w:t>
            </w:r>
          </w:p>
        </w:tc>
        <w:tc>
          <w:tcPr>
            <w:tcW w:w="1087" w:type="pct"/>
          </w:tcPr>
          <w:p w:rsidR="006D3CA1" w:rsidRPr="00564AD7" w:rsidRDefault="006D3CA1" w:rsidP="00BF2CC4">
            <w:pPr>
              <w:pStyle w:val="ParastaisWeb"/>
              <w:jc w:val="right"/>
            </w:pPr>
            <w:r w:rsidRPr="00564AD7">
              <w:t>11,33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4.7.2.</w:t>
            </w:r>
          </w:p>
        </w:tc>
        <w:tc>
          <w:tcPr>
            <w:tcW w:w="1459" w:type="pct"/>
          </w:tcPr>
          <w:p w:rsidR="006D3CA1" w:rsidRPr="00564AD7" w:rsidRDefault="006D3CA1" w:rsidP="00BF2CC4">
            <w:pPr>
              <w:spacing w:line="360" w:lineRule="auto"/>
              <w:rPr>
                <w:sz w:val="24"/>
                <w:szCs w:val="24"/>
              </w:rPr>
            </w:pPr>
            <w:r w:rsidRPr="00564AD7">
              <w:rPr>
                <w:sz w:val="24"/>
                <w:szCs w:val="24"/>
              </w:rPr>
              <w:t>dīgtspējas analīze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2,60</w:t>
            </w:r>
          </w:p>
        </w:tc>
        <w:tc>
          <w:tcPr>
            <w:tcW w:w="373" w:type="pct"/>
          </w:tcPr>
          <w:p w:rsidR="006D3CA1" w:rsidRPr="00564AD7" w:rsidRDefault="006D3CA1" w:rsidP="00BF2CC4">
            <w:pPr>
              <w:pStyle w:val="ParastaisWeb"/>
              <w:jc w:val="right"/>
            </w:pPr>
            <w:r w:rsidRPr="00564AD7">
              <w:t>0,55</w:t>
            </w:r>
          </w:p>
        </w:tc>
        <w:tc>
          <w:tcPr>
            <w:tcW w:w="1087" w:type="pct"/>
          </w:tcPr>
          <w:p w:rsidR="006D3CA1" w:rsidRPr="00564AD7" w:rsidRDefault="006D3CA1" w:rsidP="00BF2CC4">
            <w:pPr>
              <w:pStyle w:val="ParastaisWeb"/>
              <w:jc w:val="right"/>
            </w:pPr>
            <w:r w:rsidRPr="00564AD7">
              <w:t>3,15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4.7.3.</w:t>
            </w:r>
          </w:p>
        </w:tc>
        <w:tc>
          <w:tcPr>
            <w:tcW w:w="1459" w:type="pct"/>
          </w:tcPr>
          <w:p w:rsidR="006D3CA1" w:rsidRPr="00564AD7" w:rsidRDefault="006D3CA1" w:rsidP="00BF2CC4">
            <w:pPr>
              <w:spacing w:line="360" w:lineRule="auto"/>
              <w:rPr>
                <w:sz w:val="24"/>
                <w:szCs w:val="24"/>
              </w:rPr>
            </w:pPr>
            <w:r w:rsidRPr="00564AD7">
              <w:rPr>
                <w:sz w:val="24"/>
                <w:szCs w:val="24"/>
              </w:rPr>
              <w:t>tīrības analīze (analītiskās tīrības procenta un 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1,78</w:t>
            </w:r>
          </w:p>
        </w:tc>
        <w:tc>
          <w:tcPr>
            <w:tcW w:w="373" w:type="pct"/>
          </w:tcPr>
          <w:p w:rsidR="006D3CA1" w:rsidRPr="00564AD7" w:rsidRDefault="006D3CA1" w:rsidP="00BF2CC4">
            <w:pPr>
              <w:pStyle w:val="ParastaisWeb"/>
              <w:jc w:val="right"/>
            </w:pPr>
            <w:r w:rsidRPr="00564AD7">
              <w:t>0,37</w:t>
            </w:r>
          </w:p>
        </w:tc>
        <w:tc>
          <w:tcPr>
            <w:tcW w:w="1087" w:type="pct"/>
          </w:tcPr>
          <w:p w:rsidR="006D3CA1" w:rsidRPr="00564AD7" w:rsidRDefault="006D3CA1" w:rsidP="00BF2CC4">
            <w:pPr>
              <w:pStyle w:val="ParastaisWeb"/>
              <w:jc w:val="right"/>
            </w:pPr>
            <w:r w:rsidRPr="00564AD7">
              <w:t>2,15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4.7.4.</w:t>
            </w:r>
          </w:p>
        </w:tc>
        <w:tc>
          <w:tcPr>
            <w:tcW w:w="1459" w:type="pct"/>
          </w:tcPr>
          <w:p w:rsidR="006D3CA1" w:rsidRPr="00564AD7" w:rsidRDefault="006D3CA1" w:rsidP="00BF2CC4">
            <w:pPr>
              <w:spacing w:line="360" w:lineRule="auto"/>
              <w:rPr>
                <w:sz w:val="24"/>
                <w:szCs w:val="24"/>
              </w:rPr>
            </w:pPr>
            <w:r w:rsidRPr="00564AD7">
              <w:rPr>
                <w:sz w:val="24"/>
                <w:szCs w:val="24"/>
              </w:rPr>
              <w:t>analītiskās tīrības procenta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0,89</w:t>
            </w:r>
          </w:p>
        </w:tc>
        <w:tc>
          <w:tcPr>
            <w:tcW w:w="373" w:type="pct"/>
          </w:tcPr>
          <w:p w:rsidR="006D3CA1" w:rsidRPr="00564AD7" w:rsidRDefault="006D3CA1" w:rsidP="00BF2CC4">
            <w:pPr>
              <w:pStyle w:val="ParastaisWeb"/>
              <w:jc w:val="right"/>
            </w:pPr>
            <w:r w:rsidRPr="00564AD7">
              <w:t>0,19</w:t>
            </w:r>
          </w:p>
        </w:tc>
        <w:tc>
          <w:tcPr>
            <w:tcW w:w="1087" w:type="pct"/>
          </w:tcPr>
          <w:p w:rsidR="006D3CA1" w:rsidRPr="00564AD7" w:rsidRDefault="006D3CA1" w:rsidP="00BF2CC4">
            <w:pPr>
              <w:pStyle w:val="ParastaisWeb"/>
              <w:jc w:val="right"/>
            </w:pPr>
            <w:r w:rsidRPr="00564AD7">
              <w:t>1,08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4.7.5.</w:t>
            </w:r>
          </w:p>
        </w:tc>
        <w:tc>
          <w:tcPr>
            <w:tcW w:w="1459" w:type="pct"/>
          </w:tcPr>
          <w:p w:rsidR="006D3CA1" w:rsidRPr="00564AD7" w:rsidRDefault="006D3CA1" w:rsidP="00BF2CC4">
            <w:pPr>
              <w:spacing w:line="360" w:lineRule="auto"/>
              <w:rPr>
                <w:sz w:val="24"/>
                <w:szCs w:val="24"/>
              </w:rPr>
            </w:pPr>
            <w:r w:rsidRPr="00564AD7">
              <w:rPr>
                <w:sz w:val="24"/>
                <w:szCs w:val="24"/>
              </w:rPr>
              <w:t>citu augu sugu sēklu piemaisījuma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0,89</w:t>
            </w:r>
          </w:p>
        </w:tc>
        <w:tc>
          <w:tcPr>
            <w:tcW w:w="373" w:type="pct"/>
          </w:tcPr>
          <w:p w:rsidR="006D3CA1" w:rsidRPr="00564AD7" w:rsidRDefault="006D3CA1" w:rsidP="00BF2CC4">
            <w:pPr>
              <w:pStyle w:val="ParastaisWeb"/>
              <w:jc w:val="right"/>
            </w:pPr>
            <w:r w:rsidRPr="00564AD7">
              <w:t>0,19</w:t>
            </w:r>
          </w:p>
        </w:tc>
        <w:tc>
          <w:tcPr>
            <w:tcW w:w="1087" w:type="pct"/>
          </w:tcPr>
          <w:p w:rsidR="006D3CA1" w:rsidRPr="00564AD7" w:rsidRDefault="006D3CA1" w:rsidP="00BF2CC4">
            <w:pPr>
              <w:pStyle w:val="ParastaisWeb"/>
              <w:jc w:val="right"/>
            </w:pPr>
            <w:r w:rsidRPr="00564AD7">
              <w:t>1,08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4.7.6.</w:t>
            </w:r>
          </w:p>
        </w:tc>
        <w:tc>
          <w:tcPr>
            <w:tcW w:w="1459" w:type="pct"/>
          </w:tcPr>
          <w:p w:rsidR="006D3CA1" w:rsidRPr="00564AD7" w:rsidRDefault="006D3CA1" w:rsidP="00BF2CC4">
            <w:pPr>
              <w:spacing w:line="360" w:lineRule="auto"/>
              <w:rPr>
                <w:sz w:val="24"/>
                <w:szCs w:val="24"/>
              </w:rPr>
            </w:pPr>
            <w:r w:rsidRPr="00564AD7">
              <w:rPr>
                <w:sz w:val="24"/>
                <w:szCs w:val="24"/>
              </w:rPr>
              <w:t>sēklu veselīguma analīze ar agara metodi inficētības ar tumšplankumainību (</w:t>
            </w:r>
            <w:r w:rsidRPr="00564AD7">
              <w:rPr>
                <w:i/>
                <w:iCs/>
                <w:sz w:val="24"/>
                <w:szCs w:val="24"/>
              </w:rPr>
              <w:t>Alternaria spp.</w:t>
            </w:r>
            <w:r w:rsidRPr="00564AD7">
              <w:rPr>
                <w:sz w:val="24"/>
                <w:szCs w:val="24"/>
              </w:rPr>
              <w:t>), linu askohitozi (</w:t>
            </w:r>
            <w:r w:rsidRPr="00564AD7">
              <w:rPr>
                <w:i/>
                <w:iCs/>
                <w:sz w:val="24"/>
                <w:szCs w:val="24"/>
              </w:rPr>
              <w:t>Ascochyta linicola,</w:t>
            </w:r>
            <w:r w:rsidRPr="00564AD7">
              <w:rPr>
                <w:sz w:val="24"/>
                <w:szCs w:val="24"/>
              </w:rPr>
              <w:t xml:space="preserve"> sin. </w:t>
            </w:r>
            <w:r w:rsidRPr="00564AD7">
              <w:rPr>
                <w:i/>
                <w:iCs/>
                <w:sz w:val="24"/>
                <w:szCs w:val="24"/>
              </w:rPr>
              <w:t>Phoma linicola</w:t>
            </w:r>
            <w:r w:rsidRPr="00564AD7">
              <w:rPr>
                <w:sz w:val="24"/>
                <w:szCs w:val="24"/>
              </w:rPr>
              <w:t>), linu iedegām (</w:t>
            </w:r>
            <w:r w:rsidRPr="00564AD7">
              <w:rPr>
                <w:i/>
                <w:iCs/>
                <w:sz w:val="24"/>
                <w:szCs w:val="24"/>
              </w:rPr>
              <w:t>Colletotrichum lini</w:t>
            </w:r>
            <w:r w:rsidRPr="00564AD7">
              <w:rPr>
                <w:sz w:val="24"/>
                <w:szCs w:val="24"/>
              </w:rPr>
              <w:t>), linu vīti (</w:t>
            </w:r>
            <w:r w:rsidRPr="00564AD7">
              <w:rPr>
                <w:i/>
                <w:iCs/>
                <w:sz w:val="24"/>
                <w:szCs w:val="24"/>
              </w:rPr>
              <w:t>Fusarium spp</w:t>
            </w:r>
            <w:r w:rsidRPr="00564AD7">
              <w:rPr>
                <w:sz w:val="24"/>
                <w:szCs w:val="24"/>
              </w:rPr>
              <w:t>.) un pelēko puvi (</w:t>
            </w:r>
            <w:r w:rsidRPr="00564AD7">
              <w:rPr>
                <w:i/>
                <w:iCs/>
                <w:sz w:val="24"/>
                <w:szCs w:val="24"/>
              </w:rPr>
              <w:t>Botrytis spp</w:t>
            </w:r>
            <w:r w:rsidRPr="00564AD7">
              <w:rPr>
                <w:sz w:val="24"/>
                <w:szCs w:val="24"/>
              </w:rPr>
              <w:t>.) noteikšanai</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5,76</w:t>
            </w:r>
          </w:p>
        </w:tc>
        <w:tc>
          <w:tcPr>
            <w:tcW w:w="373" w:type="pct"/>
          </w:tcPr>
          <w:p w:rsidR="006D3CA1" w:rsidRPr="00564AD7" w:rsidRDefault="006D3CA1" w:rsidP="00BF2CC4">
            <w:pPr>
              <w:pStyle w:val="ParastaisWeb"/>
              <w:jc w:val="right"/>
            </w:pPr>
            <w:r w:rsidRPr="00564AD7">
              <w:t>1,21</w:t>
            </w:r>
          </w:p>
        </w:tc>
        <w:tc>
          <w:tcPr>
            <w:tcW w:w="1087" w:type="pct"/>
          </w:tcPr>
          <w:p w:rsidR="006D3CA1" w:rsidRPr="00564AD7" w:rsidRDefault="006D3CA1" w:rsidP="00BF2CC4">
            <w:pPr>
              <w:pStyle w:val="ParastaisWeb"/>
              <w:jc w:val="right"/>
            </w:pPr>
            <w:r w:rsidRPr="00564AD7">
              <w:t>6,97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4.7.7.</w:t>
            </w:r>
          </w:p>
        </w:tc>
        <w:tc>
          <w:tcPr>
            <w:tcW w:w="1459" w:type="pct"/>
          </w:tcPr>
          <w:p w:rsidR="006D3CA1" w:rsidRPr="00564AD7" w:rsidRDefault="006D3CA1" w:rsidP="00BF2CC4">
            <w:pPr>
              <w:spacing w:line="360" w:lineRule="auto"/>
              <w:rPr>
                <w:sz w:val="24"/>
                <w:szCs w:val="24"/>
              </w:rPr>
            </w:pPr>
            <w:r w:rsidRPr="00564AD7">
              <w:rPr>
                <w:sz w:val="24"/>
                <w:szCs w:val="24"/>
              </w:rPr>
              <w:t>sēklu veselīguma analīze mitrajā kamerā inficētības ar tumšplankumainību (</w:t>
            </w:r>
            <w:r w:rsidRPr="00564AD7">
              <w:rPr>
                <w:i/>
                <w:iCs/>
                <w:sz w:val="24"/>
                <w:szCs w:val="24"/>
              </w:rPr>
              <w:t>Alternaria spp</w:t>
            </w:r>
            <w:r w:rsidRPr="00564AD7">
              <w:rPr>
                <w:sz w:val="24"/>
                <w:szCs w:val="24"/>
              </w:rPr>
              <w:t>.), linu askohitozi (</w:t>
            </w:r>
            <w:r w:rsidRPr="00564AD7">
              <w:rPr>
                <w:i/>
                <w:iCs/>
                <w:sz w:val="24"/>
                <w:szCs w:val="24"/>
              </w:rPr>
              <w:t>Ascochyta linicola,</w:t>
            </w:r>
            <w:r w:rsidRPr="00564AD7">
              <w:rPr>
                <w:sz w:val="24"/>
                <w:szCs w:val="24"/>
              </w:rPr>
              <w:t xml:space="preserve"> sin. </w:t>
            </w:r>
            <w:r w:rsidRPr="00564AD7">
              <w:rPr>
                <w:i/>
                <w:iCs/>
                <w:sz w:val="24"/>
                <w:szCs w:val="24"/>
              </w:rPr>
              <w:t>Phoma linicola</w:t>
            </w:r>
            <w:r w:rsidRPr="00564AD7">
              <w:rPr>
                <w:sz w:val="24"/>
                <w:szCs w:val="24"/>
              </w:rPr>
              <w:t>), linu iedegām (</w:t>
            </w:r>
            <w:r w:rsidRPr="00564AD7">
              <w:rPr>
                <w:i/>
                <w:iCs/>
                <w:sz w:val="24"/>
                <w:szCs w:val="24"/>
              </w:rPr>
              <w:t>Colletotrichum lini</w:t>
            </w:r>
            <w:r w:rsidRPr="00564AD7">
              <w:rPr>
                <w:sz w:val="24"/>
                <w:szCs w:val="24"/>
              </w:rPr>
              <w:t>), linu vīti (</w:t>
            </w:r>
            <w:r w:rsidRPr="00564AD7">
              <w:rPr>
                <w:i/>
                <w:iCs/>
                <w:sz w:val="24"/>
                <w:szCs w:val="24"/>
              </w:rPr>
              <w:t>Fusarium spp</w:t>
            </w:r>
            <w:r w:rsidRPr="00564AD7">
              <w:rPr>
                <w:sz w:val="24"/>
                <w:szCs w:val="24"/>
              </w:rPr>
              <w:t>.) un pelēko puvi (</w:t>
            </w:r>
            <w:r w:rsidRPr="00564AD7">
              <w:rPr>
                <w:i/>
                <w:iCs/>
                <w:sz w:val="24"/>
                <w:szCs w:val="24"/>
              </w:rPr>
              <w:t>Botrytis spp.</w:t>
            </w:r>
            <w:r w:rsidRPr="00564AD7">
              <w:rPr>
                <w:sz w:val="24"/>
                <w:szCs w:val="24"/>
              </w:rPr>
              <w:t>) noteikšanai</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4,32</w:t>
            </w:r>
          </w:p>
        </w:tc>
        <w:tc>
          <w:tcPr>
            <w:tcW w:w="373" w:type="pct"/>
          </w:tcPr>
          <w:p w:rsidR="006D3CA1" w:rsidRPr="00564AD7" w:rsidRDefault="006D3CA1" w:rsidP="00BF2CC4">
            <w:pPr>
              <w:pStyle w:val="ParastaisWeb"/>
              <w:jc w:val="right"/>
            </w:pPr>
            <w:r w:rsidRPr="00564AD7">
              <w:t>0,91</w:t>
            </w:r>
          </w:p>
        </w:tc>
        <w:tc>
          <w:tcPr>
            <w:tcW w:w="1087" w:type="pct"/>
          </w:tcPr>
          <w:p w:rsidR="006D3CA1" w:rsidRPr="00564AD7" w:rsidRDefault="006D3CA1" w:rsidP="00BF2CC4">
            <w:pPr>
              <w:pStyle w:val="ParastaisWeb"/>
              <w:jc w:val="right"/>
            </w:pPr>
            <w:r w:rsidRPr="00564AD7">
              <w:t>5,23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4.8.</w:t>
            </w:r>
          </w:p>
        </w:tc>
        <w:tc>
          <w:tcPr>
            <w:tcW w:w="1459" w:type="pct"/>
          </w:tcPr>
          <w:p w:rsidR="006D3CA1" w:rsidRPr="00564AD7" w:rsidRDefault="006D3CA1" w:rsidP="00BF2CC4">
            <w:pPr>
              <w:spacing w:line="360" w:lineRule="auto"/>
              <w:rPr>
                <w:sz w:val="24"/>
                <w:szCs w:val="24"/>
              </w:rPr>
            </w:pPr>
            <w:r w:rsidRPr="00564AD7">
              <w:rPr>
                <w:sz w:val="24"/>
                <w:szCs w:val="24"/>
              </w:rPr>
              <w:t>sēklu maisījumi: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4.8.1.</w:t>
            </w:r>
          </w:p>
        </w:tc>
        <w:tc>
          <w:tcPr>
            <w:tcW w:w="1459" w:type="pct"/>
          </w:tcPr>
          <w:p w:rsidR="006D3CA1" w:rsidRPr="00564AD7" w:rsidRDefault="006D3CA1" w:rsidP="00BF2CC4">
            <w:pPr>
              <w:spacing w:line="360" w:lineRule="auto"/>
              <w:rPr>
                <w:sz w:val="24"/>
                <w:szCs w:val="24"/>
              </w:rPr>
            </w:pPr>
            <w:r w:rsidRPr="00564AD7">
              <w:rPr>
                <w:sz w:val="24"/>
                <w:szCs w:val="24"/>
              </w:rPr>
              <w:t>analītiskās tīrības procenta noteikšana (ieskaitot maisījuma komponentu īpatsvara noteikšanu procentos):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4.8.1.1.</w:t>
            </w:r>
          </w:p>
        </w:tc>
        <w:tc>
          <w:tcPr>
            <w:tcW w:w="1459" w:type="pct"/>
            <w:vAlign w:val="bottom"/>
          </w:tcPr>
          <w:p w:rsidR="006D3CA1" w:rsidRPr="00564AD7" w:rsidRDefault="006D3CA1" w:rsidP="00BF2CC4">
            <w:pPr>
              <w:spacing w:line="360" w:lineRule="auto"/>
              <w:rPr>
                <w:sz w:val="24"/>
                <w:szCs w:val="24"/>
              </w:rPr>
            </w:pPr>
            <w:r w:rsidRPr="00564AD7">
              <w:rPr>
                <w:sz w:val="24"/>
                <w:szCs w:val="24"/>
              </w:rPr>
              <w:t>ja komponentu skaits ir līdz 5 vai vienāds ar 5</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6,65</w:t>
            </w:r>
          </w:p>
        </w:tc>
        <w:tc>
          <w:tcPr>
            <w:tcW w:w="373" w:type="pct"/>
          </w:tcPr>
          <w:p w:rsidR="006D3CA1" w:rsidRPr="00564AD7" w:rsidRDefault="006D3CA1" w:rsidP="00BF2CC4">
            <w:pPr>
              <w:pStyle w:val="ParastaisWeb"/>
              <w:jc w:val="right"/>
            </w:pPr>
            <w:r w:rsidRPr="00564AD7">
              <w:t>1,40</w:t>
            </w:r>
          </w:p>
        </w:tc>
        <w:tc>
          <w:tcPr>
            <w:tcW w:w="1087" w:type="pct"/>
          </w:tcPr>
          <w:p w:rsidR="006D3CA1" w:rsidRPr="00564AD7" w:rsidRDefault="006D3CA1" w:rsidP="00BF2CC4">
            <w:pPr>
              <w:pStyle w:val="ParastaisWeb"/>
              <w:jc w:val="right"/>
            </w:pPr>
            <w:r w:rsidRPr="00564AD7">
              <w:t>8,05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4.8.1.2.</w:t>
            </w:r>
          </w:p>
        </w:tc>
        <w:tc>
          <w:tcPr>
            <w:tcW w:w="1459" w:type="pct"/>
          </w:tcPr>
          <w:p w:rsidR="006D3CA1" w:rsidRPr="00564AD7" w:rsidRDefault="006D3CA1" w:rsidP="00BF2CC4">
            <w:pPr>
              <w:spacing w:line="360" w:lineRule="auto"/>
              <w:rPr>
                <w:sz w:val="24"/>
                <w:szCs w:val="24"/>
              </w:rPr>
            </w:pPr>
            <w:r w:rsidRPr="00564AD7">
              <w:rPr>
                <w:sz w:val="24"/>
                <w:szCs w:val="24"/>
              </w:rPr>
              <w:t>ja komponentu skaits ir lielāks par 5</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10,08</w:t>
            </w:r>
          </w:p>
        </w:tc>
        <w:tc>
          <w:tcPr>
            <w:tcW w:w="373" w:type="pct"/>
          </w:tcPr>
          <w:p w:rsidR="006D3CA1" w:rsidRPr="00564AD7" w:rsidRDefault="006D3CA1" w:rsidP="00BF2CC4">
            <w:pPr>
              <w:pStyle w:val="ParastaisWeb"/>
              <w:jc w:val="right"/>
            </w:pPr>
            <w:r w:rsidRPr="00564AD7">
              <w:t>2,12</w:t>
            </w:r>
          </w:p>
        </w:tc>
        <w:tc>
          <w:tcPr>
            <w:tcW w:w="1087" w:type="pct"/>
          </w:tcPr>
          <w:p w:rsidR="006D3CA1" w:rsidRPr="00564AD7" w:rsidRDefault="006D3CA1" w:rsidP="00BF2CC4">
            <w:pPr>
              <w:pStyle w:val="ParastaisWeb"/>
              <w:jc w:val="right"/>
            </w:pPr>
            <w:r w:rsidRPr="00564AD7">
              <w:t>12,20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4.8.2.</w:t>
            </w:r>
          </w:p>
        </w:tc>
        <w:tc>
          <w:tcPr>
            <w:tcW w:w="1459" w:type="pct"/>
          </w:tcPr>
          <w:p w:rsidR="006D3CA1" w:rsidRPr="00564AD7" w:rsidRDefault="006D3CA1" w:rsidP="00BF2CC4">
            <w:pPr>
              <w:spacing w:line="360" w:lineRule="auto"/>
              <w:rPr>
                <w:sz w:val="24"/>
                <w:szCs w:val="24"/>
              </w:rPr>
            </w:pPr>
            <w:r w:rsidRPr="00564AD7">
              <w:rPr>
                <w:sz w:val="24"/>
                <w:szCs w:val="24"/>
              </w:rPr>
              <w:t>dīgtspējas analīze katram komponentam:</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4.8.2.1.</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10 dienas un mazāks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2,60</w:t>
            </w:r>
          </w:p>
        </w:tc>
        <w:tc>
          <w:tcPr>
            <w:tcW w:w="373" w:type="pct"/>
          </w:tcPr>
          <w:p w:rsidR="006D3CA1" w:rsidRPr="00564AD7" w:rsidRDefault="006D3CA1" w:rsidP="00BF2CC4">
            <w:pPr>
              <w:pStyle w:val="ParastaisWeb"/>
              <w:jc w:val="right"/>
            </w:pPr>
            <w:r w:rsidRPr="00564AD7">
              <w:t>0,55</w:t>
            </w:r>
          </w:p>
        </w:tc>
        <w:tc>
          <w:tcPr>
            <w:tcW w:w="1087" w:type="pct"/>
          </w:tcPr>
          <w:p w:rsidR="006D3CA1" w:rsidRPr="00564AD7" w:rsidRDefault="006D3CA1" w:rsidP="00BF2CC4">
            <w:pPr>
              <w:pStyle w:val="ParastaisWeb"/>
              <w:jc w:val="right"/>
            </w:pPr>
            <w:r w:rsidRPr="00564AD7">
              <w:t>3,15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4.8.2.2.</w:t>
            </w:r>
          </w:p>
        </w:tc>
        <w:tc>
          <w:tcPr>
            <w:tcW w:w="1459" w:type="pct"/>
          </w:tcPr>
          <w:p w:rsidR="006D3CA1" w:rsidRPr="00564AD7" w:rsidRDefault="006D3CA1" w:rsidP="00BF2CC4">
            <w:pPr>
              <w:spacing w:line="360" w:lineRule="auto"/>
              <w:rPr>
                <w:sz w:val="24"/>
                <w:szCs w:val="24"/>
              </w:rPr>
            </w:pPr>
            <w:r w:rsidRPr="00564AD7">
              <w:rPr>
                <w:sz w:val="24"/>
                <w:szCs w:val="24"/>
              </w:rPr>
              <w:t>dīgtspējas analīze, ja diedzēšanas ilgums ir lielāks nekā 10 dienas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3,05</w:t>
            </w:r>
          </w:p>
        </w:tc>
        <w:tc>
          <w:tcPr>
            <w:tcW w:w="373" w:type="pct"/>
          </w:tcPr>
          <w:p w:rsidR="006D3CA1" w:rsidRPr="00564AD7" w:rsidRDefault="006D3CA1" w:rsidP="00BF2CC4">
            <w:pPr>
              <w:pStyle w:val="ParastaisWeb"/>
              <w:jc w:val="right"/>
            </w:pPr>
            <w:r w:rsidRPr="00564AD7">
              <w:t>0,64</w:t>
            </w:r>
          </w:p>
        </w:tc>
        <w:tc>
          <w:tcPr>
            <w:tcW w:w="1087" w:type="pct"/>
          </w:tcPr>
          <w:p w:rsidR="006D3CA1" w:rsidRPr="00564AD7" w:rsidRDefault="006D3CA1" w:rsidP="00BF2CC4">
            <w:pPr>
              <w:pStyle w:val="ParastaisWeb"/>
              <w:jc w:val="right"/>
            </w:pPr>
            <w:r w:rsidRPr="00564AD7">
              <w:t>3,69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4.9.</w:t>
            </w:r>
          </w:p>
        </w:tc>
        <w:tc>
          <w:tcPr>
            <w:tcW w:w="1459" w:type="pct"/>
          </w:tcPr>
          <w:p w:rsidR="006D3CA1" w:rsidRPr="00564AD7" w:rsidRDefault="006D3CA1" w:rsidP="00BF2CC4">
            <w:pPr>
              <w:spacing w:line="360" w:lineRule="auto"/>
              <w:rPr>
                <w:sz w:val="24"/>
                <w:szCs w:val="24"/>
              </w:rPr>
            </w:pPr>
            <w:r w:rsidRPr="00564AD7">
              <w:rPr>
                <w:sz w:val="24"/>
                <w:szCs w:val="24"/>
              </w:rPr>
              <w:t>dzīvotspējas noteikšana:</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4.9.1.</w:t>
            </w:r>
          </w:p>
        </w:tc>
        <w:tc>
          <w:tcPr>
            <w:tcW w:w="1459" w:type="pct"/>
          </w:tcPr>
          <w:p w:rsidR="006D3CA1" w:rsidRPr="00564AD7" w:rsidRDefault="006D3CA1" w:rsidP="00BF2CC4">
            <w:pPr>
              <w:spacing w:line="360" w:lineRule="auto"/>
              <w:rPr>
                <w:sz w:val="24"/>
                <w:szCs w:val="24"/>
              </w:rPr>
            </w:pPr>
            <w:r w:rsidRPr="00564AD7">
              <w:rPr>
                <w:sz w:val="24"/>
                <w:szCs w:val="24"/>
              </w:rPr>
              <w:t>visu to sugu sēklām, kuru vidējais izmērs ir vienāds ar vai lielāks par kviešu sēklu izmēru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3,22</w:t>
            </w:r>
          </w:p>
        </w:tc>
        <w:tc>
          <w:tcPr>
            <w:tcW w:w="373" w:type="pct"/>
          </w:tcPr>
          <w:p w:rsidR="006D3CA1" w:rsidRPr="00564AD7" w:rsidRDefault="006D3CA1" w:rsidP="00BF2CC4">
            <w:pPr>
              <w:pStyle w:val="ParastaisWeb"/>
              <w:jc w:val="right"/>
            </w:pPr>
            <w:r w:rsidRPr="00564AD7">
              <w:t>0,68</w:t>
            </w:r>
          </w:p>
        </w:tc>
        <w:tc>
          <w:tcPr>
            <w:tcW w:w="1087" w:type="pct"/>
          </w:tcPr>
          <w:p w:rsidR="006D3CA1" w:rsidRPr="00564AD7" w:rsidRDefault="006D3CA1" w:rsidP="00BF2CC4">
            <w:pPr>
              <w:pStyle w:val="ParastaisWeb"/>
              <w:jc w:val="right"/>
            </w:pPr>
            <w:r w:rsidRPr="00564AD7">
              <w:t>3,90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4.9.2.</w:t>
            </w:r>
          </w:p>
        </w:tc>
        <w:tc>
          <w:tcPr>
            <w:tcW w:w="1459" w:type="pct"/>
          </w:tcPr>
          <w:p w:rsidR="006D3CA1" w:rsidRPr="00564AD7" w:rsidRDefault="006D3CA1" w:rsidP="00BF2CC4">
            <w:pPr>
              <w:spacing w:line="360" w:lineRule="auto"/>
              <w:rPr>
                <w:sz w:val="24"/>
                <w:szCs w:val="24"/>
              </w:rPr>
            </w:pPr>
            <w:r w:rsidRPr="00564AD7">
              <w:rPr>
                <w:sz w:val="24"/>
                <w:szCs w:val="24"/>
              </w:rPr>
              <w:t>citu sugu sēklām, kas ir mazākas par kviešu sēklām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4,84</w:t>
            </w:r>
          </w:p>
        </w:tc>
        <w:tc>
          <w:tcPr>
            <w:tcW w:w="373" w:type="pct"/>
          </w:tcPr>
          <w:p w:rsidR="006D3CA1" w:rsidRPr="00564AD7" w:rsidRDefault="006D3CA1" w:rsidP="00BF2CC4">
            <w:pPr>
              <w:pStyle w:val="ParastaisWeb"/>
              <w:jc w:val="right"/>
            </w:pPr>
            <w:r w:rsidRPr="00564AD7">
              <w:t>1,02</w:t>
            </w:r>
          </w:p>
        </w:tc>
        <w:tc>
          <w:tcPr>
            <w:tcW w:w="1087" w:type="pct"/>
          </w:tcPr>
          <w:p w:rsidR="006D3CA1" w:rsidRPr="00564AD7" w:rsidRDefault="006D3CA1" w:rsidP="00BF2CC4">
            <w:pPr>
              <w:pStyle w:val="ParastaisWeb"/>
              <w:jc w:val="right"/>
            </w:pPr>
            <w:r w:rsidRPr="00564AD7">
              <w:t>5,86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4.10.</w:t>
            </w:r>
          </w:p>
        </w:tc>
        <w:tc>
          <w:tcPr>
            <w:tcW w:w="1459" w:type="pct"/>
          </w:tcPr>
          <w:p w:rsidR="006D3CA1" w:rsidRPr="00564AD7" w:rsidRDefault="006D3CA1" w:rsidP="00BF2CC4">
            <w:pPr>
              <w:spacing w:line="360" w:lineRule="auto"/>
              <w:rPr>
                <w:sz w:val="24"/>
                <w:szCs w:val="24"/>
              </w:rPr>
            </w:pPr>
            <w:r w:rsidRPr="00564AD7">
              <w:rPr>
                <w:sz w:val="24"/>
                <w:szCs w:val="24"/>
              </w:rPr>
              <w:t>1000 sēklu masas noteikšana visām sugām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0,72</w:t>
            </w:r>
          </w:p>
        </w:tc>
        <w:tc>
          <w:tcPr>
            <w:tcW w:w="373" w:type="pct"/>
          </w:tcPr>
          <w:p w:rsidR="006D3CA1" w:rsidRPr="00564AD7" w:rsidRDefault="006D3CA1" w:rsidP="00BF2CC4">
            <w:pPr>
              <w:pStyle w:val="ParastaisWeb"/>
              <w:jc w:val="right"/>
            </w:pPr>
            <w:r w:rsidRPr="00564AD7">
              <w:t>0,15</w:t>
            </w:r>
          </w:p>
        </w:tc>
        <w:tc>
          <w:tcPr>
            <w:tcW w:w="1087" w:type="pct"/>
          </w:tcPr>
          <w:p w:rsidR="006D3CA1" w:rsidRPr="00564AD7" w:rsidRDefault="006D3CA1" w:rsidP="00BF2CC4">
            <w:pPr>
              <w:pStyle w:val="ParastaisWeb"/>
              <w:jc w:val="right"/>
            </w:pPr>
            <w:r w:rsidRPr="00564AD7">
              <w:t>0,87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w:t>
            </w:r>
          </w:p>
        </w:tc>
        <w:tc>
          <w:tcPr>
            <w:tcW w:w="1459" w:type="pct"/>
          </w:tcPr>
          <w:p w:rsidR="006D3CA1" w:rsidRPr="00564AD7" w:rsidRDefault="006D3CA1" w:rsidP="00BF2CC4">
            <w:pPr>
              <w:spacing w:line="360" w:lineRule="auto"/>
              <w:rPr>
                <w:sz w:val="24"/>
                <w:szCs w:val="24"/>
              </w:rPr>
            </w:pPr>
            <w:r w:rsidRPr="00564AD7">
              <w:rPr>
                <w:sz w:val="24"/>
                <w:szCs w:val="24"/>
              </w:rPr>
              <w:t>mitruma noteikšana visām sugām:</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4.11.1.</w:t>
            </w:r>
          </w:p>
        </w:tc>
        <w:tc>
          <w:tcPr>
            <w:tcW w:w="1459" w:type="pct"/>
          </w:tcPr>
          <w:p w:rsidR="006D3CA1" w:rsidRPr="00564AD7" w:rsidRDefault="006D3CA1" w:rsidP="00BF2CC4">
            <w:pPr>
              <w:spacing w:line="360" w:lineRule="auto"/>
              <w:rPr>
                <w:sz w:val="24"/>
                <w:szCs w:val="24"/>
              </w:rPr>
            </w:pPr>
            <w:r w:rsidRPr="00564AD7">
              <w:rPr>
                <w:sz w:val="24"/>
                <w:szCs w:val="24"/>
              </w:rPr>
              <w:t>sēklām, kas jāmaļ</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1,02</w:t>
            </w:r>
          </w:p>
        </w:tc>
        <w:tc>
          <w:tcPr>
            <w:tcW w:w="373" w:type="pct"/>
          </w:tcPr>
          <w:p w:rsidR="006D3CA1" w:rsidRPr="00564AD7" w:rsidRDefault="006D3CA1" w:rsidP="00BF2CC4">
            <w:pPr>
              <w:pStyle w:val="ParastaisWeb"/>
              <w:jc w:val="right"/>
            </w:pPr>
            <w:r w:rsidRPr="00564AD7">
              <w:t>0,21</w:t>
            </w:r>
          </w:p>
        </w:tc>
        <w:tc>
          <w:tcPr>
            <w:tcW w:w="1087" w:type="pct"/>
          </w:tcPr>
          <w:p w:rsidR="006D3CA1" w:rsidRPr="00564AD7" w:rsidRDefault="006D3CA1" w:rsidP="00BF2CC4">
            <w:pPr>
              <w:pStyle w:val="ParastaisWeb"/>
              <w:jc w:val="right"/>
            </w:pPr>
            <w:r w:rsidRPr="00564AD7">
              <w:t>1,23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4.11.2.</w:t>
            </w:r>
          </w:p>
        </w:tc>
        <w:tc>
          <w:tcPr>
            <w:tcW w:w="1459" w:type="pct"/>
          </w:tcPr>
          <w:p w:rsidR="006D3CA1" w:rsidRPr="00564AD7" w:rsidRDefault="006D3CA1" w:rsidP="00BF2CC4">
            <w:pPr>
              <w:spacing w:line="360" w:lineRule="auto"/>
              <w:rPr>
                <w:sz w:val="24"/>
                <w:szCs w:val="24"/>
              </w:rPr>
            </w:pPr>
            <w:r w:rsidRPr="00564AD7">
              <w:rPr>
                <w:sz w:val="24"/>
                <w:szCs w:val="24"/>
              </w:rPr>
              <w:t>sēklām, kas nav jāmaļ</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0,58</w:t>
            </w:r>
          </w:p>
        </w:tc>
        <w:tc>
          <w:tcPr>
            <w:tcW w:w="373" w:type="pct"/>
          </w:tcPr>
          <w:p w:rsidR="006D3CA1" w:rsidRPr="00564AD7" w:rsidRDefault="006D3CA1" w:rsidP="00BF2CC4">
            <w:pPr>
              <w:pStyle w:val="ParastaisWeb"/>
              <w:jc w:val="right"/>
            </w:pPr>
            <w:r w:rsidRPr="00564AD7">
              <w:t>0,12</w:t>
            </w:r>
          </w:p>
        </w:tc>
        <w:tc>
          <w:tcPr>
            <w:tcW w:w="1087" w:type="pct"/>
          </w:tcPr>
          <w:p w:rsidR="006D3CA1" w:rsidRPr="00564AD7" w:rsidRDefault="006D3CA1" w:rsidP="00BF2CC4">
            <w:pPr>
              <w:pStyle w:val="ParastaisWeb"/>
              <w:jc w:val="right"/>
            </w:pPr>
            <w:r w:rsidRPr="00564AD7">
              <w:t>0,70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4.11.3.</w:t>
            </w:r>
          </w:p>
        </w:tc>
        <w:tc>
          <w:tcPr>
            <w:tcW w:w="1459" w:type="pct"/>
          </w:tcPr>
          <w:p w:rsidR="006D3CA1" w:rsidRPr="00564AD7" w:rsidRDefault="006D3CA1" w:rsidP="00BF2CC4">
            <w:pPr>
              <w:spacing w:line="360" w:lineRule="auto"/>
              <w:rPr>
                <w:sz w:val="24"/>
                <w:szCs w:val="24"/>
              </w:rPr>
            </w:pPr>
            <w:r w:rsidRPr="00564AD7">
              <w:rPr>
                <w:sz w:val="24"/>
                <w:szCs w:val="24"/>
              </w:rPr>
              <w:t>ekspresmetode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0,58</w:t>
            </w:r>
          </w:p>
        </w:tc>
        <w:tc>
          <w:tcPr>
            <w:tcW w:w="373" w:type="pct"/>
          </w:tcPr>
          <w:p w:rsidR="006D3CA1" w:rsidRPr="00564AD7" w:rsidRDefault="006D3CA1" w:rsidP="00BF2CC4">
            <w:pPr>
              <w:pStyle w:val="ParastaisWeb"/>
              <w:jc w:val="right"/>
            </w:pPr>
            <w:r w:rsidRPr="00564AD7">
              <w:t>0,12</w:t>
            </w:r>
          </w:p>
        </w:tc>
        <w:tc>
          <w:tcPr>
            <w:tcW w:w="1087" w:type="pct"/>
          </w:tcPr>
          <w:p w:rsidR="006D3CA1" w:rsidRPr="00564AD7" w:rsidRDefault="006D3CA1" w:rsidP="00BF2CC4">
            <w:pPr>
              <w:pStyle w:val="ParastaisWeb"/>
              <w:jc w:val="right"/>
            </w:pPr>
            <w:r w:rsidRPr="00564AD7">
              <w:t>0,70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w:t>
            </w:r>
          </w:p>
        </w:tc>
        <w:tc>
          <w:tcPr>
            <w:tcW w:w="1459" w:type="pct"/>
          </w:tcPr>
          <w:p w:rsidR="006D3CA1" w:rsidRPr="00564AD7" w:rsidRDefault="006D3CA1" w:rsidP="00BF2CC4">
            <w:pPr>
              <w:spacing w:line="360" w:lineRule="auto"/>
              <w:rPr>
                <w:sz w:val="24"/>
                <w:szCs w:val="24"/>
              </w:rPr>
            </w:pPr>
            <w:r w:rsidRPr="00564AD7">
              <w:rPr>
                <w:sz w:val="24"/>
                <w:szCs w:val="24"/>
              </w:rPr>
              <w:t>kaitēkļu invāzijas noteikšana visām sugām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0,42</w:t>
            </w:r>
          </w:p>
        </w:tc>
        <w:tc>
          <w:tcPr>
            <w:tcW w:w="373" w:type="pct"/>
          </w:tcPr>
          <w:p w:rsidR="006D3CA1" w:rsidRPr="00564AD7" w:rsidRDefault="006D3CA1" w:rsidP="00BF2CC4">
            <w:pPr>
              <w:pStyle w:val="ParastaisWeb"/>
              <w:jc w:val="right"/>
            </w:pPr>
            <w:r w:rsidRPr="00564AD7">
              <w:t>0,09</w:t>
            </w:r>
          </w:p>
        </w:tc>
        <w:tc>
          <w:tcPr>
            <w:tcW w:w="1087" w:type="pct"/>
          </w:tcPr>
          <w:p w:rsidR="006D3CA1" w:rsidRPr="00564AD7" w:rsidRDefault="006D3CA1" w:rsidP="00BF2CC4">
            <w:pPr>
              <w:pStyle w:val="ParastaisWeb"/>
              <w:jc w:val="right"/>
            </w:pPr>
            <w:r w:rsidRPr="00564AD7">
              <w:t>0,51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4.13.</w:t>
            </w:r>
          </w:p>
        </w:tc>
        <w:tc>
          <w:tcPr>
            <w:tcW w:w="1459" w:type="pct"/>
          </w:tcPr>
          <w:p w:rsidR="006D3CA1" w:rsidRPr="00564AD7" w:rsidRDefault="006D3CA1" w:rsidP="00BF2CC4">
            <w:pPr>
              <w:spacing w:line="360" w:lineRule="auto"/>
              <w:rPr>
                <w:sz w:val="24"/>
                <w:szCs w:val="24"/>
              </w:rPr>
            </w:pPr>
            <w:r w:rsidRPr="00564AD7">
              <w:rPr>
                <w:sz w:val="24"/>
                <w:szCs w:val="24"/>
              </w:rPr>
              <w:t>dīgtspējas noteikšana visām sugām, diedzēšanai izmantojot gofrētu filtrpapīru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4,83</w:t>
            </w:r>
          </w:p>
        </w:tc>
        <w:tc>
          <w:tcPr>
            <w:tcW w:w="373" w:type="pct"/>
          </w:tcPr>
          <w:p w:rsidR="006D3CA1" w:rsidRPr="00564AD7" w:rsidRDefault="006D3CA1" w:rsidP="00BF2CC4">
            <w:pPr>
              <w:pStyle w:val="ParastaisWeb"/>
              <w:jc w:val="right"/>
            </w:pPr>
            <w:r w:rsidRPr="00564AD7">
              <w:t>1,01</w:t>
            </w:r>
          </w:p>
        </w:tc>
        <w:tc>
          <w:tcPr>
            <w:tcW w:w="1087" w:type="pct"/>
          </w:tcPr>
          <w:p w:rsidR="006D3CA1" w:rsidRPr="00564AD7" w:rsidRDefault="006D3CA1" w:rsidP="00BF2CC4">
            <w:pPr>
              <w:pStyle w:val="ParastaisWeb"/>
              <w:jc w:val="right"/>
            </w:pPr>
            <w:r w:rsidRPr="00564AD7">
              <w:t>5,84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4.14.</w:t>
            </w:r>
          </w:p>
        </w:tc>
        <w:tc>
          <w:tcPr>
            <w:tcW w:w="1459" w:type="pct"/>
          </w:tcPr>
          <w:p w:rsidR="006D3CA1" w:rsidRPr="00564AD7" w:rsidRDefault="006D3CA1" w:rsidP="00BF2CC4">
            <w:pPr>
              <w:spacing w:line="360" w:lineRule="auto"/>
              <w:rPr>
                <w:sz w:val="24"/>
                <w:szCs w:val="24"/>
              </w:rPr>
            </w:pPr>
            <w:r w:rsidRPr="00564AD7">
              <w:rPr>
                <w:sz w:val="24"/>
                <w:szCs w:val="24"/>
              </w:rPr>
              <w:t>dīgtspējas noteikšana visām sugām, ja diedzēšanai izmanto gofrētu filtrpapīru, katrā ielocē ievietojot pa vienai sēklai un mainot gofrēto filtrpapīru pēc 10 dienām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9,32</w:t>
            </w:r>
          </w:p>
        </w:tc>
        <w:tc>
          <w:tcPr>
            <w:tcW w:w="373" w:type="pct"/>
          </w:tcPr>
          <w:p w:rsidR="006D3CA1" w:rsidRPr="00564AD7" w:rsidRDefault="006D3CA1" w:rsidP="00BF2CC4">
            <w:pPr>
              <w:pStyle w:val="ParastaisWeb"/>
              <w:jc w:val="right"/>
            </w:pPr>
            <w:r w:rsidRPr="00564AD7">
              <w:t>1,96</w:t>
            </w:r>
          </w:p>
        </w:tc>
        <w:tc>
          <w:tcPr>
            <w:tcW w:w="1087" w:type="pct"/>
          </w:tcPr>
          <w:p w:rsidR="006D3CA1" w:rsidRPr="00564AD7" w:rsidRDefault="006D3CA1" w:rsidP="00BF2CC4">
            <w:pPr>
              <w:pStyle w:val="ParastaisWeb"/>
              <w:jc w:val="right"/>
            </w:pPr>
            <w:r w:rsidRPr="00564AD7">
              <w:t>11,28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4.15.</w:t>
            </w:r>
          </w:p>
        </w:tc>
        <w:tc>
          <w:tcPr>
            <w:tcW w:w="1459" w:type="pct"/>
          </w:tcPr>
          <w:p w:rsidR="006D3CA1" w:rsidRPr="00564AD7" w:rsidRDefault="006D3CA1" w:rsidP="00BF2CC4">
            <w:pPr>
              <w:spacing w:line="360" w:lineRule="auto"/>
              <w:rPr>
                <w:sz w:val="24"/>
                <w:szCs w:val="24"/>
              </w:rPr>
            </w:pPr>
            <w:r w:rsidRPr="00564AD7">
              <w:rPr>
                <w:sz w:val="24"/>
                <w:szCs w:val="24"/>
              </w:rPr>
              <w:t>tīro sēklu procenta noteikšana paraugiem no netīrīta sēklu materiāla (visām sugām)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3,90</w:t>
            </w:r>
          </w:p>
        </w:tc>
        <w:tc>
          <w:tcPr>
            <w:tcW w:w="373" w:type="pct"/>
          </w:tcPr>
          <w:p w:rsidR="006D3CA1" w:rsidRPr="00564AD7" w:rsidRDefault="006D3CA1" w:rsidP="00BF2CC4">
            <w:pPr>
              <w:pStyle w:val="ParastaisWeb"/>
              <w:jc w:val="right"/>
            </w:pPr>
            <w:r w:rsidRPr="00564AD7">
              <w:t>0,82</w:t>
            </w:r>
          </w:p>
        </w:tc>
        <w:tc>
          <w:tcPr>
            <w:tcW w:w="1087" w:type="pct"/>
          </w:tcPr>
          <w:p w:rsidR="006D3CA1" w:rsidRPr="00564AD7" w:rsidRDefault="006D3CA1" w:rsidP="00BF2CC4">
            <w:pPr>
              <w:pStyle w:val="ParastaisWeb"/>
              <w:jc w:val="right"/>
            </w:pPr>
            <w:r w:rsidRPr="00564AD7">
              <w:t>4,72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4.16.</w:t>
            </w:r>
          </w:p>
        </w:tc>
        <w:tc>
          <w:tcPr>
            <w:tcW w:w="1459" w:type="pct"/>
          </w:tcPr>
          <w:p w:rsidR="006D3CA1" w:rsidRPr="00564AD7" w:rsidRDefault="006D3CA1" w:rsidP="00BF2CC4">
            <w:pPr>
              <w:spacing w:line="360" w:lineRule="auto"/>
              <w:rPr>
                <w:sz w:val="24"/>
                <w:szCs w:val="24"/>
              </w:rPr>
            </w:pPr>
            <w:r w:rsidRPr="00564AD7">
              <w:rPr>
                <w:sz w:val="24"/>
                <w:szCs w:val="24"/>
              </w:rPr>
              <w:t>salikto vārpiņu vai sēklu ar piedēkļiem noteikšana labībai</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0,42</w:t>
            </w:r>
          </w:p>
        </w:tc>
        <w:tc>
          <w:tcPr>
            <w:tcW w:w="373" w:type="pct"/>
          </w:tcPr>
          <w:p w:rsidR="006D3CA1" w:rsidRPr="00564AD7" w:rsidRDefault="006D3CA1" w:rsidP="00BF2CC4">
            <w:pPr>
              <w:pStyle w:val="ParastaisWeb"/>
              <w:jc w:val="right"/>
            </w:pPr>
            <w:r w:rsidRPr="00564AD7">
              <w:t>0,09</w:t>
            </w:r>
          </w:p>
        </w:tc>
        <w:tc>
          <w:tcPr>
            <w:tcW w:w="1087" w:type="pct"/>
          </w:tcPr>
          <w:p w:rsidR="006D3CA1" w:rsidRPr="00564AD7" w:rsidRDefault="006D3CA1" w:rsidP="00BF2CC4">
            <w:pPr>
              <w:pStyle w:val="ParastaisWeb"/>
              <w:jc w:val="right"/>
            </w:pPr>
            <w:r w:rsidRPr="00564AD7">
              <w:t>0,51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4.17.</w:t>
            </w:r>
          </w:p>
        </w:tc>
        <w:tc>
          <w:tcPr>
            <w:tcW w:w="1459" w:type="pct"/>
          </w:tcPr>
          <w:p w:rsidR="006D3CA1" w:rsidRPr="00564AD7" w:rsidRDefault="006D3CA1" w:rsidP="00BF2CC4">
            <w:pPr>
              <w:spacing w:line="360" w:lineRule="auto"/>
              <w:rPr>
                <w:sz w:val="24"/>
                <w:szCs w:val="24"/>
              </w:rPr>
            </w:pPr>
            <w:r w:rsidRPr="00564AD7">
              <w:rPr>
                <w:sz w:val="24"/>
                <w:szCs w:val="24"/>
              </w:rPr>
              <w:t xml:space="preserve">salikto vārpiņu noteikšana lopbarības augiem </w:t>
            </w:r>
            <w:r w:rsidR="007142CB">
              <w:rPr>
                <w:sz w:val="24"/>
                <w:szCs w:val="24"/>
              </w:rPr>
              <w:t>–</w:t>
            </w:r>
            <w:r w:rsidRPr="00564AD7">
              <w:rPr>
                <w:sz w:val="24"/>
                <w:szCs w:val="24"/>
              </w:rPr>
              <w:t xml:space="preserve"> stiebrzālēm, izņemot timotiņu, skarenes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1,02</w:t>
            </w:r>
          </w:p>
        </w:tc>
        <w:tc>
          <w:tcPr>
            <w:tcW w:w="373" w:type="pct"/>
          </w:tcPr>
          <w:p w:rsidR="006D3CA1" w:rsidRPr="00564AD7" w:rsidRDefault="006D3CA1" w:rsidP="00BF2CC4">
            <w:pPr>
              <w:pStyle w:val="ParastaisWeb"/>
              <w:jc w:val="right"/>
            </w:pPr>
            <w:r w:rsidRPr="00564AD7">
              <w:t>0,21</w:t>
            </w:r>
          </w:p>
        </w:tc>
        <w:tc>
          <w:tcPr>
            <w:tcW w:w="1087" w:type="pct"/>
          </w:tcPr>
          <w:p w:rsidR="006D3CA1" w:rsidRPr="00564AD7" w:rsidRDefault="006D3CA1" w:rsidP="00BF2CC4">
            <w:pPr>
              <w:pStyle w:val="ParastaisWeb"/>
              <w:jc w:val="right"/>
            </w:pPr>
            <w:r w:rsidRPr="00564AD7">
              <w:t>1,23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4.18.</w:t>
            </w:r>
          </w:p>
        </w:tc>
        <w:tc>
          <w:tcPr>
            <w:tcW w:w="1459" w:type="pct"/>
          </w:tcPr>
          <w:p w:rsidR="006D3CA1" w:rsidRPr="00564AD7" w:rsidRDefault="006D3CA1" w:rsidP="00BF2CC4">
            <w:pPr>
              <w:spacing w:line="360" w:lineRule="auto"/>
              <w:rPr>
                <w:sz w:val="24"/>
                <w:szCs w:val="24"/>
              </w:rPr>
            </w:pPr>
            <w:r w:rsidRPr="00564AD7">
              <w:rPr>
                <w:sz w:val="24"/>
                <w:szCs w:val="24"/>
              </w:rPr>
              <w:t>jebkura kodinātas sēklas parauga analizēšana (veicama kā papildu samaksa)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2,67</w:t>
            </w:r>
          </w:p>
        </w:tc>
        <w:tc>
          <w:tcPr>
            <w:tcW w:w="373" w:type="pct"/>
          </w:tcPr>
          <w:p w:rsidR="006D3CA1" w:rsidRPr="00564AD7" w:rsidRDefault="006D3CA1" w:rsidP="00BF2CC4">
            <w:pPr>
              <w:pStyle w:val="ParastaisWeb"/>
              <w:jc w:val="right"/>
            </w:pPr>
            <w:r w:rsidRPr="00564AD7">
              <w:t>0,56</w:t>
            </w:r>
          </w:p>
        </w:tc>
        <w:tc>
          <w:tcPr>
            <w:tcW w:w="1087" w:type="pct"/>
          </w:tcPr>
          <w:p w:rsidR="006D3CA1" w:rsidRPr="00564AD7" w:rsidRDefault="006D3CA1" w:rsidP="00BF2CC4">
            <w:pPr>
              <w:pStyle w:val="ParastaisWeb"/>
              <w:jc w:val="right"/>
            </w:pPr>
            <w:r w:rsidRPr="00564AD7">
              <w:t>3,23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4.19.</w:t>
            </w:r>
          </w:p>
        </w:tc>
        <w:tc>
          <w:tcPr>
            <w:tcW w:w="1459" w:type="pct"/>
            <w:vAlign w:val="bottom"/>
          </w:tcPr>
          <w:p w:rsidR="006D3CA1" w:rsidRPr="00564AD7" w:rsidRDefault="006D3CA1" w:rsidP="00BF2CC4">
            <w:pPr>
              <w:spacing w:line="360" w:lineRule="auto"/>
              <w:rPr>
                <w:sz w:val="24"/>
                <w:szCs w:val="24"/>
              </w:rPr>
            </w:pPr>
            <w:r w:rsidRPr="00564AD7">
              <w:rPr>
                <w:sz w:val="24"/>
                <w:szCs w:val="24"/>
              </w:rPr>
              <w:t xml:space="preserve">sugas īstenības noteikšana </w:t>
            </w:r>
            <w:r w:rsidRPr="00564AD7">
              <w:rPr>
                <w:i/>
                <w:iCs/>
                <w:sz w:val="24"/>
                <w:szCs w:val="24"/>
              </w:rPr>
              <w:t>Brassica</w:t>
            </w:r>
            <w:r w:rsidRPr="00564AD7">
              <w:rPr>
                <w:sz w:val="24"/>
                <w:szCs w:val="24"/>
              </w:rPr>
              <w:t> </w:t>
            </w:r>
            <w:r w:rsidRPr="00564AD7">
              <w:rPr>
                <w:i/>
                <w:iCs/>
                <w:sz w:val="24"/>
                <w:szCs w:val="24"/>
              </w:rPr>
              <w:t>spp.</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2,46</w:t>
            </w:r>
          </w:p>
        </w:tc>
        <w:tc>
          <w:tcPr>
            <w:tcW w:w="373" w:type="pct"/>
          </w:tcPr>
          <w:p w:rsidR="006D3CA1" w:rsidRPr="00564AD7" w:rsidRDefault="006D3CA1" w:rsidP="00BF2CC4">
            <w:pPr>
              <w:pStyle w:val="ParastaisWeb"/>
              <w:jc w:val="right"/>
            </w:pPr>
            <w:r w:rsidRPr="00564AD7">
              <w:t>0,52</w:t>
            </w:r>
          </w:p>
        </w:tc>
        <w:tc>
          <w:tcPr>
            <w:tcW w:w="1087" w:type="pct"/>
          </w:tcPr>
          <w:p w:rsidR="006D3CA1" w:rsidRPr="00564AD7" w:rsidRDefault="006D3CA1" w:rsidP="00BF2CC4">
            <w:pPr>
              <w:pStyle w:val="ParastaisWeb"/>
              <w:jc w:val="right"/>
            </w:pPr>
            <w:r w:rsidRPr="00564AD7">
              <w:t>2,98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4.20.</w:t>
            </w:r>
          </w:p>
        </w:tc>
        <w:tc>
          <w:tcPr>
            <w:tcW w:w="1459" w:type="pct"/>
          </w:tcPr>
          <w:p w:rsidR="006D3CA1" w:rsidRPr="00564AD7" w:rsidRDefault="006D3CA1" w:rsidP="00BF2CC4">
            <w:pPr>
              <w:spacing w:line="360" w:lineRule="auto"/>
              <w:rPr>
                <w:sz w:val="24"/>
                <w:szCs w:val="24"/>
              </w:rPr>
            </w:pPr>
            <w:r w:rsidRPr="00564AD7">
              <w:rPr>
                <w:sz w:val="24"/>
                <w:szCs w:val="24"/>
              </w:rPr>
              <w:t>sēklu veselīguma noteikšana labībai: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4.20.1.</w:t>
            </w:r>
          </w:p>
        </w:tc>
        <w:tc>
          <w:tcPr>
            <w:tcW w:w="1459" w:type="pct"/>
          </w:tcPr>
          <w:p w:rsidR="006D3CA1" w:rsidRPr="00564AD7" w:rsidRDefault="006D3CA1" w:rsidP="00BF2CC4">
            <w:pPr>
              <w:spacing w:line="360" w:lineRule="auto"/>
              <w:rPr>
                <w:sz w:val="24"/>
                <w:szCs w:val="24"/>
              </w:rPr>
            </w:pPr>
            <w:r w:rsidRPr="00564AD7">
              <w:rPr>
                <w:sz w:val="24"/>
                <w:szCs w:val="24"/>
              </w:rPr>
              <w:t xml:space="preserve">miežu putošās melnplaukas ierosinātāja </w:t>
            </w:r>
            <w:r w:rsidRPr="00564AD7">
              <w:rPr>
                <w:i/>
                <w:iCs/>
                <w:sz w:val="24"/>
                <w:szCs w:val="24"/>
              </w:rPr>
              <w:t>Ustillago nuda</w:t>
            </w:r>
            <w:r w:rsidRPr="00564AD7">
              <w:rPr>
                <w:sz w:val="24"/>
                <w:szCs w:val="24"/>
              </w:rPr>
              <w:t xml:space="preserve">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5,97</w:t>
            </w:r>
          </w:p>
        </w:tc>
        <w:tc>
          <w:tcPr>
            <w:tcW w:w="373" w:type="pct"/>
          </w:tcPr>
          <w:p w:rsidR="006D3CA1" w:rsidRPr="00564AD7" w:rsidRDefault="006D3CA1" w:rsidP="00BF2CC4">
            <w:pPr>
              <w:pStyle w:val="ParastaisWeb"/>
              <w:jc w:val="right"/>
            </w:pPr>
            <w:r w:rsidRPr="00564AD7">
              <w:t>1,25</w:t>
            </w:r>
          </w:p>
        </w:tc>
        <w:tc>
          <w:tcPr>
            <w:tcW w:w="1087" w:type="pct"/>
          </w:tcPr>
          <w:p w:rsidR="006D3CA1" w:rsidRPr="00564AD7" w:rsidRDefault="006D3CA1" w:rsidP="00BF2CC4">
            <w:pPr>
              <w:pStyle w:val="ParastaisWeb"/>
              <w:jc w:val="right"/>
            </w:pPr>
            <w:r w:rsidRPr="00564AD7">
              <w:t>7,22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4.20.2.</w:t>
            </w:r>
          </w:p>
        </w:tc>
        <w:tc>
          <w:tcPr>
            <w:tcW w:w="1459" w:type="pct"/>
          </w:tcPr>
          <w:p w:rsidR="006D3CA1" w:rsidRPr="00564AD7" w:rsidRDefault="006D3CA1" w:rsidP="00BF2CC4">
            <w:pPr>
              <w:spacing w:line="360" w:lineRule="auto"/>
              <w:rPr>
                <w:sz w:val="24"/>
                <w:szCs w:val="24"/>
              </w:rPr>
            </w:pPr>
            <w:r w:rsidRPr="00564AD7">
              <w:rPr>
                <w:sz w:val="24"/>
                <w:szCs w:val="24"/>
              </w:rPr>
              <w:t xml:space="preserve">kviešu cietās melnplaukas ierosinātāja </w:t>
            </w:r>
            <w:r w:rsidRPr="00564AD7">
              <w:rPr>
                <w:i/>
                <w:iCs/>
                <w:sz w:val="24"/>
                <w:szCs w:val="24"/>
              </w:rPr>
              <w:t>Tilletia caries</w:t>
            </w:r>
            <w:r w:rsidRPr="00564AD7">
              <w:rPr>
                <w:sz w:val="24"/>
                <w:szCs w:val="24"/>
              </w:rPr>
              <w:t xml:space="preserve"> noteikšana:</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4.20.2.1.</w:t>
            </w:r>
          </w:p>
        </w:tc>
        <w:tc>
          <w:tcPr>
            <w:tcW w:w="1459" w:type="pct"/>
          </w:tcPr>
          <w:p w:rsidR="006D3CA1" w:rsidRPr="00564AD7" w:rsidRDefault="006D3CA1" w:rsidP="00BF2CC4">
            <w:pPr>
              <w:spacing w:line="360" w:lineRule="auto"/>
              <w:rPr>
                <w:sz w:val="24"/>
                <w:szCs w:val="24"/>
              </w:rPr>
            </w:pPr>
            <w:r w:rsidRPr="00564AD7">
              <w:rPr>
                <w:sz w:val="24"/>
                <w:szCs w:val="24"/>
              </w:rPr>
              <w:t>vizuāli, izmantojot mikroskopu</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1,78</w:t>
            </w:r>
          </w:p>
        </w:tc>
        <w:tc>
          <w:tcPr>
            <w:tcW w:w="373" w:type="pct"/>
          </w:tcPr>
          <w:p w:rsidR="006D3CA1" w:rsidRPr="00564AD7" w:rsidRDefault="006D3CA1" w:rsidP="00BF2CC4">
            <w:pPr>
              <w:pStyle w:val="ParastaisWeb"/>
              <w:jc w:val="right"/>
            </w:pPr>
            <w:r w:rsidRPr="00564AD7">
              <w:t>0,37</w:t>
            </w:r>
          </w:p>
        </w:tc>
        <w:tc>
          <w:tcPr>
            <w:tcW w:w="1087" w:type="pct"/>
          </w:tcPr>
          <w:p w:rsidR="006D3CA1" w:rsidRPr="00564AD7" w:rsidRDefault="006D3CA1" w:rsidP="00BF2CC4">
            <w:pPr>
              <w:pStyle w:val="ParastaisWeb"/>
              <w:jc w:val="right"/>
            </w:pPr>
            <w:r w:rsidRPr="00564AD7">
              <w:t>2,15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4.20.2.2.</w:t>
            </w:r>
          </w:p>
        </w:tc>
        <w:tc>
          <w:tcPr>
            <w:tcW w:w="1459" w:type="pct"/>
          </w:tcPr>
          <w:p w:rsidR="006D3CA1" w:rsidRPr="00564AD7" w:rsidRDefault="006D3CA1" w:rsidP="00BF2CC4">
            <w:pPr>
              <w:spacing w:line="360" w:lineRule="auto"/>
              <w:rPr>
                <w:sz w:val="24"/>
                <w:szCs w:val="24"/>
              </w:rPr>
            </w:pPr>
            <w:r w:rsidRPr="00564AD7">
              <w:rPr>
                <w:sz w:val="24"/>
                <w:szCs w:val="24"/>
              </w:rPr>
              <w:t>ar centrifugēšanas metodi</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3,46</w:t>
            </w:r>
          </w:p>
        </w:tc>
        <w:tc>
          <w:tcPr>
            <w:tcW w:w="373" w:type="pct"/>
          </w:tcPr>
          <w:p w:rsidR="006D3CA1" w:rsidRPr="00564AD7" w:rsidRDefault="006D3CA1" w:rsidP="00BF2CC4">
            <w:pPr>
              <w:pStyle w:val="ParastaisWeb"/>
              <w:jc w:val="right"/>
            </w:pPr>
            <w:r w:rsidRPr="00564AD7">
              <w:t>0,73</w:t>
            </w:r>
          </w:p>
        </w:tc>
        <w:tc>
          <w:tcPr>
            <w:tcW w:w="1087" w:type="pct"/>
          </w:tcPr>
          <w:p w:rsidR="006D3CA1" w:rsidRPr="00564AD7" w:rsidRDefault="006D3CA1" w:rsidP="00BF2CC4">
            <w:pPr>
              <w:pStyle w:val="ParastaisWeb"/>
              <w:jc w:val="right"/>
            </w:pPr>
            <w:r w:rsidRPr="00564AD7">
              <w:t>4,19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4.20.3.</w:t>
            </w:r>
          </w:p>
        </w:tc>
        <w:tc>
          <w:tcPr>
            <w:tcW w:w="1459" w:type="pct"/>
          </w:tcPr>
          <w:p w:rsidR="006D3CA1" w:rsidRPr="00564AD7" w:rsidRDefault="006D3CA1" w:rsidP="00BF2CC4">
            <w:pPr>
              <w:spacing w:line="360" w:lineRule="auto"/>
              <w:rPr>
                <w:sz w:val="24"/>
                <w:szCs w:val="24"/>
              </w:rPr>
            </w:pPr>
            <w:r w:rsidRPr="00564AD7">
              <w:rPr>
                <w:sz w:val="24"/>
                <w:szCs w:val="24"/>
              </w:rPr>
              <w:t xml:space="preserve">plankumainības ierosinātāju </w:t>
            </w:r>
            <w:r w:rsidRPr="00564AD7">
              <w:rPr>
                <w:i/>
                <w:iCs/>
                <w:sz w:val="24"/>
                <w:szCs w:val="24"/>
              </w:rPr>
              <w:t>Drechslera</w:t>
            </w:r>
            <w:r w:rsidRPr="00564AD7">
              <w:rPr>
                <w:sz w:val="24"/>
                <w:szCs w:val="24"/>
              </w:rPr>
              <w:t> </w:t>
            </w:r>
            <w:r w:rsidRPr="00564AD7">
              <w:rPr>
                <w:i/>
                <w:iCs/>
                <w:sz w:val="24"/>
                <w:szCs w:val="24"/>
              </w:rPr>
              <w:t>spp</w:t>
            </w:r>
            <w:r w:rsidRPr="00564AD7">
              <w:rPr>
                <w:sz w:val="24"/>
                <w:szCs w:val="24"/>
              </w:rPr>
              <w:t>.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3,46</w:t>
            </w:r>
          </w:p>
        </w:tc>
        <w:tc>
          <w:tcPr>
            <w:tcW w:w="373" w:type="pct"/>
          </w:tcPr>
          <w:p w:rsidR="006D3CA1" w:rsidRPr="00564AD7" w:rsidRDefault="006D3CA1" w:rsidP="00BF2CC4">
            <w:pPr>
              <w:pStyle w:val="ParastaisWeb"/>
              <w:jc w:val="right"/>
            </w:pPr>
            <w:r w:rsidRPr="00564AD7">
              <w:t>0,73</w:t>
            </w:r>
          </w:p>
        </w:tc>
        <w:tc>
          <w:tcPr>
            <w:tcW w:w="1087" w:type="pct"/>
          </w:tcPr>
          <w:p w:rsidR="006D3CA1" w:rsidRPr="00564AD7" w:rsidRDefault="006D3CA1" w:rsidP="00BF2CC4">
            <w:pPr>
              <w:pStyle w:val="ParastaisWeb"/>
              <w:jc w:val="right"/>
            </w:pPr>
            <w:r w:rsidRPr="00564AD7">
              <w:t>4,19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4.20.4.</w:t>
            </w:r>
          </w:p>
        </w:tc>
        <w:tc>
          <w:tcPr>
            <w:tcW w:w="1459" w:type="pct"/>
          </w:tcPr>
          <w:p w:rsidR="006D3CA1" w:rsidRPr="00564AD7" w:rsidRDefault="006D3CA1" w:rsidP="00BF2CC4">
            <w:pPr>
              <w:spacing w:line="360" w:lineRule="auto"/>
              <w:rPr>
                <w:sz w:val="24"/>
                <w:szCs w:val="24"/>
              </w:rPr>
            </w:pPr>
            <w:r w:rsidRPr="00564AD7">
              <w:rPr>
                <w:sz w:val="24"/>
                <w:szCs w:val="24"/>
              </w:rPr>
              <w:t xml:space="preserve">kviešu plēkšņu plankumainības ierosinātāju </w:t>
            </w:r>
            <w:r w:rsidRPr="00564AD7">
              <w:rPr>
                <w:i/>
                <w:iCs/>
                <w:sz w:val="24"/>
                <w:szCs w:val="24"/>
              </w:rPr>
              <w:t>Septoria nodorum</w:t>
            </w:r>
            <w:r w:rsidRPr="00564AD7">
              <w:rPr>
                <w:sz w:val="24"/>
                <w:szCs w:val="24"/>
              </w:rPr>
              <w:t xml:space="preserve">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3,46</w:t>
            </w:r>
          </w:p>
        </w:tc>
        <w:tc>
          <w:tcPr>
            <w:tcW w:w="373" w:type="pct"/>
          </w:tcPr>
          <w:p w:rsidR="006D3CA1" w:rsidRPr="00564AD7" w:rsidRDefault="006D3CA1" w:rsidP="00BF2CC4">
            <w:pPr>
              <w:pStyle w:val="ParastaisWeb"/>
              <w:jc w:val="right"/>
            </w:pPr>
            <w:r w:rsidRPr="00564AD7">
              <w:t>0,73</w:t>
            </w:r>
          </w:p>
        </w:tc>
        <w:tc>
          <w:tcPr>
            <w:tcW w:w="1087" w:type="pct"/>
          </w:tcPr>
          <w:p w:rsidR="006D3CA1" w:rsidRPr="00564AD7" w:rsidRDefault="006D3CA1" w:rsidP="00BF2CC4">
            <w:pPr>
              <w:pStyle w:val="ParastaisWeb"/>
              <w:jc w:val="right"/>
            </w:pPr>
            <w:r w:rsidRPr="00564AD7">
              <w:t>4,19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4.20.5.</w:t>
            </w:r>
          </w:p>
        </w:tc>
        <w:tc>
          <w:tcPr>
            <w:tcW w:w="1459" w:type="pct"/>
          </w:tcPr>
          <w:p w:rsidR="006D3CA1" w:rsidRPr="00564AD7" w:rsidRDefault="006D3CA1" w:rsidP="00BF2CC4">
            <w:pPr>
              <w:spacing w:line="360" w:lineRule="auto"/>
              <w:rPr>
                <w:sz w:val="24"/>
                <w:szCs w:val="24"/>
              </w:rPr>
            </w:pPr>
            <w:r w:rsidRPr="00564AD7">
              <w:rPr>
                <w:sz w:val="24"/>
                <w:szCs w:val="24"/>
              </w:rPr>
              <w:t xml:space="preserve">fuzariožu ierosinātāja </w:t>
            </w:r>
            <w:r w:rsidRPr="00564AD7">
              <w:rPr>
                <w:i/>
                <w:iCs/>
                <w:sz w:val="24"/>
                <w:szCs w:val="24"/>
              </w:rPr>
              <w:t>Fusarium spp.</w:t>
            </w:r>
            <w:r w:rsidRPr="00564AD7">
              <w:rPr>
                <w:sz w:val="24"/>
                <w:szCs w:val="24"/>
              </w:rPr>
              <w:t xml:space="preserve">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4,32</w:t>
            </w:r>
          </w:p>
        </w:tc>
        <w:tc>
          <w:tcPr>
            <w:tcW w:w="373" w:type="pct"/>
          </w:tcPr>
          <w:p w:rsidR="006D3CA1" w:rsidRPr="00564AD7" w:rsidRDefault="006D3CA1" w:rsidP="00BF2CC4">
            <w:pPr>
              <w:pStyle w:val="ParastaisWeb"/>
              <w:jc w:val="right"/>
            </w:pPr>
            <w:r w:rsidRPr="00564AD7">
              <w:t>0,91</w:t>
            </w:r>
          </w:p>
        </w:tc>
        <w:tc>
          <w:tcPr>
            <w:tcW w:w="1087" w:type="pct"/>
          </w:tcPr>
          <w:p w:rsidR="006D3CA1" w:rsidRPr="00564AD7" w:rsidRDefault="006D3CA1" w:rsidP="00BF2CC4">
            <w:pPr>
              <w:pStyle w:val="ParastaisWeb"/>
              <w:jc w:val="right"/>
            </w:pPr>
            <w:r w:rsidRPr="00564AD7">
              <w:t>5,23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w:t>
            </w:r>
          </w:p>
        </w:tc>
        <w:tc>
          <w:tcPr>
            <w:tcW w:w="1459" w:type="pct"/>
          </w:tcPr>
          <w:p w:rsidR="006D3CA1" w:rsidRPr="00564AD7" w:rsidRDefault="006D3CA1" w:rsidP="00BF2CC4">
            <w:pPr>
              <w:spacing w:line="360" w:lineRule="auto"/>
              <w:rPr>
                <w:sz w:val="24"/>
                <w:szCs w:val="24"/>
              </w:rPr>
            </w:pPr>
            <w:r w:rsidRPr="00564AD7">
              <w:rPr>
                <w:sz w:val="24"/>
                <w:szCs w:val="24"/>
              </w:rPr>
              <w:t>Pēc pasūtītāja pieprasījuma vidējā sēklu parauga ņemšana sēklu kvalitātes pārbaudei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4,66</w:t>
            </w:r>
          </w:p>
        </w:tc>
        <w:tc>
          <w:tcPr>
            <w:tcW w:w="373" w:type="pct"/>
          </w:tcPr>
          <w:p w:rsidR="006D3CA1" w:rsidRPr="00564AD7" w:rsidRDefault="006D3CA1" w:rsidP="00BF2CC4">
            <w:pPr>
              <w:pStyle w:val="ParastaisWeb"/>
              <w:jc w:val="right"/>
            </w:pPr>
            <w:r w:rsidRPr="00564AD7">
              <w:t>0,98</w:t>
            </w:r>
          </w:p>
        </w:tc>
        <w:tc>
          <w:tcPr>
            <w:tcW w:w="1087" w:type="pct"/>
          </w:tcPr>
          <w:p w:rsidR="006D3CA1" w:rsidRPr="00564AD7" w:rsidRDefault="006D3CA1" w:rsidP="00BF2CC4">
            <w:pPr>
              <w:pStyle w:val="ParastaisWeb"/>
              <w:jc w:val="right"/>
            </w:pPr>
            <w:r w:rsidRPr="00564AD7">
              <w:t>5,64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w:t>
            </w:r>
          </w:p>
        </w:tc>
        <w:tc>
          <w:tcPr>
            <w:tcW w:w="1459" w:type="pct"/>
          </w:tcPr>
          <w:p w:rsidR="006D3CA1" w:rsidRPr="00564AD7" w:rsidRDefault="006D3CA1" w:rsidP="00BF2CC4">
            <w:pPr>
              <w:spacing w:line="360" w:lineRule="auto"/>
              <w:rPr>
                <w:sz w:val="24"/>
                <w:szCs w:val="24"/>
              </w:rPr>
            </w:pPr>
            <w:r w:rsidRPr="00564AD7">
              <w:rPr>
                <w:sz w:val="24"/>
                <w:szCs w:val="24"/>
              </w:rPr>
              <w:t>Šķirnes sējumu lauku apskate:</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6.1.</w:t>
            </w:r>
          </w:p>
        </w:tc>
        <w:tc>
          <w:tcPr>
            <w:tcW w:w="1459" w:type="pct"/>
          </w:tcPr>
          <w:p w:rsidR="006D3CA1" w:rsidRPr="00564AD7" w:rsidRDefault="006D3CA1" w:rsidP="00BF2CC4">
            <w:pPr>
              <w:spacing w:line="360" w:lineRule="auto"/>
              <w:rPr>
                <w:sz w:val="24"/>
                <w:szCs w:val="24"/>
              </w:rPr>
            </w:pPr>
            <w:r w:rsidRPr="00564AD7">
              <w:rPr>
                <w:sz w:val="24"/>
                <w:szCs w:val="24"/>
              </w:rPr>
              <w:t>labībai:</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6.1.1.</w:t>
            </w:r>
          </w:p>
        </w:tc>
        <w:tc>
          <w:tcPr>
            <w:tcW w:w="1459" w:type="pct"/>
          </w:tcPr>
          <w:p w:rsidR="006D3CA1" w:rsidRPr="00564AD7" w:rsidRDefault="006D3CA1" w:rsidP="00BF2CC4">
            <w:pPr>
              <w:spacing w:line="360" w:lineRule="auto"/>
              <w:rPr>
                <w:sz w:val="24"/>
                <w:szCs w:val="24"/>
              </w:rPr>
            </w:pPr>
            <w:r w:rsidRPr="00564AD7">
              <w:rPr>
                <w:sz w:val="24"/>
                <w:szCs w:val="24"/>
              </w:rPr>
              <w:t>ja lauka platība ir līdz 10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3,80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3,80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6.1.2.</w:t>
            </w:r>
          </w:p>
        </w:tc>
        <w:tc>
          <w:tcPr>
            <w:tcW w:w="1459" w:type="pct"/>
          </w:tcPr>
          <w:p w:rsidR="006D3CA1" w:rsidRPr="00564AD7" w:rsidRDefault="006D3CA1" w:rsidP="00BF2CC4">
            <w:pPr>
              <w:spacing w:line="360" w:lineRule="auto"/>
              <w:rPr>
                <w:sz w:val="24"/>
                <w:szCs w:val="24"/>
              </w:rPr>
            </w:pPr>
            <w:r w:rsidRPr="00564AD7">
              <w:rPr>
                <w:sz w:val="24"/>
                <w:szCs w:val="24"/>
              </w:rPr>
              <w:t>ja lauka platība ir lielāka par 10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2,30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2,30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6.2.</w:t>
            </w:r>
          </w:p>
        </w:tc>
        <w:tc>
          <w:tcPr>
            <w:tcW w:w="1459" w:type="pct"/>
          </w:tcPr>
          <w:p w:rsidR="006D3CA1" w:rsidRPr="00564AD7" w:rsidRDefault="006D3CA1" w:rsidP="00BF2CC4">
            <w:pPr>
              <w:spacing w:line="360" w:lineRule="auto"/>
              <w:rPr>
                <w:sz w:val="24"/>
                <w:szCs w:val="24"/>
              </w:rPr>
            </w:pPr>
            <w:r w:rsidRPr="00564AD7">
              <w:rPr>
                <w:sz w:val="24"/>
                <w:szCs w:val="24"/>
              </w:rPr>
              <w:t>atkārtota lauku apskate labībai: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6.2.1.</w:t>
            </w:r>
          </w:p>
        </w:tc>
        <w:tc>
          <w:tcPr>
            <w:tcW w:w="1459" w:type="pct"/>
          </w:tcPr>
          <w:p w:rsidR="006D3CA1" w:rsidRPr="00564AD7" w:rsidRDefault="006D3CA1" w:rsidP="00BF2CC4">
            <w:pPr>
              <w:spacing w:line="360" w:lineRule="auto"/>
              <w:rPr>
                <w:sz w:val="24"/>
                <w:szCs w:val="24"/>
              </w:rPr>
            </w:pPr>
            <w:r w:rsidRPr="00564AD7">
              <w:rPr>
                <w:sz w:val="24"/>
                <w:szCs w:val="24"/>
              </w:rPr>
              <w:t>ja lauka platība ir līdz 10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3,20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6.2.2.</w:t>
            </w:r>
          </w:p>
        </w:tc>
        <w:tc>
          <w:tcPr>
            <w:tcW w:w="1459" w:type="pct"/>
          </w:tcPr>
          <w:p w:rsidR="006D3CA1" w:rsidRPr="00564AD7" w:rsidRDefault="006D3CA1" w:rsidP="00BF2CC4">
            <w:pPr>
              <w:spacing w:line="360" w:lineRule="auto"/>
              <w:rPr>
                <w:sz w:val="24"/>
                <w:szCs w:val="24"/>
              </w:rPr>
            </w:pPr>
            <w:r w:rsidRPr="00564AD7">
              <w:rPr>
                <w:sz w:val="24"/>
                <w:szCs w:val="24"/>
              </w:rPr>
              <w:t>ja lauka platība ir lielāka par 10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1,80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1,80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6.3.</w:t>
            </w:r>
          </w:p>
        </w:tc>
        <w:tc>
          <w:tcPr>
            <w:tcW w:w="1459" w:type="pct"/>
          </w:tcPr>
          <w:p w:rsidR="006D3CA1" w:rsidRPr="00564AD7" w:rsidRDefault="006D3CA1" w:rsidP="00BF2CC4">
            <w:pPr>
              <w:spacing w:line="360" w:lineRule="auto"/>
              <w:rPr>
                <w:sz w:val="24"/>
                <w:szCs w:val="24"/>
              </w:rPr>
            </w:pPr>
            <w:r w:rsidRPr="00564AD7">
              <w:rPr>
                <w:sz w:val="24"/>
                <w:szCs w:val="24"/>
              </w:rPr>
              <w:t>lopbarības augiem, eļļas augiem un šķiedraugiem:</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rPr>
                <w:b/>
                <w:bCs/>
              </w:rPr>
            </w:pPr>
            <w:r w:rsidRPr="00564AD7">
              <w:rPr>
                <w:b/>
                <w:bCs/>
              </w:rPr>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6.3.1.</w:t>
            </w:r>
          </w:p>
        </w:tc>
        <w:tc>
          <w:tcPr>
            <w:tcW w:w="1459" w:type="pct"/>
          </w:tcPr>
          <w:p w:rsidR="006D3CA1" w:rsidRPr="00564AD7" w:rsidRDefault="006D3CA1" w:rsidP="00BF2CC4">
            <w:pPr>
              <w:spacing w:line="360" w:lineRule="auto"/>
              <w:rPr>
                <w:sz w:val="24"/>
                <w:szCs w:val="24"/>
              </w:rPr>
            </w:pPr>
            <w:r w:rsidRPr="00564AD7">
              <w:rPr>
                <w:sz w:val="24"/>
                <w:szCs w:val="24"/>
              </w:rPr>
              <w:t>ja lauka platība ir līdz 5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4,10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4,10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6.3.2.</w:t>
            </w:r>
          </w:p>
        </w:tc>
        <w:tc>
          <w:tcPr>
            <w:tcW w:w="1459" w:type="pct"/>
          </w:tcPr>
          <w:p w:rsidR="006D3CA1" w:rsidRPr="00564AD7" w:rsidRDefault="006D3CA1" w:rsidP="00BF2CC4">
            <w:pPr>
              <w:spacing w:line="360" w:lineRule="auto"/>
              <w:rPr>
                <w:sz w:val="24"/>
                <w:szCs w:val="24"/>
              </w:rPr>
            </w:pPr>
            <w:r w:rsidRPr="00564AD7">
              <w:rPr>
                <w:sz w:val="24"/>
                <w:szCs w:val="24"/>
              </w:rPr>
              <w:t>ja lauka platība ir lielāka par 5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2,50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6.4.</w:t>
            </w:r>
          </w:p>
        </w:tc>
        <w:tc>
          <w:tcPr>
            <w:tcW w:w="1459" w:type="pct"/>
          </w:tcPr>
          <w:p w:rsidR="006D3CA1" w:rsidRPr="00564AD7" w:rsidRDefault="006D3CA1" w:rsidP="00BF2CC4">
            <w:pPr>
              <w:spacing w:line="360" w:lineRule="auto"/>
              <w:rPr>
                <w:sz w:val="24"/>
                <w:szCs w:val="24"/>
              </w:rPr>
            </w:pPr>
            <w:r w:rsidRPr="00564AD7">
              <w:rPr>
                <w:sz w:val="24"/>
                <w:szCs w:val="24"/>
              </w:rPr>
              <w:t>atkārtota lauku apskate lopbarības augiem, eļļas augiem un šķiedraugiem:</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6.4.1.</w:t>
            </w:r>
          </w:p>
        </w:tc>
        <w:tc>
          <w:tcPr>
            <w:tcW w:w="1459" w:type="pct"/>
          </w:tcPr>
          <w:p w:rsidR="006D3CA1" w:rsidRPr="00564AD7" w:rsidRDefault="006D3CA1" w:rsidP="00BF2CC4">
            <w:pPr>
              <w:spacing w:line="360" w:lineRule="auto"/>
              <w:rPr>
                <w:sz w:val="24"/>
                <w:szCs w:val="24"/>
              </w:rPr>
            </w:pPr>
            <w:r w:rsidRPr="00564AD7">
              <w:rPr>
                <w:sz w:val="24"/>
                <w:szCs w:val="24"/>
              </w:rPr>
              <w:t>ja lauka platība ir līdz 5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3,50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6.4.2.</w:t>
            </w:r>
          </w:p>
        </w:tc>
        <w:tc>
          <w:tcPr>
            <w:tcW w:w="1459" w:type="pct"/>
          </w:tcPr>
          <w:p w:rsidR="006D3CA1" w:rsidRPr="00564AD7" w:rsidRDefault="006D3CA1" w:rsidP="00BF2CC4">
            <w:pPr>
              <w:spacing w:line="360" w:lineRule="auto"/>
              <w:rPr>
                <w:sz w:val="24"/>
                <w:szCs w:val="24"/>
              </w:rPr>
            </w:pPr>
            <w:r w:rsidRPr="00564AD7">
              <w:rPr>
                <w:sz w:val="24"/>
                <w:szCs w:val="24"/>
              </w:rPr>
              <w:t>ja lauka platība ir lielāka par 5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2,00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6.5.</w:t>
            </w:r>
          </w:p>
        </w:tc>
        <w:tc>
          <w:tcPr>
            <w:tcW w:w="1459" w:type="pct"/>
          </w:tcPr>
          <w:p w:rsidR="006D3CA1" w:rsidRPr="00564AD7" w:rsidRDefault="006D3CA1" w:rsidP="00BF2CC4">
            <w:pPr>
              <w:spacing w:line="360" w:lineRule="auto"/>
              <w:rPr>
                <w:sz w:val="24"/>
                <w:szCs w:val="24"/>
              </w:rPr>
            </w:pPr>
            <w:r w:rsidRPr="00564AD7">
              <w:rPr>
                <w:sz w:val="24"/>
                <w:szCs w:val="24"/>
              </w:rPr>
              <w:t>kartupeļiem (IS, PB1, PB2, B1, B2 sēklu kategorijai), bietēm, divgadīgiem dārzeņiem:</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6.5.1.</w:t>
            </w:r>
          </w:p>
        </w:tc>
        <w:tc>
          <w:tcPr>
            <w:tcW w:w="1459" w:type="pct"/>
          </w:tcPr>
          <w:p w:rsidR="006D3CA1" w:rsidRPr="00564AD7" w:rsidRDefault="006D3CA1" w:rsidP="00BF2CC4">
            <w:pPr>
              <w:spacing w:line="360" w:lineRule="auto"/>
              <w:rPr>
                <w:sz w:val="24"/>
                <w:szCs w:val="24"/>
              </w:rPr>
            </w:pPr>
            <w:r w:rsidRPr="00564AD7">
              <w:rPr>
                <w:sz w:val="24"/>
                <w:szCs w:val="24"/>
              </w:rPr>
              <w:t>ja lauka platība ir līdz 5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13,40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13,40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6.5.2.</w:t>
            </w:r>
          </w:p>
        </w:tc>
        <w:tc>
          <w:tcPr>
            <w:tcW w:w="1459" w:type="pct"/>
          </w:tcPr>
          <w:p w:rsidR="006D3CA1" w:rsidRPr="00564AD7" w:rsidRDefault="006D3CA1" w:rsidP="00BF2CC4">
            <w:pPr>
              <w:spacing w:line="360" w:lineRule="auto"/>
              <w:rPr>
                <w:sz w:val="24"/>
                <w:szCs w:val="24"/>
              </w:rPr>
            </w:pPr>
            <w:r w:rsidRPr="00564AD7">
              <w:rPr>
                <w:sz w:val="24"/>
                <w:szCs w:val="24"/>
              </w:rPr>
              <w:t xml:space="preserve">ja lauka platība ir lielāka </w:t>
            </w:r>
            <w:r w:rsidRPr="00564AD7">
              <w:rPr>
                <w:sz w:val="24"/>
                <w:szCs w:val="24"/>
              </w:rPr>
              <w:lastRenderedPageBreak/>
              <w:t>par 5 ha</w:t>
            </w:r>
          </w:p>
        </w:tc>
        <w:tc>
          <w:tcPr>
            <w:tcW w:w="764" w:type="pct"/>
          </w:tcPr>
          <w:p w:rsidR="006D3CA1" w:rsidRPr="00564AD7" w:rsidRDefault="006D3CA1" w:rsidP="00BF2CC4">
            <w:pPr>
              <w:pStyle w:val="ParastaisWeb"/>
              <w:jc w:val="center"/>
            </w:pPr>
            <w:r w:rsidRPr="00564AD7">
              <w:lastRenderedPageBreak/>
              <w:t>1 ha</w:t>
            </w:r>
          </w:p>
        </w:tc>
        <w:tc>
          <w:tcPr>
            <w:tcW w:w="519" w:type="pct"/>
          </w:tcPr>
          <w:p w:rsidR="006D3CA1" w:rsidRPr="00564AD7" w:rsidRDefault="006D3CA1" w:rsidP="00BF2CC4">
            <w:pPr>
              <w:pStyle w:val="ParastaisWeb"/>
              <w:jc w:val="right"/>
            </w:pPr>
            <w:r w:rsidRPr="00564AD7">
              <w:t>5,10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5,10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6.6.</w:t>
            </w:r>
          </w:p>
        </w:tc>
        <w:tc>
          <w:tcPr>
            <w:tcW w:w="1459" w:type="pct"/>
          </w:tcPr>
          <w:p w:rsidR="006D3CA1" w:rsidRPr="00564AD7" w:rsidRDefault="006D3CA1" w:rsidP="00BF2CC4">
            <w:pPr>
              <w:spacing w:line="360" w:lineRule="auto"/>
              <w:rPr>
                <w:sz w:val="24"/>
                <w:szCs w:val="24"/>
              </w:rPr>
            </w:pPr>
            <w:r w:rsidRPr="00564AD7">
              <w:rPr>
                <w:sz w:val="24"/>
                <w:szCs w:val="24"/>
              </w:rPr>
              <w:t>kartupeļiem (C1, C2 sertificētām sēklu kategorijām), viengadīgiem dārzeņiem:</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6.6.1.</w:t>
            </w:r>
          </w:p>
        </w:tc>
        <w:tc>
          <w:tcPr>
            <w:tcW w:w="1459" w:type="pct"/>
          </w:tcPr>
          <w:p w:rsidR="006D3CA1" w:rsidRPr="00564AD7" w:rsidRDefault="006D3CA1" w:rsidP="00BF2CC4">
            <w:pPr>
              <w:spacing w:line="360" w:lineRule="auto"/>
              <w:rPr>
                <w:sz w:val="24"/>
                <w:szCs w:val="24"/>
              </w:rPr>
            </w:pPr>
            <w:r w:rsidRPr="00564AD7">
              <w:rPr>
                <w:sz w:val="24"/>
                <w:szCs w:val="24"/>
              </w:rPr>
              <w:t>ja lauka platība ir līdz 5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4,50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6.6.2.</w:t>
            </w:r>
          </w:p>
        </w:tc>
        <w:tc>
          <w:tcPr>
            <w:tcW w:w="1459" w:type="pct"/>
          </w:tcPr>
          <w:p w:rsidR="006D3CA1" w:rsidRPr="00564AD7" w:rsidRDefault="006D3CA1" w:rsidP="00BF2CC4">
            <w:pPr>
              <w:spacing w:line="360" w:lineRule="auto"/>
              <w:rPr>
                <w:sz w:val="24"/>
                <w:szCs w:val="24"/>
              </w:rPr>
            </w:pPr>
            <w:r w:rsidRPr="00564AD7">
              <w:rPr>
                <w:sz w:val="24"/>
                <w:szCs w:val="24"/>
              </w:rPr>
              <w:t>ja lauka platība ir lielāka par 5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2,50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w:t>
            </w:r>
          </w:p>
        </w:tc>
        <w:tc>
          <w:tcPr>
            <w:tcW w:w="1459" w:type="pct"/>
          </w:tcPr>
          <w:p w:rsidR="006D3CA1" w:rsidRPr="00564AD7" w:rsidRDefault="006D3CA1" w:rsidP="00BF2CC4">
            <w:pPr>
              <w:spacing w:line="360" w:lineRule="auto"/>
              <w:rPr>
                <w:sz w:val="24"/>
                <w:szCs w:val="24"/>
              </w:rPr>
            </w:pPr>
            <w:r w:rsidRPr="00564AD7">
              <w:rPr>
                <w:sz w:val="24"/>
                <w:szCs w:val="24"/>
              </w:rPr>
              <w:t>atkārtota lauku apskate kartupeļiem, bietēm, dārzeņiem:</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6.7.1.</w:t>
            </w:r>
          </w:p>
        </w:tc>
        <w:tc>
          <w:tcPr>
            <w:tcW w:w="1459" w:type="pct"/>
          </w:tcPr>
          <w:p w:rsidR="006D3CA1" w:rsidRPr="00564AD7" w:rsidRDefault="006D3CA1" w:rsidP="00BF2CC4">
            <w:pPr>
              <w:spacing w:line="360" w:lineRule="auto"/>
              <w:rPr>
                <w:sz w:val="24"/>
                <w:szCs w:val="24"/>
              </w:rPr>
            </w:pPr>
            <w:r w:rsidRPr="00564AD7">
              <w:rPr>
                <w:sz w:val="24"/>
                <w:szCs w:val="24"/>
              </w:rPr>
              <w:t>ja lauka platība ir līdz 5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3,80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3,80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6.7.2.</w:t>
            </w:r>
          </w:p>
        </w:tc>
        <w:tc>
          <w:tcPr>
            <w:tcW w:w="1459" w:type="pct"/>
          </w:tcPr>
          <w:p w:rsidR="006D3CA1" w:rsidRPr="00564AD7" w:rsidRDefault="006D3CA1" w:rsidP="00BF2CC4">
            <w:pPr>
              <w:spacing w:line="360" w:lineRule="auto"/>
              <w:rPr>
                <w:sz w:val="24"/>
                <w:szCs w:val="24"/>
              </w:rPr>
            </w:pPr>
            <w:r w:rsidRPr="00564AD7">
              <w:rPr>
                <w:sz w:val="24"/>
                <w:szCs w:val="24"/>
              </w:rPr>
              <w:t>ja lauka platība ir lielāka par 5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2,00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w:t>
            </w:r>
          </w:p>
        </w:tc>
        <w:tc>
          <w:tcPr>
            <w:tcW w:w="1459" w:type="pct"/>
          </w:tcPr>
          <w:p w:rsidR="006D3CA1" w:rsidRPr="00564AD7" w:rsidRDefault="006D3CA1" w:rsidP="00BF2CC4">
            <w:pPr>
              <w:spacing w:line="360" w:lineRule="auto"/>
              <w:rPr>
                <w:sz w:val="24"/>
                <w:szCs w:val="24"/>
              </w:rPr>
            </w:pPr>
            <w:r w:rsidRPr="00564AD7">
              <w:rPr>
                <w:sz w:val="24"/>
                <w:szCs w:val="24"/>
              </w:rPr>
              <w:t>Labības šķirnes sējumu reģistrācija***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3,20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w:t>
            </w:r>
          </w:p>
        </w:tc>
        <w:tc>
          <w:tcPr>
            <w:tcW w:w="1459" w:type="pct"/>
          </w:tcPr>
          <w:p w:rsidR="006D3CA1" w:rsidRPr="00564AD7" w:rsidRDefault="006D3CA1" w:rsidP="00BF2CC4">
            <w:pPr>
              <w:spacing w:line="360" w:lineRule="auto"/>
              <w:rPr>
                <w:sz w:val="24"/>
                <w:szCs w:val="24"/>
              </w:rPr>
            </w:pPr>
            <w:r w:rsidRPr="00564AD7">
              <w:rPr>
                <w:sz w:val="24"/>
                <w:szCs w:val="24"/>
              </w:rPr>
              <w:t>Etiķetes</w:t>
            </w:r>
          </w:p>
        </w:tc>
        <w:tc>
          <w:tcPr>
            <w:tcW w:w="764" w:type="pct"/>
          </w:tcPr>
          <w:p w:rsidR="006D3CA1" w:rsidRPr="00564AD7" w:rsidRDefault="006D3CA1" w:rsidP="00BF2CC4">
            <w:pPr>
              <w:pStyle w:val="ParastaisWeb"/>
              <w:jc w:val="center"/>
            </w:pPr>
            <w:r w:rsidRPr="00564AD7">
              <w:t>1 gab.</w:t>
            </w:r>
          </w:p>
        </w:tc>
        <w:tc>
          <w:tcPr>
            <w:tcW w:w="519" w:type="pct"/>
          </w:tcPr>
          <w:p w:rsidR="006D3CA1" w:rsidRPr="00564AD7" w:rsidRDefault="006D3CA1" w:rsidP="00BF2CC4">
            <w:pPr>
              <w:pStyle w:val="ParastaisWeb"/>
              <w:jc w:val="right"/>
            </w:pPr>
            <w:r w:rsidRPr="00564AD7">
              <w:t>0,12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w:t>
            </w:r>
          </w:p>
        </w:tc>
        <w:tc>
          <w:tcPr>
            <w:tcW w:w="4273" w:type="pct"/>
            <w:gridSpan w:val="5"/>
          </w:tcPr>
          <w:p w:rsidR="006D3CA1" w:rsidRPr="00564AD7" w:rsidRDefault="006D3CA1" w:rsidP="00BF2CC4">
            <w:pPr>
              <w:spacing w:line="360" w:lineRule="auto"/>
              <w:rPr>
                <w:sz w:val="24"/>
                <w:szCs w:val="24"/>
              </w:rPr>
            </w:pPr>
            <w:r w:rsidRPr="00564AD7">
              <w:rPr>
                <w:sz w:val="24"/>
                <w:szCs w:val="24"/>
              </w:rPr>
              <w:t>Parauga ņemšana un analīze:</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w:t>
            </w:r>
          </w:p>
        </w:tc>
        <w:tc>
          <w:tcPr>
            <w:tcW w:w="1459" w:type="pct"/>
          </w:tcPr>
          <w:p w:rsidR="006D3CA1" w:rsidRPr="00564AD7" w:rsidRDefault="006D3CA1" w:rsidP="00BF2CC4">
            <w:pPr>
              <w:spacing w:line="360" w:lineRule="auto"/>
              <w:rPr>
                <w:sz w:val="24"/>
                <w:szCs w:val="24"/>
              </w:rPr>
            </w:pPr>
            <w:r w:rsidRPr="00564AD7">
              <w:rPr>
                <w:sz w:val="24"/>
                <w:szCs w:val="24"/>
              </w:rPr>
              <w:t xml:space="preserve">augsnes paraugu ņemšana no lauka platības un analīze, lai noteiktu kartupeļu cistu nematodes </w:t>
            </w:r>
            <w:r w:rsidRPr="00564AD7">
              <w:rPr>
                <w:i/>
                <w:iCs/>
                <w:sz w:val="24"/>
                <w:szCs w:val="24"/>
              </w:rPr>
              <w:t>(Globodera rostochiensis</w:t>
            </w:r>
            <w:r w:rsidRPr="00564AD7">
              <w:rPr>
                <w:sz w:val="24"/>
                <w:szCs w:val="24"/>
              </w:rPr>
              <w:t xml:space="preserve">, </w:t>
            </w:r>
            <w:r w:rsidRPr="00564AD7">
              <w:rPr>
                <w:i/>
                <w:iCs/>
                <w:sz w:val="24"/>
                <w:szCs w:val="24"/>
              </w:rPr>
              <w:t>Globodera pallida)</w:t>
            </w:r>
            <w:r w:rsidRPr="00564AD7">
              <w:rPr>
                <w:sz w:val="24"/>
                <w:szCs w:val="24"/>
              </w:rPr>
              <w:t xml:space="preserve"> un </w:t>
            </w:r>
            <w:r w:rsidRPr="00564AD7">
              <w:rPr>
                <w:i/>
                <w:iCs/>
                <w:sz w:val="24"/>
                <w:szCs w:val="24"/>
              </w:rPr>
              <w:t>Synchytrium endobioticum</w:t>
            </w:r>
            <w:r w:rsidRPr="00564AD7">
              <w:rPr>
                <w:sz w:val="24"/>
                <w:szCs w:val="24"/>
              </w:rPr>
              <w:t>:</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9.1.1.</w:t>
            </w:r>
          </w:p>
        </w:tc>
        <w:tc>
          <w:tcPr>
            <w:tcW w:w="1459" w:type="pct"/>
          </w:tcPr>
          <w:p w:rsidR="006D3CA1" w:rsidRPr="00564AD7" w:rsidRDefault="006D3CA1" w:rsidP="00BF2CC4">
            <w:pPr>
              <w:spacing w:line="360" w:lineRule="auto"/>
              <w:rPr>
                <w:sz w:val="24"/>
                <w:szCs w:val="24"/>
              </w:rPr>
            </w:pPr>
            <w:r w:rsidRPr="00564AD7">
              <w:rPr>
                <w:sz w:val="24"/>
                <w:szCs w:val="24"/>
              </w:rPr>
              <w:t>lauka platībā, kas nepārsniedz 1 ha (ieskaitot):</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9.1.1.1.</w:t>
            </w:r>
          </w:p>
        </w:tc>
        <w:tc>
          <w:tcPr>
            <w:tcW w:w="1459" w:type="pct"/>
          </w:tcPr>
          <w:p w:rsidR="006D3CA1" w:rsidRPr="00564AD7" w:rsidRDefault="006D3CA1" w:rsidP="00BF2CC4">
            <w:pPr>
              <w:spacing w:line="360" w:lineRule="auto"/>
              <w:rPr>
                <w:sz w:val="24"/>
                <w:szCs w:val="24"/>
              </w:rPr>
            </w:pPr>
            <w:r w:rsidRPr="00564AD7">
              <w:rPr>
                <w:sz w:val="24"/>
                <w:szCs w:val="24"/>
              </w:rPr>
              <w:t>ja lauka platība nepārsniedz 0,125 ha (ieskaitot)</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4,25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4,25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9.1.1.2.</w:t>
            </w:r>
          </w:p>
        </w:tc>
        <w:tc>
          <w:tcPr>
            <w:tcW w:w="1459" w:type="pct"/>
          </w:tcPr>
          <w:p w:rsidR="006D3CA1" w:rsidRPr="00564AD7" w:rsidRDefault="006D3CA1" w:rsidP="00BF2CC4">
            <w:pPr>
              <w:spacing w:line="360" w:lineRule="auto"/>
              <w:rPr>
                <w:sz w:val="24"/>
                <w:szCs w:val="24"/>
              </w:rPr>
            </w:pPr>
            <w:r w:rsidRPr="00564AD7">
              <w:rPr>
                <w:sz w:val="24"/>
                <w:szCs w:val="24"/>
              </w:rPr>
              <w:t>ja lauka platība ir virs 0,125 līdz 0,25 ha (ieskaitot)</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6,25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6,25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9.1.1.3.</w:t>
            </w:r>
          </w:p>
        </w:tc>
        <w:tc>
          <w:tcPr>
            <w:tcW w:w="1459" w:type="pct"/>
          </w:tcPr>
          <w:p w:rsidR="006D3CA1" w:rsidRPr="00564AD7" w:rsidRDefault="006D3CA1" w:rsidP="00BF2CC4">
            <w:pPr>
              <w:spacing w:line="360" w:lineRule="auto"/>
              <w:rPr>
                <w:sz w:val="24"/>
                <w:szCs w:val="24"/>
              </w:rPr>
            </w:pPr>
            <w:r w:rsidRPr="00564AD7">
              <w:rPr>
                <w:sz w:val="24"/>
                <w:szCs w:val="24"/>
              </w:rPr>
              <w:t>ja lauka platība ir virs 0,25 līdz 0,5 ha (ieskaitot)</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10,25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10,25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9.1.1.4.</w:t>
            </w:r>
          </w:p>
        </w:tc>
        <w:tc>
          <w:tcPr>
            <w:tcW w:w="1459" w:type="pct"/>
          </w:tcPr>
          <w:p w:rsidR="006D3CA1" w:rsidRPr="00564AD7" w:rsidRDefault="006D3CA1" w:rsidP="00BF2CC4">
            <w:pPr>
              <w:spacing w:line="360" w:lineRule="auto"/>
              <w:rPr>
                <w:sz w:val="24"/>
                <w:szCs w:val="24"/>
              </w:rPr>
            </w:pPr>
            <w:r w:rsidRPr="00564AD7">
              <w:rPr>
                <w:sz w:val="24"/>
                <w:szCs w:val="24"/>
              </w:rPr>
              <w:t>ja lauka platība ir virs 0,5 līdz 0,75 ha (ieskaitot)</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14,25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14,25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9.1.1.5.</w:t>
            </w:r>
          </w:p>
        </w:tc>
        <w:tc>
          <w:tcPr>
            <w:tcW w:w="1459" w:type="pct"/>
          </w:tcPr>
          <w:p w:rsidR="006D3CA1" w:rsidRPr="00564AD7" w:rsidRDefault="006D3CA1" w:rsidP="00BF2CC4">
            <w:pPr>
              <w:spacing w:line="360" w:lineRule="auto"/>
              <w:rPr>
                <w:sz w:val="24"/>
                <w:szCs w:val="24"/>
              </w:rPr>
            </w:pPr>
            <w:r w:rsidRPr="00564AD7">
              <w:rPr>
                <w:sz w:val="24"/>
                <w:szCs w:val="24"/>
              </w:rPr>
              <w:t>ja lauka platība ir virs 0,75 līdz 1 ha (ieskaitot)</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18,50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18,50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9.1.2.</w:t>
            </w:r>
          </w:p>
        </w:tc>
        <w:tc>
          <w:tcPr>
            <w:tcW w:w="1459" w:type="pct"/>
          </w:tcPr>
          <w:p w:rsidR="006D3CA1" w:rsidRPr="00564AD7" w:rsidRDefault="006D3CA1" w:rsidP="00BF2CC4">
            <w:pPr>
              <w:spacing w:line="360" w:lineRule="auto"/>
              <w:rPr>
                <w:sz w:val="24"/>
                <w:szCs w:val="24"/>
              </w:rPr>
            </w:pPr>
            <w:r w:rsidRPr="00564AD7">
              <w:rPr>
                <w:sz w:val="24"/>
                <w:szCs w:val="24"/>
              </w:rPr>
              <w:t>papildus par katru paraugu lauka platībā no 1,0 līdz 8,0 ha (ieskaitot), ja nepieciešamais parauga tilpums no 1 ha ir vismaz 1,5 litri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5,50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9.1.3.</w:t>
            </w:r>
          </w:p>
        </w:tc>
        <w:tc>
          <w:tcPr>
            <w:tcW w:w="1459" w:type="pct"/>
          </w:tcPr>
          <w:p w:rsidR="006D3CA1" w:rsidRPr="00564AD7" w:rsidRDefault="006D3CA1" w:rsidP="00BF2CC4">
            <w:pPr>
              <w:spacing w:line="360" w:lineRule="auto"/>
              <w:rPr>
                <w:sz w:val="24"/>
                <w:szCs w:val="24"/>
              </w:rPr>
            </w:pPr>
            <w:r w:rsidRPr="00564AD7">
              <w:rPr>
                <w:sz w:val="24"/>
                <w:szCs w:val="24"/>
              </w:rPr>
              <w:t>papildus par katru paraugu lauka platībā, kas lielāka par 8,0 ha, ja nepieciešamais parauga tilpums no 1 ha ir vismaz 0,4 litri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2,00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9.1.4.</w:t>
            </w:r>
          </w:p>
        </w:tc>
        <w:tc>
          <w:tcPr>
            <w:tcW w:w="1459" w:type="pct"/>
          </w:tcPr>
          <w:p w:rsidR="006D3CA1" w:rsidRPr="00564AD7" w:rsidRDefault="006D3CA1" w:rsidP="00BF2CC4">
            <w:pPr>
              <w:spacing w:line="360" w:lineRule="auto"/>
              <w:rPr>
                <w:sz w:val="24"/>
                <w:szCs w:val="24"/>
              </w:rPr>
            </w:pPr>
            <w:r w:rsidRPr="00564AD7">
              <w:rPr>
                <w:sz w:val="24"/>
                <w:szCs w:val="24"/>
              </w:rPr>
              <w:t>izņēmuma gadījumos, ievērojot normatīvajos aktos noteiktās prasības, ja lauka platība ir vismaz 4,0 ha un ja pieļaujamais parauga tilpums no 1 ha ir 0,4 litri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6,25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6,25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9.1.5.</w:t>
            </w:r>
          </w:p>
        </w:tc>
        <w:tc>
          <w:tcPr>
            <w:tcW w:w="1459" w:type="pct"/>
          </w:tcPr>
          <w:p w:rsidR="006D3CA1" w:rsidRPr="00564AD7" w:rsidRDefault="006D3CA1" w:rsidP="00BF2CC4">
            <w:pPr>
              <w:spacing w:line="360" w:lineRule="auto"/>
              <w:rPr>
                <w:sz w:val="24"/>
                <w:szCs w:val="24"/>
              </w:rPr>
            </w:pPr>
            <w:r w:rsidRPr="00564AD7">
              <w:rPr>
                <w:sz w:val="24"/>
                <w:szCs w:val="24"/>
              </w:rPr>
              <w:t>izņēmuma gadījumos, ievērojot normatīvajos aktos noteiktās prasības, papildus par katru paraugu lauka platībā, kas lielāka par 4,0 ha, un ja pieļaujamais parauga tilpums no 1 ha ir 0,2 litri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1,50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9.2.</w:t>
            </w:r>
          </w:p>
        </w:tc>
        <w:tc>
          <w:tcPr>
            <w:tcW w:w="1459" w:type="pct"/>
          </w:tcPr>
          <w:p w:rsidR="006D3CA1" w:rsidRPr="00564AD7" w:rsidRDefault="006D3CA1" w:rsidP="00BF2CC4">
            <w:pPr>
              <w:spacing w:line="360" w:lineRule="auto"/>
              <w:rPr>
                <w:sz w:val="24"/>
                <w:szCs w:val="24"/>
              </w:rPr>
            </w:pPr>
            <w:r w:rsidRPr="00564AD7">
              <w:rPr>
                <w:sz w:val="24"/>
                <w:szCs w:val="24"/>
              </w:rPr>
              <w:t xml:space="preserve">augsnes paraugu ņemšana un analīze, lai noteiktu kartupeļu cistu nematodes </w:t>
            </w:r>
            <w:r w:rsidRPr="00564AD7">
              <w:rPr>
                <w:i/>
                <w:iCs/>
                <w:sz w:val="24"/>
                <w:szCs w:val="24"/>
              </w:rPr>
              <w:t>(Globodera rostochiensis</w:t>
            </w:r>
            <w:r w:rsidRPr="00564AD7">
              <w:rPr>
                <w:sz w:val="24"/>
                <w:szCs w:val="24"/>
              </w:rPr>
              <w:t xml:space="preserve">, </w:t>
            </w:r>
            <w:r w:rsidRPr="00564AD7">
              <w:rPr>
                <w:i/>
                <w:iCs/>
                <w:sz w:val="24"/>
                <w:szCs w:val="24"/>
              </w:rPr>
              <w:t>Globodera pallida</w:t>
            </w:r>
            <w:r w:rsidRPr="00564AD7">
              <w:rPr>
                <w:sz w:val="24"/>
                <w:szCs w:val="24"/>
              </w:rPr>
              <w:t>) augsnes saslaukās vai kartupeļu augšanas laikā no vietas laukā, kur ir kartupeļu cistu nematožu vizuālās pazīmes, neatkarīgi no lauka lieluma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9,25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9,25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w:t>
            </w:r>
          </w:p>
        </w:tc>
        <w:tc>
          <w:tcPr>
            <w:tcW w:w="1459" w:type="pct"/>
          </w:tcPr>
          <w:p w:rsidR="006D3CA1" w:rsidRPr="00564AD7" w:rsidRDefault="006D3CA1" w:rsidP="00BF2CC4">
            <w:pPr>
              <w:spacing w:line="360" w:lineRule="auto"/>
              <w:rPr>
                <w:sz w:val="24"/>
                <w:szCs w:val="24"/>
              </w:rPr>
            </w:pPr>
            <w:r w:rsidRPr="00564AD7">
              <w:rPr>
                <w:sz w:val="24"/>
                <w:szCs w:val="24"/>
              </w:rPr>
              <w:t>kartupeļu gaišās gredzenpuves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25,00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9.4.</w:t>
            </w:r>
          </w:p>
        </w:tc>
        <w:tc>
          <w:tcPr>
            <w:tcW w:w="1459" w:type="pct"/>
          </w:tcPr>
          <w:p w:rsidR="006D3CA1" w:rsidRPr="00564AD7" w:rsidRDefault="006D3CA1" w:rsidP="00BF2CC4">
            <w:pPr>
              <w:spacing w:line="360" w:lineRule="auto"/>
              <w:rPr>
                <w:sz w:val="24"/>
                <w:szCs w:val="24"/>
              </w:rPr>
            </w:pPr>
            <w:r w:rsidRPr="00564AD7">
              <w:rPr>
                <w:sz w:val="24"/>
                <w:szCs w:val="24"/>
              </w:rPr>
              <w:t>kartupeļu tumšās gredzenpuves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25,00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w:t>
            </w:r>
          </w:p>
        </w:tc>
        <w:tc>
          <w:tcPr>
            <w:tcW w:w="1459" w:type="pct"/>
          </w:tcPr>
          <w:p w:rsidR="006D3CA1" w:rsidRPr="00564AD7" w:rsidRDefault="006D3CA1" w:rsidP="00BF2CC4">
            <w:pPr>
              <w:spacing w:line="360" w:lineRule="auto"/>
              <w:rPr>
                <w:sz w:val="24"/>
                <w:szCs w:val="24"/>
              </w:rPr>
            </w:pPr>
            <w:r w:rsidRPr="00564AD7">
              <w:rPr>
                <w:sz w:val="24"/>
                <w:szCs w:val="24"/>
              </w:rPr>
              <w:t>sešu nekarantīnas vīrusu (PVX, PVY, PVM, PVS, PLRV, PVA) un viroīda noteikšanai kartupeļu sēklas materiālam sertifikācijai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65,00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65,00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w:t>
            </w:r>
          </w:p>
        </w:tc>
        <w:tc>
          <w:tcPr>
            <w:tcW w:w="1459" w:type="pct"/>
          </w:tcPr>
          <w:p w:rsidR="006D3CA1" w:rsidRPr="00564AD7" w:rsidRDefault="006D3CA1" w:rsidP="00BF2CC4">
            <w:pPr>
              <w:spacing w:line="360" w:lineRule="auto"/>
              <w:rPr>
                <w:sz w:val="24"/>
                <w:szCs w:val="24"/>
              </w:rPr>
            </w:pPr>
            <w:r w:rsidRPr="00564AD7">
              <w:rPr>
                <w:sz w:val="24"/>
                <w:szCs w:val="24"/>
              </w:rPr>
              <w:t>parastās priedes stādāmā materiāla sertifikācijai</w:t>
            </w:r>
          </w:p>
        </w:tc>
        <w:tc>
          <w:tcPr>
            <w:tcW w:w="764" w:type="pct"/>
          </w:tcPr>
          <w:p w:rsidR="006D3CA1" w:rsidRPr="00564AD7" w:rsidRDefault="006D3CA1" w:rsidP="00BF2CC4">
            <w:pPr>
              <w:pStyle w:val="ParastaisWeb"/>
              <w:jc w:val="center"/>
            </w:pPr>
            <w:r w:rsidRPr="00564AD7">
              <w:t>1 paraugs (100 augi vai augu daļas)</w:t>
            </w:r>
          </w:p>
        </w:tc>
        <w:tc>
          <w:tcPr>
            <w:tcW w:w="519" w:type="pct"/>
          </w:tcPr>
          <w:p w:rsidR="006D3CA1" w:rsidRPr="00564AD7" w:rsidRDefault="006D3CA1" w:rsidP="00BF2CC4">
            <w:pPr>
              <w:pStyle w:val="ParastaisWeb"/>
              <w:jc w:val="right"/>
            </w:pPr>
            <w:r w:rsidRPr="00564AD7">
              <w:t>25,00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10.</w:t>
            </w:r>
          </w:p>
        </w:tc>
        <w:tc>
          <w:tcPr>
            <w:tcW w:w="1459" w:type="pct"/>
          </w:tcPr>
          <w:p w:rsidR="006D3CA1" w:rsidRPr="00564AD7" w:rsidRDefault="006D3CA1" w:rsidP="00BF2CC4">
            <w:pPr>
              <w:spacing w:line="360" w:lineRule="auto"/>
              <w:rPr>
                <w:sz w:val="24"/>
                <w:szCs w:val="24"/>
              </w:rPr>
            </w:pPr>
            <w:r w:rsidRPr="00564AD7">
              <w:rPr>
                <w:sz w:val="24"/>
                <w:szCs w:val="24"/>
              </w:rPr>
              <w:t>Parauga analīze:</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10.1.</w:t>
            </w:r>
          </w:p>
        </w:tc>
        <w:tc>
          <w:tcPr>
            <w:tcW w:w="1459" w:type="pct"/>
          </w:tcPr>
          <w:p w:rsidR="006D3CA1" w:rsidRPr="00564AD7" w:rsidRDefault="006D3CA1" w:rsidP="00BF2CC4">
            <w:pPr>
              <w:spacing w:line="360" w:lineRule="auto"/>
              <w:rPr>
                <w:sz w:val="24"/>
                <w:szCs w:val="24"/>
              </w:rPr>
            </w:pPr>
            <w:r w:rsidRPr="00564AD7">
              <w:rPr>
                <w:sz w:val="24"/>
                <w:szCs w:val="24"/>
              </w:rPr>
              <w:t xml:space="preserve">sēņu izraisīto slimību, izņemot </w:t>
            </w:r>
            <w:r w:rsidRPr="00564AD7">
              <w:rPr>
                <w:i/>
                <w:iCs/>
                <w:sz w:val="24"/>
                <w:szCs w:val="24"/>
              </w:rPr>
              <w:t>Phytophthora ramorum,</w:t>
            </w:r>
            <w:r w:rsidRPr="00564AD7">
              <w:rPr>
                <w:sz w:val="24"/>
                <w:szCs w:val="24"/>
              </w:rPr>
              <w:t xml:space="preserve">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10,00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10.2.</w:t>
            </w:r>
          </w:p>
        </w:tc>
        <w:tc>
          <w:tcPr>
            <w:tcW w:w="1459" w:type="pct"/>
          </w:tcPr>
          <w:p w:rsidR="006D3CA1" w:rsidRPr="00564AD7" w:rsidRDefault="006D3CA1" w:rsidP="00BF2CC4">
            <w:pPr>
              <w:spacing w:line="360" w:lineRule="auto"/>
              <w:rPr>
                <w:sz w:val="24"/>
                <w:szCs w:val="24"/>
              </w:rPr>
            </w:pPr>
            <w:r w:rsidRPr="00564AD7">
              <w:rPr>
                <w:i/>
                <w:iCs/>
                <w:sz w:val="24"/>
                <w:szCs w:val="24"/>
              </w:rPr>
              <w:t>Phytophthora ramorum</w:t>
            </w:r>
            <w:r w:rsidRPr="00564AD7">
              <w:rPr>
                <w:sz w:val="24"/>
                <w:szCs w:val="24"/>
              </w:rPr>
              <w:t xml:space="preserve">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25,00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10.3.</w:t>
            </w:r>
          </w:p>
        </w:tc>
        <w:tc>
          <w:tcPr>
            <w:tcW w:w="1459" w:type="pct"/>
          </w:tcPr>
          <w:p w:rsidR="006D3CA1" w:rsidRPr="00564AD7" w:rsidRDefault="006D3CA1" w:rsidP="00BF2CC4">
            <w:pPr>
              <w:spacing w:line="360" w:lineRule="auto"/>
              <w:rPr>
                <w:sz w:val="24"/>
                <w:szCs w:val="24"/>
              </w:rPr>
            </w:pPr>
            <w:r w:rsidRPr="00564AD7">
              <w:rPr>
                <w:sz w:val="24"/>
                <w:szCs w:val="24"/>
              </w:rPr>
              <w:t>baktēriju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25,00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10.4.</w:t>
            </w:r>
          </w:p>
        </w:tc>
        <w:tc>
          <w:tcPr>
            <w:tcW w:w="1459" w:type="pct"/>
          </w:tcPr>
          <w:p w:rsidR="006D3CA1" w:rsidRPr="00564AD7" w:rsidRDefault="006D3CA1" w:rsidP="00BF2CC4">
            <w:pPr>
              <w:spacing w:line="360" w:lineRule="auto"/>
              <w:rPr>
                <w:sz w:val="24"/>
                <w:szCs w:val="24"/>
              </w:rPr>
            </w:pPr>
            <w:r w:rsidRPr="00564AD7">
              <w:rPr>
                <w:sz w:val="24"/>
                <w:szCs w:val="24"/>
              </w:rPr>
              <w:t>vīrusu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15,00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10.5.</w:t>
            </w:r>
          </w:p>
        </w:tc>
        <w:tc>
          <w:tcPr>
            <w:tcW w:w="1459" w:type="pct"/>
          </w:tcPr>
          <w:p w:rsidR="006D3CA1" w:rsidRPr="00564AD7" w:rsidRDefault="006D3CA1" w:rsidP="00BF2CC4">
            <w:pPr>
              <w:spacing w:line="360" w:lineRule="auto"/>
              <w:rPr>
                <w:sz w:val="24"/>
                <w:szCs w:val="24"/>
              </w:rPr>
            </w:pPr>
            <w:r w:rsidRPr="00564AD7">
              <w:rPr>
                <w:sz w:val="24"/>
                <w:szCs w:val="24"/>
              </w:rPr>
              <w:t>kaitēkļu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8,00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8,00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10.6.</w:t>
            </w:r>
          </w:p>
        </w:tc>
        <w:tc>
          <w:tcPr>
            <w:tcW w:w="1459" w:type="pct"/>
          </w:tcPr>
          <w:p w:rsidR="006D3CA1" w:rsidRPr="00564AD7" w:rsidRDefault="006D3CA1" w:rsidP="00BF2CC4">
            <w:pPr>
              <w:spacing w:line="360" w:lineRule="auto"/>
              <w:rPr>
                <w:sz w:val="24"/>
                <w:szCs w:val="24"/>
              </w:rPr>
            </w:pPr>
            <w:r w:rsidRPr="00564AD7">
              <w:rPr>
                <w:sz w:val="24"/>
                <w:szCs w:val="24"/>
              </w:rPr>
              <w:t>nematožu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8,00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8,00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10.7.</w:t>
            </w:r>
          </w:p>
        </w:tc>
        <w:tc>
          <w:tcPr>
            <w:tcW w:w="1459" w:type="pct"/>
          </w:tcPr>
          <w:p w:rsidR="006D3CA1" w:rsidRPr="00564AD7" w:rsidRDefault="006D3CA1" w:rsidP="00BF2CC4">
            <w:pPr>
              <w:spacing w:line="360" w:lineRule="auto"/>
              <w:rPr>
                <w:sz w:val="24"/>
                <w:szCs w:val="24"/>
              </w:rPr>
            </w:pPr>
            <w:r w:rsidRPr="00564AD7">
              <w:rPr>
                <w:sz w:val="24"/>
                <w:szCs w:val="24"/>
              </w:rPr>
              <w:t>nezāļu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8,00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8,00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10.8.</w:t>
            </w:r>
          </w:p>
        </w:tc>
        <w:tc>
          <w:tcPr>
            <w:tcW w:w="1459" w:type="pct"/>
          </w:tcPr>
          <w:p w:rsidR="006D3CA1" w:rsidRPr="00564AD7" w:rsidRDefault="006D3CA1" w:rsidP="00BF2CC4">
            <w:pPr>
              <w:spacing w:line="360" w:lineRule="auto"/>
              <w:rPr>
                <w:sz w:val="24"/>
                <w:szCs w:val="24"/>
              </w:rPr>
            </w:pPr>
            <w:r w:rsidRPr="00564AD7">
              <w:rPr>
                <w:sz w:val="24"/>
                <w:szCs w:val="24"/>
              </w:rPr>
              <w:t>viroīdu noteikšanai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15,00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10.9.</w:t>
            </w:r>
          </w:p>
        </w:tc>
        <w:tc>
          <w:tcPr>
            <w:tcW w:w="1459" w:type="pct"/>
          </w:tcPr>
          <w:p w:rsidR="006D3CA1" w:rsidRPr="00564AD7" w:rsidRDefault="006D3CA1" w:rsidP="00BF2CC4">
            <w:pPr>
              <w:spacing w:line="360" w:lineRule="auto"/>
              <w:rPr>
                <w:sz w:val="24"/>
                <w:szCs w:val="24"/>
              </w:rPr>
            </w:pPr>
            <w:r w:rsidRPr="00564AD7">
              <w:rPr>
                <w:sz w:val="24"/>
                <w:szCs w:val="24"/>
              </w:rPr>
              <w:t>sešu nekarantīnas vīrusu (PVX, PVY, PVM, PVS, PLRV, PVA), četru karantīnas vīrusu (APLV, PBRSV, PVT, APMV) un viroīda (PSTV) noteikšanai genofondam kartupeļiem</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70,00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70,00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10.10.</w:t>
            </w:r>
          </w:p>
        </w:tc>
        <w:tc>
          <w:tcPr>
            <w:tcW w:w="1459" w:type="pct"/>
          </w:tcPr>
          <w:p w:rsidR="006D3CA1" w:rsidRPr="00564AD7" w:rsidRDefault="006D3CA1" w:rsidP="00BF2CC4">
            <w:pPr>
              <w:spacing w:line="360" w:lineRule="auto"/>
              <w:rPr>
                <w:sz w:val="24"/>
                <w:szCs w:val="24"/>
              </w:rPr>
            </w:pPr>
            <w:r w:rsidRPr="00564AD7">
              <w:rPr>
                <w:sz w:val="24"/>
                <w:szCs w:val="24"/>
              </w:rPr>
              <w:t>kaitīgā organisma grupas identifikācijai</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20,00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10.11.</w:t>
            </w:r>
          </w:p>
        </w:tc>
        <w:tc>
          <w:tcPr>
            <w:tcW w:w="1459" w:type="pct"/>
          </w:tcPr>
          <w:p w:rsidR="006D3CA1" w:rsidRPr="00564AD7" w:rsidRDefault="006D3CA1" w:rsidP="00BF2CC4">
            <w:pPr>
              <w:spacing w:line="360" w:lineRule="auto"/>
              <w:rPr>
                <w:sz w:val="24"/>
                <w:szCs w:val="24"/>
              </w:rPr>
            </w:pPr>
            <w:r w:rsidRPr="00564AD7">
              <w:rPr>
                <w:sz w:val="24"/>
                <w:szCs w:val="24"/>
              </w:rPr>
              <w:t>ģenētiski modificēto organismu noteikšanai sēklās un augu pavairošanas materiālā</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right"/>
            </w:pPr>
            <w:r w:rsidRPr="00564AD7">
              <w:t>139,00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139,00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11.</w:t>
            </w:r>
          </w:p>
        </w:tc>
        <w:tc>
          <w:tcPr>
            <w:tcW w:w="1459" w:type="pct"/>
          </w:tcPr>
          <w:p w:rsidR="006D3CA1" w:rsidRPr="00564AD7" w:rsidRDefault="006D3CA1" w:rsidP="00BF2CC4">
            <w:pPr>
              <w:spacing w:line="360" w:lineRule="auto"/>
              <w:rPr>
                <w:sz w:val="24"/>
                <w:szCs w:val="24"/>
              </w:rPr>
            </w:pPr>
            <w:r w:rsidRPr="00564AD7">
              <w:rPr>
                <w:sz w:val="24"/>
                <w:szCs w:val="24"/>
              </w:rPr>
              <w:t>Parauga analīze kartupeļu nekarantīnas vīrusu (PVX, PVY, PVM, PVS, PLRV, PVA) noteikšanai: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11.1.</w:t>
            </w:r>
          </w:p>
        </w:tc>
        <w:tc>
          <w:tcPr>
            <w:tcW w:w="1459" w:type="pct"/>
          </w:tcPr>
          <w:p w:rsidR="006D3CA1" w:rsidRPr="00564AD7" w:rsidRDefault="006D3CA1" w:rsidP="00BF2CC4">
            <w:pPr>
              <w:spacing w:line="360" w:lineRule="auto"/>
              <w:rPr>
                <w:sz w:val="24"/>
                <w:szCs w:val="24"/>
              </w:rPr>
            </w:pPr>
            <w:r w:rsidRPr="00564AD7">
              <w:rPr>
                <w:sz w:val="24"/>
                <w:szCs w:val="24"/>
              </w:rPr>
              <w:t>parauga analīze kartupeļu nekarantīnas vīrusu (PVX, PVY, PVM, PVS, PLRV, PVA) noteikšanai</w:t>
            </w:r>
          </w:p>
        </w:tc>
        <w:tc>
          <w:tcPr>
            <w:tcW w:w="764" w:type="pct"/>
          </w:tcPr>
          <w:p w:rsidR="006D3CA1" w:rsidRPr="00564AD7" w:rsidRDefault="006D3CA1" w:rsidP="00BF2CC4">
            <w:pPr>
              <w:pStyle w:val="ParastaisWeb"/>
              <w:jc w:val="center"/>
            </w:pPr>
            <w:r w:rsidRPr="00564AD7">
              <w:t>1 paraugs (93 augi vai augu daļas)</w:t>
            </w:r>
          </w:p>
        </w:tc>
        <w:tc>
          <w:tcPr>
            <w:tcW w:w="519" w:type="pct"/>
          </w:tcPr>
          <w:p w:rsidR="006D3CA1" w:rsidRPr="00564AD7" w:rsidRDefault="006D3CA1" w:rsidP="00BF2CC4">
            <w:pPr>
              <w:pStyle w:val="ParastaisWeb"/>
              <w:jc w:val="right"/>
            </w:pPr>
            <w:r w:rsidRPr="00564AD7">
              <w:t>45,00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11.2.</w:t>
            </w:r>
          </w:p>
        </w:tc>
        <w:tc>
          <w:tcPr>
            <w:tcW w:w="1459" w:type="pct"/>
          </w:tcPr>
          <w:p w:rsidR="006D3CA1" w:rsidRPr="00564AD7" w:rsidRDefault="006D3CA1" w:rsidP="00BF2CC4">
            <w:pPr>
              <w:spacing w:line="360" w:lineRule="auto"/>
              <w:rPr>
                <w:sz w:val="24"/>
                <w:szCs w:val="24"/>
              </w:rPr>
            </w:pPr>
            <w:r w:rsidRPr="00564AD7">
              <w:rPr>
                <w:sz w:val="24"/>
                <w:szCs w:val="24"/>
              </w:rPr>
              <w:t>parauga analīze viena kartupeļu nekarantīnas vīrusa (PVX, PVY, PVM, PVS, PLRV, PVA) noteikšanai vienam paraugam:</w:t>
            </w:r>
          </w:p>
        </w:tc>
        <w:tc>
          <w:tcPr>
            <w:tcW w:w="764" w:type="pct"/>
          </w:tcPr>
          <w:p w:rsidR="006D3CA1" w:rsidRPr="00564AD7" w:rsidRDefault="006D3CA1" w:rsidP="00BF2CC4">
            <w:pPr>
              <w:pStyle w:val="ParastaisWeb"/>
              <w:jc w:val="center"/>
            </w:pPr>
            <w:r w:rsidRPr="00564AD7">
              <w:t>1 paraugs (1-10 augi vai augu daļas)</w:t>
            </w:r>
          </w:p>
        </w:tc>
        <w:tc>
          <w:tcPr>
            <w:tcW w:w="519" w:type="pct"/>
          </w:tcPr>
          <w:p w:rsidR="006D3CA1" w:rsidRPr="00564AD7" w:rsidRDefault="006D3CA1" w:rsidP="00BF2CC4">
            <w:pPr>
              <w:pStyle w:val="ParastaisWeb"/>
              <w:jc w:val="right"/>
            </w:pPr>
            <w:r w:rsidRPr="00564AD7">
              <w:t>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11.2.1.</w:t>
            </w:r>
          </w:p>
        </w:tc>
        <w:tc>
          <w:tcPr>
            <w:tcW w:w="1459" w:type="pct"/>
          </w:tcPr>
          <w:p w:rsidR="006D3CA1" w:rsidRPr="00564AD7" w:rsidRDefault="006D3CA1" w:rsidP="00BF2CC4">
            <w:pPr>
              <w:spacing w:line="360" w:lineRule="auto"/>
              <w:rPr>
                <w:sz w:val="24"/>
                <w:szCs w:val="24"/>
              </w:rPr>
            </w:pPr>
            <w:r w:rsidRPr="00564AD7">
              <w:rPr>
                <w:sz w:val="24"/>
                <w:szCs w:val="24"/>
              </w:rPr>
              <w:t>parauga analīze viena kartupeļu nekarantīnas vīrusa (PVX, PVY, PVM, PVS, PLRV, PVA) noteikšanai katriem nākamajiem 10 augiem vai augu daļām</w:t>
            </w:r>
          </w:p>
        </w:tc>
        <w:tc>
          <w:tcPr>
            <w:tcW w:w="764" w:type="pct"/>
          </w:tcPr>
          <w:p w:rsidR="006D3CA1" w:rsidRPr="00564AD7" w:rsidRDefault="006D3CA1" w:rsidP="00BF2CC4">
            <w:pPr>
              <w:pStyle w:val="ParastaisWeb"/>
              <w:jc w:val="center"/>
            </w:pPr>
            <w:r w:rsidRPr="00564AD7">
              <w:t>par katriem nākamajiem 10 augiem vai augu daļām</w:t>
            </w:r>
          </w:p>
        </w:tc>
        <w:tc>
          <w:tcPr>
            <w:tcW w:w="519" w:type="pct"/>
          </w:tcPr>
          <w:p w:rsidR="006D3CA1" w:rsidRPr="00564AD7" w:rsidRDefault="006D3CA1" w:rsidP="00BF2CC4">
            <w:pPr>
              <w:pStyle w:val="ParastaisWeb"/>
              <w:jc w:val="right"/>
            </w:pPr>
            <w:r w:rsidRPr="00564AD7">
              <w:t>1,50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w:t>
            </w:r>
          </w:p>
        </w:tc>
        <w:tc>
          <w:tcPr>
            <w:tcW w:w="1459" w:type="pct"/>
          </w:tcPr>
          <w:p w:rsidR="006D3CA1" w:rsidRPr="00564AD7" w:rsidRDefault="006D3CA1" w:rsidP="00BF2CC4">
            <w:pPr>
              <w:spacing w:line="360" w:lineRule="auto"/>
              <w:rPr>
                <w:sz w:val="24"/>
                <w:szCs w:val="24"/>
              </w:rPr>
            </w:pPr>
            <w:r w:rsidRPr="00564AD7">
              <w:rPr>
                <w:sz w:val="24"/>
                <w:szCs w:val="24"/>
              </w:rPr>
              <w:t>Pārbaude fitosanitārā sertifikāta saņemšanai un sertifikāta izsniegšana (neieskaitot laboratoriskās analīzes):</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w:t>
            </w:r>
          </w:p>
        </w:tc>
        <w:tc>
          <w:tcPr>
            <w:tcW w:w="1459" w:type="pct"/>
          </w:tcPr>
          <w:p w:rsidR="006D3CA1" w:rsidRPr="00564AD7" w:rsidRDefault="006D3CA1" w:rsidP="00BF2CC4">
            <w:pPr>
              <w:spacing w:line="360" w:lineRule="auto"/>
              <w:rPr>
                <w:sz w:val="24"/>
                <w:szCs w:val="24"/>
              </w:rPr>
            </w:pPr>
            <w:r w:rsidRPr="00564AD7">
              <w:rPr>
                <w:sz w:val="24"/>
                <w:szCs w:val="24"/>
              </w:rPr>
              <w:t>pārbaude fitosanitārā sertifikāta saņemšanai eksportam un reeksportam:</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12.1.1.</w:t>
            </w:r>
          </w:p>
        </w:tc>
        <w:tc>
          <w:tcPr>
            <w:tcW w:w="1459" w:type="pct"/>
          </w:tcPr>
          <w:p w:rsidR="006D3CA1" w:rsidRPr="00564AD7" w:rsidRDefault="006D3CA1" w:rsidP="00BF2CC4">
            <w:pPr>
              <w:spacing w:line="360" w:lineRule="auto"/>
              <w:rPr>
                <w:sz w:val="24"/>
                <w:szCs w:val="24"/>
              </w:rPr>
            </w:pPr>
            <w:r w:rsidRPr="00564AD7">
              <w:rPr>
                <w:sz w:val="24"/>
                <w:szCs w:val="24"/>
              </w:rPr>
              <w:t>sēklu, stādāmo materiālu (izņemot sēklas kartupeļus) kravu pārbaude</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12.1.1.1.</w:t>
            </w:r>
          </w:p>
        </w:tc>
        <w:tc>
          <w:tcPr>
            <w:tcW w:w="1459" w:type="pct"/>
          </w:tcPr>
          <w:p w:rsidR="006D3CA1" w:rsidRPr="00564AD7" w:rsidRDefault="006D3CA1" w:rsidP="00BF2CC4">
            <w:pPr>
              <w:spacing w:line="360" w:lineRule="auto"/>
              <w:rPr>
                <w:sz w:val="24"/>
                <w:szCs w:val="24"/>
              </w:rPr>
            </w:pPr>
            <w:r w:rsidRPr="00564AD7">
              <w:rPr>
                <w:sz w:val="24"/>
                <w:szCs w:val="24"/>
              </w:rPr>
              <w:t>līdz 100 kg vai gab. (ieskaitot)****</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7,00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7,00</w:t>
            </w:r>
          </w:p>
        </w:tc>
      </w:tr>
      <w:tr w:rsidR="006D3CA1" w:rsidRPr="00564AD7" w:rsidTr="00BF2CC4">
        <w:trPr>
          <w:tblCellSpacing w:w="15" w:type="dxa"/>
        </w:trPr>
        <w:tc>
          <w:tcPr>
            <w:tcW w:w="674" w:type="pct"/>
            <w:vAlign w:val="bottom"/>
          </w:tcPr>
          <w:p w:rsidR="006D3CA1" w:rsidRPr="00564AD7" w:rsidRDefault="006D3CA1" w:rsidP="00BF2CC4">
            <w:pPr>
              <w:spacing w:line="360" w:lineRule="auto"/>
              <w:rPr>
                <w:sz w:val="24"/>
                <w:szCs w:val="24"/>
              </w:rPr>
            </w:pPr>
            <w:r w:rsidRPr="00564AD7">
              <w:rPr>
                <w:sz w:val="24"/>
                <w:szCs w:val="24"/>
              </w:rPr>
              <w:lastRenderedPageBreak/>
              <w:t>12.1.1.2.</w:t>
            </w:r>
          </w:p>
        </w:tc>
        <w:tc>
          <w:tcPr>
            <w:tcW w:w="1459" w:type="pct"/>
            <w:vAlign w:val="bottom"/>
          </w:tcPr>
          <w:p w:rsidR="006D3CA1" w:rsidRPr="00564AD7" w:rsidRDefault="006D3CA1" w:rsidP="00BF2CC4">
            <w:pPr>
              <w:spacing w:line="360" w:lineRule="auto"/>
              <w:rPr>
                <w:sz w:val="24"/>
                <w:szCs w:val="24"/>
              </w:rPr>
            </w:pPr>
            <w:r w:rsidRPr="00564AD7">
              <w:rPr>
                <w:sz w:val="24"/>
                <w:szCs w:val="24"/>
              </w:rPr>
              <w:t>vairāk par 100 kg vai gab.</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15,00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w:t>
            </w:r>
          </w:p>
        </w:tc>
        <w:tc>
          <w:tcPr>
            <w:tcW w:w="1459" w:type="pct"/>
            <w:vAlign w:val="bottom"/>
          </w:tcPr>
          <w:p w:rsidR="006D3CA1" w:rsidRPr="00564AD7" w:rsidRDefault="006D3CA1" w:rsidP="00BF2CC4">
            <w:pPr>
              <w:spacing w:line="360" w:lineRule="auto"/>
              <w:rPr>
                <w:sz w:val="24"/>
                <w:szCs w:val="24"/>
              </w:rPr>
            </w:pPr>
            <w:r w:rsidRPr="00564AD7">
              <w:rPr>
                <w:sz w:val="24"/>
                <w:szCs w:val="24"/>
              </w:rPr>
              <w:t>augu valsts produktu un izejvielu pārbaude:</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12.1.2.1.</w:t>
            </w:r>
          </w:p>
        </w:tc>
        <w:tc>
          <w:tcPr>
            <w:tcW w:w="1459" w:type="pct"/>
            <w:vAlign w:val="bottom"/>
          </w:tcPr>
          <w:p w:rsidR="006D3CA1" w:rsidRPr="00564AD7" w:rsidRDefault="006D3CA1" w:rsidP="00BF2CC4">
            <w:pPr>
              <w:spacing w:line="360" w:lineRule="auto"/>
              <w:rPr>
                <w:sz w:val="24"/>
                <w:szCs w:val="24"/>
              </w:rPr>
            </w:pPr>
            <w:r w:rsidRPr="00564AD7">
              <w:rPr>
                <w:sz w:val="24"/>
                <w:szCs w:val="24"/>
              </w:rPr>
              <w:t>zaļas kakao un kafijas pupiņas, kafija, tēja, rieksti, garšvielas, kā arī žāvēti augu produkti (augļi, ogas, dārzeņi, sēnes):</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12.1.2.1.1.</w:t>
            </w:r>
          </w:p>
        </w:tc>
        <w:tc>
          <w:tcPr>
            <w:tcW w:w="1459" w:type="pct"/>
          </w:tcPr>
          <w:p w:rsidR="006D3CA1" w:rsidRPr="00564AD7" w:rsidRDefault="006D3CA1" w:rsidP="00BF2CC4">
            <w:pPr>
              <w:spacing w:line="360" w:lineRule="auto"/>
              <w:rPr>
                <w:sz w:val="24"/>
                <w:szCs w:val="24"/>
              </w:rPr>
            </w:pPr>
            <w:r w:rsidRPr="00564AD7">
              <w:rPr>
                <w:sz w:val="24"/>
                <w:szCs w:val="24"/>
              </w:rPr>
              <w:t>līdz 70 tonnām (ieskaitot)</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7,00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7,00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12.1.2.1.2.</w:t>
            </w:r>
          </w:p>
        </w:tc>
        <w:tc>
          <w:tcPr>
            <w:tcW w:w="1459" w:type="pct"/>
          </w:tcPr>
          <w:p w:rsidR="006D3CA1" w:rsidRPr="00564AD7" w:rsidRDefault="006D3CA1" w:rsidP="00BF2CC4">
            <w:pPr>
              <w:spacing w:line="360" w:lineRule="auto"/>
              <w:rPr>
                <w:sz w:val="24"/>
                <w:szCs w:val="24"/>
              </w:rPr>
            </w:pPr>
            <w:r w:rsidRPr="00564AD7">
              <w:rPr>
                <w:sz w:val="24"/>
                <w:szCs w:val="24"/>
              </w:rPr>
              <w:t>virs 70 tonnām</w:t>
            </w:r>
          </w:p>
        </w:tc>
        <w:tc>
          <w:tcPr>
            <w:tcW w:w="764" w:type="pct"/>
          </w:tcPr>
          <w:p w:rsidR="006D3CA1" w:rsidRPr="00564AD7" w:rsidRDefault="006D3CA1" w:rsidP="00BF2CC4">
            <w:pPr>
              <w:pStyle w:val="ParastaisWeb"/>
              <w:jc w:val="center"/>
            </w:pPr>
            <w:r w:rsidRPr="00564AD7">
              <w:t>1 tonna</w:t>
            </w:r>
          </w:p>
        </w:tc>
        <w:tc>
          <w:tcPr>
            <w:tcW w:w="519" w:type="pct"/>
          </w:tcPr>
          <w:p w:rsidR="006D3CA1" w:rsidRPr="00564AD7" w:rsidRDefault="006D3CA1" w:rsidP="00BF2CC4">
            <w:pPr>
              <w:pStyle w:val="ParastaisWeb"/>
              <w:jc w:val="right"/>
            </w:pPr>
            <w:r w:rsidRPr="00564AD7">
              <w:t>0,10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12.1.2.2.</w:t>
            </w:r>
          </w:p>
        </w:tc>
        <w:tc>
          <w:tcPr>
            <w:tcW w:w="1459" w:type="pct"/>
          </w:tcPr>
          <w:p w:rsidR="006D3CA1" w:rsidRPr="00564AD7" w:rsidRDefault="006D3CA1" w:rsidP="00BF2CC4">
            <w:pPr>
              <w:spacing w:line="360" w:lineRule="auto"/>
              <w:rPr>
                <w:sz w:val="24"/>
                <w:szCs w:val="24"/>
              </w:rPr>
            </w:pPr>
            <w:r w:rsidRPr="00564AD7">
              <w:rPr>
                <w:sz w:val="24"/>
                <w:szCs w:val="24"/>
              </w:rPr>
              <w:t>svaigi augu produkti (augļi, ogas, dārzeņi, pārtikas kartupeļi, lopbarības kartupeļi, sēklas kartupeļi, sēnes):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12.1.2.2.1.</w:t>
            </w:r>
          </w:p>
        </w:tc>
        <w:tc>
          <w:tcPr>
            <w:tcW w:w="1459" w:type="pct"/>
          </w:tcPr>
          <w:p w:rsidR="006D3CA1" w:rsidRPr="00564AD7" w:rsidRDefault="006D3CA1" w:rsidP="00BF2CC4">
            <w:pPr>
              <w:spacing w:line="360" w:lineRule="auto"/>
              <w:rPr>
                <w:sz w:val="24"/>
                <w:szCs w:val="24"/>
              </w:rPr>
            </w:pPr>
            <w:r w:rsidRPr="00564AD7">
              <w:rPr>
                <w:sz w:val="24"/>
                <w:szCs w:val="24"/>
              </w:rPr>
              <w:t>līdz 3 (ieskaitot) produkcijas veidiem kravā:</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12.1.2.2.1.1.</w:t>
            </w:r>
          </w:p>
        </w:tc>
        <w:tc>
          <w:tcPr>
            <w:tcW w:w="1459" w:type="pct"/>
          </w:tcPr>
          <w:p w:rsidR="006D3CA1" w:rsidRPr="00564AD7" w:rsidRDefault="006D3CA1" w:rsidP="00BF2CC4">
            <w:pPr>
              <w:spacing w:line="360" w:lineRule="auto"/>
              <w:rPr>
                <w:sz w:val="24"/>
                <w:szCs w:val="24"/>
              </w:rPr>
            </w:pPr>
            <w:r w:rsidRPr="00564AD7">
              <w:rPr>
                <w:sz w:val="24"/>
                <w:szCs w:val="24"/>
              </w:rPr>
              <w:t>līdz 90 tonnām (ieskaitot)</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9,00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9,00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12.1.2.2.1.2.</w:t>
            </w:r>
          </w:p>
        </w:tc>
        <w:tc>
          <w:tcPr>
            <w:tcW w:w="1459" w:type="pct"/>
          </w:tcPr>
          <w:p w:rsidR="006D3CA1" w:rsidRPr="00564AD7" w:rsidRDefault="006D3CA1" w:rsidP="00BF2CC4">
            <w:pPr>
              <w:spacing w:line="360" w:lineRule="auto"/>
              <w:rPr>
                <w:sz w:val="24"/>
                <w:szCs w:val="24"/>
              </w:rPr>
            </w:pPr>
            <w:r w:rsidRPr="00564AD7">
              <w:rPr>
                <w:sz w:val="24"/>
                <w:szCs w:val="24"/>
              </w:rPr>
              <w:t>virs 90 tonnām</w:t>
            </w:r>
          </w:p>
        </w:tc>
        <w:tc>
          <w:tcPr>
            <w:tcW w:w="764" w:type="pct"/>
          </w:tcPr>
          <w:p w:rsidR="006D3CA1" w:rsidRPr="00564AD7" w:rsidRDefault="006D3CA1" w:rsidP="00BF2CC4">
            <w:pPr>
              <w:pStyle w:val="ParastaisWeb"/>
              <w:jc w:val="center"/>
            </w:pPr>
            <w:r w:rsidRPr="00564AD7">
              <w:t>1 tonna</w:t>
            </w:r>
          </w:p>
        </w:tc>
        <w:tc>
          <w:tcPr>
            <w:tcW w:w="519" w:type="pct"/>
          </w:tcPr>
          <w:p w:rsidR="006D3CA1" w:rsidRPr="00564AD7" w:rsidRDefault="006D3CA1" w:rsidP="00BF2CC4">
            <w:pPr>
              <w:pStyle w:val="ParastaisWeb"/>
              <w:jc w:val="right"/>
            </w:pPr>
            <w:r w:rsidRPr="00564AD7">
              <w:t>0,10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12.1.2.2.2.</w:t>
            </w:r>
          </w:p>
        </w:tc>
        <w:tc>
          <w:tcPr>
            <w:tcW w:w="1459" w:type="pct"/>
          </w:tcPr>
          <w:p w:rsidR="006D3CA1" w:rsidRPr="00564AD7" w:rsidRDefault="006D3CA1" w:rsidP="00BF2CC4">
            <w:pPr>
              <w:spacing w:line="360" w:lineRule="auto"/>
              <w:rPr>
                <w:sz w:val="24"/>
                <w:szCs w:val="24"/>
              </w:rPr>
            </w:pPr>
            <w:r w:rsidRPr="00564AD7">
              <w:rPr>
                <w:sz w:val="24"/>
                <w:szCs w:val="24"/>
              </w:rPr>
              <w:t>virs 3 produkcijas veidiem kravā:</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12.1.2.2.2.1.</w:t>
            </w:r>
          </w:p>
        </w:tc>
        <w:tc>
          <w:tcPr>
            <w:tcW w:w="1459" w:type="pct"/>
          </w:tcPr>
          <w:p w:rsidR="006D3CA1" w:rsidRPr="00564AD7" w:rsidRDefault="006D3CA1" w:rsidP="00BF2CC4">
            <w:pPr>
              <w:spacing w:line="360" w:lineRule="auto"/>
              <w:rPr>
                <w:sz w:val="24"/>
                <w:szCs w:val="24"/>
              </w:rPr>
            </w:pPr>
            <w:r w:rsidRPr="00564AD7">
              <w:rPr>
                <w:sz w:val="24"/>
                <w:szCs w:val="24"/>
              </w:rPr>
              <w:t>līdz 150 tonnām (ieskaitot)</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15,00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12.1.2.2.2.2.</w:t>
            </w:r>
          </w:p>
        </w:tc>
        <w:tc>
          <w:tcPr>
            <w:tcW w:w="1459" w:type="pct"/>
          </w:tcPr>
          <w:p w:rsidR="006D3CA1" w:rsidRPr="00564AD7" w:rsidRDefault="006D3CA1" w:rsidP="00BF2CC4">
            <w:pPr>
              <w:spacing w:line="360" w:lineRule="auto"/>
              <w:rPr>
                <w:sz w:val="24"/>
                <w:szCs w:val="24"/>
              </w:rPr>
            </w:pPr>
            <w:r w:rsidRPr="00564AD7">
              <w:rPr>
                <w:sz w:val="24"/>
                <w:szCs w:val="24"/>
              </w:rPr>
              <w:t>virs 150 tonnām</w:t>
            </w:r>
          </w:p>
        </w:tc>
        <w:tc>
          <w:tcPr>
            <w:tcW w:w="764" w:type="pct"/>
          </w:tcPr>
          <w:p w:rsidR="006D3CA1" w:rsidRPr="00564AD7" w:rsidRDefault="006D3CA1" w:rsidP="00BF2CC4">
            <w:pPr>
              <w:pStyle w:val="ParastaisWeb"/>
              <w:jc w:val="center"/>
            </w:pPr>
            <w:r w:rsidRPr="00564AD7">
              <w:t>1 tonna</w:t>
            </w:r>
          </w:p>
        </w:tc>
        <w:tc>
          <w:tcPr>
            <w:tcW w:w="519" w:type="pct"/>
          </w:tcPr>
          <w:p w:rsidR="006D3CA1" w:rsidRPr="00564AD7" w:rsidRDefault="006D3CA1" w:rsidP="00BF2CC4">
            <w:pPr>
              <w:pStyle w:val="ParastaisWeb"/>
              <w:jc w:val="right"/>
            </w:pPr>
            <w:r w:rsidRPr="00564AD7">
              <w:t>0,10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12.1.2.3.</w:t>
            </w:r>
          </w:p>
        </w:tc>
        <w:tc>
          <w:tcPr>
            <w:tcW w:w="1459" w:type="pct"/>
            <w:vAlign w:val="bottom"/>
          </w:tcPr>
          <w:p w:rsidR="006D3CA1" w:rsidRPr="00564AD7" w:rsidRDefault="006D3CA1" w:rsidP="00BF2CC4">
            <w:pPr>
              <w:spacing w:line="360" w:lineRule="auto"/>
              <w:rPr>
                <w:sz w:val="24"/>
                <w:szCs w:val="24"/>
              </w:rPr>
            </w:pPr>
            <w:r w:rsidRPr="00564AD7">
              <w:rPr>
                <w:sz w:val="24"/>
                <w:szCs w:val="24"/>
              </w:rPr>
              <w:t>graudi un to produkti (lopbarība, spraukumi):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12.1.2.3.1.</w:t>
            </w:r>
          </w:p>
        </w:tc>
        <w:tc>
          <w:tcPr>
            <w:tcW w:w="1459" w:type="pct"/>
            <w:vAlign w:val="bottom"/>
          </w:tcPr>
          <w:p w:rsidR="006D3CA1" w:rsidRPr="00564AD7" w:rsidRDefault="006D3CA1" w:rsidP="00BF2CC4">
            <w:pPr>
              <w:spacing w:line="360" w:lineRule="auto"/>
              <w:rPr>
                <w:sz w:val="24"/>
                <w:szCs w:val="24"/>
              </w:rPr>
            </w:pPr>
            <w:r w:rsidRPr="00564AD7">
              <w:rPr>
                <w:sz w:val="24"/>
                <w:szCs w:val="24"/>
              </w:rPr>
              <w:t>līdz 20 tonnām (ieskaitot)</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2,00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12.1.2.3.2.</w:t>
            </w:r>
          </w:p>
        </w:tc>
        <w:tc>
          <w:tcPr>
            <w:tcW w:w="1459" w:type="pct"/>
            <w:vAlign w:val="bottom"/>
          </w:tcPr>
          <w:p w:rsidR="006D3CA1" w:rsidRPr="00564AD7" w:rsidRDefault="006D3CA1" w:rsidP="00BF2CC4">
            <w:pPr>
              <w:spacing w:line="360" w:lineRule="auto"/>
              <w:rPr>
                <w:sz w:val="24"/>
                <w:szCs w:val="24"/>
              </w:rPr>
            </w:pPr>
            <w:r w:rsidRPr="00564AD7">
              <w:rPr>
                <w:sz w:val="24"/>
                <w:szCs w:val="24"/>
              </w:rPr>
              <w:t>virs 20 tonnām</w:t>
            </w:r>
          </w:p>
        </w:tc>
        <w:tc>
          <w:tcPr>
            <w:tcW w:w="764" w:type="pct"/>
          </w:tcPr>
          <w:p w:rsidR="006D3CA1" w:rsidRPr="00564AD7" w:rsidRDefault="006D3CA1" w:rsidP="00BF2CC4">
            <w:pPr>
              <w:pStyle w:val="ParastaisWeb"/>
              <w:jc w:val="center"/>
            </w:pPr>
            <w:r w:rsidRPr="00564AD7">
              <w:t>1 tonna</w:t>
            </w:r>
          </w:p>
        </w:tc>
        <w:tc>
          <w:tcPr>
            <w:tcW w:w="519" w:type="pct"/>
          </w:tcPr>
          <w:p w:rsidR="006D3CA1" w:rsidRPr="00564AD7" w:rsidRDefault="006D3CA1" w:rsidP="00BF2CC4">
            <w:pPr>
              <w:pStyle w:val="ParastaisWeb"/>
              <w:jc w:val="right"/>
            </w:pPr>
            <w:r w:rsidRPr="00564AD7">
              <w:t>0,10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12.1.3.</w:t>
            </w:r>
          </w:p>
        </w:tc>
        <w:tc>
          <w:tcPr>
            <w:tcW w:w="1459" w:type="pct"/>
          </w:tcPr>
          <w:p w:rsidR="006D3CA1" w:rsidRPr="00564AD7" w:rsidRDefault="006D3CA1" w:rsidP="00BF2CC4">
            <w:pPr>
              <w:spacing w:line="360" w:lineRule="auto"/>
              <w:rPr>
                <w:sz w:val="24"/>
                <w:szCs w:val="24"/>
              </w:rPr>
            </w:pPr>
            <w:r w:rsidRPr="00564AD7">
              <w:rPr>
                <w:sz w:val="24"/>
                <w:szCs w:val="24"/>
              </w:rPr>
              <w:t>pārējās augu valsts produkcijas kravu pārbaude:</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12.1.3.1.</w:t>
            </w:r>
          </w:p>
        </w:tc>
        <w:tc>
          <w:tcPr>
            <w:tcW w:w="1459" w:type="pct"/>
          </w:tcPr>
          <w:p w:rsidR="006D3CA1" w:rsidRPr="00564AD7" w:rsidRDefault="006D3CA1" w:rsidP="00BF2CC4">
            <w:pPr>
              <w:spacing w:line="360" w:lineRule="auto"/>
              <w:rPr>
                <w:sz w:val="24"/>
                <w:szCs w:val="24"/>
              </w:rPr>
            </w:pPr>
            <w:r w:rsidRPr="00564AD7">
              <w:rPr>
                <w:sz w:val="24"/>
                <w:szCs w:val="24"/>
              </w:rPr>
              <w:t>sēņu micēlijs, ziedputekšņi, bioloģiskie augu aizsardzības līdzekļi (dzīvi kukaiņi), salmi un tiem līdzīgie</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7,00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7,00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12.1.3.2.</w:t>
            </w:r>
          </w:p>
        </w:tc>
        <w:tc>
          <w:tcPr>
            <w:tcW w:w="1459" w:type="pct"/>
            <w:vAlign w:val="bottom"/>
          </w:tcPr>
          <w:p w:rsidR="006D3CA1" w:rsidRPr="00564AD7" w:rsidRDefault="006D3CA1" w:rsidP="00BF2CC4">
            <w:pPr>
              <w:spacing w:line="360" w:lineRule="auto"/>
              <w:rPr>
                <w:sz w:val="24"/>
                <w:szCs w:val="24"/>
              </w:rPr>
            </w:pPr>
            <w:r w:rsidRPr="00564AD7">
              <w:rPr>
                <w:sz w:val="24"/>
                <w:szCs w:val="24"/>
              </w:rPr>
              <w:t>cietes (dažādu veidu), kartupeļu izstrādājumi (piemēram, milti, pulveris, pārslas, zirnīši), tabaka un tabakas izstrādājumi, ārstniecības augi (dažādu veidu)</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7,00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7,00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12.1.3.3.</w:t>
            </w:r>
          </w:p>
        </w:tc>
        <w:tc>
          <w:tcPr>
            <w:tcW w:w="1459" w:type="pct"/>
          </w:tcPr>
          <w:p w:rsidR="006D3CA1" w:rsidRPr="00564AD7" w:rsidRDefault="006D3CA1" w:rsidP="00BF2CC4">
            <w:pPr>
              <w:spacing w:line="360" w:lineRule="auto"/>
              <w:rPr>
                <w:sz w:val="24"/>
                <w:szCs w:val="24"/>
              </w:rPr>
            </w:pPr>
            <w:r w:rsidRPr="00564AD7">
              <w:rPr>
                <w:sz w:val="24"/>
                <w:szCs w:val="24"/>
              </w:rPr>
              <w:t>grieztie ziedi, zari, dekoratīvie zaļumi</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15,00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12.1.4.</w:t>
            </w:r>
          </w:p>
        </w:tc>
        <w:tc>
          <w:tcPr>
            <w:tcW w:w="4273" w:type="pct"/>
            <w:gridSpan w:val="5"/>
          </w:tcPr>
          <w:p w:rsidR="006D3CA1" w:rsidRPr="00564AD7" w:rsidRDefault="006D3CA1" w:rsidP="00BF2CC4">
            <w:pPr>
              <w:spacing w:line="360" w:lineRule="auto"/>
              <w:rPr>
                <w:sz w:val="24"/>
                <w:szCs w:val="24"/>
              </w:rPr>
            </w:pPr>
            <w:r w:rsidRPr="00564AD7">
              <w:rPr>
                <w:sz w:val="24"/>
                <w:szCs w:val="24"/>
              </w:rPr>
              <w:t>kūdras kravu pārbaude:</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12.1.4.1.</w:t>
            </w:r>
          </w:p>
        </w:tc>
        <w:tc>
          <w:tcPr>
            <w:tcW w:w="1459" w:type="pct"/>
          </w:tcPr>
          <w:p w:rsidR="006D3CA1" w:rsidRPr="00564AD7" w:rsidRDefault="006D3CA1" w:rsidP="00BF2CC4">
            <w:pPr>
              <w:spacing w:line="360" w:lineRule="auto"/>
              <w:rPr>
                <w:sz w:val="24"/>
                <w:szCs w:val="24"/>
              </w:rPr>
            </w:pPr>
            <w:r w:rsidRPr="00564AD7">
              <w:rPr>
                <w:sz w:val="24"/>
                <w:szCs w:val="24"/>
              </w:rPr>
              <w:t>līdz 35 tonnām (ieskaitot)</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2,00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12.1.4.2.</w:t>
            </w:r>
          </w:p>
        </w:tc>
        <w:tc>
          <w:tcPr>
            <w:tcW w:w="1459" w:type="pct"/>
          </w:tcPr>
          <w:p w:rsidR="006D3CA1" w:rsidRPr="00564AD7" w:rsidRDefault="006D3CA1" w:rsidP="00BF2CC4">
            <w:pPr>
              <w:spacing w:line="360" w:lineRule="auto"/>
              <w:rPr>
                <w:sz w:val="24"/>
                <w:szCs w:val="24"/>
              </w:rPr>
            </w:pPr>
            <w:r w:rsidRPr="00564AD7">
              <w:rPr>
                <w:sz w:val="24"/>
                <w:szCs w:val="24"/>
              </w:rPr>
              <w:t>virs 35 tonnām</w:t>
            </w:r>
          </w:p>
        </w:tc>
        <w:tc>
          <w:tcPr>
            <w:tcW w:w="764" w:type="pct"/>
          </w:tcPr>
          <w:p w:rsidR="006D3CA1" w:rsidRPr="00564AD7" w:rsidRDefault="006D3CA1" w:rsidP="00BF2CC4">
            <w:pPr>
              <w:pStyle w:val="ParastaisWeb"/>
              <w:jc w:val="center"/>
            </w:pPr>
            <w:r w:rsidRPr="00564AD7">
              <w:t>1 tonna</w:t>
            </w:r>
          </w:p>
        </w:tc>
        <w:tc>
          <w:tcPr>
            <w:tcW w:w="519" w:type="pct"/>
          </w:tcPr>
          <w:p w:rsidR="006D3CA1" w:rsidRPr="00564AD7" w:rsidRDefault="006D3CA1" w:rsidP="00BF2CC4">
            <w:pPr>
              <w:pStyle w:val="ParastaisWeb"/>
              <w:jc w:val="right"/>
            </w:pPr>
            <w:r w:rsidRPr="00564AD7">
              <w:t>0,06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0,06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12.1.5.</w:t>
            </w:r>
          </w:p>
        </w:tc>
        <w:tc>
          <w:tcPr>
            <w:tcW w:w="1459" w:type="pct"/>
          </w:tcPr>
          <w:p w:rsidR="006D3CA1" w:rsidRPr="00564AD7" w:rsidRDefault="006D3CA1" w:rsidP="00BF2CC4">
            <w:pPr>
              <w:spacing w:line="360" w:lineRule="auto"/>
              <w:rPr>
                <w:sz w:val="24"/>
                <w:szCs w:val="24"/>
              </w:rPr>
            </w:pPr>
            <w:r w:rsidRPr="00564AD7">
              <w:rPr>
                <w:sz w:val="24"/>
                <w:szCs w:val="24"/>
              </w:rPr>
              <w:t>kokvilnas un citas augu izcelsmes tekstilšķiedras kravu pārbaude</w:t>
            </w:r>
          </w:p>
        </w:tc>
        <w:tc>
          <w:tcPr>
            <w:tcW w:w="764" w:type="pct"/>
          </w:tcPr>
          <w:p w:rsidR="006D3CA1" w:rsidRPr="00564AD7" w:rsidRDefault="006D3CA1" w:rsidP="00BF2CC4">
            <w:pPr>
              <w:pStyle w:val="ParastaisWeb"/>
              <w:jc w:val="center"/>
            </w:pPr>
            <w:r w:rsidRPr="00564AD7">
              <w:t>1 tonna</w:t>
            </w:r>
          </w:p>
        </w:tc>
        <w:tc>
          <w:tcPr>
            <w:tcW w:w="519" w:type="pct"/>
          </w:tcPr>
          <w:p w:rsidR="006D3CA1" w:rsidRPr="00564AD7" w:rsidRDefault="006D3CA1" w:rsidP="00BF2CC4">
            <w:pPr>
              <w:pStyle w:val="ParastaisWeb"/>
              <w:jc w:val="right"/>
            </w:pPr>
            <w:r w:rsidRPr="00564AD7">
              <w:t>0,05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0,05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w:t>
            </w:r>
          </w:p>
        </w:tc>
        <w:tc>
          <w:tcPr>
            <w:tcW w:w="1459" w:type="pct"/>
          </w:tcPr>
          <w:p w:rsidR="006D3CA1" w:rsidRPr="00564AD7" w:rsidRDefault="006D3CA1" w:rsidP="00BF2CC4">
            <w:pPr>
              <w:spacing w:line="360" w:lineRule="auto"/>
              <w:rPr>
                <w:sz w:val="24"/>
                <w:szCs w:val="24"/>
              </w:rPr>
            </w:pPr>
            <w:r w:rsidRPr="00564AD7">
              <w:rPr>
                <w:sz w:val="24"/>
                <w:szCs w:val="24"/>
              </w:rPr>
              <w:t>koksnes un tās izstrādājumu kravu pārbaude:</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12.1.6.1.</w:t>
            </w:r>
          </w:p>
        </w:tc>
        <w:tc>
          <w:tcPr>
            <w:tcW w:w="1459" w:type="pct"/>
          </w:tcPr>
          <w:p w:rsidR="006D3CA1" w:rsidRPr="00564AD7" w:rsidRDefault="006D3CA1" w:rsidP="00BF2CC4">
            <w:pPr>
              <w:spacing w:line="360" w:lineRule="auto"/>
              <w:rPr>
                <w:sz w:val="24"/>
                <w:szCs w:val="24"/>
              </w:rPr>
            </w:pPr>
            <w:r w:rsidRPr="00564AD7">
              <w:rPr>
                <w:sz w:val="24"/>
                <w:szCs w:val="24"/>
              </w:rPr>
              <w:t>zāģbaļķi un zāģmateriāli</w:t>
            </w:r>
          </w:p>
        </w:tc>
        <w:tc>
          <w:tcPr>
            <w:tcW w:w="764" w:type="pct"/>
          </w:tcPr>
          <w:p w:rsidR="006D3CA1" w:rsidRPr="00564AD7" w:rsidRDefault="006D3CA1" w:rsidP="00BF2CC4">
            <w:pPr>
              <w:pStyle w:val="ParastaisWeb"/>
              <w:jc w:val="center"/>
            </w:pPr>
            <w:r w:rsidRPr="00564AD7">
              <w:t>1 m</w:t>
            </w:r>
            <w:r w:rsidRPr="00564AD7">
              <w:rPr>
                <w:vertAlign w:val="superscript"/>
              </w:rPr>
              <w:t>3</w:t>
            </w:r>
          </w:p>
        </w:tc>
        <w:tc>
          <w:tcPr>
            <w:tcW w:w="519" w:type="pct"/>
          </w:tcPr>
          <w:p w:rsidR="006D3CA1" w:rsidRPr="00564AD7" w:rsidRDefault="006D3CA1" w:rsidP="00BF2CC4">
            <w:pPr>
              <w:pStyle w:val="ParastaisWeb"/>
              <w:jc w:val="right"/>
            </w:pPr>
            <w:r w:rsidRPr="00564AD7">
              <w:t>0,10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12.1.6.2.</w:t>
            </w:r>
          </w:p>
        </w:tc>
        <w:tc>
          <w:tcPr>
            <w:tcW w:w="1459" w:type="pct"/>
          </w:tcPr>
          <w:p w:rsidR="006D3CA1" w:rsidRPr="00564AD7" w:rsidRDefault="006D3CA1" w:rsidP="00BF2CC4">
            <w:pPr>
              <w:spacing w:line="360" w:lineRule="auto"/>
              <w:rPr>
                <w:sz w:val="24"/>
                <w:szCs w:val="24"/>
              </w:rPr>
            </w:pPr>
            <w:r w:rsidRPr="00564AD7">
              <w:rPr>
                <w:sz w:val="24"/>
                <w:szCs w:val="24"/>
              </w:rPr>
              <w:t>papīrmalka, apaļkoki (tehniskā koksne)</w:t>
            </w:r>
          </w:p>
        </w:tc>
        <w:tc>
          <w:tcPr>
            <w:tcW w:w="764" w:type="pct"/>
          </w:tcPr>
          <w:p w:rsidR="006D3CA1" w:rsidRPr="00564AD7" w:rsidRDefault="006D3CA1" w:rsidP="00BF2CC4">
            <w:pPr>
              <w:pStyle w:val="ParastaisWeb"/>
              <w:jc w:val="center"/>
            </w:pPr>
            <w:r w:rsidRPr="00564AD7">
              <w:t>1 m</w:t>
            </w:r>
            <w:r w:rsidRPr="00564AD7">
              <w:rPr>
                <w:vertAlign w:val="superscript"/>
              </w:rPr>
              <w:t>3</w:t>
            </w:r>
          </w:p>
        </w:tc>
        <w:tc>
          <w:tcPr>
            <w:tcW w:w="519" w:type="pct"/>
          </w:tcPr>
          <w:p w:rsidR="006D3CA1" w:rsidRPr="00564AD7" w:rsidRDefault="006D3CA1" w:rsidP="00BF2CC4">
            <w:pPr>
              <w:pStyle w:val="ParastaisWeb"/>
              <w:jc w:val="right"/>
            </w:pPr>
            <w:r w:rsidRPr="00564AD7">
              <w:t>0,03</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0,03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12.1.6.3.</w:t>
            </w:r>
          </w:p>
        </w:tc>
        <w:tc>
          <w:tcPr>
            <w:tcW w:w="1459" w:type="pct"/>
            <w:vMerge w:val="restart"/>
          </w:tcPr>
          <w:p w:rsidR="006D3CA1" w:rsidRPr="00564AD7" w:rsidRDefault="006D3CA1" w:rsidP="00BF2CC4">
            <w:pPr>
              <w:spacing w:line="360" w:lineRule="auto"/>
              <w:rPr>
                <w:sz w:val="24"/>
                <w:szCs w:val="24"/>
              </w:rPr>
            </w:pPr>
            <w:r w:rsidRPr="00564AD7">
              <w:rPr>
                <w:sz w:val="24"/>
                <w:szCs w:val="24"/>
              </w:rPr>
              <w:t xml:space="preserve">kokskaidu briketes, </w:t>
            </w:r>
            <w:r w:rsidRPr="00564AD7">
              <w:rPr>
                <w:sz w:val="24"/>
                <w:szCs w:val="24"/>
              </w:rPr>
              <w:lastRenderedPageBreak/>
              <w:t>zāģskaidu granulas, šķeldas, skaidas, lobītās skaidas:</w:t>
            </w:r>
          </w:p>
        </w:tc>
        <w:tc>
          <w:tcPr>
            <w:tcW w:w="764" w:type="pct"/>
          </w:tcPr>
          <w:p w:rsidR="006D3CA1" w:rsidRPr="00564AD7" w:rsidRDefault="006D3CA1" w:rsidP="00BF2CC4">
            <w:pPr>
              <w:pStyle w:val="ParastaisWeb"/>
              <w:jc w:val="center"/>
            </w:pPr>
            <w:r w:rsidRPr="00564AD7">
              <w:lastRenderedPageBreak/>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12.1.6.3.1.</w:t>
            </w:r>
          </w:p>
        </w:tc>
        <w:tc>
          <w:tcPr>
            <w:tcW w:w="0" w:type="auto"/>
            <w:vMerge/>
            <w:vAlign w:val="center"/>
          </w:tcPr>
          <w:p w:rsidR="006D3CA1" w:rsidRPr="00564AD7" w:rsidRDefault="006D3CA1" w:rsidP="00BF2CC4">
            <w:pPr>
              <w:rPr>
                <w:sz w:val="24"/>
                <w:szCs w:val="24"/>
              </w:rPr>
            </w:pPr>
          </w:p>
        </w:tc>
        <w:tc>
          <w:tcPr>
            <w:tcW w:w="764" w:type="pct"/>
          </w:tcPr>
          <w:p w:rsidR="006D3CA1" w:rsidRPr="00564AD7" w:rsidRDefault="006D3CA1" w:rsidP="00BF2CC4">
            <w:pPr>
              <w:pStyle w:val="ParastaisWeb"/>
              <w:jc w:val="center"/>
            </w:pPr>
            <w:r w:rsidRPr="00564AD7">
              <w:t>autotransporta līdzeklis, konteiners</w:t>
            </w:r>
          </w:p>
        </w:tc>
        <w:tc>
          <w:tcPr>
            <w:tcW w:w="519" w:type="pct"/>
          </w:tcPr>
          <w:p w:rsidR="006D3CA1" w:rsidRPr="00564AD7" w:rsidRDefault="006D3CA1" w:rsidP="00BF2CC4">
            <w:pPr>
              <w:pStyle w:val="ParastaisWeb"/>
              <w:jc w:val="right"/>
            </w:pPr>
            <w:r w:rsidRPr="00564AD7">
              <w:t>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12.1.6.3.2.</w:t>
            </w:r>
          </w:p>
        </w:tc>
        <w:tc>
          <w:tcPr>
            <w:tcW w:w="0" w:type="auto"/>
            <w:vMerge/>
            <w:vAlign w:val="center"/>
          </w:tcPr>
          <w:p w:rsidR="006D3CA1" w:rsidRPr="00564AD7" w:rsidRDefault="006D3CA1" w:rsidP="00BF2CC4">
            <w:pPr>
              <w:rPr>
                <w:sz w:val="24"/>
                <w:szCs w:val="24"/>
              </w:rPr>
            </w:pPr>
          </w:p>
        </w:tc>
        <w:tc>
          <w:tcPr>
            <w:tcW w:w="764" w:type="pct"/>
          </w:tcPr>
          <w:p w:rsidR="006D3CA1" w:rsidRPr="00564AD7" w:rsidRDefault="006D3CA1" w:rsidP="00BF2CC4">
            <w:pPr>
              <w:pStyle w:val="ParastaisWeb"/>
              <w:jc w:val="center"/>
            </w:pPr>
            <w:r w:rsidRPr="00564AD7">
              <w:t>1 vagons</w:t>
            </w:r>
          </w:p>
        </w:tc>
        <w:tc>
          <w:tcPr>
            <w:tcW w:w="519" w:type="pct"/>
          </w:tcPr>
          <w:p w:rsidR="006D3CA1" w:rsidRPr="00564AD7" w:rsidRDefault="006D3CA1" w:rsidP="00BF2CC4">
            <w:pPr>
              <w:pStyle w:val="ParastaisWeb"/>
              <w:jc w:val="right"/>
            </w:pPr>
            <w:r w:rsidRPr="00564AD7">
              <w:t>10,00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12.1.6.3.3.</w:t>
            </w:r>
          </w:p>
        </w:tc>
        <w:tc>
          <w:tcPr>
            <w:tcW w:w="0" w:type="auto"/>
            <w:vMerge/>
            <w:vAlign w:val="center"/>
          </w:tcPr>
          <w:p w:rsidR="006D3CA1" w:rsidRPr="00564AD7" w:rsidRDefault="006D3CA1" w:rsidP="00BF2CC4">
            <w:pPr>
              <w:rPr>
                <w:sz w:val="24"/>
                <w:szCs w:val="24"/>
              </w:rPr>
            </w:pPr>
          </w:p>
        </w:tc>
        <w:tc>
          <w:tcPr>
            <w:tcW w:w="764" w:type="pct"/>
          </w:tcPr>
          <w:p w:rsidR="006D3CA1" w:rsidRPr="00564AD7" w:rsidRDefault="006D3CA1" w:rsidP="00BF2CC4">
            <w:pPr>
              <w:pStyle w:val="ParastaisWeb"/>
              <w:jc w:val="center"/>
            </w:pPr>
            <w:r w:rsidRPr="00564AD7">
              <w:t>1 kuģis</w:t>
            </w:r>
          </w:p>
        </w:tc>
        <w:tc>
          <w:tcPr>
            <w:tcW w:w="519" w:type="pct"/>
          </w:tcPr>
          <w:p w:rsidR="006D3CA1" w:rsidRPr="00564AD7" w:rsidRDefault="006D3CA1" w:rsidP="00BF2CC4">
            <w:pPr>
              <w:pStyle w:val="ParastaisWeb"/>
              <w:jc w:val="right"/>
            </w:pPr>
            <w:r w:rsidRPr="00564AD7">
              <w:t>50,00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12.1.6.4.</w:t>
            </w:r>
          </w:p>
        </w:tc>
        <w:tc>
          <w:tcPr>
            <w:tcW w:w="1459" w:type="pct"/>
            <w:vMerge w:val="restart"/>
          </w:tcPr>
          <w:p w:rsidR="006D3CA1" w:rsidRPr="00564AD7" w:rsidRDefault="006D3CA1" w:rsidP="00BF2CC4">
            <w:pPr>
              <w:spacing w:line="360" w:lineRule="auto"/>
              <w:rPr>
                <w:sz w:val="24"/>
                <w:szCs w:val="24"/>
              </w:rPr>
            </w:pPr>
            <w:r w:rsidRPr="00564AD7">
              <w:rPr>
                <w:sz w:val="24"/>
                <w:szCs w:val="24"/>
              </w:rPr>
              <w:t>malka un gulšņi:</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center"/>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12.1.6.4.1.</w:t>
            </w:r>
          </w:p>
        </w:tc>
        <w:tc>
          <w:tcPr>
            <w:tcW w:w="0" w:type="auto"/>
            <w:vMerge/>
            <w:vAlign w:val="center"/>
          </w:tcPr>
          <w:p w:rsidR="006D3CA1" w:rsidRPr="00564AD7" w:rsidRDefault="006D3CA1" w:rsidP="00BF2CC4">
            <w:pPr>
              <w:rPr>
                <w:sz w:val="24"/>
                <w:szCs w:val="24"/>
              </w:rPr>
            </w:pPr>
          </w:p>
        </w:tc>
        <w:tc>
          <w:tcPr>
            <w:tcW w:w="764" w:type="pct"/>
          </w:tcPr>
          <w:p w:rsidR="006D3CA1" w:rsidRPr="00564AD7" w:rsidRDefault="006D3CA1" w:rsidP="00BF2CC4">
            <w:pPr>
              <w:pStyle w:val="ParastaisWeb"/>
              <w:jc w:val="center"/>
            </w:pPr>
            <w:r w:rsidRPr="00564AD7">
              <w:t>autotransporta līdzeklis, konteiners</w:t>
            </w:r>
          </w:p>
        </w:tc>
        <w:tc>
          <w:tcPr>
            <w:tcW w:w="519" w:type="pct"/>
          </w:tcPr>
          <w:p w:rsidR="006D3CA1" w:rsidRPr="00564AD7" w:rsidRDefault="006D3CA1" w:rsidP="00BF2CC4">
            <w:pPr>
              <w:pStyle w:val="ParastaisWeb"/>
              <w:jc w:val="right"/>
            </w:pPr>
            <w:r w:rsidRPr="00564AD7">
              <w:t>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3,00</w:t>
            </w:r>
          </w:p>
        </w:tc>
      </w:tr>
      <w:tr w:rsidR="006D3CA1" w:rsidRPr="00564AD7" w:rsidTr="00BF2CC4">
        <w:trPr>
          <w:trHeight w:val="315"/>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12.1.6.4.2.</w:t>
            </w:r>
          </w:p>
        </w:tc>
        <w:tc>
          <w:tcPr>
            <w:tcW w:w="0" w:type="auto"/>
            <w:vMerge/>
            <w:vAlign w:val="center"/>
          </w:tcPr>
          <w:p w:rsidR="006D3CA1" w:rsidRPr="00564AD7" w:rsidRDefault="006D3CA1" w:rsidP="00BF2CC4">
            <w:pPr>
              <w:rPr>
                <w:sz w:val="24"/>
                <w:szCs w:val="24"/>
              </w:rPr>
            </w:pPr>
          </w:p>
        </w:tc>
        <w:tc>
          <w:tcPr>
            <w:tcW w:w="764" w:type="pct"/>
          </w:tcPr>
          <w:p w:rsidR="006D3CA1" w:rsidRPr="00564AD7" w:rsidRDefault="006D3CA1" w:rsidP="00BF2CC4">
            <w:pPr>
              <w:pStyle w:val="ParastaisWeb"/>
              <w:jc w:val="center"/>
            </w:pPr>
            <w:r w:rsidRPr="00564AD7">
              <w:t>1 vagons</w:t>
            </w:r>
          </w:p>
        </w:tc>
        <w:tc>
          <w:tcPr>
            <w:tcW w:w="519" w:type="pct"/>
          </w:tcPr>
          <w:p w:rsidR="006D3CA1" w:rsidRPr="00564AD7" w:rsidRDefault="006D3CA1" w:rsidP="00BF2CC4">
            <w:pPr>
              <w:pStyle w:val="ParastaisWeb"/>
              <w:jc w:val="right"/>
            </w:pPr>
            <w:r w:rsidRPr="00564AD7">
              <w:t>6,00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6,00</w:t>
            </w:r>
          </w:p>
        </w:tc>
      </w:tr>
      <w:tr w:rsidR="006D3CA1" w:rsidRPr="00564AD7" w:rsidTr="00BF2CC4">
        <w:trPr>
          <w:trHeight w:val="315"/>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12.1.6.4.3.</w:t>
            </w:r>
          </w:p>
        </w:tc>
        <w:tc>
          <w:tcPr>
            <w:tcW w:w="0" w:type="auto"/>
            <w:vMerge/>
            <w:vAlign w:val="center"/>
          </w:tcPr>
          <w:p w:rsidR="006D3CA1" w:rsidRPr="00564AD7" w:rsidRDefault="006D3CA1" w:rsidP="00BF2CC4">
            <w:pPr>
              <w:rPr>
                <w:sz w:val="24"/>
                <w:szCs w:val="24"/>
              </w:rPr>
            </w:pPr>
          </w:p>
        </w:tc>
        <w:tc>
          <w:tcPr>
            <w:tcW w:w="764" w:type="pct"/>
          </w:tcPr>
          <w:p w:rsidR="006D3CA1" w:rsidRPr="00564AD7" w:rsidRDefault="006D3CA1" w:rsidP="00BF2CC4">
            <w:pPr>
              <w:pStyle w:val="ParastaisWeb"/>
              <w:jc w:val="center"/>
            </w:pPr>
            <w:r w:rsidRPr="00564AD7">
              <w:t>1 kuģis</w:t>
            </w:r>
          </w:p>
        </w:tc>
        <w:tc>
          <w:tcPr>
            <w:tcW w:w="519" w:type="pct"/>
          </w:tcPr>
          <w:p w:rsidR="006D3CA1" w:rsidRPr="00564AD7" w:rsidRDefault="006D3CA1" w:rsidP="00BF2CC4">
            <w:pPr>
              <w:pStyle w:val="ParastaisWeb"/>
              <w:jc w:val="right"/>
            </w:pPr>
            <w:r w:rsidRPr="00564AD7">
              <w:t>30,00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12.1.6.5.</w:t>
            </w:r>
          </w:p>
        </w:tc>
        <w:tc>
          <w:tcPr>
            <w:tcW w:w="1459" w:type="pct"/>
          </w:tcPr>
          <w:p w:rsidR="006D3CA1" w:rsidRPr="00564AD7" w:rsidRDefault="006D3CA1" w:rsidP="00BF2CC4">
            <w:pPr>
              <w:spacing w:line="360" w:lineRule="auto"/>
              <w:rPr>
                <w:sz w:val="24"/>
                <w:szCs w:val="24"/>
              </w:rPr>
            </w:pPr>
            <w:r w:rsidRPr="00564AD7">
              <w:rPr>
                <w:sz w:val="24"/>
                <w:szCs w:val="24"/>
              </w:rPr>
              <w:t>gatavie koka izstrādājumi (piemēram, paliktņi, tara, durvju un logu bloki, māju saliekamās konstrukcijas, finieris, parkets, sērkociņu skaliņi, mēbeles, pinumi)</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12.1.7.</w:t>
            </w:r>
          </w:p>
        </w:tc>
        <w:tc>
          <w:tcPr>
            <w:tcW w:w="1459" w:type="pct"/>
          </w:tcPr>
          <w:p w:rsidR="006D3CA1" w:rsidRPr="00564AD7" w:rsidRDefault="006D3CA1" w:rsidP="00BF2CC4">
            <w:pPr>
              <w:spacing w:line="360" w:lineRule="auto"/>
              <w:rPr>
                <w:sz w:val="24"/>
                <w:szCs w:val="24"/>
              </w:rPr>
            </w:pPr>
            <w:r w:rsidRPr="00564AD7">
              <w:rPr>
                <w:sz w:val="24"/>
                <w:szCs w:val="24"/>
              </w:rPr>
              <w:t>pārējās fitosanitārajai kontrolei pakļautās produkcijas pārbaude</w:t>
            </w:r>
          </w:p>
        </w:tc>
        <w:tc>
          <w:tcPr>
            <w:tcW w:w="764" w:type="pct"/>
          </w:tcPr>
          <w:p w:rsidR="006D3CA1" w:rsidRPr="00564AD7" w:rsidRDefault="006D3CA1" w:rsidP="00BF2CC4">
            <w:pPr>
              <w:pStyle w:val="ParastaisWeb"/>
              <w:jc w:val="center"/>
            </w:pPr>
            <w:r w:rsidRPr="00564AD7">
              <w:t>1 krava</w:t>
            </w:r>
          </w:p>
        </w:tc>
        <w:tc>
          <w:tcPr>
            <w:tcW w:w="519" w:type="pct"/>
          </w:tcPr>
          <w:p w:rsidR="006D3CA1" w:rsidRPr="00564AD7" w:rsidRDefault="006D3CA1" w:rsidP="00BF2CC4">
            <w:pPr>
              <w:pStyle w:val="ParastaisWeb"/>
              <w:jc w:val="right"/>
            </w:pPr>
            <w:r w:rsidRPr="00564AD7">
              <w:t>2,00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12.2.</w:t>
            </w:r>
          </w:p>
        </w:tc>
        <w:tc>
          <w:tcPr>
            <w:tcW w:w="1459" w:type="pct"/>
          </w:tcPr>
          <w:p w:rsidR="006D3CA1" w:rsidRPr="00564AD7" w:rsidRDefault="006D3CA1" w:rsidP="00BF2CC4">
            <w:pPr>
              <w:spacing w:line="360" w:lineRule="auto"/>
              <w:rPr>
                <w:sz w:val="24"/>
                <w:szCs w:val="24"/>
              </w:rPr>
            </w:pPr>
            <w:r w:rsidRPr="00564AD7">
              <w:rPr>
                <w:sz w:val="24"/>
                <w:szCs w:val="24"/>
              </w:rPr>
              <w:t>fitosanitārā sertifikāta izsniegšana****</w:t>
            </w:r>
          </w:p>
        </w:tc>
        <w:tc>
          <w:tcPr>
            <w:tcW w:w="764" w:type="pct"/>
          </w:tcPr>
          <w:p w:rsidR="006D3CA1" w:rsidRPr="00564AD7" w:rsidRDefault="006D3CA1" w:rsidP="00BF2CC4">
            <w:pPr>
              <w:pStyle w:val="ParastaisWeb"/>
              <w:jc w:val="center"/>
            </w:pPr>
            <w:r w:rsidRPr="00564AD7">
              <w:t>1 sertifikāts</w:t>
            </w:r>
          </w:p>
        </w:tc>
        <w:tc>
          <w:tcPr>
            <w:tcW w:w="519" w:type="pct"/>
          </w:tcPr>
          <w:p w:rsidR="006D3CA1" w:rsidRPr="00564AD7" w:rsidRDefault="006D3CA1" w:rsidP="00BF2CC4">
            <w:pPr>
              <w:pStyle w:val="ParastaisWeb"/>
              <w:jc w:val="right"/>
            </w:pPr>
            <w:r w:rsidRPr="00564AD7">
              <w:t>2,00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12.3.</w:t>
            </w:r>
          </w:p>
        </w:tc>
        <w:tc>
          <w:tcPr>
            <w:tcW w:w="1459" w:type="pct"/>
            <w:vAlign w:val="center"/>
          </w:tcPr>
          <w:p w:rsidR="006D3CA1" w:rsidRPr="00564AD7" w:rsidRDefault="006D3CA1" w:rsidP="00BF2CC4">
            <w:pPr>
              <w:spacing w:line="360" w:lineRule="auto"/>
              <w:rPr>
                <w:sz w:val="24"/>
                <w:szCs w:val="24"/>
              </w:rPr>
            </w:pPr>
            <w:r w:rsidRPr="00564AD7">
              <w:rPr>
                <w:sz w:val="24"/>
                <w:szCs w:val="24"/>
              </w:rPr>
              <w:t xml:space="preserve">papildus noteiktajiem izcenojumiem par pārbaudes veikšanu fitosanitārā sertifikāta saņemšanai eksportam vai reeksportam, kā arī par fitosanitārā sertifikāta izsniegšanu ārpus Valsts augu aizsardzības </w:t>
            </w:r>
            <w:r w:rsidRPr="00564AD7">
              <w:rPr>
                <w:sz w:val="24"/>
                <w:szCs w:val="24"/>
              </w:rPr>
              <w:lastRenderedPageBreak/>
              <w:t>dienesta noteiktā darba laika piemēro izcenojumu 7,00 lati par katru kārtējo stundu (apmaksājamā vienība ir pilna stunda)</w:t>
            </w:r>
          </w:p>
        </w:tc>
        <w:tc>
          <w:tcPr>
            <w:tcW w:w="764" w:type="pct"/>
          </w:tcPr>
          <w:p w:rsidR="006D3CA1" w:rsidRPr="00564AD7" w:rsidRDefault="006D3CA1" w:rsidP="00BF2CC4">
            <w:pPr>
              <w:pStyle w:val="ParastaisWeb"/>
              <w:jc w:val="center"/>
            </w:pPr>
            <w:r w:rsidRPr="00564AD7">
              <w:lastRenderedPageBreak/>
              <w:t>kārtējā stunda</w:t>
            </w:r>
          </w:p>
        </w:tc>
        <w:tc>
          <w:tcPr>
            <w:tcW w:w="519" w:type="pct"/>
          </w:tcPr>
          <w:p w:rsidR="006D3CA1" w:rsidRPr="00564AD7" w:rsidRDefault="006D3CA1" w:rsidP="00BF2CC4">
            <w:pPr>
              <w:pStyle w:val="ParastaisWeb"/>
              <w:jc w:val="center"/>
            </w:pPr>
            <w:r w:rsidRPr="00564AD7">
              <w:t>7,00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7,00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13.</w:t>
            </w:r>
          </w:p>
        </w:tc>
        <w:tc>
          <w:tcPr>
            <w:tcW w:w="1459" w:type="pct"/>
          </w:tcPr>
          <w:p w:rsidR="006D3CA1" w:rsidRPr="00564AD7" w:rsidRDefault="006D3CA1" w:rsidP="00BF2CC4">
            <w:pPr>
              <w:rPr>
                <w:sz w:val="24"/>
                <w:szCs w:val="24"/>
              </w:rPr>
            </w:pPr>
            <w:r w:rsidRPr="00564AD7">
              <w:rPr>
                <w:iCs/>
                <w:sz w:val="24"/>
                <w:szCs w:val="24"/>
              </w:rPr>
              <w:t>Koksnes iepakojamā materiāla marķētāju reģistrā reģistrēto personu un uzņēmuma pārbaude, lai novērtētu atbilstību darbības veida prasībām</w:t>
            </w:r>
          </w:p>
        </w:tc>
        <w:tc>
          <w:tcPr>
            <w:tcW w:w="764" w:type="pct"/>
            <w:vAlign w:val="center"/>
          </w:tcPr>
          <w:p w:rsidR="006D3CA1" w:rsidRPr="00564AD7" w:rsidRDefault="006D3CA1" w:rsidP="00BF2CC4">
            <w:pPr>
              <w:jc w:val="center"/>
              <w:rPr>
                <w:color w:val="000000"/>
                <w:sz w:val="24"/>
                <w:szCs w:val="24"/>
              </w:rPr>
            </w:pPr>
            <w:r w:rsidRPr="00564AD7">
              <w:rPr>
                <w:color w:val="000000"/>
                <w:sz w:val="24"/>
                <w:szCs w:val="24"/>
              </w:rPr>
              <w:t>pārbaude</w:t>
            </w:r>
          </w:p>
        </w:tc>
        <w:tc>
          <w:tcPr>
            <w:tcW w:w="519" w:type="pct"/>
            <w:vAlign w:val="center"/>
          </w:tcPr>
          <w:p w:rsidR="006D3CA1" w:rsidRPr="00564AD7" w:rsidRDefault="006D3CA1" w:rsidP="00BF2CC4">
            <w:pPr>
              <w:jc w:val="center"/>
              <w:rPr>
                <w:color w:val="000000"/>
                <w:sz w:val="24"/>
                <w:szCs w:val="24"/>
              </w:rPr>
            </w:pPr>
            <w:r w:rsidRPr="00564AD7">
              <w:rPr>
                <w:color w:val="000000"/>
                <w:sz w:val="24"/>
                <w:szCs w:val="24"/>
              </w:rPr>
              <w:t>25,00</w:t>
            </w:r>
          </w:p>
        </w:tc>
        <w:tc>
          <w:tcPr>
            <w:tcW w:w="373" w:type="pct"/>
            <w:vAlign w:val="center"/>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vAlign w:val="center"/>
          </w:tcPr>
          <w:p w:rsidR="006D3CA1" w:rsidRPr="00564AD7" w:rsidRDefault="006D3CA1" w:rsidP="00BF2CC4">
            <w:pPr>
              <w:jc w:val="center"/>
              <w:rPr>
                <w:color w:val="000000"/>
                <w:sz w:val="24"/>
                <w:szCs w:val="24"/>
              </w:rPr>
            </w:pPr>
            <w:r w:rsidRPr="00564AD7">
              <w:rPr>
                <w:color w:val="000000"/>
                <w:sz w:val="24"/>
                <w:szCs w:val="24"/>
              </w:rPr>
              <w:t>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w:t>
            </w:r>
          </w:p>
        </w:tc>
        <w:tc>
          <w:tcPr>
            <w:tcW w:w="1459" w:type="pct"/>
          </w:tcPr>
          <w:p w:rsidR="006D3CA1" w:rsidRPr="00564AD7" w:rsidRDefault="006D3CA1" w:rsidP="00BF2CC4">
            <w:pPr>
              <w:spacing w:line="360" w:lineRule="auto"/>
              <w:rPr>
                <w:sz w:val="24"/>
                <w:szCs w:val="24"/>
              </w:rPr>
            </w:pPr>
            <w:r w:rsidRPr="00564AD7">
              <w:rPr>
                <w:sz w:val="24"/>
                <w:szCs w:val="24"/>
              </w:rPr>
              <w:t>Pavairojamā materiāla fitosanitārā pārbaude un atbilstības novērtēšana augu pasu vai etiķešu izsniegšanai:</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14.1.</w:t>
            </w:r>
          </w:p>
        </w:tc>
        <w:tc>
          <w:tcPr>
            <w:tcW w:w="1459" w:type="pct"/>
          </w:tcPr>
          <w:p w:rsidR="006D3CA1" w:rsidRPr="00564AD7" w:rsidRDefault="006D3CA1" w:rsidP="00BF2CC4">
            <w:pPr>
              <w:spacing w:line="360" w:lineRule="auto"/>
              <w:rPr>
                <w:sz w:val="24"/>
                <w:szCs w:val="24"/>
              </w:rPr>
            </w:pPr>
            <w:r w:rsidRPr="00564AD7">
              <w:rPr>
                <w:sz w:val="24"/>
                <w:szCs w:val="24"/>
              </w:rPr>
              <w:t>augļu koku, ogulāju un vīnogulāju pavairojamā materiāla fitosanitārā pārbaude un atbilstības novērtēšana veģetācijas periodā vai pirms izplatīšanas (ieskaitot laboratoriskos izmeklējumus):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14.1.1.</w:t>
            </w:r>
          </w:p>
        </w:tc>
        <w:tc>
          <w:tcPr>
            <w:tcW w:w="1459" w:type="pct"/>
          </w:tcPr>
          <w:p w:rsidR="006D3CA1" w:rsidRPr="00564AD7" w:rsidRDefault="006D3CA1" w:rsidP="00BF2CC4">
            <w:pPr>
              <w:spacing w:line="360" w:lineRule="auto"/>
              <w:rPr>
                <w:sz w:val="24"/>
                <w:szCs w:val="24"/>
              </w:rPr>
            </w:pPr>
            <w:r w:rsidRPr="00564AD7">
              <w:rPr>
                <w:sz w:val="24"/>
                <w:szCs w:val="24"/>
              </w:rPr>
              <w:t>ja pavairojamā materiāla audzētavas platība ir līdz 3 ha (ieskaitot)</w:t>
            </w:r>
          </w:p>
        </w:tc>
        <w:tc>
          <w:tcPr>
            <w:tcW w:w="764" w:type="pct"/>
          </w:tcPr>
          <w:p w:rsidR="006D3CA1" w:rsidRPr="00564AD7" w:rsidRDefault="006D3CA1" w:rsidP="00BF2CC4">
            <w:pPr>
              <w:pStyle w:val="ParastaisWeb"/>
              <w:jc w:val="center"/>
            </w:pPr>
            <w:r w:rsidRPr="00564AD7">
              <w:t>audzētava</w:t>
            </w:r>
          </w:p>
        </w:tc>
        <w:tc>
          <w:tcPr>
            <w:tcW w:w="519" w:type="pct"/>
          </w:tcPr>
          <w:p w:rsidR="006D3CA1" w:rsidRPr="00564AD7" w:rsidRDefault="006D3CA1" w:rsidP="00BF2CC4">
            <w:pPr>
              <w:pStyle w:val="ParastaisWeb"/>
              <w:jc w:val="right"/>
            </w:pPr>
            <w:r w:rsidRPr="00564AD7">
              <w:t>17,00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17,00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14.1.2.</w:t>
            </w:r>
          </w:p>
        </w:tc>
        <w:tc>
          <w:tcPr>
            <w:tcW w:w="1459" w:type="pct"/>
          </w:tcPr>
          <w:p w:rsidR="006D3CA1" w:rsidRPr="00564AD7" w:rsidRDefault="006D3CA1" w:rsidP="00BF2CC4">
            <w:pPr>
              <w:spacing w:line="360" w:lineRule="auto"/>
              <w:rPr>
                <w:sz w:val="24"/>
                <w:szCs w:val="24"/>
              </w:rPr>
            </w:pPr>
            <w:r w:rsidRPr="00564AD7">
              <w:rPr>
                <w:sz w:val="24"/>
                <w:szCs w:val="24"/>
              </w:rPr>
              <w:t>par katru hektāru virs 3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0,50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14.2.</w:t>
            </w:r>
          </w:p>
        </w:tc>
        <w:tc>
          <w:tcPr>
            <w:tcW w:w="1459" w:type="pct"/>
          </w:tcPr>
          <w:p w:rsidR="006D3CA1" w:rsidRPr="00564AD7" w:rsidRDefault="006D3CA1" w:rsidP="00BF2CC4">
            <w:pPr>
              <w:spacing w:line="360" w:lineRule="auto"/>
              <w:rPr>
                <w:sz w:val="24"/>
                <w:szCs w:val="24"/>
              </w:rPr>
            </w:pPr>
            <w:r w:rsidRPr="00564AD7">
              <w:rPr>
                <w:sz w:val="24"/>
                <w:szCs w:val="24"/>
              </w:rPr>
              <w:t xml:space="preserve">dekoratīvo augu pavairojamā materiāla un meža reproduktīvā materiāla fitosanitārā </w:t>
            </w:r>
            <w:r w:rsidRPr="00564AD7">
              <w:rPr>
                <w:sz w:val="24"/>
                <w:szCs w:val="24"/>
              </w:rPr>
              <w:lastRenderedPageBreak/>
              <w:t>pārbaude vai atbilstības novērtēšana veģetācijas periodā vai pirms izplatīšanas (ieskaitot laboratoriskos izmeklējumus):</w:t>
            </w:r>
          </w:p>
        </w:tc>
        <w:tc>
          <w:tcPr>
            <w:tcW w:w="764" w:type="pct"/>
          </w:tcPr>
          <w:p w:rsidR="006D3CA1" w:rsidRPr="00564AD7" w:rsidRDefault="006D3CA1" w:rsidP="00BF2CC4">
            <w:pPr>
              <w:pStyle w:val="ParastaisWeb"/>
              <w:jc w:val="center"/>
            </w:pPr>
            <w:r w:rsidRPr="00564AD7">
              <w:lastRenderedPageBreak/>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14.2.1.</w:t>
            </w:r>
          </w:p>
        </w:tc>
        <w:tc>
          <w:tcPr>
            <w:tcW w:w="1459" w:type="pct"/>
          </w:tcPr>
          <w:p w:rsidR="006D3CA1" w:rsidRPr="00564AD7" w:rsidRDefault="006D3CA1" w:rsidP="00BF2CC4">
            <w:pPr>
              <w:spacing w:line="360" w:lineRule="auto"/>
              <w:rPr>
                <w:sz w:val="24"/>
                <w:szCs w:val="24"/>
              </w:rPr>
            </w:pPr>
            <w:r w:rsidRPr="00564AD7">
              <w:rPr>
                <w:sz w:val="24"/>
                <w:szCs w:val="24"/>
              </w:rPr>
              <w:t>ja pavairojamā materiāla audzētavas platība ir līdz 2 ha (ieskaitot)</w:t>
            </w:r>
          </w:p>
        </w:tc>
        <w:tc>
          <w:tcPr>
            <w:tcW w:w="764" w:type="pct"/>
          </w:tcPr>
          <w:p w:rsidR="006D3CA1" w:rsidRPr="00564AD7" w:rsidRDefault="006D3CA1" w:rsidP="00BF2CC4">
            <w:pPr>
              <w:pStyle w:val="ParastaisWeb"/>
              <w:jc w:val="center"/>
            </w:pPr>
            <w:r w:rsidRPr="00564AD7">
              <w:t>audzētava</w:t>
            </w:r>
          </w:p>
        </w:tc>
        <w:tc>
          <w:tcPr>
            <w:tcW w:w="519" w:type="pct"/>
          </w:tcPr>
          <w:p w:rsidR="006D3CA1" w:rsidRPr="00564AD7" w:rsidRDefault="006D3CA1" w:rsidP="00BF2CC4">
            <w:pPr>
              <w:pStyle w:val="ParastaisWeb"/>
              <w:jc w:val="right"/>
            </w:pPr>
            <w:r w:rsidRPr="00564AD7">
              <w:t>13,00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14.2.2.</w:t>
            </w:r>
          </w:p>
        </w:tc>
        <w:tc>
          <w:tcPr>
            <w:tcW w:w="1459" w:type="pct"/>
          </w:tcPr>
          <w:p w:rsidR="006D3CA1" w:rsidRPr="00564AD7" w:rsidRDefault="006D3CA1" w:rsidP="00BF2CC4">
            <w:pPr>
              <w:spacing w:line="360" w:lineRule="auto"/>
              <w:rPr>
                <w:sz w:val="24"/>
                <w:szCs w:val="24"/>
              </w:rPr>
            </w:pPr>
            <w:r w:rsidRPr="00564AD7">
              <w:rPr>
                <w:sz w:val="24"/>
                <w:szCs w:val="24"/>
              </w:rPr>
              <w:t>par katru hektāru virs 2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0,50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14.3.</w:t>
            </w:r>
          </w:p>
        </w:tc>
        <w:tc>
          <w:tcPr>
            <w:tcW w:w="1459" w:type="pct"/>
          </w:tcPr>
          <w:p w:rsidR="006D3CA1" w:rsidRPr="00564AD7" w:rsidRDefault="006D3CA1" w:rsidP="00BF2CC4">
            <w:pPr>
              <w:spacing w:line="360" w:lineRule="auto"/>
              <w:rPr>
                <w:sz w:val="24"/>
                <w:szCs w:val="24"/>
              </w:rPr>
            </w:pPr>
            <w:r w:rsidRPr="00564AD7">
              <w:rPr>
                <w:sz w:val="24"/>
                <w:szCs w:val="24"/>
              </w:rPr>
              <w:t>dārzeņu un sīpolaugu pavairojamā materiāla fitosanitārā pārbaude un atbilstības novērtēšana veģetācijas periodā vai pirms izplatīšanas (ieskaitot laboratoriskos izmeklējumus):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14.3.1.</w:t>
            </w:r>
          </w:p>
        </w:tc>
        <w:tc>
          <w:tcPr>
            <w:tcW w:w="1459" w:type="pct"/>
          </w:tcPr>
          <w:p w:rsidR="006D3CA1" w:rsidRPr="00564AD7" w:rsidRDefault="006D3CA1" w:rsidP="00BF2CC4">
            <w:pPr>
              <w:spacing w:line="360" w:lineRule="auto"/>
              <w:rPr>
                <w:sz w:val="24"/>
                <w:szCs w:val="24"/>
              </w:rPr>
            </w:pPr>
            <w:r w:rsidRPr="00564AD7">
              <w:rPr>
                <w:sz w:val="24"/>
                <w:szCs w:val="24"/>
              </w:rPr>
              <w:t>ja pavairojamā materiāla audzētavas platība ir līdz 1000 m</w:t>
            </w:r>
            <w:r w:rsidRPr="00564AD7">
              <w:rPr>
                <w:sz w:val="24"/>
                <w:szCs w:val="24"/>
                <w:vertAlign w:val="superscript"/>
              </w:rPr>
              <w:t>2</w:t>
            </w:r>
            <w:r w:rsidRPr="00564AD7">
              <w:rPr>
                <w:sz w:val="24"/>
                <w:szCs w:val="24"/>
              </w:rPr>
              <w:t xml:space="preserve"> (ieskaitot)</w:t>
            </w:r>
          </w:p>
        </w:tc>
        <w:tc>
          <w:tcPr>
            <w:tcW w:w="764" w:type="pct"/>
          </w:tcPr>
          <w:p w:rsidR="006D3CA1" w:rsidRPr="00564AD7" w:rsidRDefault="006D3CA1" w:rsidP="00BF2CC4">
            <w:pPr>
              <w:pStyle w:val="ParastaisWeb"/>
              <w:jc w:val="center"/>
            </w:pPr>
            <w:r w:rsidRPr="00564AD7">
              <w:t>audzētava</w:t>
            </w:r>
          </w:p>
        </w:tc>
        <w:tc>
          <w:tcPr>
            <w:tcW w:w="519" w:type="pct"/>
          </w:tcPr>
          <w:p w:rsidR="006D3CA1" w:rsidRPr="00564AD7" w:rsidRDefault="006D3CA1" w:rsidP="00BF2CC4">
            <w:pPr>
              <w:pStyle w:val="ParastaisWeb"/>
              <w:jc w:val="right"/>
            </w:pPr>
            <w:r w:rsidRPr="00564AD7">
              <w:t>13,00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14.3.2.</w:t>
            </w:r>
          </w:p>
        </w:tc>
        <w:tc>
          <w:tcPr>
            <w:tcW w:w="1459" w:type="pct"/>
          </w:tcPr>
          <w:p w:rsidR="006D3CA1" w:rsidRPr="00564AD7" w:rsidRDefault="006D3CA1" w:rsidP="00BF2CC4">
            <w:pPr>
              <w:spacing w:line="360" w:lineRule="auto"/>
              <w:rPr>
                <w:sz w:val="24"/>
                <w:szCs w:val="24"/>
              </w:rPr>
            </w:pPr>
            <w:r w:rsidRPr="00564AD7">
              <w:rPr>
                <w:sz w:val="24"/>
                <w:szCs w:val="24"/>
              </w:rPr>
              <w:t>par katriem 100 m</w:t>
            </w:r>
            <w:r w:rsidRPr="00564AD7">
              <w:rPr>
                <w:sz w:val="24"/>
                <w:szCs w:val="24"/>
                <w:vertAlign w:val="superscript"/>
              </w:rPr>
              <w:t>2</w:t>
            </w:r>
            <w:r w:rsidRPr="00564AD7">
              <w:rPr>
                <w:sz w:val="24"/>
                <w:szCs w:val="24"/>
              </w:rPr>
              <w:t xml:space="preserve"> virs 1000 m</w:t>
            </w:r>
            <w:r w:rsidRPr="00564AD7">
              <w:rPr>
                <w:sz w:val="24"/>
                <w:szCs w:val="24"/>
                <w:vertAlign w:val="superscript"/>
              </w:rPr>
              <w:t>2</w:t>
            </w:r>
          </w:p>
        </w:tc>
        <w:tc>
          <w:tcPr>
            <w:tcW w:w="764" w:type="pct"/>
          </w:tcPr>
          <w:p w:rsidR="006D3CA1" w:rsidRPr="00564AD7" w:rsidRDefault="006D3CA1" w:rsidP="00BF2CC4">
            <w:pPr>
              <w:pStyle w:val="ParastaisWeb"/>
              <w:jc w:val="center"/>
            </w:pPr>
            <w:r w:rsidRPr="00564AD7">
              <w:t>100 m</w:t>
            </w:r>
            <w:r w:rsidRPr="00564AD7">
              <w:rPr>
                <w:vertAlign w:val="superscript"/>
              </w:rPr>
              <w:t>2</w:t>
            </w:r>
          </w:p>
        </w:tc>
        <w:tc>
          <w:tcPr>
            <w:tcW w:w="519" w:type="pct"/>
          </w:tcPr>
          <w:p w:rsidR="006D3CA1" w:rsidRPr="00564AD7" w:rsidRDefault="006D3CA1" w:rsidP="00BF2CC4">
            <w:pPr>
              <w:pStyle w:val="ParastaisWeb"/>
              <w:jc w:val="right"/>
            </w:pPr>
            <w:r w:rsidRPr="00564AD7">
              <w:t>0,5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14.4.</w:t>
            </w:r>
          </w:p>
        </w:tc>
        <w:tc>
          <w:tcPr>
            <w:tcW w:w="1459" w:type="pct"/>
          </w:tcPr>
          <w:p w:rsidR="006D3CA1" w:rsidRPr="00564AD7" w:rsidRDefault="006D3CA1" w:rsidP="00BF2CC4">
            <w:pPr>
              <w:spacing w:line="360" w:lineRule="auto"/>
              <w:rPr>
                <w:sz w:val="24"/>
                <w:szCs w:val="24"/>
              </w:rPr>
            </w:pPr>
            <w:r w:rsidRPr="00564AD7">
              <w:rPr>
                <w:sz w:val="24"/>
                <w:szCs w:val="24"/>
              </w:rPr>
              <w:t xml:space="preserve">ievestā augļu koku un ogulāju, dekoratīvo augu un dārzeņu pavairojamā materiāla fitosanitārā pārbaude un atbilstības novērtēšana pirms izplatīšanas (ieskaitot laboratoriskos </w:t>
            </w:r>
            <w:r w:rsidRPr="00564AD7">
              <w:rPr>
                <w:sz w:val="24"/>
                <w:szCs w:val="24"/>
              </w:rPr>
              <w:lastRenderedPageBreak/>
              <w:t>izmeklējumus):</w:t>
            </w:r>
          </w:p>
        </w:tc>
        <w:tc>
          <w:tcPr>
            <w:tcW w:w="764" w:type="pct"/>
          </w:tcPr>
          <w:p w:rsidR="006D3CA1" w:rsidRPr="00564AD7" w:rsidRDefault="006D3CA1" w:rsidP="00BF2CC4">
            <w:pPr>
              <w:pStyle w:val="ParastaisWeb"/>
              <w:jc w:val="center"/>
            </w:pPr>
            <w:r w:rsidRPr="00564AD7">
              <w:lastRenderedPageBreak/>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14.4.1.</w:t>
            </w:r>
          </w:p>
        </w:tc>
        <w:tc>
          <w:tcPr>
            <w:tcW w:w="1459" w:type="pct"/>
          </w:tcPr>
          <w:p w:rsidR="006D3CA1" w:rsidRPr="00564AD7" w:rsidRDefault="006D3CA1" w:rsidP="00BF2CC4">
            <w:pPr>
              <w:spacing w:line="360" w:lineRule="auto"/>
              <w:rPr>
                <w:sz w:val="24"/>
                <w:szCs w:val="24"/>
              </w:rPr>
            </w:pPr>
            <w:r w:rsidRPr="00564AD7">
              <w:rPr>
                <w:sz w:val="24"/>
                <w:szCs w:val="24"/>
              </w:rPr>
              <w:t>pavairojamais materiāls līdz 10000 vienībām (ieskaitot)</w:t>
            </w:r>
          </w:p>
        </w:tc>
        <w:tc>
          <w:tcPr>
            <w:tcW w:w="764" w:type="pct"/>
          </w:tcPr>
          <w:p w:rsidR="006D3CA1" w:rsidRPr="00564AD7" w:rsidRDefault="006D3CA1" w:rsidP="00BF2CC4">
            <w:pPr>
              <w:pStyle w:val="ParastaisWeb"/>
              <w:jc w:val="center"/>
            </w:pPr>
            <w:r w:rsidRPr="00564AD7">
              <w:t>pavairojamais materiāls</w:t>
            </w:r>
          </w:p>
        </w:tc>
        <w:tc>
          <w:tcPr>
            <w:tcW w:w="519" w:type="pct"/>
          </w:tcPr>
          <w:p w:rsidR="006D3CA1" w:rsidRPr="00564AD7" w:rsidRDefault="006D3CA1" w:rsidP="00BF2CC4">
            <w:pPr>
              <w:pStyle w:val="ParastaisWeb"/>
              <w:jc w:val="right"/>
            </w:pPr>
            <w:r w:rsidRPr="00564AD7">
              <w:t>11,46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11,46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14.4.2.</w:t>
            </w:r>
          </w:p>
        </w:tc>
        <w:tc>
          <w:tcPr>
            <w:tcW w:w="1459" w:type="pct"/>
          </w:tcPr>
          <w:p w:rsidR="006D3CA1" w:rsidRPr="00564AD7" w:rsidRDefault="006D3CA1" w:rsidP="00BF2CC4">
            <w:pPr>
              <w:spacing w:line="360" w:lineRule="auto"/>
              <w:rPr>
                <w:sz w:val="24"/>
                <w:szCs w:val="24"/>
              </w:rPr>
            </w:pPr>
            <w:r w:rsidRPr="00564AD7">
              <w:rPr>
                <w:sz w:val="24"/>
                <w:szCs w:val="24"/>
              </w:rPr>
              <w:t>par katrām papildu 100 vienībām</w:t>
            </w:r>
          </w:p>
        </w:tc>
        <w:tc>
          <w:tcPr>
            <w:tcW w:w="764" w:type="pct"/>
          </w:tcPr>
          <w:p w:rsidR="006D3CA1" w:rsidRPr="00564AD7" w:rsidRDefault="006D3CA1" w:rsidP="00BF2CC4">
            <w:pPr>
              <w:pStyle w:val="ParastaisWeb"/>
              <w:jc w:val="center"/>
            </w:pPr>
            <w:r w:rsidRPr="00564AD7">
              <w:t>100 vienības</w:t>
            </w:r>
          </w:p>
        </w:tc>
        <w:tc>
          <w:tcPr>
            <w:tcW w:w="519" w:type="pct"/>
          </w:tcPr>
          <w:p w:rsidR="006D3CA1" w:rsidRPr="00564AD7" w:rsidRDefault="006D3CA1" w:rsidP="00BF2CC4">
            <w:pPr>
              <w:pStyle w:val="ParastaisWeb"/>
              <w:jc w:val="right"/>
            </w:pPr>
            <w:r w:rsidRPr="00564AD7">
              <w:t>0,11</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14.5.</w:t>
            </w:r>
          </w:p>
        </w:tc>
        <w:tc>
          <w:tcPr>
            <w:tcW w:w="1459" w:type="pct"/>
          </w:tcPr>
          <w:p w:rsidR="006D3CA1" w:rsidRPr="00564AD7" w:rsidRDefault="006D3CA1" w:rsidP="00BF2CC4">
            <w:pPr>
              <w:spacing w:line="360" w:lineRule="auto"/>
              <w:rPr>
                <w:sz w:val="24"/>
                <w:szCs w:val="24"/>
              </w:rPr>
            </w:pPr>
            <w:r w:rsidRPr="00564AD7">
              <w:rPr>
                <w:sz w:val="24"/>
                <w:szCs w:val="24"/>
              </w:rPr>
              <w:t>augu pases vai etiķetes</w:t>
            </w:r>
          </w:p>
        </w:tc>
        <w:tc>
          <w:tcPr>
            <w:tcW w:w="764" w:type="pct"/>
          </w:tcPr>
          <w:p w:rsidR="006D3CA1" w:rsidRPr="00564AD7" w:rsidRDefault="006D3CA1" w:rsidP="00BF2CC4">
            <w:pPr>
              <w:pStyle w:val="ParastaisWeb"/>
              <w:jc w:val="center"/>
            </w:pPr>
            <w:r w:rsidRPr="00564AD7">
              <w:t>1 gab.</w:t>
            </w:r>
          </w:p>
        </w:tc>
        <w:tc>
          <w:tcPr>
            <w:tcW w:w="519" w:type="pct"/>
          </w:tcPr>
          <w:p w:rsidR="006D3CA1" w:rsidRPr="00564AD7" w:rsidRDefault="006D3CA1" w:rsidP="00BF2CC4">
            <w:pPr>
              <w:pStyle w:val="ParastaisWeb"/>
              <w:jc w:val="right"/>
            </w:pPr>
            <w:r w:rsidRPr="00564AD7">
              <w:t>0,12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14.6.</w:t>
            </w:r>
          </w:p>
        </w:tc>
        <w:tc>
          <w:tcPr>
            <w:tcW w:w="1459" w:type="pct"/>
          </w:tcPr>
          <w:p w:rsidR="006D3CA1" w:rsidRPr="00564AD7" w:rsidRDefault="006D3CA1" w:rsidP="00BF2CC4">
            <w:pPr>
              <w:spacing w:line="360" w:lineRule="auto"/>
              <w:rPr>
                <w:sz w:val="24"/>
                <w:szCs w:val="24"/>
              </w:rPr>
            </w:pPr>
            <w:r w:rsidRPr="00564AD7">
              <w:rPr>
                <w:sz w:val="24"/>
                <w:szCs w:val="24"/>
              </w:rPr>
              <w:t>sējas lucernas sēklaudzēšanas sējumu fitosanitārā pārbaude veģetācijas periodā (ieskaitot laboratoriskos izmeklējumus):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14.6.1.</w:t>
            </w:r>
          </w:p>
        </w:tc>
        <w:tc>
          <w:tcPr>
            <w:tcW w:w="1459" w:type="pct"/>
          </w:tcPr>
          <w:p w:rsidR="006D3CA1" w:rsidRPr="00564AD7" w:rsidRDefault="006D3CA1" w:rsidP="00BF2CC4">
            <w:pPr>
              <w:spacing w:line="360" w:lineRule="auto"/>
              <w:rPr>
                <w:sz w:val="24"/>
                <w:szCs w:val="24"/>
              </w:rPr>
            </w:pPr>
            <w:r w:rsidRPr="00564AD7">
              <w:rPr>
                <w:sz w:val="24"/>
                <w:szCs w:val="24"/>
              </w:rPr>
              <w:t>ja audzētavas platība ir līdz 3 ha (ieskaitot)</w:t>
            </w:r>
          </w:p>
        </w:tc>
        <w:tc>
          <w:tcPr>
            <w:tcW w:w="764" w:type="pct"/>
          </w:tcPr>
          <w:p w:rsidR="006D3CA1" w:rsidRPr="00564AD7" w:rsidRDefault="006D3CA1" w:rsidP="00BF2CC4">
            <w:pPr>
              <w:pStyle w:val="ParastaisWeb"/>
              <w:jc w:val="center"/>
            </w:pPr>
            <w:r w:rsidRPr="00564AD7">
              <w:t>audzētava</w:t>
            </w:r>
          </w:p>
        </w:tc>
        <w:tc>
          <w:tcPr>
            <w:tcW w:w="519" w:type="pct"/>
          </w:tcPr>
          <w:p w:rsidR="006D3CA1" w:rsidRPr="00564AD7" w:rsidRDefault="006D3CA1" w:rsidP="00BF2CC4">
            <w:pPr>
              <w:pStyle w:val="ParastaisWeb"/>
              <w:jc w:val="right"/>
            </w:pPr>
            <w:r w:rsidRPr="00564AD7">
              <w:t>13,00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14.6.2.</w:t>
            </w:r>
          </w:p>
        </w:tc>
        <w:tc>
          <w:tcPr>
            <w:tcW w:w="1459" w:type="pct"/>
          </w:tcPr>
          <w:p w:rsidR="006D3CA1" w:rsidRPr="00564AD7" w:rsidRDefault="006D3CA1" w:rsidP="00BF2CC4">
            <w:pPr>
              <w:spacing w:line="360" w:lineRule="auto"/>
              <w:rPr>
                <w:sz w:val="24"/>
                <w:szCs w:val="24"/>
              </w:rPr>
            </w:pPr>
            <w:r w:rsidRPr="00564AD7">
              <w:rPr>
                <w:sz w:val="24"/>
                <w:szCs w:val="24"/>
              </w:rPr>
              <w:t>par katru ha virs 3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right"/>
            </w:pPr>
            <w:r w:rsidRPr="00564AD7">
              <w:t>1,00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14.7.</w:t>
            </w:r>
          </w:p>
        </w:tc>
        <w:tc>
          <w:tcPr>
            <w:tcW w:w="1459" w:type="pct"/>
          </w:tcPr>
          <w:p w:rsidR="006D3CA1" w:rsidRPr="00564AD7" w:rsidRDefault="006D3CA1" w:rsidP="00BF2CC4">
            <w:pPr>
              <w:spacing w:line="360" w:lineRule="auto"/>
              <w:rPr>
                <w:sz w:val="24"/>
                <w:szCs w:val="24"/>
              </w:rPr>
            </w:pPr>
            <w:r w:rsidRPr="00564AD7">
              <w:rPr>
                <w:sz w:val="24"/>
                <w:szCs w:val="24"/>
              </w:rPr>
              <w:t>sēklu ieguvei paredzēto tomātu stādījumu fitosanitārā pārbaude veģetācijas periodā (ieskaitot laboratoriskos izmeklējumus):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14.7.1.</w:t>
            </w:r>
          </w:p>
        </w:tc>
        <w:tc>
          <w:tcPr>
            <w:tcW w:w="1459" w:type="pct"/>
          </w:tcPr>
          <w:p w:rsidR="006D3CA1" w:rsidRPr="00564AD7" w:rsidRDefault="006D3CA1" w:rsidP="00BF2CC4">
            <w:pPr>
              <w:spacing w:line="360" w:lineRule="auto"/>
              <w:rPr>
                <w:sz w:val="24"/>
                <w:szCs w:val="24"/>
              </w:rPr>
            </w:pPr>
            <w:r w:rsidRPr="00564AD7">
              <w:rPr>
                <w:sz w:val="24"/>
                <w:szCs w:val="24"/>
              </w:rPr>
              <w:t>ja pavairojamā materiāla audzētavas platība ir līdz 1000 m</w:t>
            </w:r>
            <w:r w:rsidRPr="00564AD7">
              <w:rPr>
                <w:sz w:val="24"/>
                <w:szCs w:val="24"/>
                <w:vertAlign w:val="superscript"/>
              </w:rPr>
              <w:t>2</w:t>
            </w:r>
            <w:r w:rsidRPr="00564AD7">
              <w:rPr>
                <w:sz w:val="24"/>
                <w:szCs w:val="24"/>
              </w:rPr>
              <w:t xml:space="preserve"> (ieskaitot)</w:t>
            </w:r>
          </w:p>
        </w:tc>
        <w:tc>
          <w:tcPr>
            <w:tcW w:w="764" w:type="pct"/>
          </w:tcPr>
          <w:p w:rsidR="006D3CA1" w:rsidRPr="00564AD7" w:rsidRDefault="006D3CA1" w:rsidP="00BF2CC4">
            <w:pPr>
              <w:pStyle w:val="ParastaisWeb"/>
              <w:jc w:val="center"/>
            </w:pPr>
            <w:r w:rsidRPr="00564AD7">
              <w:t>audzētava</w:t>
            </w:r>
          </w:p>
        </w:tc>
        <w:tc>
          <w:tcPr>
            <w:tcW w:w="519" w:type="pct"/>
          </w:tcPr>
          <w:p w:rsidR="006D3CA1" w:rsidRPr="00564AD7" w:rsidRDefault="006D3CA1" w:rsidP="00BF2CC4">
            <w:pPr>
              <w:pStyle w:val="ParastaisWeb"/>
              <w:jc w:val="right"/>
            </w:pPr>
            <w:r w:rsidRPr="00564AD7">
              <w:t>13,00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14.7.2.</w:t>
            </w:r>
          </w:p>
        </w:tc>
        <w:tc>
          <w:tcPr>
            <w:tcW w:w="1459" w:type="pct"/>
          </w:tcPr>
          <w:p w:rsidR="006D3CA1" w:rsidRPr="00564AD7" w:rsidRDefault="006D3CA1" w:rsidP="00BF2CC4">
            <w:pPr>
              <w:spacing w:line="360" w:lineRule="auto"/>
              <w:rPr>
                <w:sz w:val="24"/>
                <w:szCs w:val="24"/>
              </w:rPr>
            </w:pPr>
            <w:r w:rsidRPr="00564AD7">
              <w:rPr>
                <w:sz w:val="24"/>
                <w:szCs w:val="24"/>
              </w:rPr>
              <w:t>par katriem 100 m</w:t>
            </w:r>
            <w:r w:rsidRPr="00564AD7">
              <w:rPr>
                <w:sz w:val="24"/>
                <w:szCs w:val="24"/>
                <w:vertAlign w:val="superscript"/>
              </w:rPr>
              <w:t>2</w:t>
            </w:r>
            <w:r w:rsidRPr="00564AD7">
              <w:rPr>
                <w:sz w:val="24"/>
                <w:szCs w:val="24"/>
              </w:rPr>
              <w:t xml:space="preserve"> virs 1000 m</w:t>
            </w:r>
            <w:r w:rsidRPr="00564AD7">
              <w:rPr>
                <w:sz w:val="24"/>
                <w:szCs w:val="24"/>
                <w:vertAlign w:val="superscript"/>
              </w:rPr>
              <w:t>2</w:t>
            </w:r>
          </w:p>
        </w:tc>
        <w:tc>
          <w:tcPr>
            <w:tcW w:w="764" w:type="pct"/>
          </w:tcPr>
          <w:p w:rsidR="006D3CA1" w:rsidRPr="00564AD7" w:rsidRDefault="006D3CA1" w:rsidP="00BF2CC4">
            <w:pPr>
              <w:pStyle w:val="ParastaisWeb"/>
              <w:jc w:val="center"/>
            </w:pPr>
            <w:r w:rsidRPr="00564AD7">
              <w:t>100 m</w:t>
            </w:r>
            <w:r w:rsidRPr="00564AD7">
              <w:rPr>
                <w:vertAlign w:val="superscript"/>
              </w:rPr>
              <w:t>2</w:t>
            </w:r>
          </w:p>
        </w:tc>
        <w:tc>
          <w:tcPr>
            <w:tcW w:w="519" w:type="pct"/>
          </w:tcPr>
          <w:p w:rsidR="006D3CA1" w:rsidRPr="00564AD7" w:rsidRDefault="006D3CA1" w:rsidP="00BF2CC4">
            <w:pPr>
              <w:pStyle w:val="ParastaisWeb"/>
              <w:jc w:val="right"/>
            </w:pPr>
            <w:r w:rsidRPr="00564AD7">
              <w:t>1,00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15.</w:t>
            </w:r>
          </w:p>
        </w:tc>
        <w:tc>
          <w:tcPr>
            <w:tcW w:w="1459" w:type="pct"/>
          </w:tcPr>
          <w:p w:rsidR="006D3CA1" w:rsidRPr="00564AD7" w:rsidRDefault="006D3CA1" w:rsidP="00BF2CC4">
            <w:pPr>
              <w:spacing w:line="360" w:lineRule="auto"/>
              <w:rPr>
                <w:sz w:val="24"/>
                <w:szCs w:val="24"/>
              </w:rPr>
            </w:pPr>
            <w:r w:rsidRPr="00564AD7">
              <w:rPr>
                <w:sz w:val="24"/>
                <w:szCs w:val="24"/>
              </w:rPr>
              <w:t>Pavairojamā materiāla pārbaude sertifikācijai:</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15.1.</w:t>
            </w:r>
          </w:p>
        </w:tc>
        <w:tc>
          <w:tcPr>
            <w:tcW w:w="1459" w:type="pct"/>
          </w:tcPr>
          <w:p w:rsidR="006D3CA1" w:rsidRPr="00564AD7" w:rsidRDefault="006D3CA1" w:rsidP="00BF2CC4">
            <w:pPr>
              <w:spacing w:line="360" w:lineRule="auto"/>
              <w:rPr>
                <w:sz w:val="24"/>
                <w:szCs w:val="24"/>
              </w:rPr>
            </w:pPr>
            <w:r w:rsidRPr="00564AD7">
              <w:rPr>
                <w:sz w:val="24"/>
                <w:szCs w:val="24"/>
              </w:rPr>
              <w:t>fitosanitārā pārbaude un atbilstības novērtēšana</w:t>
            </w:r>
          </w:p>
        </w:tc>
        <w:tc>
          <w:tcPr>
            <w:tcW w:w="764" w:type="pct"/>
          </w:tcPr>
          <w:p w:rsidR="006D3CA1" w:rsidRPr="00564AD7" w:rsidRDefault="006D3CA1" w:rsidP="00BF2CC4">
            <w:pPr>
              <w:pStyle w:val="ParastaisWeb"/>
              <w:jc w:val="center"/>
            </w:pPr>
            <w:r w:rsidRPr="00564AD7">
              <w:t>šķirne</w:t>
            </w:r>
          </w:p>
        </w:tc>
        <w:tc>
          <w:tcPr>
            <w:tcW w:w="519" w:type="pct"/>
          </w:tcPr>
          <w:p w:rsidR="006D3CA1" w:rsidRPr="00564AD7" w:rsidRDefault="006D3CA1" w:rsidP="00BF2CC4">
            <w:pPr>
              <w:pStyle w:val="ParastaisWeb"/>
              <w:jc w:val="right"/>
            </w:pPr>
            <w:r w:rsidRPr="00564AD7">
              <w:t>11,46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11,46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15.2.</w:t>
            </w:r>
          </w:p>
        </w:tc>
        <w:tc>
          <w:tcPr>
            <w:tcW w:w="1459" w:type="pct"/>
          </w:tcPr>
          <w:p w:rsidR="006D3CA1" w:rsidRPr="00564AD7" w:rsidRDefault="006D3CA1" w:rsidP="00BF2CC4">
            <w:pPr>
              <w:spacing w:line="360" w:lineRule="auto"/>
              <w:rPr>
                <w:sz w:val="24"/>
                <w:szCs w:val="24"/>
              </w:rPr>
            </w:pPr>
            <w:r w:rsidRPr="00564AD7">
              <w:rPr>
                <w:sz w:val="24"/>
                <w:szCs w:val="24"/>
              </w:rPr>
              <w:t>augu pases vai etiķetes</w:t>
            </w:r>
          </w:p>
        </w:tc>
        <w:tc>
          <w:tcPr>
            <w:tcW w:w="764" w:type="pct"/>
          </w:tcPr>
          <w:p w:rsidR="006D3CA1" w:rsidRPr="00564AD7" w:rsidRDefault="006D3CA1" w:rsidP="00BF2CC4">
            <w:pPr>
              <w:pStyle w:val="ParastaisWeb"/>
              <w:jc w:val="center"/>
            </w:pPr>
            <w:r w:rsidRPr="00564AD7">
              <w:t>1 gab.</w:t>
            </w:r>
          </w:p>
        </w:tc>
        <w:tc>
          <w:tcPr>
            <w:tcW w:w="519" w:type="pct"/>
          </w:tcPr>
          <w:p w:rsidR="006D3CA1" w:rsidRPr="00564AD7" w:rsidRDefault="006D3CA1" w:rsidP="00BF2CC4">
            <w:pPr>
              <w:pStyle w:val="ParastaisWeb"/>
              <w:jc w:val="right"/>
            </w:pPr>
            <w:r w:rsidRPr="00564AD7">
              <w:t>0,12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0,12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16.</w:t>
            </w:r>
          </w:p>
        </w:tc>
        <w:tc>
          <w:tcPr>
            <w:tcW w:w="1459" w:type="pct"/>
          </w:tcPr>
          <w:p w:rsidR="006D3CA1" w:rsidRPr="00564AD7" w:rsidRDefault="006D3CA1" w:rsidP="00BF2CC4">
            <w:pPr>
              <w:spacing w:line="360" w:lineRule="auto"/>
              <w:rPr>
                <w:sz w:val="24"/>
                <w:szCs w:val="24"/>
              </w:rPr>
            </w:pPr>
            <w:r w:rsidRPr="00564AD7">
              <w:rPr>
                <w:sz w:val="24"/>
                <w:szCs w:val="24"/>
              </w:rPr>
              <w:t>Pārbaude atļaujas saņemšanai karantīnas organismu, augu, augu valsts produktu un citu izmēģinājumiem vai zinātniskiem mērķiem paredzētu objektu un šķirņu selekcijas vajadzībām, ievešanai vai pārvietošanai Latvijā</w:t>
            </w:r>
          </w:p>
        </w:tc>
        <w:tc>
          <w:tcPr>
            <w:tcW w:w="764" w:type="pct"/>
          </w:tcPr>
          <w:p w:rsidR="006D3CA1" w:rsidRPr="00564AD7" w:rsidRDefault="006D3CA1" w:rsidP="00BF2CC4">
            <w:pPr>
              <w:pStyle w:val="ParastaisWeb"/>
              <w:jc w:val="center"/>
            </w:pPr>
            <w:r w:rsidRPr="00564AD7">
              <w:t>objekts</w:t>
            </w:r>
          </w:p>
        </w:tc>
        <w:tc>
          <w:tcPr>
            <w:tcW w:w="519" w:type="pct"/>
          </w:tcPr>
          <w:p w:rsidR="006D3CA1" w:rsidRPr="00564AD7" w:rsidRDefault="006D3CA1" w:rsidP="00BF2CC4">
            <w:pPr>
              <w:pStyle w:val="ParastaisWeb"/>
              <w:jc w:val="right"/>
            </w:pPr>
            <w:r w:rsidRPr="00564AD7">
              <w:t>17,00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17,00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17.</w:t>
            </w:r>
          </w:p>
        </w:tc>
        <w:tc>
          <w:tcPr>
            <w:tcW w:w="1459" w:type="pct"/>
          </w:tcPr>
          <w:p w:rsidR="006D3CA1" w:rsidRPr="00564AD7" w:rsidRDefault="006D3CA1" w:rsidP="00BF2CC4">
            <w:pPr>
              <w:spacing w:line="360" w:lineRule="auto"/>
              <w:rPr>
                <w:sz w:val="24"/>
                <w:szCs w:val="24"/>
              </w:rPr>
            </w:pPr>
            <w:r w:rsidRPr="00564AD7">
              <w:rPr>
                <w:sz w:val="24"/>
                <w:szCs w:val="24"/>
              </w:rPr>
              <w:t>Apmācība augu aizsardzības zināšanu minimuma apguvei, kas dod tiesības lietot pirmās reģistrācijas klases augu aizsardzības līdzekļus</w:t>
            </w:r>
          </w:p>
        </w:tc>
        <w:tc>
          <w:tcPr>
            <w:tcW w:w="764" w:type="pct"/>
          </w:tcPr>
          <w:p w:rsidR="006D3CA1" w:rsidRPr="00564AD7" w:rsidRDefault="006D3CA1" w:rsidP="00BF2CC4">
            <w:pPr>
              <w:pStyle w:val="ParastaisWeb"/>
              <w:jc w:val="center"/>
            </w:pPr>
            <w:r w:rsidRPr="00564AD7">
              <w:t>apmācības kurss 1 dalībniekam</w:t>
            </w:r>
          </w:p>
        </w:tc>
        <w:tc>
          <w:tcPr>
            <w:tcW w:w="519" w:type="pct"/>
          </w:tcPr>
          <w:p w:rsidR="006D3CA1" w:rsidRPr="00564AD7" w:rsidRDefault="006D3CA1" w:rsidP="00BF2CC4">
            <w:pPr>
              <w:pStyle w:val="ParastaisWeb"/>
              <w:jc w:val="right"/>
            </w:pPr>
            <w:r w:rsidRPr="00564AD7">
              <w:t>30,00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18.</w:t>
            </w:r>
          </w:p>
        </w:tc>
        <w:tc>
          <w:tcPr>
            <w:tcW w:w="1459" w:type="pct"/>
          </w:tcPr>
          <w:p w:rsidR="006D3CA1" w:rsidRPr="00564AD7" w:rsidRDefault="006D3CA1" w:rsidP="00BF2CC4">
            <w:pPr>
              <w:spacing w:line="360" w:lineRule="auto"/>
              <w:rPr>
                <w:sz w:val="24"/>
                <w:szCs w:val="24"/>
              </w:rPr>
            </w:pPr>
            <w:r w:rsidRPr="00564AD7">
              <w:rPr>
                <w:sz w:val="24"/>
                <w:szCs w:val="24"/>
              </w:rPr>
              <w:t>Apliecības izsniegšana par zināšanu minimuma apguvi, kas dod tiesības lietot pirmās reģistrācijas klases augu aizsardzības līdzekļus</w:t>
            </w:r>
          </w:p>
        </w:tc>
        <w:tc>
          <w:tcPr>
            <w:tcW w:w="764" w:type="pct"/>
          </w:tcPr>
          <w:p w:rsidR="006D3CA1" w:rsidRPr="00564AD7" w:rsidRDefault="006D3CA1" w:rsidP="00BF2CC4">
            <w:pPr>
              <w:pStyle w:val="ParastaisWeb"/>
              <w:jc w:val="center"/>
            </w:pPr>
            <w:r w:rsidRPr="00564AD7">
              <w:t>apliecība</w:t>
            </w:r>
          </w:p>
        </w:tc>
        <w:tc>
          <w:tcPr>
            <w:tcW w:w="519" w:type="pct"/>
          </w:tcPr>
          <w:p w:rsidR="006D3CA1" w:rsidRPr="00564AD7" w:rsidRDefault="006D3CA1" w:rsidP="00BF2CC4">
            <w:pPr>
              <w:pStyle w:val="ParastaisWeb"/>
              <w:jc w:val="right"/>
            </w:pPr>
            <w:r w:rsidRPr="00564AD7">
              <w:t>0,50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19.</w:t>
            </w:r>
          </w:p>
        </w:tc>
        <w:tc>
          <w:tcPr>
            <w:tcW w:w="1459" w:type="pct"/>
          </w:tcPr>
          <w:p w:rsidR="006D3CA1" w:rsidRPr="00564AD7" w:rsidRDefault="006D3CA1" w:rsidP="00BF2CC4">
            <w:pPr>
              <w:spacing w:line="360" w:lineRule="auto"/>
              <w:rPr>
                <w:sz w:val="24"/>
                <w:szCs w:val="24"/>
              </w:rPr>
            </w:pPr>
            <w:r w:rsidRPr="00564AD7">
              <w:rPr>
                <w:sz w:val="24"/>
                <w:szCs w:val="24"/>
              </w:rPr>
              <w:t>Apmācība augu aizsardzības līdzekļu apriti regulējošo normatīvo aktu apguvei, kas dod tiesības lietot pirmās reģistrācijas klases augu aizsardzības līdzekļus</w:t>
            </w:r>
          </w:p>
        </w:tc>
        <w:tc>
          <w:tcPr>
            <w:tcW w:w="764" w:type="pct"/>
          </w:tcPr>
          <w:p w:rsidR="006D3CA1" w:rsidRPr="00564AD7" w:rsidRDefault="006D3CA1" w:rsidP="00BF2CC4">
            <w:pPr>
              <w:pStyle w:val="ParastaisWeb"/>
              <w:jc w:val="center"/>
            </w:pPr>
            <w:r w:rsidRPr="00564AD7">
              <w:t>apmācības kurss 1 dalībniekam</w:t>
            </w:r>
          </w:p>
        </w:tc>
        <w:tc>
          <w:tcPr>
            <w:tcW w:w="519" w:type="pct"/>
          </w:tcPr>
          <w:p w:rsidR="006D3CA1" w:rsidRPr="00564AD7" w:rsidRDefault="006D3CA1" w:rsidP="00BF2CC4">
            <w:pPr>
              <w:pStyle w:val="ParastaisWeb"/>
              <w:jc w:val="right"/>
            </w:pPr>
            <w:r w:rsidRPr="00564AD7">
              <w:t>15,00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20.</w:t>
            </w:r>
          </w:p>
        </w:tc>
        <w:tc>
          <w:tcPr>
            <w:tcW w:w="1459" w:type="pct"/>
          </w:tcPr>
          <w:p w:rsidR="006D3CA1" w:rsidRPr="00564AD7" w:rsidRDefault="006D3CA1" w:rsidP="00BF2CC4">
            <w:pPr>
              <w:spacing w:line="360" w:lineRule="auto"/>
              <w:rPr>
                <w:sz w:val="24"/>
                <w:szCs w:val="24"/>
              </w:rPr>
            </w:pPr>
            <w:r w:rsidRPr="00564AD7">
              <w:rPr>
                <w:sz w:val="24"/>
                <w:szCs w:val="24"/>
              </w:rPr>
              <w:t xml:space="preserve">Apliecības derīguma </w:t>
            </w:r>
            <w:r w:rsidRPr="00564AD7">
              <w:rPr>
                <w:sz w:val="24"/>
                <w:szCs w:val="24"/>
              </w:rPr>
              <w:lastRenderedPageBreak/>
              <w:t>termiņa pagarināšana par zināšanu minimuma apguvi, kas dod tiesības lietot pirmās reģistrācijas klases augu aizsardzības līdzekļus</w:t>
            </w:r>
          </w:p>
        </w:tc>
        <w:tc>
          <w:tcPr>
            <w:tcW w:w="764" w:type="pct"/>
          </w:tcPr>
          <w:p w:rsidR="006D3CA1" w:rsidRPr="00564AD7" w:rsidRDefault="006D3CA1" w:rsidP="00BF2CC4">
            <w:pPr>
              <w:pStyle w:val="ParastaisWeb"/>
              <w:jc w:val="center"/>
            </w:pPr>
            <w:r w:rsidRPr="00564AD7">
              <w:lastRenderedPageBreak/>
              <w:t>apliecība</w:t>
            </w:r>
          </w:p>
        </w:tc>
        <w:tc>
          <w:tcPr>
            <w:tcW w:w="519" w:type="pct"/>
          </w:tcPr>
          <w:p w:rsidR="006D3CA1" w:rsidRPr="00564AD7" w:rsidRDefault="006D3CA1" w:rsidP="00BF2CC4">
            <w:pPr>
              <w:pStyle w:val="ParastaisWeb"/>
              <w:jc w:val="right"/>
            </w:pPr>
            <w:r w:rsidRPr="00564AD7">
              <w:t>0,50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21.</w:t>
            </w:r>
          </w:p>
        </w:tc>
        <w:tc>
          <w:tcPr>
            <w:tcW w:w="1459" w:type="pct"/>
          </w:tcPr>
          <w:p w:rsidR="006D3CA1" w:rsidRPr="00564AD7" w:rsidRDefault="006D3CA1" w:rsidP="00BF2CC4">
            <w:pPr>
              <w:spacing w:line="360" w:lineRule="auto"/>
              <w:rPr>
                <w:sz w:val="24"/>
                <w:szCs w:val="24"/>
              </w:rPr>
            </w:pPr>
            <w:r w:rsidRPr="00564AD7">
              <w:rPr>
                <w:sz w:val="24"/>
                <w:szCs w:val="24"/>
              </w:rPr>
              <w:t>Apmācība augu aizsardzības zināšanu minimuma apguvei, kas dod tiesības lietot otrās reģistrācijas klases augu aizsardzības līdzekļus</w:t>
            </w:r>
          </w:p>
        </w:tc>
        <w:tc>
          <w:tcPr>
            <w:tcW w:w="764" w:type="pct"/>
          </w:tcPr>
          <w:p w:rsidR="006D3CA1" w:rsidRPr="00564AD7" w:rsidRDefault="006D3CA1" w:rsidP="00BF2CC4">
            <w:pPr>
              <w:pStyle w:val="ParastaisWeb"/>
              <w:jc w:val="center"/>
            </w:pPr>
            <w:r w:rsidRPr="00564AD7">
              <w:t>apmācības kurss 1 dalībniekam</w:t>
            </w:r>
          </w:p>
        </w:tc>
        <w:tc>
          <w:tcPr>
            <w:tcW w:w="519" w:type="pct"/>
          </w:tcPr>
          <w:p w:rsidR="006D3CA1" w:rsidRPr="00564AD7" w:rsidRDefault="006D3CA1" w:rsidP="00BF2CC4">
            <w:pPr>
              <w:pStyle w:val="ParastaisWeb"/>
              <w:jc w:val="right"/>
            </w:pPr>
            <w:r w:rsidRPr="00564AD7">
              <w:t>25,00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22.</w:t>
            </w:r>
          </w:p>
        </w:tc>
        <w:tc>
          <w:tcPr>
            <w:tcW w:w="1459" w:type="pct"/>
          </w:tcPr>
          <w:p w:rsidR="006D3CA1" w:rsidRPr="00564AD7" w:rsidRDefault="006D3CA1" w:rsidP="00BF2CC4">
            <w:pPr>
              <w:spacing w:line="360" w:lineRule="auto"/>
              <w:rPr>
                <w:sz w:val="24"/>
                <w:szCs w:val="24"/>
              </w:rPr>
            </w:pPr>
            <w:r w:rsidRPr="00564AD7">
              <w:rPr>
                <w:sz w:val="24"/>
                <w:szCs w:val="24"/>
              </w:rPr>
              <w:t>Apliecības izsniegšana par zināšanu minimuma apguvi, kas dod tiesības lietot otrās reģistrācijas klases augu aizsardzības līdzekļus</w:t>
            </w:r>
          </w:p>
        </w:tc>
        <w:tc>
          <w:tcPr>
            <w:tcW w:w="764" w:type="pct"/>
          </w:tcPr>
          <w:p w:rsidR="006D3CA1" w:rsidRPr="00564AD7" w:rsidRDefault="006D3CA1" w:rsidP="00BF2CC4">
            <w:pPr>
              <w:pStyle w:val="ParastaisWeb"/>
              <w:jc w:val="center"/>
            </w:pPr>
            <w:r w:rsidRPr="00564AD7">
              <w:t>apliecība</w:t>
            </w:r>
          </w:p>
        </w:tc>
        <w:tc>
          <w:tcPr>
            <w:tcW w:w="519" w:type="pct"/>
          </w:tcPr>
          <w:p w:rsidR="006D3CA1" w:rsidRPr="00564AD7" w:rsidRDefault="006D3CA1" w:rsidP="00BF2CC4">
            <w:pPr>
              <w:pStyle w:val="ParastaisWeb"/>
              <w:jc w:val="right"/>
            </w:pPr>
            <w:r w:rsidRPr="00564AD7">
              <w:t>0,50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23.</w:t>
            </w:r>
          </w:p>
        </w:tc>
        <w:tc>
          <w:tcPr>
            <w:tcW w:w="1459" w:type="pct"/>
          </w:tcPr>
          <w:p w:rsidR="006D3CA1" w:rsidRPr="00564AD7" w:rsidRDefault="006D3CA1" w:rsidP="00BF2CC4">
            <w:pPr>
              <w:spacing w:line="360" w:lineRule="auto"/>
              <w:rPr>
                <w:sz w:val="24"/>
                <w:szCs w:val="24"/>
              </w:rPr>
            </w:pPr>
            <w:r w:rsidRPr="00564AD7">
              <w:rPr>
                <w:sz w:val="24"/>
                <w:szCs w:val="24"/>
              </w:rPr>
              <w:t>Apmācība augu aizsardzības līdzekļu apriti regulējošo normatīvo aktu apguvei, kas dod tiesības lietot otrās reģistrācijas klases augu aizsardzības līdzekļus</w:t>
            </w:r>
          </w:p>
        </w:tc>
        <w:tc>
          <w:tcPr>
            <w:tcW w:w="764" w:type="pct"/>
          </w:tcPr>
          <w:p w:rsidR="006D3CA1" w:rsidRPr="00564AD7" w:rsidRDefault="006D3CA1" w:rsidP="00BF2CC4">
            <w:pPr>
              <w:pStyle w:val="ParastaisWeb"/>
              <w:jc w:val="center"/>
            </w:pPr>
            <w:r w:rsidRPr="00564AD7">
              <w:t>apmācības kurss 1 dalībniekam</w:t>
            </w:r>
          </w:p>
        </w:tc>
        <w:tc>
          <w:tcPr>
            <w:tcW w:w="519" w:type="pct"/>
          </w:tcPr>
          <w:p w:rsidR="006D3CA1" w:rsidRPr="00564AD7" w:rsidRDefault="006D3CA1" w:rsidP="00BF2CC4">
            <w:pPr>
              <w:pStyle w:val="ParastaisWeb"/>
              <w:jc w:val="right"/>
            </w:pPr>
            <w:r w:rsidRPr="00564AD7">
              <w:t>10,00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24.</w:t>
            </w:r>
          </w:p>
        </w:tc>
        <w:tc>
          <w:tcPr>
            <w:tcW w:w="1459" w:type="pct"/>
          </w:tcPr>
          <w:p w:rsidR="006D3CA1" w:rsidRPr="00564AD7" w:rsidRDefault="006D3CA1" w:rsidP="00BF2CC4">
            <w:pPr>
              <w:spacing w:line="360" w:lineRule="auto"/>
              <w:rPr>
                <w:sz w:val="24"/>
                <w:szCs w:val="24"/>
              </w:rPr>
            </w:pPr>
            <w:r w:rsidRPr="00564AD7">
              <w:rPr>
                <w:sz w:val="24"/>
                <w:szCs w:val="24"/>
              </w:rPr>
              <w:t>Apliecības derīguma termiņa pagarināšana par zināšanu minimuma apguvi, kas dod tiesības lietot otrās reģistrācijas klases augu aizsardzības līdzekļus</w:t>
            </w:r>
          </w:p>
        </w:tc>
        <w:tc>
          <w:tcPr>
            <w:tcW w:w="764" w:type="pct"/>
          </w:tcPr>
          <w:p w:rsidR="006D3CA1" w:rsidRPr="00564AD7" w:rsidRDefault="006D3CA1" w:rsidP="00BF2CC4">
            <w:pPr>
              <w:pStyle w:val="ParastaisWeb"/>
              <w:jc w:val="center"/>
            </w:pPr>
            <w:r w:rsidRPr="00564AD7">
              <w:t>apliecība</w:t>
            </w:r>
          </w:p>
        </w:tc>
        <w:tc>
          <w:tcPr>
            <w:tcW w:w="519" w:type="pct"/>
          </w:tcPr>
          <w:p w:rsidR="006D3CA1" w:rsidRPr="00564AD7" w:rsidRDefault="006D3CA1" w:rsidP="00BF2CC4">
            <w:pPr>
              <w:pStyle w:val="ParastaisWeb"/>
              <w:jc w:val="right"/>
            </w:pPr>
            <w:r w:rsidRPr="00564AD7">
              <w:t>0,50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25.</w:t>
            </w:r>
          </w:p>
        </w:tc>
        <w:tc>
          <w:tcPr>
            <w:tcW w:w="1459" w:type="pct"/>
          </w:tcPr>
          <w:p w:rsidR="006D3CA1" w:rsidRPr="00564AD7" w:rsidRDefault="006D3CA1" w:rsidP="00BF2CC4">
            <w:pPr>
              <w:spacing w:line="360" w:lineRule="auto"/>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right"/>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26.</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ķīmiska, mikroorganismus un vīrusus saturoša augu aizsardzības līdzekļa:</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26.1.</w:t>
            </w:r>
          </w:p>
        </w:tc>
        <w:tc>
          <w:tcPr>
            <w:tcW w:w="1459" w:type="pct"/>
          </w:tcPr>
          <w:p w:rsidR="006D3CA1" w:rsidRPr="00564AD7" w:rsidRDefault="006D3CA1" w:rsidP="00BF2CC4">
            <w:pPr>
              <w:spacing w:line="360" w:lineRule="auto"/>
              <w:rPr>
                <w:sz w:val="24"/>
                <w:szCs w:val="24"/>
              </w:rPr>
            </w:pPr>
            <w:r w:rsidRPr="00564AD7">
              <w:rPr>
                <w:sz w:val="24"/>
                <w:szCs w:val="24"/>
              </w:rPr>
              <w:t xml:space="preserve">iekļaušanai augu aizsardzības līdzekļu reģistrā (turpmāk </w:t>
            </w:r>
            <w:r w:rsidR="007142CB">
              <w:rPr>
                <w:sz w:val="24"/>
                <w:szCs w:val="24"/>
              </w:rPr>
              <w:t>–</w:t>
            </w:r>
            <w:r w:rsidRPr="00564AD7">
              <w:rPr>
                <w:sz w:val="24"/>
                <w:szCs w:val="24"/>
              </w:rPr>
              <w:t xml:space="preserve"> reģistrs)</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right"/>
            </w:pPr>
            <w:r w:rsidRPr="00564AD7">
              <w:t>2000,00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26.2.</w:t>
            </w:r>
          </w:p>
        </w:tc>
        <w:tc>
          <w:tcPr>
            <w:tcW w:w="1459" w:type="pct"/>
          </w:tcPr>
          <w:p w:rsidR="006D3CA1" w:rsidRPr="00564AD7" w:rsidRDefault="006D3CA1" w:rsidP="00BF2CC4">
            <w:pPr>
              <w:spacing w:line="360" w:lineRule="auto"/>
              <w:rPr>
                <w:sz w:val="24"/>
                <w:szCs w:val="24"/>
              </w:rPr>
            </w:pPr>
            <w:r w:rsidRPr="00564AD7">
              <w:rPr>
                <w:sz w:val="24"/>
                <w:szCs w:val="24"/>
              </w:rPr>
              <w:t>atkārtotai iekļaušanai reģistrā</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right"/>
            </w:pPr>
            <w:r w:rsidRPr="00564AD7">
              <w:t>500,00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26.3.</w:t>
            </w:r>
          </w:p>
        </w:tc>
        <w:tc>
          <w:tcPr>
            <w:tcW w:w="1459" w:type="pct"/>
          </w:tcPr>
          <w:p w:rsidR="006D3CA1" w:rsidRPr="00564AD7" w:rsidRDefault="006D3CA1" w:rsidP="00BF2CC4">
            <w:pPr>
              <w:spacing w:line="360" w:lineRule="auto"/>
              <w:rPr>
                <w:sz w:val="24"/>
                <w:szCs w:val="24"/>
              </w:rPr>
            </w:pPr>
            <w:r w:rsidRPr="00564AD7">
              <w:rPr>
                <w:sz w:val="24"/>
                <w:szCs w:val="24"/>
              </w:rPr>
              <w:t>pagaidu iekļaušanai reģistrā</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right"/>
            </w:pPr>
            <w:r w:rsidRPr="00564AD7">
              <w:t>2000,00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26.4.</w:t>
            </w:r>
          </w:p>
        </w:tc>
        <w:tc>
          <w:tcPr>
            <w:tcW w:w="1459" w:type="pct"/>
          </w:tcPr>
          <w:p w:rsidR="006D3CA1" w:rsidRPr="00564AD7" w:rsidRDefault="006D3CA1" w:rsidP="00BF2CC4">
            <w:pPr>
              <w:spacing w:line="360" w:lineRule="auto"/>
              <w:rPr>
                <w:sz w:val="24"/>
                <w:szCs w:val="24"/>
              </w:rPr>
            </w:pPr>
            <w:r w:rsidRPr="00564AD7">
              <w:rPr>
                <w:sz w:val="24"/>
                <w:szCs w:val="24"/>
              </w:rPr>
              <w:t>iekļaušanai reģistrā pēc pagaidu reģistrācijas termiņa beigām</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right"/>
            </w:pPr>
            <w:r w:rsidRPr="00564AD7">
              <w:t>500,00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27.</w:t>
            </w:r>
          </w:p>
        </w:tc>
        <w:tc>
          <w:tcPr>
            <w:tcW w:w="1459" w:type="pct"/>
          </w:tcPr>
          <w:p w:rsidR="006D3CA1" w:rsidRPr="00564AD7" w:rsidRDefault="006D3CA1" w:rsidP="00BF2CC4">
            <w:pPr>
              <w:spacing w:line="360" w:lineRule="auto"/>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27.1.</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right"/>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27.2.</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right"/>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27.3.</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right"/>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28.</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dzīvos </w:t>
            </w:r>
            <w:r w:rsidRPr="00564AD7">
              <w:rPr>
                <w:sz w:val="24"/>
                <w:szCs w:val="24"/>
              </w:rPr>
              <w:lastRenderedPageBreak/>
              <w:t>organismus un bezmugurkaulniekus (piemēram, kukaiņus, ērces, nematodes) saturoša augu aizsardzības līdzekļa:</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28.1.</w:t>
            </w:r>
          </w:p>
        </w:tc>
        <w:tc>
          <w:tcPr>
            <w:tcW w:w="1459" w:type="pct"/>
          </w:tcPr>
          <w:p w:rsidR="006D3CA1" w:rsidRPr="00564AD7" w:rsidRDefault="006D3CA1" w:rsidP="00BF2CC4">
            <w:pPr>
              <w:spacing w:line="360" w:lineRule="auto"/>
              <w:rPr>
                <w:sz w:val="24"/>
                <w:szCs w:val="24"/>
              </w:rPr>
            </w:pPr>
            <w:r w:rsidRPr="00564AD7">
              <w:rPr>
                <w:sz w:val="24"/>
                <w:szCs w:val="24"/>
              </w:rPr>
              <w:t>iekļaušanai reģistrā</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right"/>
            </w:pPr>
            <w:r w:rsidRPr="00564AD7">
              <w:t>200,00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28.2.</w:t>
            </w:r>
          </w:p>
        </w:tc>
        <w:tc>
          <w:tcPr>
            <w:tcW w:w="1459" w:type="pct"/>
          </w:tcPr>
          <w:p w:rsidR="006D3CA1" w:rsidRPr="00564AD7" w:rsidRDefault="006D3CA1" w:rsidP="00BF2CC4">
            <w:pPr>
              <w:spacing w:line="360" w:lineRule="auto"/>
              <w:rPr>
                <w:sz w:val="24"/>
                <w:szCs w:val="24"/>
              </w:rPr>
            </w:pPr>
            <w:r w:rsidRPr="00564AD7">
              <w:rPr>
                <w:sz w:val="24"/>
                <w:szCs w:val="24"/>
              </w:rPr>
              <w:t>atkārtotai iekļaušanai reģistrā</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right"/>
            </w:pPr>
            <w:r w:rsidRPr="00564AD7">
              <w:t>100,00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29.</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spacing w:line="360" w:lineRule="auto"/>
              <w:rPr>
                <w:strike/>
                <w:sz w:val="24"/>
                <w:szCs w:val="24"/>
              </w:rPr>
            </w:pPr>
          </w:p>
        </w:tc>
        <w:tc>
          <w:tcPr>
            <w:tcW w:w="519" w:type="pct"/>
          </w:tcPr>
          <w:p w:rsidR="006D3CA1" w:rsidRPr="00564AD7" w:rsidRDefault="006D3CA1" w:rsidP="00BF2CC4">
            <w:pPr>
              <w:spacing w:line="360" w:lineRule="auto"/>
              <w:rPr>
                <w:strike/>
                <w:sz w:val="24"/>
                <w:szCs w:val="24"/>
              </w:rPr>
            </w:pPr>
          </w:p>
        </w:tc>
        <w:tc>
          <w:tcPr>
            <w:tcW w:w="373" w:type="pct"/>
          </w:tcPr>
          <w:p w:rsidR="006D3CA1" w:rsidRPr="00564AD7" w:rsidRDefault="006D3CA1" w:rsidP="00BF2CC4">
            <w:pPr>
              <w:spacing w:line="360" w:lineRule="auto"/>
              <w:rPr>
                <w:strike/>
                <w:sz w:val="24"/>
                <w:szCs w:val="24"/>
              </w:rPr>
            </w:pPr>
          </w:p>
        </w:tc>
        <w:tc>
          <w:tcPr>
            <w:tcW w:w="1087" w:type="pct"/>
          </w:tcPr>
          <w:p w:rsidR="006D3CA1" w:rsidRPr="00564AD7" w:rsidRDefault="006D3CA1" w:rsidP="00BF2CC4">
            <w:pPr>
              <w:spacing w:line="360" w:lineRule="auto"/>
              <w:rPr>
                <w:strike/>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29.1.</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pStyle w:val="ParastaisWeb"/>
              <w:jc w:val="center"/>
              <w:rPr>
                <w:strike/>
              </w:rPr>
            </w:pPr>
          </w:p>
        </w:tc>
        <w:tc>
          <w:tcPr>
            <w:tcW w:w="519" w:type="pct"/>
          </w:tcPr>
          <w:p w:rsidR="006D3CA1" w:rsidRPr="00564AD7" w:rsidRDefault="006D3CA1" w:rsidP="00BF2CC4">
            <w:pPr>
              <w:pStyle w:val="ParastaisWeb"/>
              <w:jc w:val="right"/>
              <w:rPr>
                <w:strike/>
              </w:rPr>
            </w:pPr>
          </w:p>
        </w:tc>
        <w:tc>
          <w:tcPr>
            <w:tcW w:w="373" w:type="pct"/>
          </w:tcPr>
          <w:p w:rsidR="006D3CA1" w:rsidRPr="00564AD7" w:rsidRDefault="006D3CA1" w:rsidP="00BF2CC4">
            <w:pPr>
              <w:pStyle w:val="ParastaisWeb"/>
              <w:jc w:val="right"/>
              <w:rPr>
                <w:strike/>
              </w:rPr>
            </w:pPr>
          </w:p>
        </w:tc>
        <w:tc>
          <w:tcPr>
            <w:tcW w:w="1087" w:type="pct"/>
          </w:tcPr>
          <w:p w:rsidR="006D3CA1" w:rsidRPr="00564AD7" w:rsidRDefault="006D3CA1" w:rsidP="00BF2CC4">
            <w:pPr>
              <w:pStyle w:val="ParastaisWeb"/>
              <w:jc w:val="right"/>
              <w:rPr>
                <w:strike/>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29.2.</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pStyle w:val="ParastaisWeb"/>
              <w:jc w:val="center"/>
              <w:rPr>
                <w:strike/>
              </w:rPr>
            </w:pPr>
          </w:p>
        </w:tc>
        <w:tc>
          <w:tcPr>
            <w:tcW w:w="519" w:type="pct"/>
          </w:tcPr>
          <w:p w:rsidR="006D3CA1" w:rsidRPr="00564AD7" w:rsidRDefault="006D3CA1" w:rsidP="00BF2CC4">
            <w:pPr>
              <w:pStyle w:val="ParastaisWeb"/>
              <w:jc w:val="right"/>
              <w:rPr>
                <w:strike/>
              </w:rPr>
            </w:pPr>
          </w:p>
        </w:tc>
        <w:tc>
          <w:tcPr>
            <w:tcW w:w="373" w:type="pct"/>
          </w:tcPr>
          <w:p w:rsidR="006D3CA1" w:rsidRPr="00564AD7" w:rsidRDefault="006D3CA1" w:rsidP="00BF2CC4">
            <w:pPr>
              <w:pStyle w:val="ParastaisWeb"/>
              <w:jc w:val="right"/>
              <w:rPr>
                <w:strike/>
              </w:rPr>
            </w:pPr>
          </w:p>
        </w:tc>
        <w:tc>
          <w:tcPr>
            <w:tcW w:w="1087" w:type="pct"/>
          </w:tcPr>
          <w:p w:rsidR="006D3CA1" w:rsidRPr="00564AD7" w:rsidRDefault="006D3CA1" w:rsidP="00BF2CC4">
            <w:pPr>
              <w:pStyle w:val="ParastaisWeb"/>
              <w:jc w:val="right"/>
              <w:rPr>
                <w:strike/>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30.</w:t>
            </w:r>
          </w:p>
        </w:tc>
        <w:tc>
          <w:tcPr>
            <w:tcW w:w="1459" w:type="pct"/>
          </w:tcPr>
          <w:p w:rsidR="006D3CA1" w:rsidRPr="00564AD7" w:rsidRDefault="006D3CA1" w:rsidP="00BF2CC4">
            <w:pPr>
              <w:spacing w:line="360" w:lineRule="auto"/>
              <w:rPr>
                <w:strike/>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spacing w:line="360" w:lineRule="auto"/>
              <w:rPr>
                <w:strike/>
                <w:sz w:val="24"/>
                <w:szCs w:val="24"/>
              </w:rPr>
            </w:pPr>
          </w:p>
        </w:tc>
        <w:tc>
          <w:tcPr>
            <w:tcW w:w="519" w:type="pct"/>
          </w:tcPr>
          <w:p w:rsidR="006D3CA1" w:rsidRPr="00564AD7" w:rsidRDefault="006D3CA1" w:rsidP="00BF2CC4">
            <w:pPr>
              <w:spacing w:line="360" w:lineRule="auto"/>
              <w:rPr>
                <w:strike/>
                <w:sz w:val="24"/>
                <w:szCs w:val="24"/>
              </w:rPr>
            </w:pPr>
          </w:p>
        </w:tc>
        <w:tc>
          <w:tcPr>
            <w:tcW w:w="373" w:type="pct"/>
          </w:tcPr>
          <w:p w:rsidR="006D3CA1" w:rsidRPr="00564AD7" w:rsidRDefault="006D3CA1" w:rsidP="00BF2CC4">
            <w:pPr>
              <w:spacing w:line="360" w:lineRule="auto"/>
              <w:rPr>
                <w:strike/>
                <w:sz w:val="24"/>
                <w:szCs w:val="24"/>
              </w:rPr>
            </w:pPr>
          </w:p>
        </w:tc>
        <w:tc>
          <w:tcPr>
            <w:tcW w:w="1087" w:type="pct"/>
          </w:tcPr>
          <w:p w:rsidR="006D3CA1" w:rsidRPr="00564AD7" w:rsidRDefault="006D3CA1" w:rsidP="00BF2CC4">
            <w:pPr>
              <w:spacing w:line="360" w:lineRule="auto"/>
              <w:rPr>
                <w:strike/>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30.1.</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pStyle w:val="ParastaisWeb"/>
              <w:jc w:val="center"/>
              <w:rPr>
                <w:strike/>
              </w:rPr>
            </w:pPr>
          </w:p>
        </w:tc>
        <w:tc>
          <w:tcPr>
            <w:tcW w:w="519" w:type="pct"/>
          </w:tcPr>
          <w:p w:rsidR="006D3CA1" w:rsidRPr="00564AD7" w:rsidRDefault="006D3CA1" w:rsidP="00BF2CC4">
            <w:pPr>
              <w:pStyle w:val="ParastaisWeb"/>
              <w:jc w:val="center"/>
              <w:rPr>
                <w:strike/>
              </w:rPr>
            </w:pPr>
          </w:p>
        </w:tc>
        <w:tc>
          <w:tcPr>
            <w:tcW w:w="373" w:type="pct"/>
          </w:tcPr>
          <w:p w:rsidR="006D3CA1" w:rsidRPr="00564AD7" w:rsidRDefault="006D3CA1" w:rsidP="00BF2CC4">
            <w:pPr>
              <w:pStyle w:val="ParastaisWeb"/>
              <w:jc w:val="right"/>
              <w:rPr>
                <w:strike/>
              </w:rPr>
            </w:pPr>
          </w:p>
        </w:tc>
        <w:tc>
          <w:tcPr>
            <w:tcW w:w="1087" w:type="pct"/>
          </w:tcPr>
          <w:p w:rsidR="006D3CA1" w:rsidRPr="00564AD7" w:rsidRDefault="006D3CA1" w:rsidP="00BF2CC4">
            <w:pPr>
              <w:pStyle w:val="ParastaisWeb"/>
              <w:jc w:val="right"/>
              <w:rPr>
                <w:strike/>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30.2.</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pStyle w:val="ParastaisWeb"/>
              <w:jc w:val="center"/>
              <w:rPr>
                <w:strike/>
              </w:rPr>
            </w:pPr>
          </w:p>
        </w:tc>
        <w:tc>
          <w:tcPr>
            <w:tcW w:w="519" w:type="pct"/>
          </w:tcPr>
          <w:p w:rsidR="006D3CA1" w:rsidRPr="00564AD7" w:rsidRDefault="006D3CA1" w:rsidP="00BF2CC4">
            <w:pPr>
              <w:pStyle w:val="ParastaisWeb"/>
              <w:jc w:val="center"/>
              <w:rPr>
                <w:strike/>
              </w:rPr>
            </w:pPr>
          </w:p>
        </w:tc>
        <w:tc>
          <w:tcPr>
            <w:tcW w:w="373" w:type="pct"/>
          </w:tcPr>
          <w:p w:rsidR="006D3CA1" w:rsidRPr="00564AD7" w:rsidRDefault="006D3CA1" w:rsidP="00BF2CC4">
            <w:pPr>
              <w:pStyle w:val="ParastaisWeb"/>
              <w:jc w:val="right"/>
              <w:rPr>
                <w:strike/>
              </w:rPr>
            </w:pPr>
          </w:p>
        </w:tc>
        <w:tc>
          <w:tcPr>
            <w:tcW w:w="1087" w:type="pct"/>
          </w:tcPr>
          <w:p w:rsidR="006D3CA1" w:rsidRPr="00564AD7" w:rsidRDefault="006D3CA1" w:rsidP="00BF2CC4">
            <w:pPr>
              <w:pStyle w:val="ParastaisWeb"/>
              <w:jc w:val="right"/>
              <w:rPr>
                <w:strike/>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31.</w:t>
            </w:r>
          </w:p>
        </w:tc>
        <w:tc>
          <w:tcPr>
            <w:tcW w:w="1459" w:type="pct"/>
          </w:tcPr>
          <w:p w:rsidR="006D3CA1" w:rsidRPr="00564AD7" w:rsidRDefault="006D3CA1" w:rsidP="00BF2CC4">
            <w:pPr>
              <w:spacing w:line="360" w:lineRule="auto"/>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center"/>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32.</w:t>
            </w:r>
          </w:p>
        </w:tc>
        <w:tc>
          <w:tcPr>
            <w:tcW w:w="1459" w:type="pct"/>
          </w:tcPr>
          <w:p w:rsidR="006D3CA1" w:rsidRPr="00564AD7" w:rsidRDefault="006D3CA1" w:rsidP="00BF2CC4">
            <w:pPr>
              <w:spacing w:line="360" w:lineRule="auto"/>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center"/>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33.</w:t>
            </w:r>
          </w:p>
        </w:tc>
        <w:tc>
          <w:tcPr>
            <w:tcW w:w="1459" w:type="pct"/>
          </w:tcPr>
          <w:p w:rsidR="006D3CA1" w:rsidRPr="00564AD7" w:rsidRDefault="006D3CA1" w:rsidP="00BF2CC4">
            <w:pPr>
              <w:spacing w:line="360" w:lineRule="auto"/>
              <w:rPr>
                <w:sz w:val="24"/>
                <w:szCs w:val="24"/>
              </w:rPr>
            </w:pPr>
            <w:r w:rsidRPr="00564AD7">
              <w:rPr>
                <w:rStyle w:val="tvhtml1"/>
                <w:rFonts w:ascii="Times New Roman" w:hAnsi="Times New Roman"/>
                <w:i/>
                <w:iCs/>
                <w:sz w:val="24"/>
                <w:szCs w:val="24"/>
              </w:rPr>
              <w:t xml:space="preserve">(Zaudējis spēku ar </w:t>
            </w:r>
            <w:r w:rsidRPr="00564AD7">
              <w:rPr>
                <w:rStyle w:val="tvhtml1"/>
                <w:rFonts w:ascii="Times New Roman" w:hAnsi="Times New Roman"/>
                <w:i/>
                <w:iCs/>
                <w:sz w:val="24"/>
                <w:szCs w:val="24"/>
              </w:rPr>
              <w:lastRenderedPageBreak/>
              <w:t>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center"/>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34.</w:t>
            </w:r>
          </w:p>
        </w:tc>
        <w:tc>
          <w:tcPr>
            <w:tcW w:w="1459" w:type="pct"/>
          </w:tcPr>
          <w:p w:rsidR="006D3CA1" w:rsidRPr="00564AD7" w:rsidRDefault="006D3CA1" w:rsidP="00BF2CC4">
            <w:pPr>
              <w:spacing w:line="360" w:lineRule="auto"/>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right"/>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35.</w:t>
            </w:r>
          </w:p>
        </w:tc>
        <w:tc>
          <w:tcPr>
            <w:tcW w:w="1459" w:type="pct"/>
          </w:tcPr>
          <w:p w:rsidR="006D3CA1" w:rsidRPr="00564AD7" w:rsidRDefault="006D3CA1" w:rsidP="00BF2CC4">
            <w:pPr>
              <w:spacing w:line="360" w:lineRule="auto"/>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right"/>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36.</w:t>
            </w:r>
          </w:p>
        </w:tc>
        <w:tc>
          <w:tcPr>
            <w:tcW w:w="1459" w:type="pct"/>
          </w:tcPr>
          <w:p w:rsidR="006D3CA1" w:rsidRPr="00564AD7" w:rsidRDefault="006D3CA1" w:rsidP="00BF2CC4">
            <w:pPr>
              <w:spacing w:line="360" w:lineRule="auto"/>
              <w:rPr>
                <w:sz w:val="24"/>
                <w:szCs w:val="24"/>
              </w:rPr>
            </w:pPr>
            <w:r w:rsidRPr="00564AD7">
              <w:rPr>
                <w:rStyle w:val="tvhtml1"/>
                <w:rFonts w:ascii="Times New Roman" w:hAnsi="Times New Roman"/>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right"/>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37.</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pStyle w:val="ParastaisWeb"/>
              <w:jc w:val="center"/>
              <w:rPr>
                <w:strike/>
              </w:rPr>
            </w:pPr>
          </w:p>
        </w:tc>
        <w:tc>
          <w:tcPr>
            <w:tcW w:w="519" w:type="pct"/>
          </w:tcPr>
          <w:p w:rsidR="006D3CA1" w:rsidRPr="00564AD7" w:rsidRDefault="006D3CA1" w:rsidP="00BF2CC4">
            <w:pPr>
              <w:pStyle w:val="ParastaisWeb"/>
              <w:jc w:val="right"/>
              <w:rPr>
                <w:strike/>
              </w:rPr>
            </w:pPr>
          </w:p>
        </w:tc>
        <w:tc>
          <w:tcPr>
            <w:tcW w:w="373" w:type="pct"/>
          </w:tcPr>
          <w:p w:rsidR="006D3CA1" w:rsidRPr="00564AD7" w:rsidRDefault="006D3CA1" w:rsidP="00BF2CC4">
            <w:pPr>
              <w:pStyle w:val="ParastaisWeb"/>
              <w:jc w:val="right"/>
              <w:rPr>
                <w:strike/>
              </w:rPr>
            </w:pPr>
          </w:p>
        </w:tc>
        <w:tc>
          <w:tcPr>
            <w:tcW w:w="1087" w:type="pct"/>
          </w:tcPr>
          <w:p w:rsidR="006D3CA1" w:rsidRPr="00564AD7" w:rsidRDefault="006D3CA1" w:rsidP="00BF2CC4">
            <w:pPr>
              <w:pStyle w:val="ParastaisWeb"/>
              <w:jc w:val="right"/>
              <w:rPr>
                <w:strike/>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37.1.</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pStyle w:val="ParastaisWeb"/>
              <w:jc w:val="center"/>
              <w:rPr>
                <w:strike/>
              </w:rPr>
            </w:pPr>
          </w:p>
        </w:tc>
        <w:tc>
          <w:tcPr>
            <w:tcW w:w="519" w:type="pct"/>
          </w:tcPr>
          <w:p w:rsidR="006D3CA1" w:rsidRPr="00564AD7" w:rsidRDefault="006D3CA1" w:rsidP="00BF2CC4">
            <w:pPr>
              <w:pStyle w:val="ParastaisWeb"/>
              <w:jc w:val="right"/>
              <w:rPr>
                <w:strike/>
              </w:rPr>
            </w:pPr>
          </w:p>
        </w:tc>
        <w:tc>
          <w:tcPr>
            <w:tcW w:w="373" w:type="pct"/>
          </w:tcPr>
          <w:p w:rsidR="006D3CA1" w:rsidRPr="00564AD7" w:rsidRDefault="006D3CA1" w:rsidP="00BF2CC4">
            <w:pPr>
              <w:pStyle w:val="ParastaisWeb"/>
              <w:jc w:val="right"/>
              <w:rPr>
                <w:strike/>
              </w:rPr>
            </w:pPr>
          </w:p>
        </w:tc>
        <w:tc>
          <w:tcPr>
            <w:tcW w:w="1087" w:type="pct"/>
          </w:tcPr>
          <w:p w:rsidR="006D3CA1" w:rsidRPr="00564AD7" w:rsidRDefault="006D3CA1" w:rsidP="00BF2CC4">
            <w:pPr>
              <w:pStyle w:val="ParastaisWeb"/>
              <w:jc w:val="right"/>
              <w:rPr>
                <w:strike/>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37.2.</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pStyle w:val="ParastaisWeb"/>
              <w:jc w:val="center"/>
              <w:rPr>
                <w:strike/>
              </w:rPr>
            </w:pPr>
          </w:p>
        </w:tc>
        <w:tc>
          <w:tcPr>
            <w:tcW w:w="519" w:type="pct"/>
          </w:tcPr>
          <w:p w:rsidR="006D3CA1" w:rsidRPr="00564AD7" w:rsidRDefault="006D3CA1" w:rsidP="00BF2CC4">
            <w:pPr>
              <w:pStyle w:val="ParastaisWeb"/>
              <w:jc w:val="right"/>
              <w:rPr>
                <w:strike/>
              </w:rPr>
            </w:pPr>
          </w:p>
        </w:tc>
        <w:tc>
          <w:tcPr>
            <w:tcW w:w="373" w:type="pct"/>
          </w:tcPr>
          <w:p w:rsidR="006D3CA1" w:rsidRPr="00564AD7" w:rsidRDefault="006D3CA1" w:rsidP="00BF2CC4">
            <w:pPr>
              <w:pStyle w:val="ParastaisWeb"/>
              <w:jc w:val="right"/>
              <w:rPr>
                <w:strike/>
              </w:rPr>
            </w:pPr>
          </w:p>
        </w:tc>
        <w:tc>
          <w:tcPr>
            <w:tcW w:w="1087" w:type="pct"/>
          </w:tcPr>
          <w:p w:rsidR="006D3CA1" w:rsidRPr="00564AD7" w:rsidRDefault="006D3CA1" w:rsidP="00BF2CC4">
            <w:pPr>
              <w:pStyle w:val="ParastaisWeb"/>
              <w:jc w:val="right"/>
              <w:rPr>
                <w:strike/>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37.3.</w:t>
            </w:r>
          </w:p>
        </w:tc>
        <w:tc>
          <w:tcPr>
            <w:tcW w:w="1459" w:type="pct"/>
          </w:tcPr>
          <w:p w:rsidR="006D3CA1" w:rsidRPr="00564AD7" w:rsidRDefault="006D3CA1" w:rsidP="00BF2CC4">
            <w:pPr>
              <w:rPr>
                <w:sz w:val="24"/>
                <w:szCs w:val="24"/>
              </w:rPr>
            </w:pPr>
            <w:r w:rsidRPr="00564AD7">
              <w:rPr>
                <w:rStyle w:val="tvhtml1"/>
                <w:rFonts w:ascii="Times New Roman" w:hAnsi="Times New Roman"/>
                <w:i/>
                <w:iCs/>
                <w:sz w:val="24"/>
                <w:szCs w:val="24"/>
              </w:rPr>
              <w:t>(Svītrots ar MK 09.08.2011. noteikumiem Nr.623)</w:t>
            </w:r>
          </w:p>
        </w:tc>
        <w:tc>
          <w:tcPr>
            <w:tcW w:w="764" w:type="pct"/>
          </w:tcPr>
          <w:p w:rsidR="006D3CA1" w:rsidRPr="00564AD7" w:rsidRDefault="006D3CA1" w:rsidP="00BF2CC4">
            <w:pPr>
              <w:pStyle w:val="ParastaisWeb"/>
              <w:jc w:val="center"/>
              <w:rPr>
                <w:strike/>
              </w:rPr>
            </w:pPr>
          </w:p>
        </w:tc>
        <w:tc>
          <w:tcPr>
            <w:tcW w:w="519" w:type="pct"/>
          </w:tcPr>
          <w:p w:rsidR="006D3CA1" w:rsidRPr="00564AD7" w:rsidRDefault="006D3CA1" w:rsidP="00BF2CC4">
            <w:pPr>
              <w:pStyle w:val="ParastaisWeb"/>
              <w:jc w:val="right"/>
              <w:rPr>
                <w:strike/>
              </w:rPr>
            </w:pPr>
          </w:p>
        </w:tc>
        <w:tc>
          <w:tcPr>
            <w:tcW w:w="373" w:type="pct"/>
          </w:tcPr>
          <w:p w:rsidR="006D3CA1" w:rsidRPr="00564AD7" w:rsidRDefault="006D3CA1" w:rsidP="00BF2CC4">
            <w:pPr>
              <w:pStyle w:val="ParastaisWeb"/>
              <w:jc w:val="right"/>
              <w:rPr>
                <w:strike/>
              </w:rPr>
            </w:pPr>
          </w:p>
        </w:tc>
        <w:tc>
          <w:tcPr>
            <w:tcW w:w="1087" w:type="pct"/>
          </w:tcPr>
          <w:p w:rsidR="006D3CA1" w:rsidRPr="00564AD7" w:rsidRDefault="006D3CA1" w:rsidP="00BF2CC4">
            <w:pPr>
              <w:pStyle w:val="ParastaisWeb"/>
              <w:jc w:val="right"/>
              <w:rPr>
                <w:strike/>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38.</w:t>
            </w:r>
          </w:p>
        </w:tc>
        <w:tc>
          <w:tcPr>
            <w:tcW w:w="1459" w:type="pct"/>
          </w:tcPr>
          <w:p w:rsidR="006D3CA1" w:rsidRPr="00564AD7" w:rsidRDefault="006D3CA1" w:rsidP="00BF2CC4">
            <w:pPr>
              <w:spacing w:line="360" w:lineRule="auto"/>
              <w:rPr>
                <w:sz w:val="24"/>
                <w:szCs w:val="24"/>
              </w:rPr>
            </w:pPr>
            <w:r w:rsidRPr="00564AD7">
              <w:rPr>
                <w:sz w:val="24"/>
                <w:szCs w:val="24"/>
              </w:rPr>
              <w:t>Novērtējuma ziņojuma sagatavošana jauno darbīgo vielu iekļaušanai Eiropas Kopienā reģistrēto darbīgo vielu sarakstā:</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38.1.</w:t>
            </w:r>
          </w:p>
        </w:tc>
        <w:tc>
          <w:tcPr>
            <w:tcW w:w="1459" w:type="pct"/>
          </w:tcPr>
          <w:p w:rsidR="006D3CA1" w:rsidRPr="00564AD7" w:rsidRDefault="006D3CA1" w:rsidP="00BF2CC4">
            <w:pPr>
              <w:spacing w:line="360" w:lineRule="auto"/>
              <w:rPr>
                <w:sz w:val="24"/>
                <w:szCs w:val="24"/>
              </w:rPr>
            </w:pPr>
            <w:r w:rsidRPr="00564AD7">
              <w:rPr>
                <w:sz w:val="24"/>
                <w:szCs w:val="24"/>
              </w:rPr>
              <w:t>ja dalībvalsts ir ziņotājvalsts</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right"/>
            </w:pPr>
            <w:r w:rsidRPr="00564AD7">
              <w:t>35000,00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35000,00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38.2.</w:t>
            </w:r>
          </w:p>
        </w:tc>
        <w:tc>
          <w:tcPr>
            <w:tcW w:w="1459" w:type="pct"/>
          </w:tcPr>
          <w:p w:rsidR="006D3CA1" w:rsidRPr="00564AD7" w:rsidRDefault="006D3CA1" w:rsidP="00BF2CC4">
            <w:pPr>
              <w:spacing w:line="360" w:lineRule="auto"/>
              <w:rPr>
                <w:sz w:val="24"/>
                <w:szCs w:val="24"/>
              </w:rPr>
            </w:pPr>
            <w:r w:rsidRPr="00564AD7">
              <w:rPr>
                <w:sz w:val="24"/>
                <w:szCs w:val="24"/>
              </w:rPr>
              <w:t>ja dalībvalsts ir līdzziņotāja valsts</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right"/>
            </w:pPr>
            <w:r w:rsidRPr="00564AD7">
              <w:t>17500,00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17500,00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38.3.</w:t>
            </w:r>
          </w:p>
        </w:tc>
        <w:tc>
          <w:tcPr>
            <w:tcW w:w="1459" w:type="pct"/>
          </w:tcPr>
          <w:p w:rsidR="006D3CA1" w:rsidRPr="00564AD7" w:rsidRDefault="006D3CA1" w:rsidP="00BF2CC4">
            <w:pPr>
              <w:spacing w:line="360" w:lineRule="auto"/>
              <w:rPr>
                <w:sz w:val="24"/>
                <w:szCs w:val="24"/>
              </w:rPr>
            </w:pPr>
            <w:r w:rsidRPr="00564AD7">
              <w:rPr>
                <w:sz w:val="24"/>
                <w:szCs w:val="24"/>
              </w:rPr>
              <w:t xml:space="preserve">dokumentācijas pārbaude, ja dalībvalsts ir </w:t>
            </w:r>
            <w:r w:rsidRPr="00564AD7">
              <w:rPr>
                <w:sz w:val="24"/>
                <w:szCs w:val="24"/>
              </w:rPr>
              <w:lastRenderedPageBreak/>
              <w:t>ziņotājvalsts</w:t>
            </w:r>
          </w:p>
        </w:tc>
        <w:tc>
          <w:tcPr>
            <w:tcW w:w="764" w:type="pct"/>
          </w:tcPr>
          <w:p w:rsidR="006D3CA1" w:rsidRPr="00564AD7" w:rsidRDefault="006D3CA1" w:rsidP="00BF2CC4">
            <w:pPr>
              <w:pStyle w:val="ParastaisWeb"/>
              <w:jc w:val="center"/>
            </w:pPr>
            <w:r w:rsidRPr="00564AD7">
              <w:lastRenderedPageBreak/>
              <w:t>darbīgā viela</w:t>
            </w:r>
          </w:p>
        </w:tc>
        <w:tc>
          <w:tcPr>
            <w:tcW w:w="519" w:type="pct"/>
          </w:tcPr>
          <w:p w:rsidR="006D3CA1" w:rsidRPr="00564AD7" w:rsidRDefault="006D3CA1" w:rsidP="00BF2CC4">
            <w:pPr>
              <w:pStyle w:val="ParastaisWeb"/>
              <w:jc w:val="right"/>
            </w:pPr>
            <w:r w:rsidRPr="00564AD7">
              <w:t>4000,00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39.</w:t>
            </w:r>
          </w:p>
        </w:tc>
        <w:tc>
          <w:tcPr>
            <w:tcW w:w="1459" w:type="pct"/>
          </w:tcPr>
          <w:p w:rsidR="006D3CA1" w:rsidRPr="00564AD7" w:rsidRDefault="006D3CA1" w:rsidP="00BF2CC4">
            <w:pPr>
              <w:spacing w:line="360" w:lineRule="auto"/>
              <w:rPr>
                <w:sz w:val="24"/>
                <w:szCs w:val="24"/>
              </w:rPr>
            </w:pPr>
            <w:r w:rsidRPr="00564AD7">
              <w:rPr>
                <w:sz w:val="24"/>
                <w:szCs w:val="24"/>
              </w:rPr>
              <w:t>Dokumentu pārbaude, saņemot iesniegumu par augu šķirnes saimniecisko īpašību novērtēšanu</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2,40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2,40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40.</w:t>
            </w:r>
          </w:p>
        </w:tc>
        <w:tc>
          <w:tcPr>
            <w:tcW w:w="1459" w:type="pct"/>
          </w:tcPr>
          <w:p w:rsidR="006D3CA1" w:rsidRPr="00564AD7" w:rsidRDefault="006D3CA1" w:rsidP="00BF2CC4">
            <w:pPr>
              <w:spacing w:line="360" w:lineRule="auto"/>
              <w:rPr>
                <w:sz w:val="24"/>
                <w:szCs w:val="24"/>
              </w:rPr>
            </w:pPr>
            <w:r w:rsidRPr="00564AD7">
              <w:rPr>
                <w:sz w:val="24"/>
                <w:szCs w:val="24"/>
              </w:rPr>
              <w:t>Augu šķirnes saimniecisko īpašību novērtēšana vienā izmēģinājumu vietā vienu gadu (bez ķīmiski tehnoloģisko analīžu cenas)</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165,20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165,20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w:t>
            </w:r>
          </w:p>
        </w:tc>
        <w:tc>
          <w:tcPr>
            <w:tcW w:w="1459" w:type="pct"/>
            <w:vAlign w:val="bottom"/>
          </w:tcPr>
          <w:p w:rsidR="006D3CA1" w:rsidRPr="00564AD7" w:rsidRDefault="006D3CA1" w:rsidP="00BF2CC4">
            <w:pPr>
              <w:spacing w:line="360" w:lineRule="auto"/>
              <w:rPr>
                <w:sz w:val="24"/>
                <w:szCs w:val="24"/>
              </w:rPr>
            </w:pPr>
            <w:r w:rsidRPr="00564AD7">
              <w:rPr>
                <w:sz w:val="24"/>
                <w:szCs w:val="24"/>
              </w:rPr>
              <w:t>Augļaugu, ogulāju vai dekoratīvo kultūru šķirnes atšķirīguma, viendabīguma un stabilitātes pārbaude (gadā):</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w:t>
            </w:r>
          </w:p>
        </w:tc>
        <w:tc>
          <w:tcPr>
            <w:tcW w:w="1459" w:type="pct"/>
            <w:vAlign w:val="bottom"/>
          </w:tcPr>
          <w:p w:rsidR="006D3CA1" w:rsidRPr="00564AD7" w:rsidRDefault="006D3CA1" w:rsidP="00BF2CC4">
            <w:pPr>
              <w:spacing w:line="360" w:lineRule="auto"/>
              <w:rPr>
                <w:sz w:val="24"/>
                <w:szCs w:val="24"/>
              </w:rPr>
            </w:pPr>
            <w:r w:rsidRPr="00564AD7">
              <w:rPr>
                <w:sz w:val="24"/>
                <w:szCs w:val="24"/>
              </w:rPr>
              <w:t>ja stādus izaudzē un piegādā pieteicējs: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41.1.1.</w:t>
            </w:r>
          </w:p>
        </w:tc>
        <w:tc>
          <w:tcPr>
            <w:tcW w:w="1459" w:type="pct"/>
            <w:vAlign w:val="bottom"/>
          </w:tcPr>
          <w:p w:rsidR="006D3CA1" w:rsidRPr="00564AD7" w:rsidRDefault="006D3CA1" w:rsidP="00BF2CC4">
            <w:pPr>
              <w:spacing w:line="360" w:lineRule="auto"/>
              <w:rPr>
                <w:sz w:val="24"/>
                <w:szCs w:val="24"/>
              </w:rPr>
            </w:pPr>
            <w:r w:rsidRPr="00564AD7">
              <w:rPr>
                <w:sz w:val="24"/>
                <w:szCs w:val="24"/>
              </w:rPr>
              <w:t>ābelēm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143,13</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143,13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41.1.2.</w:t>
            </w:r>
          </w:p>
        </w:tc>
        <w:tc>
          <w:tcPr>
            <w:tcW w:w="1459" w:type="pct"/>
            <w:vAlign w:val="bottom"/>
          </w:tcPr>
          <w:p w:rsidR="006D3CA1" w:rsidRPr="00564AD7" w:rsidRDefault="006D3CA1" w:rsidP="00BF2CC4">
            <w:pPr>
              <w:spacing w:line="360" w:lineRule="auto"/>
              <w:rPr>
                <w:sz w:val="24"/>
                <w:szCs w:val="24"/>
              </w:rPr>
            </w:pPr>
            <w:r w:rsidRPr="00564AD7">
              <w:rPr>
                <w:sz w:val="24"/>
                <w:szCs w:val="24"/>
              </w:rPr>
              <w:t>kauleņkokiem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126,06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126,06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41.1.3.</w:t>
            </w:r>
          </w:p>
        </w:tc>
        <w:tc>
          <w:tcPr>
            <w:tcW w:w="1459" w:type="pct"/>
            <w:vAlign w:val="bottom"/>
          </w:tcPr>
          <w:p w:rsidR="006D3CA1" w:rsidRPr="00564AD7" w:rsidRDefault="006D3CA1" w:rsidP="00BF2CC4">
            <w:pPr>
              <w:spacing w:line="360" w:lineRule="auto"/>
              <w:rPr>
                <w:sz w:val="24"/>
                <w:szCs w:val="24"/>
              </w:rPr>
            </w:pPr>
            <w:r w:rsidRPr="00564AD7">
              <w:rPr>
                <w:sz w:val="24"/>
                <w:szCs w:val="24"/>
              </w:rPr>
              <w:t>bumbierēm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166,69</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166,69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41.1.4.</w:t>
            </w:r>
          </w:p>
        </w:tc>
        <w:tc>
          <w:tcPr>
            <w:tcW w:w="1459" w:type="pct"/>
            <w:vAlign w:val="bottom"/>
          </w:tcPr>
          <w:p w:rsidR="006D3CA1" w:rsidRPr="00564AD7" w:rsidRDefault="006D3CA1" w:rsidP="00BF2CC4">
            <w:pPr>
              <w:spacing w:line="360" w:lineRule="auto"/>
              <w:rPr>
                <w:sz w:val="24"/>
                <w:szCs w:val="24"/>
              </w:rPr>
            </w:pPr>
            <w:r w:rsidRPr="00564AD7">
              <w:rPr>
                <w:sz w:val="24"/>
                <w:szCs w:val="24"/>
              </w:rPr>
              <w:t>avenēm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131,87</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131,87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41.1.5.</w:t>
            </w:r>
          </w:p>
        </w:tc>
        <w:tc>
          <w:tcPr>
            <w:tcW w:w="1459" w:type="pct"/>
            <w:vAlign w:val="bottom"/>
          </w:tcPr>
          <w:p w:rsidR="006D3CA1" w:rsidRPr="00564AD7" w:rsidRDefault="006D3CA1" w:rsidP="00BF2CC4">
            <w:pPr>
              <w:spacing w:line="360" w:lineRule="auto"/>
              <w:rPr>
                <w:sz w:val="24"/>
                <w:szCs w:val="24"/>
              </w:rPr>
            </w:pPr>
            <w:r w:rsidRPr="00564AD7">
              <w:rPr>
                <w:sz w:val="24"/>
                <w:szCs w:val="24"/>
              </w:rPr>
              <w:t>upenēm, jāņogām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109,47</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109,47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41.1.6.</w:t>
            </w:r>
          </w:p>
        </w:tc>
        <w:tc>
          <w:tcPr>
            <w:tcW w:w="1459" w:type="pct"/>
            <w:vAlign w:val="bottom"/>
          </w:tcPr>
          <w:p w:rsidR="006D3CA1" w:rsidRPr="00564AD7" w:rsidRDefault="006D3CA1" w:rsidP="00BF2CC4">
            <w:pPr>
              <w:spacing w:line="360" w:lineRule="auto"/>
              <w:rPr>
                <w:sz w:val="24"/>
                <w:szCs w:val="24"/>
              </w:rPr>
            </w:pPr>
            <w:r w:rsidRPr="00564AD7">
              <w:rPr>
                <w:sz w:val="24"/>
                <w:szCs w:val="24"/>
              </w:rPr>
              <w:t>ērkšķogām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106,98</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106,98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41.1.7.</w:t>
            </w:r>
          </w:p>
        </w:tc>
        <w:tc>
          <w:tcPr>
            <w:tcW w:w="1459" w:type="pct"/>
            <w:vAlign w:val="bottom"/>
          </w:tcPr>
          <w:p w:rsidR="006D3CA1" w:rsidRPr="00564AD7" w:rsidRDefault="006D3CA1" w:rsidP="00BF2CC4">
            <w:pPr>
              <w:spacing w:line="360" w:lineRule="auto"/>
              <w:rPr>
                <w:sz w:val="24"/>
                <w:szCs w:val="24"/>
              </w:rPr>
            </w:pPr>
            <w:r w:rsidRPr="00564AD7">
              <w:rPr>
                <w:sz w:val="24"/>
                <w:szCs w:val="24"/>
              </w:rPr>
              <w:t>ābeļu potcelmiem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198,00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198,00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41.1.8.</w:t>
            </w:r>
          </w:p>
        </w:tc>
        <w:tc>
          <w:tcPr>
            <w:tcW w:w="1459" w:type="pct"/>
            <w:vAlign w:val="bottom"/>
          </w:tcPr>
          <w:p w:rsidR="006D3CA1" w:rsidRPr="00564AD7" w:rsidRDefault="006D3CA1" w:rsidP="00BF2CC4">
            <w:pPr>
              <w:spacing w:line="360" w:lineRule="auto"/>
              <w:rPr>
                <w:sz w:val="24"/>
                <w:szCs w:val="24"/>
              </w:rPr>
            </w:pPr>
            <w:r w:rsidRPr="00564AD7">
              <w:rPr>
                <w:sz w:val="24"/>
                <w:szCs w:val="24"/>
              </w:rPr>
              <w:t>dekoratīvajām ābelēm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225,50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225,50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41.1.9.</w:t>
            </w:r>
          </w:p>
        </w:tc>
        <w:tc>
          <w:tcPr>
            <w:tcW w:w="1459" w:type="pct"/>
            <w:vAlign w:val="bottom"/>
          </w:tcPr>
          <w:p w:rsidR="006D3CA1" w:rsidRPr="00564AD7" w:rsidRDefault="006D3CA1" w:rsidP="00BF2CC4">
            <w:pPr>
              <w:spacing w:line="360" w:lineRule="auto"/>
              <w:rPr>
                <w:sz w:val="24"/>
                <w:szCs w:val="24"/>
              </w:rPr>
            </w:pPr>
            <w:r w:rsidRPr="00564AD7">
              <w:rPr>
                <w:sz w:val="24"/>
                <w:szCs w:val="24"/>
              </w:rPr>
              <w:t>cidonijām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111,75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111,75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41.1.10.</w:t>
            </w:r>
          </w:p>
        </w:tc>
        <w:tc>
          <w:tcPr>
            <w:tcW w:w="1459" w:type="pct"/>
            <w:vAlign w:val="bottom"/>
          </w:tcPr>
          <w:p w:rsidR="006D3CA1" w:rsidRPr="00564AD7" w:rsidRDefault="006D3CA1" w:rsidP="00BF2CC4">
            <w:pPr>
              <w:spacing w:line="360" w:lineRule="auto"/>
              <w:rPr>
                <w:sz w:val="24"/>
                <w:szCs w:val="24"/>
              </w:rPr>
            </w:pPr>
            <w:r w:rsidRPr="00564AD7">
              <w:rPr>
                <w:sz w:val="24"/>
                <w:szCs w:val="24"/>
              </w:rPr>
              <w:t>vīnogām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111,75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111,75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41.1.11.</w:t>
            </w:r>
          </w:p>
        </w:tc>
        <w:tc>
          <w:tcPr>
            <w:tcW w:w="1459" w:type="pct"/>
            <w:vAlign w:val="bottom"/>
          </w:tcPr>
          <w:p w:rsidR="006D3CA1" w:rsidRPr="00564AD7" w:rsidRDefault="006D3CA1" w:rsidP="00BF2CC4">
            <w:pPr>
              <w:spacing w:line="360" w:lineRule="auto"/>
              <w:rPr>
                <w:sz w:val="24"/>
                <w:szCs w:val="24"/>
              </w:rPr>
            </w:pPr>
            <w:r w:rsidRPr="00564AD7">
              <w:rPr>
                <w:sz w:val="24"/>
                <w:szCs w:val="24"/>
              </w:rPr>
              <w:t>ceriņiem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106,84</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106,84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41.1.12.</w:t>
            </w:r>
          </w:p>
        </w:tc>
        <w:tc>
          <w:tcPr>
            <w:tcW w:w="1459" w:type="pct"/>
            <w:vAlign w:val="bottom"/>
          </w:tcPr>
          <w:p w:rsidR="006D3CA1" w:rsidRPr="00564AD7" w:rsidRDefault="006D3CA1" w:rsidP="00BF2CC4">
            <w:pPr>
              <w:spacing w:line="360" w:lineRule="auto"/>
              <w:rPr>
                <w:sz w:val="24"/>
                <w:szCs w:val="24"/>
              </w:rPr>
            </w:pPr>
            <w:r w:rsidRPr="00564AD7">
              <w:rPr>
                <w:sz w:val="24"/>
                <w:szCs w:val="24"/>
              </w:rPr>
              <w:t>pīlādžiem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341,00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341,00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41.1.13.</w:t>
            </w:r>
          </w:p>
        </w:tc>
        <w:tc>
          <w:tcPr>
            <w:tcW w:w="1459" w:type="pct"/>
            <w:vAlign w:val="bottom"/>
          </w:tcPr>
          <w:p w:rsidR="006D3CA1" w:rsidRPr="00564AD7" w:rsidRDefault="006D3CA1" w:rsidP="00BF2CC4">
            <w:pPr>
              <w:spacing w:line="360" w:lineRule="auto"/>
              <w:rPr>
                <w:sz w:val="24"/>
                <w:szCs w:val="24"/>
              </w:rPr>
            </w:pPr>
            <w:r w:rsidRPr="00564AD7">
              <w:rPr>
                <w:sz w:val="24"/>
                <w:szCs w:val="24"/>
              </w:rPr>
              <w:t>zemenēm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390,50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390,50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41.1.14.</w:t>
            </w:r>
          </w:p>
        </w:tc>
        <w:tc>
          <w:tcPr>
            <w:tcW w:w="1459" w:type="pct"/>
            <w:vAlign w:val="bottom"/>
          </w:tcPr>
          <w:p w:rsidR="006D3CA1" w:rsidRPr="00564AD7" w:rsidRDefault="006D3CA1" w:rsidP="00BF2CC4">
            <w:pPr>
              <w:spacing w:line="360" w:lineRule="auto"/>
              <w:rPr>
                <w:sz w:val="24"/>
                <w:szCs w:val="24"/>
              </w:rPr>
            </w:pPr>
            <w:r w:rsidRPr="00564AD7">
              <w:rPr>
                <w:sz w:val="24"/>
                <w:szCs w:val="24"/>
              </w:rPr>
              <w:t>zilenēm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148,24</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148,24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41.1.15.</w:t>
            </w:r>
          </w:p>
        </w:tc>
        <w:tc>
          <w:tcPr>
            <w:tcW w:w="1459" w:type="pct"/>
            <w:vAlign w:val="bottom"/>
          </w:tcPr>
          <w:p w:rsidR="006D3CA1" w:rsidRPr="00564AD7" w:rsidRDefault="006D3CA1" w:rsidP="00BF2CC4">
            <w:pPr>
              <w:spacing w:line="360" w:lineRule="auto"/>
              <w:rPr>
                <w:sz w:val="24"/>
                <w:szCs w:val="24"/>
              </w:rPr>
            </w:pPr>
            <w:r w:rsidRPr="00564AD7">
              <w:rPr>
                <w:sz w:val="24"/>
                <w:szCs w:val="24"/>
              </w:rPr>
              <w:t>brūklenēm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139,68</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139,68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41.1.16.</w:t>
            </w:r>
          </w:p>
        </w:tc>
        <w:tc>
          <w:tcPr>
            <w:tcW w:w="1459" w:type="pct"/>
            <w:vAlign w:val="bottom"/>
          </w:tcPr>
          <w:p w:rsidR="006D3CA1" w:rsidRPr="00564AD7" w:rsidRDefault="006D3CA1" w:rsidP="00BF2CC4">
            <w:pPr>
              <w:spacing w:line="360" w:lineRule="auto"/>
              <w:rPr>
                <w:sz w:val="24"/>
                <w:szCs w:val="24"/>
              </w:rPr>
            </w:pPr>
            <w:r w:rsidRPr="00564AD7">
              <w:rPr>
                <w:sz w:val="24"/>
                <w:szCs w:val="24"/>
              </w:rPr>
              <w:t>rododendriem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536,66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536,66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41.1.17.</w:t>
            </w:r>
          </w:p>
        </w:tc>
        <w:tc>
          <w:tcPr>
            <w:tcW w:w="1459" w:type="pct"/>
            <w:vAlign w:val="bottom"/>
          </w:tcPr>
          <w:p w:rsidR="006D3CA1" w:rsidRPr="00564AD7" w:rsidRDefault="006D3CA1" w:rsidP="00BF2CC4">
            <w:pPr>
              <w:spacing w:line="360" w:lineRule="auto"/>
              <w:rPr>
                <w:sz w:val="24"/>
                <w:szCs w:val="24"/>
              </w:rPr>
            </w:pPr>
            <w:r w:rsidRPr="00564AD7">
              <w:rPr>
                <w:sz w:val="24"/>
                <w:szCs w:val="24"/>
              </w:rPr>
              <w:t>rozēm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188,21</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188,21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w:t>
            </w:r>
          </w:p>
        </w:tc>
        <w:tc>
          <w:tcPr>
            <w:tcW w:w="1459" w:type="pct"/>
            <w:vAlign w:val="bottom"/>
          </w:tcPr>
          <w:p w:rsidR="006D3CA1" w:rsidRPr="00564AD7" w:rsidRDefault="006D3CA1" w:rsidP="00BF2CC4">
            <w:pPr>
              <w:spacing w:line="360" w:lineRule="auto"/>
              <w:rPr>
                <w:sz w:val="24"/>
                <w:szCs w:val="24"/>
              </w:rPr>
            </w:pPr>
            <w:r w:rsidRPr="00564AD7">
              <w:rPr>
                <w:sz w:val="24"/>
                <w:szCs w:val="24"/>
              </w:rPr>
              <w:t>ja stādus izaudzē izpildītājs: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right"/>
            </w:pPr>
            <w:r w:rsidRPr="00564AD7">
              <w:t> </w:t>
            </w:r>
          </w:p>
        </w:tc>
        <w:tc>
          <w:tcPr>
            <w:tcW w:w="373" w:type="pct"/>
          </w:tcPr>
          <w:p w:rsidR="006D3CA1" w:rsidRPr="00564AD7" w:rsidRDefault="006D3CA1" w:rsidP="00BF2CC4">
            <w:pPr>
              <w:pStyle w:val="ParastaisWeb"/>
              <w:jc w:val="right"/>
            </w:pPr>
            <w:r w:rsidRPr="00564AD7">
              <w:t> </w:t>
            </w:r>
          </w:p>
        </w:tc>
        <w:tc>
          <w:tcPr>
            <w:tcW w:w="1087" w:type="pct"/>
          </w:tcPr>
          <w:p w:rsidR="006D3CA1" w:rsidRPr="00564AD7" w:rsidRDefault="006D3CA1" w:rsidP="00BF2CC4">
            <w:pPr>
              <w:pStyle w:val="ParastaisWeb"/>
              <w:jc w:val="right"/>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41.2.1.</w:t>
            </w:r>
          </w:p>
        </w:tc>
        <w:tc>
          <w:tcPr>
            <w:tcW w:w="1459" w:type="pct"/>
            <w:vAlign w:val="bottom"/>
          </w:tcPr>
          <w:p w:rsidR="006D3CA1" w:rsidRPr="00564AD7" w:rsidRDefault="006D3CA1" w:rsidP="00BF2CC4">
            <w:pPr>
              <w:spacing w:line="360" w:lineRule="auto"/>
              <w:rPr>
                <w:sz w:val="24"/>
                <w:szCs w:val="24"/>
              </w:rPr>
            </w:pPr>
            <w:r w:rsidRPr="00564AD7">
              <w:rPr>
                <w:sz w:val="24"/>
                <w:szCs w:val="24"/>
              </w:rPr>
              <w:t>ābelēm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194,45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194,45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41.2.2.</w:t>
            </w:r>
          </w:p>
        </w:tc>
        <w:tc>
          <w:tcPr>
            <w:tcW w:w="1459" w:type="pct"/>
            <w:vAlign w:val="bottom"/>
          </w:tcPr>
          <w:p w:rsidR="006D3CA1" w:rsidRPr="00564AD7" w:rsidRDefault="006D3CA1" w:rsidP="00BF2CC4">
            <w:pPr>
              <w:spacing w:line="360" w:lineRule="auto"/>
              <w:rPr>
                <w:sz w:val="24"/>
                <w:szCs w:val="24"/>
              </w:rPr>
            </w:pPr>
            <w:r w:rsidRPr="00564AD7">
              <w:rPr>
                <w:sz w:val="24"/>
                <w:szCs w:val="24"/>
              </w:rPr>
              <w:t>kauleņkokiem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194,20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194,20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41.2.3.</w:t>
            </w:r>
          </w:p>
        </w:tc>
        <w:tc>
          <w:tcPr>
            <w:tcW w:w="1459" w:type="pct"/>
            <w:vAlign w:val="bottom"/>
          </w:tcPr>
          <w:p w:rsidR="006D3CA1" w:rsidRPr="00564AD7" w:rsidRDefault="006D3CA1" w:rsidP="00BF2CC4">
            <w:pPr>
              <w:spacing w:line="360" w:lineRule="auto"/>
              <w:rPr>
                <w:sz w:val="24"/>
                <w:szCs w:val="24"/>
              </w:rPr>
            </w:pPr>
            <w:r w:rsidRPr="00564AD7">
              <w:rPr>
                <w:sz w:val="24"/>
                <w:szCs w:val="24"/>
              </w:rPr>
              <w:t>bumbierēm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207,80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207,80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41.2.4.</w:t>
            </w:r>
          </w:p>
        </w:tc>
        <w:tc>
          <w:tcPr>
            <w:tcW w:w="1459" w:type="pct"/>
            <w:vAlign w:val="bottom"/>
          </w:tcPr>
          <w:p w:rsidR="006D3CA1" w:rsidRPr="00564AD7" w:rsidRDefault="006D3CA1" w:rsidP="00BF2CC4">
            <w:pPr>
              <w:spacing w:line="360" w:lineRule="auto"/>
              <w:rPr>
                <w:sz w:val="24"/>
                <w:szCs w:val="24"/>
              </w:rPr>
            </w:pPr>
            <w:r w:rsidRPr="00564AD7">
              <w:rPr>
                <w:sz w:val="24"/>
                <w:szCs w:val="24"/>
              </w:rPr>
              <w:t>avenēm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153,28</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153,28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41.2.5.</w:t>
            </w:r>
          </w:p>
        </w:tc>
        <w:tc>
          <w:tcPr>
            <w:tcW w:w="1459" w:type="pct"/>
            <w:vAlign w:val="bottom"/>
          </w:tcPr>
          <w:p w:rsidR="006D3CA1" w:rsidRPr="00564AD7" w:rsidRDefault="006D3CA1" w:rsidP="00BF2CC4">
            <w:pPr>
              <w:spacing w:line="360" w:lineRule="auto"/>
              <w:rPr>
                <w:sz w:val="24"/>
                <w:szCs w:val="24"/>
              </w:rPr>
            </w:pPr>
            <w:r w:rsidRPr="00564AD7">
              <w:rPr>
                <w:sz w:val="24"/>
                <w:szCs w:val="24"/>
              </w:rPr>
              <w:t>upenēm, jāņogām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115,96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115,96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41.2.6.</w:t>
            </w:r>
          </w:p>
        </w:tc>
        <w:tc>
          <w:tcPr>
            <w:tcW w:w="1459" w:type="pct"/>
            <w:vAlign w:val="bottom"/>
          </w:tcPr>
          <w:p w:rsidR="006D3CA1" w:rsidRPr="00564AD7" w:rsidRDefault="006D3CA1" w:rsidP="00BF2CC4">
            <w:pPr>
              <w:spacing w:line="360" w:lineRule="auto"/>
              <w:rPr>
                <w:sz w:val="24"/>
                <w:szCs w:val="24"/>
              </w:rPr>
            </w:pPr>
            <w:r w:rsidRPr="00564AD7">
              <w:rPr>
                <w:sz w:val="24"/>
                <w:szCs w:val="24"/>
              </w:rPr>
              <w:t>ērkšķogām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114,12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114,12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41.2.7.</w:t>
            </w:r>
          </w:p>
        </w:tc>
        <w:tc>
          <w:tcPr>
            <w:tcW w:w="1459" w:type="pct"/>
            <w:vAlign w:val="bottom"/>
          </w:tcPr>
          <w:p w:rsidR="006D3CA1" w:rsidRPr="00564AD7" w:rsidRDefault="006D3CA1" w:rsidP="00BF2CC4">
            <w:pPr>
              <w:spacing w:line="360" w:lineRule="auto"/>
              <w:rPr>
                <w:sz w:val="24"/>
                <w:szCs w:val="24"/>
              </w:rPr>
            </w:pPr>
            <w:r w:rsidRPr="00564AD7">
              <w:rPr>
                <w:sz w:val="24"/>
                <w:szCs w:val="24"/>
              </w:rPr>
              <w:t>ābeļu potcelmiem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253,00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253,00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41.2.8.</w:t>
            </w:r>
          </w:p>
        </w:tc>
        <w:tc>
          <w:tcPr>
            <w:tcW w:w="1459" w:type="pct"/>
            <w:vAlign w:val="bottom"/>
          </w:tcPr>
          <w:p w:rsidR="006D3CA1" w:rsidRPr="00564AD7" w:rsidRDefault="006D3CA1" w:rsidP="00BF2CC4">
            <w:pPr>
              <w:spacing w:line="360" w:lineRule="auto"/>
              <w:rPr>
                <w:sz w:val="24"/>
                <w:szCs w:val="24"/>
              </w:rPr>
            </w:pPr>
            <w:r w:rsidRPr="00564AD7">
              <w:rPr>
                <w:sz w:val="24"/>
                <w:szCs w:val="24"/>
              </w:rPr>
              <w:t>dekoratīvajām ābelēm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271,35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271,35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41.2.9.</w:t>
            </w:r>
          </w:p>
        </w:tc>
        <w:tc>
          <w:tcPr>
            <w:tcW w:w="1459" w:type="pct"/>
            <w:vAlign w:val="bottom"/>
          </w:tcPr>
          <w:p w:rsidR="006D3CA1" w:rsidRPr="00564AD7" w:rsidRDefault="006D3CA1" w:rsidP="00BF2CC4">
            <w:pPr>
              <w:spacing w:line="360" w:lineRule="auto"/>
              <w:rPr>
                <w:sz w:val="24"/>
                <w:szCs w:val="24"/>
              </w:rPr>
            </w:pPr>
            <w:r w:rsidRPr="00564AD7">
              <w:rPr>
                <w:sz w:val="24"/>
                <w:szCs w:val="24"/>
              </w:rPr>
              <w:t>cidonijām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132,37</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132,37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41.2.10.</w:t>
            </w:r>
          </w:p>
        </w:tc>
        <w:tc>
          <w:tcPr>
            <w:tcW w:w="1459" w:type="pct"/>
            <w:vAlign w:val="bottom"/>
          </w:tcPr>
          <w:p w:rsidR="006D3CA1" w:rsidRPr="00564AD7" w:rsidRDefault="006D3CA1" w:rsidP="00BF2CC4">
            <w:pPr>
              <w:spacing w:line="360" w:lineRule="auto"/>
              <w:rPr>
                <w:sz w:val="24"/>
                <w:szCs w:val="24"/>
              </w:rPr>
            </w:pPr>
            <w:r w:rsidRPr="00564AD7">
              <w:rPr>
                <w:sz w:val="24"/>
                <w:szCs w:val="24"/>
              </w:rPr>
              <w:t>vīnogām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132,37</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132,37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41.2.11.</w:t>
            </w:r>
          </w:p>
        </w:tc>
        <w:tc>
          <w:tcPr>
            <w:tcW w:w="1459" w:type="pct"/>
            <w:vAlign w:val="bottom"/>
          </w:tcPr>
          <w:p w:rsidR="006D3CA1" w:rsidRPr="00564AD7" w:rsidRDefault="006D3CA1" w:rsidP="00BF2CC4">
            <w:pPr>
              <w:spacing w:line="360" w:lineRule="auto"/>
              <w:rPr>
                <w:sz w:val="24"/>
                <w:szCs w:val="24"/>
              </w:rPr>
            </w:pPr>
            <w:r w:rsidRPr="00564AD7">
              <w:rPr>
                <w:sz w:val="24"/>
                <w:szCs w:val="24"/>
              </w:rPr>
              <w:t>ceriņiem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164,59</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164,59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41.2.12.</w:t>
            </w:r>
          </w:p>
        </w:tc>
        <w:tc>
          <w:tcPr>
            <w:tcW w:w="1459" w:type="pct"/>
            <w:vAlign w:val="bottom"/>
          </w:tcPr>
          <w:p w:rsidR="006D3CA1" w:rsidRPr="00564AD7" w:rsidRDefault="006D3CA1" w:rsidP="00BF2CC4">
            <w:pPr>
              <w:spacing w:line="360" w:lineRule="auto"/>
              <w:rPr>
                <w:sz w:val="24"/>
                <w:szCs w:val="24"/>
              </w:rPr>
            </w:pPr>
            <w:r w:rsidRPr="00564AD7">
              <w:rPr>
                <w:sz w:val="24"/>
                <w:szCs w:val="24"/>
              </w:rPr>
              <w:t>pīlādžiem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396,00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396,00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41.2.13.</w:t>
            </w:r>
          </w:p>
        </w:tc>
        <w:tc>
          <w:tcPr>
            <w:tcW w:w="1459" w:type="pct"/>
            <w:vAlign w:val="bottom"/>
          </w:tcPr>
          <w:p w:rsidR="006D3CA1" w:rsidRPr="00564AD7" w:rsidRDefault="006D3CA1" w:rsidP="00BF2CC4">
            <w:pPr>
              <w:spacing w:line="360" w:lineRule="auto"/>
              <w:rPr>
                <w:sz w:val="24"/>
                <w:szCs w:val="24"/>
              </w:rPr>
            </w:pPr>
            <w:r w:rsidRPr="00564AD7">
              <w:rPr>
                <w:sz w:val="24"/>
                <w:szCs w:val="24"/>
              </w:rPr>
              <w:t>zemenēm</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418,00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418,00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w:t>
            </w:r>
          </w:p>
        </w:tc>
        <w:tc>
          <w:tcPr>
            <w:tcW w:w="4273" w:type="pct"/>
            <w:gridSpan w:val="5"/>
          </w:tcPr>
          <w:p w:rsidR="006D3CA1" w:rsidRPr="00564AD7" w:rsidRDefault="006D3CA1" w:rsidP="00BF2CC4">
            <w:pPr>
              <w:spacing w:line="360" w:lineRule="auto"/>
              <w:rPr>
                <w:sz w:val="24"/>
                <w:szCs w:val="24"/>
              </w:rPr>
            </w:pPr>
            <w:r w:rsidRPr="00564AD7">
              <w:rPr>
                <w:sz w:val="24"/>
                <w:szCs w:val="24"/>
              </w:rPr>
              <w:t>Ķīmiski tehnoloģiskās analīzes augu šķirņu saimniecisko īpašību novērtēšanai:</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w:t>
            </w:r>
          </w:p>
        </w:tc>
        <w:tc>
          <w:tcPr>
            <w:tcW w:w="1459" w:type="pct"/>
          </w:tcPr>
          <w:p w:rsidR="006D3CA1" w:rsidRPr="00564AD7" w:rsidRDefault="006D3CA1" w:rsidP="00BF2CC4">
            <w:pPr>
              <w:spacing w:line="360" w:lineRule="auto"/>
              <w:rPr>
                <w:sz w:val="24"/>
                <w:szCs w:val="24"/>
              </w:rPr>
            </w:pPr>
            <w:r w:rsidRPr="00564AD7">
              <w:rPr>
                <w:sz w:val="24"/>
                <w:szCs w:val="24"/>
              </w:rPr>
              <w:t>proteīns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6,81</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6,81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42.2.</w:t>
            </w:r>
          </w:p>
        </w:tc>
        <w:tc>
          <w:tcPr>
            <w:tcW w:w="1459" w:type="pct"/>
          </w:tcPr>
          <w:p w:rsidR="006D3CA1" w:rsidRPr="00564AD7" w:rsidRDefault="006D3CA1" w:rsidP="00BF2CC4">
            <w:pPr>
              <w:spacing w:line="360" w:lineRule="auto"/>
              <w:rPr>
                <w:sz w:val="24"/>
                <w:szCs w:val="24"/>
              </w:rPr>
            </w:pPr>
            <w:r w:rsidRPr="00564AD7">
              <w:rPr>
                <w:sz w:val="24"/>
                <w:szCs w:val="24"/>
              </w:rPr>
              <w:t>lipeklis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6,92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6,92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42.3.</w:t>
            </w:r>
          </w:p>
        </w:tc>
        <w:tc>
          <w:tcPr>
            <w:tcW w:w="1459" w:type="pct"/>
          </w:tcPr>
          <w:p w:rsidR="006D3CA1" w:rsidRPr="00564AD7" w:rsidRDefault="006D3CA1" w:rsidP="00BF2CC4">
            <w:pPr>
              <w:spacing w:line="360" w:lineRule="auto"/>
              <w:rPr>
                <w:sz w:val="24"/>
                <w:szCs w:val="24"/>
              </w:rPr>
            </w:pPr>
            <w:r w:rsidRPr="00564AD7">
              <w:rPr>
                <w:sz w:val="24"/>
                <w:szCs w:val="24"/>
              </w:rPr>
              <w:t>lipekļa kvalitāte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2,79</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2,79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42.4.</w:t>
            </w:r>
          </w:p>
        </w:tc>
        <w:tc>
          <w:tcPr>
            <w:tcW w:w="1459" w:type="pct"/>
          </w:tcPr>
          <w:p w:rsidR="006D3CA1" w:rsidRPr="00564AD7" w:rsidRDefault="006D3CA1" w:rsidP="00BF2CC4">
            <w:pPr>
              <w:spacing w:line="360" w:lineRule="auto"/>
              <w:rPr>
                <w:sz w:val="24"/>
                <w:szCs w:val="24"/>
              </w:rPr>
            </w:pPr>
            <w:r w:rsidRPr="00564AD7">
              <w:rPr>
                <w:sz w:val="24"/>
                <w:szCs w:val="24"/>
              </w:rPr>
              <w:t>krišanas skaitlis (s)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5,43</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5,43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42.5.</w:t>
            </w:r>
          </w:p>
        </w:tc>
        <w:tc>
          <w:tcPr>
            <w:tcW w:w="1459" w:type="pct"/>
          </w:tcPr>
          <w:p w:rsidR="006D3CA1" w:rsidRPr="00564AD7" w:rsidRDefault="006D3CA1" w:rsidP="00BF2CC4">
            <w:pPr>
              <w:spacing w:line="360" w:lineRule="auto"/>
              <w:rPr>
                <w:sz w:val="24"/>
                <w:szCs w:val="24"/>
              </w:rPr>
            </w:pPr>
            <w:r w:rsidRPr="00564AD7">
              <w:rPr>
                <w:sz w:val="24"/>
                <w:szCs w:val="24"/>
              </w:rPr>
              <w:t>sedimentācija (</w:t>
            </w:r>
            <w:r w:rsidRPr="00564AD7">
              <w:rPr>
                <w:i/>
                <w:iCs/>
                <w:sz w:val="24"/>
                <w:szCs w:val="24"/>
              </w:rPr>
              <w:t>Zeleny</w:t>
            </w:r>
            <w:r w:rsidRPr="00564AD7">
              <w:rPr>
                <w:sz w:val="24"/>
                <w:szCs w:val="24"/>
              </w:rPr>
              <w:t xml:space="preserve"> indekss) (cm</w:t>
            </w:r>
            <w:r w:rsidRPr="00564AD7">
              <w:rPr>
                <w:sz w:val="24"/>
                <w:szCs w:val="24"/>
                <w:vertAlign w:val="superscript"/>
              </w:rPr>
              <w:t>3</w:t>
            </w:r>
            <w:r w:rsidRPr="00564AD7">
              <w:rPr>
                <w:sz w:val="24"/>
                <w:szCs w:val="24"/>
              </w:rPr>
              <w:t>)</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8,42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8,42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42.6.</w:t>
            </w:r>
          </w:p>
        </w:tc>
        <w:tc>
          <w:tcPr>
            <w:tcW w:w="1459" w:type="pct"/>
          </w:tcPr>
          <w:p w:rsidR="006D3CA1" w:rsidRPr="00564AD7" w:rsidRDefault="006D3CA1" w:rsidP="00BF2CC4">
            <w:pPr>
              <w:spacing w:line="360" w:lineRule="auto"/>
              <w:rPr>
                <w:sz w:val="24"/>
                <w:szCs w:val="24"/>
              </w:rPr>
            </w:pPr>
            <w:r w:rsidRPr="00564AD7">
              <w:rPr>
                <w:sz w:val="24"/>
                <w:szCs w:val="24"/>
              </w:rPr>
              <w:t>maizes cepamīpašības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25,91</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25,91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42.7.</w:t>
            </w:r>
          </w:p>
        </w:tc>
        <w:tc>
          <w:tcPr>
            <w:tcW w:w="1459" w:type="pct"/>
          </w:tcPr>
          <w:p w:rsidR="006D3CA1" w:rsidRPr="00564AD7" w:rsidRDefault="006D3CA1" w:rsidP="00BF2CC4">
            <w:pPr>
              <w:spacing w:line="360" w:lineRule="auto"/>
              <w:rPr>
                <w:sz w:val="24"/>
                <w:szCs w:val="24"/>
              </w:rPr>
            </w:pPr>
            <w:r w:rsidRPr="00564AD7">
              <w:rPr>
                <w:sz w:val="24"/>
                <w:szCs w:val="24"/>
              </w:rPr>
              <w:t>stiklainība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2,78</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2,78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42.8.</w:t>
            </w:r>
          </w:p>
        </w:tc>
        <w:tc>
          <w:tcPr>
            <w:tcW w:w="1459" w:type="pct"/>
          </w:tcPr>
          <w:p w:rsidR="006D3CA1" w:rsidRPr="00564AD7" w:rsidRDefault="006D3CA1" w:rsidP="00BF2CC4">
            <w:pPr>
              <w:spacing w:line="360" w:lineRule="auto"/>
              <w:rPr>
                <w:sz w:val="24"/>
                <w:szCs w:val="24"/>
              </w:rPr>
            </w:pPr>
            <w:r w:rsidRPr="00564AD7">
              <w:rPr>
                <w:sz w:val="24"/>
                <w:szCs w:val="24"/>
              </w:rPr>
              <w:t>ciete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4,66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4,66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42.9.</w:t>
            </w:r>
          </w:p>
        </w:tc>
        <w:tc>
          <w:tcPr>
            <w:tcW w:w="1459" w:type="pct"/>
          </w:tcPr>
          <w:p w:rsidR="006D3CA1" w:rsidRPr="00564AD7" w:rsidRDefault="006D3CA1" w:rsidP="00BF2CC4">
            <w:pPr>
              <w:spacing w:line="360" w:lineRule="auto"/>
              <w:rPr>
                <w:sz w:val="24"/>
                <w:szCs w:val="24"/>
              </w:rPr>
            </w:pPr>
            <w:r w:rsidRPr="00564AD7">
              <w:rPr>
                <w:sz w:val="24"/>
                <w:szCs w:val="24"/>
              </w:rPr>
              <w:t>ekstraktvielas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8,88</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8,88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42.10.</w:t>
            </w:r>
          </w:p>
        </w:tc>
        <w:tc>
          <w:tcPr>
            <w:tcW w:w="1459" w:type="pct"/>
          </w:tcPr>
          <w:p w:rsidR="006D3CA1" w:rsidRPr="00564AD7" w:rsidRDefault="006D3CA1" w:rsidP="00BF2CC4">
            <w:pPr>
              <w:spacing w:line="360" w:lineRule="auto"/>
              <w:rPr>
                <w:sz w:val="24"/>
                <w:szCs w:val="24"/>
              </w:rPr>
            </w:pPr>
            <w:r w:rsidRPr="00564AD7">
              <w:rPr>
                <w:sz w:val="24"/>
                <w:szCs w:val="24"/>
              </w:rPr>
              <w:t xml:space="preserve">eļļa </w:t>
            </w:r>
            <w:r w:rsidR="007142CB">
              <w:rPr>
                <w:sz w:val="24"/>
                <w:szCs w:val="24"/>
              </w:rPr>
              <w:t>–</w:t>
            </w:r>
            <w:r w:rsidRPr="00564AD7">
              <w:rPr>
                <w:sz w:val="24"/>
                <w:szCs w:val="24"/>
              </w:rPr>
              <w:t xml:space="preserve"> auzām (tauki)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7,22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7,22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42.11.</w:t>
            </w:r>
          </w:p>
        </w:tc>
        <w:tc>
          <w:tcPr>
            <w:tcW w:w="1459" w:type="pct"/>
          </w:tcPr>
          <w:p w:rsidR="006D3CA1" w:rsidRPr="00564AD7" w:rsidRDefault="006D3CA1" w:rsidP="00BF2CC4">
            <w:pPr>
              <w:spacing w:line="360" w:lineRule="auto"/>
              <w:rPr>
                <w:sz w:val="24"/>
                <w:szCs w:val="24"/>
              </w:rPr>
            </w:pPr>
            <w:r w:rsidRPr="00564AD7">
              <w:rPr>
                <w:sz w:val="24"/>
                <w:szCs w:val="24"/>
              </w:rPr>
              <w:t xml:space="preserve">eļļa </w:t>
            </w:r>
            <w:r w:rsidR="007142CB">
              <w:rPr>
                <w:sz w:val="24"/>
                <w:szCs w:val="24"/>
              </w:rPr>
              <w:t>–</w:t>
            </w:r>
            <w:r w:rsidRPr="00564AD7">
              <w:rPr>
                <w:sz w:val="24"/>
                <w:szCs w:val="24"/>
              </w:rPr>
              <w:t xml:space="preserve"> eļļas augiem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12,15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12,15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42.12.</w:t>
            </w:r>
          </w:p>
        </w:tc>
        <w:tc>
          <w:tcPr>
            <w:tcW w:w="1459" w:type="pct"/>
          </w:tcPr>
          <w:p w:rsidR="006D3CA1" w:rsidRPr="00564AD7" w:rsidRDefault="006D3CA1" w:rsidP="00BF2CC4">
            <w:pPr>
              <w:spacing w:line="360" w:lineRule="auto"/>
              <w:rPr>
                <w:sz w:val="24"/>
                <w:szCs w:val="24"/>
              </w:rPr>
            </w:pPr>
            <w:r w:rsidRPr="00564AD7">
              <w:rPr>
                <w:sz w:val="24"/>
                <w:szCs w:val="24"/>
              </w:rPr>
              <w:t xml:space="preserve">cukuri </w:t>
            </w:r>
            <w:r w:rsidR="007142CB">
              <w:rPr>
                <w:sz w:val="24"/>
                <w:szCs w:val="24"/>
              </w:rPr>
              <w:t>–</w:t>
            </w:r>
            <w:r w:rsidRPr="00564AD7">
              <w:rPr>
                <w:sz w:val="24"/>
                <w:szCs w:val="24"/>
              </w:rPr>
              <w:t xml:space="preserve"> bumbuļaugiem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4,96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4,96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42.13.</w:t>
            </w:r>
          </w:p>
        </w:tc>
        <w:tc>
          <w:tcPr>
            <w:tcW w:w="1459" w:type="pct"/>
          </w:tcPr>
          <w:p w:rsidR="006D3CA1" w:rsidRPr="00564AD7" w:rsidRDefault="006D3CA1" w:rsidP="00BF2CC4">
            <w:pPr>
              <w:spacing w:line="360" w:lineRule="auto"/>
              <w:rPr>
                <w:sz w:val="24"/>
                <w:szCs w:val="24"/>
              </w:rPr>
            </w:pPr>
            <w:r w:rsidRPr="00564AD7">
              <w:rPr>
                <w:sz w:val="24"/>
                <w:szCs w:val="24"/>
              </w:rPr>
              <w:t>plēkšņainība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2,30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2,30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42.14.</w:t>
            </w:r>
          </w:p>
        </w:tc>
        <w:tc>
          <w:tcPr>
            <w:tcW w:w="1459" w:type="pct"/>
          </w:tcPr>
          <w:p w:rsidR="006D3CA1" w:rsidRPr="00564AD7" w:rsidRDefault="006D3CA1" w:rsidP="00BF2CC4">
            <w:pPr>
              <w:spacing w:line="360" w:lineRule="auto"/>
              <w:rPr>
                <w:sz w:val="24"/>
                <w:szCs w:val="24"/>
              </w:rPr>
            </w:pPr>
            <w:r w:rsidRPr="00564AD7">
              <w:rPr>
                <w:sz w:val="24"/>
                <w:szCs w:val="24"/>
              </w:rPr>
              <w:t>izvārīšanās koeficients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3,30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3,30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42.15.</w:t>
            </w:r>
          </w:p>
        </w:tc>
        <w:tc>
          <w:tcPr>
            <w:tcW w:w="1459" w:type="pct"/>
          </w:tcPr>
          <w:p w:rsidR="006D3CA1" w:rsidRPr="00564AD7" w:rsidRDefault="006D3CA1" w:rsidP="00BF2CC4">
            <w:pPr>
              <w:spacing w:line="360" w:lineRule="auto"/>
              <w:rPr>
                <w:sz w:val="24"/>
                <w:szCs w:val="24"/>
              </w:rPr>
            </w:pPr>
            <w:r w:rsidRPr="00564AD7">
              <w:rPr>
                <w:sz w:val="24"/>
                <w:szCs w:val="24"/>
              </w:rPr>
              <w:t>sausna (%)</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1,22</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1,22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42.16.</w:t>
            </w:r>
          </w:p>
        </w:tc>
        <w:tc>
          <w:tcPr>
            <w:tcW w:w="1459" w:type="pct"/>
          </w:tcPr>
          <w:p w:rsidR="006D3CA1" w:rsidRPr="00564AD7" w:rsidRDefault="006D3CA1" w:rsidP="00BF2CC4">
            <w:pPr>
              <w:spacing w:line="360" w:lineRule="auto"/>
              <w:rPr>
                <w:sz w:val="24"/>
                <w:szCs w:val="24"/>
              </w:rPr>
            </w:pPr>
            <w:r w:rsidRPr="00564AD7">
              <w:rPr>
                <w:sz w:val="24"/>
                <w:szCs w:val="24"/>
              </w:rPr>
              <w:t>šķiedras saturs (%) (garšķiedras liniem)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7,79</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7,79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42.17.</w:t>
            </w:r>
          </w:p>
        </w:tc>
        <w:tc>
          <w:tcPr>
            <w:tcW w:w="1459" w:type="pct"/>
          </w:tcPr>
          <w:p w:rsidR="006D3CA1" w:rsidRPr="00564AD7" w:rsidRDefault="006D3CA1" w:rsidP="00BF2CC4">
            <w:pPr>
              <w:spacing w:line="360" w:lineRule="auto"/>
              <w:rPr>
                <w:sz w:val="24"/>
                <w:szCs w:val="24"/>
              </w:rPr>
            </w:pPr>
            <w:r w:rsidRPr="00564AD7">
              <w:rPr>
                <w:sz w:val="24"/>
                <w:szCs w:val="24"/>
              </w:rPr>
              <w:t>salmiņu stiprība (garšķiedras liniem)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9,09</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9,09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42.18.</w:t>
            </w:r>
          </w:p>
        </w:tc>
        <w:tc>
          <w:tcPr>
            <w:tcW w:w="1459" w:type="pct"/>
          </w:tcPr>
          <w:p w:rsidR="006D3CA1" w:rsidRPr="00564AD7" w:rsidRDefault="006D3CA1" w:rsidP="00BF2CC4">
            <w:pPr>
              <w:spacing w:line="360" w:lineRule="auto"/>
              <w:rPr>
                <w:sz w:val="24"/>
                <w:szCs w:val="24"/>
              </w:rPr>
            </w:pPr>
            <w:r w:rsidRPr="00564AD7">
              <w:rPr>
                <w:sz w:val="24"/>
                <w:szCs w:val="24"/>
              </w:rPr>
              <w:t>derīgums (garšķiedras liniem)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6,49</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6,49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42.19.</w:t>
            </w:r>
          </w:p>
        </w:tc>
        <w:tc>
          <w:tcPr>
            <w:tcW w:w="1459" w:type="pct"/>
          </w:tcPr>
          <w:p w:rsidR="006D3CA1" w:rsidRPr="00564AD7" w:rsidRDefault="006D3CA1" w:rsidP="00BF2CC4">
            <w:pPr>
              <w:spacing w:line="360" w:lineRule="auto"/>
              <w:rPr>
                <w:sz w:val="24"/>
                <w:szCs w:val="24"/>
              </w:rPr>
            </w:pPr>
            <w:r w:rsidRPr="00564AD7">
              <w:rPr>
                <w:sz w:val="24"/>
                <w:szCs w:val="24"/>
              </w:rPr>
              <w:t>šķiedras numurs (garšķiedras liniem)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7,79</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7,79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42.20.</w:t>
            </w:r>
          </w:p>
        </w:tc>
        <w:tc>
          <w:tcPr>
            <w:tcW w:w="1459" w:type="pct"/>
          </w:tcPr>
          <w:p w:rsidR="006D3CA1" w:rsidRPr="00564AD7" w:rsidRDefault="006D3CA1" w:rsidP="00BF2CC4">
            <w:pPr>
              <w:spacing w:line="360" w:lineRule="auto"/>
              <w:rPr>
                <w:sz w:val="24"/>
                <w:szCs w:val="24"/>
              </w:rPr>
            </w:pPr>
            <w:r w:rsidRPr="00564AD7">
              <w:rPr>
                <w:sz w:val="24"/>
                <w:szCs w:val="24"/>
              </w:rPr>
              <w:t>NDF (neitrālos mazgāšanas līdzekļos nešķīstošo šķiedru saturs)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5,06</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5,06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42.21.</w:t>
            </w:r>
          </w:p>
        </w:tc>
        <w:tc>
          <w:tcPr>
            <w:tcW w:w="1459" w:type="pct"/>
          </w:tcPr>
          <w:p w:rsidR="006D3CA1" w:rsidRPr="00564AD7" w:rsidRDefault="006D3CA1" w:rsidP="00BF2CC4">
            <w:pPr>
              <w:spacing w:line="360" w:lineRule="auto"/>
              <w:rPr>
                <w:sz w:val="24"/>
                <w:szCs w:val="24"/>
              </w:rPr>
            </w:pPr>
            <w:r w:rsidRPr="00564AD7">
              <w:rPr>
                <w:sz w:val="24"/>
                <w:szCs w:val="24"/>
              </w:rPr>
              <w:t>sagremojamība (celulāzes metode)</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right"/>
            </w:pPr>
            <w:r w:rsidRPr="00564AD7">
              <w:t>9,97</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9,97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43.</w:t>
            </w:r>
          </w:p>
        </w:tc>
        <w:tc>
          <w:tcPr>
            <w:tcW w:w="1459" w:type="pct"/>
          </w:tcPr>
          <w:p w:rsidR="006D3CA1" w:rsidRPr="00564AD7" w:rsidRDefault="006D3CA1" w:rsidP="00BF2CC4">
            <w:pPr>
              <w:rPr>
                <w:sz w:val="24"/>
                <w:szCs w:val="24"/>
              </w:rPr>
            </w:pPr>
            <w:r w:rsidRPr="00564AD7">
              <w:rPr>
                <w:sz w:val="24"/>
                <w:szCs w:val="24"/>
              </w:rPr>
              <w:t>Latvijā reģistrēto augu aizsardzības līdzekļu saraksta sagatavošana</w:t>
            </w:r>
          </w:p>
        </w:tc>
        <w:tc>
          <w:tcPr>
            <w:tcW w:w="764" w:type="pct"/>
          </w:tcPr>
          <w:p w:rsidR="006D3CA1" w:rsidRPr="00564AD7" w:rsidRDefault="006D3CA1" w:rsidP="00BF2CC4">
            <w:pPr>
              <w:jc w:val="center"/>
              <w:rPr>
                <w:sz w:val="24"/>
                <w:szCs w:val="24"/>
              </w:rPr>
            </w:pPr>
            <w:r w:rsidRPr="00564AD7">
              <w:rPr>
                <w:sz w:val="24"/>
                <w:szCs w:val="24"/>
              </w:rPr>
              <w:t>1 iespieddarbs</w:t>
            </w:r>
          </w:p>
        </w:tc>
        <w:tc>
          <w:tcPr>
            <w:tcW w:w="519" w:type="pct"/>
          </w:tcPr>
          <w:p w:rsidR="006D3CA1" w:rsidRPr="00564AD7" w:rsidRDefault="006D3CA1" w:rsidP="00BF2CC4">
            <w:pPr>
              <w:jc w:val="center"/>
              <w:rPr>
                <w:sz w:val="24"/>
                <w:szCs w:val="24"/>
              </w:rPr>
            </w:pPr>
            <w:r w:rsidRPr="00564AD7">
              <w:rPr>
                <w:sz w:val="24"/>
                <w:szCs w:val="24"/>
              </w:rPr>
              <w:t>2,50</w:t>
            </w:r>
          </w:p>
        </w:tc>
        <w:tc>
          <w:tcPr>
            <w:tcW w:w="373" w:type="pct"/>
          </w:tcPr>
          <w:p w:rsidR="006D3CA1" w:rsidRPr="00564AD7" w:rsidRDefault="006D3CA1" w:rsidP="00BF2CC4">
            <w:pPr>
              <w:jc w:val="center"/>
              <w:rPr>
                <w:sz w:val="24"/>
                <w:szCs w:val="24"/>
              </w:rPr>
            </w:pPr>
            <w:r w:rsidRPr="00564AD7">
              <w:rPr>
                <w:sz w:val="24"/>
                <w:szCs w:val="24"/>
              </w:rPr>
              <w:t>0,53</w:t>
            </w:r>
          </w:p>
        </w:tc>
        <w:tc>
          <w:tcPr>
            <w:tcW w:w="1087" w:type="pct"/>
          </w:tcPr>
          <w:p w:rsidR="006D3CA1" w:rsidRPr="00564AD7" w:rsidRDefault="006D3CA1" w:rsidP="00BF2CC4">
            <w:pPr>
              <w:jc w:val="right"/>
              <w:rPr>
                <w:sz w:val="24"/>
                <w:szCs w:val="24"/>
              </w:rPr>
            </w:pPr>
            <w:r w:rsidRPr="00564AD7">
              <w:rPr>
                <w:sz w:val="24"/>
                <w:szCs w:val="24"/>
              </w:rPr>
              <w:t>3,03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44.</w:t>
            </w:r>
          </w:p>
        </w:tc>
        <w:tc>
          <w:tcPr>
            <w:tcW w:w="1459" w:type="pct"/>
          </w:tcPr>
          <w:p w:rsidR="006D3CA1" w:rsidRPr="00564AD7" w:rsidRDefault="006D3CA1" w:rsidP="00BF2CC4">
            <w:pPr>
              <w:spacing w:line="360" w:lineRule="auto"/>
              <w:rPr>
                <w:sz w:val="24"/>
                <w:szCs w:val="24"/>
              </w:rPr>
            </w:pPr>
            <w:r w:rsidRPr="00564AD7">
              <w:rPr>
                <w:sz w:val="24"/>
                <w:szCs w:val="24"/>
              </w:rPr>
              <w:t>Plomba, ja saiņojuma vienības aizzīmogošanu nodrošina Valsts augu aizsardzības dienesta inspektors</w:t>
            </w:r>
          </w:p>
        </w:tc>
        <w:tc>
          <w:tcPr>
            <w:tcW w:w="764" w:type="pct"/>
          </w:tcPr>
          <w:p w:rsidR="006D3CA1" w:rsidRPr="00564AD7" w:rsidRDefault="006D3CA1" w:rsidP="00BF2CC4">
            <w:pPr>
              <w:pStyle w:val="ParastaisWeb"/>
              <w:jc w:val="center"/>
            </w:pPr>
            <w:r w:rsidRPr="00564AD7">
              <w:t>1 plomba</w:t>
            </w:r>
          </w:p>
        </w:tc>
        <w:tc>
          <w:tcPr>
            <w:tcW w:w="519" w:type="pct"/>
          </w:tcPr>
          <w:p w:rsidR="006D3CA1" w:rsidRPr="00564AD7" w:rsidRDefault="006D3CA1" w:rsidP="00BF2CC4">
            <w:pPr>
              <w:pStyle w:val="ParastaisWeb"/>
              <w:jc w:val="right"/>
            </w:pPr>
            <w:r w:rsidRPr="00564AD7">
              <w:t>0,05</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0,05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45.</w:t>
            </w:r>
          </w:p>
        </w:tc>
        <w:tc>
          <w:tcPr>
            <w:tcW w:w="1459" w:type="pct"/>
          </w:tcPr>
          <w:p w:rsidR="006D3CA1" w:rsidRPr="00564AD7" w:rsidRDefault="006D3CA1" w:rsidP="00BF2CC4">
            <w:pPr>
              <w:spacing w:line="360" w:lineRule="auto"/>
              <w:rPr>
                <w:sz w:val="24"/>
                <w:szCs w:val="24"/>
              </w:rPr>
            </w:pPr>
            <w:r w:rsidRPr="00564AD7">
              <w:rPr>
                <w:sz w:val="24"/>
                <w:szCs w:val="24"/>
              </w:rPr>
              <w:t>Sēklu partijas saiņojuma vienību aizzīmogošana</w:t>
            </w:r>
          </w:p>
        </w:tc>
        <w:tc>
          <w:tcPr>
            <w:tcW w:w="764" w:type="pct"/>
          </w:tcPr>
          <w:p w:rsidR="006D3CA1" w:rsidRPr="00564AD7" w:rsidRDefault="006D3CA1" w:rsidP="00BF2CC4">
            <w:pPr>
              <w:pStyle w:val="ParastaisWeb"/>
              <w:jc w:val="center"/>
            </w:pPr>
            <w:r w:rsidRPr="00564AD7">
              <w:t>1 partija</w:t>
            </w:r>
          </w:p>
        </w:tc>
        <w:tc>
          <w:tcPr>
            <w:tcW w:w="519" w:type="pct"/>
          </w:tcPr>
          <w:p w:rsidR="006D3CA1" w:rsidRPr="00564AD7" w:rsidRDefault="006D3CA1" w:rsidP="00BF2CC4">
            <w:pPr>
              <w:pStyle w:val="ParastaisWeb"/>
              <w:jc w:val="right"/>
            </w:pPr>
            <w:r w:rsidRPr="00564AD7">
              <w:t>12,00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12,00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46.</w:t>
            </w:r>
          </w:p>
        </w:tc>
        <w:tc>
          <w:tcPr>
            <w:tcW w:w="1459" w:type="pct"/>
          </w:tcPr>
          <w:p w:rsidR="006D3CA1" w:rsidRPr="00564AD7" w:rsidRDefault="006D3CA1" w:rsidP="00BF2CC4">
            <w:pPr>
              <w:spacing w:line="360" w:lineRule="auto"/>
              <w:rPr>
                <w:sz w:val="24"/>
                <w:szCs w:val="24"/>
              </w:rPr>
            </w:pPr>
            <w:r w:rsidRPr="00564AD7">
              <w:rPr>
                <w:rStyle w:val="tvhtml1"/>
                <w:i/>
                <w:iCs/>
                <w:sz w:val="24"/>
                <w:szCs w:val="24"/>
              </w:rPr>
              <w:t>(Zaudējis spēku ar 01.01.2012.; sk. noteikumu 4.punktu)</w:t>
            </w:r>
          </w:p>
        </w:tc>
        <w:tc>
          <w:tcPr>
            <w:tcW w:w="764" w:type="pct"/>
          </w:tcPr>
          <w:p w:rsidR="006D3CA1" w:rsidRPr="00564AD7" w:rsidRDefault="006D3CA1" w:rsidP="00BF2CC4">
            <w:pPr>
              <w:pStyle w:val="ParastaisWeb"/>
              <w:jc w:val="center"/>
            </w:pPr>
          </w:p>
        </w:tc>
        <w:tc>
          <w:tcPr>
            <w:tcW w:w="519" w:type="pct"/>
          </w:tcPr>
          <w:p w:rsidR="006D3CA1" w:rsidRPr="00564AD7" w:rsidRDefault="006D3CA1" w:rsidP="00BF2CC4">
            <w:pPr>
              <w:pStyle w:val="ParastaisWeb"/>
              <w:jc w:val="right"/>
            </w:pPr>
          </w:p>
        </w:tc>
        <w:tc>
          <w:tcPr>
            <w:tcW w:w="373" w:type="pct"/>
          </w:tcPr>
          <w:p w:rsidR="006D3CA1" w:rsidRPr="00564AD7" w:rsidRDefault="006D3CA1" w:rsidP="00BF2CC4">
            <w:pPr>
              <w:pStyle w:val="ParastaisWeb"/>
              <w:jc w:val="right"/>
            </w:pPr>
          </w:p>
        </w:tc>
        <w:tc>
          <w:tcPr>
            <w:tcW w:w="1087" w:type="pct"/>
          </w:tcPr>
          <w:p w:rsidR="006D3CA1" w:rsidRPr="00564AD7" w:rsidRDefault="006D3CA1" w:rsidP="00BF2CC4">
            <w:pPr>
              <w:pStyle w:val="ParastaisWeb"/>
              <w:jc w:val="right"/>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47.</w:t>
            </w:r>
          </w:p>
        </w:tc>
        <w:tc>
          <w:tcPr>
            <w:tcW w:w="1459" w:type="pct"/>
          </w:tcPr>
          <w:p w:rsidR="006D3CA1" w:rsidRPr="00564AD7" w:rsidRDefault="006D3CA1" w:rsidP="00BF2CC4">
            <w:pPr>
              <w:spacing w:line="360" w:lineRule="auto"/>
              <w:rPr>
                <w:sz w:val="24"/>
                <w:szCs w:val="24"/>
              </w:rPr>
            </w:pPr>
            <w:r w:rsidRPr="00564AD7">
              <w:rPr>
                <w:sz w:val="24"/>
                <w:szCs w:val="24"/>
              </w:rPr>
              <w:t>Šķirnes apraksta un šķirnes pārbaudes pārskata dublikāta izsniegšana</w:t>
            </w:r>
          </w:p>
        </w:tc>
        <w:tc>
          <w:tcPr>
            <w:tcW w:w="764" w:type="pct"/>
          </w:tcPr>
          <w:p w:rsidR="006D3CA1" w:rsidRPr="00564AD7" w:rsidRDefault="006D3CA1" w:rsidP="00BF2CC4">
            <w:pPr>
              <w:pStyle w:val="ParastaisWeb"/>
              <w:jc w:val="center"/>
            </w:pPr>
            <w:r w:rsidRPr="00564AD7">
              <w:t>1 šķirne</w:t>
            </w:r>
          </w:p>
        </w:tc>
        <w:tc>
          <w:tcPr>
            <w:tcW w:w="519" w:type="pct"/>
          </w:tcPr>
          <w:p w:rsidR="006D3CA1" w:rsidRPr="00564AD7" w:rsidRDefault="006D3CA1" w:rsidP="00BF2CC4">
            <w:pPr>
              <w:pStyle w:val="ParastaisWeb"/>
              <w:jc w:val="right"/>
            </w:pPr>
            <w:r w:rsidRPr="00564AD7">
              <w:t>140,00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140,00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48.</w:t>
            </w:r>
          </w:p>
        </w:tc>
        <w:tc>
          <w:tcPr>
            <w:tcW w:w="1459" w:type="pct"/>
          </w:tcPr>
          <w:p w:rsidR="006D3CA1" w:rsidRPr="00564AD7" w:rsidRDefault="006D3CA1" w:rsidP="00BF2CC4">
            <w:pPr>
              <w:spacing w:line="360" w:lineRule="auto"/>
              <w:rPr>
                <w:sz w:val="24"/>
                <w:szCs w:val="24"/>
              </w:rPr>
            </w:pPr>
            <w:r w:rsidRPr="00564AD7">
              <w:rPr>
                <w:sz w:val="24"/>
                <w:szCs w:val="24"/>
              </w:rPr>
              <w:t>Ģenētiski modificēto kultūraugu audzētāju atbilstības izvērtēšana iekļaušanai ģenētiski modificēto kultūraugu audzētāju reģistrā</w:t>
            </w:r>
          </w:p>
        </w:tc>
        <w:tc>
          <w:tcPr>
            <w:tcW w:w="764" w:type="pct"/>
          </w:tcPr>
          <w:p w:rsidR="006D3CA1" w:rsidRPr="00564AD7" w:rsidRDefault="006D3CA1" w:rsidP="00BF2CC4">
            <w:pPr>
              <w:pStyle w:val="ParastaisWeb"/>
              <w:jc w:val="center"/>
            </w:pPr>
            <w:r w:rsidRPr="00564AD7">
              <w:t>1 iesniegums</w:t>
            </w:r>
          </w:p>
        </w:tc>
        <w:tc>
          <w:tcPr>
            <w:tcW w:w="519" w:type="pct"/>
          </w:tcPr>
          <w:p w:rsidR="006D3CA1" w:rsidRPr="00564AD7" w:rsidRDefault="006D3CA1" w:rsidP="00BF2CC4">
            <w:pPr>
              <w:pStyle w:val="ParastaisWeb"/>
              <w:jc w:val="right"/>
            </w:pPr>
            <w:r w:rsidRPr="00564AD7">
              <w:t>100,00</w:t>
            </w:r>
          </w:p>
        </w:tc>
        <w:tc>
          <w:tcPr>
            <w:tcW w:w="373" w:type="pct"/>
          </w:tcPr>
          <w:p w:rsidR="006D3CA1" w:rsidRPr="00564AD7" w:rsidRDefault="006D3CA1" w:rsidP="00BF2CC4">
            <w:pPr>
              <w:pStyle w:val="ParastaisWeb"/>
              <w:jc w:val="right"/>
            </w:pPr>
            <w:r w:rsidRPr="00564AD7">
              <w:t>0,00*</w:t>
            </w:r>
          </w:p>
        </w:tc>
        <w:tc>
          <w:tcPr>
            <w:tcW w:w="1087" w:type="pct"/>
          </w:tcPr>
          <w:p w:rsidR="006D3CA1" w:rsidRPr="00564AD7" w:rsidRDefault="006D3CA1" w:rsidP="00BF2CC4">
            <w:pPr>
              <w:pStyle w:val="ParastaisWeb"/>
              <w:jc w:val="right"/>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49.</w:t>
            </w:r>
          </w:p>
        </w:tc>
        <w:tc>
          <w:tcPr>
            <w:tcW w:w="1459" w:type="pct"/>
          </w:tcPr>
          <w:p w:rsidR="006D3CA1" w:rsidRPr="00564AD7" w:rsidRDefault="006D3CA1" w:rsidP="00BF2CC4">
            <w:pPr>
              <w:spacing w:line="360" w:lineRule="auto"/>
              <w:rPr>
                <w:sz w:val="24"/>
                <w:szCs w:val="24"/>
              </w:rPr>
            </w:pPr>
            <w:r w:rsidRPr="00564AD7">
              <w:rPr>
                <w:sz w:val="24"/>
                <w:szCs w:val="24"/>
              </w:rPr>
              <w:t>Augsnes paraugu ņemšanas plāna projekta sagatavošana, augsnes paraugu ņemšana no apsekojamās platības: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center"/>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center"/>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49.1.</w:t>
            </w:r>
          </w:p>
        </w:tc>
        <w:tc>
          <w:tcPr>
            <w:tcW w:w="1459" w:type="pct"/>
          </w:tcPr>
          <w:p w:rsidR="006D3CA1" w:rsidRPr="00564AD7" w:rsidRDefault="006D3CA1" w:rsidP="00BF2CC4">
            <w:pPr>
              <w:spacing w:line="360" w:lineRule="auto"/>
              <w:rPr>
                <w:sz w:val="24"/>
                <w:szCs w:val="24"/>
              </w:rPr>
            </w:pPr>
            <w:r w:rsidRPr="00564AD7">
              <w:rPr>
                <w:sz w:val="24"/>
                <w:szCs w:val="24"/>
              </w:rPr>
              <w:t xml:space="preserve">ja apsekojamā lauksaimniecībā izmantojamās zemes (turpmāk </w:t>
            </w:r>
            <w:r w:rsidR="007142CB">
              <w:rPr>
                <w:sz w:val="24"/>
                <w:szCs w:val="24"/>
              </w:rPr>
              <w:t>–</w:t>
            </w:r>
            <w:r w:rsidRPr="00564AD7">
              <w:rPr>
                <w:sz w:val="24"/>
                <w:szCs w:val="24"/>
              </w:rPr>
              <w:t xml:space="preserve"> LIZ) platība ir līdz 20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3,95</w:t>
            </w:r>
          </w:p>
        </w:tc>
        <w:tc>
          <w:tcPr>
            <w:tcW w:w="373" w:type="pct"/>
          </w:tcPr>
          <w:p w:rsidR="006D3CA1" w:rsidRPr="00564AD7" w:rsidRDefault="006D3CA1" w:rsidP="00BF2CC4">
            <w:pPr>
              <w:pStyle w:val="ParastaisWeb"/>
              <w:jc w:val="center"/>
            </w:pPr>
            <w:r w:rsidRPr="00564AD7">
              <w:t>0,83</w:t>
            </w:r>
          </w:p>
        </w:tc>
        <w:tc>
          <w:tcPr>
            <w:tcW w:w="1087" w:type="pct"/>
          </w:tcPr>
          <w:p w:rsidR="006D3CA1" w:rsidRPr="00564AD7" w:rsidRDefault="006D3CA1" w:rsidP="00BF2CC4">
            <w:pPr>
              <w:pStyle w:val="ParastaisWeb"/>
              <w:jc w:val="center"/>
            </w:pPr>
            <w:r w:rsidRPr="00564AD7">
              <w:t>4,78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49.2.</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20 ha līdz 40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2,47</w:t>
            </w:r>
          </w:p>
        </w:tc>
        <w:tc>
          <w:tcPr>
            <w:tcW w:w="373" w:type="pct"/>
          </w:tcPr>
          <w:p w:rsidR="006D3CA1" w:rsidRPr="00564AD7" w:rsidRDefault="006D3CA1" w:rsidP="00BF2CC4">
            <w:pPr>
              <w:pStyle w:val="ParastaisWeb"/>
              <w:jc w:val="center"/>
            </w:pPr>
            <w:r w:rsidRPr="00564AD7">
              <w:t>0,52</w:t>
            </w:r>
          </w:p>
        </w:tc>
        <w:tc>
          <w:tcPr>
            <w:tcW w:w="1087" w:type="pct"/>
          </w:tcPr>
          <w:p w:rsidR="006D3CA1" w:rsidRPr="00564AD7" w:rsidRDefault="006D3CA1" w:rsidP="00BF2CC4">
            <w:pPr>
              <w:pStyle w:val="ParastaisWeb"/>
              <w:jc w:val="center"/>
            </w:pPr>
            <w:r w:rsidRPr="00564AD7">
              <w:t>2,99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49.3.</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40 ha līdz 60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1,98</w:t>
            </w:r>
          </w:p>
        </w:tc>
        <w:tc>
          <w:tcPr>
            <w:tcW w:w="373" w:type="pct"/>
          </w:tcPr>
          <w:p w:rsidR="006D3CA1" w:rsidRPr="00564AD7" w:rsidRDefault="006D3CA1" w:rsidP="00BF2CC4">
            <w:pPr>
              <w:pStyle w:val="ParastaisWeb"/>
              <w:jc w:val="center"/>
            </w:pPr>
            <w:r w:rsidRPr="00564AD7">
              <w:t>0,42</w:t>
            </w:r>
          </w:p>
        </w:tc>
        <w:tc>
          <w:tcPr>
            <w:tcW w:w="1087" w:type="pct"/>
          </w:tcPr>
          <w:p w:rsidR="006D3CA1" w:rsidRPr="00564AD7" w:rsidRDefault="006D3CA1" w:rsidP="00BF2CC4">
            <w:pPr>
              <w:pStyle w:val="ParastaisWeb"/>
              <w:jc w:val="center"/>
            </w:pPr>
            <w:r w:rsidRPr="00564AD7">
              <w:t>2,40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49.4.</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60 ha līdz 100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1,48</w:t>
            </w:r>
          </w:p>
        </w:tc>
        <w:tc>
          <w:tcPr>
            <w:tcW w:w="373" w:type="pct"/>
          </w:tcPr>
          <w:p w:rsidR="006D3CA1" w:rsidRPr="00564AD7" w:rsidRDefault="006D3CA1" w:rsidP="00BF2CC4">
            <w:pPr>
              <w:pStyle w:val="ParastaisWeb"/>
              <w:jc w:val="center"/>
            </w:pPr>
            <w:r w:rsidRPr="00564AD7">
              <w:t>0,31</w:t>
            </w:r>
          </w:p>
        </w:tc>
        <w:tc>
          <w:tcPr>
            <w:tcW w:w="1087" w:type="pct"/>
          </w:tcPr>
          <w:p w:rsidR="006D3CA1" w:rsidRPr="00564AD7" w:rsidRDefault="006D3CA1" w:rsidP="00BF2CC4">
            <w:pPr>
              <w:pStyle w:val="ParastaisWeb"/>
              <w:jc w:val="center"/>
            </w:pPr>
            <w:r w:rsidRPr="00564AD7">
              <w:t>1,79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49.5.</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lielāka par 100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1,35</w:t>
            </w:r>
          </w:p>
        </w:tc>
        <w:tc>
          <w:tcPr>
            <w:tcW w:w="373" w:type="pct"/>
          </w:tcPr>
          <w:p w:rsidR="006D3CA1" w:rsidRPr="00564AD7" w:rsidRDefault="006D3CA1" w:rsidP="00BF2CC4">
            <w:pPr>
              <w:pStyle w:val="ParastaisWeb"/>
              <w:jc w:val="center"/>
            </w:pPr>
            <w:r w:rsidRPr="00564AD7">
              <w:t>0,28</w:t>
            </w:r>
          </w:p>
        </w:tc>
        <w:tc>
          <w:tcPr>
            <w:tcW w:w="1087" w:type="pct"/>
          </w:tcPr>
          <w:p w:rsidR="006D3CA1" w:rsidRPr="00564AD7" w:rsidRDefault="006D3CA1" w:rsidP="00BF2CC4">
            <w:pPr>
              <w:pStyle w:val="ParastaisWeb"/>
              <w:jc w:val="center"/>
            </w:pPr>
            <w:r w:rsidRPr="00564AD7">
              <w:t>1,63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w:t>
            </w:r>
          </w:p>
        </w:tc>
        <w:tc>
          <w:tcPr>
            <w:tcW w:w="1459" w:type="pct"/>
          </w:tcPr>
          <w:p w:rsidR="006D3CA1" w:rsidRPr="00564AD7" w:rsidRDefault="006D3CA1" w:rsidP="00BF2CC4">
            <w:pPr>
              <w:spacing w:line="360" w:lineRule="auto"/>
              <w:rPr>
                <w:sz w:val="24"/>
                <w:szCs w:val="24"/>
              </w:rPr>
            </w:pPr>
            <w:r w:rsidRPr="00564AD7">
              <w:rPr>
                <w:sz w:val="24"/>
                <w:szCs w:val="24"/>
              </w:rPr>
              <w:t>Augsnes paraugu agroķīmiskās analīzes:</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center"/>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center"/>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w:t>
            </w:r>
          </w:p>
        </w:tc>
        <w:tc>
          <w:tcPr>
            <w:tcW w:w="1459" w:type="pct"/>
          </w:tcPr>
          <w:p w:rsidR="006D3CA1" w:rsidRPr="00564AD7" w:rsidRDefault="006D3CA1" w:rsidP="00BF2CC4">
            <w:pPr>
              <w:rPr>
                <w:sz w:val="24"/>
                <w:szCs w:val="24"/>
              </w:rPr>
            </w:pPr>
            <w:r w:rsidRPr="00564AD7">
              <w:rPr>
                <w:sz w:val="24"/>
                <w:szCs w:val="24"/>
              </w:rPr>
              <w:t>augsnes reakcijas pH noteikšana</w:t>
            </w:r>
          </w:p>
        </w:tc>
        <w:tc>
          <w:tcPr>
            <w:tcW w:w="764" w:type="pct"/>
          </w:tcPr>
          <w:p w:rsidR="006D3CA1" w:rsidRPr="00564AD7" w:rsidRDefault="006D3CA1" w:rsidP="00BF2CC4">
            <w:pPr>
              <w:jc w:val="center"/>
              <w:rPr>
                <w:sz w:val="24"/>
                <w:szCs w:val="24"/>
              </w:rPr>
            </w:pPr>
            <w:r w:rsidRPr="00564AD7">
              <w:rPr>
                <w:sz w:val="24"/>
                <w:szCs w:val="24"/>
              </w:rPr>
              <w:t>1 paraugs</w:t>
            </w:r>
          </w:p>
        </w:tc>
        <w:tc>
          <w:tcPr>
            <w:tcW w:w="519" w:type="pct"/>
          </w:tcPr>
          <w:p w:rsidR="006D3CA1" w:rsidRPr="00564AD7" w:rsidRDefault="006D3CA1" w:rsidP="00BF2CC4">
            <w:pPr>
              <w:jc w:val="center"/>
              <w:rPr>
                <w:sz w:val="24"/>
                <w:szCs w:val="24"/>
              </w:rPr>
            </w:pPr>
            <w:r w:rsidRPr="00564AD7">
              <w:rPr>
                <w:sz w:val="24"/>
                <w:szCs w:val="24"/>
              </w:rPr>
              <w:t>1,50</w:t>
            </w:r>
          </w:p>
        </w:tc>
        <w:tc>
          <w:tcPr>
            <w:tcW w:w="373" w:type="pct"/>
          </w:tcPr>
          <w:p w:rsidR="006D3CA1" w:rsidRPr="00564AD7" w:rsidRDefault="006D3CA1" w:rsidP="00BF2CC4">
            <w:pPr>
              <w:jc w:val="center"/>
              <w:rPr>
                <w:sz w:val="24"/>
                <w:szCs w:val="24"/>
              </w:rPr>
            </w:pPr>
            <w:r w:rsidRPr="00564AD7">
              <w:rPr>
                <w:sz w:val="24"/>
                <w:szCs w:val="24"/>
              </w:rPr>
              <w:t>0,32</w:t>
            </w:r>
          </w:p>
        </w:tc>
        <w:tc>
          <w:tcPr>
            <w:tcW w:w="1087" w:type="pct"/>
          </w:tcPr>
          <w:p w:rsidR="006D3CA1" w:rsidRPr="00564AD7" w:rsidRDefault="006D3CA1" w:rsidP="00BF2CC4">
            <w:pPr>
              <w:jc w:val="center"/>
              <w:rPr>
                <w:sz w:val="24"/>
                <w:szCs w:val="24"/>
              </w:rPr>
            </w:pPr>
            <w:r w:rsidRPr="00564AD7">
              <w:rPr>
                <w:sz w:val="24"/>
                <w:szCs w:val="24"/>
              </w:rPr>
              <w:t>1,82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50.2.</w:t>
            </w:r>
          </w:p>
        </w:tc>
        <w:tc>
          <w:tcPr>
            <w:tcW w:w="1459" w:type="pct"/>
          </w:tcPr>
          <w:p w:rsidR="006D3CA1" w:rsidRPr="00564AD7" w:rsidRDefault="006D3CA1" w:rsidP="00BF2CC4">
            <w:pPr>
              <w:spacing w:line="360" w:lineRule="auto"/>
              <w:rPr>
                <w:sz w:val="24"/>
                <w:szCs w:val="24"/>
              </w:rPr>
            </w:pPr>
            <w:r w:rsidRPr="00564AD7">
              <w:rPr>
                <w:sz w:val="24"/>
                <w:szCs w:val="24"/>
              </w:rPr>
              <w:t>pH, organisko vielu satura, augiem izmantojamā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K</w:t>
            </w:r>
            <w:r w:rsidRPr="00564AD7">
              <w:rPr>
                <w:sz w:val="24"/>
                <w:szCs w:val="24"/>
                <w:vertAlign w:val="subscript"/>
              </w:rPr>
              <w:t>2</w:t>
            </w:r>
            <w:r w:rsidRPr="00564AD7">
              <w:rPr>
                <w:sz w:val="24"/>
                <w:szCs w:val="24"/>
              </w:rPr>
              <w:t>O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6,38</w:t>
            </w:r>
          </w:p>
        </w:tc>
        <w:tc>
          <w:tcPr>
            <w:tcW w:w="373" w:type="pct"/>
          </w:tcPr>
          <w:p w:rsidR="006D3CA1" w:rsidRPr="00564AD7" w:rsidRDefault="006D3CA1" w:rsidP="00BF2CC4">
            <w:pPr>
              <w:pStyle w:val="ParastaisWeb"/>
              <w:jc w:val="center"/>
            </w:pPr>
            <w:r w:rsidRPr="00564AD7">
              <w:t>1,34</w:t>
            </w:r>
          </w:p>
        </w:tc>
        <w:tc>
          <w:tcPr>
            <w:tcW w:w="1087" w:type="pct"/>
          </w:tcPr>
          <w:p w:rsidR="006D3CA1" w:rsidRPr="00564AD7" w:rsidRDefault="006D3CA1" w:rsidP="00BF2CC4">
            <w:pPr>
              <w:pStyle w:val="ParastaisWeb"/>
              <w:jc w:val="center"/>
            </w:pPr>
            <w:r w:rsidRPr="00564AD7">
              <w:t>7,72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50.3.</w:t>
            </w:r>
          </w:p>
        </w:tc>
        <w:tc>
          <w:tcPr>
            <w:tcW w:w="1459" w:type="pct"/>
          </w:tcPr>
          <w:p w:rsidR="006D3CA1" w:rsidRPr="00564AD7" w:rsidRDefault="006D3CA1" w:rsidP="00BF2CC4">
            <w:pPr>
              <w:spacing w:line="360" w:lineRule="auto"/>
              <w:rPr>
                <w:sz w:val="24"/>
                <w:szCs w:val="24"/>
              </w:rPr>
            </w:pPr>
            <w:r w:rsidRPr="00564AD7">
              <w:rPr>
                <w:sz w:val="24"/>
                <w:szCs w:val="24"/>
              </w:rPr>
              <w:t>pH, organisko vielu satura, augiem izmantojamā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K</w:t>
            </w:r>
            <w:r w:rsidRPr="00564AD7">
              <w:rPr>
                <w:sz w:val="24"/>
                <w:szCs w:val="24"/>
                <w:vertAlign w:val="subscript"/>
              </w:rPr>
              <w:t>2</w:t>
            </w:r>
            <w:r w:rsidRPr="00564AD7">
              <w:rPr>
                <w:sz w:val="24"/>
                <w:szCs w:val="24"/>
              </w:rPr>
              <w:t>O un apmaiņas Mg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8,64</w:t>
            </w:r>
          </w:p>
        </w:tc>
        <w:tc>
          <w:tcPr>
            <w:tcW w:w="373" w:type="pct"/>
          </w:tcPr>
          <w:p w:rsidR="006D3CA1" w:rsidRPr="00564AD7" w:rsidRDefault="006D3CA1" w:rsidP="00BF2CC4">
            <w:pPr>
              <w:pStyle w:val="ParastaisWeb"/>
              <w:jc w:val="center"/>
            </w:pPr>
            <w:r w:rsidRPr="00564AD7">
              <w:t>1,81</w:t>
            </w:r>
          </w:p>
        </w:tc>
        <w:tc>
          <w:tcPr>
            <w:tcW w:w="1087" w:type="pct"/>
          </w:tcPr>
          <w:p w:rsidR="006D3CA1" w:rsidRPr="00564AD7" w:rsidRDefault="006D3CA1" w:rsidP="00BF2CC4">
            <w:pPr>
              <w:pStyle w:val="ParastaisWeb"/>
              <w:jc w:val="center"/>
            </w:pPr>
            <w:r w:rsidRPr="00564AD7">
              <w:t>10,45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50.4.</w:t>
            </w:r>
          </w:p>
        </w:tc>
        <w:tc>
          <w:tcPr>
            <w:tcW w:w="1459" w:type="pct"/>
          </w:tcPr>
          <w:p w:rsidR="006D3CA1" w:rsidRPr="00564AD7" w:rsidRDefault="006D3CA1" w:rsidP="00BF2CC4">
            <w:pPr>
              <w:spacing w:line="360" w:lineRule="auto"/>
              <w:rPr>
                <w:sz w:val="24"/>
                <w:szCs w:val="24"/>
              </w:rPr>
            </w:pPr>
            <w:r w:rsidRPr="00564AD7">
              <w:rPr>
                <w:sz w:val="24"/>
                <w:szCs w:val="24"/>
              </w:rPr>
              <w:t>pH, organisko vielu satura, augiem izmantojamā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K</w:t>
            </w:r>
            <w:r w:rsidRPr="00564AD7">
              <w:rPr>
                <w:sz w:val="24"/>
                <w:szCs w:val="24"/>
                <w:vertAlign w:val="subscript"/>
              </w:rPr>
              <w:t>2</w:t>
            </w:r>
            <w:r w:rsidRPr="00564AD7">
              <w:rPr>
                <w:sz w:val="24"/>
                <w:szCs w:val="24"/>
              </w:rPr>
              <w:t>O, apmaiņas Mg un Ca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9,52</w:t>
            </w:r>
          </w:p>
        </w:tc>
        <w:tc>
          <w:tcPr>
            <w:tcW w:w="373" w:type="pct"/>
          </w:tcPr>
          <w:p w:rsidR="006D3CA1" w:rsidRPr="00564AD7" w:rsidRDefault="006D3CA1" w:rsidP="00BF2CC4">
            <w:pPr>
              <w:pStyle w:val="ParastaisWeb"/>
              <w:jc w:val="center"/>
            </w:pPr>
            <w:r w:rsidRPr="00564AD7">
              <w:t>2,00</w:t>
            </w:r>
          </w:p>
        </w:tc>
        <w:tc>
          <w:tcPr>
            <w:tcW w:w="1087" w:type="pct"/>
          </w:tcPr>
          <w:p w:rsidR="006D3CA1" w:rsidRPr="00564AD7" w:rsidRDefault="006D3CA1" w:rsidP="00BF2CC4">
            <w:pPr>
              <w:pStyle w:val="ParastaisWeb"/>
              <w:jc w:val="center"/>
            </w:pPr>
            <w:r w:rsidRPr="00564AD7">
              <w:t>11,52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50.5.</w:t>
            </w:r>
          </w:p>
        </w:tc>
        <w:tc>
          <w:tcPr>
            <w:tcW w:w="1459" w:type="pct"/>
          </w:tcPr>
          <w:p w:rsidR="006D3CA1" w:rsidRPr="00564AD7" w:rsidRDefault="006D3CA1" w:rsidP="00BF2CC4">
            <w:pPr>
              <w:spacing w:line="360" w:lineRule="auto"/>
              <w:rPr>
                <w:sz w:val="24"/>
                <w:szCs w:val="24"/>
              </w:rPr>
            </w:pPr>
            <w:r w:rsidRPr="00564AD7">
              <w:rPr>
                <w:sz w:val="24"/>
                <w:szCs w:val="24"/>
              </w:rPr>
              <w:t>pH, organisko vielu satura, augiem izmantojamā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K</w:t>
            </w:r>
            <w:r w:rsidRPr="00564AD7">
              <w:rPr>
                <w:sz w:val="24"/>
                <w:szCs w:val="24"/>
                <w:vertAlign w:val="subscript"/>
              </w:rPr>
              <w:t>2</w:t>
            </w:r>
            <w:r w:rsidRPr="00564AD7">
              <w:rPr>
                <w:sz w:val="24"/>
                <w:szCs w:val="24"/>
              </w:rPr>
              <w:t xml:space="preserve">O, </w:t>
            </w:r>
            <w:r w:rsidRPr="00564AD7">
              <w:rPr>
                <w:sz w:val="24"/>
                <w:szCs w:val="24"/>
              </w:rPr>
              <w:lastRenderedPageBreak/>
              <w:t>apmaiņas Mg un Ca, mikroelementu B, Zn, Cu, Mn noteikšana</w:t>
            </w:r>
          </w:p>
        </w:tc>
        <w:tc>
          <w:tcPr>
            <w:tcW w:w="764" w:type="pct"/>
          </w:tcPr>
          <w:p w:rsidR="006D3CA1" w:rsidRPr="00564AD7" w:rsidRDefault="006D3CA1" w:rsidP="00BF2CC4">
            <w:pPr>
              <w:pStyle w:val="ParastaisWeb"/>
              <w:jc w:val="center"/>
            </w:pPr>
            <w:r w:rsidRPr="00564AD7">
              <w:lastRenderedPageBreak/>
              <w:t>1 paraugs</w:t>
            </w:r>
          </w:p>
        </w:tc>
        <w:tc>
          <w:tcPr>
            <w:tcW w:w="519" w:type="pct"/>
          </w:tcPr>
          <w:p w:rsidR="006D3CA1" w:rsidRPr="00564AD7" w:rsidRDefault="006D3CA1" w:rsidP="00BF2CC4">
            <w:pPr>
              <w:pStyle w:val="ParastaisWeb"/>
              <w:jc w:val="center"/>
            </w:pPr>
            <w:r w:rsidRPr="00564AD7">
              <w:t>18,84</w:t>
            </w:r>
          </w:p>
        </w:tc>
        <w:tc>
          <w:tcPr>
            <w:tcW w:w="373" w:type="pct"/>
          </w:tcPr>
          <w:p w:rsidR="006D3CA1" w:rsidRPr="00564AD7" w:rsidRDefault="006D3CA1" w:rsidP="00BF2CC4">
            <w:pPr>
              <w:pStyle w:val="ParastaisWeb"/>
              <w:jc w:val="center"/>
            </w:pPr>
            <w:r w:rsidRPr="00564AD7">
              <w:t>3,96</w:t>
            </w:r>
          </w:p>
        </w:tc>
        <w:tc>
          <w:tcPr>
            <w:tcW w:w="1087" w:type="pct"/>
          </w:tcPr>
          <w:p w:rsidR="006D3CA1" w:rsidRPr="00564AD7" w:rsidRDefault="006D3CA1" w:rsidP="00BF2CC4">
            <w:pPr>
              <w:pStyle w:val="ParastaisWeb"/>
              <w:jc w:val="center"/>
            </w:pPr>
            <w:r w:rsidRPr="00564AD7">
              <w:t>22,80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50.6.</w:t>
            </w:r>
          </w:p>
        </w:tc>
        <w:tc>
          <w:tcPr>
            <w:tcW w:w="1459" w:type="pct"/>
          </w:tcPr>
          <w:p w:rsidR="006D3CA1" w:rsidRPr="00564AD7" w:rsidRDefault="006D3CA1" w:rsidP="00BF2CC4">
            <w:pPr>
              <w:spacing w:line="360" w:lineRule="auto"/>
              <w:rPr>
                <w:sz w:val="24"/>
                <w:szCs w:val="24"/>
              </w:rPr>
            </w:pPr>
            <w:r w:rsidRPr="00564AD7">
              <w:rPr>
                <w:sz w:val="24"/>
                <w:szCs w:val="24"/>
              </w:rPr>
              <w:t>pH, organisko vielu satura, augiem izmantojamā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K</w:t>
            </w:r>
            <w:r w:rsidRPr="00564AD7">
              <w:rPr>
                <w:sz w:val="24"/>
                <w:szCs w:val="24"/>
                <w:vertAlign w:val="subscript"/>
              </w:rPr>
              <w:t>2</w:t>
            </w:r>
            <w:r w:rsidRPr="00564AD7">
              <w:rPr>
                <w:sz w:val="24"/>
                <w:szCs w:val="24"/>
              </w:rPr>
              <w:t>O, apmaiņas Mg, Ca, sulfātu sēra (S-SO</w:t>
            </w:r>
            <w:r w:rsidRPr="00564AD7">
              <w:rPr>
                <w:sz w:val="24"/>
                <w:szCs w:val="24"/>
                <w:vertAlign w:val="subscript"/>
              </w:rPr>
              <w:t>4</w:t>
            </w:r>
            <w:r w:rsidRPr="00564AD7">
              <w:rPr>
                <w:sz w:val="24"/>
                <w:szCs w:val="24"/>
              </w:rPr>
              <w:t>) un mikroelementu B, Zn, Cu, Mn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20,78</w:t>
            </w:r>
          </w:p>
        </w:tc>
        <w:tc>
          <w:tcPr>
            <w:tcW w:w="373" w:type="pct"/>
          </w:tcPr>
          <w:p w:rsidR="006D3CA1" w:rsidRPr="00564AD7" w:rsidRDefault="006D3CA1" w:rsidP="00BF2CC4">
            <w:pPr>
              <w:pStyle w:val="ParastaisWeb"/>
              <w:jc w:val="center"/>
            </w:pPr>
            <w:r w:rsidRPr="00564AD7">
              <w:t>4,36</w:t>
            </w:r>
          </w:p>
        </w:tc>
        <w:tc>
          <w:tcPr>
            <w:tcW w:w="1087" w:type="pct"/>
          </w:tcPr>
          <w:p w:rsidR="006D3CA1" w:rsidRPr="00564AD7" w:rsidRDefault="006D3CA1" w:rsidP="00BF2CC4">
            <w:pPr>
              <w:pStyle w:val="ParastaisWeb"/>
              <w:jc w:val="center"/>
            </w:pPr>
            <w:r w:rsidRPr="00564AD7">
              <w:t>25,14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50.7.</w:t>
            </w:r>
          </w:p>
        </w:tc>
        <w:tc>
          <w:tcPr>
            <w:tcW w:w="1459" w:type="pct"/>
          </w:tcPr>
          <w:p w:rsidR="006D3CA1" w:rsidRPr="00564AD7" w:rsidRDefault="006D3CA1" w:rsidP="00BF2CC4">
            <w:pPr>
              <w:spacing w:line="360" w:lineRule="auto"/>
              <w:rPr>
                <w:sz w:val="24"/>
                <w:szCs w:val="24"/>
              </w:rPr>
            </w:pPr>
            <w:r w:rsidRPr="00564AD7">
              <w:rPr>
                <w:sz w:val="24"/>
                <w:szCs w:val="24"/>
              </w:rPr>
              <w:t>organisko vielu satura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1,94</w:t>
            </w:r>
          </w:p>
        </w:tc>
        <w:tc>
          <w:tcPr>
            <w:tcW w:w="373" w:type="pct"/>
          </w:tcPr>
          <w:p w:rsidR="006D3CA1" w:rsidRPr="00564AD7" w:rsidRDefault="006D3CA1" w:rsidP="00BF2CC4">
            <w:pPr>
              <w:pStyle w:val="ParastaisWeb"/>
              <w:jc w:val="center"/>
            </w:pPr>
            <w:r w:rsidRPr="00564AD7">
              <w:t>0,41</w:t>
            </w:r>
          </w:p>
        </w:tc>
        <w:tc>
          <w:tcPr>
            <w:tcW w:w="1087" w:type="pct"/>
          </w:tcPr>
          <w:p w:rsidR="006D3CA1" w:rsidRPr="00564AD7" w:rsidRDefault="006D3CA1" w:rsidP="00BF2CC4">
            <w:pPr>
              <w:pStyle w:val="ParastaisWeb"/>
              <w:jc w:val="center"/>
            </w:pPr>
            <w:r w:rsidRPr="00564AD7">
              <w:t>2,35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50.8.</w:t>
            </w:r>
          </w:p>
        </w:tc>
        <w:tc>
          <w:tcPr>
            <w:tcW w:w="1459" w:type="pct"/>
          </w:tcPr>
          <w:p w:rsidR="006D3CA1" w:rsidRPr="00564AD7" w:rsidRDefault="006D3CA1" w:rsidP="00BF2CC4">
            <w:pPr>
              <w:spacing w:line="360" w:lineRule="auto"/>
              <w:rPr>
                <w:sz w:val="24"/>
                <w:szCs w:val="24"/>
              </w:rPr>
            </w:pPr>
            <w:r w:rsidRPr="00564AD7">
              <w:rPr>
                <w:sz w:val="24"/>
                <w:szCs w:val="24"/>
              </w:rPr>
              <w:t>augiem izmantojamā fosfora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2,04</w:t>
            </w:r>
          </w:p>
        </w:tc>
        <w:tc>
          <w:tcPr>
            <w:tcW w:w="373" w:type="pct"/>
          </w:tcPr>
          <w:p w:rsidR="006D3CA1" w:rsidRPr="00564AD7" w:rsidRDefault="006D3CA1" w:rsidP="00BF2CC4">
            <w:pPr>
              <w:pStyle w:val="ParastaisWeb"/>
              <w:jc w:val="center"/>
            </w:pPr>
            <w:r w:rsidRPr="00564AD7">
              <w:t>0,43</w:t>
            </w:r>
          </w:p>
        </w:tc>
        <w:tc>
          <w:tcPr>
            <w:tcW w:w="1087" w:type="pct"/>
          </w:tcPr>
          <w:p w:rsidR="006D3CA1" w:rsidRPr="00564AD7" w:rsidRDefault="006D3CA1" w:rsidP="00BF2CC4">
            <w:pPr>
              <w:pStyle w:val="ParastaisWeb"/>
              <w:jc w:val="center"/>
            </w:pPr>
            <w:r w:rsidRPr="00564AD7">
              <w:t>2,47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50.9.</w:t>
            </w:r>
          </w:p>
        </w:tc>
        <w:tc>
          <w:tcPr>
            <w:tcW w:w="1459" w:type="pct"/>
          </w:tcPr>
          <w:p w:rsidR="006D3CA1" w:rsidRPr="00564AD7" w:rsidRDefault="006D3CA1" w:rsidP="00BF2CC4">
            <w:pPr>
              <w:spacing w:line="360" w:lineRule="auto"/>
              <w:rPr>
                <w:sz w:val="24"/>
                <w:szCs w:val="24"/>
              </w:rPr>
            </w:pPr>
            <w:r w:rsidRPr="00564AD7">
              <w:rPr>
                <w:sz w:val="24"/>
                <w:szCs w:val="24"/>
              </w:rPr>
              <w:t>augiem izmantojamā kālija (K</w:t>
            </w:r>
            <w:r w:rsidRPr="00564AD7">
              <w:rPr>
                <w:sz w:val="24"/>
                <w:szCs w:val="24"/>
                <w:vertAlign w:val="subscript"/>
              </w:rPr>
              <w:t>2</w:t>
            </w:r>
            <w:r w:rsidRPr="00564AD7">
              <w:rPr>
                <w:sz w:val="24"/>
                <w:szCs w:val="24"/>
              </w:rPr>
              <w:t>O)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2,04</w:t>
            </w:r>
          </w:p>
        </w:tc>
        <w:tc>
          <w:tcPr>
            <w:tcW w:w="373" w:type="pct"/>
          </w:tcPr>
          <w:p w:rsidR="006D3CA1" w:rsidRPr="00564AD7" w:rsidRDefault="006D3CA1" w:rsidP="00BF2CC4">
            <w:pPr>
              <w:pStyle w:val="ParastaisWeb"/>
              <w:jc w:val="center"/>
            </w:pPr>
            <w:r w:rsidRPr="00564AD7">
              <w:t>0,43</w:t>
            </w:r>
          </w:p>
        </w:tc>
        <w:tc>
          <w:tcPr>
            <w:tcW w:w="1087" w:type="pct"/>
          </w:tcPr>
          <w:p w:rsidR="006D3CA1" w:rsidRPr="00564AD7" w:rsidRDefault="006D3CA1" w:rsidP="00BF2CC4">
            <w:pPr>
              <w:pStyle w:val="ParastaisWeb"/>
              <w:jc w:val="center"/>
            </w:pPr>
            <w:r w:rsidRPr="00564AD7">
              <w:t>2,47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50.10.</w:t>
            </w:r>
          </w:p>
        </w:tc>
        <w:tc>
          <w:tcPr>
            <w:tcW w:w="1459" w:type="pct"/>
          </w:tcPr>
          <w:p w:rsidR="006D3CA1" w:rsidRPr="00564AD7" w:rsidRDefault="006D3CA1" w:rsidP="00BF2CC4">
            <w:pPr>
              <w:spacing w:line="360" w:lineRule="auto"/>
              <w:rPr>
                <w:sz w:val="24"/>
                <w:szCs w:val="24"/>
              </w:rPr>
            </w:pPr>
            <w:r w:rsidRPr="00564AD7">
              <w:rPr>
                <w:sz w:val="24"/>
                <w:szCs w:val="24"/>
              </w:rPr>
              <w:t>apmaiņas magnija (Mg)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2,26</w:t>
            </w:r>
          </w:p>
        </w:tc>
        <w:tc>
          <w:tcPr>
            <w:tcW w:w="373" w:type="pct"/>
          </w:tcPr>
          <w:p w:rsidR="006D3CA1" w:rsidRPr="00564AD7" w:rsidRDefault="006D3CA1" w:rsidP="00BF2CC4">
            <w:pPr>
              <w:pStyle w:val="ParastaisWeb"/>
              <w:jc w:val="center"/>
            </w:pPr>
            <w:r w:rsidRPr="00564AD7">
              <w:t>0,47</w:t>
            </w:r>
          </w:p>
        </w:tc>
        <w:tc>
          <w:tcPr>
            <w:tcW w:w="1087" w:type="pct"/>
          </w:tcPr>
          <w:p w:rsidR="006D3CA1" w:rsidRPr="00564AD7" w:rsidRDefault="006D3CA1" w:rsidP="00BF2CC4">
            <w:pPr>
              <w:pStyle w:val="ParastaisWeb"/>
              <w:jc w:val="center"/>
            </w:pPr>
            <w:r w:rsidRPr="00564AD7">
              <w:t>2,73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50.11.</w:t>
            </w:r>
          </w:p>
        </w:tc>
        <w:tc>
          <w:tcPr>
            <w:tcW w:w="1459" w:type="pct"/>
          </w:tcPr>
          <w:p w:rsidR="006D3CA1" w:rsidRPr="00564AD7" w:rsidRDefault="006D3CA1" w:rsidP="00BF2CC4">
            <w:pPr>
              <w:spacing w:line="360" w:lineRule="auto"/>
              <w:rPr>
                <w:sz w:val="24"/>
                <w:szCs w:val="24"/>
              </w:rPr>
            </w:pPr>
            <w:r w:rsidRPr="00564AD7">
              <w:rPr>
                <w:sz w:val="24"/>
                <w:szCs w:val="24"/>
              </w:rPr>
              <w:t>kalcija (Ca)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2,26</w:t>
            </w:r>
          </w:p>
        </w:tc>
        <w:tc>
          <w:tcPr>
            <w:tcW w:w="373" w:type="pct"/>
          </w:tcPr>
          <w:p w:rsidR="006D3CA1" w:rsidRPr="00564AD7" w:rsidRDefault="006D3CA1" w:rsidP="00BF2CC4">
            <w:pPr>
              <w:pStyle w:val="ParastaisWeb"/>
              <w:jc w:val="center"/>
            </w:pPr>
            <w:r w:rsidRPr="00564AD7">
              <w:t>0,47</w:t>
            </w:r>
          </w:p>
        </w:tc>
        <w:tc>
          <w:tcPr>
            <w:tcW w:w="1087" w:type="pct"/>
          </w:tcPr>
          <w:p w:rsidR="006D3CA1" w:rsidRPr="00564AD7" w:rsidRDefault="006D3CA1" w:rsidP="00BF2CC4">
            <w:pPr>
              <w:pStyle w:val="ParastaisWeb"/>
              <w:jc w:val="center"/>
            </w:pPr>
            <w:r w:rsidRPr="00564AD7">
              <w:t>2,73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50.12.</w:t>
            </w:r>
          </w:p>
        </w:tc>
        <w:tc>
          <w:tcPr>
            <w:tcW w:w="1459" w:type="pct"/>
          </w:tcPr>
          <w:p w:rsidR="006D3CA1" w:rsidRPr="00564AD7" w:rsidRDefault="006D3CA1" w:rsidP="00BF2CC4">
            <w:pPr>
              <w:spacing w:line="360" w:lineRule="auto"/>
              <w:rPr>
                <w:sz w:val="24"/>
                <w:szCs w:val="24"/>
              </w:rPr>
            </w:pPr>
            <w:r w:rsidRPr="00564AD7">
              <w:rPr>
                <w:sz w:val="24"/>
                <w:szCs w:val="24"/>
              </w:rPr>
              <w:t>mikroelementa bora (B)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2,33</w:t>
            </w:r>
          </w:p>
        </w:tc>
        <w:tc>
          <w:tcPr>
            <w:tcW w:w="373" w:type="pct"/>
          </w:tcPr>
          <w:p w:rsidR="006D3CA1" w:rsidRPr="00564AD7" w:rsidRDefault="006D3CA1" w:rsidP="00BF2CC4">
            <w:pPr>
              <w:pStyle w:val="ParastaisWeb"/>
              <w:jc w:val="center"/>
            </w:pPr>
            <w:r w:rsidRPr="00564AD7">
              <w:t>0,49</w:t>
            </w:r>
          </w:p>
        </w:tc>
        <w:tc>
          <w:tcPr>
            <w:tcW w:w="1087" w:type="pct"/>
          </w:tcPr>
          <w:p w:rsidR="006D3CA1" w:rsidRPr="00564AD7" w:rsidRDefault="006D3CA1" w:rsidP="00BF2CC4">
            <w:pPr>
              <w:pStyle w:val="ParastaisWeb"/>
              <w:jc w:val="center"/>
            </w:pPr>
            <w:r w:rsidRPr="00564AD7">
              <w:t>2,82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50.13.</w:t>
            </w:r>
          </w:p>
        </w:tc>
        <w:tc>
          <w:tcPr>
            <w:tcW w:w="1459" w:type="pct"/>
          </w:tcPr>
          <w:p w:rsidR="006D3CA1" w:rsidRPr="00564AD7" w:rsidRDefault="006D3CA1" w:rsidP="00BF2CC4">
            <w:pPr>
              <w:spacing w:line="360" w:lineRule="auto"/>
              <w:rPr>
                <w:sz w:val="24"/>
                <w:szCs w:val="24"/>
              </w:rPr>
            </w:pPr>
            <w:r w:rsidRPr="00564AD7">
              <w:rPr>
                <w:sz w:val="24"/>
                <w:szCs w:val="24"/>
              </w:rPr>
              <w:t>mikroelementa cinka (Zn)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2,33</w:t>
            </w:r>
          </w:p>
        </w:tc>
        <w:tc>
          <w:tcPr>
            <w:tcW w:w="373" w:type="pct"/>
          </w:tcPr>
          <w:p w:rsidR="006D3CA1" w:rsidRPr="00564AD7" w:rsidRDefault="006D3CA1" w:rsidP="00BF2CC4">
            <w:pPr>
              <w:pStyle w:val="ParastaisWeb"/>
              <w:jc w:val="center"/>
            </w:pPr>
            <w:r w:rsidRPr="00564AD7">
              <w:t>0,49</w:t>
            </w:r>
          </w:p>
        </w:tc>
        <w:tc>
          <w:tcPr>
            <w:tcW w:w="1087" w:type="pct"/>
          </w:tcPr>
          <w:p w:rsidR="006D3CA1" w:rsidRPr="00564AD7" w:rsidRDefault="006D3CA1" w:rsidP="00BF2CC4">
            <w:pPr>
              <w:pStyle w:val="ParastaisWeb"/>
              <w:jc w:val="center"/>
            </w:pPr>
            <w:r w:rsidRPr="00564AD7">
              <w:t>2,82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50.14.</w:t>
            </w:r>
          </w:p>
        </w:tc>
        <w:tc>
          <w:tcPr>
            <w:tcW w:w="1459" w:type="pct"/>
          </w:tcPr>
          <w:p w:rsidR="006D3CA1" w:rsidRPr="00564AD7" w:rsidRDefault="006D3CA1" w:rsidP="00BF2CC4">
            <w:pPr>
              <w:spacing w:line="360" w:lineRule="auto"/>
              <w:rPr>
                <w:sz w:val="24"/>
                <w:szCs w:val="24"/>
              </w:rPr>
            </w:pPr>
            <w:r w:rsidRPr="00564AD7">
              <w:rPr>
                <w:sz w:val="24"/>
                <w:szCs w:val="24"/>
              </w:rPr>
              <w:t>mikroelementa vara (Cu)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2,33</w:t>
            </w:r>
          </w:p>
        </w:tc>
        <w:tc>
          <w:tcPr>
            <w:tcW w:w="373" w:type="pct"/>
          </w:tcPr>
          <w:p w:rsidR="006D3CA1" w:rsidRPr="00564AD7" w:rsidRDefault="006D3CA1" w:rsidP="00BF2CC4">
            <w:pPr>
              <w:pStyle w:val="ParastaisWeb"/>
              <w:jc w:val="center"/>
            </w:pPr>
            <w:r w:rsidRPr="00564AD7">
              <w:t>0,49</w:t>
            </w:r>
          </w:p>
        </w:tc>
        <w:tc>
          <w:tcPr>
            <w:tcW w:w="1087" w:type="pct"/>
          </w:tcPr>
          <w:p w:rsidR="006D3CA1" w:rsidRPr="00564AD7" w:rsidRDefault="006D3CA1" w:rsidP="00BF2CC4">
            <w:pPr>
              <w:pStyle w:val="ParastaisWeb"/>
              <w:jc w:val="center"/>
            </w:pPr>
            <w:r w:rsidRPr="00564AD7">
              <w:t>2,82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50.15.</w:t>
            </w:r>
          </w:p>
        </w:tc>
        <w:tc>
          <w:tcPr>
            <w:tcW w:w="1459" w:type="pct"/>
          </w:tcPr>
          <w:p w:rsidR="006D3CA1" w:rsidRPr="00564AD7" w:rsidRDefault="006D3CA1" w:rsidP="00BF2CC4">
            <w:pPr>
              <w:spacing w:line="360" w:lineRule="auto"/>
              <w:rPr>
                <w:sz w:val="24"/>
                <w:szCs w:val="24"/>
              </w:rPr>
            </w:pPr>
            <w:r w:rsidRPr="00564AD7">
              <w:rPr>
                <w:sz w:val="24"/>
                <w:szCs w:val="24"/>
              </w:rPr>
              <w:t>mikroelementa mangāna (Mn)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2,33</w:t>
            </w:r>
          </w:p>
        </w:tc>
        <w:tc>
          <w:tcPr>
            <w:tcW w:w="373" w:type="pct"/>
          </w:tcPr>
          <w:p w:rsidR="006D3CA1" w:rsidRPr="00564AD7" w:rsidRDefault="006D3CA1" w:rsidP="00BF2CC4">
            <w:pPr>
              <w:pStyle w:val="ParastaisWeb"/>
              <w:jc w:val="center"/>
            </w:pPr>
            <w:r w:rsidRPr="00564AD7">
              <w:t>0,49</w:t>
            </w:r>
          </w:p>
        </w:tc>
        <w:tc>
          <w:tcPr>
            <w:tcW w:w="1087" w:type="pct"/>
          </w:tcPr>
          <w:p w:rsidR="006D3CA1" w:rsidRPr="00564AD7" w:rsidRDefault="006D3CA1" w:rsidP="00BF2CC4">
            <w:pPr>
              <w:pStyle w:val="ParastaisWeb"/>
              <w:jc w:val="center"/>
            </w:pPr>
            <w:r w:rsidRPr="00564AD7">
              <w:t>2,82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50.16.</w:t>
            </w:r>
          </w:p>
        </w:tc>
        <w:tc>
          <w:tcPr>
            <w:tcW w:w="1459" w:type="pct"/>
          </w:tcPr>
          <w:p w:rsidR="006D3CA1" w:rsidRPr="00564AD7" w:rsidRDefault="006D3CA1" w:rsidP="00BF2CC4">
            <w:pPr>
              <w:spacing w:line="360" w:lineRule="auto"/>
              <w:rPr>
                <w:sz w:val="24"/>
                <w:szCs w:val="24"/>
              </w:rPr>
            </w:pPr>
            <w:r w:rsidRPr="00564AD7">
              <w:rPr>
                <w:sz w:val="24"/>
                <w:szCs w:val="24"/>
              </w:rPr>
              <w:t>sulfātu sēra (S-SO</w:t>
            </w:r>
            <w:r w:rsidRPr="00564AD7">
              <w:rPr>
                <w:sz w:val="24"/>
                <w:szCs w:val="24"/>
                <w:vertAlign w:val="subscript"/>
              </w:rPr>
              <w:t>4</w:t>
            </w:r>
            <w:r w:rsidRPr="00564AD7">
              <w:rPr>
                <w:sz w:val="24"/>
                <w:szCs w:val="24"/>
              </w:rPr>
              <w:t>)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1,94</w:t>
            </w:r>
          </w:p>
        </w:tc>
        <w:tc>
          <w:tcPr>
            <w:tcW w:w="373" w:type="pct"/>
          </w:tcPr>
          <w:p w:rsidR="006D3CA1" w:rsidRPr="00564AD7" w:rsidRDefault="006D3CA1" w:rsidP="00BF2CC4">
            <w:pPr>
              <w:pStyle w:val="ParastaisWeb"/>
              <w:jc w:val="center"/>
            </w:pPr>
            <w:r w:rsidRPr="00564AD7">
              <w:t>0,41</w:t>
            </w:r>
          </w:p>
        </w:tc>
        <w:tc>
          <w:tcPr>
            <w:tcW w:w="1087" w:type="pct"/>
          </w:tcPr>
          <w:p w:rsidR="006D3CA1" w:rsidRPr="00564AD7" w:rsidRDefault="006D3CA1" w:rsidP="00BF2CC4">
            <w:pPr>
              <w:pStyle w:val="ParastaisWeb"/>
              <w:jc w:val="center"/>
            </w:pPr>
            <w:r w:rsidRPr="00564AD7">
              <w:t>2,35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50.17.</w:t>
            </w:r>
          </w:p>
        </w:tc>
        <w:tc>
          <w:tcPr>
            <w:tcW w:w="1459" w:type="pct"/>
          </w:tcPr>
          <w:p w:rsidR="006D3CA1" w:rsidRPr="00564AD7" w:rsidRDefault="006D3CA1" w:rsidP="00BF2CC4">
            <w:pPr>
              <w:spacing w:line="360" w:lineRule="auto"/>
              <w:rPr>
                <w:sz w:val="24"/>
                <w:szCs w:val="24"/>
              </w:rPr>
            </w:pPr>
            <w:r w:rsidRPr="00564AD7">
              <w:rPr>
                <w:sz w:val="24"/>
                <w:szCs w:val="24"/>
              </w:rPr>
              <w:t xml:space="preserve">mikroelementa dzelzs </w:t>
            </w:r>
            <w:r w:rsidRPr="00564AD7">
              <w:rPr>
                <w:sz w:val="24"/>
                <w:szCs w:val="24"/>
              </w:rPr>
              <w:lastRenderedPageBreak/>
              <w:t>(Fe) noteikšana</w:t>
            </w:r>
          </w:p>
        </w:tc>
        <w:tc>
          <w:tcPr>
            <w:tcW w:w="764" w:type="pct"/>
          </w:tcPr>
          <w:p w:rsidR="006D3CA1" w:rsidRPr="00564AD7" w:rsidRDefault="006D3CA1" w:rsidP="00BF2CC4">
            <w:pPr>
              <w:pStyle w:val="ParastaisWeb"/>
              <w:jc w:val="center"/>
            </w:pPr>
            <w:r w:rsidRPr="00564AD7">
              <w:lastRenderedPageBreak/>
              <w:t>1 paraugs</w:t>
            </w:r>
          </w:p>
        </w:tc>
        <w:tc>
          <w:tcPr>
            <w:tcW w:w="519" w:type="pct"/>
          </w:tcPr>
          <w:p w:rsidR="006D3CA1" w:rsidRPr="00564AD7" w:rsidRDefault="006D3CA1" w:rsidP="00BF2CC4">
            <w:pPr>
              <w:pStyle w:val="ParastaisWeb"/>
              <w:jc w:val="center"/>
            </w:pPr>
            <w:r w:rsidRPr="00564AD7">
              <w:t>2,33</w:t>
            </w:r>
          </w:p>
        </w:tc>
        <w:tc>
          <w:tcPr>
            <w:tcW w:w="373" w:type="pct"/>
          </w:tcPr>
          <w:p w:rsidR="006D3CA1" w:rsidRPr="00564AD7" w:rsidRDefault="006D3CA1" w:rsidP="00BF2CC4">
            <w:pPr>
              <w:pStyle w:val="ParastaisWeb"/>
              <w:jc w:val="center"/>
            </w:pPr>
            <w:r w:rsidRPr="00564AD7">
              <w:t>0,49</w:t>
            </w:r>
          </w:p>
        </w:tc>
        <w:tc>
          <w:tcPr>
            <w:tcW w:w="1087" w:type="pct"/>
          </w:tcPr>
          <w:p w:rsidR="006D3CA1" w:rsidRPr="00564AD7" w:rsidRDefault="006D3CA1" w:rsidP="00BF2CC4">
            <w:pPr>
              <w:pStyle w:val="ParastaisWeb"/>
              <w:jc w:val="center"/>
            </w:pPr>
            <w:r w:rsidRPr="00564AD7">
              <w:t>2,82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50.18.</w:t>
            </w:r>
          </w:p>
        </w:tc>
        <w:tc>
          <w:tcPr>
            <w:tcW w:w="1459" w:type="pct"/>
          </w:tcPr>
          <w:p w:rsidR="006D3CA1" w:rsidRPr="00564AD7" w:rsidRDefault="006D3CA1" w:rsidP="00BF2CC4">
            <w:pPr>
              <w:spacing w:line="360" w:lineRule="auto"/>
              <w:rPr>
                <w:sz w:val="24"/>
                <w:szCs w:val="24"/>
              </w:rPr>
            </w:pPr>
            <w:r w:rsidRPr="00564AD7">
              <w:rPr>
                <w:sz w:val="24"/>
                <w:szCs w:val="24"/>
              </w:rPr>
              <w:t>sekundārā elementa nātrija (Na)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2,04</w:t>
            </w:r>
          </w:p>
        </w:tc>
        <w:tc>
          <w:tcPr>
            <w:tcW w:w="373" w:type="pct"/>
          </w:tcPr>
          <w:p w:rsidR="006D3CA1" w:rsidRPr="00564AD7" w:rsidRDefault="006D3CA1" w:rsidP="00BF2CC4">
            <w:pPr>
              <w:pStyle w:val="ParastaisWeb"/>
              <w:jc w:val="center"/>
            </w:pPr>
            <w:r w:rsidRPr="00564AD7">
              <w:t>0,43</w:t>
            </w:r>
          </w:p>
        </w:tc>
        <w:tc>
          <w:tcPr>
            <w:tcW w:w="1087" w:type="pct"/>
          </w:tcPr>
          <w:p w:rsidR="006D3CA1" w:rsidRPr="00564AD7" w:rsidRDefault="006D3CA1" w:rsidP="00BF2CC4">
            <w:pPr>
              <w:pStyle w:val="ParastaisWeb"/>
              <w:jc w:val="center"/>
            </w:pPr>
            <w:r w:rsidRPr="00564AD7">
              <w:t>2,47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50.19.</w:t>
            </w:r>
          </w:p>
        </w:tc>
        <w:tc>
          <w:tcPr>
            <w:tcW w:w="1459" w:type="pct"/>
          </w:tcPr>
          <w:p w:rsidR="006D3CA1" w:rsidRPr="00564AD7" w:rsidRDefault="006D3CA1" w:rsidP="00BF2CC4">
            <w:pPr>
              <w:spacing w:line="360" w:lineRule="auto"/>
              <w:rPr>
                <w:sz w:val="24"/>
                <w:szCs w:val="24"/>
              </w:rPr>
            </w:pPr>
            <w:r w:rsidRPr="00564AD7">
              <w:rPr>
                <w:sz w:val="24"/>
                <w:szCs w:val="24"/>
              </w:rPr>
              <w:t>hlora (Cl)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1,94</w:t>
            </w:r>
          </w:p>
        </w:tc>
        <w:tc>
          <w:tcPr>
            <w:tcW w:w="373" w:type="pct"/>
          </w:tcPr>
          <w:p w:rsidR="006D3CA1" w:rsidRPr="00564AD7" w:rsidRDefault="006D3CA1" w:rsidP="00BF2CC4">
            <w:pPr>
              <w:pStyle w:val="ParastaisWeb"/>
              <w:jc w:val="center"/>
            </w:pPr>
            <w:r w:rsidRPr="00564AD7">
              <w:t>0,41</w:t>
            </w:r>
          </w:p>
        </w:tc>
        <w:tc>
          <w:tcPr>
            <w:tcW w:w="1087" w:type="pct"/>
          </w:tcPr>
          <w:p w:rsidR="006D3CA1" w:rsidRPr="00564AD7" w:rsidRDefault="006D3CA1" w:rsidP="00BF2CC4">
            <w:pPr>
              <w:pStyle w:val="ParastaisWeb"/>
              <w:jc w:val="center"/>
            </w:pPr>
            <w:r w:rsidRPr="00564AD7">
              <w:t>2,35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50.20.</w:t>
            </w:r>
          </w:p>
        </w:tc>
        <w:tc>
          <w:tcPr>
            <w:tcW w:w="1459" w:type="pct"/>
          </w:tcPr>
          <w:p w:rsidR="006D3CA1" w:rsidRPr="00564AD7" w:rsidRDefault="006D3CA1" w:rsidP="00BF2CC4">
            <w:pPr>
              <w:spacing w:line="360" w:lineRule="auto"/>
              <w:rPr>
                <w:sz w:val="24"/>
                <w:szCs w:val="24"/>
              </w:rPr>
            </w:pPr>
            <w:r w:rsidRPr="00564AD7">
              <w:rPr>
                <w:sz w:val="24"/>
                <w:szCs w:val="24"/>
              </w:rPr>
              <w:t>amonija slāpekļa, N/NH</w:t>
            </w:r>
            <w:r w:rsidRPr="00564AD7">
              <w:rPr>
                <w:sz w:val="24"/>
                <w:szCs w:val="24"/>
                <w:vertAlign w:val="subscript"/>
              </w:rPr>
              <w:t>4</w:t>
            </w:r>
            <w:r w:rsidRPr="00564AD7">
              <w:rPr>
                <w:sz w:val="24"/>
                <w:szCs w:val="24"/>
              </w:rPr>
              <w:t>, amonija jonu NH</w:t>
            </w:r>
            <w:r w:rsidRPr="00564AD7">
              <w:rPr>
                <w:sz w:val="24"/>
                <w:szCs w:val="24"/>
                <w:vertAlign w:val="subscript"/>
              </w:rPr>
              <w:t>4</w:t>
            </w:r>
            <w:r w:rsidRPr="00564AD7">
              <w:rPr>
                <w:sz w:val="24"/>
                <w:szCs w:val="24"/>
              </w:rPr>
              <w:t xml:space="preserve">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3,95</w:t>
            </w:r>
          </w:p>
        </w:tc>
        <w:tc>
          <w:tcPr>
            <w:tcW w:w="373" w:type="pct"/>
          </w:tcPr>
          <w:p w:rsidR="006D3CA1" w:rsidRPr="00564AD7" w:rsidRDefault="006D3CA1" w:rsidP="00BF2CC4">
            <w:pPr>
              <w:pStyle w:val="ParastaisWeb"/>
              <w:jc w:val="center"/>
            </w:pPr>
            <w:r w:rsidRPr="00564AD7">
              <w:t>0,83</w:t>
            </w:r>
          </w:p>
        </w:tc>
        <w:tc>
          <w:tcPr>
            <w:tcW w:w="1087" w:type="pct"/>
          </w:tcPr>
          <w:p w:rsidR="006D3CA1" w:rsidRPr="00564AD7" w:rsidRDefault="006D3CA1" w:rsidP="00BF2CC4">
            <w:pPr>
              <w:pStyle w:val="ParastaisWeb"/>
              <w:jc w:val="center"/>
            </w:pPr>
            <w:r w:rsidRPr="00564AD7">
              <w:t>4,78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50.21.</w:t>
            </w:r>
          </w:p>
        </w:tc>
        <w:tc>
          <w:tcPr>
            <w:tcW w:w="1459" w:type="pct"/>
          </w:tcPr>
          <w:p w:rsidR="006D3CA1" w:rsidRPr="00564AD7" w:rsidRDefault="006D3CA1" w:rsidP="00BF2CC4">
            <w:pPr>
              <w:spacing w:line="360" w:lineRule="auto"/>
              <w:rPr>
                <w:sz w:val="24"/>
                <w:szCs w:val="24"/>
              </w:rPr>
            </w:pPr>
            <w:r w:rsidRPr="00564AD7">
              <w:rPr>
                <w:sz w:val="24"/>
                <w:szCs w:val="24"/>
              </w:rPr>
              <w:t>nitrātu slāpekļa, N/N0</w:t>
            </w:r>
            <w:r w:rsidRPr="00564AD7">
              <w:rPr>
                <w:sz w:val="24"/>
                <w:szCs w:val="24"/>
                <w:vertAlign w:val="subscript"/>
              </w:rPr>
              <w:t>3</w:t>
            </w:r>
            <w:r w:rsidRPr="00564AD7">
              <w:rPr>
                <w:sz w:val="24"/>
                <w:szCs w:val="24"/>
              </w:rPr>
              <w:t>, nitrātjonu NO</w:t>
            </w:r>
            <w:r w:rsidRPr="00564AD7">
              <w:rPr>
                <w:sz w:val="24"/>
                <w:szCs w:val="24"/>
                <w:vertAlign w:val="subscript"/>
              </w:rPr>
              <w:t>3</w:t>
            </w:r>
            <w:r w:rsidRPr="00564AD7">
              <w:rPr>
                <w:sz w:val="24"/>
                <w:szCs w:val="24"/>
              </w:rPr>
              <w:t xml:space="preserve">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3,95</w:t>
            </w:r>
          </w:p>
        </w:tc>
        <w:tc>
          <w:tcPr>
            <w:tcW w:w="373" w:type="pct"/>
          </w:tcPr>
          <w:p w:rsidR="006D3CA1" w:rsidRPr="00564AD7" w:rsidRDefault="006D3CA1" w:rsidP="00BF2CC4">
            <w:pPr>
              <w:pStyle w:val="ParastaisWeb"/>
              <w:jc w:val="center"/>
            </w:pPr>
            <w:r w:rsidRPr="00564AD7">
              <w:t>0,83</w:t>
            </w:r>
          </w:p>
        </w:tc>
        <w:tc>
          <w:tcPr>
            <w:tcW w:w="1087" w:type="pct"/>
          </w:tcPr>
          <w:p w:rsidR="006D3CA1" w:rsidRPr="00564AD7" w:rsidRDefault="006D3CA1" w:rsidP="00BF2CC4">
            <w:pPr>
              <w:pStyle w:val="ParastaisWeb"/>
              <w:jc w:val="center"/>
            </w:pPr>
            <w:r w:rsidRPr="00564AD7">
              <w:t>4,78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51.</w:t>
            </w:r>
          </w:p>
        </w:tc>
        <w:tc>
          <w:tcPr>
            <w:tcW w:w="1459" w:type="pct"/>
          </w:tcPr>
          <w:p w:rsidR="006D3CA1" w:rsidRPr="00564AD7" w:rsidRDefault="006D3CA1" w:rsidP="00BF2CC4">
            <w:pPr>
              <w:spacing w:line="360" w:lineRule="auto"/>
              <w:rPr>
                <w:sz w:val="24"/>
                <w:szCs w:val="24"/>
              </w:rPr>
            </w:pPr>
            <w:r w:rsidRPr="00564AD7">
              <w:rPr>
                <w:sz w:val="24"/>
                <w:szCs w:val="24"/>
              </w:rPr>
              <w:t>Datorizēta augsnes agroķīmisko analīžu rezultātu apstrāde un novērtējuma sagatavošana:</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51.1.</w:t>
            </w:r>
          </w:p>
        </w:tc>
        <w:tc>
          <w:tcPr>
            <w:tcW w:w="1459" w:type="pct"/>
          </w:tcPr>
          <w:p w:rsidR="006D3CA1" w:rsidRPr="00564AD7" w:rsidRDefault="006D3CA1" w:rsidP="00BF2CC4">
            <w:pPr>
              <w:spacing w:line="360" w:lineRule="auto"/>
              <w:rPr>
                <w:sz w:val="24"/>
                <w:szCs w:val="24"/>
              </w:rPr>
            </w:pPr>
            <w:r w:rsidRPr="00564AD7">
              <w:rPr>
                <w:sz w:val="24"/>
                <w:szCs w:val="24"/>
              </w:rPr>
              <w:t>par pamatrādītājiem (organiskās vielas, pH, augiem izmantojamais fosfors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kālijs (K</w:t>
            </w:r>
            <w:r w:rsidRPr="00564AD7">
              <w:rPr>
                <w:sz w:val="24"/>
                <w:szCs w:val="24"/>
                <w:vertAlign w:val="subscript"/>
              </w:rPr>
              <w:t>2</w:t>
            </w:r>
            <w:r w:rsidRPr="00564AD7">
              <w:rPr>
                <w:sz w:val="24"/>
                <w:szCs w:val="24"/>
              </w:rPr>
              <w:t>O))</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0,87</w:t>
            </w:r>
          </w:p>
        </w:tc>
        <w:tc>
          <w:tcPr>
            <w:tcW w:w="373" w:type="pct"/>
          </w:tcPr>
          <w:p w:rsidR="006D3CA1" w:rsidRPr="00564AD7" w:rsidRDefault="006D3CA1" w:rsidP="00BF2CC4">
            <w:pPr>
              <w:pStyle w:val="ParastaisWeb"/>
              <w:jc w:val="center"/>
            </w:pPr>
            <w:r w:rsidRPr="00564AD7">
              <w:t>0,18</w:t>
            </w:r>
          </w:p>
        </w:tc>
        <w:tc>
          <w:tcPr>
            <w:tcW w:w="1087" w:type="pct"/>
          </w:tcPr>
          <w:p w:rsidR="006D3CA1" w:rsidRPr="00564AD7" w:rsidRDefault="006D3CA1" w:rsidP="00BF2CC4">
            <w:pPr>
              <w:pStyle w:val="ParastaisWeb"/>
              <w:jc w:val="center"/>
            </w:pPr>
            <w:r w:rsidRPr="00564AD7">
              <w:t>1,05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51.2.</w:t>
            </w:r>
          </w:p>
        </w:tc>
        <w:tc>
          <w:tcPr>
            <w:tcW w:w="1459" w:type="pct"/>
          </w:tcPr>
          <w:p w:rsidR="006D3CA1" w:rsidRPr="00564AD7" w:rsidRDefault="006D3CA1" w:rsidP="00BF2CC4">
            <w:pPr>
              <w:spacing w:line="360" w:lineRule="auto"/>
              <w:rPr>
                <w:sz w:val="24"/>
                <w:szCs w:val="24"/>
              </w:rPr>
            </w:pPr>
            <w:r w:rsidRPr="00564AD7">
              <w:rPr>
                <w:sz w:val="24"/>
                <w:szCs w:val="24"/>
              </w:rPr>
              <w:t>papildus par citiem agroķīmiskajiem rādītājiem (apmaiņas magnijs (Mg), kalcijs (Ca), sērs (S-SO</w:t>
            </w:r>
            <w:r w:rsidRPr="00564AD7">
              <w:rPr>
                <w:sz w:val="24"/>
                <w:szCs w:val="24"/>
                <w:vertAlign w:val="subscript"/>
              </w:rPr>
              <w:t>4</w:t>
            </w:r>
            <w:r w:rsidRPr="00564AD7">
              <w:rPr>
                <w:sz w:val="24"/>
                <w:szCs w:val="24"/>
              </w:rPr>
              <w:t>), cinks (Zn), mangāns (Mn), bors (B), varš (Cu))</w:t>
            </w:r>
          </w:p>
        </w:tc>
        <w:tc>
          <w:tcPr>
            <w:tcW w:w="764" w:type="pct"/>
          </w:tcPr>
          <w:p w:rsidR="006D3CA1" w:rsidRPr="00564AD7" w:rsidRDefault="006D3CA1" w:rsidP="00BF2CC4">
            <w:pPr>
              <w:pStyle w:val="ParastaisWeb"/>
              <w:jc w:val="center"/>
            </w:pPr>
            <w:r w:rsidRPr="00564AD7">
              <w:t>1 elements 1 paraugam</w:t>
            </w:r>
          </w:p>
        </w:tc>
        <w:tc>
          <w:tcPr>
            <w:tcW w:w="519" w:type="pct"/>
          </w:tcPr>
          <w:p w:rsidR="006D3CA1" w:rsidRPr="00564AD7" w:rsidRDefault="006D3CA1" w:rsidP="00BF2CC4">
            <w:pPr>
              <w:pStyle w:val="ParastaisWeb"/>
              <w:jc w:val="center"/>
            </w:pPr>
            <w:r w:rsidRPr="00564AD7">
              <w:t>0,22</w:t>
            </w:r>
          </w:p>
        </w:tc>
        <w:tc>
          <w:tcPr>
            <w:tcW w:w="373" w:type="pct"/>
          </w:tcPr>
          <w:p w:rsidR="006D3CA1" w:rsidRPr="00564AD7" w:rsidRDefault="006D3CA1" w:rsidP="00BF2CC4">
            <w:pPr>
              <w:pStyle w:val="ParastaisWeb"/>
              <w:jc w:val="center"/>
            </w:pPr>
            <w:r w:rsidRPr="00564AD7">
              <w:t>0,05</w:t>
            </w:r>
          </w:p>
        </w:tc>
        <w:tc>
          <w:tcPr>
            <w:tcW w:w="1087" w:type="pct"/>
          </w:tcPr>
          <w:p w:rsidR="006D3CA1" w:rsidRPr="00564AD7" w:rsidRDefault="006D3CA1" w:rsidP="00BF2CC4">
            <w:pPr>
              <w:pStyle w:val="ParastaisWeb"/>
              <w:jc w:val="center"/>
            </w:pPr>
            <w:r w:rsidRPr="00564AD7">
              <w:t>0,27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w:t>
            </w:r>
          </w:p>
        </w:tc>
        <w:tc>
          <w:tcPr>
            <w:tcW w:w="1459" w:type="pct"/>
          </w:tcPr>
          <w:p w:rsidR="006D3CA1" w:rsidRPr="00564AD7" w:rsidRDefault="006D3CA1" w:rsidP="00BF2CC4">
            <w:pPr>
              <w:spacing w:line="360" w:lineRule="auto"/>
              <w:rPr>
                <w:sz w:val="24"/>
                <w:szCs w:val="24"/>
              </w:rPr>
            </w:pPr>
            <w:r w:rsidRPr="00564AD7">
              <w:rPr>
                <w:sz w:val="24"/>
                <w:szCs w:val="24"/>
              </w:rPr>
              <w:t>Digitālās augšņu agroķīmiskās kartes sagatavošana un augšņu agroķīmiskās izpētes materiālu noformēšana:</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center"/>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center"/>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52.1.</w:t>
            </w:r>
          </w:p>
        </w:tc>
        <w:tc>
          <w:tcPr>
            <w:tcW w:w="1459" w:type="pct"/>
          </w:tcPr>
          <w:p w:rsidR="006D3CA1" w:rsidRPr="00564AD7" w:rsidRDefault="006D3CA1" w:rsidP="00BF2CC4">
            <w:pPr>
              <w:spacing w:line="360" w:lineRule="auto"/>
              <w:rPr>
                <w:sz w:val="24"/>
                <w:szCs w:val="24"/>
              </w:rPr>
            </w:pPr>
            <w:r w:rsidRPr="00564AD7">
              <w:rPr>
                <w:sz w:val="24"/>
                <w:szCs w:val="24"/>
              </w:rPr>
              <w:t>ortofotokartē, izmantojot dažādus grafiskos paņēmienus, norāda augsnes pH līmeni, augsnes skābuma pakāpi un augiem izmantojamā fosfora un kālija saturu:</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center"/>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center"/>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52.1.1.</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līdz 20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1,33</w:t>
            </w:r>
          </w:p>
        </w:tc>
        <w:tc>
          <w:tcPr>
            <w:tcW w:w="373" w:type="pct"/>
          </w:tcPr>
          <w:p w:rsidR="006D3CA1" w:rsidRPr="00564AD7" w:rsidRDefault="006D3CA1" w:rsidP="00BF2CC4">
            <w:pPr>
              <w:pStyle w:val="ParastaisWeb"/>
              <w:jc w:val="center"/>
            </w:pPr>
            <w:r w:rsidRPr="00564AD7">
              <w:t>0,28</w:t>
            </w:r>
          </w:p>
        </w:tc>
        <w:tc>
          <w:tcPr>
            <w:tcW w:w="1087" w:type="pct"/>
          </w:tcPr>
          <w:p w:rsidR="006D3CA1" w:rsidRPr="00564AD7" w:rsidRDefault="006D3CA1" w:rsidP="00BF2CC4">
            <w:pPr>
              <w:pStyle w:val="ParastaisWeb"/>
              <w:jc w:val="center"/>
            </w:pPr>
            <w:r w:rsidRPr="00564AD7">
              <w:t>1,61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52.1.2.</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20 ha līdz 40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1,05</w:t>
            </w:r>
          </w:p>
        </w:tc>
        <w:tc>
          <w:tcPr>
            <w:tcW w:w="373" w:type="pct"/>
          </w:tcPr>
          <w:p w:rsidR="006D3CA1" w:rsidRPr="00564AD7" w:rsidRDefault="006D3CA1" w:rsidP="00BF2CC4">
            <w:pPr>
              <w:pStyle w:val="ParastaisWeb"/>
              <w:jc w:val="center"/>
            </w:pPr>
            <w:r w:rsidRPr="00564AD7">
              <w:t>0,22</w:t>
            </w:r>
          </w:p>
        </w:tc>
        <w:tc>
          <w:tcPr>
            <w:tcW w:w="1087" w:type="pct"/>
          </w:tcPr>
          <w:p w:rsidR="006D3CA1" w:rsidRPr="00564AD7" w:rsidRDefault="006D3CA1" w:rsidP="00BF2CC4">
            <w:pPr>
              <w:pStyle w:val="ParastaisWeb"/>
              <w:jc w:val="center"/>
            </w:pPr>
            <w:r w:rsidRPr="00564AD7">
              <w:t>1,27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52.1.3.</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40 ha līdz 60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0,95</w:t>
            </w:r>
          </w:p>
        </w:tc>
        <w:tc>
          <w:tcPr>
            <w:tcW w:w="373" w:type="pct"/>
          </w:tcPr>
          <w:p w:rsidR="006D3CA1" w:rsidRPr="00564AD7" w:rsidRDefault="006D3CA1" w:rsidP="00BF2CC4">
            <w:pPr>
              <w:pStyle w:val="ParastaisWeb"/>
              <w:jc w:val="center"/>
            </w:pPr>
            <w:r w:rsidRPr="00564AD7">
              <w:t>0,20</w:t>
            </w:r>
          </w:p>
        </w:tc>
        <w:tc>
          <w:tcPr>
            <w:tcW w:w="1087" w:type="pct"/>
          </w:tcPr>
          <w:p w:rsidR="006D3CA1" w:rsidRPr="00564AD7" w:rsidRDefault="006D3CA1" w:rsidP="00BF2CC4">
            <w:pPr>
              <w:pStyle w:val="ParastaisWeb"/>
              <w:jc w:val="center"/>
            </w:pPr>
            <w:r w:rsidRPr="00564AD7">
              <w:t>1,15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52.1.4.</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60 ha līdz 100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0,84</w:t>
            </w:r>
          </w:p>
        </w:tc>
        <w:tc>
          <w:tcPr>
            <w:tcW w:w="373" w:type="pct"/>
          </w:tcPr>
          <w:p w:rsidR="006D3CA1" w:rsidRPr="00564AD7" w:rsidRDefault="006D3CA1" w:rsidP="00BF2CC4">
            <w:pPr>
              <w:pStyle w:val="ParastaisWeb"/>
              <w:jc w:val="center"/>
            </w:pPr>
            <w:r w:rsidRPr="00564AD7">
              <w:t>0,18</w:t>
            </w:r>
          </w:p>
        </w:tc>
        <w:tc>
          <w:tcPr>
            <w:tcW w:w="1087" w:type="pct"/>
          </w:tcPr>
          <w:p w:rsidR="006D3CA1" w:rsidRPr="00564AD7" w:rsidRDefault="006D3CA1" w:rsidP="00BF2CC4">
            <w:pPr>
              <w:pStyle w:val="ParastaisWeb"/>
              <w:jc w:val="center"/>
            </w:pPr>
            <w:r w:rsidRPr="00564AD7">
              <w:t>1,02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52.1.5.</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lielāka par 100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0,68</w:t>
            </w:r>
          </w:p>
        </w:tc>
        <w:tc>
          <w:tcPr>
            <w:tcW w:w="373" w:type="pct"/>
          </w:tcPr>
          <w:p w:rsidR="006D3CA1" w:rsidRPr="00564AD7" w:rsidRDefault="006D3CA1" w:rsidP="00BF2CC4">
            <w:pPr>
              <w:pStyle w:val="ParastaisWeb"/>
              <w:jc w:val="center"/>
            </w:pPr>
            <w:r w:rsidRPr="00564AD7">
              <w:t>0,14</w:t>
            </w:r>
          </w:p>
        </w:tc>
        <w:tc>
          <w:tcPr>
            <w:tcW w:w="1087" w:type="pct"/>
          </w:tcPr>
          <w:p w:rsidR="006D3CA1" w:rsidRPr="00564AD7" w:rsidRDefault="006D3CA1" w:rsidP="00BF2CC4">
            <w:pPr>
              <w:pStyle w:val="ParastaisWeb"/>
              <w:jc w:val="center"/>
            </w:pPr>
            <w:r w:rsidRPr="00564AD7">
              <w:t>0,82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52.2.</w:t>
            </w:r>
          </w:p>
        </w:tc>
        <w:tc>
          <w:tcPr>
            <w:tcW w:w="1459" w:type="pct"/>
          </w:tcPr>
          <w:p w:rsidR="006D3CA1" w:rsidRPr="00564AD7" w:rsidRDefault="006D3CA1" w:rsidP="00BF2CC4">
            <w:pPr>
              <w:spacing w:line="360" w:lineRule="auto"/>
              <w:rPr>
                <w:sz w:val="24"/>
                <w:szCs w:val="24"/>
              </w:rPr>
            </w:pPr>
            <w:r w:rsidRPr="00564AD7">
              <w:rPr>
                <w:sz w:val="24"/>
                <w:szCs w:val="24"/>
              </w:rPr>
              <w:t>bez ortofotokartes, izmantojot dažādus grafiskos paņēmienus, norāda augsnes pH līmeni un augiem izmantojamā fosfora un kālija saturu:</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center"/>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center"/>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52.2.1.</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līdz 20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1,19</w:t>
            </w:r>
          </w:p>
        </w:tc>
        <w:tc>
          <w:tcPr>
            <w:tcW w:w="373" w:type="pct"/>
          </w:tcPr>
          <w:p w:rsidR="006D3CA1" w:rsidRPr="00564AD7" w:rsidRDefault="006D3CA1" w:rsidP="00BF2CC4">
            <w:pPr>
              <w:pStyle w:val="ParastaisWeb"/>
              <w:jc w:val="center"/>
            </w:pPr>
            <w:r w:rsidRPr="00564AD7">
              <w:t>0,25</w:t>
            </w:r>
          </w:p>
        </w:tc>
        <w:tc>
          <w:tcPr>
            <w:tcW w:w="1087" w:type="pct"/>
          </w:tcPr>
          <w:p w:rsidR="006D3CA1" w:rsidRPr="00564AD7" w:rsidRDefault="006D3CA1" w:rsidP="00BF2CC4">
            <w:pPr>
              <w:pStyle w:val="ParastaisWeb"/>
              <w:jc w:val="center"/>
            </w:pPr>
            <w:r w:rsidRPr="00564AD7">
              <w:t>1,44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52.2.2.</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20 ha līdz 40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0,94</w:t>
            </w:r>
          </w:p>
        </w:tc>
        <w:tc>
          <w:tcPr>
            <w:tcW w:w="373" w:type="pct"/>
          </w:tcPr>
          <w:p w:rsidR="006D3CA1" w:rsidRPr="00564AD7" w:rsidRDefault="006D3CA1" w:rsidP="00BF2CC4">
            <w:pPr>
              <w:pStyle w:val="ParastaisWeb"/>
              <w:jc w:val="center"/>
            </w:pPr>
            <w:r w:rsidRPr="00564AD7">
              <w:t>0,20</w:t>
            </w:r>
          </w:p>
        </w:tc>
        <w:tc>
          <w:tcPr>
            <w:tcW w:w="1087" w:type="pct"/>
          </w:tcPr>
          <w:p w:rsidR="006D3CA1" w:rsidRPr="00564AD7" w:rsidRDefault="006D3CA1" w:rsidP="00BF2CC4">
            <w:pPr>
              <w:pStyle w:val="ParastaisWeb"/>
              <w:jc w:val="center"/>
            </w:pPr>
            <w:r w:rsidRPr="00564AD7">
              <w:t>1,14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52.2.3.</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40 ha līdz 60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0,85</w:t>
            </w:r>
          </w:p>
        </w:tc>
        <w:tc>
          <w:tcPr>
            <w:tcW w:w="373" w:type="pct"/>
          </w:tcPr>
          <w:p w:rsidR="006D3CA1" w:rsidRPr="00564AD7" w:rsidRDefault="006D3CA1" w:rsidP="00BF2CC4">
            <w:pPr>
              <w:pStyle w:val="ParastaisWeb"/>
              <w:jc w:val="center"/>
            </w:pPr>
            <w:r w:rsidRPr="00564AD7">
              <w:t>0,18</w:t>
            </w:r>
          </w:p>
        </w:tc>
        <w:tc>
          <w:tcPr>
            <w:tcW w:w="1087" w:type="pct"/>
          </w:tcPr>
          <w:p w:rsidR="006D3CA1" w:rsidRPr="00564AD7" w:rsidRDefault="006D3CA1" w:rsidP="00BF2CC4">
            <w:pPr>
              <w:pStyle w:val="ParastaisWeb"/>
              <w:jc w:val="center"/>
            </w:pPr>
            <w:r w:rsidRPr="00564AD7">
              <w:t>1,03</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52.2.4.</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virs 60 ha līdz 100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0,75</w:t>
            </w:r>
          </w:p>
        </w:tc>
        <w:tc>
          <w:tcPr>
            <w:tcW w:w="373" w:type="pct"/>
          </w:tcPr>
          <w:p w:rsidR="006D3CA1" w:rsidRPr="00564AD7" w:rsidRDefault="006D3CA1" w:rsidP="00BF2CC4">
            <w:pPr>
              <w:pStyle w:val="ParastaisWeb"/>
              <w:jc w:val="center"/>
            </w:pPr>
            <w:r w:rsidRPr="00564AD7">
              <w:t>0,16</w:t>
            </w:r>
          </w:p>
        </w:tc>
        <w:tc>
          <w:tcPr>
            <w:tcW w:w="1087" w:type="pct"/>
          </w:tcPr>
          <w:p w:rsidR="006D3CA1" w:rsidRPr="00564AD7" w:rsidRDefault="006D3CA1" w:rsidP="00BF2CC4">
            <w:pPr>
              <w:pStyle w:val="ParastaisWeb"/>
              <w:jc w:val="center"/>
            </w:pPr>
            <w:r w:rsidRPr="00564AD7">
              <w:t>0,91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52.2.5.</w:t>
            </w:r>
          </w:p>
        </w:tc>
        <w:tc>
          <w:tcPr>
            <w:tcW w:w="1459" w:type="pct"/>
          </w:tcPr>
          <w:p w:rsidR="006D3CA1" w:rsidRPr="00564AD7" w:rsidRDefault="006D3CA1" w:rsidP="00BF2CC4">
            <w:pPr>
              <w:spacing w:line="360" w:lineRule="auto"/>
              <w:rPr>
                <w:sz w:val="24"/>
                <w:szCs w:val="24"/>
              </w:rPr>
            </w:pPr>
            <w:r w:rsidRPr="00564AD7">
              <w:rPr>
                <w:sz w:val="24"/>
                <w:szCs w:val="24"/>
              </w:rPr>
              <w:t>ja apsekojamā LIZ platība ir lielāka par 100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0,61</w:t>
            </w:r>
          </w:p>
        </w:tc>
        <w:tc>
          <w:tcPr>
            <w:tcW w:w="373" w:type="pct"/>
          </w:tcPr>
          <w:p w:rsidR="006D3CA1" w:rsidRPr="00564AD7" w:rsidRDefault="006D3CA1" w:rsidP="00BF2CC4">
            <w:pPr>
              <w:pStyle w:val="ParastaisWeb"/>
              <w:jc w:val="center"/>
            </w:pPr>
            <w:r w:rsidRPr="00564AD7">
              <w:t>0,13</w:t>
            </w:r>
          </w:p>
        </w:tc>
        <w:tc>
          <w:tcPr>
            <w:tcW w:w="1087" w:type="pct"/>
          </w:tcPr>
          <w:p w:rsidR="006D3CA1" w:rsidRPr="00564AD7" w:rsidRDefault="006D3CA1" w:rsidP="00BF2CC4">
            <w:pPr>
              <w:pStyle w:val="ParastaisWeb"/>
              <w:jc w:val="center"/>
            </w:pPr>
            <w:r w:rsidRPr="00564AD7">
              <w:t>0,74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52.3.</w:t>
            </w:r>
          </w:p>
        </w:tc>
        <w:tc>
          <w:tcPr>
            <w:tcW w:w="1459" w:type="pct"/>
          </w:tcPr>
          <w:p w:rsidR="006D3CA1" w:rsidRPr="00564AD7" w:rsidRDefault="006D3CA1" w:rsidP="00BF2CC4">
            <w:pPr>
              <w:spacing w:line="360" w:lineRule="auto"/>
              <w:rPr>
                <w:sz w:val="24"/>
                <w:szCs w:val="24"/>
              </w:rPr>
            </w:pPr>
            <w:r w:rsidRPr="00564AD7">
              <w:rPr>
                <w:sz w:val="24"/>
                <w:szCs w:val="24"/>
              </w:rPr>
              <w:t>augšņu agroķīmiskās izpētes lietas dublikāta sagatavošana un izsniegšana</w:t>
            </w:r>
          </w:p>
        </w:tc>
        <w:tc>
          <w:tcPr>
            <w:tcW w:w="764" w:type="pct"/>
          </w:tcPr>
          <w:p w:rsidR="006D3CA1" w:rsidRPr="00564AD7" w:rsidRDefault="006D3CA1" w:rsidP="00BF2CC4">
            <w:pPr>
              <w:pStyle w:val="ParastaisWeb"/>
              <w:jc w:val="center"/>
            </w:pPr>
            <w:r w:rsidRPr="00564AD7">
              <w:t>1 augsnes agroķīmiskās izpētes lietas dublikāts</w:t>
            </w:r>
          </w:p>
        </w:tc>
        <w:tc>
          <w:tcPr>
            <w:tcW w:w="519" w:type="pct"/>
          </w:tcPr>
          <w:p w:rsidR="006D3CA1" w:rsidRPr="00564AD7" w:rsidRDefault="006D3CA1" w:rsidP="00BF2CC4">
            <w:pPr>
              <w:pStyle w:val="ParastaisWeb"/>
              <w:jc w:val="center"/>
            </w:pPr>
            <w:r w:rsidRPr="00564AD7">
              <w:t>12,40</w:t>
            </w:r>
          </w:p>
        </w:tc>
        <w:tc>
          <w:tcPr>
            <w:tcW w:w="373" w:type="pct"/>
          </w:tcPr>
          <w:p w:rsidR="006D3CA1" w:rsidRPr="00564AD7" w:rsidRDefault="006D3CA1" w:rsidP="00BF2CC4">
            <w:pPr>
              <w:pStyle w:val="ParastaisWeb"/>
              <w:jc w:val="center"/>
            </w:pPr>
            <w:r w:rsidRPr="00564AD7">
              <w:t>2,60</w:t>
            </w:r>
          </w:p>
        </w:tc>
        <w:tc>
          <w:tcPr>
            <w:tcW w:w="1087" w:type="pct"/>
          </w:tcPr>
          <w:p w:rsidR="006D3CA1" w:rsidRPr="00564AD7" w:rsidRDefault="006D3CA1" w:rsidP="00BF2CC4">
            <w:pPr>
              <w:pStyle w:val="ParastaisWeb"/>
              <w:jc w:val="center"/>
            </w:pPr>
            <w:r w:rsidRPr="00564AD7">
              <w:t>15,00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w:t>
            </w:r>
          </w:p>
        </w:tc>
        <w:tc>
          <w:tcPr>
            <w:tcW w:w="1459" w:type="pct"/>
          </w:tcPr>
          <w:p w:rsidR="006D3CA1" w:rsidRPr="00564AD7" w:rsidRDefault="006D3CA1" w:rsidP="00BF2CC4">
            <w:pPr>
              <w:spacing w:line="360" w:lineRule="auto"/>
              <w:rPr>
                <w:sz w:val="24"/>
                <w:szCs w:val="24"/>
              </w:rPr>
            </w:pPr>
            <w:r w:rsidRPr="00564AD7">
              <w:rPr>
                <w:sz w:val="24"/>
                <w:szCs w:val="24"/>
              </w:rPr>
              <w:t>Minerālmēslu un kaļķošanas materiālu analīze:</w:t>
            </w:r>
          </w:p>
        </w:tc>
        <w:tc>
          <w:tcPr>
            <w:tcW w:w="764" w:type="pct"/>
          </w:tcPr>
          <w:p w:rsidR="006D3CA1" w:rsidRPr="00564AD7" w:rsidRDefault="006D3CA1" w:rsidP="00BF2CC4">
            <w:pPr>
              <w:spacing w:line="360" w:lineRule="auto"/>
              <w:rPr>
                <w:sz w:val="24"/>
                <w:szCs w:val="24"/>
              </w:rPr>
            </w:pPr>
          </w:p>
        </w:tc>
        <w:tc>
          <w:tcPr>
            <w:tcW w:w="519" w:type="pct"/>
          </w:tcPr>
          <w:p w:rsidR="006D3CA1" w:rsidRPr="00564AD7" w:rsidRDefault="006D3CA1" w:rsidP="00BF2CC4">
            <w:pPr>
              <w:spacing w:line="360" w:lineRule="auto"/>
              <w:rPr>
                <w:sz w:val="24"/>
                <w:szCs w:val="24"/>
              </w:rPr>
            </w:pPr>
          </w:p>
        </w:tc>
        <w:tc>
          <w:tcPr>
            <w:tcW w:w="373" w:type="pct"/>
          </w:tcPr>
          <w:p w:rsidR="006D3CA1" w:rsidRPr="00564AD7" w:rsidRDefault="006D3CA1" w:rsidP="00BF2CC4">
            <w:pPr>
              <w:spacing w:line="360" w:lineRule="auto"/>
              <w:rPr>
                <w:sz w:val="24"/>
                <w:szCs w:val="24"/>
              </w:rPr>
            </w:pPr>
          </w:p>
        </w:tc>
        <w:tc>
          <w:tcPr>
            <w:tcW w:w="1087" w:type="pct"/>
          </w:tcPr>
          <w:p w:rsidR="006D3CA1" w:rsidRPr="00564AD7" w:rsidRDefault="006D3CA1" w:rsidP="00BF2CC4">
            <w:pPr>
              <w:spacing w:line="360" w:lineRule="auto"/>
              <w:rPr>
                <w:sz w:val="24"/>
                <w:szCs w:val="24"/>
              </w:rPr>
            </w:pP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w:t>
            </w:r>
          </w:p>
        </w:tc>
        <w:tc>
          <w:tcPr>
            <w:tcW w:w="1459" w:type="pct"/>
          </w:tcPr>
          <w:p w:rsidR="006D3CA1" w:rsidRPr="00564AD7" w:rsidRDefault="006D3CA1" w:rsidP="00BF2CC4">
            <w:pPr>
              <w:spacing w:line="360" w:lineRule="auto"/>
              <w:rPr>
                <w:sz w:val="24"/>
                <w:szCs w:val="24"/>
              </w:rPr>
            </w:pPr>
            <w:r w:rsidRPr="00564AD7">
              <w:rPr>
                <w:sz w:val="24"/>
                <w:szCs w:val="24"/>
              </w:rPr>
              <w:t>kopējā slāpekļa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20,00</w:t>
            </w:r>
          </w:p>
        </w:tc>
        <w:tc>
          <w:tcPr>
            <w:tcW w:w="373" w:type="pct"/>
          </w:tcPr>
          <w:p w:rsidR="006D3CA1" w:rsidRPr="00564AD7" w:rsidRDefault="006D3CA1" w:rsidP="00BF2CC4">
            <w:pPr>
              <w:pStyle w:val="ParastaisWeb"/>
              <w:jc w:val="center"/>
            </w:pPr>
            <w:r w:rsidRPr="00564AD7">
              <w:t>4,20</w:t>
            </w:r>
          </w:p>
        </w:tc>
        <w:tc>
          <w:tcPr>
            <w:tcW w:w="1087" w:type="pct"/>
          </w:tcPr>
          <w:p w:rsidR="006D3CA1" w:rsidRPr="00564AD7" w:rsidRDefault="006D3CA1" w:rsidP="00BF2CC4">
            <w:pPr>
              <w:pStyle w:val="ParastaisWeb"/>
              <w:jc w:val="center"/>
            </w:pPr>
            <w:r w:rsidRPr="00564AD7">
              <w:t>24,20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53.2.</w:t>
            </w:r>
          </w:p>
        </w:tc>
        <w:tc>
          <w:tcPr>
            <w:tcW w:w="1459" w:type="pct"/>
          </w:tcPr>
          <w:p w:rsidR="006D3CA1" w:rsidRPr="00564AD7" w:rsidRDefault="006D3CA1" w:rsidP="00BF2CC4">
            <w:pPr>
              <w:spacing w:line="360" w:lineRule="auto"/>
              <w:rPr>
                <w:sz w:val="24"/>
                <w:szCs w:val="24"/>
              </w:rPr>
            </w:pPr>
            <w:r w:rsidRPr="00564AD7">
              <w:rPr>
                <w:sz w:val="24"/>
                <w:szCs w:val="24"/>
              </w:rPr>
              <w:t>amonija slāpekļa (N-NH</w:t>
            </w:r>
            <w:r w:rsidRPr="00564AD7">
              <w:rPr>
                <w:sz w:val="24"/>
                <w:szCs w:val="24"/>
                <w:vertAlign w:val="subscript"/>
              </w:rPr>
              <w:t>4</w:t>
            </w:r>
            <w:r w:rsidRPr="00564AD7">
              <w:rPr>
                <w:sz w:val="24"/>
                <w:szCs w:val="24"/>
              </w:rPr>
              <w:t>)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14,00</w:t>
            </w:r>
          </w:p>
        </w:tc>
        <w:tc>
          <w:tcPr>
            <w:tcW w:w="373" w:type="pct"/>
          </w:tcPr>
          <w:p w:rsidR="006D3CA1" w:rsidRPr="00564AD7" w:rsidRDefault="006D3CA1" w:rsidP="00BF2CC4">
            <w:pPr>
              <w:pStyle w:val="ParastaisWeb"/>
              <w:jc w:val="center"/>
            </w:pPr>
            <w:r w:rsidRPr="00564AD7">
              <w:t>2,94</w:t>
            </w:r>
          </w:p>
        </w:tc>
        <w:tc>
          <w:tcPr>
            <w:tcW w:w="1087" w:type="pct"/>
          </w:tcPr>
          <w:p w:rsidR="006D3CA1" w:rsidRPr="00564AD7" w:rsidRDefault="006D3CA1" w:rsidP="00BF2CC4">
            <w:pPr>
              <w:pStyle w:val="ParastaisWeb"/>
              <w:jc w:val="center"/>
            </w:pPr>
            <w:r w:rsidRPr="00564AD7">
              <w:t>16,94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53.3.</w:t>
            </w:r>
          </w:p>
        </w:tc>
        <w:tc>
          <w:tcPr>
            <w:tcW w:w="1459" w:type="pct"/>
          </w:tcPr>
          <w:p w:rsidR="006D3CA1" w:rsidRPr="00564AD7" w:rsidRDefault="006D3CA1" w:rsidP="00BF2CC4">
            <w:pPr>
              <w:spacing w:line="360" w:lineRule="auto"/>
              <w:rPr>
                <w:sz w:val="24"/>
                <w:szCs w:val="24"/>
              </w:rPr>
            </w:pPr>
            <w:r w:rsidRPr="00564AD7">
              <w:rPr>
                <w:sz w:val="24"/>
                <w:szCs w:val="24"/>
              </w:rPr>
              <w:t>nitrātu slāpekļa (N-NO</w:t>
            </w:r>
            <w:r w:rsidRPr="00564AD7">
              <w:rPr>
                <w:sz w:val="24"/>
                <w:szCs w:val="24"/>
                <w:vertAlign w:val="subscript"/>
              </w:rPr>
              <w:t>3</w:t>
            </w:r>
            <w:r w:rsidRPr="00564AD7">
              <w:rPr>
                <w:sz w:val="24"/>
                <w:szCs w:val="24"/>
              </w:rPr>
              <w:t>)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18,00</w:t>
            </w:r>
          </w:p>
        </w:tc>
        <w:tc>
          <w:tcPr>
            <w:tcW w:w="373" w:type="pct"/>
          </w:tcPr>
          <w:p w:rsidR="006D3CA1" w:rsidRPr="00564AD7" w:rsidRDefault="006D3CA1" w:rsidP="00BF2CC4">
            <w:pPr>
              <w:pStyle w:val="ParastaisWeb"/>
              <w:jc w:val="center"/>
            </w:pPr>
            <w:r w:rsidRPr="00564AD7">
              <w:t>3,78</w:t>
            </w:r>
          </w:p>
        </w:tc>
        <w:tc>
          <w:tcPr>
            <w:tcW w:w="1087" w:type="pct"/>
          </w:tcPr>
          <w:p w:rsidR="006D3CA1" w:rsidRPr="00564AD7" w:rsidRDefault="006D3CA1" w:rsidP="00BF2CC4">
            <w:pPr>
              <w:pStyle w:val="ParastaisWeb"/>
              <w:jc w:val="center"/>
            </w:pPr>
            <w:r w:rsidRPr="00564AD7">
              <w:t>21,78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53.4.</w:t>
            </w:r>
          </w:p>
        </w:tc>
        <w:tc>
          <w:tcPr>
            <w:tcW w:w="1459" w:type="pct"/>
          </w:tcPr>
          <w:p w:rsidR="006D3CA1" w:rsidRPr="00564AD7" w:rsidRDefault="006D3CA1" w:rsidP="00BF2CC4">
            <w:pPr>
              <w:spacing w:line="360" w:lineRule="auto"/>
              <w:rPr>
                <w:sz w:val="24"/>
                <w:szCs w:val="24"/>
              </w:rPr>
            </w:pPr>
            <w:r w:rsidRPr="00564AD7">
              <w:rPr>
                <w:sz w:val="24"/>
                <w:szCs w:val="24"/>
              </w:rPr>
              <w:t>amīdu slāpekļa (N-NH</w:t>
            </w:r>
            <w:r w:rsidRPr="00564AD7">
              <w:rPr>
                <w:sz w:val="24"/>
                <w:szCs w:val="24"/>
                <w:vertAlign w:val="subscript"/>
              </w:rPr>
              <w:t>2</w:t>
            </w:r>
            <w:r w:rsidRPr="00564AD7">
              <w:rPr>
                <w:sz w:val="24"/>
                <w:szCs w:val="24"/>
              </w:rPr>
              <w:t>)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20,00</w:t>
            </w:r>
          </w:p>
        </w:tc>
        <w:tc>
          <w:tcPr>
            <w:tcW w:w="373" w:type="pct"/>
          </w:tcPr>
          <w:p w:rsidR="006D3CA1" w:rsidRPr="00564AD7" w:rsidRDefault="006D3CA1" w:rsidP="00BF2CC4">
            <w:pPr>
              <w:pStyle w:val="ParastaisWeb"/>
              <w:jc w:val="center"/>
            </w:pPr>
            <w:r w:rsidRPr="00564AD7">
              <w:t>4,20</w:t>
            </w:r>
          </w:p>
        </w:tc>
        <w:tc>
          <w:tcPr>
            <w:tcW w:w="1087" w:type="pct"/>
          </w:tcPr>
          <w:p w:rsidR="006D3CA1" w:rsidRPr="00564AD7" w:rsidRDefault="006D3CA1" w:rsidP="00BF2CC4">
            <w:pPr>
              <w:pStyle w:val="ParastaisWeb"/>
              <w:jc w:val="center"/>
            </w:pPr>
            <w:r w:rsidRPr="00564AD7">
              <w:t>24,20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53.5.</w:t>
            </w:r>
          </w:p>
        </w:tc>
        <w:tc>
          <w:tcPr>
            <w:tcW w:w="1459" w:type="pct"/>
          </w:tcPr>
          <w:p w:rsidR="006D3CA1" w:rsidRPr="00564AD7" w:rsidRDefault="006D3CA1" w:rsidP="00BF2CC4">
            <w:pPr>
              <w:spacing w:line="360" w:lineRule="auto"/>
              <w:rPr>
                <w:sz w:val="24"/>
                <w:szCs w:val="24"/>
              </w:rPr>
            </w:pPr>
            <w:r w:rsidRPr="00564AD7">
              <w:rPr>
                <w:sz w:val="24"/>
                <w:szCs w:val="24"/>
              </w:rPr>
              <w:t>biureta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15,00</w:t>
            </w:r>
          </w:p>
        </w:tc>
        <w:tc>
          <w:tcPr>
            <w:tcW w:w="373" w:type="pct"/>
          </w:tcPr>
          <w:p w:rsidR="006D3CA1" w:rsidRPr="00564AD7" w:rsidRDefault="006D3CA1" w:rsidP="00BF2CC4">
            <w:pPr>
              <w:pStyle w:val="ParastaisWeb"/>
              <w:jc w:val="center"/>
            </w:pPr>
            <w:r w:rsidRPr="00564AD7">
              <w:t>3,15</w:t>
            </w:r>
          </w:p>
        </w:tc>
        <w:tc>
          <w:tcPr>
            <w:tcW w:w="1087" w:type="pct"/>
          </w:tcPr>
          <w:p w:rsidR="006D3CA1" w:rsidRPr="00564AD7" w:rsidRDefault="006D3CA1" w:rsidP="00BF2CC4">
            <w:pPr>
              <w:pStyle w:val="ParastaisWeb"/>
              <w:jc w:val="center"/>
            </w:pPr>
            <w:r w:rsidRPr="00564AD7">
              <w:t>18,15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53.6.</w:t>
            </w:r>
          </w:p>
        </w:tc>
        <w:tc>
          <w:tcPr>
            <w:tcW w:w="1459" w:type="pct"/>
          </w:tcPr>
          <w:p w:rsidR="006D3CA1" w:rsidRPr="00564AD7" w:rsidRDefault="006D3CA1" w:rsidP="00BF2CC4">
            <w:pPr>
              <w:spacing w:line="360" w:lineRule="auto"/>
              <w:rPr>
                <w:sz w:val="24"/>
                <w:szCs w:val="24"/>
              </w:rPr>
            </w:pPr>
            <w:r w:rsidRPr="00564AD7">
              <w:rPr>
                <w:sz w:val="24"/>
                <w:szCs w:val="24"/>
              </w:rPr>
              <w:t>ūdenī šķīstošā K</w:t>
            </w:r>
            <w:r w:rsidRPr="00564AD7">
              <w:rPr>
                <w:sz w:val="24"/>
                <w:szCs w:val="24"/>
                <w:vertAlign w:val="subscript"/>
              </w:rPr>
              <w:t>2</w:t>
            </w:r>
            <w:r w:rsidRPr="00564AD7">
              <w:rPr>
                <w:sz w:val="24"/>
                <w:szCs w:val="24"/>
              </w:rPr>
              <w:t>O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24,00</w:t>
            </w:r>
          </w:p>
        </w:tc>
        <w:tc>
          <w:tcPr>
            <w:tcW w:w="373" w:type="pct"/>
          </w:tcPr>
          <w:p w:rsidR="006D3CA1" w:rsidRPr="00564AD7" w:rsidRDefault="006D3CA1" w:rsidP="00BF2CC4">
            <w:pPr>
              <w:pStyle w:val="ParastaisWeb"/>
              <w:jc w:val="center"/>
            </w:pPr>
            <w:r w:rsidRPr="00564AD7">
              <w:t>5,04</w:t>
            </w:r>
          </w:p>
        </w:tc>
        <w:tc>
          <w:tcPr>
            <w:tcW w:w="1087" w:type="pct"/>
          </w:tcPr>
          <w:p w:rsidR="006D3CA1" w:rsidRPr="00564AD7" w:rsidRDefault="006D3CA1" w:rsidP="00BF2CC4">
            <w:pPr>
              <w:pStyle w:val="ParastaisWeb"/>
              <w:jc w:val="center"/>
            </w:pPr>
            <w:r w:rsidRPr="00564AD7">
              <w:t>29,04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53.7.</w:t>
            </w:r>
          </w:p>
        </w:tc>
        <w:tc>
          <w:tcPr>
            <w:tcW w:w="1459" w:type="pct"/>
          </w:tcPr>
          <w:p w:rsidR="006D3CA1" w:rsidRPr="00564AD7" w:rsidRDefault="006D3CA1" w:rsidP="00BF2CC4">
            <w:pPr>
              <w:spacing w:line="360" w:lineRule="auto"/>
              <w:rPr>
                <w:sz w:val="24"/>
                <w:szCs w:val="24"/>
              </w:rPr>
            </w:pPr>
            <w:r w:rsidRPr="00564AD7">
              <w:rPr>
                <w:sz w:val="24"/>
                <w:szCs w:val="24"/>
              </w:rPr>
              <w:t>fosfora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16,00</w:t>
            </w:r>
          </w:p>
        </w:tc>
        <w:tc>
          <w:tcPr>
            <w:tcW w:w="373" w:type="pct"/>
          </w:tcPr>
          <w:p w:rsidR="006D3CA1" w:rsidRPr="00564AD7" w:rsidRDefault="006D3CA1" w:rsidP="00BF2CC4">
            <w:pPr>
              <w:pStyle w:val="ParastaisWeb"/>
              <w:jc w:val="center"/>
            </w:pPr>
            <w:r w:rsidRPr="00564AD7">
              <w:t>3,36</w:t>
            </w:r>
          </w:p>
        </w:tc>
        <w:tc>
          <w:tcPr>
            <w:tcW w:w="1087" w:type="pct"/>
          </w:tcPr>
          <w:p w:rsidR="006D3CA1" w:rsidRPr="00564AD7" w:rsidRDefault="006D3CA1" w:rsidP="00BF2CC4">
            <w:pPr>
              <w:pStyle w:val="ParastaisWeb"/>
              <w:jc w:val="center"/>
            </w:pPr>
            <w:r w:rsidRPr="00564AD7">
              <w:t>19,36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53.8.</w:t>
            </w:r>
          </w:p>
        </w:tc>
        <w:tc>
          <w:tcPr>
            <w:tcW w:w="1459" w:type="pct"/>
          </w:tcPr>
          <w:p w:rsidR="006D3CA1" w:rsidRPr="00564AD7" w:rsidRDefault="006D3CA1" w:rsidP="00BF2CC4">
            <w:pPr>
              <w:spacing w:line="360" w:lineRule="auto"/>
              <w:rPr>
                <w:sz w:val="24"/>
                <w:szCs w:val="24"/>
              </w:rPr>
            </w:pPr>
            <w:r w:rsidRPr="00564AD7">
              <w:rPr>
                <w:sz w:val="24"/>
                <w:szCs w:val="24"/>
              </w:rPr>
              <w:t>darbīgās vielas noteikšana (Ca, Mg) kaļķošanas materiālam</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14,00</w:t>
            </w:r>
          </w:p>
        </w:tc>
        <w:tc>
          <w:tcPr>
            <w:tcW w:w="373" w:type="pct"/>
          </w:tcPr>
          <w:p w:rsidR="006D3CA1" w:rsidRPr="00564AD7" w:rsidRDefault="006D3CA1" w:rsidP="00BF2CC4">
            <w:pPr>
              <w:pStyle w:val="ParastaisWeb"/>
              <w:jc w:val="center"/>
            </w:pPr>
            <w:r w:rsidRPr="00564AD7">
              <w:t>2,94</w:t>
            </w:r>
          </w:p>
        </w:tc>
        <w:tc>
          <w:tcPr>
            <w:tcW w:w="1087" w:type="pct"/>
          </w:tcPr>
          <w:p w:rsidR="006D3CA1" w:rsidRPr="00564AD7" w:rsidRDefault="006D3CA1" w:rsidP="00BF2CC4">
            <w:pPr>
              <w:pStyle w:val="ParastaisWeb"/>
              <w:jc w:val="center"/>
            </w:pPr>
            <w:r w:rsidRPr="00564AD7">
              <w:t>16,94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53.9.</w:t>
            </w:r>
          </w:p>
        </w:tc>
        <w:tc>
          <w:tcPr>
            <w:tcW w:w="1459" w:type="pct"/>
          </w:tcPr>
          <w:p w:rsidR="006D3CA1" w:rsidRPr="00564AD7" w:rsidRDefault="006D3CA1" w:rsidP="00BF2CC4">
            <w:pPr>
              <w:spacing w:line="360" w:lineRule="auto"/>
              <w:rPr>
                <w:sz w:val="24"/>
                <w:szCs w:val="24"/>
              </w:rPr>
            </w:pPr>
            <w:r w:rsidRPr="00564AD7">
              <w:rPr>
                <w:sz w:val="24"/>
                <w:szCs w:val="24"/>
              </w:rPr>
              <w:t>mitruma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2,00</w:t>
            </w:r>
          </w:p>
        </w:tc>
        <w:tc>
          <w:tcPr>
            <w:tcW w:w="373" w:type="pct"/>
          </w:tcPr>
          <w:p w:rsidR="006D3CA1" w:rsidRPr="00564AD7" w:rsidRDefault="006D3CA1" w:rsidP="00BF2CC4">
            <w:pPr>
              <w:pStyle w:val="ParastaisWeb"/>
              <w:jc w:val="center"/>
            </w:pPr>
            <w:r w:rsidRPr="00564AD7">
              <w:t>0,42</w:t>
            </w:r>
          </w:p>
        </w:tc>
        <w:tc>
          <w:tcPr>
            <w:tcW w:w="1087" w:type="pct"/>
          </w:tcPr>
          <w:p w:rsidR="006D3CA1" w:rsidRPr="00564AD7" w:rsidRDefault="006D3CA1" w:rsidP="00BF2CC4">
            <w:pPr>
              <w:pStyle w:val="ParastaisWeb"/>
              <w:jc w:val="center"/>
            </w:pPr>
            <w:r w:rsidRPr="00564AD7">
              <w:t>2,42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53.10.</w:t>
            </w:r>
          </w:p>
        </w:tc>
        <w:tc>
          <w:tcPr>
            <w:tcW w:w="1459" w:type="pct"/>
          </w:tcPr>
          <w:p w:rsidR="006D3CA1" w:rsidRPr="00564AD7" w:rsidRDefault="006D3CA1" w:rsidP="00BF2CC4">
            <w:pPr>
              <w:spacing w:line="360" w:lineRule="auto"/>
              <w:rPr>
                <w:sz w:val="24"/>
                <w:szCs w:val="24"/>
              </w:rPr>
            </w:pPr>
            <w:r w:rsidRPr="00564AD7">
              <w:rPr>
                <w:sz w:val="24"/>
                <w:szCs w:val="24"/>
              </w:rPr>
              <w:t>granulometriskā sastāva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9,00</w:t>
            </w:r>
          </w:p>
        </w:tc>
        <w:tc>
          <w:tcPr>
            <w:tcW w:w="373" w:type="pct"/>
          </w:tcPr>
          <w:p w:rsidR="006D3CA1" w:rsidRPr="00564AD7" w:rsidRDefault="006D3CA1" w:rsidP="00BF2CC4">
            <w:pPr>
              <w:pStyle w:val="ParastaisWeb"/>
              <w:jc w:val="center"/>
            </w:pPr>
            <w:r w:rsidRPr="00564AD7">
              <w:t>1,89</w:t>
            </w:r>
          </w:p>
        </w:tc>
        <w:tc>
          <w:tcPr>
            <w:tcW w:w="1087" w:type="pct"/>
          </w:tcPr>
          <w:p w:rsidR="006D3CA1" w:rsidRPr="00564AD7" w:rsidRDefault="006D3CA1" w:rsidP="00BF2CC4">
            <w:pPr>
              <w:pStyle w:val="ParastaisWeb"/>
              <w:jc w:val="center"/>
            </w:pPr>
            <w:r w:rsidRPr="00564AD7">
              <w:t>10,89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53.11.</w:t>
            </w:r>
          </w:p>
        </w:tc>
        <w:tc>
          <w:tcPr>
            <w:tcW w:w="1459" w:type="pct"/>
          </w:tcPr>
          <w:p w:rsidR="006D3CA1" w:rsidRPr="00564AD7" w:rsidRDefault="006D3CA1" w:rsidP="00BF2CC4">
            <w:pPr>
              <w:spacing w:line="360" w:lineRule="auto"/>
              <w:rPr>
                <w:sz w:val="24"/>
                <w:szCs w:val="24"/>
              </w:rPr>
            </w:pPr>
            <w:r w:rsidRPr="00564AD7">
              <w:rPr>
                <w:sz w:val="24"/>
                <w:szCs w:val="24"/>
              </w:rPr>
              <w:t>izvilkuma sagatavošana un viena elementa noteikšana ar atomabsorbcijas spektrometru (turpmāk - AAS)</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12,00</w:t>
            </w:r>
          </w:p>
        </w:tc>
        <w:tc>
          <w:tcPr>
            <w:tcW w:w="373" w:type="pct"/>
          </w:tcPr>
          <w:p w:rsidR="006D3CA1" w:rsidRPr="00564AD7" w:rsidRDefault="006D3CA1" w:rsidP="00BF2CC4">
            <w:pPr>
              <w:pStyle w:val="ParastaisWeb"/>
              <w:jc w:val="center"/>
            </w:pPr>
            <w:r w:rsidRPr="00564AD7">
              <w:t>2,52</w:t>
            </w:r>
          </w:p>
        </w:tc>
        <w:tc>
          <w:tcPr>
            <w:tcW w:w="1087" w:type="pct"/>
          </w:tcPr>
          <w:p w:rsidR="006D3CA1" w:rsidRPr="00564AD7" w:rsidRDefault="006D3CA1" w:rsidP="00BF2CC4">
            <w:pPr>
              <w:pStyle w:val="ParastaisWeb"/>
              <w:jc w:val="center"/>
            </w:pPr>
            <w:r w:rsidRPr="00564AD7">
              <w:t>14,52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53.12.</w:t>
            </w:r>
          </w:p>
        </w:tc>
        <w:tc>
          <w:tcPr>
            <w:tcW w:w="1459" w:type="pct"/>
          </w:tcPr>
          <w:p w:rsidR="006D3CA1" w:rsidRPr="00564AD7" w:rsidRDefault="006D3CA1" w:rsidP="00BF2CC4">
            <w:pPr>
              <w:spacing w:line="360" w:lineRule="auto"/>
              <w:rPr>
                <w:sz w:val="24"/>
                <w:szCs w:val="24"/>
              </w:rPr>
            </w:pPr>
            <w:r w:rsidRPr="00564AD7">
              <w:rPr>
                <w:sz w:val="24"/>
                <w:szCs w:val="24"/>
              </w:rPr>
              <w:t>izvilkuma sagatavošana un divu vai vairāku elementu noteikšana ar AAS</w:t>
            </w:r>
          </w:p>
        </w:tc>
        <w:tc>
          <w:tcPr>
            <w:tcW w:w="764" w:type="pct"/>
          </w:tcPr>
          <w:p w:rsidR="006D3CA1" w:rsidRPr="00564AD7" w:rsidRDefault="006D3CA1" w:rsidP="00BF2CC4">
            <w:pPr>
              <w:pStyle w:val="ParastaisWeb"/>
              <w:jc w:val="center"/>
            </w:pPr>
            <w:r w:rsidRPr="00564AD7">
              <w:t>1 elements</w:t>
            </w:r>
          </w:p>
        </w:tc>
        <w:tc>
          <w:tcPr>
            <w:tcW w:w="519" w:type="pct"/>
          </w:tcPr>
          <w:p w:rsidR="006D3CA1" w:rsidRPr="00564AD7" w:rsidRDefault="006D3CA1" w:rsidP="00BF2CC4">
            <w:pPr>
              <w:pStyle w:val="ParastaisWeb"/>
              <w:jc w:val="center"/>
            </w:pPr>
            <w:r w:rsidRPr="00564AD7">
              <w:t>6,00</w:t>
            </w:r>
          </w:p>
        </w:tc>
        <w:tc>
          <w:tcPr>
            <w:tcW w:w="373" w:type="pct"/>
          </w:tcPr>
          <w:p w:rsidR="006D3CA1" w:rsidRPr="00564AD7" w:rsidRDefault="006D3CA1" w:rsidP="00BF2CC4">
            <w:pPr>
              <w:pStyle w:val="ParastaisWeb"/>
              <w:jc w:val="center"/>
            </w:pPr>
            <w:r w:rsidRPr="00564AD7">
              <w:t>1,26</w:t>
            </w:r>
          </w:p>
        </w:tc>
        <w:tc>
          <w:tcPr>
            <w:tcW w:w="1087" w:type="pct"/>
          </w:tcPr>
          <w:p w:rsidR="006D3CA1" w:rsidRPr="00564AD7" w:rsidRDefault="006D3CA1" w:rsidP="00BF2CC4">
            <w:pPr>
              <w:pStyle w:val="ParastaisWeb"/>
              <w:jc w:val="center"/>
            </w:pPr>
            <w:r w:rsidRPr="00564AD7">
              <w:t>7,26</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53.13.</w:t>
            </w:r>
          </w:p>
        </w:tc>
        <w:tc>
          <w:tcPr>
            <w:tcW w:w="1459" w:type="pct"/>
          </w:tcPr>
          <w:p w:rsidR="006D3CA1" w:rsidRPr="00564AD7" w:rsidRDefault="006D3CA1" w:rsidP="00BF2CC4">
            <w:pPr>
              <w:spacing w:line="360" w:lineRule="auto"/>
              <w:rPr>
                <w:sz w:val="24"/>
                <w:szCs w:val="24"/>
              </w:rPr>
            </w:pPr>
            <w:r w:rsidRPr="00564AD7">
              <w:rPr>
                <w:sz w:val="24"/>
                <w:szCs w:val="24"/>
              </w:rPr>
              <w:t>hlora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12,00</w:t>
            </w:r>
          </w:p>
        </w:tc>
        <w:tc>
          <w:tcPr>
            <w:tcW w:w="373" w:type="pct"/>
          </w:tcPr>
          <w:p w:rsidR="006D3CA1" w:rsidRPr="00564AD7" w:rsidRDefault="006D3CA1" w:rsidP="00BF2CC4">
            <w:pPr>
              <w:pStyle w:val="ParastaisWeb"/>
              <w:jc w:val="center"/>
            </w:pPr>
            <w:r w:rsidRPr="00564AD7">
              <w:t>2,52</w:t>
            </w:r>
          </w:p>
        </w:tc>
        <w:tc>
          <w:tcPr>
            <w:tcW w:w="1087" w:type="pct"/>
          </w:tcPr>
          <w:p w:rsidR="006D3CA1" w:rsidRPr="00564AD7" w:rsidRDefault="006D3CA1" w:rsidP="00BF2CC4">
            <w:pPr>
              <w:pStyle w:val="ParastaisWeb"/>
              <w:jc w:val="center"/>
            </w:pPr>
            <w:r w:rsidRPr="00564AD7">
              <w:t>14,52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53.14.</w:t>
            </w:r>
          </w:p>
        </w:tc>
        <w:tc>
          <w:tcPr>
            <w:tcW w:w="1459" w:type="pct"/>
          </w:tcPr>
          <w:p w:rsidR="006D3CA1" w:rsidRPr="00564AD7" w:rsidRDefault="006D3CA1" w:rsidP="00BF2CC4">
            <w:pPr>
              <w:spacing w:line="360" w:lineRule="auto"/>
              <w:rPr>
                <w:sz w:val="24"/>
                <w:szCs w:val="24"/>
              </w:rPr>
            </w:pPr>
            <w:r w:rsidRPr="00564AD7">
              <w:rPr>
                <w:sz w:val="24"/>
                <w:szCs w:val="24"/>
              </w:rPr>
              <w:t>reakcijas pH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1,50</w:t>
            </w:r>
          </w:p>
        </w:tc>
        <w:tc>
          <w:tcPr>
            <w:tcW w:w="373" w:type="pct"/>
          </w:tcPr>
          <w:p w:rsidR="006D3CA1" w:rsidRPr="00564AD7" w:rsidRDefault="006D3CA1" w:rsidP="00BF2CC4">
            <w:pPr>
              <w:pStyle w:val="ParastaisWeb"/>
              <w:jc w:val="center"/>
            </w:pPr>
            <w:r w:rsidRPr="00564AD7">
              <w:t>0,32</w:t>
            </w:r>
          </w:p>
        </w:tc>
        <w:tc>
          <w:tcPr>
            <w:tcW w:w="1087" w:type="pct"/>
          </w:tcPr>
          <w:p w:rsidR="006D3CA1" w:rsidRPr="00564AD7" w:rsidRDefault="006D3CA1" w:rsidP="00BF2CC4">
            <w:pPr>
              <w:pStyle w:val="ParastaisWeb"/>
              <w:jc w:val="center"/>
            </w:pPr>
            <w:r w:rsidRPr="00564AD7">
              <w:t>1,82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53.15.</w:t>
            </w:r>
          </w:p>
        </w:tc>
        <w:tc>
          <w:tcPr>
            <w:tcW w:w="1459" w:type="pct"/>
          </w:tcPr>
          <w:p w:rsidR="006D3CA1" w:rsidRPr="00564AD7" w:rsidRDefault="006D3CA1" w:rsidP="00BF2CC4">
            <w:pPr>
              <w:spacing w:line="360" w:lineRule="auto"/>
              <w:rPr>
                <w:sz w:val="24"/>
                <w:szCs w:val="24"/>
              </w:rPr>
            </w:pPr>
            <w:r w:rsidRPr="00564AD7">
              <w:rPr>
                <w:sz w:val="24"/>
                <w:szCs w:val="24"/>
              </w:rPr>
              <w:t>nātrija (Na)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4,00</w:t>
            </w:r>
          </w:p>
        </w:tc>
        <w:tc>
          <w:tcPr>
            <w:tcW w:w="373" w:type="pct"/>
          </w:tcPr>
          <w:p w:rsidR="006D3CA1" w:rsidRPr="00564AD7" w:rsidRDefault="006D3CA1" w:rsidP="00BF2CC4">
            <w:pPr>
              <w:pStyle w:val="ParastaisWeb"/>
              <w:jc w:val="center"/>
            </w:pPr>
            <w:r w:rsidRPr="00564AD7">
              <w:t>0,84</w:t>
            </w:r>
          </w:p>
        </w:tc>
        <w:tc>
          <w:tcPr>
            <w:tcW w:w="1087" w:type="pct"/>
          </w:tcPr>
          <w:p w:rsidR="006D3CA1" w:rsidRPr="00564AD7" w:rsidRDefault="006D3CA1" w:rsidP="00BF2CC4">
            <w:pPr>
              <w:pStyle w:val="ParastaisWeb"/>
              <w:jc w:val="center"/>
            </w:pPr>
            <w:r w:rsidRPr="00564AD7">
              <w:t>4,84</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53.16.</w:t>
            </w:r>
          </w:p>
        </w:tc>
        <w:tc>
          <w:tcPr>
            <w:tcW w:w="1459" w:type="pct"/>
          </w:tcPr>
          <w:p w:rsidR="006D3CA1" w:rsidRPr="00564AD7" w:rsidRDefault="006D3CA1" w:rsidP="00BF2CC4">
            <w:pPr>
              <w:spacing w:line="360" w:lineRule="auto"/>
              <w:rPr>
                <w:sz w:val="24"/>
                <w:szCs w:val="24"/>
              </w:rPr>
            </w:pPr>
            <w:r w:rsidRPr="00564AD7">
              <w:rPr>
                <w:sz w:val="24"/>
                <w:szCs w:val="24"/>
              </w:rPr>
              <w:t>bora (B)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12,00</w:t>
            </w:r>
          </w:p>
        </w:tc>
        <w:tc>
          <w:tcPr>
            <w:tcW w:w="373" w:type="pct"/>
          </w:tcPr>
          <w:p w:rsidR="006D3CA1" w:rsidRPr="00564AD7" w:rsidRDefault="006D3CA1" w:rsidP="00BF2CC4">
            <w:pPr>
              <w:pStyle w:val="ParastaisWeb"/>
              <w:jc w:val="center"/>
            </w:pPr>
            <w:r w:rsidRPr="00564AD7">
              <w:t>2,52</w:t>
            </w:r>
          </w:p>
        </w:tc>
        <w:tc>
          <w:tcPr>
            <w:tcW w:w="1087" w:type="pct"/>
          </w:tcPr>
          <w:p w:rsidR="006D3CA1" w:rsidRPr="00564AD7" w:rsidRDefault="006D3CA1" w:rsidP="00BF2CC4">
            <w:pPr>
              <w:pStyle w:val="ParastaisWeb"/>
              <w:jc w:val="center"/>
            </w:pPr>
            <w:r w:rsidRPr="00564AD7">
              <w:t>14,52</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53.17.</w:t>
            </w:r>
          </w:p>
        </w:tc>
        <w:tc>
          <w:tcPr>
            <w:tcW w:w="1459" w:type="pct"/>
          </w:tcPr>
          <w:p w:rsidR="006D3CA1" w:rsidRPr="00564AD7" w:rsidRDefault="006D3CA1" w:rsidP="00BF2CC4">
            <w:pPr>
              <w:spacing w:line="360" w:lineRule="auto"/>
              <w:rPr>
                <w:sz w:val="24"/>
                <w:szCs w:val="24"/>
              </w:rPr>
            </w:pPr>
            <w:r w:rsidRPr="00564AD7">
              <w:rPr>
                <w:sz w:val="24"/>
                <w:szCs w:val="24"/>
              </w:rPr>
              <w:t>sēra (S)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11,00</w:t>
            </w:r>
          </w:p>
        </w:tc>
        <w:tc>
          <w:tcPr>
            <w:tcW w:w="373" w:type="pct"/>
          </w:tcPr>
          <w:p w:rsidR="006D3CA1" w:rsidRPr="00564AD7" w:rsidRDefault="006D3CA1" w:rsidP="00BF2CC4">
            <w:pPr>
              <w:pStyle w:val="ParastaisWeb"/>
              <w:jc w:val="center"/>
            </w:pPr>
            <w:r w:rsidRPr="00564AD7">
              <w:t>2,31</w:t>
            </w:r>
          </w:p>
        </w:tc>
        <w:tc>
          <w:tcPr>
            <w:tcW w:w="1087" w:type="pct"/>
          </w:tcPr>
          <w:p w:rsidR="006D3CA1" w:rsidRPr="00564AD7" w:rsidRDefault="006D3CA1" w:rsidP="00BF2CC4">
            <w:pPr>
              <w:pStyle w:val="ParastaisWeb"/>
              <w:jc w:val="center"/>
            </w:pPr>
            <w:r w:rsidRPr="00564AD7">
              <w:t>13,31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53.18.</w:t>
            </w:r>
          </w:p>
        </w:tc>
        <w:tc>
          <w:tcPr>
            <w:tcW w:w="1459" w:type="pct"/>
          </w:tcPr>
          <w:p w:rsidR="006D3CA1" w:rsidRPr="00564AD7" w:rsidRDefault="006D3CA1" w:rsidP="00BF2CC4">
            <w:pPr>
              <w:spacing w:line="360" w:lineRule="auto"/>
              <w:rPr>
                <w:sz w:val="24"/>
                <w:szCs w:val="24"/>
              </w:rPr>
            </w:pPr>
            <w:r w:rsidRPr="00564AD7">
              <w:rPr>
                <w:sz w:val="24"/>
                <w:szCs w:val="24"/>
              </w:rPr>
              <w:t>kaļķošanas materiāla neitralizācijas spējas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4,04</w:t>
            </w:r>
          </w:p>
        </w:tc>
        <w:tc>
          <w:tcPr>
            <w:tcW w:w="373" w:type="pct"/>
          </w:tcPr>
          <w:p w:rsidR="006D3CA1" w:rsidRPr="00564AD7" w:rsidRDefault="006D3CA1" w:rsidP="00BF2CC4">
            <w:pPr>
              <w:pStyle w:val="ParastaisWeb"/>
              <w:jc w:val="center"/>
            </w:pPr>
            <w:r w:rsidRPr="00564AD7">
              <w:t>0,85</w:t>
            </w:r>
          </w:p>
        </w:tc>
        <w:tc>
          <w:tcPr>
            <w:tcW w:w="1087" w:type="pct"/>
          </w:tcPr>
          <w:p w:rsidR="006D3CA1" w:rsidRPr="00564AD7" w:rsidRDefault="006D3CA1" w:rsidP="00BF2CC4">
            <w:pPr>
              <w:pStyle w:val="ParastaisWeb"/>
              <w:jc w:val="center"/>
            </w:pPr>
            <w:r w:rsidRPr="00564AD7">
              <w:t>4,89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54.</w:t>
            </w:r>
          </w:p>
        </w:tc>
        <w:tc>
          <w:tcPr>
            <w:tcW w:w="1459" w:type="pct"/>
          </w:tcPr>
          <w:p w:rsidR="006D3CA1" w:rsidRPr="00564AD7" w:rsidRDefault="006D3CA1" w:rsidP="00BF2CC4">
            <w:pPr>
              <w:spacing w:line="360" w:lineRule="auto"/>
              <w:rPr>
                <w:sz w:val="24"/>
                <w:szCs w:val="24"/>
              </w:rPr>
            </w:pPr>
            <w:r w:rsidRPr="00564AD7">
              <w:rPr>
                <w:sz w:val="24"/>
                <w:szCs w:val="24"/>
              </w:rPr>
              <w:t>Kūtsmēslu analīze pēc individuāla pasūtījuma:</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center"/>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center"/>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54.1.</w:t>
            </w:r>
          </w:p>
        </w:tc>
        <w:tc>
          <w:tcPr>
            <w:tcW w:w="1459" w:type="pct"/>
          </w:tcPr>
          <w:p w:rsidR="006D3CA1" w:rsidRPr="00564AD7" w:rsidRDefault="006D3CA1" w:rsidP="00BF2CC4">
            <w:pPr>
              <w:spacing w:line="360" w:lineRule="auto"/>
              <w:rPr>
                <w:sz w:val="24"/>
                <w:szCs w:val="24"/>
              </w:rPr>
            </w:pPr>
            <w:r w:rsidRPr="00564AD7">
              <w:rPr>
                <w:sz w:val="24"/>
                <w:szCs w:val="24"/>
              </w:rPr>
              <w:t>pH, kopējā N, N-NH</w:t>
            </w:r>
            <w:r w:rsidRPr="00564AD7">
              <w:rPr>
                <w:sz w:val="24"/>
                <w:szCs w:val="24"/>
                <w:vertAlign w:val="subscript"/>
              </w:rPr>
              <w:t>4</w:t>
            </w:r>
            <w:r w:rsidRPr="00564AD7">
              <w:rPr>
                <w:sz w:val="24"/>
                <w:szCs w:val="24"/>
              </w:rPr>
              <w:t>, kopējā K</w:t>
            </w:r>
            <w:r w:rsidRPr="00564AD7">
              <w:rPr>
                <w:sz w:val="24"/>
                <w:szCs w:val="24"/>
                <w:vertAlign w:val="subscript"/>
              </w:rPr>
              <w:t>2</w:t>
            </w:r>
            <w:r w:rsidRPr="00564AD7">
              <w:rPr>
                <w:sz w:val="24"/>
                <w:szCs w:val="24"/>
              </w:rPr>
              <w:t>O un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organisko vielu satura un mitruma noteikšana</w:t>
            </w:r>
          </w:p>
        </w:tc>
        <w:tc>
          <w:tcPr>
            <w:tcW w:w="764" w:type="pct"/>
          </w:tcPr>
          <w:p w:rsidR="006D3CA1" w:rsidRPr="00564AD7" w:rsidRDefault="006D3CA1" w:rsidP="00BF2CC4">
            <w:pPr>
              <w:pStyle w:val="ParastaisWeb"/>
              <w:jc w:val="center"/>
            </w:pPr>
            <w:r w:rsidRPr="00564AD7">
              <w:t>1 paraugs</w:t>
            </w:r>
          </w:p>
        </w:tc>
        <w:tc>
          <w:tcPr>
            <w:tcW w:w="519" w:type="pct"/>
          </w:tcPr>
          <w:p w:rsidR="006D3CA1" w:rsidRPr="00564AD7" w:rsidRDefault="006D3CA1" w:rsidP="00BF2CC4">
            <w:pPr>
              <w:pStyle w:val="ParastaisWeb"/>
              <w:jc w:val="center"/>
            </w:pPr>
            <w:r w:rsidRPr="00564AD7">
              <w:t>42,11</w:t>
            </w:r>
          </w:p>
        </w:tc>
        <w:tc>
          <w:tcPr>
            <w:tcW w:w="373" w:type="pct"/>
          </w:tcPr>
          <w:p w:rsidR="006D3CA1" w:rsidRPr="00564AD7" w:rsidRDefault="006D3CA1" w:rsidP="00BF2CC4">
            <w:pPr>
              <w:pStyle w:val="ParastaisWeb"/>
              <w:jc w:val="center"/>
            </w:pPr>
            <w:r w:rsidRPr="00564AD7">
              <w:t>8,84</w:t>
            </w:r>
          </w:p>
        </w:tc>
        <w:tc>
          <w:tcPr>
            <w:tcW w:w="1087" w:type="pct"/>
          </w:tcPr>
          <w:p w:rsidR="006D3CA1" w:rsidRPr="00564AD7" w:rsidRDefault="006D3CA1" w:rsidP="00BF2CC4">
            <w:pPr>
              <w:pStyle w:val="ParastaisWeb"/>
              <w:jc w:val="center"/>
            </w:pPr>
            <w:r w:rsidRPr="00564AD7">
              <w:t>50,95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54.2.</w:t>
            </w:r>
          </w:p>
        </w:tc>
        <w:tc>
          <w:tcPr>
            <w:tcW w:w="1459" w:type="pct"/>
          </w:tcPr>
          <w:p w:rsidR="006D3CA1" w:rsidRPr="00564AD7" w:rsidRDefault="006D3CA1" w:rsidP="00BF2CC4">
            <w:pPr>
              <w:spacing w:line="360" w:lineRule="auto"/>
              <w:rPr>
                <w:sz w:val="24"/>
                <w:szCs w:val="24"/>
              </w:rPr>
            </w:pPr>
            <w:r w:rsidRPr="00564AD7">
              <w:rPr>
                <w:sz w:val="24"/>
                <w:szCs w:val="24"/>
              </w:rPr>
              <w:t>pH, kopējā N, N-NH</w:t>
            </w:r>
            <w:r w:rsidRPr="00564AD7">
              <w:rPr>
                <w:sz w:val="24"/>
                <w:szCs w:val="24"/>
                <w:vertAlign w:val="subscript"/>
              </w:rPr>
              <w:t>4</w:t>
            </w:r>
            <w:r w:rsidRPr="00564AD7">
              <w:rPr>
                <w:sz w:val="24"/>
                <w:szCs w:val="24"/>
              </w:rPr>
              <w:t>, kopējā K</w:t>
            </w:r>
            <w:r w:rsidRPr="00564AD7">
              <w:rPr>
                <w:sz w:val="24"/>
                <w:szCs w:val="24"/>
                <w:vertAlign w:val="subscript"/>
              </w:rPr>
              <w:t>2</w:t>
            </w:r>
            <w:r w:rsidRPr="00564AD7">
              <w:rPr>
                <w:sz w:val="24"/>
                <w:szCs w:val="24"/>
              </w:rPr>
              <w:t>O,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xml:space="preserve">, Mg, Ca, organisko vielu satura </w:t>
            </w:r>
            <w:r w:rsidRPr="00564AD7">
              <w:rPr>
                <w:sz w:val="24"/>
                <w:szCs w:val="24"/>
              </w:rPr>
              <w:lastRenderedPageBreak/>
              <w:t>un mitruma noteikšana</w:t>
            </w:r>
          </w:p>
        </w:tc>
        <w:tc>
          <w:tcPr>
            <w:tcW w:w="764" w:type="pct"/>
          </w:tcPr>
          <w:p w:rsidR="006D3CA1" w:rsidRPr="00564AD7" w:rsidRDefault="006D3CA1" w:rsidP="00BF2CC4">
            <w:pPr>
              <w:pStyle w:val="ParastaisWeb"/>
              <w:jc w:val="center"/>
            </w:pPr>
            <w:r w:rsidRPr="00564AD7">
              <w:lastRenderedPageBreak/>
              <w:t>1 paraugs</w:t>
            </w:r>
          </w:p>
        </w:tc>
        <w:tc>
          <w:tcPr>
            <w:tcW w:w="519" w:type="pct"/>
          </w:tcPr>
          <w:p w:rsidR="006D3CA1" w:rsidRPr="00564AD7" w:rsidRDefault="006D3CA1" w:rsidP="00BF2CC4">
            <w:pPr>
              <w:pStyle w:val="ParastaisWeb"/>
              <w:jc w:val="center"/>
            </w:pPr>
            <w:r w:rsidRPr="00564AD7">
              <w:t>53,50</w:t>
            </w:r>
          </w:p>
        </w:tc>
        <w:tc>
          <w:tcPr>
            <w:tcW w:w="373" w:type="pct"/>
          </w:tcPr>
          <w:p w:rsidR="006D3CA1" w:rsidRPr="00564AD7" w:rsidRDefault="006D3CA1" w:rsidP="00BF2CC4">
            <w:pPr>
              <w:pStyle w:val="ParastaisWeb"/>
              <w:jc w:val="center"/>
            </w:pPr>
            <w:r w:rsidRPr="00564AD7">
              <w:t>11,24</w:t>
            </w:r>
          </w:p>
        </w:tc>
        <w:tc>
          <w:tcPr>
            <w:tcW w:w="1087" w:type="pct"/>
          </w:tcPr>
          <w:p w:rsidR="006D3CA1" w:rsidRPr="00564AD7" w:rsidRDefault="006D3CA1" w:rsidP="00BF2CC4">
            <w:pPr>
              <w:pStyle w:val="ParastaisWeb"/>
              <w:jc w:val="center"/>
            </w:pPr>
            <w:r w:rsidRPr="00564AD7">
              <w:t>64,74</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lastRenderedPageBreak/>
              <w:t>54.3.</w:t>
            </w:r>
          </w:p>
        </w:tc>
        <w:tc>
          <w:tcPr>
            <w:tcW w:w="1459" w:type="pct"/>
          </w:tcPr>
          <w:p w:rsidR="006D3CA1" w:rsidRPr="00564AD7" w:rsidRDefault="006D3CA1" w:rsidP="00BF2CC4">
            <w:pPr>
              <w:spacing w:line="360" w:lineRule="auto"/>
              <w:rPr>
                <w:sz w:val="24"/>
                <w:szCs w:val="24"/>
              </w:rPr>
            </w:pPr>
            <w:r w:rsidRPr="00564AD7">
              <w:rPr>
                <w:sz w:val="24"/>
                <w:szCs w:val="24"/>
              </w:rPr>
              <w:t>kopējā N noteikšana</w:t>
            </w:r>
          </w:p>
        </w:tc>
        <w:tc>
          <w:tcPr>
            <w:tcW w:w="764" w:type="pct"/>
          </w:tcPr>
          <w:p w:rsidR="006D3CA1" w:rsidRPr="00564AD7" w:rsidRDefault="006D3CA1" w:rsidP="00BF2CC4">
            <w:pPr>
              <w:pStyle w:val="ParastaisWeb"/>
              <w:jc w:val="center"/>
            </w:pPr>
            <w:r w:rsidRPr="00564AD7">
              <w:t>1 analīze</w:t>
            </w:r>
          </w:p>
        </w:tc>
        <w:tc>
          <w:tcPr>
            <w:tcW w:w="519" w:type="pct"/>
          </w:tcPr>
          <w:p w:rsidR="006D3CA1" w:rsidRPr="00564AD7" w:rsidRDefault="006D3CA1" w:rsidP="00BF2CC4">
            <w:pPr>
              <w:pStyle w:val="ParastaisWeb"/>
              <w:jc w:val="center"/>
            </w:pPr>
            <w:r w:rsidRPr="00564AD7">
              <w:t>20,00</w:t>
            </w:r>
          </w:p>
        </w:tc>
        <w:tc>
          <w:tcPr>
            <w:tcW w:w="373" w:type="pct"/>
          </w:tcPr>
          <w:p w:rsidR="006D3CA1" w:rsidRPr="00564AD7" w:rsidRDefault="006D3CA1" w:rsidP="00BF2CC4">
            <w:pPr>
              <w:pStyle w:val="ParastaisWeb"/>
              <w:jc w:val="center"/>
            </w:pPr>
            <w:r w:rsidRPr="00564AD7">
              <w:t>4,20</w:t>
            </w:r>
          </w:p>
        </w:tc>
        <w:tc>
          <w:tcPr>
            <w:tcW w:w="1087" w:type="pct"/>
          </w:tcPr>
          <w:p w:rsidR="006D3CA1" w:rsidRPr="00564AD7" w:rsidRDefault="006D3CA1" w:rsidP="00BF2CC4">
            <w:pPr>
              <w:pStyle w:val="ParastaisWeb"/>
              <w:jc w:val="center"/>
            </w:pPr>
            <w:r w:rsidRPr="00564AD7">
              <w:t>24,20</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54.4.</w:t>
            </w:r>
          </w:p>
        </w:tc>
        <w:tc>
          <w:tcPr>
            <w:tcW w:w="1459" w:type="pct"/>
          </w:tcPr>
          <w:p w:rsidR="006D3CA1" w:rsidRPr="00564AD7" w:rsidRDefault="006D3CA1" w:rsidP="00BF2CC4">
            <w:pPr>
              <w:rPr>
                <w:sz w:val="24"/>
                <w:szCs w:val="24"/>
              </w:rPr>
            </w:pPr>
            <w:r w:rsidRPr="00564AD7">
              <w:rPr>
                <w:sz w:val="24"/>
                <w:szCs w:val="24"/>
              </w:rPr>
              <w:t>amonija slāpekļa (N-NH</w:t>
            </w:r>
            <w:r w:rsidRPr="00564AD7">
              <w:rPr>
                <w:sz w:val="24"/>
                <w:szCs w:val="24"/>
                <w:vertAlign w:val="subscript"/>
              </w:rPr>
              <w:t>4</w:t>
            </w:r>
            <w:r w:rsidRPr="00564AD7">
              <w:rPr>
                <w:sz w:val="24"/>
                <w:szCs w:val="24"/>
              </w:rPr>
              <w:t>) noteikšana dabiski mitrā produktā</w:t>
            </w:r>
          </w:p>
        </w:tc>
        <w:tc>
          <w:tcPr>
            <w:tcW w:w="764" w:type="pct"/>
          </w:tcPr>
          <w:p w:rsidR="006D3CA1" w:rsidRPr="00564AD7" w:rsidRDefault="006D3CA1" w:rsidP="00BF2CC4">
            <w:pPr>
              <w:pStyle w:val="ParastaisWeb"/>
              <w:spacing w:before="0" w:after="0"/>
              <w:jc w:val="center"/>
            </w:pPr>
            <w:r w:rsidRPr="00564AD7">
              <w:t>1 analīze</w:t>
            </w:r>
          </w:p>
        </w:tc>
        <w:tc>
          <w:tcPr>
            <w:tcW w:w="519" w:type="pct"/>
          </w:tcPr>
          <w:p w:rsidR="006D3CA1" w:rsidRPr="00564AD7" w:rsidRDefault="006D3CA1" w:rsidP="00BF2CC4">
            <w:pPr>
              <w:pStyle w:val="ParastaisWeb"/>
              <w:spacing w:before="0" w:after="0"/>
              <w:jc w:val="center"/>
            </w:pPr>
            <w:r w:rsidRPr="00564AD7">
              <w:t>15,00</w:t>
            </w:r>
          </w:p>
        </w:tc>
        <w:tc>
          <w:tcPr>
            <w:tcW w:w="373" w:type="pct"/>
          </w:tcPr>
          <w:p w:rsidR="006D3CA1" w:rsidRPr="00564AD7" w:rsidRDefault="006D3CA1" w:rsidP="00BF2CC4">
            <w:pPr>
              <w:pStyle w:val="ParastaisWeb"/>
              <w:spacing w:before="0" w:after="0"/>
              <w:jc w:val="center"/>
            </w:pPr>
            <w:r w:rsidRPr="00564AD7">
              <w:t>3,15</w:t>
            </w:r>
          </w:p>
        </w:tc>
        <w:tc>
          <w:tcPr>
            <w:tcW w:w="1087" w:type="pct"/>
          </w:tcPr>
          <w:p w:rsidR="006D3CA1" w:rsidRPr="00564AD7" w:rsidRDefault="006D3CA1" w:rsidP="00BF2CC4">
            <w:pPr>
              <w:pStyle w:val="ParastaisWeb"/>
              <w:spacing w:before="0" w:after="0"/>
              <w:jc w:val="center"/>
            </w:pPr>
            <w:r w:rsidRPr="00564AD7">
              <w:t>18,15</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54.5.</w:t>
            </w:r>
          </w:p>
        </w:tc>
        <w:tc>
          <w:tcPr>
            <w:tcW w:w="1459" w:type="pct"/>
          </w:tcPr>
          <w:p w:rsidR="006D3CA1" w:rsidRPr="00564AD7" w:rsidRDefault="006D3CA1" w:rsidP="00BF2CC4">
            <w:pPr>
              <w:rPr>
                <w:sz w:val="24"/>
                <w:szCs w:val="24"/>
              </w:rPr>
            </w:pPr>
            <w:r w:rsidRPr="00564AD7">
              <w:rPr>
                <w:sz w:val="24"/>
                <w:szCs w:val="24"/>
              </w:rPr>
              <w:t>kopējā K</w:t>
            </w:r>
            <w:r w:rsidRPr="00564AD7">
              <w:rPr>
                <w:sz w:val="24"/>
                <w:szCs w:val="24"/>
                <w:vertAlign w:val="subscript"/>
              </w:rPr>
              <w:t>2</w:t>
            </w:r>
            <w:r w:rsidRPr="00564AD7">
              <w:rPr>
                <w:sz w:val="24"/>
                <w:szCs w:val="24"/>
              </w:rPr>
              <w:t>O noteikšana</w:t>
            </w:r>
          </w:p>
        </w:tc>
        <w:tc>
          <w:tcPr>
            <w:tcW w:w="764" w:type="pct"/>
          </w:tcPr>
          <w:p w:rsidR="006D3CA1" w:rsidRPr="00564AD7" w:rsidRDefault="006D3CA1" w:rsidP="00BF2CC4">
            <w:pPr>
              <w:pStyle w:val="ParastaisWeb"/>
              <w:spacing w:before="0" w:after="0"/>
              <w:jc w:val="center"/>
            </w:pPr>
            <w:r w:rsidRPr="00564AD7">
              <w:t>1 analīze</w:t>
            </w:r>
          </w:p>
        </w:tc>
        <w:tc>
          <w:tcPr>
            <w:tcW w:w="519" w:type="pct"/>
          </w:tcPr>
          <w:p w:rsidR="006D3CA1" w:rsidRPr="00564AD7" w:rsidRDefault="006D3CA1" w:rsidP="00BF2CC4">
            <w:pPr>
              <w:pStyle w:val="ParastaisWeb"/>
              <w:spacing w:before="0" w:after="0"/>
              <w:jc w:val="center"/>
            </w:pPr>
            <w:r w:rsidRPr="00564AD7">
              <w:t>12,00</w:t>
            </w:r>
          </w:p>
        </w:tc>
        <w:tc>
          <w:tcPr>
            <w:tcW w:w="373" w:type="pct"/>
          </w:tcPr>
          <w:p w:rsidR="006D3CA1" w:rsidRPr="00564AD7" w:rsidRDefault="006D3CA1" w:rsidP="00BF2CC4">
            <w:pPr>
              <w:pStyle w:val="ParastaisWeb"/>
              <w:spacing w:before="0" w:after="0"/>
              <w:jc w:val="center"/>
            </w:pPr>
            <w:r w:rsidRPr="00564AD7">
              <w:t>2,52</w:t>
            </w:r>
          </w:p>
        </w:tc>
        <w:tc>
          <w:tcPr>
            <w:tcW w:w="1087" w:type="pct"/>
          </w:tcPr>
          <w:p w:rsidR="006D3CA1" w:rsidRPr="00564AD7" w:rsidRDefault="006D3CA1" w:rsidP="00BF2CC4">
            <w:pPr>
              <w:pStyle w:val="ParastaisWeb"/>
              <w:spacing w:before="0" w:after="0"/>
              <w:jc w:val="center"/>
            </w:pPr>
            <w:r w:rsidRPr="00564AD7">
              <w:t>14,52</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 xml:space="preserve">54.6. </w:t>
            </w:r>
          </w:p>
        </w:tc>
        <w:tc>
          <w:tcPr>
            <w:tcW w:w="1459" w:type="pct"/>
          </w:tcPr>
          <w:p w:rsidR="006D3CA1" w:rsidRPr="00564AD7" w:rsidRDefault="006D3CA1" w:rsidP="00BF2CC4">
            <w:pPr>
              <w:rPr>
                <w:sz w:val="24"/>
                <w:szCs w:val="24"/>
              </w:rPr>
            </w:pPr>
            <w:r w:rsidRPr="00564AD7">
              <w:rPr>
                <w:sz w:val="24"/>
                <w:szCs w:val="24"/>
              </w:rPr>
              <w:t>kopējā P</w:t>
            </w:r>
            <w:r w:rsidRPr="00564AD7">
              <w:rPr>
                <w:sz w:val="24"/>
                <w:szCs w:val="24"/>
                <w:vertAlign w:val="subscript"/>
              </w:rPr>
              <w:t>2</w:t>
            </w:r>
            <w:r w:rsidRPr="00564AD7">
              <w:rPr>
                <w:sz w:val="24"/>
                <w:szCs w:val="24"/>
              </w:rPr>
              <w:t>O</w:t>
            </w:r>
            <w:r w:rsidRPr="00564AD7">
              <w:rPr>
                <w:sz w:val="24"/>
                <w:szCs w:val="24"/>
                <w:vertAlign w:val="subscript"/>
              </w:rPr>
              <w:t>5</w:t>
            </w:r>
            <w:r w:rsidRPr="00564AD7">
              <w:rPr>
                <w:sz w:val="24"/>
                <w:szCs w:val="24"/>
              </w:rPr>
              <w:t xml:space="preserve"> noteikšana</w:t>
            </w:r>
          </w:p>
        </w:tc>
        <w:tc>
          <w:tcPr>
            <w:tcW w:w="764" w:type="pct"/>
          </w:tcPr>
          <w:p w:rsidR="006D3CA1" w:rsidRPr="00564AD7" w:rsidRDefault="006D3CA1" w:rsidP="00BF2CC4">
            <w:pPr>
              <w:pStyle w:val="ParastaisWeb"/>
              <w:spacing w:before="0" w:after="0"/>
              <w:jc w:val="center"/>
            </w:pPr>
            <w:r w:rsidRPr="00564AD7">
              <w:t>1 analīze</w:t>
            </w:r>
          </w:p>
        </w:tc>
        <w:tc>
          <w:tcPr>
            <w:tcW w:w="519" w:type="pct"/>
          </w:tcPr>
          <w:p w:rsidR="006D3CA1" w:rsidRPr="00564AD7" w:rsidRDefault="006D3CA1" w:rsidP="00BF2CC4">
            <w:pPr>
              <w:pStyle w:val="ParastaisWeb"/>
              <w:spacing w:before="0" w:after="0"/>
              <w:jc w:val="center"/>
            </w:pPr>
            <w:r w:rsidRPr="00564AD7">
              <w:t>12,00</w:t>
            </w:r>
          </w:p>
        </w:tc>
        <w:tc>
          <w:tcPr>
            <w:tcW w:w="373" w:type="pct"/>
          </w:tcPr>
          <w:p w:rsidR="006D3CA1" w:rsidRPr="00564AD7" w:rsidRDefault="006D3CA1" w:rsidP="00BF2CC4">
            <w:pPr>
              <w:pStyle w:val="ParastaisWeb"/>
              <w:spacing w:before="0" w:after="0"/>
              <w:jc w:val="center"/>
            </w:pPr>
            <w:r w:rsidRPr="00564AD7">
              <w:t>2,52</w:t>
            </w:r>
          </w:p>
        </w:tc>
        <w:tc>
          <w:tcPr>
            <w:tcW w:w="1087" w:type="pct"/>
          </w:tcPr>
          <w:p w:rsidR="006D3CA1" w:rsidRPr="00564AD7" w:rsidRDefault="006D3CA1" w:rsidP="00BF2CC4">
            <w:pPr>
              <w:pStyle w:val="ParastaisWeb"/>
              <w:spacing w:before="0" w:after="0"/>
              <w:jc w:val="center"/>
            </w:pPr>
            <w:r w:rsidRPr="00564AD7">
              <w:t>14,52</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54.7.</w:t>
            </w:r>
          </w:p>
        </w:tc>
        <w:tc>
          <w:tcPr>
            <w:tcW w:w="1459" w:type="pct"/>
          </w:tcPr>
          <w:p w:rsidR="006D3CA1" w:rsidRPr="00564AD7" w:rsidRDefault="006D3CA1" w:rsidP="00BF2CC4">
            <w:pPr>
              <w:rPr>
                <w:sz w:val="24"/>
                <w:szCs w:val="24"/>
              </w:rPr>
            </w:pPr>
            <w:r w:rsidRPr="00564AD7">
              <w:rPr>
                <w:sz w:val="24"/>
                <w:szCs w:val="24"/>
              </w:rPr>
              <w:t>reakcijas pH noteikšana dabiski mitrā produktā</w:t>
            </w:r>
          </w:p>
        </w:tc>
        <w:tc>
          <w:tcPr>
            <w:tcW w:w="764" w:type="pct"/>
          </w:tcPr>
          <w:p w:rsidR="006D3CA1" w:rsidRPr="00564AD7" w:rsidRDefault="006D3CA1" w:rsidP="00BF2CC4">
            <w:pPr>
              <w:jc w:val="center"/>
              <w:rPr>
                <w:sz w:val="24"/>
                <w:szCs w:val="24"/>
              </w:rPr>
            </w:pPr>
            <w:r w:rsidRPr="00564AD7">
              <w:rPr>
                <w:sz w:val="24"/>
                <w:szCs w:val="24"/>
              </w:rPr>
              <w:t>1 analīze</w:t>
            </w:r>
          </w:p>
        </w:tc>
        <w:tc>
          <w:tcPr>
            <w:tcW w:w="519" w:type="pct"/>
          </w:tcPr>
          <w:p w:rsidR="006D3CA1" w:rsidRPr="00564AD7" w:rsidRDefault="006D3CA1" w:rsidP="00BF2CC4">
            <w:pPr>
              <w:pStyle w:val="ParastaisWeb"/>
              <w:spacing w:before="0" w:after="0"/>
              <w:jc w:val="center"/>
            </w:pPr>
            <w:r w:rsidRPr="00564AD7">
              <w:t>5,00</w:t>
            </w:r>
          </w:p>
        </w:tc>
        <w:tc>
          <w:tcPr>
            <w:tcW w:w="373" w:type="pct"/>
          </w:tcPr>
          <w:p w:rsidR="006D3CA1" w:rsidRPr="00564AD7" w:rsidRDefault="006D3CA1" w:rsidP="00BF2CC4">
            <w:pPr>
              <w:pStyle w:val="ParastaisWeb"/>
              <w:spacing w:before="0" w:after="0"/>
              <w:jc w:val="center"/>
            </w:pPr>
            <w:r w:rsidRPr="00564AD7">
              <w:t>1,05</w:t>
            </w:r>
          </w:p>
        </w:tc>
        <w:tc>
          <w:tcPr>
            <w:tcW w:w="1087" w:type="pct"/>
          </w:tcPr>
          <w:p w:rsidR="006D3CA1" w:rsidRPr="00564AD7" w:rsidRDefault="006D3CA1" w:rsidP="00BF2CC4">
            <w:pPr>
              <w:pStyle w:val="ParastaisWeb"/>
              <w:spacing w:before="0" w:after="0"/>
              <w:jc w:val="center"/>
            </w:pPr>
            <w:r w:rsidRPr="00564AD7">
              <w:t>6,05</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54.8.</w:t>
            </w:r>
          </w:p>
        </w:tc>
        <w:tc>
          <w:tcPr>
            <w:tcW w:w="1459" w:type="pct"/>
          </w:tcPr>
          <w:p w:rsidR="006D3CA1" w:rsidRPr="00564AD7" w:rsidRDefault="006D3CA1" w:rsidP="00BF2CC4">
            <w:pPr>
              <w:rPr>
                <w:sz w:val="24"/>
                <w:szCs w:val="24"/>
              </w:rPr>
            </w:pPr>
            <w:r w:rsidRPr="00564AD7">
              <w:rPr>
                <w:sz w:val="24"/>
                <w:szCs w:val="24"/>
              </w:rPr>
              <w:t>organisko vielu satura noteikšana</w:t>
            </w:r>
          </w:p>
        </w:tc>
        <w:tc>
          <w:tcPr>
            <w:tcW w:w="764" w:type="pct"/>
          </w:tcPr>
          <w:p w:rsidR="006D3CA1" w:rsidRPr="00564AD7" w:rsidRDefault="006D3CA1" w:rsidP="00BF2CC4">
            <w:pPr>
              <w:jc w:val="center"/>
              <w:rPr>
                <w:sz w:val="24"/>
                <w:szCs w:val="24"/>
              </w:rPr>
            </w:pPr>
            <w:r w:rsidRPr="00564AD7">
              <w:rPr>
                <w:sz w:val="24"/>
                <w:szCs w:val="24"/>
              </w:rPr>
              <w:t>1 analīze</w:t>
            </w:r>
          </w:p>
        </w:tc>
        <w:tc>
          <w:tcPr>
            <w:tcW w:w="519" w:type="pct"/>
          </w:tcPr>
          <w:p w:rsidR="006D3CA1" w:rsidRPr="00564AD7" w:rsidRDefault="006D3CA1" w:rsidP="00BF2CC4">
            <w:pPr>
              <w:pStyle w:val="ParastaisWeb"/>
              <w:spacing w:before="0" w:after="0"/>
              <w:jc w:val="center"/>
            </w:pPr>
            <w:r w:rsidRPr="00564AD7">
              <w:t>7,00</w:t>
            </w:r>
          </w:p>
        </w:tc>
        <w:tc>
          <w:tcPr>
            <w:tcW w:w="373" w:type="pct"/>
          </w:tcPr>
          <w:p w:rsidR="006D3CA1" w:rsidRPr="00564AD7" w:rsidRDefault="006D3CA1" w:rsidP="00BF2CC4">
            <w:pPr>
              <w:pStyle w:val="ParastaisWeb"/>
              <w:spacing w:before="0" w:after="0"/>
              <w:jc w:val="center"/>
            </w:pPr>
            <w:r w:rsidRPr="00564AD7">
              <w:t>1,47</w:t>
            </w:r>
          </w:p>
        </w:tc>
        <w:tc>
          <w:tcPr>
            <w:tcW w:w="1087" w:type="pct"/>
          </w:tcPr>
          <w:p w:rsidR="006D3CA1" w:rsidRPr="00564AD7" w:rsidRDefault="006D3CA1" w:rsidP="00BF2CC4">
            <w:pPr>
              <w:pStyle w:val="ParastaisWeb"/>
              <w:spacing w:before="0" w:after="0"/>
              <w:jc w:val="center"/>
            </w:pPr>
            <w:r w:rsidRPr="00564AD7">
              <w:t>8,47</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55.</w:t>
            </w:r>
          </w:p>
        </w:tc>
        <w:tc>
          <w:tcPr>
            <w:tcW w:w="1459" w:type="pct"/>
          </w:tcPr>
          <w:p w:rsidR="006D3CA1" w:rsidRPr="00564AD7" w:rsidRDefault="006D3CA1" w:rsidP="00BF2CC4">
            <w:pPr>
              <w:spacing w:line="360" w:lineRule="auto"/>
              <w:rPr>
                <w:sz w:val="24"/>
                <w:szCs w:val="24"/>
              </w:rPr>
            </w:pPr>
            <w:r w:rsidRPr="00564AD7">
              <w:rPr>
                <w:sz w:val="24"/>
                <w:szCs w:val="24"/>
              </w:rPr>
              <w:t>Tehniskā novērtējuma sagatavošana skābo augšņu kaļķošanai par platības vienību:</w:t>
            </w:r>
          </w:p>
        </w:tc>
        <w:tc>
          <w:tcPr>
            <w:tcW w:w="764" w:type="pct"/>
          </w:tcPr>
          <w:p w:rsidR="006D3CA1" w:rsidRPr="00564AD7" w:rsidRDefault="006D3CA1" w:rsidP="00BF2CC4">
            <w:pPr>
              <w:pStyle w:val="ParastaisWeb"/>
              <w:jc w:val="center"/>
            </w:pPr>
            <w:r w:rsidRPr="00564AD7">
              <w:t> </w:t>
            </w:r>
          </w:p>
        </w:tc>
        <w:tc>
          <w:tcPr>
            <w:tcW w:w="519" w:type="pct"/>
          </w:tcPr>
          <w:p w:rsidR="006D3CA1" w:rsidRPr="00564AD7" w:rsidRDefault="006D3CA1" w:rsidP="00BF2CC4">
            <w:pPr>
              <w:pStyle w:val="ParastaisWeb"/>
              <w:jc w:val="center"/>
            </w:pPr>
            <w:r w:rsidRPr="00564AD7">
              <w:t> </w:t>
            </w:r>
          </w:p>
        </w:tc>
        <w:tc>
          <w:tcPr>
            <w:tcW w:w="373" w:type="pct"/>
          </w:tcPr>
          <w:p w:rsidR="006D3CA1" w:rsidRPr="00564AD7" w:rsidRDefault="006D3CA1" w:rsidP="00BF2CC4">
            <w:pPr>
              <w:pStyle w:val="ParastaisWeb"/>
              <w:jc w:val="center"/>
            </w:pPr>
            <w:r w:rsidRPr="00564AD7">
              <w:t> </w:t>
            </w:r>
          </w:p>
        </w:tc>
        <w:tc>
          <w:tcPr>
            <w:tcW w:w="1087" w:type="pct"/>
          </w:tcPr>
          <w:p w:rsidR="006D3CA1" w:rsidRPr="00564AD7" w:rsidRDefault="006D3CA1" w:rsidP="00BF2CC4">
            <w:pPr>
              <w:pStyle w:val="ParastaisWeb"/>
              <w:jc w:val="center"/>
            </w:pPr>
            <w:r w:rsidRPr="00564AD7">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55.1.</w:t>
            </w:r>
          </w:p>
        </w:tc>
        <w:tc>
          <w:tcPr>
            <w:tcW w:w="1459" w:type="pct"/>
          </w:tcPr>
          <w:p w:rsidR="006D3CA1" w:rsidRPr="00564AD7" w:rsidRDefault="006D3CA1" w:rsidP="00BF2CC4">
            <w:pPr>
              <w:spacing w:line="360" w:lineRule="auto"/>
              <w:rPr>
                <w:sz w:val="24"/>
                <w:szCs w:val="24"/>
              </w:rPr>
            </w:pPr>
            <w:r w:rsidRPr="00564AD7">
              <w:rPr>
                <w:sz w:val="24"/>
                <w:szCs w:val="24"/>
              </w:rPr>
              <w:t>ja kaļķojamā platība ir līdz 5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1,86</w:t>
            </w:r>
          </w:p>
        </w:tc>
        <w:tc>
          <w:tcPr>
            <w:tcW w:w="373" w:type="pct"/>
          </w:tcPr>
          <w:p w:rsidR="006D3CA1" w:rsidRPr="00564AD7" w:rsidRDefault="006D3CA1" w:rsidP="00BF2CC4">
            <w:pPr>
              <w:pStyle w:val="ParastaisWeb"/>
              <w:jc w:val="center"/>
            </w:pPr>
            <w:r w:rsidRPr="00564AD7">
              <w:t>0,39</w:t>
            </w:r>
          </w:p>
        </w:tc>
        <w:tc>
          <w:tcPr>
            <w:tcW w:w="1087" w:type="pct"/>
          </w:tcPr>
          <w:p w:rsidR="006D3CA1" w:rsidRPr="00564AD7" w:rsidRDefault="006D3CA1" w:rsidP="00BF2CC4">
            <w:pPr>
              <w:pStyle w:val="ParastaisWeb"/>
              <w:jc w:val="center"/>
            </w:pPr>
            <w:r w:rsidRPr="00564AD7">
              <w:t>2,25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55.2.</w:t>
            </w:r>
          </w:p>
        </w:tc>
        <w:tc>
          <w:tcPr>
            <w:tcW w:w="1459" w:type="pct"/>
          </w:tcPr>
          <w:p w:rsidR="006D3CA1" w:rsidRPr="00564AD7" w:rsidRDefault="006D3CA1" w:rsidP="00BF2CC4">
            <w:pPr>
              <w:spacing w:line="360" w:lineRule="auto"/>
              <w:rPr>
                <w:sz w:val="24"/>
                <w:szCs w:val="24"/>
              </w:rPr>
            </w:pPr>
            <w:r w:rsidRPr="00564AD7">
              <w:rPr>
                <w:sz w:val="24"/>
                <w:szCs w:val="24"/>
              </w:rPr>
              <w:t>ja kaļķojamā platība ir virs 5 ha līdz 15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1,61</w:t>
            </w:r>
          </w:p>
        </w:tc>
        <w:tc>
          <w:tcPr>
            <w:tcW w:w="373" w:type="pct"/>
          </w:tcPr>
          <w:p w:rsidR="006D3CA1" w:rsidRPr="00564AD7" w:rsidRDefault="006D3CA1" w:rsidP="00BF2CC4">
            <w:pPr>
              <w:pStyle w:val="ParastaisWeb"/>
              <w:jc w:val="center"/>
            </w:pPr>
            <w:r w:rsidRPr="00564AD7">
              <w:t>0,34</w:t>
            </w:r>
          </w:p>
        </w:tc>
        <w:tc>
          <w:tcPr>
            <w:tcW w:w="1087" w:type="pct"/>
          </w:tcPr>
          <w:p w:rsidR="006D3CA1" w:rsidRPr="00564AD7" w:rsidRDefault="006D3CA1" w:rsidP="00BF2CC4">
            <w:pPr>
              <w:pStyle w:val="ParastaisWeb"/>
              <w:jc w:val="center"/>
            </w:pPr>
            <w:r w:rsidRPr="00564AD7">
              <w:t>1,95</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55.3.</w:t>
            </w:r>
          </w:p>
        </w:tc>
        <w:tc>
          <w:tcPr>
            <w:tcW w:w="1459" w:type="pct"/>
          </w:tcPr>
          <w:p w:rsidR="006D3CA1" w:rsidRPr="00564AD7" w:rsidRDefault="006D3CA1" w:rsidP="00BF2CC4">
            <w:pPr>
              <w:spacing w:line="360" w:lineRule="auto"/>
              <w:rPr>
                <w:sz w:val="24"/>
                <w:szCs w:val="24"/>
              </w:rPr>
            </w:pPr>
            <w:r w:rsidRPr="00564AD7">
              <w:rPr>
                <w:sz w:val="24"/>
                <w:szCs w:val="24"/>
              </w:rPr>
              <w:t>ja kaļķojamā platība ir virs 15 ha līdz 25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1,48</w:t>
            </w:r>
          </w:p>
        </w:tc>
        <w:tc>
          <w:tcPr>
            <w:tcW w:w="373" w:type="pct"/>
          </w:tcPr>
          <w:p w:rsidR="006D3CA1" w:rsidRPr="00564AD7" w:rsidRDefault="006D3CA1" w:rsidP="00BF2CC4">
            <w:pPr>
              <w:pStyle w:val="ParastaisWeb"/>
              <w:jc w:val="center"/>
            </w:pPr>
            <w:r w:rsidRPr="00564AD7">
              <w:t>0,31</w:t>
            </w:r>
          </w:p>
        </w:tc>
        <w:tc>
          <w:tcPr>
            <w:tcW w:w="1087" w:type="pct"/>
          </w:tcPr>
          <w:p w:rsidR="006D3CA1" w:rsidRPr="00564AD7" w:rsidRDefault="006D3CA1" w:rsidP="00BF2CC4">
            <w:pPr>
              <w:pStyle w:val="ParastaisWeb"/>
              <w:jc w:val="center"/>
            </w:pPr>
            <w:r w:rsidRPr="00564AD7">
              <w:t>1,79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55.4.</w:t>
            </w:r>
          </w:p>
        </w:tc>
        <w:tc>
          <w:tcPr>
            <w:tcW w:w="1459" w:type="pct"/>
          </w:tcPr>
          <w:p w:rsidR="006D3CA1" w:rsidRPr="00564AD7" w:rsidRDefault="006D3CA1" w:rsidP="00BF2CC4">
            <w:pPr>
              <w:spacing w:line="360" w:lineRule="auto"/>
              <w:rPr>
                <w:sz w:val="24"/>
                <w:szCs w:val="24"/>
              </w:rPr>
            </w:pPr>
            <w:r w:rsidRPr="00564AD7">
              <w:rPr>
                <w:sz w:val="24"/>
                <w:szCs w:val="24"/>
              </w:rPr>
              <w:t>ja kaļķojamā platība ir virs 25 ha līdz 50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1,33</w:t>
            </w:r>
          </w:p>
        </w:tc>
        <w:tc>
          <w:tcPr>
            <w:tcW w:w="373" w:type="pct"/>
          </w:tcPr>
          <w:p w:rsidR="006D3CA1" w:rsidRPr="00564AD7" w:rsidRDefault="006D3CA1" w:rsidP="00BF2CC4">
            <w:pPr>
              <w:pStyle w:val="ParastaisWeb"/>
              <w:jc w:val="center"/>
            </w:pPr>
            <w:r w:rsidRPr="00564AD7">
              <w:t>0,28</w:t>
            </w:r>
          </w:p>
        </w:tc>
        <w:tc>
          <w:tcPr>
            <w:tcW w:w="1087" w:type="pct"/>
          </w:tcPr>
          <w:p w:rsidR="006D3CA1" w:rsidRPr="00564AD7" w:rsidRDefault="006D3CA1" w:rsidP="00BF2CC4">
            <w:pPr>
              <w:pStyle w:val="ParastaisWeb"/>
              <w:jc w:val="center"/>
            </w:pPr>
            <w:r w:rsidRPr="00564AD7">
              <w:t>1,61</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55.5.</w:t>
            </w:r>
          </w:p>
        </w:tc>
        <w:tc>
          <w:tcPr>
            <w:tcW w:w="1459" w:type="pct"/>
          </w:tcPr>
          <w:p w:rsidR="006D3CA1" w:rsidRPr="00564AD7" w:rsidRDefault="006D3CA1" w:rsidP="00BF2CC4">
            <w:pPr>
              <w:spacing w:line="360" w:lineRule="auto"/>
              <w:rPr>
                <w:sz w:val="24"/>
                <w:szCs w:val="24"/>
              </w:rPr>
            </w:pPr>
            <w:r w:rsidRPr="00564AD7">
              <w:rPr>
                <w:sz w:val="24"/>
                <w:szCs w:val="24"/>
              </w:rPr>
              <w:t>ja kaļķojamā platība ir virs 50 ha līdz 100 ha (ieskaitot)</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1,07</w:t>
            </w:r>
          </w:p>
        </w:tc>
        <w:tc>
          <w:tcPr>
            <w:tcW w:w="373" w:type="pct"/>
          </w:tcPr>
          <w:p w:rsidR="006D3CA1" w:rsidRPr="00564AD7" w:rsidRDefault="006D3CA1" w:rsidP="00BF2CC4">
            <w:pPr>
              <w:pStyle w:val="ParastaisWeb"/>
              <w:jc w:val="center"/>
            </w:pPr>
            <w:r w:rsidRPr="00564AD7">
              <w:t>0,22</w:t>
            </w:r>
          </w:p>
        </w:tc>
        <w:tc>
          <w:tcPr>
            <w:tcW w:w="1087" w:type="pct"/>
          </w:tcPr>
          <w:p w:rsidR="006D3CA1" w:rsidRPr="00564AD7" w:rsidRDefault="006D3CA1" w:rsidP="00BF2CC4">
            <w:pPr>
              <w:pStyle w:val="ParastaisWeb"/>
              <w:jc w:val="center"/>
            </w:pPr>
            <w:r w:rsidRPr="00564AD7">
              <w:t>1,29</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55.6.</w:t>
            </w:r>
          </w:p>
        </w:tc>
        <w:tc>
          <w:tcPr>
            <w:tcW w:w="1459" w:type="pct"/>
          </w:tcPr>
          <w:p w:rsidR="006D3CA1" w:rsidRPr="00564AD7" w:rsidRDefault="006D3CA1" w:rsidP="00BF2CC4">
            <w:pPr>
              <w:spacing w:line="360" w:lineRule="auto"/>
              <w:rPr>
                <w:sz w:val="24"/>
                <w:szCs w:val="24"/>
              </w:rPr>
            </w:pPr>
            <w:r w:rsidRPr="00564AD7">
              <w:rPr>
                <w:sz w:val="24"/>
                <w:szCs w:val="24"/>
              </w:rPr>
              <w:t>ja kaļķojamā platība ir lielāka par 100 ha</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0,81</w:t>
            </w:r>
          </w:p>
        </w:tc>
        <w:tc>
          <w:tcPr>
            <w:tcW w:w="373" w:type="pct"/>
          </w:tcPr>
          <w:p w:rsidR="006D3CA1" w:rsidRPr="00564AD7" w:rsidRDefault="006D3CA1" w:rsidP="00BF2CC4">
            <w:pPr>
              <w:pStyle w:val="ParastaisWeb"/>
              <w:jc w:val="center"/>
            </w:pPr>
            <w:r w:rsidRPr="00564AD7">
              <w:t>0,17</w:t>
            </w:r>
          </w:p>
        </w:tc>
        <w:tc>
          <w:tcPr>
            <w:tcW w:w="1087" w:type="pct"/>
          </w:tcPr>
          <w:p w:rsidR="006D3CA1" w:rsidRPr="00564AD7" w:rsidRDefault="006D3CA1" w:rsidP="00BF2CC4">
            <w:pPr>
              <w:pStyle w:val="ParastaisWeb"/>
              <w:jc w:val="center"/>
            </w:pPr>
            <w:r w:rsidRPr="00564AD7">
              <w:t>0,98</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56.</w:t>
            </w:r>
          </w:p>
        </w:tc>
        <w:tc>
          <w:tcPr>
            <w:tcW w:w="1459" w:type="pct"/>
          </w:tcPr>
          <w:p w:rsidR="006D3CA1" w:rsidRPr="00564AD7" w:rsidRDefault="006D3CA1" w:rsidP="00BF2CC4">
            <w:pPr>
              <w:spacing w:line="360" w:lineRule="auto"/>
              <w:rPr>
                <w:sz w:val="24"/>
                <w:szCs w:val="24"/>
              </w:rPr>
            </w:pPr>
            <w:r w:rsidRPr="00564AD7">
              <w:rPr>
                <w:sz w:val="24"/>
                <w:szCs w:val="24"/>
              </w:rPr>
              <w:t xml:space="preserve">Praktiskās nodarbības par laboratorijas testēšanas </w:t>
            </w:r>
            <w:r w:rsidRPr="00564AD7">
              <w:rPr>
                <w:sz w:val="24"/>
                <w:szCs w:val="24"/>
              </w:rPr>
              <w:lastRenderedPageBreak/>
              <w:t>metodēm un kvalitātes nodrošināšanu (vienai personai)</w:t>
            </w:r>
          </w:p>
        </w:tc>
        <w:tc>
          <w:tcPr>
            <w:tcW w:w="764" w:type="pct"/>
          </w:tcPr>
          <w:p w:rsidR="006D3CA1" w:rsidRPr="00564AD7" w:rsidRDefault="006D3CA1" w:rsidP="00BF2CC4">
            <w:pPr>
              <w:pStyle w:val="ParastaisWeb"/>
              <w:jc w:val="center"/>
            </w:pPr>
            <w:r w:rsidRPr="00564AD7">
              <w:lastRenderedPageBreak/>
              <w:t>1 stunda</w:t>
            </w:r>
          </w:p>
        </w:tc>
        <w:tc>
          <w:tcPr>
            <w:tcW w:w="519" w:type="pct"/>
          </w:tcPr>
          <w:p w:rsidR="006D3CA1" w:rsidRPr="00564AD7" w:rsidRDefault="006D3CA1" w:rsidP="00BF2CC4">
            <w:pPr>
              <w:pStyle w:val="ParastaisWeb"/>
              <w:jc w:val="center"/>
            </w:pPr>
            <w:r w:rsidRPr="00564AD7">
              <w:t>20,00</w:t>
            </w:r>
          </w:p>
        </w:tc>
        <w:tc>
          <w:tcPr>
            <w:tcW w:w="373" w:type="pct"/>
          </w:tcPr>
          <w:p w:rsidR="006D3CA1" w:rsidRPr="00564AD7" w:rsidRDefault="006D3CA1" w:rsidP="00BF2CC4">
            <w:pPr>
              <w:pStyle w:val="ParastaisWeb"/>
              <w:jc w:val="center"/>
            </w:pPr>
            <w:r w:rsidRPr="00564AD7">
              <w:t>4,20</w:t>
            </w:r>
          </w:p>
        </w:tc>
        <w:tc>
          <w:tcPr>
            <w:tcW w:w="1087" w:type="pct"/>
          </w:tcPr>
          <w:p w:rsidR="006D3CA1" w:rsidRPr="00564AD7" w:rsidRDefault="006D3CA1" w:rsidP="00BF2CC4">
            <w:pPr>
              <w:pStyle w:val="ParastaisWeb"/>
              <w:jc w:val="center"/>
            </w:pPr>
            <w:r w:rsidRPr="00564AD7">
              <w:t>24,20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57.</w:t>
            </w:r>
          </w:p>
        </w:tc>
        <w:tc>
          <w:tcPr>
            <w:tcW w:w="1459" w:type="pct"/>
          </w:tcPr>
          <w:p w:rsidR="006D3CA1" w:rsidRPr="00564AD7" w:rsidRDefault="006D3CA1" w:rsidP="00BF2CC4">
            <w:pPr>
              <w:spacing w:line="360" w:lineRule="auto"/>
              <w:rPr>
                <w:sz w:val="24"/>
                <w:szCs w:val="24"/>
              </w:rPr>
            </w:pPr>
            <w:r w:rsidRPr="00564AD7">
              <w:rPr>
                <w:sz w:val="24"/>
                <w:szCs w:val="24"/>
              </w:rPr>
              <w:t>Teorētiskās nodarbības par laboratorijas testēšanas metodēm un kvalitātes nodrošināšanu (grupai līdz 20 personām)</w:t>
            </w:r>
          </w:p>
        </w:tc>
        <w:tc>
          <w:tcPr>
            <w:tcW w:w="764" w:type="pct"/>
          </w:tcPr>
          <w:p w:rsidR="006D3CA1" w:rsidRPr="00564AD7" w:rsidRDefault="006D3CA1" w:rsidP="00BF2CC4">
            <w:pPr>
              <w:pStyle w:val="ParastaisWeb"/>
              <w:jc w:val="center"/>
            </w:pPr>
            <w:r w:rsidRPr="00564AD7">
              <w:t>1stunda</w:t>
            </w:r>
          </w:p>
        </w:tc>
        <w:tc>
          <w:tcPr>
            <w:tcW w:w="519" w:type="pct"/>
          </w:tcPr>
          <w:p w:rsidR="006D3CA1" w:rsidRPr="00564AD7" w:rsidRDefault="006D3CA1" w:rsidP="00BF2CC4">
            <w:pPr>
              <w:pStyle w:val="ParastaisWeb"/>
              <w:jc w:val="center"/>
            </w:pPr>
            <w:r w:rsidRPr="00564AD7">
              <w:t>20,00</w:t>
            </w:r>
          </w:p>
        </w:tc>
        <w:tc>
          <w:tcPr>
            <w:tcW w:w="373" w:type="pct"/>
          </w:tcPr>
          <w:p w:rsidR="006D3CA1" w:rsidRPr="00564AD7" w:rsidRDefault="006D3CA1" w:rsidP="00BF2CC4">
            <w:pPr>
              <w:pStyle w:val="ParastaisWeb"/>
              <w:jc w:val="center"/>
            </w:pPr>
            <w:r w:rsidRPr="00564AD7">
              <w:t>4,20</w:t>
            </w:r>
          </w:p>
        </w:tc>
        <w:tc>
          <w:tcPr>
            <w:tcW w:w="1087" w:type="pct"/>
          </w:tcPr>
          <w:p w:rsidR="006D3CA1" w:rsidRPr="00564AD7" w:rsidRDefault="006D3CA1" w:rsidP="00BF2CC4">
            <w:pPr>
              <w:pStyle w:val="ParastaisWeb"/>
              <w:jc w:val="center"/>
            </w:pPr>
            <w:r w:rsidRPr="00564AD7">
              <w:t>24,20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58.</w:t>
            </w:r>
          </w:p>
        </w:tc>
        <w:tc>
          <w:tcPr>
            <w:tcW w:w="1459" w:type="pct"/>
          </w:tcPr>
          <w:p w:rsidR="006D3CA1" w:rsidRPr="00564AD7" w:rsidRDefault="006D3CA1" w:rsidP="00BF2CC4">
            <w:pPr>
              <w:spacing w:line="360" w:lineRule="auto"/>
              <w:rPr>
                <w:sz w:val="24"/>
                <w:szCs w:val="24"/>
              </w:rPr>
            </w:pPr>
            <w:r w:rsidRPr="00564AD7">
              <w:rPr>
                <w:sz w:val="24"/>
                <w:szCs w:val="24"/>
              </w:rPr>
              <w:t>Dalības maksa Kaņepju tetrahidrokanabinola (THC) monitoringā par katru attiecīgajā gadā vienotajam platību maksājumam pieteikto kaņepju hektāru</w:t>
            </w:r>
          </w:p>
        </w:tc>
        <w:tc>
          <w:tcPr>
            <w:tcW w:w="764" w:type="pct"/>
          </w:tcPr>
          <w:p w:rsidR="006D3CA1" w:rsidRPr="00564AD7" w:rsidRDefault="006D3CA1" w:rsidP="00BF2CC4">
            <w:pPr>
              <w:pStyle w:val="ParastaisWeb"/>
              <w:jc w:val="center"/>
            </w:pPr>
            <w:r w:rsidRPr="00564AD7">
              <w:t>1 ha</w:t>
            </w:r>
          </w:p>
        </w:tc>
        <w:tc>
          <w:tcPr>
            <w:tcW w:w="519" w:type="pct"/>
          </w:tcPr>
          <w:p w:rsidR="006D3CA1" w:rsidRPr="00564AD7" w:rsidRDefault="006D3CA1" w:rsidP="00BF2CC4">
            <w:pPr>
              <w:pStyle w:val="ParastaisWeb"/>
              <w:jc w:val="center"/>
            </w:pPr>
            <w:r w:rsidRPr="00564AD7">
              <w:t>8,00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8,00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59.</w:t>
            </w:r>
          </w:p>
        </w:tc>
        <w:tc>
          <w:tcPr>
            <w:tcW w:w="1459" w:type="pct"/>
          </w:tcPr>
          <w:p w:rsidR="006D3CA1" w:rsidRPr="00564AD7" w:rsidRDefault="006D3CA1" w:rsidP="00BF2CC4">
            <w:pPr>
              <w:spacing w:line="360" w:lineRule="auto"/>
              <w:rPr>
                <w:sz w:val="24"/>
                <w:szCs w:val="24"/>
              </w:rPr>
            </w:pPr>
            <w:r w:rsidRPr="00564AD7">
              <w:rPr>
                <w:sz w:val="24"/>
                <w:szCs w:val="24"/>
              </w:rPr>
              <w:t>Novērtējums ķīmiska vai mikroorganismus saturoša augu aizsardzības līdzekļa atļaujas piešķiršanai zonā/Kopienā tiek gatavots Latvijā:</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59.1.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800,00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800,00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59.2.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600,00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600,00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59.3.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1800,00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1800,00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59.4.</w:t>
            </w:r>
          </w:p>
        </w:tc>
        <w:tc>
          <w:tcPr>
            <w:tcW w:w="1459" w:type="pct"/>
          </w:tcPr>
          <w:p w:rsidR="006D3CA1" w:rsidRPr="00564AD7" w:rsidRDefault="006D3CA1" w:rsidP="00BF2CC4">
            <w:pPr>
              <w:spacing w:line="360" w:lineRule="auto"/>
              <w:rPr>
                <w:sz w:val="24"/>
                <w:szCs w:val="24"/>
              </w:rPr>
            </w:pPr>
            <w:r w:rsidRPr="00564AD7">
              <w:rPr>
                <w:sz w:val="24"/>
                <w:szCs w:val="24"/>
              </w:rPr>
              <w:t xml:space="preserve">atlieku </w:t>
            </w:r>
            <w:r w:rsidRPr="00564AD7">
              <w:rPr>
                <w:sz w:val="24"/>
                <w:szCs w:val="24"/>
              </w:rPr>
              <w:lastRenderedPageBreak/>
              <w:t>izvērtēšana/patērētāju drošība</w:t>
            </w:r>
          </w:p>
        </w:tc>
        <w:tc>
          <w:tcPr>
            <w:tcW w:w="764" w:type="pct"/>
          </w:tcPr>
          <w:p w:rsidR="006D3CA1" w:rsidRPr="00564AD7" w:rsidRDefault="006D3CA1" w:rsidP="00BF2CC4">
            <w:pPr>
              <w:pStyle w:val="ParastaisWeb"/>
              <w:jc w:val="center"/>
            </w:pPr>
            <w:r w:rsidRPr="00564AD7">
              <w:lastRenderedPageBreak/>
              <w:t xml:space="preserve">augu aizsardzības </w:t>
            </w:r>
            <w:r w:rsidRPr="00564AD7">
              <w:lastRenderedPageBreak/>
              <w:t>līdzeklis</w:t>
            </w:r>
          </w:p>
        </w:tc>
        <w:tc>
          <w:tcPr>
            <w:tcW w:w="519" w:type="pct"/>
          </w:tcPr>
          <w:p w:rsidR="006D3CA1" w:rsidRPr="00564AD7" w:rsidRDefault="006D3CA1" w:rsidP="00BF2CC4">
            <w:pPr>
              <w:pStyle w:val="ParastaisWeb"/>
              <w:jc w:val="center"/>
            </w:pPr>
            <w:r w:rsidRPr="00564AD7">
              <w:lastRenderedPageBreak/>
              <w:t>1800,00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1800,00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59.5.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59.6.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59.7.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60.</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lēmuma pieņemšanai ķīmiska vai mikroorganismus saturoša augu aizsardzības līdzekļa atļaujas piešķiršanai, ja augu aizsardzības līdzekļa novērtējums zonā/Kopienā ir sagatavots Latvijā:</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60.1.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60.2.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60.3.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61.</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w:t>
            </w:r>
            <w:r w:rsidRPr="00564AD7">
              <w:rPr>
                <w:sz w:val="24"/>
                <w:szCs w:val="24"/>
              </w:rPr>
              <w:lastRenderedPageBreak/>
              <w:t>sagatavošana lēmuma pieņemšanai ķīmiska vai mikroorganismus saturoša augu aizsardzības līdzekļa pagaidu atļaujas piešķiršanai</w:t>
            </w:r>
          </w:p>
        </w:tc>
        <w:tc>
          <w:tcPr>
            <w:tcW w:w="764" w:type="pct"/>
          </w:tcPr>
          <w:p w:rsidR="006D3CA1" w:rsidRPr="00564AD7" w:rsidRDefault="006D3CA1" w:rsidP="00BF2CC4">
            <w:pPr>
              <w:pStyle w:val="ParastaisWeb"/>
              <w:jc w:val="center"/>
            </w:pPr>
            <w:r w:rsidRPr="00564AD7">
              <w:lastRenderedPageBreak/>
              <w:t xml:space="preserve">augu aizsardzības </w:t>
            </w:r>
            <w:r w:rsidRPr="00564AD7">
              <w:lastRenderedPageBreak/>
              <w:t>līdzeklis</w:t>
            </w:r>
          </w:p>
        </w:tc>
        <w:tc>
          <w:tcPr>
            <w:tcW w:w="519" w:type="pct"/>
          </w:tcPr>
          <w:p w:rsidR="006D3CA1" w:rsidRPr="00564AD7" w:rsidRDefault="006D3CA1" w:rsidP="00BF2CC4">
            <w:pPr>
              <w:pStyle w:val="ParastaisWeb"/>
              <w:jc w:val="center"/>
            </w:pPr>
            <w:r w:rsidRPr="00564AD7">
              <w:lastRenderedPageBreak/>
              <w:t>6000,00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6000,00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62.</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lēmuma pieņemšanai ķīmiska vai mikroorganismus saturoša augu aizsardzības līdzekļa atļaujas piešķiršanai, pamatojoties uz citā valstī sagatavotu augu aizsardzības līdzekļa novērtējumu:</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62.1.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62.2.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1600,00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1600,00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62.3.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63.</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lēmuma pieņemšanai ķīmiska vai mikroorganismus saturoša augu </w:t>
            </w:r>
            <w:r w:rsidRPr="00564AD7">
              <w:rPr>
                <w:sz w:val="24"/>
                <w:szCs w:val="24"/>
              </w:rPr>
              <w:lastRenderedPageBreak/>
              <w:t>aizsardzības līdzekļa atļaujas piešķiršanai, atzīstot citā valstī piešķirtu augu aizsardzības līdzekļu atļauju:</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63.1.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63.2.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1600,00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1600,00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63.3.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64.</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lēmuma pieņemšanai ķīmiska vai mikroorganismus saturoša augu aizsardzības līdzekļa atļaujas atjaunošanai, ja augu aizsardzības līdzekļa novērtējums zonā/Kopienā ir sagatavots Latvijā:</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64.1.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64.2.</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izvērtēšana, nacionālo riska ierobežošanas pasākumu </w:t>
            </w:r>
            <w:r w:rsidRPr="00564AD7">
              <w:rPr>
                <w:sz w:val="24"/>
                <w:szCs w:val="24"/>
              </w:rPr>
              <w:lastRenderedPageBreak/>
              <w:t>nepieciešamības izvērtēšana</w:t>
            </w:r>
          </w:p>
        </w:tc>
        <w:tc>
          <w:tcPr>
            <w:tcW w:w="764" w:type="pct"/>
          </w:tcPr>
          <w:p w:rsidR="006D3CA1" w:rsidRPr="00564AD7" w:rsidRDefault="006D3CA1" w:rsidP="00BF2CC4">
            <w:pPr>
              <w:pStyle w:val="ParastaisWeb"/>
              <w:jc w:val="center"/>
            </w:pPr>
            <w:r w:rsidRPr="00564AD7">
              <w:lastRenderedPageBreak/>
              <w:t>augu aizsardzības līdzeklis</w:t>
            </w:r>
          </w:p>
        </w:tc>
        <w:tc>
          <w:tcPr>
            <w:tcW w:w="519" w:type="pct"/>
          </w:tcPr>
          <w:p w:rsidR="006D3CA1" w:rsidRPr="00564AD7" w:rsidRDefault="006D3CA1" w:rsidP="00BF2CC4">
            <w:pPr>
              <w:pStyle w:val="ParastaisWeb"/>
              <w:jc w:val="center"/>
            </w:pPr>
            <w:r w:rsidRPr="00564AD7">
              <w:t>400,00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64.3.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65.</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lēmuma pieņemšanai ķīmiska vai mikroorganismus saturoša augu aizsardzības līdzekļa atļaujas atjaunošanai, pamatojoties uz citā valstī sagatavotu augu aizsardzības līdzekļa novērtējumu:</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65.1.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65.2.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65.3.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66.</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ķīmiska vai mikroorganismus saturoša augu aizsardzības līdzekļa atļaujas atjaunošanai, atzīstot citā valstī </w:t>
            </w:r>
            <w:r w:rsidRPr="00564AD7">
              <w:rPr>
                <w:sz w:val="24"/>
                <w:szCs w:val="24"/>
              </w:rPr>
              <w:lastRenderedPageBreak/>
              <w:t>piešķirtu augu aizsardzības līdzekļu atļauju:</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66.1.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66.2.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400,00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66.3.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w:t>
            </w:r>
          </w:p>
        </w:tc>
        <w:tc>
          <w:tcPr>
            <w:tcW w:w="1459" w:type="pct"/>
          </w:tcPr>
          <w:p w:rsidR="006D3CA1" w:rsidRPr="00564AD7" w:rsidRDefault="006D3CA1" w:rsidP="00BF2CC4">
            <w:pPr>
              <w:spacing w:line="360" w:lineRule="auto"/>
              <w:rPr>
                <w:sz w:val="24"/>
                <w:szCs w:val="24"/>
              </w:rPr>
            </w:pPr>
            <w:r w:rsidRPr="00564AD7">
              <w:rPr>
                <w:sz w:val="24"/>
                <w:szCs w:val="24"/>
              </w:rPr>
              <w:t>Novērtējums ķīmiska vai mikroorganismus saturoša augu aizsardzības līdzekļa atļaujas grozīšanai zonā/Kopienā tiek gatavots Latvijā:</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300,00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67.5.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450,00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450,00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67.7.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68.</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lēmuma pieņemšanai ķīmiska vai mikroorganismus saturoša augu aizsardzības līdzekļa atļaujas grozīšanai, ja augu aizsardzības līdzekļa novērtējums zonā/Kopienā ir sagatavots Latvijā:</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68.1.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68.2.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68.3.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69.</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lēmuma pieņemšanai ķīmiska vai </w:t>
            </w:r>
            <w:r w:rsidRPr="00564AD7">
              <w:rPr>
                <w:sz w:val="24"/>
                <w:szCs w:val="24"/>
              </w:rPr>
              <w:lastRenderedPageBreak/>
              <w:t>mikroorganismus saturoša augu aizsardzības līdzekļa atļaujas grozīšanai, pamatojoties uz citā valstī sagatavotu augu aizsardzības līdzekļa novērtējumu:</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69.1.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69.2.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400,00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69.3.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70.</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lēmuma pieņemšanai ķīmiska vai mikroorganismus saturoša augu aizsardzības līdzekļa atļaujas grozīšanai, pamatojoties uz citā valstī piešķirtu augu aizsardzības līdzekļa atļauju:</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70.1.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70.2.</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izvērtēšana, </w:t>
            </w:r>
            <w:r w:rsidRPr="00564AD7">
              <w:rPr>
                <w:sz w:val="24"/>
                <w:szCs w:val="24"/>
              </w:rPr>
              <w:lastRenderedPageBreak/>
              <w:t>nacionālo riska ierobežošanas pasākumu nepieciešamības izvērtēšana</w:t>
            </w:r>
          </w:p>
        </w:tc>
        <w:tc>
          <w:tcPr>
            <w:tcW w:w="764" w:type="pct"/>
          </w:tcPr>
          <w:p w:rsidR="006D3CA1" w:rsidRPr="00564AD7" w:rsidRDefault="006D3CA1" w:rsidP="00BF2CC4">
            <w:pPr>
              <w:pStyle w:val="ParastaisWeb"/>
              <w:jc w:val="center"/>
            </w:pPr>
            <w:r w:rsidRPr="00564AD7">
              <w:lastRenderedPageBreak/>
              <w:t xml:space="preserve">augu </w:t>
            </w:r>
            <w:r w:rsidRPr="00564AD7">
              <w:lastRenderedPageBreak/>
              <w:t>aizsardzības līdzeklis</w:t>
            </w:r>
          </w:p>
        </w:tc>
        <w:tc>
          <w:tcPr>
            <w:tcW w:w="519" w:type="pct"/>
          </w:tcPr>
          <w:p w:rsidR="006D3CA1" w:rsidRPr="00564AD7" w:rsidRDefault="006D3CA1" w:rsidP="00BF2CC4">
            <w:pPr>
              <w:pStyle w:val="ParastaisWeb"/>
              <w:jc w:val="center"/>
            </w:pPr>
            <w:r w:rsidRPr="00564AD7">
              <w:lastRenderedPageBreak/>
              <w:t>150,00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70.3.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71.</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ķīmiska vai mikroorganismus saturoša augu aizsardzības līdzekļa atļaujas piešķiršanai valsts vai zinātniskām struktūrām, kas saistītas ar lauksaimniecību, vai profesionālās lauksaimniecības organizācijām, atzīstot citā valstī piešķirtu augu aizsardzības līdzekļu atļauju</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300,00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72.</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ķīmiska vai mikroorganismus saturoša augu aizsardzības līdzekļa atļaujas atjaunošanai valsts vai zinātniskām struktūrām, kas saistītas ar lauksaimniecību, vai profesionālās lauksaimniecības </w:t>
            </w:r>
            <w:r w:rsidRPr="00564AD7">
              <w:rPr>
                <w:sz w:val="24"/>
                <w:szCs w:val="24"/>
              </w:rPr>
              <w:lastRenderedPageBreak/>
              <w:t>organizācijām, atzīstot citā valstī piešķirtu augu aizsardzības līdzekļa atļauju</w:t>
            </w:r>
          </w:p>
        </w:tc>
        <w:tc>
          <w:tcPr>
            <w:tcW w:w="764" w:type="pct"/>
          </w:tcPr>
          <w:p w:rsidR="006D3CA1" w:rsidRPr="00564AD7" w:rsidRDefault="006D3CA1" w:rsidP="00BF2CC4">
            <w:pPr>
              <w:pStyle w:val="ParastaisWeb"/>
              <w:jc w:val="center"/>
            </w:pPr>
            <w:r w:rsidRPr="00564AD7">
              <w:lastRenderedPageBreak/>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73.</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atļauta ķīmiska vai mikroorganismus saturoša augu aizsardzības līdzekļa lietošanas jomas paplašinājumam, ja to prasa lauksaimniecības darbībā iesaistītas valsts vai zinātniskās struktūras, profesionālās lauksaimniecības organizācijas vai profesionāli lietotāji</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74.</w:t>
            </w:r>
          </w:p>
        </w:tc>
        <w:tc>
          <w:tcPr>
            <w:tcW w:w="1459" w:type="pct"/>
          </w:tcPr>
          <w:p w:rsidR="006D3CA1" w:rsidRPr="00564AD7" w:rsidRDefault="006D3CA1" w:rsidP="00BF2CC4">
            <w:pPr>
              <w:spacing w:line="360" w:lineRule="auto"/>
              <w:rPr>
                <w:sz w:val="24"/>
                <w:szCs w:val="24"/>
              </w:rPr>
            </w:pPr>
            <w:r w:rsidRPr="00564AD7">
              <w:rPr>
                <w:sz w:val="24"/>
                <w:szCs w:val="24"/>
              </w:rPr>
              <w:t>Augu aizsardzības līdzekļa novērtējuma sagatavošana augu aizsardzības līdzekļa izplatīšanai ar vairākiem tirdzniecības nosaukumiem</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75.</w:t>
            </w:r>
          </w:p>
        </w:tc>
        <w:tc>
          <w:tcPr>
            <w:tcW w:w="1459" w:type="pct"/>
          </w:tcPr>
          <w:p w:rsidR="006D3CA1" w:rsidRPr="00564AD7" w:rsidRDefault="006D3CA1" w:rsidP="00BF2CC4">
            <w:pPr>
              <w:spacing w:line="360" w:lineRule="auto"/>
              <w:rPr>
                <w:sz w:val="24"/>
                <w:szCs w:val="24"/>
              </w:rPr>
            </w:pPr>
            <w:r w:rsidRPr="00564AD7">
              <w:rPr>
                <w:sz w:val="24"/>
                <w:szCs w:val="24"/>
              </w:rPr>
              <w:t>Augu aizsardzības līdzekļa salīdzinošā novērtējuma veikšana, ja tā sastāvā ir aizstājamas vielas</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76.</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atļaujas </w:t>
            </w:r>
            <w:r w:rsidRPr="00564AD7">
              <w:rPr>
                <w:sz w:val="24"/>
                <w:szCs w:val="24"/>
              </w:rPr>
              <w:lastRenderedPageBreak/>
              <w:t>piešķiršanai augu aizsardzības līdzeklim ar zemu kaitīguma pakāpi:</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76.1.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76.2.</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2800,00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2800,00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76.3.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77.</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atļaujas atjaunošanai augu aizsardzības līdzeklim ar zemu kaitīguma pakāpi:</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77.1.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77.2.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400,00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77.3.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78.</w:t>
            </w:r>
          </w:p>
        </w:tc>
        <w:tc>
          <w:tcPr>
            <w:tcW w:w="1459" w:type="pct"/>
          </w:tcPr>
          <w:p w:rsidR="006D3CA1" w:rsidRPr="00564AD7" w:rsidRDefault="006D3CA1" w:rsidP="00BF2CC4">
            <w:pPr>
              <w:spacing w:line="360" w:lineRule="auto"/>
              <w:rPr>
                <w:sz w:val="24"/>
                <w:szCs w:val="24"/>
              </w:rPr>
            </w:pPr>
            <w:r w:rsidRPr="00564AD7">
              <w:rPr>
                <w:sz w:val="24"/>
                <w:szCs w:val="24"/>
              </w:rPr>
              <w:t>Administratīvi grozījumi atļauta augu aizsardzības līdzekļa dokumentācijā</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79.</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lai piešķirtu atļauju augu aizsardzības līdzekļa izplatīšanai un lietošanai ārkārtas situācijās augu </w:t>
            </w:r>
            <w:r w:rsidRPr="00564AD7">
              <w:rPr>
                <w:sz w:val="24"/>
                <w:szCs w:val="24"/>
              </w:rPr>
              <w:lastRenderedPageBreak/>
              <w:t>aizsardzībā</w:t>
            </w:r>
          </w:p>
        </w:tc>
        <w:tc>
          <w:tcPr>
            <w:tcW w:w="764" w:type="pct"/>
          </w:tcPr>
          <w:p w:rsidR="006D3CA1" w:rsidRPr="00564AD7" w:rsidRDefault="006D3CA1" w:rsidP="00BF2CC4">
            <w:pPr>
              <w:pStyle w:val="ParastaisWeb"/>
              <w:jc w:val="center"/>
            </w:pPr>
            <w:r w:rsidRPr="00564AD7">
              <w:lastRenderedPageBreak/>
              <w:t>augu aizsardzības līdzeklis</w:t>
            </w:r>
          </w:p>
        </w:tc>
        <w:tc>
          <w:tcPr>
            <w:tcW w:w="519" w:type="pct"/>
          </w:tcPr>
          <w:p w:rsidR="006D3CA1" w:rsidRPr="00564AD7" w:rsidRDefault="006D3CA1" w:rsidP="00BF2CC4">
            <w:pPr>
              <w:pStyle w:val="ParastaisWeb"/>
              <w:jc w:val="center"/>
            </w:pPr>
            <w:r w:rsidRPr="00564AD7">
              <w:t>300,00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80.</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lai piešķirtu atļauju augu aizsardzības līdzekļa izplatīšanai un lietošanai pētījumos un eksperimentos</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81.</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79. un 80.punktā minēto atļauju atkārtotai izsniegšanai</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82.</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lai piešķirtu sertifikātu augu aizsardzības līdzekļa reģistrācijai paredzēto efektivitātes pārbaudes izmēģinājumu veikšanai (vienam izmēģinājumu veidam)</w:t>
            </w:r>
          </w:p>
        </w:tc>
        <w:tc>
          <w:tcPr>
            <w:tcW w:w="764" w:type="pct"/>
          </w:tcPr>
          <w:p w:rsidR="006D3CA1" w:rsidRPr="00564AD7" w:rsidRDefault="006D3CA1" w:rsidP="00BF2CC4">
            <w:pPr>
              <w:pStyle w:val="ParastaisWeb"/>
              <w:jc w:val="center"/>
            </w:pPr>
            <w:r w:rsidRPr="00564AD7">
              <w:t>izmēģinājumu veids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83.</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lai piešķirtu atkārtoti sertifikātu augu aizsardzības līdzekļa reģistrācijai paredzēto efektivitātes pārbaudes izmēģinājumu veikšanai</w:t>
            </w:r>
          </w:p>
        </w:tc>
        <w:tc>
          <w:tcPr>
            <w:tcW w:w="764" w:type="pct"/>
          </w:tcPr>
          <w:p w:rsidR="006D3CA1" w:rsidRPr="00564AD7" w:rsidRDefault="006D3CA1" w:rsidP="00BF2CC4">
            <w:pPr>
              <w:pStyle w:val="ParastaisWeb"/>
              <w:jc w:val="center"/>
            </w:pPr>
            <w:r w:rsidRPr="00564AD7">
              <w:t>izmēģinājumu veids</w:t>
            </w:r>
          </w:p>
        </w:tc>
        <w:tc>
          <w:tcPr>
            <w:tcW w:w="519" w:type="pct"/>
          </w:tcPr>
          <w:p w:rsidR="006D3CA1" w:rsidRPr="00564AD7" w:rsidRDefault="006D3CA1" w:rsidP="00BF2CC4">
            <w:pPr>
              <w:pStyle w:val="ParastaisWeb"/>
              <w:jc w:val="center"/>
            </w:pPr>
            <w:r w:rsidRPr="00564AD7">
              <w:t>25,00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84.</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lai piešķirtu atļauju augu </w:t>
            </w:r>
            <w:r w:rsidRPr="00564AD7">
              <w:rPr>
                <w:sz w:val="24"/>
                <w:szCs w:val="24"/>
              </w:rPr>
              <w:lastRenderedPageBreak/>
              <w:t>aizsardzības līdzekļa paralēlajai tirdzniecībai</w:t>
            </w:r>
          </w:p>
        </w:tc>
        <w:tc>
          <w:tcPr>
            <w:tcW w:w="764" w:type="pct"/>
          </w:tcPr>
          <w:p w:rsidR="006D3CA1" w:rsidRPr="00564AD7" w:rsidRDefault="006D3CA1" w:rsidP="00BF2CC4">
            <w:pPr>
              <w:pStyle w:val="ParastaisWeb"/>
              <w:jc w:val="center"/>
            </w:pPr>
            <w:r w:rsidRPr="00564AD7">
              <w:lastRenderedPageBreak/>
              <w:t>augu aizsardzības līdzeklis</w:t>
            </w:r>
          </w:p>
        </w:tc>
        <w:tc>
          <w:tcPr>
            <w:tcW w:w="519" w:type="pct"/>
          </w:tcPr>
          <w:p w:rsidR="006D3CA1" w:rsidRPr="00564AD7" w:rsidRDefault="006D3CA1" w:rsidP="00BF2CC4">
            <w:pPr>
              <w:pStyle w:val="ParastaisWeb"/>
              <w:jc w:val="center"/>
            </w:pPr>
            <w:r w:rsidRPr="00564AD7">
              <w:t>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85.</w:t>
            </w:r>
          </w:p>
        </w:tc>
        <w:tc>
          <w:tcPr>
            <w:tcW w:w="1459" w:type="pct"/>
          </w:tcPr>
          <w:p w:rsidR="006D3CA1" w:rsidRPr="00564AD7" w:rsidRDefault="006D3CA1" w:rsidP="00BF2CC4">
            <w:pPr>
              <w:spacing w:line="360" w:lineRule="auto"/>
              <w:rPr>
                <w:sz w:val="24"/>
                <w:szCs w:val="24"/>
              </w:rPr>
            </w:pPr>
            <w:r w:rsidRPr="00564AD7">
              <w:rPr>
                <w:sz w:val="24"/>
                <w:szCs w:val="24"/>
              </w:rPr>
              <w:t>Novērtējuma sagatavošana augu aizsardzības līdzekļa paralēlās tirdzniecības atļaujas atjaunošanai vai grozīšanai</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86.</w:t>
            </w:r>
          </w:p>
        </w:tc>
        <w:tc>
          <w:tcPr>
            <w:tcW w:w="1459" w:type="pct"/>
          </w:tcPr>
          <w:p w:rsidR="006D3CA1" w:rsidRPr="00564AD7" w:rsidRDefault="006D3CA1" w:rsidP="00BF2CC4">
            <w:pPr>
              <w:spacing w:line="360" w:lineRule="auto"/>
              <w:rPr>
                <w:sz w:val="24"/>
                <w:szCs w:val="24"/>
              </w:rPr>
            </w:pPr>
            <w:r w:rsidRPr="00564AD7">
              <w:rPr>
                <w:sz w:val="24"/>
                <w:szCs w:val="24"/>
              </w:rPr>
              <w:t>Latvijā atļauta ķīmiska vai mikroorganismus saturoša augu aizsardzības līdzekļa darbīgās vielas atbilstības novērtēšana iekļaušanas nosacījumiem Eiropā apstiprināto darbīgo vielu sarakstā, ja darbīgās vielas īpašnieks ir darbīgās vielas pieteicējs iekļaušanai Eiropā apstiprināto vielu sarakstā, kā arī gadījumos, ja cita dalībvalsts ir veikusi atbilstības novērtēšanu</w:t>
            </w:r>
          </w:p>
        </w:tc>
        <w:tc>
          <w:tcPr>
            <w:tcW w:w="764" w:type="pct"/>
          </w:tcPr>
          <w:p w:rsidR="006D3CA1" w:rsidRPr="00564AD7" w:rsidRDefault="006D3CA1" w:rsidP="00BF2CC4">
            <w:pPr>
              <w:pStyle w:val="ParastaisWeb"/>
              <w:jc w:val="center"/>
            </w:pPr>
            <w:r w:rsidRPr="00564AD7">
              <w:t>darbīgā viela vienā ražotnē</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87.</w:t>
            </w:r>
          </w:p>
        </w:tc>
        <w:tc>
          <w:tcPr>
            <w:tcW w:w="1459" w:type="pct"/>
          </w:tcPr>
          <w:p w:rsidR="006D3CA1" w:rsidRPr="00564AD7" w:rsidRDefault="006D3CA1" w:rsidP="00BF2CC4">
            <w:pPr>
              <w:spacing w:line="360" w:lineRule="auto"/>
              <w:rPr>
                <w:sz w:val="24"/>
                <w:szCs w:val="24"/>
              </w:rPr>
            </w:pPr>
            <w:r w:rsidRPr="00564AD7">
              <w:rPr>
                <w:sz w:val="24"/>
                <w:szCs w:val="24"/>
              </w:rPr>
              <w:t xml:space="preserve">Ķīmiska vai mikroorganismus saturoša augu aizsardzības līdzekļa darbīgās vielas atbilstības novērtēšana iekļaušanas nosacījumiem Eiropā apstiprināto darbīgo vielu </w:t>
            </w:r>
            <w:r w:rsidRPr="00564AD7">
              <w:rPr>
                <w:sz w:val="24"/>
                <w:szCs w:val="24"/>
              </w:rPr>
              <w:lastRenderedPageBreak/>
              <w:t>sarakstā, ja Latvija ir ziņotāja dalībvalsts</w:t>
            </w:r>
          </w:p>
        </w:tc>
        <w:tc>
          <w:tcPr>
            <w:tcW w:w="764" w:type="pct"/>
          </w:tcPr>
          <w:p w:rsidR="006D3CA1" w:rsidRPr="00564AD7" w:rsidRDefault="006D3CA1" w:rsidP="00BF2CC4">
            <w:pPr>
              <w:pStyle w:val="ParastaisWeb"/>
              <w:jc w:val="center"/>
            </w:pPr>
            <w:r w:rsidRPr="00564AD7">
              <w:lastRenderedPageBreak/>
              <w:t>darbīgā viela vienā ražotnē</w:t>
            </w:r>
          </w:p>
        </w:tc>
        <w:tc>
          <w:tcPr>
            <w:tcW w:w="519" w:type="pct"/>
          </w:tcPr>
          <w:p w:rsidR="006D3CA1" w:rsidRPr="00564AD7" w:rsidRDefault="006D3CA1" w:rsidP="00BF2CC4">
            <w:pPr>
              <w:pStyle w:val="ParastaisWeb"/>
              <w:jc w:val="center"/>
            </w:pPr>
            <w:r w:rsidRPr="00564AD7">
              <w:t>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88.</w:t>
            </w:r>
          </w:p>
        </w:tc>
        <w:tc>
          <w:tcPr>
            <w:tcW w:w="1459" w:type="pct"/>
          </w:tcPr>
          <w:p w:rsidR="006D3CA1" w:rsidRPr="00564AD7" w:rsidRDefault="006D3CA1" w:rsidP="00BF2CC4">
            <w:pPr>
              <w:spacing w:line="360" w:lineRule="auto"/>
              <w:rPr>
                <w:sz w:val="24"/>
                <w:szCs w:val="24"/>
              </w:rPr>
            </w:pPr>
            <w:r w:rsidRPr="00564AD7">
              <w:rPr>
                <w:sz w:val="24"/>
                <w:szCs w:val="24"/>
              </w:rPr>
              <w:t>Latvijā atļauta ķīmiska vai mikroorganismus saturoša augu aizsardzības līdzekļa darbīgās vielas atbilstības novērtēšana iekļaušanas nosacījumiem Eiropā apstiprināto darbīgo vielu sarakstā, ja Latvija nav ziņotāja dalībvalsts un cita dalībvalsts nav veikusi atbilstības novērtēšanu:</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88.1.</w:t>
            </w:r>
          </w:p>
        </w:tc>
        <w:tc>
          <w:tcPr>
            <w:tcW w:w="1459" w:type="pct"/>
          </w:tcPr>
          <w:p w:rsidR="006D3CA1" w:rsidRPr="00564AD7" w:rsidRDefault="006D3CA1" w:rsidP="00BF2CC4">
            <w:pPr>
              <w:spacing w:line="360" w:lineRule="auto"/>
              <w:rPr>
                <w:sz w:val="24"/>
                <w:szCs w:val="24"/>
              </w:rPr>
            </w:pPr>
            <w:r w:rsidRPr="00564AD7">
              <w:rPr>
                <w:sz w:val="24"/>
                <w:szCs w:val="24"/>
              </w:rPr>
              <w:t>darbīgās vielas ķīmiskās ekvivalences novērtēšana</w:t>
            </w:r>
          </w:p>
        </w:tc>
        <w:tc>
          <w:tcPr>
            <w:tcW w:w="764" w:type="pct"/>
          </w:tcPr>
          <w:p w:rsidR="006D3CA1" w:rsidRPr="00564AD7" w:rsidRDefault="006D3CA1" w:rsidP="00BF2CC4">
            <w:pPr>
              <w:pStyle w:val="ParastaisWeb"/>
              <w:jc w:val="center"/>
            </w:pPr>
            <w:r w:rsidRPr="00564AD7">
              <w:t>darbīgā viela vienā ražotnē</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88.2.</w:t>
            </w:r>
          </w:p>
        </w:tc>
        <w:tc>
          <w:tcPr>
            <w:tcW w:w="1459" w:type="pct"/>
          </w:tcPr>
          <w:p w:rsidR="006D3CA1" w:rsidRPr="00564AD7" w:rsidRDefault="006D3CA1" w:rsidP="00BF2CC4">
            <w:pPr>
              <w:spacing w:line="360" w:lineRule="auto"/>
              <w:rPr>
                <w:sz w:val="24"/>
                <w:szCs w:val="24"/>
              </w:rPr>
            </w:pPr>
            <w:r w:rsidRPr="00564AD7">
              <w:rPr>
                <w:sz w:val="24"/>
                <w:szCs w:val="24"/>
              </w:rPr>
              <w:t>toksikoloģijas un ekotoksikoloģijas datu novērtēšana darbīgās vielas ekvivalencei</w:t>
            </w:r>
          </w:p>
        </w:tc>
        <w:tc>
          <w:tcPr>
            <w:tcW w:w="764" w:type="pct"/>
          </w:tcPr>
          <w:p w:rsidR="006D3CA1" w:rsidRPr="00564AD7" w:rsidRDefault="006D3CA1" w:rsidP="00BF2CC4">
            <w:pPr>
              <w:pStyle w:val="ParastaisWeb"/>
              <w:jc w:val="center"/>
            </w:pPr>
            <w:r w:rsidRPr="00564AD7">
              <w:t>darbīgā viela vienā ražotnē</w:t>
            </w:r>
          </w:p>
        </w:tc>
        <w:tc>
          <w:tcPr>
            <w:tcW w:w="519" w:type="pct"/>
          </w:tcPr>
          <w:p w:rsidR="006D3CA1" w:rsidRPr="00564AD7" w:rsidRDefault="006D3CA1" w:rsidP="00BF2CC4">
            <w:pPr>
              <w:pStyle w:val="ParastaisWeb"/>
              <w:jc w:val="center"/>
            </w:pPr>
            <w:r w:rsidRPr="00564AD7">
              <w:t>400,00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89.</w:t>
            </w:r>
          </w:p>
        </w:tc>
        <w:tc>
          <w:tcPr>
            <w:tcW w:w="1459" w:type="pct"/>
          </w:tcPr>
          <w:p w:rsidR="006D3CA1" w:rsidRPr="00564AD7" w:rsidRDefault="006D3CA1" w:rsidP="00BF2CC4">
            <w:pPr>
              <w:spacing w:line="360" w:lineRule="auto"/>
              <w:rPr>
                <w:sz w:val="24"/>
                <w:szCs w:val="24"/>
              </w:rPr>
            </w:pPr>
            <w:r w:rsidRPr="00564AD7">
              <w:rPr>
                <w:sz w:val="24"/>
                <w:szCs w:val="24"/>
              </w:rPr>
              <w:t>Darbīgās vielas ekvivalences novērtējuma ziņojuma sagatavošana jaunam darbīgās vielas avotam (ražotne, ražotājs), ja Latvija ir ziņotāja dalībvalsts</w:t>
            </w:r>
          </w:p>
        </w:tc>
        <w:tc>
          <w:tcPr>
            <w:tcW w:w="764" w:type="pct"/>
          </w:tcPr>
          <w:p w:rsidR="006D3CA1" w:rsidRPr="00564AD7" w:rsidRDefault="006D3CA1" w:rsidP="00BF2CC4">
            <w:pPr>
              <w:pStyle w:val="ParastaisWeb"/>
              <w:jc w:val="center"/>
            </w:pPr>
            <w:r w:rsidRPr="00564AD7">
              <w:t>darbīgā viela vienā ražotnē</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90.</w:t>
            </w:r>
          </w:p>
        </w:tc>
        <w:tc>
          <w:tcPr>
            <w:tcW w:w="1459" w:type="pct"/>
          </w:tcPr>
          <w:p w:rsidR="006D3CA1" w:rsidRPr="00564AD7" w:rsidRDefault="006D3CA1" w:rsidP="00BF2CC4">
            <w:pPr>
              <w:spacing w:line="360" w:lineRule="auto"/>
              <w:rPr>
                <w:sz w:val="24"/>
                <w:szCs w:val="24"/>
              </w:rPr>
            </w:pPr>
            <w:r w:rsidRPr="00564AD7">
              <w:rPr>
                <w:sz w:val="24"/>
                <w:szCs w:val="24"/>
              </w:rPr>
              <w:t xml:space="preserve">Latvijas speciālisti veic ķīmiska vai mikroorganismus saturoša augu </w:t>
            </w:r>
            <w:r w:rsidRPr="00564AD7">
              <w:rPr>
                <w:sz w:val="24"/>
                <w:szCs w:val="24"/>
              </w:rPr>
              <w:lastRenderedPageBreak/>
              <w:t>aizsardzības līdzekļa atkārtotu novērtēšanu zonā/Kopienā saskaņā ar darbīgās vielas apstiprināšanas nosacījumos minētajiem termiņiem pēc tā sastāvā esošās darbīgās vielas iekļaušanas Eiropā apstiprināto darbīgo vielu sarakstā:</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90.1.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400,00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90.2.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400,00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90.3.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90.4.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izvērtēšana/patērētāja drošība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90.5.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90.6.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90.7.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800,00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800,00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w:t>
            </w:r>
            <w:r w:rsidRPr="00564AD7">
              <w:rPr>
                <w:sz w:val="24"/>
                <w:szCs w:val="24"/>
              </w:rPr>
              <w:lastRenderedPageBreak/>
              <w:t>sagatavošana lēmuma pieņemšanai par ķīmiska vai mikroorganismus saturoša augu aizsardzības līdzekļa atļaujas pārskatīšanu saskaņā ar darbīgās vielas apstiprināšanas nosacījumos minētajiem termiņiem pēc tā sastāvā esošās darbīgās vielas iekļaušanas Eiropā apstiprināto darbīgo vielu sarakstā, ja augu aizsardzības līdzekļa novērtējums zonā/Kopienā ir sagatavots Latvijā:</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91.1.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400,00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91.3.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92.</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sagatavošana lēmuma pieņemšanai par ķīmiska vai mikroorganismus saturoša augu </w:t>
            </w:r>
            <w:r w:rsidRPr="00564AD7">
              <w:rPr>
                <w:sz w:val="24"/>
                <w:szCs w:val="24"/>
              </w:rPr>
              <w:lastRenderedPageBreak/>
              <w:t>aizsardzības līdzekļa atļaujas pārskatīšanu saskaņā ar tā sastāvā esošās darbīgās vielas apstiprināšanas nosacījumos minētajiem termiņiem pēc tā sastāvā esošās darbīgās vielas iekļaušanas Eiropā apstiprināto darbīgo vielu sarakstā, pamatojoties uz citā valstī sagatavotu augu aizsardzības līdzekļa novērtējumu:</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92.1.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92.2.</w:t>
            </w:r>
          </w:p>
        </w:tc>
        <w:tc>
          <w:tcPr>
            <w:tcW w:w="1459" w:type="pct"/>
          </w:tcPr>
          <w:p w:rsidR="006D3CA1" w:rsidRPr="00564AD7" w:rsidRDefault="006D3CA1" w:rsidP="00BF2CC4">
            <w:pPr>
              <w:spacing w:line="360" w:lineRule="auto"/>
              <w:rPr>
                <w:sz w:val="24"/>
                <w:szCs w:val="24"/>
              </w:rPr>
            </w:pPr>
            <w:r w:rsidRPr="00564AD7">
              <w:rPr>
                <w:sz w:val="24"/>
                <w:szCs w:val="24"/>
              </w:rPr>
              <w:t>novērtējuma izvērtēšana, nacionālo riska ierobežošanas pasākumu nepieciešamības izvērtēšana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800,00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800,00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92.3.</w:t>
            </w:r>
          </w:p>
        </w:tc>
        <w:tc>
          <w:tcPr>
            <w:tcW w:w="1459" w:type="pct"/>
          </w:tcPr>
          <w:p w:rsidR="006D3CA1" w:rsidRPr="00564AD7" w:rsidRDefault="006D3CA1" w:rsidP="00BF2CC4">
            <w:pPr>
              <w:spacing w:line="360" w:lineRule="auto"/>
              <w:rPr>
                <w:sz w:val="24"/>
                <w:szCs w:val="24"/>
              </w:rPr>
            </w:pPr>
            <w:r w:rsidRPr="00564AD7">
              <w:rPr>
                <w:sz w:val="24"/>
                <w:szCs w:val="24"/>
              </w:rPr>
              <w:t>marķējuma saskaņošana un apstiprināšana</w:t>
            </w:r>
          </w:p>
        </w:tc>
        <w:tc>
          <w:tcPr>
            <w:tcW w:w="764" w:type="pct"/>
          </w:tcPr>
          <w:p w:rsidR="006D3CA1" w:rsidRPr="00564AD7" w:rsidRDefault="006D3CA1" w:rsidP="00BF2CC4">
            <w:pPr>
              <w:pStyle w:val="ParastaisWeb"/>
              <w:jc w:val="center"/>
            </w:pPr>
            <w:r w:rsidRPr="00564AD7">
              <w:t>augu aizsardzības līdzeklis</w:t>
            </w:r>
          </w:p>
        </w:tc>
        <w:tc>
          <w:tcPr>
            <w:tcW w:w="519" w:type="pct"/>
          </w:tcPr>
          <w:p w:rsidR="006D3CA1" w:rsidRPr="00564AD7" w:rsidRDefault="006D3CA1" w:rsidP="00BF2CC4">
            <w:pPr>
              <w:pStyle w:val="ParastaisWeb"/>
              <w:jc w:val="center"/>
            </w:pPr>
            <w:r w:rsidRPr="00564AD7">
              <w:t>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w:t>
            </w:r>
          </w:p>
        </w:tc>
        <w:tc>
          <w:tcPr>
            <w:tcW w:w="1459" w:type="pct"/>
          </w:tcPr>
          <w:p w:rsidR="006D3CA1" w:rsidRPr="00564AD7" w:rsidRDefault="006D3CA1" w:rsidP="00BF2CC4">
            <w:pPr>
              <w:spacing w:line="360" w:lineRule="auto"/>
              <w:rPr>
                <w:sz w:val="24"/>
                <w:szCs w:val="24"/>
              </w:rPr>
            </w:pPr>
            <w:r w:rsidRPr="00564AD7">
              <w:rPr>
                <w:sz w:val="24"/>
                <w:szCs w:val="24"/>
              </w:rPr>
              <w:t>Novērtējuma ziņojuma sagatavošana darbīgās vielas, drošinātājvielas un sinerģista iekļaušanai Eiropā apstiprināto vielu sarakstā:</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93.1.</w:t>
            </w:r>
          </w:p>
        </w:tc>
        <w:tc>
          <w:tcPr>
            <w:tcW w:w="1459" w:type="pct"/>
          </w:tcPr>
          <w:p w:rsidR="006D3CA1" w:rsidRPr="00564AD7" w:rsidRDefault="006D3CA1" w:rsidP="00BF2CC4">
            <w:pPr>
              <w:spacing w:line="360" w:lineRule="auto"/>
              <w:rPr>
                <w:sz w:val="24"/>
                <w:szCs w:val="24"/>
              </w:rPr>
            </w:pPr>
            <w:r w:rsidRPr="00564AD7">
              <w:rPr>
                <w:sz w:val="24"/>
                <w:szCs w:val="24"/>
              </w:rPr>
              <w:t xml:space="preserve">ja Latvija ir ziņotāja dalībvalsts vai līdzziņotāja dalībvalsts </w:t>
            </w:r>
            <w:r w:rsidRPr="00564AD7">
              <w:rPr>
                <w:sz w:val="24"/>
                <w:szCs w:val="24"/>
              </w:rPr>
              <w:lastRenderedPageBreak/>
              <w:t>un, pamatojoties uz vienošanos ar ziņotāju dalībvalsti, patstāvīgi gatavo novērtējumu par kādu no sadaļām:</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93.1.1.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3600,00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3600,00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93.1.2.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2700,00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2700,00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93.1.3.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8100,00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8100,00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93.1.4.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8100,00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8100,00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93.1.5.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9000,00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9000,00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93.1.6.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9000,00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9000,00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93.1.7.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93.2.</w:t>
            </w:r>
          </w:p>
        </w:tc>
        <w:tc>
          <w:tcPr>
            <w:tcW w:w="1459" w:type="pct"/>
          </w:tcPr>
          <w:p w:rsidR="006D3CA1" w:rsidRPr="00564AD7" w:rsidRDefault="006D3CA1" w:rsidP="00BF2CC4">
            <w:pPr>
              <w:spacing w:line="360" w:lineRule="auto"/>
              <w:rPr>
                <w:sz w:val="24"/>
                <w:szCs w:val="24"/>
              </w:rPr>
            </w:pPr>
            <w:r w:rsidRPr="00564AD7">
              <w:rPr>
                <w:sz w:val="24"/>
                <w:szCs w:val="24"/>
              </w:rPr>
              <w:t>ja Latvija ir līdzziņotāja dalībvalsts un pārskata ziņotājas dalībvalsts sagatavoto novērtējumu:</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93.2.1.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1800,00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1800,00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93.2.2.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1300,00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1300,00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93.2.3.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93.2.4.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93.2.5.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93.2.6.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93.2.7.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94.</w:t>
            </w:r>
          </w:p>
        </w:tc>
        <w:tc>
          <w:tcPr>
            <w:tcW w:w="1459" w:type="pct"/>
          </w:tcPr>
          <w:p w:rsidR="006D3CA1" w:rsidRPr="00564AD7" w:rsidRDefault="006D3CA1" w:rsidP="00BF2CC4">
            <w:pPr>
              <w:spacing w:line="360" w:lineRule="auto"/>
              <w:rPr>
                <w:sz w:val="24"/>
                <w:szCs w:val="24"/>
              </w:rPr>
            </w:pPr>
            <w:r w:rsidRPr="00564AD7">
              <w:rPr>
                <w:sz w:val="24"/>
                <w:szCs w:val="24"/>
              </w:rPr>
              <w:t>Maksimālā atlieku līmeņa (MAL) novērtējums, ja Latvija ir ziņotāja dalībvalsts Kopienā vai zonā vai līdzziņotāja dalībvalsts un, pamatojoties uz vienošanos ar ziņotāju dalībvalsti, patstāvīgi gatavo:</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94.1.</w:t>
            </w:r>
          </w:p>
        </w:tc>
        <w:tc>
          <w:tcPr>
            <w:tcW w:w="1459" w:type="pct"/>
          </w:tcPr>
          <w:p w:rsidR="006D3CA1" w:rsidRPr="00564AD7" w:rsidRDefault="006D3CA1" w:rsidP="00BF2CC4">
            <w:pPr>
              <w:spacing w:line="360" w:lineRule="auto"/>
              <w:rPr>
                <w:sz w:val="24"/>
                <w:szCs w:val="24"/>
              </w:rPr>
            </w:pPr>
            <w:r w:rsidRPr="00564AD7">
              <w:rPr>
                <w:sz w:val="24"/>
                <w:szCs w:val="24"/>
              </w:rPr>
              <w:t>darbīgās vielas metabolisma un atlieku novērtējumu</w:t>
            </w:r>
          </w:p>
        </w:tc>
        <w:tc>
          <w:tcPr>
            <w:tcW w:w="764" w:type="pct"/>
          </w:tcPr>
          <w:p w:rsidR="006D3CA1" w:rsidRPr="00564AD7" w:rsidRDefault="006D3CA1" w:rsidP="00BF2CC4">
            <w:pPr>
              <w:pStyle w:val="ParastaisWeb"/>
              <w:jc w:val="center"/>
            </w:pPr>
            <w:r w:rsidRPr="00564AD7">
              <w:t>darbīgā viela vienai augu vai dzīvnieku izcelsmes produktu grupai</w:t>
            </w:r>
          </w:p>
        </w:tc>
        <w:tc>
          <w:tcPr>
            <w:tcW w:w="519" w:type="pct"/>
          </w:tcPr>
          <w:p w:rsidR="006D3CA1" w:rsidRPr="00564AD7" w:rsidRDefault="006D3CA1" w:rsidP="00BF2CC4">
            <w:pPr>
              <w:pStyle w:val="ParastaisWeb"/>
              <w:jc w:val="center"/>
            </w:pPr>
            <w:r w:rsidRPr="00564AD7">
              <w:t>2000,00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94.2.</w:t>
            </w:r>
          </w:p>
        </w:tc>
        <w:tc>
          <w:tcPr>
            <w:tcW w:w="1459" w:type="pct"/>
          </w:tcPr>
          <w:p w:rsidR="006D3CA1" w:rsidRPr="00564AD7" w:rsidRDefault="006D3CA1" w:rsidP="00BF2CC4">
            <w:pPr>
              <w:spacing w:line="360" w:lineRule="auto"/>
              <w:rPr>
                <w:sz w:val="24"/>
                <w:szCs w:val="24"/>
              </w:rPr>
            </w:pPr>
            <w:r w:rsidRPr="00564AD7">
              <w:rPr>
                <w:sz w:val="24"/>
                <w:szCs w:val="24"/>
              </w:rPr>
              <w:t>darbīgās vielas toksikoloģijas datu novērtējumu</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94.3.</w:t>
            </w:r>
          </w:p>
        </w:tc>
        <w:tc>
          <w:tcPr>
            <w:tcW w:w="1459" w:type="pct"/>
          </w:tcPr>
          <w:p w:rsidR="006D3CA1" w:rsidRPr="00564AD7" w:rsidRDefault="006D3CA1" w:rsidP="00BF2CC4">
            <w:pPr>
              <w:spacing w:line="360" w:lineRule="auto"/>
              <w:rPr>
                <w:sz w:val="24"/>
                <w:szCs w:val="24"/>
              </w:rPr>
            </w:pPr>
            <w:r w:rsidRPr="00564AD7">
              <w:rPr>
                <w:sz w:val="24"/>
                <w:szCs w:val="24"/>
              </w:rPr>
              <w:t>darbīgās vielas analītisko metožu novērtējumu</w:t>
            </w:r>
          </w:p>
        </w:tc>
        <w:tc>
          <w:tcPr>
            <w:tcW w:w="764" w:type="pct"/>
          </w:tcPr>
          <w:p w:rsidR="006D3CA1" w:rsidRPr="00564AD7" w:rsidRDefault="006D3CA1" w:rsidP="00BF2CC4">
            <w:pPr>
              <w:pStyle w:val="ParastaisWeb"/>
              <w:jc w:val="center"/>
            </w:pPr>
            <w:r w:rsidRPr="00564AD7">
              <w:t>metode</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94.4</w:t>
            </w:r>
          </w:p>
        </w:tc>
        <w:tc>
          <w:tcPr>
            <w:tcW w:w="1459" w:type="pct"/>
          </w:tcPr>
          <w:p w:rsidR="006D3CA1" w:rsidRPr="00564AD7" w:rsidRDefault="006D3CA1" w:rsidP="00BF2CC4">
            <w:pPr>
              <w:spacing w:line="360" w:lineRule="auto"/>
              <w:rPr>
                <w:sz w:val="24"/>
                <w:szCs w:val="24"/>
              </w:rPr>
            </w:pPr>
            <w:r w:rsidRPr="00564AD7">
              <w:rPr>
                <w:sz w:val="24"/>
                <w:szCs w:val="24"/>
              </w:rPr>
              <w:t>atlieku novērtējumu</w:t>
            </w:r>
          </w:p>
        </w:tc>
        <w:tc>
          <w:tcPr>
            <w:tcW w:w="764" w:type="pct"/>
          </w:tcPr>
          <w:p w:rsidR="006D3CA1" w:rsidRPr="00564AD7" w:rsidRDefault="006D3CA1" w:rsidP="00BF2CC4">
            <w:pPr>
              <w:pStyle w:val="ParastaisWeb"/>
              <w:jc w:val="center"/>
            </w:pPr>
            <w:r w:rsidRPr="00564AD7">
              <w:t>MAL vienam augu vai dzīvnieku izcelsmes produktam</w:t>
            </w:r>
          </w:p>
        </w:tc>
        <w:tc>
          <w:tcPr>
            <w:tcW w:w="519" w:type="pct"/>
          </w:tcPr>
          <w:p w:rsidR="006D3CA1" w:rsidRPr="00564AD7" w:rsidRDefault="006D3CA1" w:rsidP="00BF2CC4">
            <w:pPr>
              <w:pStyle w:val="ParastaisWeb"/>
              <w:jc w:val="center"/>
            </w:pPr>
            <w:r w:rsidRPr="00564AD7">
              <w:t>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w:t>
            </w:r>
          </w:p>
        </w:tc>
        <w:tc>
          <w:tcPr>
            <w:tcW w:w="1459" w:type="pct"/>
          </w:tcPr>
          <w:p w:rsidR="006D3CA1" w:rsidRPr="00564AD7" w:rsidRDefault="006D3CA1" w:rsidP="00BF2CC4">
            <w:pPr>
              <w:spacing w:line="360" w:lineRule="auto"/>
              <w:rPr>
                <w:sz w:val="24"/>
                <w:szCs w:val="24"/>
              </w:rPr>
            </w:pPr>
            <w:r w:rsidRPr="00564AD7">
              <w:rPr>
                <w:sz w:val="24"/>
                <w:szCs w:val="24"/>
              </w:rPr>
              <w:t>Novērtējuma ziņojuma sagatavošana darbīgās vielas, drošinātājvielas un sinerģista atkārtotai iekļaušanai Eiropā apstiprināto vielu sarakstā:</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95.1.</w:t>
            </w:r>
          </w:p>
        </w:tc>
        <w:tc>
          <w:tcPr>
            <w:tcW w:w="1459" w:type="pct"/>
          </w:tcPr>
          <w:p w:rsidR="006D3CA1" w:rsidRPr="00564AD7" w:rsidRDefault="006D3CA1" w:rsidP="00BF2CC4">
            <w:pPr>
              <w:spacing w:line="360" w:lineRule="auto"/>
              <w:rPr>
                <w:sz w:val="24"/>
                <w:szCs w:val="24"/>
              </w:rPr>
            </w:pPr>
            <w:r w:rsidRPr="00564AD7">
              <w:rPr>
                <w:sz w:val="24"/>
                <w:szCs w:val="24"/>
              </w:rPr>
              <w:t>ja Latvija ir ziņotāja dalībvalsts vai līdzziņotāja dalībvalsts un, pamatojoties uz vienošanos ar ziņotāju dalībvalsti, patstāvīgi gatavo novērtējumu par kādu no sadaļām:</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95.1.1.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1800,00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1800,00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95.1.2.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1300,00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1300,00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95.1.3.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95.1.4.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4100,00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4100,00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95.1.5.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95.1.6.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95.1.7.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95.2.</w:t>
            </w:r>
          </w:p>
        </w:tc>
        <w:tc>
          <w:tcPr>
            <w:tcW w:w="1459" w:type="pct"/>
          </w:tcPr>
          <w:p w:rsidR="006D3CA1" w:rsidRPr="00564AD7" w:rsidRDefault="006D3CA1" w:rsidP="00BF2CC4">
            <w:pPr>
              <w:spacing w:line="360" w:lineRule="auto"/>
              <w:rPr>
                <w:sz w:val="24"/>
                <w:szCs w:val="24"/>
              </w:rPr>
            </w:pPr>
            <w:r w:rsidRPr="00564AD7">
              <w:rPr>
                <w:sz w:val="24"/>
                <w:szCs w:val="24"/>
              </w:rPr>
              <w:t>ja Latvija ir līdzziņotāja dalībvalsts un pārskata ziņotājas dalībvalsts sagatavoto novērtējumu:</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95.2.1.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95.2.2.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650,00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650,00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95.2.3.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2050,00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95.2.4.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2050,00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95.2.5.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2250,00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2250,00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95.2.6.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2250,00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2250,00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95.2.7.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w:t>
            </w:r>
          </w:p>
        </w:tc>
        <w:tc>
          <w:tcPr>
            <w:tcW w:w="1459" w:type="pct"/>
          </w:tcPr>
          <w:p w:rsidR="006D3CA1" w:rsidRPr="00564AD7" w:rsidRDefault="006D3CA1" w:rsidP="00BF2CC4">
            <w:pPr>
              <w:spacing w:line="360" w:lineRule="auto"/>
              <w:rPr>
                <w:sz w:val="24"/>
                <w:szCs w:val="24"/>
              </w:rPr>
            </w:pPr>
            <w:r w:rsidRPr="00564AD7">
              <w:rPr>
                <w:sz w:val="24"/>
                <w:szCs w:val="24"/>
              </w:rPr>
              <w:t xml:space="preserve">Novērtējuma ziņojuma sagatavošana darbīgo vielu </w:t>
            </w:r>
            <w:r w:rsidR="002A3D63">
              <w:rPr>
                <w:sz w:val="24"/>
                <w:szCs w:val="24"/>
              </w:rPr>
              <w:t>–</w:t>
            </w:r>
            <w:r w:rsidRPr="00564AD7">
              <w:rPr>
                <w:sz w:val="24"/>
                <w:szCs w:val="24"/>
              </w:rPr>
              <w:t xml:space="preserve"> mikroorganismu un feromonu </w:t>
            </w:r>
            <w:r w:rsidR="002A3D63">
              <w:rPr>
                <w:sz w:val="24"/>
                <w:szCs w:val="24"/>
              </w:rPr>
              <w:t>–</w:t>
            </w:r>
            <w:r w:rsidRPr="00564AD7">
              <w:rPr>
                <w:sz w:val="24"/>
                <w:szCs w:val="24"/>
              </w:rPr>
              <w:t xml:space="preserve"> iekļaušanai Eiropā apstiprināto vielu </w:t>
            </w:r>
            <w:r w:rsidRPr="00564AD7">
              <w:rPr>
                <w:sz w:val="24"/>
                <w:szCs w:val="24"/>
              </w:rPr>
              <w:lastRenderedPageBreak/>
              <w:t>sarakstā:</w:t>
            </w:r>
          </w:p>
        </w:tc>
        <w:tc>
          <w:tcPr>
            <w:tcW w:w="764" w:type="pct"/>
          </w:tcPr>
          <w:p w:rsidR="006D3CA1" w:rsidRPr="00564AD7" w:rsidRDefault="006D3CA1" w:rsidP="00BF2CC4">
            <w:pPr>
              <w:spacing w:line="360" w:lineRule="auto"/>
              <w:rPr>
                <w:sz w:val="24"/>
                <w:szCs w:val="24"/>
              </w:rPr>
            </w:pPr>
            <w:r w:rsidRPr="00564AD7">
              <w:rPr>
                <w:sz w:val="24"/>
                <w:szCs w:val="24"/>
              </w:rPr>
              <w:lastRenderedPageBreak/>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96.1.</w:t>
            </w:r>
          </w:p>
        </w:tc>
        <w:tc>
          <w:tcPr>
            <w:tcW w:w="1459" w:type="pct"/>
          </w:tcPr>
          <w:p w:rsidR="006D3CA1" w:rsidRPr="00564AD7" w:rsidRDefault="006D3CA1" w:rsidP="00BF2CC4">
            <w:pPr>
              <w:spacing w:line="360" w:lineRule="auto"/>
              <w:rPr>
                <w:sz w:val="24"/>
                <w:szCs w:val="24"/>
              </w:rPr>
            </w:pPr>
            <w:r w:rsidRPr="00564AD7">
              <w:rPr>
                <w:sz w:val="24"/>
                <w:szCs w:val="24"/>
              </w:rPr>
              <w:t>ja Latvija ir ziņotāja dalībvalsts vai līdzziņotāja dalībvalsts un, pamatojoties uz vienošanos ar ziņotāju dalībvalsti, patstāvīgi gatavo novērtējumu par kādu no sadaļām:</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96.1.1.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96.1.2.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900,00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900,00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96.1.3.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2700,00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2700,00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96.1.4.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2700,00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2700,00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96.1.5.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96.1.6.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3000,00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3000,00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96.1.7.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96.2.</w:t>
            </w:r>
          </w:p>
        </w:tc>
        <w:tc>
          <w:tcPr>
            <w:tcW w:w="1459" w:type="pct"/>
          </w:tcPr>
          <w:p w:rsidR="006D3CA1" w:rsidRPr="00564AD7" w:rsidRDefault="006D3CA1" w:rsidP="00BF2CC4">
            <w:pPr>
              <w:spacing w:line="360" w:lineRule="auto"/>
              <w:rPr>
                <w:sz w:val="24"/>
                <w:szCs w:val="24"/>
              </w:rPr>
            </w:pPr>
            <w:r w:rsidRPr="00564AD7">
              <w:rPr>
                <w:sz w:val="24"/>
                <w:szCs w:val="24"/>
              </w:rPr>
              <w:t>ja Latvija ir līdzziņotāja dalībvalsts un pārskata ziņotājas dalībvalsts sagatavoto novērtējumu:</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96.2.1.</w:t>
            </w:r>
          </w:p>
        </w:tc>
        <w:tc>
          <w:tcPr>
            <w:tcW w:w="1459" w:type="pct"/>
          </w:tcPr>
          <w:p w:rsidR="006D3CA1" w:rsidRPr="00564AD7" w:rsidRDefault="006D3CA1" w:rsidP="00BF2CC4">
            <w:pPr>
              <w:spacing w:line="360" w:lineRule="auto"/>
              <w:rPr>
                <w:sz w:val="24"/>
                <w:szCs w:val="24"/>
              </w:rPr>
            </w:pPr>
            <w:r w:rsidRPr="00564AD7">
              <w:rPr>
                <w:sz w:val="24"/>
                <w:szCs w:val="24"/>
              </w:rPr>
              <w:t xml:space="preserve">iesniegtās dokumentācijas </w:t>
            </w:r>
            <w:r w:rsidRPr="00564AD7">
              <w:rPr>
                <w:sz w:val="24"/>
                <w:szCs w:val="24"/>
              </w:rPr>
              <w:lastRenderedPageBreak/>
              <w:t>pilnīguma pārbaude</w:t>
            </w:r>
          </w:p>
        </w:tc>
        <w:tc>
          <w:tcPr>
            <w:tcW w:w="764" w:type="pct"/>
          </w:tcPr>
          <w:p w:rsidR="006D3CA1" w:rsidRPr="00564AD7" w:rsidRDefault="006D3CA1" w:rsidP="00BF2CC4">
            <w:pPr>
              <w:pStyle w:val="ParastaisWeb"/>
              <w:jc w:val="center"/>
            </w:pPr>
            <w:r w:rsidRPr="00564AD7">
              <w:lastRenderedPageBreak/>
              <w:t>darbīgā viela</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96.2.2.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96.2.3.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1350,00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96.2.4.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1350,00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96.2.5.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96.2.6.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96.2.7.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w:t>
            </w:r>
          </w:p>
        </w:tc>
        <w:tc>
          <w:tcPr>
            <w:tcW w:w="1459" w:type="pct"/>
          </w:tcPr>
          <w:p w:rsidR="006D3CA1" w:rsidRPr="00564AD7" w:rsidRDefault="006D3CA1" w:rsidP="00BF2CC4">
            <w:pPr>
              <w:spacing w:line="360" w:lineRule="auto"/>
              <w:rPr>
                <w:sz w:val="24"/>
                <w:szCs w:val="24"/>
              </w:rPr>
            </w:pPr>
            <w:r w:rsidRPr="00564AD7">
              <w:rPr>
                <w:sz w:val="24"/>
                <w:szCs w:val="24"/>
              </w:rPr>
              <w:t>Novērtējuma ziņojuma sagatavošana darbīgo vielu - mikroorganismu vai feromonu - atkārtotai iekļaušanai Eiropā apstiprināto vielu sarakstā:</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97.1.</w:t>
            </w:r>
          </w:p>
        </w:tc>
        <w:tc>
          <w:tcPr>
            <w:tcW w:w="1459" w:type="pct"/>
          </w:tcPr>
          <w:p w:rsidR="006D3CA1" w:rsidRPr="00564AD7" w:rsidRDefault="006D3CA1" w:rsidP="00BF2CC4">
            <w:pPr>
              <w:spacing w:line="360" w:lineRule="auto"/>
              <w:rPr>
                <w:sz w:val="24"/>
                <w:szCs w:val="24"/>
              </w:rPr>
            </w:pPr>
            <w:r w:rsidRPr="00564AD7">
              <w:rPr>
                <w:sz w:val="24"/>
                <w:szCs w:val="24"/>
              </w:rPr>
              <w:t>ja Latvija ir ziņotāja dalībvalsts vai līdzziņotāja dalībvalsts un, pamatojoties uz vienošanos ar ziņotāju dalībvalsti, patstāvīgi gatavo novērtējumu par kādu no sadaļām:</w:t>
            </w:r>
          </w:p>
        </w:tc>
        <w:tc>
          <w:tcPr>
            <w:tcW w:w="764" w:type="pct"/>
          </w:tcPr>
          <w:p w:rsidR="006D3CA1" w:rsidRPr="00564AD7" w:rsidRDefault="006D3CA1" w:rsidP="00BF2CC4">
            <w:pPr>
              <w:spacing w:line="360" w:lineRule="auto"/>
              <w:rPr>
                <w:sz w:val="24"/>
                <w:szCs w:val="24"/>
              </w:rPr>
            </w:pPr>
            <w:r w:rsidRPr="00564AD7">
              <w:rPr>
                <w:sz w:val="24"/>
                <w:szCs w:val="24"/>
              </w:rPr>
              <w:t> </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97.1.1.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600,00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600,00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97.1.2.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450,00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450,00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97.1.3.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1350,00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97.1.4.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1350,00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97.1.5.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97.1.6.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1500,00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1500,00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97.1.7.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97.2.</w:t>
            </w:r>
          </w:p>
        </w:tc>
        <w:tc>
          <w:tcPr>
            <w:tcW w:w="1459" w:type="pct"/>
          </w:tcPr>
          <w:p w:rsidR="006D3CA1" w:rsidRPr="00564AD7" w:rsidRDefault="006D3CA1" w:rsidP="00BF2CC4">
            <w:pPr>
              <w:spacing w:line="360" w:lineRule="auto"/>
              <w:rPr>
                <w:sz w:val="24"/>
                <w:szCs w:val="24"/>
              </w:rPr>
            </w:pPr>
            <w:r w:rsidRPr="00564AD7">
              <w:rPr>
                <w:sz w:val="24"/>
                <w:szCs w:val="24"/>
              </w:rPr>
              <w:t>ja Latvija ir līdzziņotāja dalībvalsts un pārskata ziņotājas dalībvalsts sagatavoto novērtējumu:</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97.2.1.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97.2.2.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225,00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225,00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97.2.3.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675,00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675,00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97.2.4.</w:t>
            </w:r>
          </w:p>
        </w:tc>
        <w:tc>
          <w:tcPr>
            <w:tcW w:w="1459" w:type="pct"/>
          </w:tcPr>
          <w:p w:rsidR="006D3CA1" w:rsidRPr="00564AD7" w:rsidRDefault="006D3CA1" w:rsidP="00BF2CC4">
            <w:pPr>
              <w:spacing w:line="360" w:lineRule="auto"/>
              <w:rPr>
                <w:sz w:val="24"/>
                <w:szCs w:val="24"/>
              </w:rPr>
            </w:pPr>
            <w:r w:rsidRPr="00564AD7">
              <w:rPr>
                <w:sz w:val="24"/>
                <w:szCs w:val="24"/>
              </w:rPr>
              <w:t xml:space="preserve">atlieku izvērtēšana/patērētāju </w:t>
            </w:r>
            <w:r w:rsidRPr="00564AD7">
              <w:rPr>
                <w:sz w:val="24"/>
                <w:szCs w:val="24"/>
              </w:rPr>
              <w:lastRenderedPageBreak/>
              <w:t>drošība</w:t>
            </w:r>
          </w:p>
        </w:tc>
        <w:tc>
          <w:tcPr>
            <w:tcW w:w="764" w:type="pct"/>
          </w:tcPr>
          <w:p w:rsidR="006D3CA1" w:rsidRPr="00564AD7" w:rsidRDefault="006D3CA1" w:rsidP="00BF2CC4">
            <w:pPr>
              <w:pStyle w:val="ParastaisWeb"/>
              <w:jc w:val="center"/>
            </w:pPr>
            <w:r w:rsidRPr="00564AD7">
              <w:lastRenderedPageBreak/>
              <w:t>darbīgā viela</w:t>
            </w:r>
          </w:p>
        </w:tc>
        <w:tc>
          <w:tcPr>
            <w:tcW w:w="519" w:type="pct"/>
          </w:tcPr>
          <w:p w:rsidR="006D3CA1" w:rsidRPr="00564AD7" w:rsidRDefault="006D3CA1" w:rsidP="00BF2CC4">
            <w:pPr>
              <w:pStyle w:val="ParastaisWeb"/>
              <w:jc w:val="center"/>
            </w:pPr>
            <w:r w:rsidRPr="00564AD7">
              <w:t>675,00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675,00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lastRenderedPageBreak/>
              <w:t>97.2.5.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750,00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750,00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97.2.6.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750,00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750,00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97.2.7.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150,00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150,00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98.</w:t>
            </w:r>
          </w:p>
        </w:tc>
        <w:tc>
          <w:tcPr>
            <w:tcW w:w="1459" w:type="pct"/>
          </w:tcPr>
          <w:p w:rsidR="006D3CA1" w:rsidRPr="00564AD7" w:rsidRDefault="006D3CA1" w:rsidP="00BF2CC4">
            <w:pPr>
              <w:spacing w:line="360" w:lineRule="auto"/>
              <w:rPr>
                <w:sz w:val="24"/>
                <w:szCs w:val="24"/>
              </w:rPr>
            </w:pPr>
            <w:r w:rsidRPr="00564AD7">
              <w:rPr>
                <w:sz w:val="24"/>
                <w:szCs w:val="24"/>
              </w:rPr>
              <w:t>Darbīgās vielas apstiprinošo datu izvērtēšana, ja Latvija ir ziņotāja dalībvalsts:</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spacing w:line="360" w:lineRule="auto"/>
              <w:rPr>
                <w:sz w:val="24"/>
                <w:szCs w:val="24"/>
              </w:rPr>
            </w:pPr>
            <w:r w:rsidRPr="00564AD7">
              <w:rPr>
                <w:sz w:val="24"/>
                <w:szCs w:val="24"/>
              </w:rPr>
              <w:t> </w:t>
            </w:r>
          </w:p>
        </w:tc>
        <w:tc>
          <w:tcPr>
            <w:tcW w:w="373" w:type="pct"/>
          </w:tcPr>
          <w:p w:rsidR="006D3CA1" w:rsidRPr="00564AD7" w:rsidRDefault="006D3CA1" w:rsidP="00BF2CC4">
            <w:pPr>
              <w:spacing w:line="360" w:lineRule="auto"/>
              <w:rPr>
                <w:sz w:val="24"/>
                <w:szCs w:val="24"/>
              </w:rPr>
            </w:pPr>
            <w:r w:rsidRPr="00564AD7">
              <w:rPr>
                <w:sz w:val="24"/>
                <w:szCs w:val="24"/>
              </w:rPr>
              <w:t> </w:t>
            </w:r>
          </w:p>
        </w:tc>
        <w:tc>
          <w:tcPr>
            <w:tcW w:w="1087" w:type="pct"/>
          </w:tcPr>
          <w:p w:rsidR="006D3CA1" w:rsidRPr="00564AD7" w:rsidRDefault="006D3CA1" w:rsidP="00BF2CC4">
            <w:pPr>
              <w:spacing w:line="360" w:lineRule="auto"/>
              <w:rPr>
                <w:sz w:val="24"/>
                <w:szCs w:val="24"/>
              </w:rPr>
            </w:pPr>
            <w:r w:rsidRPr="00564AD7">
              <w:rPr>
                <w:sz w:val="24"/>
                <w:szCs w:val="24"/>
              </w:rPr>
              <w:t> </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98.1.</w:t>
            </w:r>
          </w:p>
        </w:tc>
        <w:tc>
          <w:tcPr>
            <w:tcW w:w="1459" w:type="pct"/>
          </w:tcPr>
          <w:p w:rsidR="006D3CA1" w:rsidRPr="00564AD7" w:rsidRDefault="006D3CA1" w:rsidP="00BF2CC4">
            <w:pPr>
              <w:spacing w:line="360" w:lineRule="auto"/>
              <w:rPr>
                <w:sz w:val="24"/>
                <w:szCs w:val="24"/>
              </w:rPr>
            </w:pPr>
            <w:r w:rsidRPr="00564AD7">
              <w:rPr>
                <w:sz w:val="24"/>
                <w:szCs w:val="24"/>
              </w:rPr>
              <w:t>iesniegtās dokumentācijas pilnīguma pārbaude</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98.2.</w:t>
            </w:r>
          </w:p>
        </w:tc>
        <w:tc>
          <w:tcPr>
            <w:tcW w:w="1459" w:type="pct"/>
          </w:tcPr>
          <w:p w:rsidR="006D3CA1" w:rsidRPr="00564AD7" w:rsidRDefault="006D3CA1" w:rsidP="00BF2CC4">
            <w:pPr>
              <w:spacing w:line="360" w:lineRule="auto"/>
              <w:rPr>
                <w:sz w:val="24"/>
                <w:szCs w:val="24"/>
              </w:rPr>
            </w:pPr>
            <w:r w:rsidRPr="00564AD7">
              <w:rPr>
                <w:sz w:val="24"/>
                <w:szCs w:val="24"/>
              </w:rPr>
              <w:t>fizikāli ķīmisko īpašību un analītisko metožu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200,00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200,00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98.3.</w:t>
            </w:r>
          </w:p>
        </w:tc>
        <w:tc>
          <w:tcPr>
            <w:tcW w:w="1459" w:type="pct"/>
          </w:tcPr>
          <w:p w:rsidR="006D3CA1" w:rsidRPr="00564AD7" w:rsidRDefault="006D3CA1" w:rsidP="00BF2CC4">
            <w:pPr>
              <w:spacing w:line="360" w:lineRule="auto"/>
              <w:rPr>
                <w:sz w:val="24"/>
                <w:szCs w:val="24"/>
              </w:rPr>
            </w:pPr>
            <w:r w:rsidRPr="00564AD7">
              <w:rPr>
                <w:sz w:val="24"/>
                <w:szCs w:val="24"/>
              </w:rPr>
              <w:t>toksiskuma izvērtēšana/operatora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98.4.</w:t>
            </w:r>
          </w:p>
        </w:tc>
        <w:tc>
          <w:tcPr>
            <w:tcW w:w="1459" w:type="pct"/>
          </w:tcPr>
          <w:p w:rsidR="006D3CA1" w:rsidRPr="00564AD7" w:rsidRDefault="006D3CA1" w:rsidP="00BF2CC4">
            <w:pPr>
              <w:spacing w:line="360" w:lineRule="auto"/>
              <w:rPr>
                <w:sz w:val="24"/>
                <w:szCs w:val="24"/>
              </w:rPr>
            </w:pPr>
            <w:r w:rsidRPr="00564AD7">
              <w:rPr>
                <w:sz w:val="24"/>
                <w:szCs w:val="24"/>
              </w:rPr>
              <w:t>atlieku izvērtēšana/patērētāju drošība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98.5.</w:t>
            </w:r>
          </w:p>
        </w:tc>
        <w:tc>
          <w:tcPr>
            <w:tcW w:w="1459" w:type="pct"/>
          </w:tcPr>
          <w:p w:rsidR="006D3CA1" w:rsidRPr="00564AD7" w:rsidRDefault="006D3CA1" w:rsidP="00BF2CC4">
            <w:pPr>
              <w:spacing w:line="360" w:lineRule="auto"/>
              <w:rPr>
                <w:sz w:val="24"/>
                <w:szCs w:val="24"/>
              </w:rPr>
            </w:pPr>
            <w:r w:rsidRPr="00564AD7">
              <w:rPr>
                <w:sz w:val="24"/>
                <w:szCs w:val="24"/>
              </w:rPr>
              <w:t>ekotoksiskuma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98.6.</w:t>
            </w:r>
          </w:p>
        </w:tc>
        <w:tc>
          <w:tcPr>
            <w:tcW w:w="1459" w:type="pct"/>
          </w:tcPr>
          <w:p w:rsidR="006D3CA1" w:rsidRPr="00564AD7" w:rsidRDefault="006D3CA1" w:rsidP="00BF2CC4">
            <w:pPr>
              <w:spacing w:line="360" w:lineRule="auto"/>
              <w:rPr>
                <w:sz w:val="24"/>
                <w:szCs w:val="24"/>
              </w:rPr>
            </w:pPr>
            <w:r w:rsidRPr="00564AD7">
              <w:rPr>
                <w:sz w:val="24"/>
                <w:szCs w:val="24"/>
              </w:rPr>
              <w:t>izplatīšanās vidē un ietekmes uz vidi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350,00</w:t>
            </w:r>
          </w:p>
        </w:tc>
      </w:tr>
      <w:tr w:rsidR="006D3CA1" w:rsidRPr="00564AD7" w:rsidTr="00BF2CC4">
        <w:trPr>
          <w:tblCellSpacing w:w="15" w:type="dxa"/>
        </w:trPr>
        <w:tc>
          <w:tcPr>
            <w:tcW w:w="674" w:type="pct"/>
          </w:tcPr>
          <w:p w:rsidR="006D3CA1" w:rsidRPr="00564AD7" w:rsidRDefault="006D3CA1" w:rsidP="00BF2CC4">
            <w:pPr>
              <w:spacing w:line="360" w:lineRule="auto"/>
              <w:rPr>
                <w:sz w:val="24"/>
                <w:szCs w:val="24"/>
              </w:rPr>
            </w:pPr>
            <w:r w:rsidRPr="00564AD7">
              <w:rPr>
                <w:sz w:val="24"/>
                <w:szCs w:val="24"/>
              </w:rPr>
              <w:t>98.7.</w:t>
            </w:r>
          </w:p>
        </w:tc>
        <w:tc>
          <w:tcPr>
            <w:tcW w:w="1459" w:type="pct"/>
          </w:tcPr>
          <w:p w:rsidR="006D3CA1" w:rsidRPr="00564AD7" w:rsidRDefault="006D3CA1" w:rsidP="00BF2CC4">
            <w:pPr>
              <w:spacing w:line="360" w:lineRule="auto"/>
              <w:rPr>
                <w:sz w:val="24"/>
                <w:szCs w:val="24"/>
              </w:rPr>
            </w:pPr>
            <w:r w:rsidRPr="00564AD7">
              <w:rPr>
                <w:sz w:val="24"/>
                <w:szCs w:val="24"/>
              </w:rPr>
              <w:t>efektivitātes izvērtēšana</w:t>
            </w:r>
          </w:p>
        </w:tc>
        <w:tc>
          <w:tcPr>
            <w:tcW w:w="764" w:type="pct"/>
          </w:tcPr>
          <w:p w:rsidR="006D3CA1" w:rsidRPr="00564AD7" w:rsidRDefault="006D3CA1" w:rsidP="00BF2CC4">
            <w:pPr>
              <w:pStyle w:val="ParastaisWeb"/>
              <w:jc w:val="center"/>
            </w:pPr>
            <w:r w:rsidRPr="00564AD7">
              <w:t>darbīgā viela</w:t>
            </w:r>
          </w:p>
        </w:tc>
        <w:tc>
          <w:tcPr>
            <w:tcW w:w="519" w:type="pct"/>
          </w:tcPr>
          <w:p w:rsidR="006D3CA1" w:rsidRPr="00564AD7" w:rsidRDefault="006D3CA1" w:rsidP="00BF2CC4">
            <w:pPr>
              <w:pStyle w:val="ParastaisWeb"/>
              <w:jc w:val="center"/>
            </w:pPr>
            <w:r w:rsidRPr="00564AD7">
              <w:t>350,00</w:t>
            </w:r>
          </w:p>
        </w:tc>
        <w:tc>
          <w:tcPr>
            <w:tcW w:w="373" w:type="pct"/>
          </w:tcPr>
          <w:p w:rsidR="006D3CA1" w:rsidRPr="00564AD7" w:rsidRDefault="006D3CA1" w:rsidP="00BF2CC4">
            <w:pPr>
              <w:pStyle w:val="ParastaisWeb"/>
              <w:jc w:val="center"/>
            </w:pPr>
            <w:r w:rsidRPr="00564AD7">
              <w:t>0,00*</w:t>
            </w:r>
          </w:p>
        </w:tc>
        <w:tc>
          <w:tcPr>
            <w:tcW w:w="1087" w:type="pct"/>
          </w:tcPr>
          <w:p w:rsidR="006D3CA1" w:rsidRPr="00564AD7" w:rsidRDefault="006D3CA1" w:rsidP="00BF2CC4">
            <w:pPr>
              <w:pStyle w:val="ParastaisWeb"/>
              <w:jc w:val="center"/>
            </w:pPr>
            <w:r w:rsidRPr="00564AD7">
              <w:t>350,00</w:t>
            </w:r>
          </w:p>
        </w:tc>
      </w:tr>
      <w:tr w:rsidR="006D3CA1" w:rsidRPr="00564AD7" w:rsidTr="00BF2CC4">
        <w:trPr>
          <w:tblCellSpacing w:w="15" w:type="dxa"/>
        </w:trPr>
        <w:tc>
          <w:tcPr>
            <w:tcW w:w="674" w:type="pct"/>
          </w:tcPr>
          <w:p w:rsidR="006D3CA1" w:rsidRPr="00564AD7" w:rsidRDefault="006D3CA1" w:rsidP="00BF2CC4">
            <w:pPr>
              <w:rPr>
                <w:color w:val="000000"/>
                <w:sz w:val="24"/>
                <w:szCs w:val="24"/>
              </w:rPr>
            </w:pPr>
            <w:r w:rsidRPr="00564AD7">
              <w:rPr>
                <w:color w:val="000000"/>
                <w:sz w:val="24"/>
                <w:szCs w:val="24"/>
              </w:rPr>
              <w:t>99.</w:t>
            </w:r>
          </w:p>
        </w:tc>
        <w:tc>
          <w:tcPr>
            <w:tcW w:w="1459" w:type="pct"/>
          </w:tcPr>
          <w:p w:rsidR="006D3CA1" w:rsidRPr="00564AD7" w:rsidRDefault="006D3CA1" w:rsidP="00BF2CC4">
            <w:pPr>
              <w:rPr>
                <w:color w:val="000000"/>
                <w:sz w:val="24"/>
                <w:szCs w:val="24"/>
              </w:rPr>
            </w:pPr>
            <w:r w:rsidRPr="00564AD7">
              <w:rPr>
                <w:iCs/>
                <w:sz w:val="24"/>
                <w:szCs w:val="24"/>
              </w:rPr>
              <w:t xml:space="preserve">Novērtējuma sagatavošana par personas atbilstību noteiktiem kritērijiem un </w:t>
            </w:r>
            <w:r w:rsidRPr="00564AD7">
              <w:rPr>
                <w:iCs/>
                <w:sz w:val="24"/>
                <w:szCs w:val="24"/>
              </w:rPr>
              <w:lastRenderedPageBreak/>
              <w:t xml:space="preserve">lēmuma pieņemšana par atļauju veikt tādu  uzņēmumu sertifikāciju, kas nodarbojas ar koksnes termisko apstrādi </w:t>
            </w:r>
          </w:p>
        </w:tc>
        <w:tc>
          <w:tcPr>
            <w:tcW w:w="764" w:type="pct"/>
          </w:tcPr>
          <w:p w:rsidR="006D3CA1" w:rsidRPr="00564AD7" w:rsidRDefault="006D3CA1" w:rsidP="00BF2CC4">
            <w:pPr>
              <w:jc w:val="center"/>
              <w:rPr>
                <w:color w:val="000000"/>
                <w:sz w:val="24"/>
                <w:szCs w:val="24"/>
              </w:rPr>
            </w:pPr>
            <w:r w:rsidRPr="00564AD7">
              <w:rPr>
                <w:sz w:val="24"/>
                <w:szCs w:val="24"/>
              </w:rPr>
              <w:lastRenderedPageBreak/>
              <w:t>1 novērtējums</w:t>
            </w:r>
          </w:p>
        </w:tc>
        <w:tc>
          <w:tcPr>
            <w:tcW w:w="519" w:type="pct"/>
          </w:tcPr>
          <w:p w:rsidR="006D3CA1" w:rsidRPr="00564AD7" w:rsidRDefault="006D3CA1" w:rsidP="00BF2CC4">
            <w:pPr>
              <w:jc w:val="center"/>
              <w:rPr>
                <w:color w:val="000000"/>
                <w:sz w:val="24"/>
                <w:szCs w:val="24"/>
              </w:rPr>
            </w:pPr>
            <w:r w:rsidRPr="00564AD7">
              <w:rPr>
                <w:color w:val="000000"/>
                <w:sz w:val="24"/>
                <w:szCs w:val="24"/>
              </w:rPr>
              <w:t>100,00</w:t>
            </w: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jc w:val="center"/>
              <w:rPr>
                <w:color w:val="000000"/>
                <w:sz w:val="24"/>
                <w:szCs w:val="24"/>
              </w:rPr>
            </w:pPr>
            <w:r w:rsidRPr="00564AD7">
              <w:rPr>
                <w:color w:val="000000"/>
                <w:sz w:val="24"/>
                <w:szCs w:val="24"/>
              </w:rPr>
              <w:t>100,00</w:t>
            </w:r>
          </w:p>
        </w:tc>
      </w:tr>
      <w:tr w:rsidR="006D3CA1" w:rsidRPr="00564AD7" w:rsidTr="00BF2CC4">
        <w:trPr>
          <w:tblCellSpacing w:w="15" w:type="dxa"/>
        </w:trPr>
        <w:tc>
          <w:tcPr>
            <w:tcW w:w="674" w:type="pct"/>
          </w:tcPr>
          <w:p w:rsidR="006D3CA1" w:rsidRPr="00564AD7" w:rsidRDefault="006D3CA1" w:rsidP="00BF2CC4">
            <w:pPr>
              <w:rPr>
                <w:color w:val="000000"/>
                <w:sz w:val="24"/>
                <w:szCs w:val="24"/>
              </w:rPr>
            </w:pPr>
            <w:r w:rsidRPr="00564AD7">
              <w:rPr>
                <w:color w:val="000000"/>
                <w:sz w:val="24"/>
                <w:szCs w:val="24"/>
              </w:rPr>
              <w:lastRenderedPageBreak/>
              <w:t>100.</w:t>
            </w:r>
          </w:p>
        </w:tc>
        <w:tc>
          <w:tcPr>
            <w:tcW w:w="1459" w:type="pct"/>
          </w:tcPr>
          <w:p w:rsidR="006D3CA1" w:rsidRPr="00564AD7" w:rsidRDefault="006D3CA1" w:rsidP="00BF2CC4">
            <w:pPr>
              <w:rPr>
                <w:iCs/>
                <w:sz w:val="24"/>
                <w:szCs w:val="24"/>
              </w:rPr>
            </w:pPr>
            <w:r w:rsidRPr="00564AD7">
              <w:rPr>
                <w:iCs/>
                <w:sz w:val="24"/>
                <w:szCs w:val="24"/>
              </w:rPr>
              <w:t>Sertifikācijas institūcijas ikgadējā pārbaude, lai novērtētu tās atbilstību sertifikācijas veikšanas prasībām</w:t>
            </w:r>
          </w:p>
        </w:tc>
        <w:tc>
          <w:tcPr>
            <w:tcW w:w="764" w:type="pct"/>
          </w:tcPr>
          <w:p w:rsidR="006D3CA1" w:rsidRPr="00564AD7" w:rsidRDefault="006D3CA1" w:rsidP="00BF2CC4">
            <w:pPr>
              <w:jc w:val="center"/>
              <w:rPr>
                <w:color w:val="000000"/>
                <w:sz w:val="24"/>
                <w:szCs w:val="24"/>
              </w:rPr>
            </w:pPr>
            <w:r w:rsidRPr="00564AD7">
              <w:rPr>
                <w:color w:val="000000"/>
                <w:sz w:val="24"/>
                <w:szCs w:val="24"/>
              </w:rPr>
              <w:t>pārbaude</w:t>
            </w:r>
          </w:p>
        </w:tc>
        <w:tc>
          <w:tcPr>
            <w:tcW w:w="519" w:type="pct"/>
          </w:tcPr>
          <w:p w:rsidR="006D3CA1" w:rsidRPr="00564AD7" w:rsidRDefault="006D3CA1" w:rsidP="00BF2CC4">
            <w:pPr>
              <w:jc w:val="center"/>
              <w:rPr>
                <w:color w:val="000000"/>
                <w:sz w:val="24"/>
                <w:szCs w:val="24"/>
              </w:rPr>
            </w:pPr>
            <w:r w:rsidRPr="00564AD7">
              <w:rPr>
                <w:color w:val="000000"/>
                <w:sz w:val="24"/>
                <w:szCs w:val="24"/>
              </w:rPr>
              <w:t>35,00</w:t>
            </w: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jc w:val="center"/>
              <w:rPr>
                <w:color w:val="000000"/>
                <w:sz w:val="24"/>
                <w:szCs w:val="24"/>
              </w:rPr>
            </w:pPr>
            <w:r w:rsidRPr="00564AD7">
              <w:rPr>
                <w:color w:val="000000"/>
                <w:sz w:val="24"/>
                <w:szCs w:val="24"/>
              </w:rPr>
              <w:t>35,00</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101.</w:t>
            </w:r>
          </w:p>
        </w:tc>
        <w:tc>
          <w:tcPr>
            <w:tcW w:w="1459" w:type="pct"/>
          </w:tcPr>
          <w:p w:rsidR="006D3CA1" w:rsidRPr="00564AD7" w:rsidRDefault="006D3CA1" w:rsidP="00BF2CC4">
            <w:pPr>
              <w:rPr>
                <w:iCs/>
                <w:sz w:val="24"/>
                <w:szCs w:val="24"/>
              </w:rPr>
            </w:pPr>
            <w:r w:rsidRPr="00564AD7">
              <w:rPr>
                <w:sz w:val="24"/>
                <w:szCs w:val="24"/>
              </w:rPr>
              <w:t>Novērtējuma sagatavošana lēmuma pieņemšanai par atļaujas izsniegšanu augu aizsardzības līdzekļa izsmidzināšanai no gaisa:</w:t>
            </w:r>
          </w:p>
        </w:tc>
        <w:tc>
          <w:tcPr>
            <w:tcW w:w="764" w:type="pct"/>
          </w:tcPr>
          <w:p w:rsidR="006D3CA1" w:rsidRPr="00564AD7" w:rsidRDefault="006D3CA1" w:rsidP="00BF2CC4">
            <w:pPr>
              <w:jc w:val="center"/>
              <w:rPr>
                <w:sz w:val="24"/>
                <w:szCs w:val="24"/>
              </w:rPr>
            </w:pPr>
          </w:p>
        </w:tc>
        <w:tc>
          <w:tcPr>
            <w:tcW w:w="519" w:type="pct"/>
          </w:tcPr>
          <w:p w:rsidR="006D3CA1" w:rsidRPr="00564AD7" w:rsidRDefault="006D3CA1" w:rsidP="00BF2CC4">
            <w:pPr>
              <w:jc w:val="center"/>
              <w:rPr>
                <w:color w:val="000000"/>
                <w:sz w:val="24"/>
                <w:szCs w:val="24"/>
              </w:rPr>
            </w:pPr>
          </w:p>
        </w:tc>
        <w:tc>
          <w:tcPr>
            <w:tcW w:w="373" w:type="pct"/>
          </w:tcPr>
          <w:p w:rsidR="006D3CA1" w:rsidRPr="00564AD7" w:rsidRDefault="006D3CA1" w:rsidP="00BF2CC4">
            <w:pPr>
              <w:spacing w:before="100" w:beforeAutospacing="1" w:after="100" w:afterAutospacing="1" w:line="20" w:lineRule="atLeast"/>
              <w:jc w:val="center"/>
              <w:rPr>
                <w:sz w:val="24"/>
                <w:szCs w:val="24"/>
              </w:rPr>
            </w:pPr>
          </w:p>
        </w:tc>
        <w:tc>
          <w:tcPr>
            <w:tcW w:w="1087" w:type="pct"/>
          </w:tcPr>
          <w:p w:rsidR="006D3CA1" w:rsidRPr="00564AD7" w:rsidRDefault="006D3CA1" w:rsidP="00BF2CC4">
            <w:pPr>
              <w:jc w:val="center"/>
              <w:rPr>
                <w:color w:val="000000"/>
                <w:sz w:val="24"/>
                <w:szCs w:val="24"/>
              </w:rPr>
            </w:pP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101.1.</w:t>
            </w:r>
          </w:p>
        </w:tc>
        <w:tc>
          <w:tcPr>
            <w:tcW w:w="1459" w:type="pct"/>
          </w:tcPr>
          <w:p w:rsidR="006D3CA1" w:rsidRPr="00564AD7" w:rsidRDefault="006D3CA1" w:rsidP="00BF2CC4">
            <w:pPr>
              <w:rPr>
                <w:sz w:val="24"/>
                <w:szCs w:val="24"/>
              </w:rPr>
            </w:pPr>
            <w:r w:rsidRPr="00564AD7">
              <w:rPr>
                <w:sz w:val="24"/>
                <w:szCs w:val="24"/>
              </w:rPr>
              <w:t>ja augu aizsardzības līdzeklis ir valstī atļauts (reģistrēts)</w:t>
            </w:r>
          </w:p>
        </w:tc>
        <w:tc>
          <w:tcPr>
            <w:tcW w:w="764" w:type="pct"/>
          </w:tcPr>
          <w:p w:rsidR="006D3CA1" w:rsidRPr="00564AD7" w:rsidRDefault="006D3CA1" w:rsidP="00BF2CC4">
            <w:pPr>
              <w:jc w:val="center"/>
              <w:rPr>
                <w:sz w:val="24"/>
                <w:szCs w:val="24"/>
              </w:rPr>
            </w:pPr>
            <w:r w:rsidRPr="00564AD7">
              <w:rPr>
                <w:sz w:val="24"/>
                <w:szCs w:val="24"/>
              </w:rPr>
              <w:t>augu aizsardzības līdzeklis</w:t>
            </w:r>
          </w:p>
        </w:tc>
        <w:tc>
          <w:tcPr>
            <w:tcW w:w="519" w:type="pct"/>
          </w:tcPr>
          <w:p w:rsidR="006D3CA1" w:rsidRPr="00564AD7" w:rsidRDefault="006D3CA1" w:rsidP="00BF2CC4">
            <w:pPr>
              <w:jc w:val="center"/>
              <w:rPr>
                <w:color w:val="000000"/>
                <w:sz w:val="24"/>
                <w:szCs w:val="24"/>
              </w:rPr>
            </w:pPr>
            <w:r w:rsidRPr="00564AD7">
              <w:rPr>
                <w:color w:val="000000"/>
                <w:sz w:val="24"/>
                <w:szCs w:val="24"/>
              </w:rPr>
              <w:t>200,00</w:t>
            </w: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jc w:val="center"/>
              <w:rPr>
                <w:color w:val="000000"/>
                <w:sz w:val="24"/>
                <w:szCs w:val="24"/>
              </w:rPr>
            </w:pPr>
            <w:r w:rsidRPr="00564AD7">
              <w:rPr>
                <w:color w:val="000000"/>
                <w:sz w:val="24"/>
                <w:szCs w:val="24"/>
              </w:rPr>
              <w:t>200,00</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101.2.</w:t>
            </w:r>
          </w:p>
        </w:tc>
        <w:tc>
          <w:tcPr>
            <w:tcW w:w="1459" w:type="pct"/>
          </w:tcPr>
          <w:p w:rsidR="006D3CA1" w:rsidRPr="00564AD7" w:rsidRDefault="006D3CA1" w:rsidP="00BF2CC4">
            <w:pPr>
              <w:rPr>
                <w:sz w:val="24"/>
                <w:szCs w:val="24"/>
              </w:rPr>
            </w:pPr>
            <w:r w:rsidRPr="00564AD7">
              <w:rPr>
                <w:sz w:val="24"/>
                <w:szCs w:val="24"/>
              </w:rPr>
              <w:t>ja augu aizsardzības līdzeklis nav valstī atļauts (nav reģistrēts)</w:t>
            </w:r>
          </w:p>
        </w:tc>
        <w:tc>
          <w:tcPr>
            <w:tcW w:w="764" w:type="pct"/>
          </w:tcPr>
          <w:p w:rsidR="006D3CA1" w:rsidRPr="00564AD7" w:rsidRDefault="006D3CA1" w:rsidP="00BF2CC4">
            <w:pPr>
              <w:jc w:val="center"/>
              <w:rPr>
                <w:sz w:val="24"/>
                <w:szCs w:val="24"/>
              </w:rPr>
            </w:pPr>
            <w:r w:rsidRPr="00564AD7">
              <w:rPr>
                <w:sz w:val="24"/>
                <w:szCs w:val="24"/>
              </w:rPr>
              <w:t>augu aizsardzības līdzeklis</w:t>
            </w:r>
          </w:p>
        </w:tc>
        <w:tc>
          <w:tcPr>
            <w:tcW w:w="519" w:type="pct"/>
          </w:tcPr>
          <w:p w:rsidR="006D3CA1" w:rsidRPr="00564AD7" w:rsidRDefault="006D3CA1" w:rsidP="00BF2CC4">
            <w:pPr>
              <w:jc w:val="center"/>
              <w:rPr>
                <w:color w:val="000000"/>
                <w:sz w:val="24"/>
                <w:szCs w:val="24"/>
              </w:rPr>
            </w:pPr>
            <w:r w:rsidRPr="00564AD7">
              <w:rPr>
                <w:color w:val="000000"/>
                <w:sz w:val="24"/>
                <w:szCs w:val="24"/>
              </w:rPr>
              <w:t>500,00</w:t>
            </w: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jc w:val="center"/>
              <w:rPr>
                <w:color w:val="000000"/>
                <w:sz w:val="24"/>
                <w:szCs w:val="24"/>
              </w:rPr>
            </w:pPr>
            <w:r w:rsidRPr="00564AD7">
              <w:rPr>
                <w:color w:val="000000"/>
                <w:sz w:val="24"/>
                <w:szCs w:val="24"/>
              </w:rPr>
              <w:t>500,00</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102.</w:t>
            </w:r>
          </w:p>
        </w:tc>
        <w:tc>
          <w:tcPr>
            <w:tcW w:w="1459" w:type="pct"/>
          </w:tcPr>
          <w:p w:rsidR="006D3CA1" w:rsidRPr="00564AD7" w:rsidRDefault="006D3CA1" w:rsidP="00BF2CC4">
            <w:pPr>
              <w:rPr>
                <w:sz w:val="24"/>
                <w:szCs w:val="24"/>
              </w:rPr>
            </w:pPr>
            <w:r w:rsidRPr="00564AD7">
              <w:rPr>
                <w:sz w:val="24"/>
                <w:szCs w:val="24"/>
              </w:rPr>
              <w:t>Novērtējuma sagatavošana lēmuma pieņemšanai par atļaujas izsniegšanu tādu lopbarības augu sēklu maisījumu ieguvei un tirdzniecībai, kuri paredzēti dabiskās vides saglabāšanai</w:t>
            </w:r>
          </w:p>
        </w:tc>
        <w:tc>
          <w:tcPr>
            <w:tcW w:w="764" w:type="pct"/>
          </w:tcPr>
          <w:p w:rsidR="006D3CA1" w:rsidRPr="00564AD7" w:rsidRDefault="006D3CA1" w:rsidP="00BF2CC4">
            <w:pPr>
              <w:jc w:val="center"/>
              <w:rPr>
                <w:sz w:val="24"/>
                <w:szCs w:val="24"/>
              </w:rPr>
            </w:pPr>
            <w:r w:rsidRPr="00564AD7">
              <w:rPr>
                <w:sz w:val="24"/>
                <w:szCs w:val="24"/>
              </w:rPr>
              <w:t>1 sēklu partija</w:t>
            </w:r>
          </w:p>
        </w:tc>
        <w:tc>
          <w:tcPr>
            <w:tcW w:w="519" w:type="pct"/>
          </w:tcPr>
          <w:p w:rsidR="006D3CA1" w:rsidRPr="00564AD7" w:rsidRDefault="006D3CA1" w:rsidP="00BF2CC4">
            <w:pPr>
              <w:jc w:val="center"/>
              <w:rPr>
                <w:color w:val="000000"/>
                <w:sz w:val="24"/>
                <w:szCs w:val="24"/>
              </w:rPr>
            </w:pPr>
            <w:r w:rsidRPr="00564AD7">
              <w:rPr>
                <w:color w:val="000000"/>
                <w:sz w:val="24"/>
                <w:szCs w:val="24"/>
              </w:rPr>
              <w:t>16,00</w:t>
            </w: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jc w:val="center"/>
              <w:rPr>
                <w:color w:val="000000"/>
                <w:sz w:val="24"/>
                <w:szCs w:val="24"/>
              </w:rPr>
            </w:pPr>
            <w:r w:rsidRPr="00564AD7">
              <w:rPr>
                <w:color w:val="000000"/>
                <w:sz w:val="24"/>
                <w:szCs w:val="24"/>
              </w:rPr>
              <w:t>16,00</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103.</w:t>
            </w:r>
          </w:p>
        </w:tc>
        <w:tc>
          <w:tcPr>
            <w:tcW w:w="1459" w:type="pct"/>
          </w:tcPr>
          <w:p w:rsidR="006D3CA1" w:rsidRPr="00564AD7" w:rsidRDefault="006D3CA1" w:rsidP="00BF2CC4">
            <w:pPr>
              <w:rPr>
                <w:sz w:val="24"/>
                <w:szCs w:val="24"/>
              </w:rPr>
            </w:pPr>
            <w:r w:rsidRPr="00564AD7">
              <w:rPr>
                <w:sz w:val="24"/>
                <w:szCs w:val="24"/>
              </w:rPr>
              <w:t>Novērtējuma sagatavošana lēmuma pieņemšanai par atļaujas piešķiršanu laboratorijai veikt augu karantīnas organismu un augiem sevišķi bīstamu organismu rutīnas diagnostiku</w:t>
            </w:r>
          </w:p>
        </w:tc>
        <w:tc>
          <w:tcPr>
            <w:tcW w:w="764" w:type="pct"/>
          </w:tcPr>
          <w:p w:rsidR="006D3CA1" w:rsidRPr="00564AD7" w:rsidRDefault="006D3CA1" w:rsidP="00BF2CC4">
            <w:pPr>
              <w:jc w:val="center"/>
              <w:rPr>
                <w:sz w:val="24"/>
                <w:szCs w:val="24"/>
              </w:rPr>
            </w:pPr>
            <w:bookmarkStart w:id="2" w:name="OLE_LINK3"/>
            <w:bookmarkStart w:id="3" w:name="OLE_LINK4"/>
            <w:r w:rsidRPr="00564AD7">
              <w:rPr>
                <w:sz w:val="24"/>
                <w:szCs w:val="24"/>
              </w:rPr>
              <w:t>1 augu karantīnas organisms vai augiem sevišķi bīstams organisms</w:t>
            </w:r>
            <w:bookmarkEnd w:id="2"/>
            <w:bookmarkEnd w:id="3"/>
          </w:p>
        </w:tc>
        <w:tc>
          <w:tcPr>
            <w:tcW w:w="519" w:type="pct"/>
          </w:tcPr>
          <w:p w:rsidR="006D3CA1" w:rsidRPr="00564AD7" w:rsidRDefault="006D3CA1" w:rsidP="00BF2CC4">
            <w:pPr>
              <w:jc w:val="center"/>
              <w:rPr>
                <w:color w:val="000000"/>
                <w:sz w:val="24"/>
                <w:szCs w:val="24"/>
              </w:rPr>
            </w:pPr>
            <w:r w:rsidRPr="00564AD7">
              <w:rPr>
                <w:color w:val="000000"/>
                <w:sz w:val="24"/>
                <w:szCs w:val="24"/>
              </w:rPr>
              <w:t>100,00</w:t>
            </w: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jc w:val="center"/>
              <w:rPr>
                <w:color w:val="000000"/>
                <w:sz w:val="24"/>
                <w:szCs w:val="24"/>
              </w:rPr>
            </w:pPr>
            <w:r w:rsidRPr="00564AD7">
              <w:rPr>
                <w:color w:val="000000"/>
                <w:sz w:val="24"/>
                <w:szCs w:val="24"/>
              </w:rPr>
              <w:t>100,00</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104.</w:t>
            </w:r>
          </w:p>
        </w:tc>
        <w:tc>
          <w:tcPr>
            <w:tcW w:w="1459" w:type="pct"/>
          </w:tcPr>
          <w:p w:rsidR="006D3CA1" w:rsidRPr="00564AD7" w:rsidRDefault="006D3CA1" w:rsidP="00BF2CC4">
            <w:pPr>
              <w:rPr>
                <w:sz w:val="24"/>
                <w:szCs w:val="24"/>
              </w:rPr>
            </w:pPr>
            <w:r w:rsidRPr="00564AD7">
              <w:rPr>
                <w:sz w:val="24"/>
                <w:szCs w:val="24"/>
              </w:rPr>
              <w:t xml:space="preserve">Tādas pilnvarotās laboratorijas ikgadējā pārbaude, kurai ir piešķirta atļauja veikt augu karantīnas organismu un augiem sevišķi bīstamu organismu rutīnas </w:t>
            </w:r>
            <w:r w:rsidRPr="00564AD7">
              <w:rPr>
                <w:sz w:val="24"/>
                <w:szCs w:val="24"/>
              </w:rPr>
              <w:lastRenderedPageBreak/>
              <w:t>diagnostiku</w:t>
            </w:r>
          </w:p>
        </w:tc>
        <w:tc>
          <w:tcPr>
            <w:tcW w:w="764" w:type="pct"/>
          </w:tcPr>
          <w:p w:rsidR="006D3CA1" w:rsidRPr="00564AD7" w:rsidRDefault="006D3CA1" w:rsidP="00BF2CC4">
            <w:pPr>
              <w:jc w:val="center"/>
              <w:rPr>
                <w:sz w:val="24"/>
                <w:szCs w:val="24"/>
              </w:rPr>
            </w:pPr>
            <w:r w:rsidRPr="00564AD7">
              <w:rPr>
                <w:sz w:val="24"/>
                <w:szCs w:val="24"/>
              </w:rPr>
              <w:lastRenderedPageBreak/>
              <w:t>pārbaude</w:t>
            </w:r>
          </w:p>
        </w:tc>
        <w:tc>
          <w:tcPr>
            <w:tcW w:w="519" w:type="pct"/>
          </w:tcPr>
          <w:p w:rsidR="006D3CA1" w:rsidRPr="00564AD7" w:rsidRDefault="006D3CA1" w:rsidP="00BF2CC4">
            <w:pPr>
              <w:jc w:val="center"/>
              <w:rPr>
                <w:color w:val="000000"/>
                <w:sz w:val="24"/>
                <w:szCs w:val="24"/>
              </w:rPr>
            </w:pPr>
            <w:r w:rsidRPr="00564AD7">
              <w:rPr>
                <w:color w:val="000000"/>
                <w:sz w:val="24"/>
                <w:szCs w:val="24"/>
              </w:rPr>
              <w:t>35,00</w:t>
            </w: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jc w:val="center"/>
              <w:rPr>
                <w:color w:val="000000"/>
                <w:sz w:val="24"/>
                <w:szCs w:val="24"/>
              </w:rPr>
            </w:pPr>
            <w:r w:rsidRPr="00564AD7">
              <w:rPr>
                <w:color w:val="000000"/>
                <w:sz w:val="24"/>
                <w:szCs w:val="24"/>
              </w:rPr>
              <w:t>35,00</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lastRenderedPageBreak/>
              <w:t>105.</w:t>
            </w:r>
          </w:p>
        </w:tc>
        <w:tc>
          <w:tcPr>
            <w:tcW w:w="1459" w:type="pct"/>
          </w:tcPr>
          <w:p w:rsidR="006D3CA1" w:rsidRPr="00564AD7" w:rsidRDefault="006D3CA1" w:rsidP="00BF2CC4">
            <w:pPr>
              <w:rPr>
                <w:sz w:val="24"/>
                <w:szCs w:val="24"/>
              </w:rPr>
            </w:pPr>
            <w:r w:rsidRPr="00564AD7">
              <w:rPr>
                <w:sz w:val="24"/>
                <w:szCs w:val="24"/>
              </w:rPr>
              <w:t xml:space="preserve">Dalība references laboratorijas organizētajā starplaboratoriju salīdzinošajā testēšanā </w:t>
            </w:r>
          </w:p>
        </w:tc>
        <w:tc>
          <w:tcPr>
            <w:tcW w:w="764" w:type="pct"/>
          </w:tcPr>
          <w:p w:rsidR="006D3CA1" w:rsidRPr="00564AD7" w:rsidRDefault="006D3CA1" w:rsidP="00BF2CC4">
            <w:pPr>
              <w:jc w:val="center"/>
              <w:rPr>
                <w:sz w:val="24"/>
                <w:szCs w:val="24"/>
              </w:rPr>
            </w:pPr>
            <w:r w:rsidRPr="00564AD7">
              <w:rPr>
                <w:sz w:val="24"/>
                <w:szCs w:val="24"/>
              </w:rPr>
              <w:t>1 tests</w:t>
            </w:r>
          </w:p>
        </w:tc>
        <w:tc>
          <w:tcPr>
            <w:tcW w:w="519" w:type="pct"/>
          </w:tcPr>
          <w:p w:rsidR="006D3CA1" w:rsidRPr="00564AD7" w:rsidRDefault="006D3CA1" w:rsidP="00BF2CC4">
            <w:pPr>
              <w:jc w:val="center"/>
              <w:rPr>
                <w:color w:val="000000"/>
                <w:sz w:val="24"/>
                <w:szCs w:val="24"/>
              </w:rPr>
            </w:pPr>
            <w:r w:rsidRPr="00564AD7">
              <w:rPr>
                <w:color w:val="000000"/>
                <w:sz w:val="24"/>
                <w:szCs w:val="24"/>
              </w:rPr>
              <w:t>100,00</w:t>
            </w: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jc w:val="center"/>
              <w:rPr>
                <w:color w:val="000000"/>
                <w:sz w:val="24"/>
                <w:szCs w:val="24"/>
              </w:rPr>
            </w:pPr>
            <w:r w:rsidRPr="00564AD7">
              <w:rPr>
                <w:color w:val="000000"/>
                <w:sz w:val="24"/>
                <w:szCs w:val="24"/>
              </w:rPr>
              <w:t>100,00</w:t>
            </w:r>
          </w:p>
        </w:tc>
      </w:tr>
      <w:tr w:rsidR="006D3CA1" w:rsidRPr="00564AD7" w:rsidTr="00BF2CC4">
        <w:trPr>
          <w:tblCellSpacing w:w="15" w:type="dxa"/>
        </w:trPr>
        <w:tc>
          <w:tcPr>
            <w:tcW w:w="674" w:type="pct"/>
          </w:tcPr>
          <w:p w:rsidR="006D3CA1" w:rsidRPr="00564AD7" w:rsidRDefault="006D3CA1" w:rsidP="00BF2CC4">
            <w:pPr>
              <w:rPr>
                <w:sz w:val="24"/>
                <w:szCs w:val="24"/>
              </w:rPr>
            </w:pPr>
            <w:r w:rsidRPr="00564AD7">
              <w:rPr>
                <w:sz w:val="24"/>
                <w:szCs w:val="24"/>
              </w:rPr>
              <w:t xml:space="preserve">106. </w:t>
            </w:r>
          </w:p>
        </w:tc>
        <w:tc>
          <w:tcPr>
            <w:tcW w:w="1459" w:type="pct"/>
          </w:tcPr>
          <w:p w:rsidR="006D3CA1" w:rsidRPr="00564AD7" w:rsidRDefault="006D3CA1" w:rsidP="00BF2CC4">
            <w:pPr>
              <w:rPr>
                <w:sz w:val="24"/>
                <w:szCs w:val="24"/>
              </w:rPr>
            </w:pPr>
            <w:r w:rsidRPr="00564AD7">
              <w:rPr>
                <w:sz w:val="24"/>
                <w:szCs w:val="24"/>
              </w:rPr>
              <w:t>Novērtējuma sagatavošana par reģistrēta augu aizsardzības līdzekļa atbilstību reģistrācijas nosacījumiem pēc tā sastāvā esošās darbīgās vielas iekļaušanas Eiropas Kopienā reģistrēto darbīgo vielu sarakstā</w:t>
            </w:r>
          </w:p>
        </w:tc>
        <w:tc>
          <w:tcPr>
            <w:tcW w:w="764" w:type="pct"/>
          </w:tcPr>
          <w:p w:rsidR="006D3CA1" w:rsidRPr="00564AD7" w:rsidRDefault="006D3CA1" w:rsidP="00BF2CC4">
            <w:pPr>
              <w:pStyle w:val="tvhtml"/>
              <w:jc w:val="center"/>
              <w:rPr>
                <w:rFonts w:ascii="Times New Roman" w:hAnsi="Times New Roman"/>
                <w:sz w:val="24"/>
                <w:szCs w:val="24"/>
              </w:rPr>
            </w:pPr>
            <w:r w:rsidRPr="00564AD7">
              <w:rPr>
                <w:rFonts w:ascii="Times New Roman" w:hAnsi="Times New Roman"/>
                <w:sz w:val="24"/>
                <w:szCs w:val="24"/>
              </w:rPr>
              <w:t>augu aizsardzības līdzeklis</w:t>
            </w:r>
          </w:p>
          <w:p w:rsidR="006D3CA1" w:rsidRPr="00564AD7" w:rsidRDefault="006D3CA1" w:rsidP="00BF2CC4">
            <w:pPr>
              <w:jc w:val="center"/>
              <w:rPr>
                <w:sz w:val="24"/>
                <w:szCs w:val="24"/>
              </w:rPr>
            </w:pPr>
          </w:p>
        </w:tc>
        <w:tc>
          <w:tcPr>
            <w:tcW w:w="519" w:type="pct"/>
          </w:tcPr>
          <w:p w:rsidR="006D3CA1" w:rsidRPr="00564AD7" w:rsidRDefault="006D3CA1" w:rsidP="00BF2CC4">
            <w:pPr>
              <w:pStyle w:val="tvhtml"/>
              <w:jc w:val="center"/>
              <w:rPr>
                <w:rFonts w:ascii="Times New Roman" w:hAnsi="Times New Roman"/>
                <w:sz w:val="24"/>
                <w:szCs w:val="24"/>
              </w:rPr>
            </w:pPr>
            <w:r w:rsidRPr="00564AD7">
              <w:rPr>
                <w:rFonts w:ascii="Times New Roman" w:hAnsi="Times New Roman"/>
                <w:sz w:val="24"/>
                <w:szCs w:val="24"/>
              </w:rPr>
              <w:t>1000,00</w:t>
            </w:r>
          </w:p>
          <w:p w:rsidR="006D3CA1" w:rsidRPr="00564AD7" w:rsidRDefault="006D3CA1" w:rsidP="00BF2CC4">
            <w:pPr>
              <w:jc w:val="center"/>
              <w:rPr>
                <w:sz w:val="24"/>
                <w:szCs w:val="24"/>
              </w:rPr>
            </w:pPr>
          </w:p>
        </w:tc>
        <w:tc>
          <w:tcPr>
            <w:tcW w:w="373" w:type="pct"/>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tcPr>
          <w:p w:rsidR="006D3CA1" w:rsidRPr="00564AD7" w:rsidRDefault="006D3CA1" w:rsidP="00BF2CC4">
            <w:pPr>
              <w:pStyle w:val="tvhtml"/>
              <w:jc w:val="center"/>
              <w:rPr>
                <w:rFonts w:ascii="Times New Roman" w:hAnsi="Times New Roman"/>
                <w:sz w:val="24"/>
                <w:szCs w:val="24"/>
              </w:rPr>
            </w:pPr>
            <w:r w:rsidRPr="00564AD7">
              <w:rPr>
                <w:rFonts w:ascii="Times New Roman" w:hAnsi="Times New Roman"/>
                <w:sz w:val="24"/>
                <w:szCs w:val="24"/>
              </w:rPr>
              <w:t>1000,00</w:t>
            </w:r>
          </w:p>
          <w:p w:rsidR="006D3CA1" w:rsidRPr="00564AD7" w:rsidRDefault="006D3CA1" w:rsidP="00BF2CC4">
            <w:pPr>
              <w:jc w:val="center"/>
              <w:rPr>
                <w:sz w:val="24"/>
                <w:szCs w:val="24"/>
              </w:rPr>
            </w:pPr>
          </w:p>
        </w:tc>
      </w:tr>
      <w:tr w:rsidR="006D3CA1" w:rsidRPr="00564AD7" w:rsidTr="00BF2CC4">
        <w:trPr>
          <w:tblCellSpacing w:w="15" w:type="dxa"/>
        </w:trPr>
        <w:tc>
          <w:tcPr>
            <w:tcW w:w="674" w:type="pct"/>
            <w:vAlign w:val="center"/>
          </w:tcPr>
          <w:p w:rsidR="006D3CA1" w:rsidRPr="00564AD7" w:rsidRDefault="006D3CA1" w:rsidP="00BF2CC4">
            <w:pPr>
              <w:jc w:val="center"/>
              <w:rPr>
                <w:color w:val="000000"/>
                <w:sz w:val="24"/>
                <w:szCs w:val="24"/>
              </w:rPr>
            </w:pPr>
            <w:r w:rsidRPr="00564AD7">
              <w:rPr>
                <w:color w:val="000000"/>
                <w:sz w:val="24"/>
                <w:szCs w:val="24"/>
              </w:rPr>
              <w:t>107.</w:t>
            </w:r>
          </w:p>
        </w:tc>
        <w:tc>
          <w:tcPr>
            <w:tcW w:w="1459" w:type="pct"/>
            <w:vAlign w:val="center"/>
          </w:tcPr>
          <w:p w:rsidR="006D3CA1" w:rsidRPr="00564AD7" w:rsidRDefault="006D3CA1" w:rsidP="00BF2CC4">
            <w:pPr>
              <w:rPr>
                <w:iCs/>
                <w:sz w:val="24"/>
                <w:szCs w:val="24"/>
              </w:rPr>
            </w:pPr>
            <w:r w:rsidRPr="00564AD7">
              <w:rPr>
                <w:sz w:val="24"/>
                <w:szCs w:val="24"/>
              </w:rPr>
              <w:t>Novērtējuma sagatavošana lēmuma pieņemšanai par sertifikāta izsniegšanu augu aizsardzības līdzekļu lietošanas iekārtu pārbaudes veicējiem</w:t>
            </w:r>
          </w:p>
        </w:tc>
        <w:tc>
          <w:tcPr>
            <w:tcW w:w="764" w:type="pct"/>
            <w:vAlign w:val="center"/>
          </w:tcPr>
          <w:p w:rsidR="006D3CA1" w:rsidRPr="00564AD7" w:rsidRDefault="006D3CA1" w:rsidP="00BF2CC4">
            <w:pPr>
              <w:jc w:val="center"/>
              <w:rPr>
                <w:color w:val="000000"/>
                <w:sz w:val="24"/>
                <w:szCs w:val="24"/>
              </w:rPr>
            </w:pPr>
            <w:r w:rsidRPr="00564AD7">
              <w:rPr>
                <w:color w:val="000000"/>
                <w:sz w:val="24"/>
                <w:szCs w:val="24"/>
              </w:rPr>
              <w:t>1 novērtējums</w:t>
            </w:r>
          </w:p>
        </w:tc>
        <w:tc>
          <w:tcPr>
            <w:tcW w:w="519" w:type="pct"/>
            <w:vAlign w:val="center"/>
          </w:tcPr>
          <w:p w:rsidR="006D3CA1" w:rsidRPr="00564AD7" w:rsidRDefault="006D3CA1" w:rsidP="00BF2CC4">
            <w:pPr>
              <w:jc w:val="center"/>
              <w:rPr>
                <w:color w:val="000000"/>
                <w:sz w:val="24"/>
                <w:szCs w:val="24"/>
              </w:rPr>
            </w:pPr>
            <w:r w:rsidRPr="00564AD7">
              <w:rPr>
                <w:color w:val="000000"/>
                <w:sz w:val="24"/>
                <w:szCs w:val="24"/>
              </w:rPr>
              <w:t>50,00</w:t>
            </w:r>
          </w:p>
        </w:tc>
        <w:tc>
          <w:tcPr>
            <w:tcW w:w="373" w:type="pct"/>
            <w:vAlign w:val="center"/>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vAlign w:val="center"/>
          </w:tcPr>
          <w:p w:rsidR="006D3CA1" w:rsidRPr="00564AD7" w:rsidRDefault="006D3CA1" w:rsidP="00BF2CC4">
            <w:pPr>
              <w:jc w:val="center"/>
              <w:rPr>
                <w:color w:val="000000"/>
                <w:sz w:val="24"/>
                <w:szCs w:val="24"/>
              </w:rPr>
            </w:pPr>
            <w:r w:rsidRPr="00564AD7">
              <w:rPr>
                <w:color w:val="000000"/>
                <w:sz w:val="24"/>
                <w:szCs w:val="24"/>
              </w:rPr>
              <w:t>50,00</w:t>
            </w:r>
          </w:p>
        </w:tc>
      </w:tr>
      <w:tr w:rsidR="006D3CA1" w:rsidRPr="00564AD7" w:rsidTr="00BF2CC4">
        <w:trPr>
          <w:tblCellSpacing w:w="15" w:type="dxa"/>
        </w:trPr>
        <w:tc>
          <w:tcPr>
            <w:tcW w:w="674" w:type="pct"/>
            <w:vAlign w:val="center"/>
          </w:tcPr>
          <w:p w:rsidR="006D3CA1" w:rsidRPr="00564AD7" w:rsidRDefault="006D3CA1" w:rsidP="00BF2CC4">
            <w:pPr>
              <w:jc w:val="center"/>
              <w:rPr>
                <w:color w:val="000000"/>
                <w:sz w:val="24"/>
                <w:szCs w:val="24"/>
              </w:rPr>
            </w:pPr>
            <w:r w:rsidRPr="00564AD7">
              <w:rPr>
                <w:color w:val="000000"/>
                <w:sz w:val="24"/>
                <w:szCs w:val="24"/>
              </w:rPr>
              <w:t>108.</w:t>
            </w:r>
          </w:p>
        </w:tc>
        <w:tc>
          <w:tcPr>
            <w:tcW w:w="1459" w:type="pct"/>
            <w:vAlign w:val="center"/>
          </w:tcPr>
          <w:p w:rsidR="006D3CA1" w:rsidRPr="00564AD7" w:rsidRDefault="006D3CA1" w:rsidP="00BF2CC4">
            <w:pPr>
              <w:rPr>
                <w:sz w:val="24"/>
                <w:szCs w:val="24"/>
              </w:rPr>
            </w:pPr>
            <w:r w:rsidRPr="00564AD7">
              <w:rPr>
                <w:sz w:val="24"/>
                <w:szCs w:val="24"/>
              </w:rPr>
              <w:t>Pārbaudi apliecinošās uzlīmes augu aizsardzības līdzekļu iekārtām</w:t>
            </w:r>
            <w:r w:rsidR="00564AD7">
              <w:rPr>
                <w:sz w:val="24"/>
                <w:szCs w:val="24"/>
              </w:rPr>
              <w:t xml:space="preserve"> izsniegšana</w:t>
            </w:r>
          </w:p>
        </w:tc>
        <w:tc>
          <w:tcPr>
            <w:tcW w:w="764" w:type="pct"/>
            <w:vAlign w:val="center"/>
          </w:tcPr>
          <w:p w:rsidR="006D3CA1" w:rsidRPr="00564AD7" w:rsidRDefault="006D3CA1" w:rsidP="00BF2CC4">
            <w:pPr>
              <w:jc w:val="center"/>
              <w:rPr>
                <w:color w:val="000000"/>
                <w:sz w:val="24"/>
                <w:szCs w:val="24"/>
              </w:rPr>
            </w:pPr>
            <w:r w:rsidRPr="00564AD7">
              <w:rPr>
                <w:color w:val="000000"/>
                <w:sz w:val="24"/>
                <w:szCs w:val="24"/>
              </w:rPr>
              <w:t>1 uzlīme</w:t>
            </w:r>
          </w:p>
        </w:tc>
        <w:tc>
          <w:tcPr>
            <w:tcW w:w="519" w:type="pct"/>
            <w:vAlign w:val="center"/>
          </w:tcPr>
          <w:p w:rsidR="006D3CA1" w:rsidRPr="00564AD7" w:rsidRDefault="006D3CA1" w:rsidP="00BF2CC4">
            <w:pPr>
              <w:jc w:val="center"/>
              <w:rPr>
                <w:color w:val="000000"/>
                <w:sz w:val="24"/>
                <w:szCs w:val="24"/>
              </w:rPr>
            </w:pPr>
            <w:r w:rsidRPr="00564AD7">
              <w:rPr>
                <w:color w:val="000000"/>
                <w:sz w:val="24"/>
                <w:szCs w:val="24"/>
              </w:rPr>
              <w:t>1,50</w:t>
            </w:r>
          </w:p>
        </w:tc>
        <w:tc>
          <w:tcPr>
            <w:tcW w:w="373" w:type="pct"/>
            <w:vAlign w:val="center"/>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vAlign w:val="center"/>
          </w:tcPr>
          <w:p w:rsidR="006D3CA1" w:rsidRPr="00564AD7" w:rsidRDefault="006D3CA1" w:rsidP="00BF2CC4">
            <w:pPr>
              <w:jc w:val="center"/>
              <w:rPr>
                <w:color w:val="000000"/>
                <w:sz w:val="24"/>
                <w:szCs w:val="24"/>
              </w:rPr>
            </w:pPr>
            <w:r w:rsidRPr="00564AD7">
              <w:rPr>
                <w:color w:val="000000"/>
                <w:sz w:val="24"/>
                <w:szCs w:val="24"/>
              </w:rPr>
              <w:t>1,50</w:t>
            </w:r>
          </w:p>
        </w:tc>
      </w:tr>
      <w:tr w:rsidR="006D3CA1" w:rsidRPr="00564AD7" w:rsidTr="00BF2CC4">
        <w:trPr>
          <w:tblCellSpacing w:w="15" w:type="dxa"/>
        </w:trPr>
        <w:tc>
          <w:tcPr>
            <w:tcW w:w="674" w:type="pct"/>
            <w:vAlign w:val="center"/>
          </w:tcPr>
          <w:p w:rsidR="006D3CA1" w:rsidRPr="00564AD7" w:rsidRDefault="006D3CA1" w:rsidP="00BF2CC4">
            <w:pPr>
              <w:jc w:val="center"/>
              <w:rPr>
                <w:color w:val="000000"/>
                <w:sz w:val="24"/>
                <w:szCs w:val="24"/>
              </w:rPr>
            </w:pPr>
            <w:r w:rsidRPr="00564AD7">
              <w:rPr>
                <w:color w:val="000000"/>
                <w:sz w:val="24"/>
                <w:szCs w:val="24"/>
              </w:rPr>
              <w:t>109.</w:t>
            </w:r>
          </w:p>
        </w:tc>
        <w:tc>
          <w:tcPr>
            <w:tcW w:w="1459" w:type="pct"/>
            <w:vAlign w:val="center"/>
          </w:tcPr>
          <w:p w:rsidR="006D3CA1" w:rsidRPr="00564AD7" w:rsidRDefault="006D3CA1" w:rsidP="00BF2CC4">
            <w:pPr>
              <w:rPr>
                <w:sz w:val="24"/>
                <w:szCs w:val="24"/>
              </w:rPr>
            </w:pPr>
            <w:r w:rsidRPr="00564AD7">
              <w:rPr>
                <w:sz w:val="24"/>
                <w:szCs w:val="24"/>
              </w:rPr>
              <w:t xml:space="preserve">Novērtējuma sagatavošana lēmuma pieņemšanai par </w:t>
            </w:r>
            <w:r w:rsidRPr="00564AD7">
              <w:rPr>
                <w:bCs/>
                <w:sz w:val="24"/>
                <w:szCs w:val="24"/>
              </w:rPr>
              <w:t>citā Eiropas Savienības dalībvalstī izsniegtā sertifikāta</w:t>
            </w:r>
            <w:r w:rsidRPr="00564AD7">
              <w:rPr>
                <w:sz w:val="24"/>
                <w:szCs w:val="24"/>
              </w:rPr>
              <w:t xml:space="preserve"> atzīšanu </w:t>
            </w:r>
            <w:r w:rsidRPr="00564AD7">
              <w:rPr>
                <w:bCs/>
                <w:sz w:val="24"/>
                <w:szCs w:val="24"/>
              </w:rPr>
              <w:t>par augu aizsardzības līdzekļu lietošanas iekārtas pārbaudi</w:t>
            </w:r>
          </w:p>
        </w:tc>
        <w:tc>
          <w:tcPr>
            <w:tcW w:w="764" w:type="pct"/>
            <w:vAlign w:val="center"/>
          </w:tcPr>
          <w:p w:rsidR="006D3CA1" w:rsidRPr="00564AD7" w:rsidRDefault="006D3CA1" w:rsidP="00BF2CC4">
            <w:pPr>
              <w:jc w:val="center"/>
              <w:rPr>
                <w:color w:val="000000"/>
                <w:sz w:val="24"/>
                <w:szCs w:val="24"/>
              </w:rPr>
            </w:pPr>
            <w:r w:rsidRPr="00564AD7">
              <w:rPr>
                <w:color w:val="000000"/>
                <w:sz w:val="24"/>
                <w:szCs w:val="24"/>
              </w:rPr>
              <w:t>1 novērtējums</w:t>
            </w:r>
          </w:p>
        </w:tc>
        <w:tc>
          <w:tcPr>
            <w:tcW w:w="519" w:type="pct"/>
            <w:vAlign w:val="center"/>
          </w:tcPr>
          <w:p w:rsidR="006D3CA1" w:rsidRPr="00564AD7" w:rsidRDefault="006D3CA1" w:rsidP="00BF2CC4">
            <w:pPr>
              <w:jc w:val="center"/>
              <w:rPr>
                <w:color w:val="000000"/>
                <w:sz w:val="24"/>
                <w:szCs w:val="24"/>
              </w:rPr>
            </w:pPr>
            <w:r w:rsidRPr="00564AD7">
              <w:rPr>
                <w:color w:val="000000"/>
                <w:sz w:val="24"/>
                <w:szCs w:val="24"/>
              </w:rPr>
              <w:t>25,00</w:t>
            </w:r>
          </w:p>
        </w:tc>
        <w:tc>
          <w:tcPr>
            <w:tcW w:w="373" w:type="pct"/>
            <w:vAlign w:val="center"/>
          </w:tcPr>
          <w:p w:rsidR="006D3CA1" w:rsidRPr="00564AD7" w:rsidRDefault="006D3CA1" w:rsidP="00BF2CC4">
            <w:pPr>
              <w:spacing w:before="100" w:beforeAutospacing="1" w:after="100" w:afterAutospacing="1" w:line="20" w:lineRule="atLeast"/>
              <w:jc w:val="center"/>
              <w:rPr>
                <w:sz w:val="24"/>
                <w:szCs w:val="24"/>
              </w:rPr>
            </w:pPr>
            <w:r w:rsidRPr="00564AD7">
              <w:rPr>
                <w:sz w:val="24"/>
                <w:szCs w:val="24"/>
              </w:rPr>
              <w:t>0,00*</w:t>
            </w:r>
          </w:p>
        </w:tc>
        <w:tc>
          <w:tcPr>
            <w:tcW w:w="1087" w:type="pct"/>
            <w:vAlign w:val="center"/>
          </w:tcPr>
          <w:p w:rsidR="006D3CA1" w:rsidRPr="00564AD7" w:rsidRDefault="006D3CA1" w:rsidP="00BF2CC4">
            <w:pPr>
              <w:jc w:val="center"/>
              <w:rPr>
                <w:color w:val="000000"/>
                <w:sz w:val="24"/>
                <w:szCs w:val="24"/>
              </w:rPr>
            </w:pPr>
            <w:r w:rsidRPr="00564AD7">
              <w:rPr>
                <w:color w:val="000000"/>
                <w:sz w:val="24"/>
                <w:szCs w:val="24"/>
              </w:rPr>
              <w:t>25,00</w:t>
            </w:r>
          </w:p>
        </w:tc>
      </w:tr>
    </w:tbl>
    <w:p w:rsidR="00AF64BC" w:rsidRPr="00B36770" w:rsidRDefault="00AF64BC" w:rsidP="00AF64BC">
      <w:pPr>
        <w:spacing w:before="100" w:beforeAutospacing="1" w:after="100" w:afterAutospacing="1"/>
        <w:rPr>
          <w:noProof w:val="0"/>
          <w:szCs w:val="28"/>
          <w:lang w:eastAsia="lv-LV"/>
        </w:rPr>
      </w:pPr>
      <w:r w:rsidRPr="00B36770">
        <w:rPr>
          <w:noProof w:val="0"/>
          <w:szCs w:val="28"/>
          <w:lang w:eastAsia="lv-LV"/>
        </w:rPr>
        <w:t>Piezīmes.</w:t>
      </w:r>
    </w:p>
    <w:p w:rsidR="00AF64BC" w:rsidRPr="00B36770" w:rsidRDefault="00AF64BC" w:rsidP="00AF64BC">
      <w:pPr>
        <w:spacing w:before="100" w:beforeAutospacing="1" w:after="100" w:afterAutospacing="1"/>
        <w:rPr>
          <w:noProof w:val="0"/>
          <w:szCs w:val="28"/>
          <w:lang w:eastAsia="lv-LV"/>
        </w:rPr>
      </w:pPr>
      <w:r w:rsidRPr="00B36770">
        <w:rPr>
          <w:noProof w:val="0"/>
          <w:szCs w:val="28"/>
          <w:lang w:eastAsia="lv-LV"/>
        </w:rPr>
        <w:t>1. * Saskaņā ar likuma "Par pievienotās vērtības nodokli" 2.panta divdesmit otro daļu pievienotās vērtības nodokli nepiemēro.</w:t>
      </w:r>
    </w:p>
    <w:p w:rsidR="00AF64BC" w:rsidRPr="00B36770" w:rsidRDefault="00AF64BC" w:rsidP="00AF64BC">
      <w:pPr>
        <w:spacing w:before="100" w:beforeAutospacing="1" w:after="100" w:afterAutospacing="1"/>
        <w:rPr>
          <w:noProof w:val="0"/>
          <w:szCs w:val="28"/>
          <w:lang w:eastAsia="lv-LV"/>
        </w:rPr>
      </w:pPr>
      <w:r w:rsidRPr="00B36770">
        <w:rPr>
          <w:noProof w:val="0"/>
          <w:szCs w:val="28"/>
          <w:lang w:eastAsia="lv-LV"/>
        </w:rPr>
        <w:t>2. ** ISTA – Starptautiskā sēklu kontroles asociācija.</w:t>
      </w:r>
    </w:p>
    <w:p w:rsidR="00825F9D" w:rsidRPr="00B36770" w:rsidRDefault="00AF64BC" w:rsidP="00AF64BC">
      <w:pPr>
        <w:spacing w:before="100" w:beforeAutospacing="1" w:after="100" w:afterAutospacing="1"/>
        <w:rPr>
          <w:noProof w:val="0"/>
          <w:szCs w:val="28"/>
          <w:lang w:eastAsia="lv-LV"/>
        </w:rPr>
      </w:pPr>
      <w:r w:rsidRPr="00B36770">
        <w:rPr>
          <w:noProof w:val="0"/>
          <w:szCs w:val="28"/>
          <w:lang w:eastAsia="lv-LV"/>
        </w:rPr>
        <w:t>3. *** Platībām, kas mazākas par 1 ha, piemēro cenu, kas attiecas uz 1 ha, bez PVN (Ls).</w:t>
      </w:r>
    </w:p>
    <w:p w:rsidR="00825F9D" w:rsidRPr="00B36770" w:rsidRDefault="00AF64BC" w:rsidP="00AF64BC">
      <w:pPr>
        <w:jc w:val="both"/>
        <w:rPr>
          <w:szCs w:val="28"/>
        </w:rPr>
      </w:pPr>
      <w:r w:rsidRPr="00B36770">
        <w:rPr>
          <w:szCs w:val="28"/>
        </w:rPr>
        <w:lastRenderedPageBreak/>
        <w:t xml:space="preserve">4. </w:t>
      </w:r>
      <w:r w:rsidR="00825F9D" w:rsidRPr="00B36770">
        <w:rPr>
          <w:szCs w:val="28"/>
        </w:rPr>
        <w:t xml:space="preserve">**** Fitosanitārā pārbaude fitosanitārā sertifikāta saņemšanai un fitosanitārā sertifikāta izsniegšana botānisko dārzu vai zinātnisko institūciju sēklas un stādāmajam materiālam, kas tiek izmantots starptautiskās apmaiņas nodrošināšanai, ir bezmaksas pakalpojums, ja saskaņā ar </w:t>
      </w:r>
      <w:r w:rsidR="00437A1B" w:rsidRPr="00B36770">
        <w:rPr>
          <w:szCs w:val="28"/>
        </w:rPr>
        <w:t xml:space="preserve">1992.gada 5.jūnija </w:t>
      </w:r>
      <w:r w:rsidR="00825F9D" w:rsidRPr="00B36770">
        <w:rPr>
          <w:szCs w:val="28"/>
        </w:rPr>
        <w:t>Riode</w:t>
      </w:r>
      <w:r w:rsidR="00437A1B" w:rsidRPr="00B36770">
        <w:rPr>
          <w:szCs w:val="28"/>
        </w:rPr>
        <w:t>ž</w:t>
      </w:r>
      <w:r w:rsidR="00825F9D" w:rsidRPr="00B36770">
        <w:rPr>
          <w:szCs w:val="28"/>
        </w:rPr>
        <w:t xml:space="preserve">aneiro konvenciju </w:t>
      </w:r>
      <w:r w:rsidR="00437A1B" w:rsidRPr="00B36770">
        <w:rPr>
          <w:szCs w:val="28"/>
        </w:rPr>
        <w:t xml:space="preserve">par bioloģisko daudzveidību </w:t>
      </w:r>
      <w:r w:rsidR="00825F9D" w:rsidRPr="00B36770">
        <w:rPr>
          <w:szCs w:val="28"/>
        </w:rPr>
        <w:t>botāniskais dārzs vai zinātniskā institūcija piedalās nekomerciāla rakstura starptautiskajā sēklu vai stādāmā mat</w:t>
      </w:r>
      <w:r w:rsidR="00437A1B" w:rsidRPr="00B36770">
        <w:rPr>
          <w:szCs w:val="28"/>
        </w:rPr>
        <w:t>er</w:t>
      </w:r>
      <w:r w:rsidR="00825F9D" w:rsidRPr="00B36770">
        <w:rPr>
          <w:szCs w:val="28"/>
        </w:rPr>
        <w:t>iāla apmaiņā starp pasaules botāniskajiem dārziem vai citām zinātniskām institūcijām, nodrošinot augu valsts bioloģiskās daudzveidības saglabāšanas veicināšanu.”</w:t>
      </w:r>
    </w:p>
    <w:p w:rsidR="007E0583" w:rsidRPr="00564AD7" w:rsidRDefault="007E0583" w:rsidP="00C022CF">
      <w:pPr>
        <w:rPr>
          <w:sz w:val="24"/>
          <w:szCs w:val="24"/>
        </w:rPr>
      </w:pPr>
    </w:p>
    <w:p w:rsidR="00B65237" w:rsidRDefault="00A065EE" w:rsidP="006D77F5">
      <w:pPr>
        <w:pStyle w:val="Virsraksts3"/>
        <w:keepNext w:val="0"/>
        <w:widowControl w:val="0"/>
        <w:tabs>
          <w:tab w:val="left" w:pos="6660"/>
        </w:tabs>
        <w:ind w:firstLine="0"/>
        <w:rPr>
          <w:lang w:val="lv-LV"/>
        </w:rPr>
      </w:pPr>
      <w:r>
        <w:rPr>
          <w:lang w:val="lv-LV"/>
        </w:rPr>
        <w:t xml:space="preserve">2. </w:t>
      </w:r>
      <w:r w:rsidR="00B30344" w:rsidRPr="00564AD7">
        <w:rPr>
          <w:lang w:val="lv-LV"/>
        </w:rPr>
        <w:t>Noteikumi stājas spēkā 2012.gada 1.jūlij</w:t>
      </w:r>
      <w:r w:rsidR="000C5B42">
        <w:rPr>
          <w:lang w:val="lv-LV"/>
        </w:rPr>
        <w:t>ā</w:t>
      </w:r>
      <w:r w:rsidR="00B30344" w:rsidRPr="00564AD7">
        <w:rPr>
          <w:lang w:val="lv-LV"/>
        </w:rPr>
        <w:t>.</w:t>
      </w:r>
    </w:p>
    <w:p w:rsidR="00F75571" w:rsidRDefault="00F75571" w:rsidP="008E189B">
      <w:pPr>
        <w:pStyle w:val="Virsraksts3"/>
        <w:keepNext w:val="0"/>
        <w:widowControl w:val="0"/>
        <w:tabs>
          <w:tab w:val="left" w:pos="6660"/>
        </w:tabs>
        <w:ind w:firstLine="720"/>
        <w:rPr>
          <w:lang w:val="lv-LV"/>
        </w:rPr>
      </w:pPr>
    </w:p>
    <w:p w:rsidR="00F75571" w:rsidRDefault="00F75571" w:rsidP="008E189B">
      <w:pPr>
        <w:pStyle w:val="Virsraksts3"/>
        <w:keepNext w:val="0"/>
        <w:widowControl w:val="0"/>
        <w:tabs>
          <w:tab w:val="left" w:pos="6660"/>
        </w:tabs>
        <w:ind w:firstLine="720"/>
        <w:rPr>
          <w:lang w:val="lv-LV"/>
        </w:rPr>
      </w:pPr>
    </w:p>
    <w:p w:rsidR="00825F9D" w:rsidRPr="00564AD7" w:rsidRDefault="00825F9D" w:rsidP="008E189B">
      <w:pPr>
        <w:pStyle w:val="Virsraksts3"/>
        <w:keepNext w:val="0"/>
        <w:widowControl w:val="0"/>
        <w:tabs>
          <w:tab w:val="left" w:pos="6660"/>
        </w:tabs>
        <w:ind w:firstLine="720"/>
        <w:rPr>
          <w:lang w:val="lv-LV"/>
        </w:rPr>
      </w:pPr>
      <w:r w:rsidRPr="00564AD7">
        <w:rPr>
          <w:lang w:val="lv-LV"/>
        </w:rPr>
        <w:t xml:space="preserve">Ministru prezidents                                      </w:t>
      </w:r>
      <w:r w:rsidRPr="00564AD7">
        <w:rPr>
          <w:lang w:val="lv-LV"/>
        </w:rPr>
        <w:tab/>
      </w:r>
      <w:r w:rsidRPr="00564AD7">
        <w:rPr>
          <w:lang w:val="lv-LV"/>
        </w:rPr>
        <w:tab/>
        <w:t>V.Dombrovskis</w:t>
      </w:r>
    </w:p>
    <w:p w:rsidR="00825F9D" w:rsidRPr="00564AD7" w:rsidRDefault="00825F9D" w:rsidP="008E189B">
      <w:pPr>
        <w:pStyle w:val="Virsraksts3"/>
        <w:keepNext w:val="0"/>
        <w:widowControl w:val="0"/>
        <w:ind w:firstLine="720"/>
        <w:rPr>
          <w:lang w:val="lv-LV"/>
        </w:rPr>
      </w:pPr>
    </w:p>
    <w:p w:rsidR="00825F9D" w:rsidRPr="00564AD7" w:rsidRDefault="00825F9D" w:rsidP="008E189B">
      <w:pPr>
        <w:ind w:firstLine="720"/>
      </w:pPr>
    </w:p>
    <w:p w:rsidR="00825F9D" w:rsidRPr="00564AD7" w:rsidRDefault="00825F9D" w:rsidP="008E189B">
      <w:pPr>
        <w:pStyle w:val="Virsraksts3"/>
        <w:keepNext w:val="0"/>
        <w:widowControl w:val="0"/>
        <w:ind w:firstLine="720"/>
        <w:rPr>
          <w:lang w:val="lv-LV"/>
        </w:rPr>
      </w:pPr>
      <w:r w:rsidRPr="00564AD7">
        <w:rPr>
          <w:lang w:val="lv-LV"/>
        </w:rPr>
        <w:t>Zemkopības ministre</w:t>
      </w:r>
      <w:r w:rsidRPr="00564AD7">
        <w:rPr>
          <w:lang w:val="lv-LV"/>
        </w:rPr>
        <w:tab/>
        <w:t>L.Straujuma</w:t>
      </w:r>
    </w:p>
    <w:p w:rsidR="00825F9D" w:rsidRPr="00564AD7" w:rsidRDefault="00825F9D" w:rsidP="00517673">
      <w:pPr>
        <w:pStyle w:val="Pamattekstsaratkpi"/>
        <w:spacing w:after="0"/>
        <w:ind w:left="0"/>
        <w:rPr>
          <w:szCs w:val="28"/>
        </w:rPr>
      </w:pPr>
    </w:p>
    <w:p w:rsidR="00825F9D" w:rsidRPr="00564AD7" w:rsidRDefault="00825F9D" w:rsidP="00517673">
      <w:pPr>
        <w:pStyle w:val="Pamattekstsaratkpi"/>
        <w:spacing w:after="0"/>
        <w:ind w:left="0"/>
        <w:rPr>
          <w:szCs w:val="28"/>
        </w:rPr>
      </w:pPr>
    </w:p>
    <w:p w:rsidR="00825F9D" w:rsidRPr="00564AD7" w:rsidRDefault="00825F9D" w:rsidP="00517673">
      <w:pPr>
        <w:rPr>
          <w:sz w:val="2"/>
          <w:szCs w:val="2"/>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Default="00282F4D" w:rsidP="00517673">
      <w:pPr>
        <w:pStyle w:val="Pamattekstsaratkpi"/>
        <w:spacing w:after="0"/>
        <w:ind w:left="0"/>
        <w:rPr>
          <w:sz w:val="20"/>
        </w:rPr>
      </w:pPr>
    </w:p>
    <w:p w:rsidR="00FB6ED1" w:rsidRDefault="00FB6ED1" w:rsidP="00517673">
      <w:pPr>
        <w:pStyle w:val="Pamattekstsaratkpi"/>
        <w:spacing w:after="0"/>
        <w:ind w:left="0"/>
        <w:rPr>
          <w:sz w:val="20"/>
        </w:rPr>
      </w:pPr>
    </w:p>
    <w:p w:rsidR="00FB6ED1" w:rsidRDefault="00FB6ED1" w:rsidP="00517673">
      <w:pPr>
        <w:pStyle w:val="Pamattekstsaratkpi"/>
        <w:spacing w:after="0"/>
        <w:ind w:left="0"/>
        <w:rPr>
          <w:sz w:val="20"/>
        </w:rPr>
      </w:pPr>
    </w:p>
    <w:p w:rsidR="00FB6ED1" w:rsidRDefault="00FB6ED1" w:rsidP="00517673">
      <w:pPr>
        <w:pStyle w:val="Pamattekstsaratkpi"/>
        <w:spacing w:after="0"/>
        <w:ind w:left="0"/>
        <w:rPr>
          <w:sz w:val="20"/>
        </w:rPr>
      </w:pPr>
    </w:p>
    <w:p w:rsidR="00FB6ED1" w:rsidRPr="00564AD7" w:rsidRDefault="00FB6ED1"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282F4D" w:rsidRPr="00564AD7" w:rsidRDefault="00282F4D" w:rsidP="00517673">
      <w:pPr>
        <w:pStyle w:val="Pamattekstsaratkpi"/>
        <w:spacing w:after="0"/>
        <w:ind w:left="0"/>
        <w:rPr>
          <w:sz w:val="20"/>
        </w:rPr>
      </w:pPr>
    </w:p>
    <w:p w:rsidR="00825F9D" w:rsidRPr="00564AD7" w:rsidRDefault="00825F9D" w:rsidP="00517673">
      <w:pPr>
        <w:pStyle w:val="Pamattekstsaratkpi"/>
        <w:spacing w:after="0"/>
        <w:ind w:left="0"/>
        <w:rPr>
          <w:sz w:val="20"/>
        </w:rPr>
      </w:pPr>
    </w:p>
    <w:p w:rsidR="00FB6ED1" w:rsidRDefault="00FB6ED1" w:rsidP="00517673">
      <w:pPr>
        <w:pStyle w:val="Pamattekstsaratkpi"/>
        <w:spacing w:after="0"/>
        <w:ind w:left="0"/>
        <w:rPr>
          <w:sz w:val="20"/>
        </w:rPr>
      </w:pPr>
      <w:r>
        <w:rPr>
          <w:sz w:val="20"/>
        </w:rPr>
        <w:t>2012.06.14. 10:53</w:t>
      </w:r>
    </w:p>
    <w:p w:rsidR="00DC237B" w:rsidRDefault="00DC237B" w:rsidP="00517673">
      <w:pPr>
        <w:pStyle w:val="Pamattekstsaratkpi"/>
        <w:spacing w:after="0"/>
        <w:ind w:left="0"/>
        <w:rPr>
          <w:sz w:val="20"/>
        </w:rPr>
      </w:pPr>
      <w:fldSimple w:instr=" NUMWORDS   \* MERGEFORMAT ">
        <w:r>
          <w:rPr>
            <w:sz w:val="20"/>
          </w:rPr>
          <w:t>8291</w:t>
        </w:r>
      </w:fldSimple>
    </w:p>
    <w:p w:rsidR="00825F9D" w:rsidRPr="00564AD7" w:rsidRDefault="00825F9D" w:rsidP="00517673">
      <w:pPr>
        <w:pStyle w:val="Pamattekstsaratkpi"/>
        <w:spacing w:after="0"/>
        <w:ind w:left="0"/>
        <w:rPr>
          <w:sz w:val="20"/>
        </w:rPr>
      </w:pPr>
      <w:r w:rsidRPr="00564AD7">
        <w:rPr>
          <w:sz w:val="20"/>
        </w:rPr>
        <w:t>K.Kjago</w:t>
      </w:r>
    </w:p>
    <w:p w:rsidR="00825F9D" w:rsidRPr="005C7E7D" w:rsidRDefault="00825F9D" w:rsidP="00517673">
      <w:pPr>
        <w:pStyle w:val="Pamattekstsaratkpi"/>
        <w:spacing w:after="0"/>
        <w:ind w:left="0"/>
        <w:rPr>
          <w:sz w:val="20"/>
        </w:rPr>
      </w:pPr>
      <w:r w:rsidRPr="00564AD7">
        <w:rPr>
          <w:sz w:val="20"/>
        </w:rPr>
        <w:t>67027309, Kristine.Kjago@vaad.gov.lv</w:t>
      </w:r>
    </w:p>
    <w:p w:rsidR="00825F9D" w:rsidRPr="005C7E7D" w:rsidRDefault="00825F9D" w:rsidP="00517673">
      <w:pPr>
        <w:rPr>
          <w:sz w:val="20"/>
        </w:rPr>
      </w:pPr>
    </w:p>
    <w:p w:rsidR="00825F9D" w:rsidRDefault="00825F9D"/>
    <w:sectPr w:rsidR="00825F9D" w:rsidSect="00FB6ED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89" w:rsidRDefault="00062189" w:rsidP="00517673">
      <w:r>
        <w:separator/>
      </w:r>
    </w:p>
  </w:endnote>
  <w:endnote w:type="continuationSeparator" w:id="0">
    <w:p w:rsidR="00062189" w:rsidRDefault="00062189" w:rsidP="00517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35" w:rsidRDefault="00D8283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9D" w:rsidRDefault="00B36770" w:rsidP="005C7E7D">
    <w:pPr>
      <w:pStyle w:val="Kjene"/>
      <w:jc w:val="both"/>
    </w:pPr>
    <w:r w:rsidRPr="00EC7A37">
      <w:rPr>
        <w:sz w:val="20"/>
      </w:rPr>
      <w:t>ZM</w:t>
    </w:r>
    <w:r>
      <w:rPr>
        <w:sz w:val="20"/>
      </w:rPr>
      <w:t>Not</w:t>
    </w:r>
    <w:r w:rsidRPr="00EC7A37">
      <w:rPr>
        <w:sz w:val="20"/>
      </w:rPr>
      <w:t>_</w:t>
    </w:r>
    <w:r>
      <w:rPr>
        <w:sz w:val="20"/>
      </w:rPr>
      <w:t>12062012</w:t>
    </w:r>
    <w:r w:rsidRPr="00EC7A37">
      <w:rPr>
        <w:sz w:val="20"/>
      </w:rPr>
      <w:t xml:space="preserve">; </w:t>
    </w:r>
    <w:r w:rsidRPr="00EC7A37">
      <w:rPr>
        <w:bCs/>
        <w:sz w:val="20"/>
      </w:rPr>
      <w:t>Grozījum</w:t>
    </w:r>
    <w:r w:rsidR="00D82835">
      <w:rPr>
        <w:bCs/>
        <w:sz w:val="20"/>
      </w:rPr>
      <w:t>s</w:t>
    </w:r>
    <w:r w:rsidRPr="00EC7A37">
      <w:rPr>
        <w:bCs/>
        <w:sz w:val="20"/>
      </w:rPr>
      <w:t xml:space="preserve"> Ministru kabineta 20</w:t>
    </w:r>
    <w:r>
      <w:rPr>
        <w:bCs/>
        <w:sz w:val="20"/>
      </w:rPr>
      <w:t>11</w:t>
    </w:r>
    <w:r w:rsidRPr="00EC7A37">
      <w:rPr>
        <w:bCs/>
        <w:sz w:val="20"/>
      </w:rPr>
      <w:t>.gada 1.marta noteikumos Nr.</w:t>
    </w:r>
    <w:r>
      <w:rPr>
        <w:bCs/>
        <w:sz w:val="20"/>
      </w:rPr>
      <w:t>163</w:t>
    </w:r>
    <w:r w:rsidRPr="00EC7A37">
      <w:rPr>
        <w:bCs/>
        <w:sz w:val="20"/>
      </w:rPr>
      <w:t xml:space="preserve"> „Noteikumi par Valsts augu aizsardzības dienesta sniegto maksas pakalpojumu cenrādi”</w:t>
    </w:r>
    <w:r w:rsidR="00825F9D" w:rsidRPr="00EC7A37">
      <w:rPr>
        <w:bCs/>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9D" w:rsidRDefault="00825F9D" w:rsidP="00756967">
    <w:pPr>
      <w:pStyle w:val="Kjene"/>
      <w:jc w:val="both"/>
    </w:pPr>
    <w:bookmarkStart w:id="4" w:name="OLE_LINK1"/>
    <w:bookmarkStart w:id="5" w:name="OLE_LINK2"/>
    <w:bookmarkStart w:id="6" w:name="_Hlk321395043"/>
    <w:r w:rsidRPr="00EC7A37">
      <w:rPr>
        <w:sz w:val="20"/>
      </w:rPr>
      <w:t>ZM</w:t>
    </w:r>
    <w:r>
      <w:rPr>
        <w:sz w:val="20"/>
      </w:rPr>
      <w:t>Not</w:t>
    </w:r>
    <w:r w:rsidRPr="00EC7A37">
      <w:rPr>
        <w:sz w:val="20"/>
      </w:rPr>
      <w:t>_</w:t>
    </w:r>
    <w:r w:rsidR="00B36770">
      <w:rPr>
        <w:sz w:val="20"/>
      </w:rPr>
      <w:t>12062012</w:t>
    </w:r>
    <w:r w:rsidRPr="00EC7A37">
      <w:rPr>
        <w:sz w:val="20"/>
      </w:rPr>
      <w:t xml:space="preserve">; </w:t>
    </w:r>
    <w:r w:rsidRPr="00EC7A37">
      <w:rPr>
        <w:bCs/>
        <w:sz w:val="20"/>
      </w:rPr>
      <w:t>Grozījum</w:t>
    </w:r>
    <w:r w:rsidR="00D82835">
      <w:rPr>
        <w:bCs/>
        <w:sz w:val="20"/>
      </w:rPr>
      <w:t>s</w:t>
    </w:r>
    <w:r w:rsidRPr="00EC7A37">
      <w:rPr>
        <w:bCs/>
        <w:sz w:val="20"/>
      </w:rPr>
      <w:t xml:space="preserve"> Ministru kabineta 20</w:t>
    </w:r>
    <w:r>
      <w:rPr>
        <w:bCs/>
        <w:sz w:val="20"/>
      </w:rPr>
      <w:t>11</w:t>
    </w:r>
    <w:r w:rsidRPr="00EC7A37">
      <w:rPr>
        <w:bCs/>
        <w:sz w:val="20"/>
      </w:rPr>
      <w:t>.gada 1.marta noteikumos Nr.</w:t>
    </w:r>
    <w:r>
      <w:rPr>
        <w:bCs/>
        <w:sz w:val="20"/>
      </w:rPr>
      <w:t>163</w:t>
    </w:r>
    <w:r w:rsidRPr="00EC7A37">
      <w:rPr>
        <w:bCs/>
        <w:sz w:val="20"/>
      </w:rPr>
      <w:t xml:space="preserve"> „Noteikumi par Valsts augu aizsardzības dienesta sniegto maksas pakalpojumu cenrādi”</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89" w:rsidRDefault="00062189" w:rsidP="00517673">
      <w:r>
        <w:separator/>
      </w:r>
    </w:p>
  </w:footnote>
  <w:footnote w:type="continuationSeparator" w:id="0">
    <w:p w:rsidR="00062189" w:rsidRDefault="00062189" w:rsidP="00517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9D" w:rsidRDefault="009A5BAC" w:rsidP="002D5D49">
    <w:pPr>
      <w:pStyle w:val="Galvene"/>
      <w:framePr w:wrap="around" w:vAnchor="text" w:hAnchor="margin" w:xAlign="center" w:y="1"/>
      <w:rPr>
        <w:rStyle w:val="Lappusesnumurs"/>
      </w:rPr>
    </w:pPr>
    <w:r>
      <w:rPr>
        <w:rStyle w:val="Lappusesnumurs"/>
      </w:rPr>
      <w:fldChar w:fldCharType="begin"/>
    </w:r>
    <w:r w:rsidR="00825F9D">
      <w:rPr>
        <w:rStyle w:val="Lappusesnumurs"/>
      </w:rPr>
      <w:instrText xml:space="preserve">PAGE  </w:instrText>
    </w:r>
    <w:r>
      <w:rPr>
        <w:rStyle w:val="Lappusesnumurs"/>
      </w:rPr>
      <w:fldChar w:fldCharType="end"/>
    </w:r>
  </w:p>
  <w:p w:rsidR="00825F9D" w:rsidRDefault="00825F9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9D" w:rsidRDefault="009A5BAC" w:rsidP="002D5D49">
    <w:pPr>
      <w:pStyle w:val="Galvene"/>
      <w:framePr w:wrap="around" w:vAnchor="text" w:hAnchor="margin" w:xAlign="center" w:y="1"/>
      <w:rPr>
        <w:rStyle w:val="Lappusesnumurs"/>
      </w:rPr>
    </w:pPr>
    <w:r>
      <w:rPr>
        <w:rStyle w:val="Lappusesnumurs"/>
      </w:rPr>
      <w:fldChar w:fldCharType="begin"/>
    </w:r>
    <w:r w:rsidR="00825F9D">
      <w:rPr>
        <w:rStyle w:val="Lappusesnumurs"/>
      </w:rPr>
      <w:instrText xml:space="preserve">PAGE  </w:instrText>
    </w:r>
    <w:r>
      <w:rPr>
        <w:rStyle w:val="Lappusesnumurs"/>
      </w:rPr>
      <w:fldChar w:fldCharType="separate"/>
    </w:r>
    <w:r w:rsidR="00DC237B">
      <w:rPr>
        <w:rStyle w:val="Lappusesnumurs"/>
      </w:rPr>
      <w:t>68</w:t>
    </w:r>
    <w:r>
      <w:rPr>
        <w:rStyle w:val="Lappusesnumurs"/>
      </w:rPr>
      <w:fldChar w:fldCharType="end"/>
    </w:r>
  </w:p>
  <w:p w:rsidR="00825F9D" w:rsidRDefault="00825F9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35" w:rsidRDefault="00D8283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621C"/>
    <w:multiLevelType w:val="multilevel"/>
    <w:tmpl w:val="3B768A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
    <w:nsid w:val="158700FD"/>
    <w:multiLevelType w:val="multilevel"/>
    <w:tmpl w:val="31E455A2"/>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2">
    <w:nsid w:val="18B21A5C"/>
    <w:multiLevelType w:val="hybridMultilevel"/>
    <w:tmpl w:val="46DCD642"/>
    <w:lvl w:ilvl="0" w:tplc="BC5E00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1BFA7CEF"/>
    <w:multiLevelType w:val="hybridMultilevel"/>
    <w:tmpl w:val="FB464C42"/>
    <w:lvl w:ilvl="0" w:tplc="79FADF1E">
      <w:start w:val="7"/>
      <w:numFmt w:val="decimal"/>
      <w:lvlText w:val="%1."/>
      <w:lvlJc w:val="left"/>
      <w:pPr>
        <w:tabs>
          <w:tab w:val="num" w:pos="900"/>
        </w:tabs>
        <w:ind w:left="900" w:hanging="360"/>
      </w:pPr>
      <w:rPr>
        <w:rFonts w:cs="Times New Roman" w:hint="default"/>
      </w:rPr>
    </w:lvl>
    <w:lvl w:ilvl="1" w:tplc="04260019" w:tentative="1">
      <w:start w:val="1"/>
      <w:numFmt w:val="lowerLetter"/>
      <w:lvlText w:val="%2."/>
      <w:lvlJc w:val="left"/>
      <w:pPr>
        <w:tabs>
          <w:tab w:val="num" w:pos="1620"/>
        </w:tabs>
        <w:ind w:left="1620" w:hanging="360"/>
      </w:pPr>
      <w:rPr>
        <w:rFonts w:cs="Times New Roman"/>
      </w:rPr>
    </w:lvl>
    <w:lvl w:ilvl="2" w:tplc="0426001B" w:tentative="1">
      <w:start w:val="1"/>
      <w:numFmt w:val="lowerRoman"/>
      <w:lvlText w:val="%3."/>
      <w:lvlJc w:val="right"/>
      <w:pPr>
        <w:tabs>
          <w:tab w:val="num" w:pos="2340"/>
        </w:tabs>
        <w:ind w:left="2340" w:hanging="180"/>
      </w:pPr>
      <w:rPr>
        <w:rFonts w:cs="Times New Roman"/>
      </w:rPr>
    </w:lvl>
    <w:lvl w:ilvl="3" w:tplc="0426000F" w:tentative="1">
      <w:start w:val="1"/>
      <w:numFmt w:val="decimal"/>
      <w:lvlText w:val="%4."/>
      <w:lvlJc w:val="left"/>
      <w:pPr>
        <w:tabs>
          <w:tab w:val="num" w:pos="3060"/>
        </w:tabs>
        <w:ind w:left="3060" w:hanging="360"/>
      </w:pPr>
      <w:rPr>
        <w:rFonts w:cs="Times New Roman"/>
      </w:rPr>
    </w:lvl>
    <w:lvl w:ilvl="4" w:tplc="04260019" w:tentative="1">
      <w:start w:val="1"/>
      <w:numFmt w:val="lowerLetter"/>
      <w:lvlText w:val="%5."/>
      <w:lvlJc w:val="left"/>
      <w:pPr>
        <w:tabs>
          <w:tab w:val="num" w:pos="3780"/>
        </w:tabs>
        <w:ind w:left="3780" w:hanging="360"/>
      </w:pPr>
      <w:rPr>
        <w:rFonts w:cs="Times New Roman"/>
      </w:rPr>
    </w:lvl>
    <w:lvl w:ilvl="5" w:tplc="0426001B" w:tentative="1">
      <w:start w:val="1"/>
      <w:numFmt w:val="lowerRoman"/>
      <w:lvlText w:val="%6."/>
      <w:lvlJc w:val="right"/>
      <w:pPr>
        <w:tabs>
          <w:tab w:val="num" w:pos="4500"/>
        </w:tabs>
        <w:ind w:left="4500" w:hanging="180"/>
      </w:pPr>
      <w:rPr>
        <w:rFonts w:cs="Times New Roman"/>
      </w:rPr>
    </w:lvl>
    <w:lvl w:ilvl="6" w:tplc="0426000F" w:tentative="1">
      <w:start w:val="1"/>
      <w:numFmt w:val="decimal"/>
      <w:lvlText w:val="%7."/>
      <w:lvlJc w:val="left"/>
      <w:pPr>
        <w:tabs>
          <w:tab w:val="num" w:pos="5220"/>
        </w:tabs>
        <w:ind w:left="5220" w:hanging="360"/>
      </w:pPr>
      <w:rPr>
        <w:rFonts w:cs="Times New Roman"/>
      </w:rPr>
    </w:lvl>
    <w:lvl w:ilvl="7" w:tplc="04260019" w:tentative="1">
      <w:start w:val="1"/>
      <w:numFmt w:val="lowerLetter"/>
      <w:lvlText w:val="%8."/>
      <w:lvlJc w:val="left"/>
      <w:pPr>
        <w:tabs>
          <w:tab w:val="num" w:pos="5940"/>
        </w:tabs>
        <w:ind w:left="5940" w:hanging="360"/>
      </w:pPr>
      <w:rPr>
        <w:rFonts w:cs="Times New Roman"/>
      </w:rPr>
    </w:lvl>
    <w:lvl w:ilvl="8" w:tplc="0426001B" w:tentative="1">
      <w:start w:val="1"/>
      <w:numFmt w:val="lowerRoman"/>
      <w:lvlText w:val="%9."/>
      <w:lvlJc w:val="right"/>
      <w:pPr>
        <w:tabs>
          <w:tab w:val="num" w:pos="6660"/>
        </w:tabs>
        <w:ind w:left="6660" w:hanging="180"/>
      </w:pPr>
      <w:rPr>
        <w:rFonts w:cs="Times New Roman"/>
      </w:rPr>
    </w:lvl>
  </w:abstractNum>
  <w:abstractNum w:abstractNumId="4">
    <w:nsid w:val="1F9F3E49"/>
    <w:multiLevelType w:val="hybridMultilevel"/>
    <w:tmpl w:val="46DCD642"/>
    <w:lvl w:ilvl="0" w:tplc="BC5E00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37A03EB2"/>
    <w:multiLevelType w:val="hybridMultilevel"/>
    <w:tmpl w:val="2450766A"/>
    <w:lvl w:ilvl="0" w:tplc="4AF4C48E">
      <w:start w:val="4"/>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393B4887"/>
    <w:multiLevelType w:val="multilevel"/>
    <w:tmpl w:val="400EC06A"/>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48A51508"/>
    <w:multiLevelType w:val="multilevel"/>
    <w:tmpl w:val="41245AF0"/>
    <w:lvl w:ilvl="0">
      <w:start w:val="1"/>
      <w:numFmt w:val="decimal"/>
      <w:lvlText w:val="%1."/>
      <w:lvlJc w:val="left"/>
      <w:pPr>
        <w:ind w:left="1211" w:hanging="360"/>
      </w:pPr>
      <w:rPr>
        <w:rFonts w:cs="Times New Roman" w:hint="default"/>
      </w:rPr>
    </w:lvl>
    <w:lvl w:ilvl="1">
      <w:start w:val="1"/>
      <w:numFmt w:val="decimal"/>
      <w:isLgl/>
      <w:lvlText w:val="%1.%2."/>
      <w:lvlJc w:val="left"/>
      <w:pPr>
        <w:tabs>
          <w:tab w:val="num" w:pos="1571"/>
        </w:tabs>
        <w:ind w:left="1571" w:hanging="720"/>
      </w:pPr>
      <w:rPr>
        <w:rFonts w:eastAsia="Times New Roman" w:cs="Times New Roman" w:hint="default"/>
      </w:rPr>
    </w:lvl>
    <w:lvl w:ilvl="2">
      <w:start w:val="1"/>
      <w:numFmt w:val="decimal"/>
      <w:isLgl/>
      <w:lvlText w:val="%1.%2.%3."/>
      <w:lvlJc w:val="left"/>
      <w:pPr>
        <w:tabs>
          <w:tab w:val="num" w:pos="1571"/>
        </w:tabs>
        <w:ind w:left="1571" w:hanging="720"/>
      </w:pPr>
      <w:rPr>
        <w:rFonts w:eastAsia="Times New Roman" w:cs="Times New Roman" w:hint="default"/>
      </w:rPr>
    </w:lvl>
    <w:lvl w:ilvl="3">
      <w:start w:val="1"/>
      <w:numFmt w:val="decimal"/>
      <w:isLgl/>
      <w:lvlText w:val="%1.%2.%3.%4."/>
      <w:lvlJc w:val="left"/>
      <w:pPr>
        <w:tabs>
          <w:tab w:val="num" w:pos="1931"/>
        </w:tabs>
        <w:ind w:left="1931" w:hanging="1080"/>
      </w:pPr>
      <w:rPr>
        <w:rFonts w:eastAsia="Times New Roman" w:cs="Times New Roman" w:hint="default"/>
      </w:rPr>
    </w:lvl>
    <w:lvl w:ilvl="4">
      <w:start w:val="1"/>
      <w:numFmt w:val="decimal"/>
      <w:isLgl/>
      <w:lvlText w:val="%1.%2.%3.%4.%5."/>
      <w:lvlJc w:val="left"/>
      <w:pPr>
        <w:tabs>
          <w:tab w:val="num" w:pos="1931"/>
        </w:tabs>
        <w:ind w:left="1931" w:hanging="1080"/>
      </w:pPr>
      <w:rPr>
        <w:rFonts w:eastAsia="Times New Roman" w:cs="Times New Roman" w:hint="default"/>
      </w:rPr>
    </w:lvl>
    <w:lvl w:ilvl="5">
      <w:start w:val="1"/>
      <w:numFmt w:val="decimal"/>
      <w:isLgl/>
      <w:lvlText w:val="%1.%2.%3.%4.%5.%6."/>
      <w:lvlJc w:val="left"/>
      <w:pPr>
        <w:tabs>
          <w:tab w:val="num" w:pos="2291"/>
        </w:tabs>
        <w:ind w:left="2291" w:hanging="1440"/>
      </w:pPr>
      <w:rPr>
        <w:rFonts w:eastAsia="Times New Roman" w:cs="Times New Roman" w:hint="default"/>
      </w:rPr>
    </w:lvl>
    <w:lvl w:ilvl="6">
      <w:start w:val="1"/>
      <w:numFmt w:val="decimal"/>
      <w:isLgl/>
      <w:lvlText w:val="%1.%2.%3.%4.%5.%6.%7."/>
      <w:lvlJc w:val="left"/>
      <w:pPr>
        <w:tabs>
          <w:tab w:val="num" w:pos="2651"/>
        </w:tabs>
        <w:ind w:left="2651" w:hanging="1800"/>
      </w:pPr>
      <w:rPr>
        <w:rFonts w:eastAsia="Times New Roman" w:cs="Times New Roman" w:hint="default"/>
      </w:rPr>
    </w:lvl>
    <w:lvl w:ilvl="7">
      <w:start w:val="1"/>
      <w:numFmt w:val="decimal"/>
      <w:isLgl/>
      <w:lvlText w:val="%1.%2.%3.%4.%5.%6.%7.%8."/>
      <w:lvlJc w:val="left"/>
      <w:pPr>
        <w:tabs>
          <w:tab w:val="num" w:pos="2651"/>
        </w:tabs>
        <w:ind w:left="2651" w:hanging="1800"/>
      </w:pPr>
      <w:rPr>
        <w:rFonts w:eastAsia="Times New Roman" w:cs="Times New Roman" w:hint="default"/>
      </w:rPr>
    </w:lvl>
    <w:lvl w:ilvl="8">
      <w:start w:val="1"/>
      <w:numFmt w:val="decimal"/>
      <w:isLgl/>
      <w:lvlText w:val="%1.%2.%3.%4.%5.%6.%7.%8.%9."/>
      <w:lvlJc w:val="left"/>
      <w:pPr>
        <w:tabs>
          <w:tab w:val="num" w:pos="3011"/>
        </w:tabs>
        <w:ind w:left="3011" w:hanging="2160"/>
      </w:pPr>
      <w:rPr>
        <w:rFonts w:eastAsia="Times New Roman" w:cs="Times New Roman" w:hint="default"/>
      </w:rPr>
    </w:lvl>
  </w:abstractNum>
  <w:abstractNum w:abstractNumId="8">
    <w:nsid w:val="4C1D2D4B"/>
    <w:multiLevelType w:val="multilevel"/>
    <w:tmpl w:val="41245AF0"/>
    <w:lvl w:ilvl="0">
      <w:start w:val="1"/>
      <w:numFmt w:val="decimal"/>
      <w:lvlText w:val="%1."/>
      <w:lvlJc w:val="left"/>
      <w:pPr>
        <w:ind w:left="1211" w:hanging="360"/>
      </w:pPr>
      <w:rPr>
        <w:rFonts w:cs="Times New Roman" w:hint="default"/>
      </w:rPr>
    </w:lvl>
    <w:lvl w:ilvl="1">
      <w:start w:val="1"/>
      <w:numFmt w:val="decimal"/>
      <w:isLgl/>
      <w:lvlText w:val="%1.%2."/>
      <w:lvlJc w:val="left"/>
      <w:pPr>
        <w:tabs>
          <w:tab w:val="num" w:pos="1571"/>
        </w:tabs>
        <w:ind w:left="1571" w:hanging="720"/>
      </w:pPr>
      <w:rPr>
        <w:rFonts w:eastAsia="Times New Roman" w:cs="Times New Roman" w:hint="default"/>
      </w:rPr>
    </w:lvl>
    <w:lvl w:ilvl="2">
      <w:start w:val="1"/>
      <w:numFmt w:val="decimal"/>
      <w:isLgl/>
      <w:lvlText w:val="%1.%2.%3."/>
      <w:lvlJc w:val="left"/>
      <w:pPr>
        <w:tabs>
          <w:tab w:val="num" w:pos="1571"/>
        </w:tabs>
        <w:ind w:left="1571" w:hanging="720"/>
      </w:pPr>
      <w:rPr>
        <w:rFonts w:eastAsia="Times New Roman" w:cs="Times New Roman" w:hint="default"/>
      </w:rPr>
    </w:lvl>
    <w:lvl w:ilvl="3">
      <w:start w:val="1"/>
      <w:numFmt w:val="decimal"/>
      <w:isLgl/>
      <w:lvlText w:val="%1.%2.%3.%4."/>
      <w:lvlJc w:val="left"/>
      <w:pPr>
        <w:tabs>
          <w:tab w:val="num" w:pos="1931"/>
        </w:tabs>
        <w:ind w:left="1931" w:hanging="1080"/>
      </w:pPr>
      <w:rPr>
        <w:rFonts w:eastAsia="Times New Roman" w:cs="Times New Roman" w:hint="default"/>
      </w:rPr>
    </w:lvl>
    <w:lvl w:ilvl="4">
      <w:start w:val="1"/>
      <w:numFmt w:val="decimal"/>
      <w:isLgl/>
      <w:lvlText w:val="%1.%2.%3.%4.%5."/>
      <w:lvlJc w:val="left"/>
      <w:pPr>
        <w:tabs>
          <w:tab w:val="num" w:pos="1931"/>
        </w:tabs>
        <w:ind w:left="1931" w:hanging="1080"/>
      </w:pPr>
      <w:rPr>
        <w:rFonts w:eastAsia="Times New Roman" w:cs="Times New Roman" w:hint="default"/>
      </w:rPr>
    </w:lvl>
    <w:lvl w:ilvl="5">
      <w:start w:val="1"/>
      <w:numFmt w:val="decimal"/>
      <w:isLgl/>
      <w:lvlText w:val="%1.%2.%3.%4.%5.%6."/>
      <w:lvlJc w:val="left"/>
      <w:pPr>
        <w:tabs>
          <w:tab w:val="num" w:pos="2291"/>
        </w:tabs>
        <w:ind w:left="2291" w:hanging="1440"/>
      </w:pPr>
      <w:rPr>
        <w:rFonts w:eastAsia="Times New Roman" w:cs="Times New Roman" w:hint="default"/>
      </w:rPr>
    </w:lvl>
    <w:lvl w:ilvl="6">
      <w:start w:val="1"/>
      <w:numFmt w:val="decimal"/>
      <w:isLgl/>
      <w:lvlText w:val="%1.%2.%3.%4.%5.%6.%7."/>
      <w:lvlJc w:val="left"/>
      <w:pPr>
        <w:tabs>
          <w:tab w:val="num" w:pos="2651"/>
        </w:tabs>
        <w:ind w:left="2651" w:hanging="1800"/>
      </w:pPr>
      <w:rPr>
        <w:rFonts w:eastAsia="Times New Roman" w:cs="Times New Roman" w:hint="default"/>
      </w:rPr>
    </w:lvl>
    <w:lvl w:ilvl="7">
      <w:start w:val="1"/>
      <w:numFmt w:val="decimal"/>
      <w:isLgl/>
      <w:lvlText w:val="%1.%2.%3.%4.%5.%6.%7.%8."/>
      <w:lvlJc w:val="left"/>
      <w:pPr>
        <w:tabs>
          <w:tab w:val="num" w:pos="2651"/>
        </w:tabs>
        <w:ind w:left="2651" w:hanging="1800"/>
      </w:pPr>
      <w:rPr>
        <w:rFonts w:eastAsia="Times New Roman" w:cs="Times New Roman" w:hint="default"/>
      </w:rPr>
    </w:lvl>
    <w:lvl w:ilvl="8">
      <w:start w:val="1"/>
      <w:numFmt w:val="decimal"/>
      <w:isLgl/>
      <w:lvlText w:val="%1.%2.%3.%4.%5.%6.%7.%8.%9."/>
      <w:lvlJc w:val="left"/>
      <w:pPr>
        <w:tabs>
          <w:tab w:val="num" w:pos="3011"/>
        </w:tabs>
        <w:ind w:left="3011" w:hanging="2160"/>
      </w:pPr>
      <w:rPr>
        <w:rFonts w:eastAsia="Times New Roman" w:cs="Times New Roman" w:hint="default"/>
      </w:rPr>
    </w:lvl>
  </w:abstractNum>
  <w:abstractNum w:abstractNumId="9">
    <w:nsid w:val="4E0D0464"/>
    <w:multiLevelType w:val="hybridMultilevel"/>
    <w:tmpl w:val="E7E4981A"/>
    <w:lvl w:ilvl="0" w:tplc="59822F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E387D80"/>
    <w:multiLevelType w:val="hybridMultilevel"/>
    <w:tmpl w:val="46DCD642"/>
    <w:lvl w:ilvl="0" w:tplc="BC5E00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546268F9"/>
    <w:multiLevelType w:val="hybridMultilevel"/>
    <w:tmpl w:val="46DCD642"/>
    <w:lvl w:ilvl="0" w:tplc="BC5E00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5D0011D2"/>
    <w:multiLevelType w:val="hybridMultilevel"/>
    <w:tmpl w:val="948E92C2"/>
    <w:lvl w:ilvl="0" w:tplc="9B126E50">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646A73A9"/>
    <w:multiLevelType w:val="hybridMultilevel"/>
    <w:tmpl w:val="CF465D46"/>
    <w:lvl w:ilvl="0" w:tplc="B78AC414">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4">
    <w:nsid w:val="661F74F9"/>
    <w:multiLevelType w:val="multilevel"/>
    <w:tmpl w:val="41245AF0"/>
    <w:lvl w:ilvl="0">
      <w:start w:val="1"/>
      <w:numFmt w:val="decimal"/>
      <w:lvlText w:val="%1."/>
      <w:lvlJc w:val="left"/>
      <w:pPr>
        <w:ind w:left="1211" w:hanging="360"/>
      </w:pPr>
      <w:rPr>
        <w:rFonts w:cs="Times New Roman" w:hint="default"/>
      </w:rPr>
    </w:lvl>
    <w:lvl w:ilvl="1">
      <w:start w:val="1"/>
      <w:numFmt w:val="decimal"/>
      <w:isLgl/>
      <w:lvlText w:val="%1.%2."/>
      <w:lvlJc w:val="left"/>
      <w:pPr>
        <w:tabs>
          <w:tab w:val="num" w:pos="1571"/>
        </w:tabs>
        <w:ind w:left="1571" w:hanging="720"/>
      </w:pPr>
      <w:rPr>
        <w:rFonts w:eastAsia="Times New Roman" w:cs="Times New Roman" w:hint="default"/>
      </w:rPr>
    </w:lvl>
    <w:lvl w:ilvl="2">
      <w:start w:val="1"/>
      <w:numFmt w:val="decimal"/>
      <w:isLgl/>
      <w:lvlText w:val="%1.%2.%3."/>
      <w:lvlJc w:val="left"/>
      <w:pPr>
        <w:tabs>
          <w:tab w:val="num" w:pos="1571"/>
        </w:tabs>
        <w:ind w:left="1571" w:hanging="720"/>
      </w:pPr>
      <w:rPr>
        <w:rFonts w:eastAsia="Times New Roman" w:cs="Times New Roman" w:hint="default"/>
      </w:rPr>
    </w:lvl>
    <w:lvl w:ilvl="3">
      <w:start w:val="1"/>
      <w:numFmt w:val="decimal"/>
      <w:isLgl/>
      <w:lvlText w:val="%1.%2.%3.%4."/>
      <w:lvlJc w:val="left"/>
      <w:pPr>
        <w:tabs>
          <w:tab w:val="num" w:pos="1931"/>
        </w:tabs>
        <w:ind w:left="1931" w:hanging="1080"/>
      </w:pPr>
      <w:rPr>
        <w:rFonts w:eastAsia="Times New Roman" w:cs="Times New Roman" w:hint="default"/>
      </w:rPr>
    </w:lvl>
    <w:lvl w:ilvl="4">
      <w:start w:val="1"/>
      <w:numFmt w:val="decimal"/>
      <w:isLgl/>
      <w:lvlText w:val="%1.%2.%3.%4.%5."/>
      <w:lvlJc w:val="left"/>
      <w:pPr>
        <w:tabs>
          <w:tab w:val="num" w:pos="1931"/>
        </w:tabs>
        <w:ind w:left="1931" w:hanging="1080"/>
      </w:pPr>
      <w:rPr>
        <w:rFonts w:eastAsia="Times New Roman" w:cs="Times New Roman" w:hint="default"/>
      </w:rPr>
    </w:lvl>
    <w:lvl w:ilvl="5">
      <w:start w:val="1"/>
      <w:numFmt w:val="decimal"/>
      <w:isLgl/>
      <w:lvlText w:val="%1.%2.%3.%4.%5.%6."/>
      <w:lvlJc w:val="left"/>
      <w:pPr>
        <w:tabs>
          <w:tab w:val="num" w:pos="2291"/>
        </w:tabs>
        <w:ind w:left="2291" w:hanging="1440"/>
      </w:pPr>
      <w:rPr>
        <w:rFonts w:eastAsia="Times New Roman" w:cs="Times New Roman" w:hint="default"/>
      </w:rPr>
    </w:lvl>
    <w:lvl w:ilvl="6">
      <w:start w:val="1"/>
      <w:numFmt w:val="decimal"/>
      <w:isLgl/>
      <w:lvlText w:val="%1.%2.%3.%4.%5.%6.%7."/>
      <w:lvlJc w:val="left"/>
      <w:pPr>
        <w:tabs>
          <w:tab w:val="num" w:pos="2651"/>
        </w:tabs>
        <w:ind w:left="2651" w:hanging="1800"/>
      </w:pPr>
      <w:rPr>
        <w:rFonts w:eastAsia="Times New Roman" w:cs="Times New Roman" w:hint="default"/>
      </w:rPr>
    </w:lvl>
    <w:lvl w:ilvl="7">
      <w:start w:val="1"/>
      <w:numFmt w:val="decimal"/>
      <w:isLgl/>
      <w:lvlText w:val="%1.%2.%3.%4.%5.%6.%7.%8."/>
      <w:lvlJc w:val="left"/>
      <w:pPr>
        <w:tabs>
          <w:tab w:val="num" w:pos="2651"/>
        </w:tabs>
        <w:ind w:left="2651" w:hanging="1800"/>
      </w:pPr>
      <w:rPr>
        <w:rFonts w:eastAsia="Times New Roman" w:cs="Times New Roman" w:hint="default"/>
      </w:rPr>
    </w:lvl>
    <w:lvl w:ilvl="8">
      <w:start w:val="1"/>
      <w:numFmt w:val="decimal"/>
      <w:isLgl/>
      <w:lvlText w:val="%1.%2.%3.%4.%5.%6.%7.%8.%9."/>
      <w:lvlJc w:val="left"/>
      <w:pPr>
        <w:tabs>
          <w:tab w:val="num" w:pos="3011"/>
        </w:tabs>
        <w:ind w:left="3011" w:hanging="2160"/>
      </w:pPr>
      <w:rPr>
        <w:rFonts w:eastAsia="Times New Roman" w:cs="Times New Roman" w:hint="default"/>
      </w:rPr>
    </w:lvl>
  </w:abstractNum>
  <w:abstractNum w:abstractNumId="15">
    <w:nsid w:val="6D687087"/>
    <w:multiLevelType w:val="multilevel"/>
    <w:tmpl w:val="41245AF0"/>
    <w:lvl w:ilvl="0">
      <w:start w:val="1"/>
      <w:numFmt w:val="decimal"/>
      <w:lvlText w:val="%1."/>
      <w:lvlJc w:val="left"/>
      <w:pPr>
        <w:ind w:left="1211" w:hanging="360"/>
      </w:pPr>
      <w:rPr>
        <w:rFonts w:cs="Times New Roman" w:hint="default"/>
      </w:rPr>
    </w:lvl>
    <w:lvl w:ilvl="1">
      <w:start w:val="1"/>
      <w:numFmt w:val="decimal"/>
      <w:isLgl/>
      <w:lvlText w:val="%1.%2."/>
      <w:lvlJc w:val="left"/>
      <w:pPr>
        <w:tabs>
          <w:tab w:val="num" w:pos="1571"/>
        </w:tabs>
        <w:ind w:left="1571" w:hanging="720"/>
      </w:pPr>
      <w:rPr>
        <w:rFonts w:eastAsia="Times New Roman" w:cs="Times New Roman" w:hint="default"/>
      </w:rPr>
    </w:lvl>
    <w:lvl w:ilvl="2">
      <w:start w:val="1"/>
      <w:numFmt w:val="decimal"/>
      <w:isLgl/>
      <w:lvlText w:val="%1.%2.%3."/>
      <w:lvlJc w:val="left"/>
      <w:pPr>
        <w:tabs>
          <w:tab w:val="num" w:pos="1571"/>
        </w:tabs>
        <w:ind w:left="1571" w:hanging="720"/>
      </w:pPr>
      <w:rPr>
        <w:rFonts w:eastAsia="Times New Roman" w:cs="Times New Roman" w:hint="default"/>
      </w:rPr>
    </w:lvl>
    <w:lvl w:ilvl="3">
      <w:start w:val="1"/>
      <w:numFmt w:val="decimal"/>
      <w:isLgl/>
      <w:lvlText w:val="%1.%2.%3.%4."/>
      <w:lvlJc w:val="left"/>
      <w:pPr>
        <w:tabs>
          <w:tab w:val="num" w:pos="1931"/>
        </w:tabs>
        <w:ind w:left="1931" w:hanging="1080"/>
      </w:pPr>
      <w:rPr>
        <w:rFonts w:eastAsia="Times New Roman" w:cs="Times New Roman" w:hint="default"/>
      </w:rPr>
    </w:lvl>
    <w:lvl w:ilvl="4">
      <w:start w:val="1"/>
      <w:numFmt w:val="decimal"/>
      <w:isLgl/>
      <w:lvlText w:val="%1.%2.%3.%4.%5."/>
      <w:lvlJc w:val="left"/>
      <w:pPr>
        <w:tabs>
          <w:tab w:val="num" w:pos="1931"/>
        </w:tabs>
        <w:ind w:left="1931" w:hanging="1080"/>
      </w:pPr>
      <w:rPr>
        <w:rFonts w:eastAsia="Times New Roman" w:cs="Times New Roman" w:hint="default"/>
      </w:rPr>
    </w:lvl>
    <w:lvl w:ilvl="5">
      <w:start w:val="1"/>
      <w:numFmt w:val="decimal"/>
      <w:isLgl/>
      <w:lvlText w:val="%1.%2.%3.%4.%5.%6."/>
      <w:lvlJc w:val="left"/>
      <w:pPr>
        <w:tabs>
          <w:tab w:val="num" w:pos="2291"/>
        </w:tabs>
        <w:ind w:left="2291" w:hanging="1440"/>
      </w:pPr>
      <w:rPr>
        <w:rFonts w:eastAsia="Times New Roman" w:cs="Times New Roman" w:hint="default"/>
      </w:rPr>
    </w:lvl>
    <w:lvl w:ilvl="6">
      <w:start w:val="1"/>
      <w:numFmt w:val="decimal"/>
      <w:isLgl/>
      <w:lvlText w:val="%1.%2.%3.%4.%5.%6.%7."/>
      <w:lvlJc w:val="left"/>
      <w:pPr>
        <w:tabs>
          <w:tab w:val="num" w:pos="2651"/>
        </w:tabs>
        <w:ind w:left="2651" w:hanging="1800"/>
      </w:pPr>
      <w:rPr>
        <w:rFonts w:eastAsia="Times New Roman" w:cs="Times New Roman" w:hint="default"/>
      </w:rPr>
    </w:lvl>
    <w:lvl w:ilvl="7">
      <w:start w:val="1"/>
      <w:numFmt w:val="decimal"/>
      <w:isLgl/>
      <w:lvlText w:val="%1.%2.%3.%4.%5.%6.%7.%8."/>
      <w:lvlJc w:val="left"/>
      <w:pPr>
        <w:tabs>
          <w:tab w:val="num" w:pos="2651"/>
        </w:tabs>
        <w:ind w:left="2651" w:hanging="1800"/>
      </w:pPr>
      <w:rPr>
        <w:rFonts w:eastAsia="Times New Roman" w:cs="Times New Roman" w:hint="default"/>
      </w:rPr>
    </w:lvl>
    <w:lvl w:ilvl="8">
      <w:start w:val="1"/>
      <w:numFmt w:val="decimal"/>
      <w:isLgl/>
      <w:lvlText w:val="%1.%2.%3.%4.%5.%6.%7.%8.%9."/>
      <w:lvlJc w:val="left"/>
      <w:pPr>
        <w:tabs>
          <w:tab w:val="num" w:pos="3011"/>
        </w:tabs>
        <w:ind w:left="3011" w:hanging="2160"/>
      </w:pPr>
      <w:rPr>
        <w:rFonts w:eastAsia="Times New Roman" w:cs="Times New Roman" w:hint="default"/>
      </w:rPr>
    </w:lvl>
  </w:abstractNum>
  <w:abstractNum w:abstractNumId="16">
    <w:nsid w:val="6F59036A"/>
    <w:multiLevelType w:val="hybridMultilevel"/>
    <w:tmpl w:val="46DCD642"/>
    <w:lvl w:ilvl="0" w:tplc="BC5E00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3"/>
  </w:num>
  <w:num w:numId="2">
    <w:abstractNumId w:val="8"/>
  </w:num>
  <w:num w:numId="3">
    <w:abstractNumId w:val="5"/>
  </w:num>
  <w:num w:numId="4">
    <w:abstractNumId w:val="10"/>
  </w:num>
  <w:num w:numId="5">
    <w:abstractNumId w:val="16"/>
  </w:num>
  <w:num w:numId="6">
    <w:abstractNumId w:val="4"/>
  </w:num>
  <w:num w:numId="7">
    <w:abstractNumId w:val="11"/>
  </w:num>
  <w:num w:numId="8">
    <w:abstractNumId w:val="2"/>
  </w:num>
  <w:num w:numId="9">
    <w:abstractNumId w:val="13"/>
  </w:num>
  <w:num w:numId="10">
    <w:abstractNumId w:val="14"/>
  </w:num>
  <w:num w:numId="11">
    <w:abstractNumId w:val="7"/>
  </w:num>
  <w:num w:numId="12">
    <w:abstractNumId w:val="0"/>
  </w:num>
  <w:num w:numId="13">
    <w:abstractNumId w:val="15"/>
  </w:num>
  <w:num w:numId="14">
    <w:abstractNumId w:val="6"/>
  </w:num>
  <w:num w:numId="15">
    <w:abstractNumId w:val="1"/>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517673"/>
    <w:rsid w:val="0001331F"/>
    <w:rsid w:val="00020C56"/>
    <w:rsid w:val="000220D3"/>
    <w:rsid w:val="00041251"/>
    <w:rsid w:val="00045C7B"/>
    <w:rsid w:val="00046D20"/>
    <w:rsid w:val="00047347"/>
    <w:rsid w:val="0005659E"/>
    <w:rsid w:val="00062189"/>
    <w:rsid w:val="00064E52"/>
    <w:rsid w:val="00074620"/>
    <w:rsid w:val="00074F49"/>
    <w:rsid w:val="00087318"/>
    <w:rsid w:val="000937CF"/>
    <w:rsid w:val="00096154"/>
    <w:rsid w:val="000A27FF"/>
    <w:rsid w:val="000A5D83"/>
    <w:rsid w:val="000C5B42"/>
    <w:rsid w:val="000C5C82"/>
    <w:rsid w:val="000D131A"/>
    <w:rsid w:val="000E4163"/>
    <w:rsid w:val="000E42F0"/>
    <w:rsid w:val="000F4ED5"/>
    <w:rsid w:val="000F7FB4"/>
    <w:rsid w:val="001338B1"/>
    <w:rsid w:val="00146A0E"/>
    <w:rsid w:val="00186749"/>
    <w:rsid w:val="001C5842"/>
    <w:rsid w:val="001C6318"/>
    <w:rsid w:val="00200494"/>
    <w:rsid w:val="00212968"/>
    <w:rsid w:val="00213201"/>
    <w:rsid w:val="002368B7"/>
    <w:rsid w:val="00250198"/>
    <w:rsid w:val="00282F4D"/>
    <w:rsid w:val="002A3D63"/>
    <w:rsid w:val="002B7E05"/>
    <w:rsid w:val="002D0DE6"/>
    <w:rsid w:val="002D129A"/>
    <w:rsid w:val="002D5D49"/>
    <w:rsid w:val="002F491D"/>
    <w:rsid w:val="002F5C81"/>
    <w:rsid w:val="003020EF"/>
    <w:rsid w:val="0030293F"/>
    <w:rsid w:val="003168CD"/>
    <w:rsid w:val="00325DF3"/>
    <w:rsid w:val="00330C28"/>
    <w:rsid w:val="0033599F"/>
    <w:rsid w:val="003676DE"/>
    <w:rsid w:val="00370FD1"/>
    <w:rsid w:val="00382A08"/>
    <w:rsid w:val="00383EEF"/>
    <w:rsid w:val="0039024A"/>
    <w:rsid w:val="003A290B"/>
    <w:rsid w:val="003A59F7"/>
    <w:rsid w:val="003C61EF"/>
    <w:rsid w:val="003D2F3D"/>
    <w:rsid w:val="003F053D"/>
    <w:rsid w:val="00434939"/>
    <w:rsid w:val="00437A1B"/>
    <w:rsid w:val="004419D8"/>
    <w:rsid w:val="004A0527"/>
    <w:rsid w:val="004A0F25"/>
    <w:rsid w:val="004C66B2"/>
    <w:rsid w:val="004D39FF"/>
    <w:rsid w:val="004F1429"/>
    <w:rsid w:val="005059AF"/>
    <w:rsid w:val="0051009B"/>
    <w:rsid w:val="0051473F"/>
    <w:rsid w:val="00517673"/>
    <w:rsid w:val="00520CF7"/>
    <w:rsid w:val="005218A0"/>
    <w:rsid w:val="00545EC1"/>
    <w:rsid w:val="00553F06"/>
    <w:rsid w:val="00556646"/>
    <w:rsid w:val="00563D5D"/>
    <w:rsid w:val="00564AD7"/>
    <w:rsid w:val="0056786E"/>
    <w:rsid w:val="005826AD"/>
    <w:rsid w:val="005B079C"/>
    <w:rsid w:val="005B4563"/>
    <w:rsid w:val="005C7E7D"/>
    <w:rsid w:val="005F3E06"/>
    <w:rsid w:val="005F5F0B"/>
    <w:rsid w:val="00612F7A"/>
    <w:rsid w:val="0062289E"/>
    <w:rsid w:val="006619A0"/>
    <w:rsid w:val="00670F0F"/>
    <w:rsid w:val="00672CE7"/>
    <w:rsid w:val="00696426"/>
    <w:rsid w:val="00696817"/>
    <w:rsid w:val="006A0E93"/>
    <w:rsid w:val="006B185B"/>
    <w:rsid w:val="006B6BE2"/>
    <w:rsid w:val="006C03E1"/>
    <w:rsid w:val="006C6FBB"/>
    <w:rsid w:val="006D3CA1"/>
    <w:rsid w:val="006D77F5"/>
    <w:rsid w:val="006E57EB"/>
    <w:rsid w:val="007142CB"/>
    <w:rsid w:val="00740D3E"/>
    <w:rsid w:val="00750C05"/>
    <w:rsid w:val="0075160D"/>
    <w:rsid w:val="00756967"/>
    <w:rsid w:val="00770CAA"/>
    <w:rsid w:val="0077655D"/>
    <w:rsid w:val="00795452"/>
    <w:rsid w:val="007E0583"/>
    <w:rsid w:val="007F6DDC"/>
    <w:rsid w:val="00805738"/>
    <w:rsid w:val="008149A0"/>
    <w:rsid w:val="00825F9D"/>
    <w:rsid w:val="008515D4"/>
    <w:rsid w:val="008525DD"/>
    <w:rsid w:val="00855837"/>
    <w:rsid w:val="00860910"/>
    <w:rsid w:val="0087301D"/>
    <w:rsid w:val="00885236"/>
    <w:rsid w:val="008A7504"/>
    <w:rsid w:val="008C3FA7"/>
    <w:rsid w:val="008C411D"/>
    <w:rsid w:val="008D2EB5"/>
    <w:rsid w:val="008E189B"/>
    <w:rsid w:val="008E27E6"/>
    <w:rsid w:val="008F4528"/>
    <w:rsid w:val="00906647"/>
    <w:rsid w:val="00917C79"/>
    <w:rsid w:val="00924BFE"/>
    <w:rsid w:val="00931D8B"/>
    <w:rsid w:val="0093255D"/>
    <w:rsid w:val="0093587E"/>
    <w:rsid w:val="00951E6E"/>
    <w:rsid w:val="009755B3"/>
    <w:rsid w:val="0098040B"/>
    <w:rsid w:val="0099747B"/>
    <w:rsid w:val="00997C93"/>
    <w:rsid w:val="009A0E02"/>
    <w:rsid w:val="009A5BAC"/>
    <w:rsid w:val="009B11F7"/>
    <w:rsid w:val="009D6BF1"/>
    <w:rsid w:val="009E16D3"/>
    <w:rsid w:val="009E571C"/>
    <w:rsid w:val="009E6B33"/>
    <w:rsid w:val="009F5593"/>
    <w:rsid w:val="00A065EE"/>
    <w:rsid w:val="00A110CA"/>
    <w:rsid w:val="00A17C1A"/>
    <w:rsid w:val="00A20B12"/>
    <w:rsid w:val="00A2197D"/>
    <w:rsid w:val="00A6242B"/>
    <w:rsid w:val="00A6293E"/>
    <w:rsid w:val="00A97656"/>
    <w:rsid w:val="00AB394D"/>
    <w:rsid w:val="00AC1AE4"/>
    <w:rsid w:val="00AE12C6"/>
    <w:rsid w:val="00AE7470"/>
    <w:rsid w:val="00AF3BD0"/>
    <w:rsid w:val="00AF64BC"/>
    <w:rsid w:val="00B02907"/>
    <w:rsid w:val="00B126E5"/>
    <w:rsid w:val="00B30344"/>
    <w:rsid w:val="00B36770"/>
    <w:rsid w:val="00B65237"/>
    <w:rsid w:val="00B86A17"/>
    <w:rsid w:val="00BA018D"/>
    <w:rsid w:val="00BA15ED"/>
    <w:rsid w:val="00BB0265"/>
    <w:rsid w:val="00BB1229"/>
    <w:rsid w:val="00BD275E"/>
    <w:rsid w:val="00BF4171"/>
    <w:rsid w:val="00C022CF"/>
    <w:rsid w:val="00C05ABC"/>
    <w:rsid w:val="00C060A3"/>
    <w:rsid w:val="00C12D7C"/>
    <w:rsid w:val="00C17F91"/>
    <w:rsid w:val="00C24BAC"/>
    <w:rsid w:val="00C533CC"/>
    <w:rsid w:val="00C5728D"/>
    <w:rsid w:val="00C60BFE"/>
    <w:rsid w:val="00C80813"/>
    <w:rsid w:val="00C9057B"/>
    <w:rsid w:val="00CA0200"/>
    <w:rsid w:val="00CC07F7"/>
    <w:rsid w:val="00CC1B13"/>
    <w:rsid w:val="00CC6DE6"/>
    <w:rsid w:val="00CD462F"/>
    <w:rsid w:val="00CE2D77"/>
    <w:rsid w:val="00D06EFA"/>
    <w:rsid w:val="00D246EB"/>
    <w:rsid w:val="00D512FA"/>
    <w:rsid w:val="00D67A90"/>
    <w:rsid w:val="00D75F40"/>
    <w:rsid w:val="00D82835"/>
    <w:rsid w:val="00DA0AE0"/>
    <w:rsid w:val="00DA4430"/>
    <w:rsid w:val="00DC237B"/>
    <w:rsid w:val="00DD793B"/>
    <w:rsid w:val="00E31303"/>
    <w:rsid w:val="00E31B93"/>
    <w:rsid w:val="00E36BE3"/>
    <w:rsid w:val="00E43C66"/>
    <w:rsid w:val="00E45BD5"/>
    <w:rsid w:val="00E80C22"/>
    <w:rsid w:val="00E8616A"/>
    <w:rsid w:val="00E956DA"/>
    <w:rsid w:val="00EA1B7E"/>
    <w:rsid w:val="00EA4AD8"/>
    <w:rsid w:val="00EB5BBB"/>
    <w:rsid w:val="00EC7A37"/>
    <w:rsid w:val="00ED3E4C"/>
    <w:rsid w:val="00EF3941"/>
    <w:rsid w:val="00EF692C"/>
    <w:rsid w:val="00F0435A"/>
    <w:rsid w:val="00F1793E"/>
    <w:rsid w:val="00F30677"/>
    <w:rsid w:val="00F37146"/>
    <w:rsid w:val="00F60FEC"/>
    <w:rsid w:val="00F75571"/>
    <w:rsid w:val="00FA2165"/>
    <w:rsid w:val="00FB6991"/>
    <w:rsid w:val="00FB6ED1"/>
    <w:rsid w:val="00FC4A07"/>
    <w:rsid w:val="00FD3976"/>
    <w:rsid w:val="00FF06F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C6318"/>
    <w:rPr>
      <w:rFonts w:ascii="Times New Roman" w:eastAsia="Times New Roman" w:hAnsi="Times New Roman"/>
      <w:noProof/>
      <w:sz w:val="28"/>
      <w:lang w:eastAsia="en-US"/>
    </w:rPr>
  </w:style>
  <w:style w:type="paragraph" w:styleId="Virsraksts3">
    <w:name w:val="heading 3"/>
    <w:basedOn w:val="Parastais"/>
    <w:next w:val="Parastais"/>
    <w:link w:val="Virsraksts3Rakstz"/>
    <w:qFormat/>
    <w:rsid w:val="00517673"/>
    <w:pPr>
      <w:keepNext/>
      <w:tabs>
        <w:tab w:val="left" w:pos="6732"/>
      </w:tabs>
      <w:ind w:firstLine="748"/>
      <w:jc w:val="both"/>
      <w:outlineLvl w:val="2"/>
    </w:pPr>
    <w:rPr>
      <w:szCs w:val="28"/>
      <w:lang w:val="en-US"/>
    </w:rPr>
  </w:style>
  <w:style w:type="paragraph" w:styleId="Virsraksts4">
    <w:name w:val="heading 4"/>
    <w:basedOn w:val="Parastais"/>
    <w:next w:val="Parastais"/>
    <w:link w:val="Virsraksts4Rakstz"/>
    <w:unhideWhenUsed/>
    <w:qFormat/>
    <w:locked/>
    <w:rsid w:val="006D3C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locked/>
    <w:rsid w:val="00517673"/>
    <w:rPr>
      <w:rFonts w:ascii="Times New Roman" w:hAnsi="Times New Roman" w:cs="Times New Roman"/>
      <w:noProof/>
      <w:sz w:val="28"/>
      <w:szCs w:val="28"/>
      <w:lang w:val="en-US"/>
    </w:rPr>
  </w:style>
  <w:style w:type="paragraph" w:styleId="Pamatteksts">
    <w:name w:val="Body Text"/>
    <w:basedOn w:val="Parastais"/>
    <w:link w:val="PamattekstsRakstz"/>
    <w:uiPriority w:val="99"/>
    <w:rsid w:val="00517673"/>
    <w:pPr>
      <w:jc w:val="both"/>
    </w:pPr>
    <w:rPr>
      <w:b/>
    </w:rPr>
  </w:style>
  <w:style w:type="character" w:customStyle="1" w:styleId="PamattekstsRakstz">
    <w:name w:val="Pamatteksts Rakstz."/>
    <w:link w:val="Pamatteksts"/>
    <w:uiPriority w:val="99"/>
    <w:locked/>
    <w:rsid w:val="00517673"/>
    <w:rPr>
      <w:rFonts w:ascii="Times New Roman" w:hAnsi="Times New Roman" w:cs="Times New Roman"/>
      <w:b/>
      <w:noProof/>
      <w:sz w:val="20"/>
      <w:szCs w:val="20"/>
    </w:rPr>
  </w:style>
  <w:style w:type="paragraph" w:styleId="Kjene">
    <w:name w:val="footer"/>
    <w:basedOn w:val="Parastais"/>
    <w:link w:val="KjeneRakstz"/>
    <w:uiPriority w:val="99"/>
    <w:rsid w:val="00517673"/>
    <w:pPr>
      <w:tabs>
        <w:tab w:val="center" w:pos="4153"/>
        <w:tab w:val="right" w:pos="8306"/>
      </w:tabs>
    </w:pPr>
  </w:style>
  <w:style w:type="character" w:customStyle="1" w:styleId="KjeneRakstz">
    <w:name w:val="Kājene Rakstz."/>
    <w:link w:val="Kjene"/>
    <w:uiPriority w:val="99"/>
    <w:locked/>
    <w:rsid w:val="00517673"/>
    <w:rPr>
      <w:rFonts w:ascii="Times New Roman" w:hAnsi="Times New Roman" w:cs="Times New Roman"/>
      <w:noProof/>
      <w:sz w:val="20"/>
      <w:szCs w:val="20"/>
    </w:rPr>
  </w:style>
  <w:style w:type="paragraph" w:styleId="Pamatteksts2">
    <w:name w:val="Body Text 2"/>
    <w:basedOn w:val="Parastais"/>
    <w:link w:val="Pamatteksts2Rakstz"/>
    <w:uiPriority w:val="99"/>
    <w:rsid w:val="00517673"/>
    <w:pPr>
      <w:jc w:val="both"/>
    </w:pPr>
  </w:style>
  <w:style w:type="character" w:customStyle="1" w:styleId="Pamatteksts2Rakstz">
    <w:name w:val="Pamatteksts 2 Rakstz."/>
    <w:link w:val="Pamatteksts2"/>
    <w:uiPriority w:val="99"/>
    <w:locked/>
    <w:rsid w:val="00517673"/>
    <w:rPr>
      <w:rFonts w:ascii="Times New Roman" w:hAnsi="Times New Roman" w:cs="Times New Roman"/>
      <w:noProof/>
      <w:sz w:val="20"/>
      <w:szCs w:val="20"/>
    </w:rPr>
  </w:style>
  <w:style w:type="paragraph" w:styleId="Pamattekstsaratkpi">
    <w:name w:val="Body Text Indent"/>
    <w:basedOn w:val="Parastais"/>
    <w:link w:val="PamattekstsaratkpiRakstz"/>
    <w:uiPriority w:val="99"/>
    <w:rsid w:val="00517673"/>
    <w:pPr>
      <w:spacing w:after="120"/>
      <w:ind w:left="283"/>
    </w:pPr>
  </w:style>
  <w:style w:type="character" w:customStyle="1" w:styleId="PamattekstsaratkpiRakstz">
    <w:name w:val="Pamatteksts ar atkāpi Rakstz."/>
    <w:link w:val="Pamattekstsaratkpi"/>
    <w:uiPriority w:val="99"/>
    <w:locked/>
    <w:rsid w:val="00517673"/>
    <w:rPr>
      <w:rFonts w:ascii="Times New Roman" w:hAnsi="Times New Roman" w:cs="Times New Roman"/>
      <w:noProof/>
      <w:sz w:val="20"/>
      <w:szCs w:val="20"/>
    </w:rPr>
  </w:style>
  <w:style w:type="paragraph" w:styleId="Galvene">
    <w:name w:val="header"/>
    <w:basedOn w:val="Parastais"/>
    <w:link w:val="GalveneRakstz"/>
    <w:uiPriority w:val="99"/>
    <w:rsid w:val="00517673"/>
    <w:pPr>
      <w:tabs>
        <w:tab w:val="center" w:pos="4153"/>
        <w:tab w:val="right" w:pos="8306"/>
      </w:tabs>
    </w:pPr>
  </w:style>
  <w:style w:type="character" w:customStyle="1" w:styleId="GalveneRakstz">
    <w:name w:val="Galvene Rakstz."/>
    <w:link w:val="Galvene"/>
    <w:uiPriority w:val="99"/>
    <w:locked/>
    <w:rsid w:val="00517673"/>
    <w:rPr>
      <w:rFonts w:ascii="Times New Roman" w:hAnsi="Times New Roman" w:cs="Times New Roman"/>
      <w:noProof/>
      <w:sz w:val="20"/>
      <w:szCs w:val="20"/>
    </w:rPr>
  </w:style>
  <w:style w:type="character" w:styleId="Lappusesnumurs">
    <w:name w:val="page number"/>
    <w:uiPriority w:val="99"/>
    <w:rsid w:val="00517673"/>
    <w:rPr>
      <w:rFonts w:cs="Times New Roman"/>
    </w:rPr>
  </w:style>
  <w:style w:type="character" w:styleId="Izclums">
    <w:name w:val="Emphasis"/>
    <w:uiPriority w:val="99"/>
    <w:qFormat/>
    <w:rsid w:val="00517673"/>
    <w:rPr>
      <w:rFonts w:cs="Times New Roman"/>
      <w:i/>
      <w:iCs/>
    </w:rPr>
  </w:style>
  <w:style w:type="paragraph" w:styleId="ParastaisWeb">
    <w:name w:val="Normal (Web)"/>
    <w:basedOn w:val="Parastais"/>
    <w:uiPriority w:val="99"/>
    <w:rsid w:val="00517673"/>
    <w:pPr>
      <w:spacing w:before="75" w:after="75"/>
    </w:pPr>
    <w:rPr>
      <w:noProof w:val="0"/>
      <w:sz w:val="24"/>
      <w:szCs w:val="24"/>
      <w:lang w:eastAsia="lv-LV"/>
    </w:rPr>
  </w:style>
  <w:style w:type="paragraph" w:customStyle="1" w:styleId="naislab">
    <w:name w:val="naislab"/>
    <w:basedOn w:val="Parastais"/>
    <w:uiPriority w:val="99"/>
    <w:rsid w:val="00517673"/>
    <w:pPr>
      <w:spacing w:before="75" w:after="75"/>
      <w:jc w:val="right"/>
    </w:pPr>
    <w:rPr>
      <w:noProof w:val="0"/>
      <w:sz w:val="24"/>
      <w:szCs w:val="24"/>
      <w:lang w:eastAsia="lv-LV"/>
    </w:rPr>
  </w:style>
  <w:style w:type="paragraph" w:customStyle="1" w:styleId="naiskr">
    <w:name w:val="naiskr"/>
    <w:basedOn w:val="Parastais"/>
    <w:uiPriority w:val="99"/>
    <w:rsid w:val="00517673"/>
    <w:pPr>
      <w:spacing w:before="75" w:after="75"/>
    </w:pPr>
    <w:rPr>
      <w:noProof w:val="0"/>
      <w:sz w:val="24"/>
      <w:szCs w:val="24"/>
      <w:lang w:eastAsia="lv-LV"/>
    </w:rPr>
  </w:style>
  <w:style w:type="paragraph" w:customStyle="1" w:styleId="naisc">
    <w:name w:val="naisc"/>
    <w:basedOn w:val="Parastais"/>
    <w:uiPriority w:val="99"/>
    <w:rsid w:val="00517673"/>
    <w:pPr>
      <w:spacing w:before="75" w:after="75"/>
      <w:jc w:val="center"/>
    </w:pPr>
    <w:rPr>
      <w:noProof w:val="0"/>
      <w:sz w:val="24"/>
      <w:szCs w:val="24"/>
      <w:lang w:eastAsia="lv-LV"/>
    </w:rPr>
  </w:style>
  <w:style w:type="paragraph" w:styleId="Sarakstarindkopa">
    <w:name w:val="List Paragraph"/>
    <w:basedOn w:val="Parastais"/>
    <w:uiPriority w:val="99"/>
    <w:qFormat/>
    <w:rsid w:val="00517673"/>
    <w:pPr>
      <w:ind w:left="720"/>
      <w:contextualSpacing/>
    </w:pPr>
  </w:style>
  <w:style w:type="paragraph" w:styleId="Balonteksts">
    <w:name w:val="Balloon Text"/>
    <w:basedOn w:val="Parastais"/>
    <w:link w:val="BalontekstsRakstz"/>
    <w:uiPriority w:val="99"/>
    <w:semiHidden/>
    <w:rsid w:val="00A2197D"/>
    <w:rPr>
      <w:rFonts w:ascii="Tahoma" w:hAnsi="Tahoma" w:cs="Tahoma"/>
      <w:sz w:val="16"/>
      <w:szCs w:val="16"/>
    </w:rPr>
  </w:style>
  <w:style w:type="character" w:customStyle="1" w:styleId="BalontekstsRakstz">
    <w:name w:val="Balonteksts Rakstz."/>
    <w:link w:val="Balonteksts"/>
    <w:uiPriority w:val="99"/>
    <w:semiHidden/>
    <w:locked/>
    <w:rsid w:val="00A2197D"/>
    <w:rPr>
      <w:rFonts w:ascii="Tahoma" w:hAnsi="Tahoma" w:cs="Tahoma"/>
      <w:noProof/>
      <w:sz w:val="16"/>
      <w:szCs w:val="16"/>
    </w:rPr>
  </w:style>
  <w:style w:type="character" w:styleId="Komentraatsauce">
    <w:name w:val="annotation reference"/>
    <w:uiPriority w:val="99"/>
    <w:semiHidden/>
    <w:rsid w:val="005B4563"/>
    <w:rPr>
      <w:rFonts w:cs="Times New Roman"/>
      <w:sz w:val="16"/>
      <w:szCs w:val="16"/>
    </w:rPr>
  </w:style>
  <w:style w:type="paragraph" w:styleId="Komentrateksts">
    <w:name w:val="annotation text"/>
    <w:basedOn w:val="Parastais"/>
    <w:link w:val="KomentratekstsRakstz"/>
    <w:uiPriority w:val="99"/>
    <w:semiHidden/>
    <w:rsid w:val="005B4563"/>
    <w:rPr>
      <w:sz w:val="20"/>
    </w:rPr>
  </w:style>
  <w:style w:type="character" w:customStyle="1" w:styleId="KomentratekstsRakstz">
    <w:name w:val="Komentāra teksts Rakstz."/>
    <w:link w:val="Komentrateksts"/>
    <w:uiPriority w:val="99"/>
    <w:semiHidden/>
    <w:locked/>
    <w:rsid w:val="005B4563"/>
    <w:rPr>
      <w:rFonts w:ascii="Times New Roman" w:hAnsi="Times New Roman" w:cs="Times New Roman"/>
      <w:noProof/>
      <w:sz w:val="20"/>
      <w:szCs w:val="20"/>
    </w:rPr>
  </w:style>
  <w:style w:type="paragraph" w:styleId="Komentratma">
    <w:name w:val="annotation subject"/>
    <w:basedOn w:val="Komentrateksts"/>
    <w:next w:val="Komentrateksts"/>
    <w:link w:val="KomentratmaRakstz"/>
    <w:uiPriority w:val="99"/>
    <w:semiHidden/>
    <w:rsid w:val="005B4563"/>
    <w:rPr>
      <w:b/>
      <w:bCs/>
    </w:rPr>
  </w:style>
  <w:style w:type="character" w:customStyle="1" w:styleId="KomentratmaRakstz">
    <w:name w:val="Komentāra tēma Rakstz."/>
    <w:link w:val="Komentratma"/>
    <w:uiPriority w:val="99"/>
    <w:semiHidden/>
    <w:locked/>
    <w:rsid w:val="005B4563"/>
    <w:rPr>
      <w:rFonts w:ascii="Times New Roman" w:hAnsi="Times New Roman" w:cs="Times New Roman"/>
      <w:b/>
      <w:bCs/>
      <w:noProof/>
      <w:sz w:val="20"/>
      <w:szCs w:val="20"/>
    </w:rPr>
  </w:style>
  <w:style w:type="paragraph" w:customStyle="1" w:styleId="tvhtml">
    <w:name w:val="tv_html"/>
    <w:basedOn w:val="Parastais"/>
    <w:rsid w:val="005B4563"/>
    <w:pPr>
      <w:spacing w:before="100" w:beforeAutospacing="1" w:after="100" w:afterAutospacing="1"/>
    </w:pPr>
    <w:rPr>
      <w:rFonts w:ascii="Verdana" w:hAnsi="Verdana"/>
      <w:noProof w:val="0"/>
      <w:sz w:val="18"/>
      <w:szCs w:val="18"/>
      <w:lang w:eastAsia="lv-LV"/>
    </w:rPr>
  </w:style>
  <w:style w:type="table" w:styleId="Reatabula">
    <w:name w:val="Table Grid"/>
    <w:basedOn w:val="Parastatabula"/>
    <w:locked/>
    <w:rsid w:val="00545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4Rakstz">
    <w:name w:val="Virsraksts 4 Rakstz."/>
    <w:basedOn w:val="Noklusjumarindkopasfonts"/>
    <w:link w:val="Virsraksts4"/>
    <w:rsid w:val="006D3CA1"/>
    <w:rPr>
      <w:rFonts w:asciiTheme="majorHAnsi" w:eastAsiaTheme="majorEastAsia" w:hAnsiTheme="majorHAnsi" w:cstheme="majorBidi"/>
      <w:b/>
      <w:bCs/>
      <w:i/>
      <w:iCs/>
      <w:noProof/>
      <w:color w:val="4F81BD" w:themeColor="accent1"/>
      <w:sz w:val="28"/>
      <w:lang w:eastAsia="en-US"/>
    </w:rPr>
  </w:style>
  <w:style w:type="character" w:customStyle="1" w:styleId="tvhtml1">
    <w:name w:val="tv_html1"/>
    <w:basedOn w:val="Noklusjumarindkopasfonts"/>
    <w:rsid w:val="006D3CA1"/>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18"/>
    <w:rPr>
      <w:rFonts w:ascii="Times New Roman" w:eastAsia="Times New Roman" w:hAnsi="Times New Roman"/>
      <w:noProof/>
      <w:sz w:val="28"/>
      <w:lang w:eastAsia="en-US"/>
    </w:rPr>
  </w:style>
  <w:style w:type="paragraph" w:styleId="Heading3">
    <w:name w:val="heading 3"/>
    <w:basedOn w:val="Normal"/>
    <w:next w:val="Normal"/>
    <w:link w:val="Heading3Char"/>
    <w:qFormat/>
    <w:rsid w:val="00517673"/>
    <w:pPr>
      <w:keepNext/>
      <w:tabs>
        <w:tab w:val="left" w:pos="6732"/>
      </w:tabs>
      <w:ind w:firstLine="748"/>
      <w:jc w:val="both"/>
      <w:outlineLvl w:val="2"/>
    </w:pPr>
    <w:rPr>
      <w:szCs w:val="28"/>
      <w:lang w:val="en-US"/>
    </w:rPr>
  </w:style>
  <w:style w:type="paragraph" w:styleId="Heading4">
    <w:name w:val="heading 4"/>
    <w:basedOn w:val="Normal"/>
    <w:next w:val="Normal"/>
    <w:link w:val="Heading4Char"/>
    <w:unhideWhenUsed/>
    <w:qFormat/>
    <w:locked/>
    <w:rsid w:val="006D3C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17673"/>
    <w:rPr>
      <w:rFonts w:ascii="Times New Roman" w:hAnsi="Times New Roman" w:cs="Times New Roman"/>
      <w:noProof/>
      <w:sz w:val="28"/>
      <w:szCs w:val="28"/>
      <w:lang w:val="en-US"/>
    </w:rPr>
  </w:style>
  <w:style w:type="paragraph" w:styleId="BodyText">
    <w:name w:val="Body Text"/>
    <w:basedOn w:val="Normal"/>
    <w:link w:val="BodyTextChar"/>
    <w:uiPriority w:val="99"/>
    <w:rsid w:val="00517673"/>
    <w:pPr>
      <w:jc w:val="both"/>
    </w:pPr>
    <w:rPr>
      <w:b/>
    </w:rPr>
  </w:style>
  <w:style w:type="character" w:customStyle="1" w:styleId="BodyTextChar">
    <w:name w:val="Body Text Char"/>
    <w:link w:val="BodyText"/>
    <w:uiPriority w:val="99"/>
    <w:locked/>
    <w:rsid w:val="00517673"/>
    <w:rPr>
      <w:rFonts w:ascii="Times New Roman" w:hAnsi="Times New Roman" w:cs="Times New Roman"/>
      <w:b/>
      <w:noProof/>
      <w:sz w:val="20"/>
      <w:szCs w:val="20"/>
    </w:rPr>
  </w:style>
  <w:style w:type="paragraph" w:styleId="Footer">
    <w:name w:val="footer"/>
    <w:basedOn w:val="Normal"/>
    <w:link w:val="FooterChar"/>
    <w:uiPriority w:val="99"/>
    <w:rsid w:val="00517673"/>
    <w:pPr>
      <w:tabs>
        <w:tab w:val="center" w:pos="4153"/>
        <w:tab w:val="right" w:pos="8306"/>
      </w:tabs>
    </w:pPr>
  </w:style>
  <w:style w:type="character" w:customStyle="1" w:styleId="FooterChar">
    <w:name w:val="Footer Char"/>
    <w:link w:val="Footer"/>
    <w:uiPriority w:val="99"/>
    <w:locked/>
    <w:rsid w:val="00517673"/>
    <w:rPr>
      <w:rFonts w:ascii="Times New Roman" w:hAnsi="Times New Roman" w:cs="Times New Roman"/>
      <w:noProof/>
      <w:sz w:val="20"/>
      <w:szCs w:val="20"/>
    </w:rPr>
  </w:style>
  <w:style w:type="paragraph" w:styleId="BodyText2">
    <w:name w:val="Body Text 2"/>
    <w:basedOn w:val="Normal"/>
    <w:link w:val="BodyText2Char"/>
    <w:uiPriority w:val="99"/>
    <w:rsid w:val="00517673"/>
    <w:pPr>
      <w:jc w:val="both"/>
    </w:pPr>
  </w:style>
  <w:style w:type="character" w:customStyle="1" w:styleId="BodyText2Char">
    <w:name w:val="Body Text 2 Char"/>
    <w:link w:val="BodyText2"/>
    <w:uiPriority w:val="99"/>
    <w:locked/>
    <w:rsid w:val="00517673"/>
    <w:rPr>
      <w:rFonts w:ascii="Times New Roman" w:hAnsi="Times New Roman" w:cs="Times New Roman"/>
      <w:noProof/>
      <w:sz w:val="20"/>
      <w:szCs w:val="20"/>
    </w:rPr>
  </w:style>
  <w:style w:type="paragraph" w:styleId="BodyTextIndent">
    <w:name w:val="Body Text Indent"/>
    <w:basedOn w:val="Normal"/>
    <w:link w:val="BodyTextIndentChar"/>
    <w:uiPriority w:val="99"/>
    <w:rsid w:val="00517673"/>
    <w:pPr>
      <w:spacing w:after="120"/>
      <w:ind w:left="283"/>
    </w:pPr>
  </w:style>
  <w:style w:type="character" w:customStyle="1" w:styleId="BodyTextIndentChar">
    <w:name w:val="Body Text Indent Char"/>
    <w:link w:val="BodyTextIndent"/>
    <w:uiPriority w:val="99"/>
    <w:locked/>
    <w:rsid w:val="00517673"/>
    <w:rPr>
      <w:rFonts w:ascii="Times New Roman" w:hAnsi="Times New Roman" w:cs="Times New Roman"/>
      <w:noProof/>
      <w:sz w:val="20"/>
      <w:szCs w:val="20"/>
    </w:rPr>
  </w:style>
  <w:style w:type="paragraph" w:styleId="Header">
    <w:name w:val="header"/>
    <w:basedOn w:val="Normal"/>
    <w:link w:val="HeaderChar"/>
    <w:uiPriority w:val="99"/>
    <w:rsid w:val="00517673"/>
    <w:pPr>
      <w:tabs>
        <w:tab w:val="center" w:pos="4153"/>
        <w:tab w:val="right" w:pos="8306"/>
      </w:tabs>
    </w:pPr>
  </w:style>
  <w:style w:type="character" w:customStyle="1" w:styleId="HeaderChar">
    <w:name w:val="Header Char"/>
    <w:link w:val="Header"/>
    <w:uiPriority w:val="99"/>
    <w:locked/>
    <w:rsid w:val="00517673"/>
    <w:rPr>
      <w:rFonts w:ascii="Times New Roman" w:hAnsi="Times New Roman" w:cs="Times New Roman"/>
      <w:noProof/>
      <w:sz w:val="20"/>
      <w:szCs w:val="20"/>
    </w:rPr>
  </w:style>
  <w:style w:type="character" w:styleId="PageNumber">
    <w:name w:val="page number"/>
    <w:uiPriority w:val="99"/>
    <w:rsid w:val="00517673"/>
    <w:rPr>
      <w:rFonts w:cs="Times New Roman"/>
    </w:rPr>
  </w:style>
  <w:style w:type="character" w:styleId="Emphasis">
    <w:name w:val="Emphasis"/>
    <w:uiPriority w:val="99"/>
    <w:qFormat/>
    <w:rsid w:val="00517673"/>
    <w:rPr>
      <w:rFonts w:cs="Times New Roman"/>
      <w:i/>
      <w:iCs/>
    </w:rPr>
  </w:style>
  <w:style w:type="paragraph" w:styleId="NormalWeb">
    <w:name w:val="Normal (Web)"/>
    <w:basedOn w:val="Normal"/>
    <w:uiPriority w:val="99"/>
    <w:rsid w:val="00517673"/>
    <w:pPr>
      <w:spacing w:before="75" w:after="75"/>
    </w:pPr>
    <w:rPr>
      <w:noProof w:val="0"/>
      <w:sz w:val="24"/>
      <w:szCs w:val="24"/>
      <w:lang w:eastAsia="lv-LV"/>
    </w:rPr>
  </w:style>
  <w:style w:type="paragraph" w:customStyle="1" w:styleId="naislab">
    <w:name w:val="naislab"/>
    <w:basedOn w:val="Normal"/>
    <w:uiPriority w:val="99"/>
    <w:rsid w:val="00517673"/>
    <w:pPr>
      <w:spacing w:before="75" w:after="75"/>
      <w:jc w:val="right"/>
    </w:pPr>
    <w:rPr>
      <w:noProof w:val="0"/>
      <w:sz w:val="24"/>
      <w:szCs w:val="24"/>
      <w:lang w:eastAsia="lv-LV"/>
    </w:rPr>
  </w:style>
  <w:style w:type="paragraph" w:customStyle="1" w:styleId="naiskr">
    <w:name w:val="naiskr"/>
    <w:basedOn w:val="Normal"/>
    <w:uiPriority w:val="99"/>
    <w:rsid w:val="00517673"/>
    <w:pPr>
      <w:spacing w:before="75" w:after="75"/>
    </w:pPr>
    <w:rPr>
      <w:noProof w:val="0"/>
      <w:sz w:val="24"/>
      <w:szCs w:val="24"/>
      <w:lang w:eastAsia="lv-LV"/>
    </w:rPr>
  </w:style>
  <w:style w:type="paragraph" w:customStyle="1" w:styleId="naisc">
    <w:name w:val="naisc"/>
    <w:basedOn w:val="Normal"/>
    <w:uiPriority w:val="99"/>
    <w:rsid w:val="00517673"/>
    <w:pPr>
      <w:spacing w:before="75" w:after="75"/>
      <w:jc w:val="center"/>
    </w:pPr>
    <w:rPr>
      <w:noProof w:val="0"/>
      <w:sz w:val="24"/>
      <w:szCs w:val="24"/>
      <w:lang w:eastAsia="lv-LV"/>
    </w:rPr>
  </w:style>
  <w:style w:type="paragraph" w:styleId="ListParagraph">
    <w:name w:val="List Paragraph"/>
    <w:basedOn w:val="Normal"/>
    <w:uiPriority w:val="99"/>
    <w:qFormat/>
    <w:rsid w:val="00517673"/>
    <w:pPr>
      <w:ind w:left="720"/>
      <w:contextualSpacing/>
    </w:pPr>
  </w:style>
  <w:style w:type="paragraph" w:styleId="BalloonText">
    <w:name w:val="Balloon Text"/>
    <w:basedOn w:val="Normal"/>
    <w:link w:val="BalloonTextChar"/>
    <w:uiPriority w:val="99"/>
    <w:semiHidden/>
    <w:rsid w:val="00A2197D"/>
    <w:rPr>
      <w:rFonts w:ascii="Tahoma" w:hAnsi="Tahoma" w:cs="Tahoma"/>
      <w:sz w:val="16"/>
      <w:szCs w:val="16"/>
    </w:rPr>
  </w:style>
  <w:style w:type="character" w:customStyle="1" w:styleId="BalloonTextChar">
    <w:name w:val="Balloon Text Char"/>
    <w:link w:val="BalloonText"/>
    <w:uiPriority w:val="99"/>
    <w:semiHidden/>
    <w:locked/>
    <w:rsid w:val="00A2197D"/>
    <w:rPr>
      <w:rFonts w:ascii="Tahoma" w:hAnsi="Tahoma" w:cs="Tahoma"/>
      <w:noProof/>
      <w:sz w:val="16"/>
      <w:szCs w:val="16"/>
    </w:rPr>
  </w:style>
  <w:style w:type="character" w:styleId="CommentReference">
    <w:name w:val="annotation reference"/>
    <w:uiPriority w:val="99"/>
    <w:semiHidden/>
    <w:rsid w:val="005B4563"/>
    <w:rPr>
      <w:rFonts w:cs="Times New Roman"/>
      <w:sz w:val="16"/>
      <w:szCs w:val="16"/>
    </w:rPr>
  </w:style>
  <w:style w:type="paragraph" w:styleId="CommentText">
    <w:name w:val="annotation text"/>
    <w:basedOn w:val="Normal"/>
    <w:link w:val="CommentTextChar"/>
    <w:uiPriority w:val="99"/>
    <w:semiHidden/>
    <w:rsid w:val="005B4563"/>
    <w:rPr>
      <w:sz w:val="20"/>
    </w:rPr>
  </w:style>
  <w:style w:type="character" w:customStyle="1" w:styleId="CommentTextChar">
    <w:name w:val="Comment Text Char"/>
    <w:link w:val="CommentText"/>
    <w:uiPriority w:val="99"/>
    <w:semiHidden/>
    <w:locked/>
    <w:rsid w:val="005B4563"/>
    <w:rPr>
      <w:rFonts w:ascii="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rsid w:val="005B4563"/>
    <w:rPr>
      <w:b/>
      <w:bCs/>
    </w:rPr>
  </w:style>
  <w:style w:type="character" w:customStyle="1" w:styleId="CommentSubjectChar">
    <w:name w:val="Comment Subject Char"/>
    <w:link w:val="CommentSubject"/>
    <w:uiPriority w:val="99"/>
    <w:semiHidden/>
    <w:locked/>
    <w:rsid w:val="005B4563"/>
    <w:rPr>
      <w:rFonts w:ascii="Times New Roman" w:hAnsi="Times New Roman" w:cs="Times New Roman"/>
      <w:b/>
      <w:bCs/>
      <w:noProof/>
      <w:sz w:val="20"/>
      <w:szCs w:val="20"/>
    </w:rPr>
  </w:style>
  <w:style w:type="paragraph" w:customStyle="1" w:styleId="tvhtml">
    <w:name w:val="tv_html"/>
    <w:basedOn w:val="Normal"/>
    <w:rsid w:val="005B4563"/>
    <w:pPr>
      <w:spacing w:before="100" w:beforeAutospacing="1" w:after="100" w:afterAutospacing="1"/>
    </w:pPr>
    <w:rPr>
      <w:rFonts w:ascii="Verdana" w:hAnsi="Verdana"/>
      <w:noProof w:val="0"/>
      <w:sz w:val="18"/>
      <w:szCs w:val="18"/>
      <w:lang w:eastAsia="lv-LV"/>
    </w:rPr>
  </w:style>
  <w:style w:type="table" w:styleId="TableGrid">
    <w:name w:val="Table Grid"/>
    <w:basedOn w:val="TableNormal"/>
    <w:locked/>
    <w:rsid w:val="00545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D3CA1"/>
    <w:rPr>
      <w:rFonts w:asciiTheme="majorHAnsi" w:eastAsiaTheme="majorEastAsia" w:hAnsiTheme="majorHAnsi" w:cstheme="majorBidi"/>
      <w:b/>
      <w:bCs/>
      <w:i/>
      <w:iCs/>
      <w:noProof/>
      <w:color w:val="4F81BD" w:themeColor="accent1"/>
      <w:sz w:val="28"/>
      <w:lang w:eastAsia="en-US"/>
    </w:rPr>
  </w:style>
  <w:style w:type="character" w:customStyle="1" w:styleId="tvhtml1">
    <w:name w:val="tv_html1"/>
    <w:basedOn w:val="DefaultParagraphFont"/>
    <w:rsid w:val="006D3CA1"/>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w:divs>
    <w:div w:id="456603989">
      <w:marLeft w:val="0"/>
      <w:marRight w:val="0"/>
      <w:marTop w:val="0"/>
      <w:marBottom w:val="0"/>
      <w:divBdr>
        <w:top w:val="none" w:sz="0" w:space="0" w:color="auto"/>
        <w:left w:val="none" w:sz="0" w:space="0" w:color="auto"/>
        <w:bottom w:val="none" w:sz="0" w:space="0" w:color="auto"/>
        <w:right w:val="none" w:sz="0" w:space="0" w:color="auto"/>
      </w:divBdr>
    </w:div>
    <w:div w:id="456603990">
      <w:marLeft w:val="0"/>
      <w:marRight w:val="0"/>
      <w:marTop w:val="0"/>
      <w:marBottom w:val="0"/>
      <w:divBdr>
        <w:top w:val="none" w:sz="0" w:space="0" w:color="auto"/>
        <w:left w:val="none" w:sz="0" w:space="0" w:color="auto"/>
        <w:bottom w:val="none" w:sz="0" w:space="0" w:color="auto"/>
        <w:right w:val="none" w:sz="0" w:space="0" w:color="auto"/>
      </w:divBdr>
    </w:div>
    <w:div w:id="456603991">
      <w:marLeft w:val="0"/>
      <w:marRight w:val="0"/>
      <w:marTop w:val="0"/>
      <w:marBottom w:val="0"/>
      <w:divBdr>
        <w:top w:val="none" w:sz="0" w:space="0" w:color="auto"/>
        <w:left w:val="none" w:sz="0" w:space="0" w:color="auto"/>
        <w:bottom w:val="none" w:sz="0" w:space="0" w:color="auto"/>
        <w:right w:val="none" w:sz="0" w:space="0" w:color="auto"/>
      </w:divBdr>
    </w:div>
    <w:div w:id="564025643">
      <w:bodyDiv w:val="1"/>
      <w:marLeft w:val="32"/>
      <w:marRight w:val="32"/>
      <w:marTop w:val="64"/>
      <w:marBottom w:val="64"/>
      <w:divBdr>
        <w:top w:val="none" w:sz="0" w:space="0" w:color="auto"/>
        <w:left w:val="none" w:sz="0" w:space="0" w:color="auto"/>
        <w:bottom w:val="none" w:sz="0" w:space="0" w:color="auto"/>
        <w:right w:val="none" w:sz="0" w:space="0" w:color="auto"/>
      </w:divBdr>
      <w:divsChild>
        <w:div w:id="979460301">
          <w:marLeft w:val="0"/>
          <w:marRight w:val="0"/>
          <w:marTop w:val="480"/>
          <w:marBottom w:val="0"/>
          <w:divBdr>
            <w:top w:val="single" w:sz="8" w:space="28" w:color="000000"/>
            <w:left w:val="none" w:sz="0" w:space="0" w:color="auto"/>
            <w:bottom w:val="none" w:sz="0" w:space="0" w:color="auto"/>
            <w:right w:val="none" w:sz="0" w:space="0" w:color="auto"/>
          </w:divBdr>
        </w:div>
        <w:div w:id="1246961720">
          <w:marLeft w:val="0"/>
          <w:marRight w:val="0"/>
          <w:marTop w:val="240"/>
          <w:marBottom w:val="0"/>
          <w:divBdr>
            <w:top w:val="none" w:sz="0" w:space="0" w:color="auto"/>
            <w:left w:val="none" w:sz="0" w:space="0" w:color="auto"/>
            <w:bottom w:val="none" w:sz="0" w:space="0" w:color="auto"/>
            <w:right w:val="none" w:sz="0" w:space="0" w:color="auto"/>
          </w:divBdr>
        </w:div>
      </w:divsChild>
    </w:div>
    <w:div w:id="899825433">
      <w:bodyDiv w:val="1"/>
      <w:marLeft w:val="45"/>
      <w:marRight w:val="45"/>
      <w:marTop w:val="90"/>
      <w:marBottom w:val="90"/>
      <w:divBdr>
        <w:top w:val="none" w:sz="0" w:space="0" w:color="auto"/>
        <w:left w:val="none" w:sz="0" w:space="0" w:color="auto"/>
        <w:bottom w:val="none" w:sz="0" w:space="0" w:color="auto"/>
        <w:right w:val="none" w:sz="0" w:space="0" w:color="auto"/>
      </w:divBdr>
      <w:divsChild>
        <w:div w:id="1809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952B-4880-4D30-A812-700BBF3F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8515</Words>
  <Characters>55438</Characters>
  <Application>Microsoft Office Word</Application>
  <DocSecurity>0</DocSecurity>
  <Lines>6159</Lines>
  <Paragraphs>3761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2012</vt:lpstr>
      <vt:lpstr>2012</vt:lpstr>
    </vt:vector>
  </TitlesOfParts>
  <Company>vaad</Company>
  <LinksUpToDate>false</LinksUpToDate>
  <CharactersWithSpaces>60192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Iveta Bluma</dc:creator>
  <cp:lastModifiedBy>Renārs Žagars</cp:lastModifiedBy>
  <cp:revision>17</cp:revision>
  <cp:lastPrinted>2012-01-05T08:21:00Z</cp:lastPrinted>
  <dcterms:created xsi:type="dcterms:W3CDTF">2012-06-12T13:54:00Z</dcterms:created>
  <dcterms:modified xsi:type="dcterms:W3CDTF">2012-06-14T07:53:00Z</dcterms:modified>
</cp:coreProperties>
</file>