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0" w:rsidRPr="00372BA0" w:rsidRDefault="008569A0" w:rsidP="008569A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BA0">
        <w:rPr>
          <w:rFonts w:ascii="Times New Roman" w:hAnsi="Times New Roman" w:cs="Times New Roman"/>
          <w:sz w:val="26"/>
          <w:szCs w:val="26"/>
        </w:rPr>
        <w:t>201</w:t>
      </w:r>
      <w:r w:rsidR="00FB4E72" w:rsidRPr="00372BA0">
        <w:rPr>
          <w:rFonts w:ascii="Times New Roman" w:hAnsi="Times New Roman" w:cs="Times New Roman"/>
          <w:sz w:val="26"/>
          <w:szCs w:val="26"/>
        </w:rPr>
        <w:t>4</w:t>
      </w:r>
      <w:r w:rsidRPr="00372BA0">
        <w:rPr>
          <w:rFonts w:ascii="Times New Roman" w:hAnsi="Times New Roman" w:cs="Times New Roman"/>
          <w:sz w:val="26"/>
          <w:szCs w:val="26"/>
        </w:rPr>
        <w:t>.gada ___.______</w:t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  <w:t xml:space="preserve">Noteikumi </w:t>
      </w:r>
      <w:proofErr w:type="spellStart"/>
      <w:r w:rsidRPr="00372BA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372BA0">
        <w:rPr>
          <w:rFonts w:ascii="Times New Roman" w:hAnsi="Times New Roman" w:cs="Times New Roman"/>
          <w:sz w:val="26"/>
          <w:szCs w:val="26"/>
        </w:rPr>
        <w:t>.</w:t>
      </w:r>
    </w:p>
    <w:p w:rsidR="008569A0" w:rsidRPr="00372BA0" w:rsidRDefault="00E17839" w:rsidP="0085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BA0">
        <w:rPr>
          <w:rFonts w:ascii="Times New Roman" w:hAnsi="Times New Roman" w:cs="Times New Roman"/>
          <w:sz w:val="26"/>
          <w:szCs w:val="26"/>
        </w:rPr>
        <w:t>Rīgā</w:t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="008569A0" w:rsidRPr="00372B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569A0" w:rsidRPr="00372BA0">
        <w:rPr>
          <w:rFonts w:ascii="Times New Roman" w:hAnsi="Times New Roman" w:cs="Times New Roman"/>
          <w:sz w:val="26"/>
          <w:szCs w:val="26"/>
        </w:rPr>
        <w:t>prot</w:t>
      </w:r>
      <w:proofErr w:type="spellEnd"/>
      <w:r w:rsidR="008569A0" w:rsidRPr="00372B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569A0" w:rsidRPr="00372BA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8569A0" w:rsidRPr="00372BA0">
        <w:rPr>
          <w:rFonts w:ascii="Times New Roman" w:hAnsi="Times New Roman" w:cs="Times New Roman"/>
          <w:sz w:val="26"/>
          <w:szCs w:val="26"/>
        </w:rPr>
        <w:t>. _______  .§)</w:t>
      </w:r>
    </w:p>
    <w:p w:rsidR="008569A0" w:rsidRPr="00372BA0" w:rsidRDefault="008569A0" w:rsidP="0085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9A0" w:rsidRPr="00372BA0" w:rsidRDefault="00077CE0" w:rsidP="0085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OLE_LINK5"/>
      <w:bookmarkStart w:id="1" w:name="OLE_LINK4"/>
      <w:bookmarkStart w:id="2" w:name="OLE_LINK8"/>
      <w:bookmarkStart w:id="3" w:name="OLE_LINK3"/>
      <w:bookmarkStart w:id="4" w:name="OLE_LINK2"/>
      <w:bookmarkStart w:id="5" w:name="OLE_LINK1"/>
      <w:r w:rsidRPr="00372BA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Grozījums Ministru kabineta 2013.gada 21.maija noteikumos Nr.280 „Noteikumi par darbības programmas „Uzņēmējdarbība un inovācijas” papildinājuma 2.3.2.2.2.apakšaktivitāti „Atbalsts ieguldījumiem ražošanas telpu izveidei vai rekonstrukcijai””</w:t>
      </w:r>
    </w:p>
    <w:p w:rsidR="008569A0" w:rsidRPr="00372BA0" w:rsidRDefault="008569A0" w:rsidP="0085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8569A0" w:rsidRPr="00372BA0" w:rsidRDefault="008569A0" w:rsidP="008569A0">
      <w:pPr>
        <w:pStyle w:val="naislab"/>
        <w:spacing w:before="0" w:after="0"/>
        <w:rPr>
          <w:sz w:val="26"/>
          <w:szCs w:val="26"/>
        </w:rPr>
      </w:pPr>
      <w:r w:rsidRPr="00372BA0">
        <w:rPr>
          <w:sz w:val="26"/>
          <w:szCs w:val="26"/>
        </w:rPr>
        <w:t>Izdoti saskaņā ar</w:t>
      </w:r>
    </w:p>
    <w:p w:rsidR="008569A0" w:rsidRPr="00372BA0" w:rsidRDefault="008569A0" w:rsidP="008569A0">
      <w:pPr>
        <w:pStyle w:val="naislab"/>
        <w:spacing w:before="0" w:after="0"/>
        <w:rPr>
          <w:sz w:val="26"/>
          <w:szCs w:val="26"/>
        </w:rPr>
      </w:pPr>
      <w:r w:rsidRPr="00372BA0">
        <w:rPr>
          <w:sz w:val="26"/>
          <w:szCs w:val="26"/>
        </w:rPr>
        <w:t>Eiropas Savienības struktūrfondu un</w:t>
      </w:r>
    </w:p>
    <w:p w:rsidR="008569A0" w:rsidRPr="00372BA0" w:rsidRDefault="008569A0" w:rsidP="008569A0">
      <w:pPr>
        <w:pStyle w:val="naislab"/>
        <w:spacing w:before="0" w:after="0"/>
        <w:rPr>
          <w:sz w:val="26"/>
          <w:szCs w:val="26"/>
        </w:rPr>
      </w:pPr>
      <w:r w:rsidRPr="00372BA0">
        <w:rPr>
          <w:sz w:val="26"/>
          <w:szCs w:val="26"/>
        </w:rPr>
        <w:t>Kohēzijas fonda vadības likuma</w:t>
      </w:r>
    </w:p>
    <w:p w:rsidR="008569A0" w:rsidRPr="00372BA0" w:rsidRDefault="008569A0" w:rsidP="008569A0">
      <w:pPr>
        <w:pStyle w:val="naislab"/>
        <w:spacing w:before="0" w:after="0"/>
        <w:rPr>
          <w:sz w:val="26"/>
          <w:szCs w:val="26"/>
        </w:rPr>
      </w:pPr>
      <w:r w:rsidRPr="00372BA0">
        <w:rPr>
          <w:sz w:val="26"/>
          <w:szCs w:val="26"/>
        </w:rPr>
        <w:t>18.panta 10.punktu</w:t>
      </w:r>
    </w:p>
    <w:p w:rsidR="00077CE0" w:rsidRPr="00372BA0" w:rsidRDefault="00077CE0" w:rsidP="00077CE0">
      <w:pPr>
        <w:pStyle w:val="naislab"/>
        <w:spacing w:before="0" w:after="0"/>
        <w:jc w:val="both"/>
        <w:rPr>
          <w:sz w:val="26"/>
          <w:szCs w:val="26"/>
        </w:rPr>
      </w:pPr>
    </w:p>
    <w:p w:rsidR="00077CE0" w:rsidRPr="00372BA0" w:rsidRDefault="00077CE0" w:rsidP="00077CE0">
      <w:pPr>
        <w:pStyle w:val="naislab"/>
        <w:spacing w:before="0" w:after="0"/>
        <w:ind w:firstLine="714"/>
        <w:jc w:val="both"/>
        <w:rPr>
          <w:sz w:val="26"/>
          <w:szCs w:val="26"/>
        </w:rPr>
      </w:pPr>
      <w:r w:rsidRPr="00372BA0">
        <w:rPr>
          <w:sz w:val="26"/>
          <w:szCs w:val="26"/>
        </w:rPr>
        <w:t>Izdarīt Ministru kabineta 2013.gada 21.maija noteikumos Nr.280 „Noteikumi par darbības programmas „Uzņēmējdarbība un inovācijas” papildinājuma 2.3.2.2.2.apakšaktivitāti „Atbalsts ieguldījumiem ražošanas telpu izveidei vai rekonstrukcijai”” (Latvijas Vēstnesis, 2013, 103.nr.</w:t>
      </w:r>
      <w:r w:rsidR="00C41927" w:rsidRPr="00372BA0">
        <w:rPr>
          <w:sz w:val="26"/>
          <w:szCs w:val="26"/>
        </w:rPr>
        <w:t>; 2014, 60.nr.</w:t>
      </w:r>
      <w:r w:rsidRPr="00372BA0">
        <w:rPr>
          <w:sz w:val="26"/>
          <w:szCs w:val="26"/>
        </w:rPr>
        <w:t>) grozījumu un izteikt</w:t>
      </w:r>
      <w:r w:rsidR="00CB3FB3" w:rsidRPr="00372BA0">
        <w:rPr>
          <w:sz w:val="26"/>
          <w:szCs w:val="26"/>
        </w:rPr>
        <w:t xml:space="preserve"> 8</w:t>
      </w:r>
      <w:r w:rsidRPr="00372BA0">
        <w:rPr>
          <w:sz w:val="26"/>
          <w:szCs w:val="26"/>
        </w:rPr>
        <w:t>.punktu šādā redakcijā:</w:t>
      </w:r>
    </w:p>
    <w:p w:rsidR="00077CE0" w:rsidRPr="00372BA0" w:rsidRDefault="00077CE0" w:rsidP="00077CE0">
      <w:pPr>
        <w:pStyle w:val="naislab"/>
        <w:spacing w:before="0" w:after="0"/>
        <w:ind w:firstLine="714"/>
        <w:jc w:val="both"/>
        <w:rPr>
          <w:sz w:val="26"/>
          <w:szCs w:val="26"/>
        </w:rPr>
      </w:pPr>
    </w:p>
    <w:p w:rsidR="00077CE0" w:rsidRPr="00372BA0" w:rsidRDefault="00077CE0" w:rsidP="00077CE0">
      <w:pPr>
        <w:pStyle w:val="naislab"/>
        <w:spacing w:before="0" w:after="0"/>
        <w:ind w:firstLine="709"/>
        <w:jc w:val="both"/>
        <w:rPr>
          <w:sz w:val="26"/>
          <w:szCs w:val="26"/>
        </w:rPr>
      </w:pPr>
      <w:r w:rsidRPr="00372BA0">
        <w:rPr>
          <w:sz w:val="26"/>
          <w:szCs w:val="26"/>
        </w:rPr>
        <w:t>"</w:t>
      </w:r>
      <w:r w:rsidR="00CB3FB3" w:rsidRPr="00372BA0">
        <w:rPr>
          <w:sz w:val="26"/>
          <w:szCs w:val="26"/>
        </w:rPr>
        <w:t xml:space="preserve">8. Aktivitātes ietvaros pieejamais Eiropas Reģionālās attīstības fonda finansējums ir 9 413 045 </w:t>
      </w:r>
      <w:proofErr w:type="spellStart"/>
      <w:r w:rsidR="00CB3FB3" w:rsidRPr="00372BA0">
        <w:rPr>
          <w:i/>
          <w:sz w:val="26"/>
          <w:szCs w:val="26"/>
        </w:rPr>
        <w:t>euro</w:t>
      </w:r>
      <w:proofErr w:type="spellEnd"/>
      <w:r w:rsidR="00CB3FB3" w:rsidRPr="00372BA0">
        <w:rPr>
          <w:sz w:val="26"/>
          <w:szCs w:val="26"/>
        </w:rPr>
        <w:t xml:space="preserve">. Aktivitātei pieejamais saistību apjoms, kas pārsniedz šo Eiropas Reģionālās attīstības fonda finansējumu (turpmāk – </w:t>
      </w:r>
      <w:proofErr w:type="spellStart"/>
      <w:r w:rsidR="00CB3FB3" w:rsidRPr="00372BA0">
        <w:rPr>
          <w:sz w:val="26"/>
          <w:szCs w:val="26"/>
        </w:rPr>
        <w:t>virssaistību</w:t>
      </w:r>
      <w:proofErr w:type="spellEnd"/>
      <w:r w:rsidR="00CB3FB3" w:rsidRPr="00372BA0">
        <w:rPr>
          <w:sz w:val="26"/>
          <w:szCs w:val="26"/>
        </w:rPr>
        <w:t xml:space="preserve"> finansējums), ir </w:t>
      </w:r>
      <w:r w:rsidR="00C968EA" w:rsidRPr="007271B3">
        <w:rPr>
          <w:b/>
          <w:sz w:val="26"/>
          <w:szCs w:val="26"/>
        </w:rPr>
        <w:t>3 796 063</w:t>
      </w:r>
      <w:r w:rsidR="00CB3FB3" w:rsidRPr="00372BA0">
        <w:rPr>
          <w:sz w:val="26"/>
          <w:szCs w:val="26"/>
        </w:rPr>
        <w:t xml:space="preserve"> </w:t>
      </w:r>
      <w:proofErr w:type="spellStart"/>
      <w:r w:rsidR="00CB3FB3" w:rsidRPr="00372BA0">
        <w:rPr>
          <w:i/>
          <w:sz w:val="26"/>
          <w:szCs w:val="26"/>
        </w:rPr>
        <w:t>euro</w:t>
      </w:r>
      <w:proofErr w:type="spellEnd"/>
      <w:r w:rsidR="00CB3FB3" w:rsidRPr="00372BA0">
        <w:rPr>
          <w:sz w:val="26"/>
          <w:szCs w:val="26"/>
        </w:rPr>
        <w:t xml:space="preserve">. Aktivitāti finansē no Eiropas Reģionālās attīstības fonda līdzekļiem un </w:t>
      </w:r>
      <w:proofErr w:type="spellStart"/>
      <w:r w:rsidR="00CB3FB3" w:rsidRPr="00372BA0">
        <w:rPr>
          <w:sz w:val="26"/>
          <w:szCs w:val="26"/>
        </w:rPr>
        <w:t>virssaistību</w:t>
      </w:r>
      <w:proofErr w:type="spellEnd"/>
      <w:r w:rsidR="00CB3FB3" w:rsidRPr="00372BA0">
        <w:rPr>
          <w:sz w:val="26"/>
          <w:szCs w:val="26"/>
        </w:rPr>
        <w:t xml:space="preserve"> finansējuma. Finansējuma saņēmējs nodrošina savu līdzfinansējumu proporcionāli projekta īstenošanai paredzētajam publiskajam finansējumam saskaņā ar šo noteikumu 23. punktu.</w:t>
      </w:r>
      <w:r w:rsidRPr="00372BA0">
        <w:rPr>
          <w:sz w:val="26"/>
          <w:szCs w:val="26"/>
        </w:rPr>
        <w:t>"</w:t>
      </w:r>
    </w:p>
    <w:p w:rsidR="00745101" w:rsidRPr="00372BA0" w:rsidRDefault="00745101" w:rsidP="00365C3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C39" w:rsidRPr="00372BA0" w:rsidRDefault="00365C39" w:rsidP="00365C3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Ministru </w:t>
      </w:r>
      <w:r w:rsidR="00017CE5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prezidente</w:t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60C99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0EA4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C60C99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7CE5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L.Straujuma</w:t>
      </w:r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Ekonomikas ministrs</w:t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17CE5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3865F8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0EA4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865F8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CE5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V.Dombrovskis</w:t>
      </w:r>
      <w:proofErr w:type="spellEnd"/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Iesniedzējs:</w:t>
      </w:r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Ekonomikas ministrs</w:t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0EA4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CE5" w:rsidRPr="00372BA0">
        <w:rPr>
          <w:rFonts w:ascii="Times New Roman" w:hAnsi="Times New Roman" w:cs="Times New Roman"/>
          <w:color w:val="000000" w:themeColor="text1"/>
          <w:sz w:val="26"/>
          <w:szCs w:val="26"/>
        </w:rPr>
        <w:t>V.Dombrovskis</w:t>
      </w:r>
      <w:proofErr w:type="spellEnd"/>
    </w:p>
    <w:p w:rsidR="00365C39" w:rsidRPr="00372BA0" w:rsidRDefault="00365C39" w:rsidP="00365C3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68CD" w:rsidRPr="00372BA0" w:rsidRDefault="000568CD" w:rsidP="000568CD">
      <w:pPr>
        <w:pStyle w:val="EnvelopeReturn"/>
        <w:tabs>
          <w:tab w:val="right" w:pos="822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BA0">
        <w:rPr>
          <w:rFonts w:ascii="Times New Roman" w:hAnsi="Times New Roman" w:cs="Times New Roman"/>
          <w:sz w:val="26"/>
          <w:szCs w:val="26"/>
        </w:rPr>
        <w:t>Vīza: Valsts sekretāra pienākumu izpildītājs,</w:t>
      </w:r>
    </w:p>
    <w:p w:rsidR="000568CD" w:rsidRPr="00372BA0" w:rsidRDefault="000568CD" w:rsidP="000568CD">
      <w:pPr>
        <w:pStyle w:val="EnvelopeReturn"/>
        <w:tabs>
          <w:tab w:val="right" w:pos="822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BA0">
        <w:rPr>
          <w:rFonts w:ascii="Times New Roman" w:hAnsi="Times New Roman" w:cs="Times New Roman"/>
          <w:sz w:val="26"/>
          <w:szCs w:val="26"/>
        </w:rPr>
        <w:t>valsts sekretāra vietnieks</w:t>
      </w:r>
      <w:r w:rsidRPr="00372BA0">
        <w:rPr>
          <w:rFonts w:ascii="Times New Roman" w:hAnsi="Times New Roman" w:cs="Times New Roman"/>
          <w:sz w:val="26"/>
          <w:szCs w:val="26"/>
        </w:rPr>
        <w:tab/>
      </w:r>
      <w:r w:rsidR="007271B3">
        <w:rPr>
          <w:rFonts w:ascii="Times New Roman" w:hAnsi="Times New Roman" w:cs="Times New Roman"/>
          <w:sz w:val="26"/>
          <w:szCs w:val="26"/>
        </w:rPr>
        <w:t>J.Spiridonovs</w:t>
      </w:r>
    </w:p>
    <w:p w:rsidR="00365C39" w:rsidRPr="00372BA0" w:rsidRDefault="00365C39" w:rsidP="00365C3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504066" w:rsidRPr="00372BA0" w:rsidRDefault="00504066" w:rsidP="00365C3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365C39" w:rsidRPr="00372BA0" w:rsidRDefault="00365C39" w:rsidP="00365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107" w:rsidRPr="00372BA0" w:rsidRDefault="000C5B81" w:rsidP="0036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13.06.2014 11:51</w:t>
      </w:r>
      <w:bookmarkStart w:id="6" w:name="_GoBack"/>
      <w:bookmarkEnd w:id="6"/>
    </w:p>
    <w:p w:rsidR="00365C39" w:rsidRPr="00372BA0" w:rsidRDefault="00372BA0" w:rsidP="0036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A0">
        <w:rPr>
          <w:rFonts w:ascii="Times New Roman" w:hAnsi="Times New Roman" w:cs="Times New Roman"/>
          <w:sz w:val="20"/>
          <w:szCs w:val="20"/>
        </w:rPr>
        <w:fldChar w:fldCharType="begin"/>
      </w:r>
      <w:r w:rsidRPr="00372BA0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372BA0">
        <w:rPr>
          <w:rFonts w:ascii="Times New Roman" w:hAnsi="Times New Roman" w:cs="Times New Roman"/>
          <w:sz w:val="20"/>
          <w:szCs w:val="20"/>
        </w:rPr>
        <w:fldChar w:fldCharType="separate"/>
      </w:r>
      <w:r w:rsidR="000C5B81">
        <w:rPr>
          <w:rFonts w:ascii="Times New Roman" w:hAnsi="Times New Roman" w:cs="Times New Roman"/>
          <w:noProof/>
          <w:sz w:val="20"/>
          <w:szCs w:val="20"/>
        </w:rPr>
        <w:t>168</w:t>
      </w:r>
      <w:r w:rsidRPr="00372BA0">
        <w:rPr>
          <w:rFonts w:ascii="Times New Roman" w:hAnsi="Times New Roman" w:cs="Times New Roman"/>
          <w:sz w:val="20"/>
          <w:szCs w:val="20"/>
        </w:rPr>
        <w:fldChar w:fldCharType="end"/>
      </w:r>
    </w:p>
    <w:p w:rsidR="008B0EA4" w:rsidRPr="00372BA0" w:rsidRDefault="0013609D" w:rsidP="0036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A0">
        <w:rPr>
          <w:rFonts w:ascii="Times New Roman" w:hAnsi="Times New Roman" w:cs="Times New Roman"/>
          <w:sz w:val="20"/>
          <w:szCs w:val="20"/>
        </w:rPr>
        <w:t xml:space="preserve">Gatis Silovs, </w:t>
      </w:r>
      <w:r w:rsidR="00365C39" w:rsidRPr="00372BA0">
        <w:rPr>
          <w:rFonts w:ascii="Times New Roman" w:hAnsi="Times New Roman" w:cs="Times New Roman"/>
          <w:sz w:val="20"/>
          <w:szCs w:val="20"/>
        </w:rPr>
        <w:t>67013</w:t>
      </w:r>
      <w:r w:rsidRPr="00372BA0">
        <w:rPr>
          <w:rFonts w:ascii="Times New Roman" w:hAnsi="Times New Roman" w:cs="Times New Roman"/>
          <w:sz w:val="20"/>
          <w:szCs w:val="20"/>
        </w:rPr>
        <w:t>209</w:t>
      </w:r>
    </w:p>
    <w:p w:rsidR="00365C39" w:rsidRPr="004900E4" w:rsidRDefault="0013609D" w:rsidP="0036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BA0">
        <w:rPr>
          <w:rFonts w:ascii="Times New Roman" w:hAnsi="Times New Roman" w:cs="Times New Roman"/>
          <w:sz w:val="20"/>
          <w:szCs w:val="20"/>
        </w:rPr>
        <w:t>Gatis.Silovs</w:t>
      </w:r>
      <w:r w:rsidR="00365C39" w:rsidRPr="00372BA0">
        <w:rPr>
          <w:rFonts w:ascii="Times New Roman" w:hAnsi="Times New Roman" w:cs="Times New Roman"/>
          <w:sz w:val="20"/>
          <w:szCs w:val="20"/>
        </w:rPr>
        <w:t>@em.gov.lv</w:t>
      </w:r>
    </w:p>
    <w:p w:rsidR="00365C39" w:rsidRPr="0075435E" w:rsidRDefault="00365C39" w:rsidP="007543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365C39" w:rsidRPr="0075435E" w:rsidSect="000F6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F4" w:rsidRDefault="00EB66F4" w:rsidP="00E21830">
      <w:pPr>
        <w:spacing w:after="0" w:line="240" w:lineRule="auto"/>
      </w:pPr>
      <w:r>
        <w:separator/>
      </w:r>
    </w:p>
  </w:endnote>
  <w:endnote w:type="continuationSeparator" w:id="0">
    <w:p w:rsidR="00EB66F4" w:rsidRDefault="00EB66F4" w:rsidP="00E2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20" w:rsidRDefault="00C97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30" w:rsidRPr="00E21830" w:rsidRDefault="00E21830" w:rsidP="00E2183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begin"/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instrText xml:space="preserve"> FILENAME </w:instrTex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separate"/>
    </w:r>
    <w:r w:rsidR="000568CD">
      <w:rPr>
        <w:rFonts w:ascii="Times New Roman" w:eastAsia="Times New Roman" w:hAnsi="Times New Roman" w:cs="Times New Roman"/>
        <w:noProof/>
        <w:sz w:val="20"/>
        <w:szCs w:val="20"/>
        <w:lang w:val="x-none"/>
      </w:rPr>
      <w:t>EMNot_100614_groz280</w: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end"/>
    </w:r>
    <w:r w:rsidRPr="00E21830">
      <w:rPr>
        <w:rFonts w:ascii="Times New Roman" w:eastAsia="Times New Roman" w:hAnsi="Times New Roman" w:cs="Times New Roman"/>
        <w:noProof/>
        <w:sz w:val="20"/>
        <w:szCs w:val="20"/>
        <w:lang w:val="x-none"/>
      </w:rPr>
      <w:t xml:space="preserve">; </w:t>
    </w:r>
    <w:r w:rsidR="000568CD" w:rsidRPr="000568CD">
      <w:rPr>
        <w:rFonts w:ascii="Times New Roman" w:eastAsia="Times New Roman" w:hAnsi="Times New Roman" w:cs="Times New Roman"/>
        <w:sz w:val="20"/>
        <w:szCs w:val="20"/>
        <w:lang w:eastAsia="lv-LV"/>
      </w:rPr>
      <w:t>Grozījums Ministru kabineta 2013.gada 21.maija noteikumos Nr.280 „Noteikumi par darbības programmas „Uzņēmējdarbība un inovācijas” papildinājuma 2.3.2.2.2.apakšaktivitāti „Atbalsts ieguldījumiem ražošanas telpu izveidei vai rekonstrukcijai””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1B" w:rsidRDefault="000F6C1B" w:rsidP="000F6C1B">
    <w:pPr>
      <w:pStyle w:val="Footer"/>
      <w:jc w:val="both"/>
    </w:pP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begin"/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instrText xml:space="preserve"> FILENAME </w:instrTex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separate"/>
    </w:r>
    <w:r w:rsidR="00C97D20">
      <w:rPr>
        <w:rFonts w:ascii="Times New Roman" w:eastAsia="Times New Roman" w:hAnsi="Times New Roman" w:cs="Times New Roman"/>
        <w:noProof/>
        <w:sz w:val="20"/>
        <w:szCs w:val="20"/>
        <w:lang w:val="x-none"/>
      </w:rPr>
      <w:t>EMNot_130614_groz280</w: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end"/>
    </w:r>
    <w:r w:rsidRPr="00E21830">
      <w:rPr>
        <w:rFonts w:ascii="Times New Roman" w:eastAsia="Times New Roman" w:hAnsi="Times New Roman" w:cs="Times New Roman"/>
        <w:noProof/>
        <w:sz w:val="20"/>
        <w:szCs w:val="20"/>
        <w:lang w:val="x-none"/>
      </w:rPr>
      <w:t xml:space="preserve">; </w:t>
    </w:r>
    <w:r w:rsidR="000568CD" w:rsidRPr="000568CD">
      <w:rPr>
        <w:rFonts w:ascii="Times New Roman" w:eastAsia="Times New Roman" w:hAnsi="Times New Roman" w:cs="Times New Roman"/>
        <w:sz w:val="20"/>
        <w:szCs w:val="20"/>
        <w:lang w:eastAsia="lv-LV"/>
      </w:rPr>
      <w:t>Grozījums Ministru kabineta 2013.gada 21.maija noteikumos Nr.280 „Noteikumi par darbības programmas „Uzņēmējdarbība un inovācijas” papildinājuma 2.3.2.2.2.apakšaktivitāti „Atbalsts ieguldījumiem ražošanas telpu izveidei vai rekonstrukcijai””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F4" w:rsidRDefault="00EB66F4" w:rsidP="00E21830">
      <w:pPr>
        <w:spacing w:after="0" w:line="240" w:lineRule="auto"/>
      </w:pPr>
      <w:r>
        <w:separator/>
      </w:r>
    </w:p>
  </w:footnote>
  <w:footnote w:type="continuationSeparator" w:id="0">
    <w:p w:rsidR="00EB66F4" w:rsidRDefault="00EB66F4" w:rsidP="00E2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20" w:rsidRDefault="00C9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1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C1B" w:rsidRDefault="000F6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1B" w:rsidRDefault="000F6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20" w:rsidRDefault="00C9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3DE238C5"/>
    <w:multiLevelType w:val="multilevel"/>
    <w:tmpl w:val="84F2B5C0"/>
    <w:lvl w:ilvl="0">
      <w:start w:val="1"/>
      <w:numFmt w:val="decimal"/>
      <w:lvlText w:val="%1."/>
      <w:lvlJc w:val="left"/>
      <w:pPr>
        <w:tabs>
          <w:tab w:val="num" w:pos="577"/>
        </w:tabs>
        <w:ind w:left="180" w:firstLine="0"/>
      </w:pPr>
      <w:rPr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E3F0C3F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">
    <w:nsid w:val="61751D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776A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63657797"/>
    <w:multiLevelType w:val="multilevel"/>
    <w:tmpl w:val="37CAC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8E261AC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97C0C4C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70D157C0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9">
    <w:nsid w:val="740A67DC"/>
    <w:multiLevelType w:val="multilevel"/>
    <w:tmpl w:val="85D0E6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0"/>
    <w:rsid w:val="00003387"/>
    <w:rsid w:val="000059B8"/>
    <w:rsid w:val="00007728"/>
    <w:rsid w:val="000133CC"/>
    <w:rsid w:val="000179CC"/>
    <w:rsid w:val="00017CE5"/>
    <w:rsid w:val="00022CCD"/>
    <w:rsid w:val="00023C99"/>
    <w:rsid w:val="00033484"/>
    <w:rsid w:val="0003454D"/>
    <w:rsid w:val="00047F82"/>
    <w:rsid w:val="00051067"/>
    <w:rsid w:val="000568CD"/>
    <w:rsid w:val="00077B0C"/>
    <w:rsid w:val="00077CE0"/>
    <w:rsid w:val="000857DA"/>
    <w:rsid w:val="00085850"/>
    <w:rsid w:val="00086428"/>
    <w:rsid w:val="0009043A"/>
    <w:rsid w:val="00093889"/>
    <w:rsid w:val="000A29BB"/>
    <w:rsid w:val="000A5E00"/>
    <w:rsid w:val="000B445D"/>
    <w:rsid w:val="000C583F"/>
    <w:rsid w:val="000C5B81"/>
    <w:rsid w:val="000D01E0"/>
    <w:rsid w:val="000D0C42"/>
    <w:rsid w:val="000D0C82"/>
    <w:rsid w:val="000D1B38"/>
    <w:rsid w:val="000D4269"/>
    <w:rsid w:val="000D4B66"/>
    <w:rsid w:val="000E4DA2"/>
    <w:rsid w:val="000E659C"/>
    <w:rsid w:val="000F4E70"/>
    <w:rsid w:val="000F6C1B"/>
    <w:rsid w:val="00104FC4"/>
    <w:rsid w:val="00105FF5"/>
    <w:rsid w:val="00106D18"/>
    <w:rsid w:val="00117F1A"/>
    <w:rsid w:val="00120124"/>
    <w:rsid w:val="001264B0"/>
    <w:rsid w:val="00126805"/>
    <w:rsid w:val="0013609D"/>
    <w:rsid w:val="0014372E"/>
    <w:rsid w:val="00147ECE"/>
    <w:rsid w:val="00151212"/>
    <w:rsid w:val="00156437"/>
    <w:rsid w:val="001651C8"/>
    <w:rsid w:val="0016534E"/>
    <w:rsid w:val="00170552"/>
    <w:rsid w:val="00171403"/>
    <w:rsid w:val="001773CE"/>
    <w:rsid w:val="00187B2F"/>
    <w:rsid w:val="001A6513"/>
    <w:rsid w:val="001A6567"/>
    <w:rsid w:val="001A7AC0"/>
    <w:rsid w:val="001B2415"/>
    <w:rsid w:val="001B2E4A"/>
    <w:rsid w:val="001B7CDC"/>
    <w:rsid w:val="001C0D85"/>
    <w:rsid w:val="001C722C"/>
    <w:rsid w:val="001D3A58"/>
    <w:rsid w:val="001E087A"/>
    <w:rsid w:val="001E0D70"/>
    <w:rsid w:val="001E2CB6"/>
    <w:rsid w:val="001F1481"/>
    <w:rsid w:val="00223DCE"/>
    <w:rsid w:val="00237ADA"/>
    <w:rsid w:val="00243E49"/>
    <w:rsid w:val="00246BFA"/>
    <w:rsid w:val="00252E79"/>
    <w:rsid w:val="002542CC"/>
    <w:rsid w:val="00262ACD"/>
    <w:rsid w:val="00272070"/>
    <w:rsid w:val="0027721E"/>
    <w:rsid w:val="00282459"/>
    <w:rsid w:val="00290A14"/>
    <w:rsid w:val="00292A3A"/>
    <w:rsid w:val="00293B63"/>
    <w:rsid w:val="00295C9A"/>
    <w:rsid w:val="002A28D7"/>
    <w:rsid w:val="002A5265"/>
    <w:rsid w:val="002A6A52"/>
    <w:rsid w:val="002B0646"/>
    <w:rsid w:val="002B61DB"/>
    <w:rsid w:val="002C220E"/>
    <w:rsid w:val="002C6E1F"/>
    <w:rsid w:val="002C7748"/>
    <w:rsid w:val="002D0FFC"/>
    <w:rsid w:val="003023C8"/>
    <w:rsid w:val="00303402"/>
    <w:rsid w:val="003040FE"/>
    <w:rsid w:val="00305F5A"/>
    <w:rsid w:val="00307CD9"/>
    <w:rsid w:val="0031197F"/>
    <w:rsid w:val="00317B6C"/>
    <w:rsid w:val="003213E0"/>
    <w:rsid w:val="00321900"/>
    <w:rsid w:val="003231F8"/>
    <w:rsid w:val="00326607"/>
    <w:rsid w:val="00330C80"/>
    <w:rsid w:val="00342C6F"/>
    <w:rsid w:val="00345584"/>
    <w:rsid w:val="003554B9"/>
    <w:rsid w:val="0035732D"/>
    <w:rsid w:val="00357C03"/>
    <w:rsid w:val="003620C2"/>
    <w:rsid w:val="00365C39"/>
    <w:rsid w:val="00372BA0"/>
    <w:rsid w:val="00376F30"/>
    <w:rsid w:val="0038223E"/>
    <w:rsid w:val="003865F8"/>
    <w:rsid w:val="003A679C"/>
    <w:rsid w:val="003B54A5"/>
    <w:rsid w:val="003B569F"/>
    <w:rsid w:val="003B6B6F"/>
    <w:rsid w:val="003B77F1"/>
    <w:rsid w:val="003C151A"/>
    <w:rsid w:val="003C362E"/>
    <w:rsid w:val="003C6577"/>
    <w:rsid w:val="003C7BD4"/>
    <w:rsid w:val="003D214D"/>
    <w:rsid w:val="003D5B45"/>
    <w:rsid w:val="003E1F94"/>
    <w:rsid w:val="003E41FD"/>
    <w:rsid w:val="003E5834"/>
    <w:rsid w:val="00403EAF"/>
    <w:rsid w:val="00421B6C"/>
    <w:rsid w:val="00426F65"/>
    <w:rsid w:val="00430207"/>
    <w:rsid w:val="0045705B"/>
    <w:rsid w:val="00460814"/>
    <w:rsid w:val="004749EC"/>
    <w:rsid w:val="004903BF"/>
    <w:rsid w:val="004952C8"/>
    <w:rsid w:val="004A45B3"/>
    <w:rsid w:val="004B3DCE"/>
    <w:rsid w:val="004C386F"/>
    <w:rsid w:val="004C5107"/>
    <w:rsid w:val="004D1C5F"/>
    <w:rsid w:val="004D5911"/>
    <w:rsid w:val="004D754F"/>
    <w:rsid w:val="004E40F9"/>
    <w:rsid w:val="004E71BA"/>
    <w:rsid w:val="004F0FF7"/>
    <w:rsid w:val="004F27FE"/>
    <w:rsid w:val="004F3E01"/>
    <w:rsid w:val="004F4034"/>
    <w:rsid w:val="004F5BB6"/>
    <w:rsid w:val="004F6CD0"/>
    <w:rsid w:val="005035AE"/>
    <w:rsid w:val="00504066"/>
    <w:rsid w:val="00521AD3"/>
    <w:rsid w:val="0052238C"/>
    <w:rsid w:val="00524E10"/>
    <w:rsid w:val="00526B90"/>
    <w:rsid w:val="005329EE"/>
    <w:rsid w:val="00536E15"/>
    <w:rsid w:val="0054563A"/>
    <w:rsid w:val="00545F38"/>
    <w:rsid w:val="005503FF"/>
    <w:rsid w:val="00552CD8"/>
    <w:rsid w:val="00553EF4"/>
    <w:rsid w:val="005605DE"/>
    <w:rsid w:val="00561794"/>
    <w:rsid w:val="0056206D"/>
    <w:rsid w:val="005648E5"/>
    <w:rsid w:val="00567CA2"/>
    <w:rsid w:val="0057408D"/>
    <w:rsid w:val="00586932"/>
    <w:rsid w:val="00590B70"/>
    <w:rsid w:val="005A153B"/>
    <w:rsid w:val="005B4B76"/>
    <w:rsid w:val="005B502B"/>
    <w:rsid w:val="005B6C76"/>
    <w:rsid w:val="005D6A32"/>
    <w:rsid w:val="005D7C4F"/>
    <w:rsid w:val="005E7BF5"/>
    <w:rsid w:val="005F51E4"/>
    <w:rsid w:val="005F5AE2"/>
    <w:rsid w:val="00607D57"/>
    <w:rsid w:val="00613360"/>
    <w:rsid w:val="00624356"/>
    <w:rsid w:val="0065278B"/>
    <w:rsid w:val="006527D5"/>
    <w:rsid w:val="00660FF4"/>
    <w:rsid w:val="00661023"/>
    <w:rsid w:val="00662571"/>
    <w:rsid w:val="00666D6B"/>
    <w:rsid w:val="006757D0"/>
    <w:rsid w:val="00691535"/>
    <w:rsid w:val="006934E9"/>
    <w:rsid w:val="00694FB8"/>
    <w:rsid w:val="00697F03"/>
    <w:rsid w:val="006C0EF8"/>
    <w:rsid w:val="006C3D86"/>
    <w:rsid w:val="006C515C"/>
    <w:rsid w:val="006C53C0"/>
    <w:rsid w:val="006D7B64"/>
    <w:rsid w:val="006E2550"/>
    <w:rsid w:val="006E452E"/>
    <w:rsid w:val="006F50A8"/>
    <w:rsid w:val="007038F1"/>
    <w:rsid w:val="00703B05"/>
    <w:rsid w:val="00711E59"/>
    <w:rsid w:val="00714C8E"/>
    <w:rsid w:val="0072171D"/>
    <w:rsid w:val="007271B3"/>
    <w:rsid w:val="007313F5"/>
    <w:rsid w:val="00745101"/>
    <w:rsid w:val="007512C0"/>
    <w:rsid w:val="0075435E"/>
    <w:rsid w:val="007811E5"/>
    <w:rsid w:val="00783977"/>
    <w:rsid w:val="00792C15"/>
    <w:rsid w:val="007B0466"/>
    <w:rsid w:val="007D1F34"/>
    <w:rsid w:val="007D78A9"/>
    <w:rsid w:val="007E3F5D"/>
    <w:rsid w:val="007E66DF"/>
    <w:rsid w:val="007E7CDF"/>
    <w:rsid w:val="007F1D7E"/>
    <w:rsid w:val="00802C37"/>
    <w:rsid w:val="00804AF1"/>
    <w:rsid w:val="00812DC1"/>
    <w:rsid w:val="00813349"/>
    <w:rsid w:val="00814A5F"/>
    <w:rsid w:val="00825738"/>
    <w:rsid w:val="008452A2"/>
    <w:rsid w:val="00851228"/>
    <w:rsid w:val="008569A0"/>
    <w:rsid w:val="008628FF"/>
    <w:rsid w:val="00866981"/>
    <w:rsid w:val="00881EC2"/>
    <w:rsid w:val="008873CB"/>
    <w:rsid w:val="0089568B"/>
    <w:rsid w:val="008A459E"/>
    <w:rsid w:val="008B0D70"/>
    <w:rsid w:val="008B0EA4"/>
    <w:rsid w:val="008B34B5"/>
    <w:rsid w:val="008B4CB7"/>
    <w:rsid w:val="008D1812"/>
    <w:rsid w:val="008E6E4B"/>
    <w:rsid w:val="008F3C1E"/>
    <w:rsid w:val="008F6371"/>
    <w:rsid w:val="008F6422"/>
    <w:rsid w:val="008F7E75"/>
    <w:rsid w:val="00904709"/>
    <w:rsid w:val="009160F9"/>
    <w:rsid w:val="00917326"/>
    <w:rsid w:val="009241CA"/>
    <w:rsid w:val="009270B8"/>
    <w:rsid w:val="009340C0"/>
    <w:rsid w:val="009351F4"/>
    <w:rsid w:val="00954D8E"/>
    <w:rsid w:val="00971DD9"/>
    <w:rsid w:val="00974375"/>
    <w:rsid w:val="009769F4"/>
    <w:rsid w:val="00982D28"/>
    <w:rsid w:val="009848DB"/>
    <w:rsid w:val="0099061C"/>
    <w:rsid w:val="009915B3"/>
    <w:rsid w:val="009951F3"/>
    <w:rsid w:val="009A4AD5"/>
    <w:rsid w:val="009B142A"/>
    <w:rsid w:val="009C06A0"/>
    <w:rsid w:val="009C137C"/>
    <w:rsid w:val="009C2CE8"/>
    <w:rsid w:val="009C39D6"/>
    <w:rsid w:val="009C428A"/>
    <w:rsid w:val="009C5162"/>
    <w:rsid w:val="009C6260"/>
    <w:rsid w:val="009D1015"/>
    <w:rsid w:val="009E2DF6"/>
    <w:rsid w:val="009E32F9"/>
    <w:rsid w:val="009E6DBD"/>
    <w:rsid w:val="009E7D82"/>
    <w:rsid w:val="009F1BB4"/>
    <w:rsid w:val="009F2A75"/>
    <w:rsid w:val="009F6F04"/>
    <w:rsid w:val="00A118C0"/>
    <w:rsid w:val="00A12C68"/>
    <w:rsid w:val="00A17AB0"/>
    <w:rsid w:val="00A33F82"/>
    <w:rsid w:val="00A36C10"/>
    <w:rsid w:val="00A37A90"/>
    <w:rsid w:val="00A45D9A"/>
    <w:rsid w:val="00A52D45"/>
    <w:rsid w:val="00A52F2E"/>
    <w:rsid w:val="00A54FBA"/>
    <w:rsid w:val="00A656D5"/>
    <w:rsid w:val="00A67036"/>
    <w:rsid w:val="00A758FB"/>
    <w:rsid w:val="00A8671E"/>
    <w:rsid w:val="00A91ED6"/>
    <w:rsid w:val="00A957D1"/>
    <w:rsid w:val="00AB614D"/>
    <w:rsid w:val="00AB6E14"/>
    <w:rsid w:val="00AC172E"/>
    <w:rsid w:val="00AC2DB2"/>
    <w:rsid w:val="00AD7487"/>
    <w:rsid w:val="00B00315"/>
    <w:rsid w:val="00B00D3F"/>
    <w:rsid w:val="00B10532"/>
    <w:rsid w:val="00B15555"/>
    <w:rsid w:val="00B16CC5"/>
    <w:rsid w:val="00B17610"/>
    <w:rsid w:val="00B272F9"/>
    <w:rsid w:val="00B34484"/>
    <w:rsid w:val="00B43454"/>
    <w:rsid w:val="00B56E92"/>
    <w:rsid w:val="00B65CFB"/>
    <w:rsid w:val="00B67448"/>
    <w:rsid w:val="00B70005"/>
    <w:rsid w:val="00B71369"/>
    <w:rsid w:val="00B713D5"/>
    <w:rsid w:val="00B74D69"/>
    <w:rsid w:val="00B77198"/>
    <w:rsid w:val="00B815C3"/>
    <w:rsid w:val="00B9573B"/>
    <w:rsid w:val="00BB6CF1"/>
    <w:rsid w:val="00BC5BF9"/>
    <w:rsid w:val="00BE399B"/>
    <w:rsid w:val="00BF20F5"/>
    <w:rsid w:val="00BF54B5"/>
    <w:rsid w:val="00C0071B"/>
    <w:rsid w:val="00C00C36"/>
    <w:rsid w:val="00C1154E"/>
    <w:rsid w:val="00C14C0B"/>
    <w:rsid w:val="00C152F4"/>
    <w:rsid w:val="00C17CAD"/>
    <w:rsid w:val="00C24B98"/>
    <w:rsid w:val="00C27D23"/>
    <w:rsid w:val="00C37DC8"/>
    <w:rsid w:val="00C402A4"/>
    <w:rsid w:val="00C41927"/>
    <w:rsid w:val="00C60C99"/>
    <w:rsid w:val="00C663E5"/>
    <w:rsid w:val="00C70773"/>
    <w:rsid w:val="00C82E4F"/>
    <w:rsid w:val="00C92D60"/>
    <w:rsid w:val="00C95A7A"/>
    <w:rsid w:val="00C968EA"/>
    <w:rsid w:val="00C97D20"/>
    <w:rsid w:val="00CA7250"/>
    <w:rsid w:val="00CB161B"/>
    <w:rsid w:val="00CB3FB3"/>
    <w:rsid w:val="00CC44E9"/>
    <w:rsid w:val="00CD769B"/>
    <w:rsid w:val="00CF0C4B"/>
    <w:rsid w:val="00D06F5F"/>
    <w:rsid w:val="00D120F5"/>
    <w:rsid w:val="00D319A8"/>
    <w:rsid w:val="00D338B4"/>
    <w:rsid w:val="00D411C4"/>
    <w:rsid w:val="00D4225C"/>
    <w:rsid w:val="00D4344A"/>
    <w:rsid w:val="00D44CE1"/>
    <w:rsid w:val="00D46591"/>
    <w:rsid w:val="00D53601"/>
    <w:rsid w:val="00D55BAE"/>
    <w:rsid w:val="00D670D0"/>
    <w:rsid w:val="00D80980"/>
    <w:rsid w:val="00D85877"/>
    <w:rsid w:val="00D91BF8"/>
    <w:rsid w:val="00D96287"/>
    <w:rsid w:val="00D97C4F"/>
    <w:rsid w:val="00DA1869"/>
    <w:rsid w:val="00DA68E5"/>
    <w:rsid w:val="00DA70EA"/>
    <w:rsid w:val="00DA796A"/>
    <w:rsid w:val="00DC266B"/>
    <w:rsid w:val="00DC5F61"/>
    <w:rsid w:val="00DD37E2"/>
    <w:rsid w:val="00DD3ECB"/>
    <w:rsid w:val="00DD7CE2"/>
    <w:rsid w:val="00DE4D16"/>
    <w:rsid w:val="00DF2AFE"/>
    <w:rsid w:val="00E00905"/>
    <w:rsid w:val="00E06149"/>
    <w:rsid w:val="00E124C2"/>
    <w:rsid w:val="00E150FE"/>
    <w:rsid w:val="00E17839"/>
    <w:rsid w:val="00E21830"/>
    <w:rsid w:val="00E3346D"/>
    <w:rsid w:val="00E4715C"/>
    <w:rsid w:val="00E47B13"/>
    <w:rsid w:val="00E51960"/>
    <w:rsid w:val="00E53C0C"/>
    <w:rsid w:val="00E6260E"/>
    <w:rsid w:val="00E874CA"/>
    <w:rsid w:val="00E91BC5"/>
    <w:rsid w:val="00E922DA"/>
    <w:rsid w:val="00E94415"/>
    <w:rsid w:val="00E94617"/>
    <w:rsid w:val="00E9571B"/>
    <w:rsid w:val="00EB491D"/>
    <w:rsid w:val="00EB66F4"/>
    <w:rsid w:val="00EB66F7"/>
    <w:rsid w:val="00EB7D56"/>
    <w:rsid w:val="00EC2AB7"/>
    <w:rsid w:val="00EC4DB2"/>
    <w:rsid w:val="00ED79C9"/>
    <w:rsid w:val="00EE4823"/>
    <w:rsid w:val="00EF6EBF"/>
    <w:rsid w:val="00F02534"/>
    <w:rsid w:val="00F342C1"/>
    <w:rsid w:val="00F34BC3"/>
    <w:rsid w:val="00F34EED"/>
    <w:rsid w:val="00F64BE4"/>
    <w:rsid w:val="00F721B2"/>
    <w:rsid w:val="00F80EF6"/>
    <w:rsid w:val="00F81059"/>
    <w:rsid w:val="00F822BD"/>
    <w:rsid w:val="00FA2380"/>
    <w:rsid w:val="00FB2140"/>
    <w:rsid w:val="00FB4E72"/>
    <w:rsid w:val="00FB7047"/>
    <w:rsid w:val="00FC51C3"/>
    <w:rsid w:val="00FC6504"/>
    <w:rsid w:val="00FC6926"/>
    <w:rsid w:val="00FC70F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0A5D-0AC3-47ED-9FD6-9FE7D02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178</Words>
  <Characters>1454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turpmākajām kārtām”</dc:title>
  <dc:subject>Ministru kabineta noteikumu projekts</dc:subject>
  <dc:creator>Māris Krūmiņš</dc:creator>
  <dc:description>67013126, Maris.Krumins@em.gov.lv</dc:description>
  <cp:lastModifiedBy>Gatis Silovs</cp:lastModifiedBy>
  <cp:revision>262</cp:revision>
  <cp:lastPrinted>2014-02-11T16:43:00Z</cp:lastPrinted>
  <dcterms:created xsi:type="dcterms:W3CDTF">2014-01-21T12:25:00Z</dcterms:created>
  <dcterms:modified xsi:type="dcterms:W3CDTF">2014-06-13T08:51:00Z</dcterms:modified>
</cp:coreProperties>
</file>