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2E" w:rsidRDefault="0022602E" w:rsidP="00482A73">
      <w:pPr>
        <w:pStyle w:val="Vstulesdatumsunnumurs"/>
        <w:widowControl/>
        <w:spacing w:before="0" w:after="0"/>
        <w:rPr>
          <w:szCs w:val="26"/>
          <w:lang w:val="lv-LV"/>
        </w:rPr>
      </w:pPr>
    </w:p>
    <w:p w:rsidR="00482A73" w:rsidRPr="00BA57BF" w:rsidRDefault="00FF277C" w:rsidP="00482A73">
      <w:pPr>
        <w:pStyle w:val="Vstulesdatumsunnumurs"/>
        <w:widowControl/>
        <w:spacing w:before="0"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12</w:t>
      </w:r>
      <w:r w:rsidR="0022602E" w:rsidRPr="00BA57BF">
        <w:rPr>
          <w:sz w:val="28"/>
          <w:szCs w:val="28"/>
          <w:lang w:val="lv-LV"/>
        </w:rPr>
        <w:t>.</w:t>
      </w:r>
      <w:r w:rsidR="00BC5739">
        <w:rPr>
          <w:sz w:val="28"/>
          <w:szCs w:val="28"/>
          <w:lang w:val="lv-LV"/>
        </w:rPr>
        <w:t>0</w:t>
      </w:r>
      <w:r w:rsidR="00B91D98">
        <w:rPr>
          <w:sz w:val="28"/>
          <w:szCs w:val="28"/>
          <w:lang w:val="lv-LV"/>
        </w:rPr>
        <w:t>5</w:t>
      </w:r>
      <w:r w:rsidR="0022602E" w:rsidRPr="00BA57BF">
        <w:rPr>
          <w:sz w:val="28"/>
          <w:szCs w:val="28"/>
          <w:lang w:val="lv-LV"/>
        </w:rPr>
        <w:t>.2014</w:t>
      </w:r>
      <w:r w:rsidR="00482A73" w:rsidRPr="00BA57BF">
        <w:rPr>
          <w:sz w:val="28"/>
          <w:szCs w:val="28"/>
          <w:lang w:val="lv-LV"/>
        </w:rPr>
        <w:t>. Nr.</w:t>
      </w:r>
      <w:r>
        <w:rPr>
          <w:sz w:val="28"/>
          <w:szCs w:val="28"/>
          <w:lang w:val="lv-LV"/>
        </w:rPr>
        <w:t>1-1-7267</w:t>
      </w:r>
      <w:bookmarkStart w:id="0" w:name="_GoBack"/>
      <w:bookmarkEnd w:id="0"/>
    </w:p>
    <w:p w:rsidR="00482A73" w:rsidRPr="00BA57BF" w:rsidRDefault="00482A73" w:rsidP="00482A73">
      <w:pPr>
        <w:pStyle w:val="Header"/>
        <w:tabs>
          <w:tab w:val="left" w:pos="720"/>
        </w:tabs>
        <w:spacing w:before="120" w:after="0" w:line="240" w:lineRule="auto"/>
        <w:ind w:firstLine="0"/>
        <w:jc w:val="left"/>
        <w:rPr>
          <w:sz w:val="28"/>
          <w:szCs w:val="28"/>
          <w:lang w:val="lv-LV"/>
        </w:rPr>
      </w:pPr>
    </w:p>
    <w:p w:rsidR="00482A73" w:rsidRPr="00BA57BF" w:rsidRDefault="00482A73" w:rsidP="00482A73">
      <w:pPr>
        <w:pStyle w:val="Header"/>
        <w:tabs>
          <w:tab w:val="left" w:pos="720"/>
        </w:tabs>
        <w:spacing w:before="0" w:after="0" w:line="240" w:lineRule="auto"/>
        <w:jc w:val="right"/>
        <w:rPr>
          <w:b/>
          <w:sz w:val="28"/>
          <w:szCs w:val="28"/>
          <w:lang w:val="lv-LV"/>
        </w:rPr>
      </w:pPr>
      <w:r w:rsidRPr="00BA57BF">
        <w:rPr>
          <w:b/>
          <w:sz w:val="28"/>
          <w:szCs w:val="28"/>
          <w:lang w:val="lv-LV"/>
        </w:rPr>
        <w:t>Valsts kancelejai</w:t>
      </w:r>
    </w:p>
    <w:p w:rsidR="0022602E" w:rsidRDefault="0022602E" w:rsidP="0022602E">
      <w:pPr>
        <w:shd w:val="clear" w:color="auto" w:fill="FFFFFF"/>
        <w:spacing w:before="0" w:after="0" w:line="240" w:lineRule="auto"/>
        <w:ind w:right="3799" w:firstLine="0"/>
        <w:jc w:val="left"/>
        <w:rPr>
          <w:b/>
          <w:iCs/>
          <w:sz w:val="28"/>
          <w:szCs w:val="28"/>
          <w:lang w:val="lv-LV"/>
        </w:rPr>
      </w:pPr>
      <w:bookmarkStart w:id="1" w:name="OLE_LINK5"/>
      <w:bookmarkStart w:id="2" w:name="OLE_LINK6"/>
      <w:bookmarkStart w:id="3" w:name="OLE_LINK1"/>
      <w:bookmarkStart w:id="4" w:name="OLE_LINK2"/>
    </w:p>
    <w:p w:rsidR="00E378A9" w:rsidRDefault="00E378A9" w:rsidP="00B638A6">
      <w:pPr>
        <w:shd w:val="clear" w:color="auto" w:fill="FFFFFF"/>
        <w:spacing w:before="0" w:after="0" w:line="240" w:lineRule="auto"/>
        <w:ind w:right="3940" w:firstLine="0"/>
        <w:jc w:val="left"/>
        <w:rPr>
          <w:b/>
          <w:iCs/>
          <w:sz w:val="28"/>
          <w:szCs w:val="28"/>
          <w:lang w:val="lv-LV"/>
        </w:rPr>
      </w:pPr>
    </w:p>
    <w:p w:rsidR="00E13D76" w:rsidRDefault="0022602E" w:rsidP="00B638A6">
      <w:pPr>
        <w:shd w:val="clear" w:color="auto" w:fill="FFFFFF"/>
        <w:spacing w:before="0" w:after="0" w:line="240" w:lineRule="auto"/>
        <w:ind w:right="3940" w:firstLine="0"/>
        <w:jc w:val="left"/>
        <w:rPr>
          <w:b/>
          <w:iCs/>
          <w:sz w:val="28"/>
          <w:szCs w:val="28"/>
          <w:lang w:val="lv-LV"/>
        </w:rPr>
      </w:pPr>
      <w:r w:rsidRPr="0022602E">
        <w:rPr>
          <w:b/>
          <w:iCs/>
          <w:sz w:val="28"/>
          <w:szCs w:val="28"/>
          <w:lang w:val="lv-LV"/>
        </w:rPr>
        <w:t xml:space="preserve">Par Ministru kabineta rīkojuma projektu „Par valsts īpašuma objekta „Valku pagrabs”, Valdgales pagastā, Talsu novadā, nodošanu privatizācijai” </w:t>
      </w:r>
      <w:r w:rsidR="00482A73" w:rsidRPr="0022602E">
        <w:rPr>
          <w:b/>
          <w:iCs/>
          <w:sz w:val="28"/>
          <w:szCs w:val="28"/>
          <w:lang w:val="lv-LV"/>
        </w:rPr>
        <w:t>(VSS-</w:t>
      </w:r>
      <w:r w:rsidRPr="0022602E">
        <w:rPr>
          <w:b/>
          <w:iCs/>
          <w:sz w:val="28"/>
          <w:szCs w:val="28"/>
          <w:lang w:val="lv-LV"/>
        </w:rPr>
        <w:t>2079</w:t>
      </w:r>
      <w:r w:rsidR="00482A73" w:rsidRPr="0022602E">
        <w:rPr>
          <w:b/>
          <w:iCs/>
          <w:sz w:val="28"/>
          <w:szCs w:val="28"/>
          <w:lang w:val="lv-LV"/>
        </w:rPr>
        <w:t>)</w:t>
      </w:r>
      <w:bookmarkEnd w:id="1"/>
      <w:bookmarkEnd w:id="2"/>
      <w:bookmarkEnd w:id="3"/>
      <w:bookmarkEnd w:id="4"/>
    </w:p>
    <w:p w:rsidR="00B638A6" w:rsidRPr="00B638A6" w:rsidRDefault="00B638A6" w:rsidP="00B638A6">
      <w:pPr>
        <w:shd w:val="clear" w:color="auto" w:fill="FFFFFF"/>
        <w:spacing w:before="0" w:after="0" w:line="240" w:lineRule="auto"/>
        <w:ind w:right="3940" w:firstLine="0"/>
        <w:jc w:val="left"/>
        <w:rPr>
          <w:b/>
          <w:iCs/>
          <w:sz w:val="28"/>
          <w:szCs w:val="28"/>
          <w:lang w:val="lv-LV"/>
        </w:rPr>
      </w:pPr>
    </w:p>
    <w:p w:rsidR="00451EA5" w:rsidRDefault="00E13D76" w:rsidP="00B638A6">
      <w:pPr>
        <w:spacing w:line="240" w:lineRule="auto"/>
        <w:rPr>
          <w:sz w:val="28"/>
          <w:szCs w:val="28"/>
          <w:lang w:val="lv-LV"/>
        </w:rPr>
      </w:pPr>
      <w:r w:rsidRPr="00413584">
        <w:rPr>
          <w:sz w:val="28"/>
          <w:szCs w:val="28"/>
          <w:lang w:val="lv-LV"/>
        </w:rPr>
        <w:t>Pamatojoties uz Ministru kabineta 2009.gada 7.aprīļa noteikumu Nr.300 „Ministru kabineta kārtības rullis”</w:t>
      </w:r>
      <w:r>
        <w:rPr>
          <w:sz w:val="28"/>
          <w:szCs w:val="28"/>
          <w:lang w:val="lv-LV"/>
        </w:rPr>
        <w:t xml:space="preserve"> (turpmāk - Ministru kabineta kārtības rullis)</w:t>
      </w:r>
      <w:r w:rsidRPr="00413584">
        <w:rPr>
          <w:sz w:val="28"/>
          <w:szCs w:val="28"/>
          <w:lang w:val="lv-LV"/>
        </w:rPr>
        <w:t xml:space="preserve"> </w:t>
      </w:r>
      <w:r w:rsidR="00B91D98">
        <w:rPr>
          <w:sz w:val="28"/>
          <w:szCs w:val="28"/>
          <w:lang w:val="lv-LV"/>
        </w:rPr>
        <w:t>144</w:t>
      </w:r>
      <w:r w:rsidRPr="00413584">
        <w:rPr>
          <w:sz w:val="28"/>
          <w:szCs w:val="28"/>
          <w:lang w:val="lv-LV"/>
        </w:rPr>
        <w:t>.</w:t>
      </w:r>
      <w:r w:rsidR="00B91D98">
        <w:rPr>
          <w:sz w:val="28"/>
          <w:szCs w:val="28"/>
          <w:lang w:val="lv-LV"/>
        </w:rPr>
        <w:t>3.apakš</w:t>
      </w:r>
      <w:r w:rsidRPr="00413584">
        <w:rPr>
          <w:sz w:val="28"/>
          <w:szCs w:val="28"/>
          <w:lang w:val="lv-LV"/>
        </w:rPr>
        <w:t xml:space="preserve">punktu, iesniedzu izskatīšanai </w:t>
      </w:r>
      <w:r w:rsidR="00E11061">
        <w:rPr>
          <w:sz w:val="28"/>
          <w:szCs w:val="28"/>
          <w:lang w:val="lv-LV"/>
        </w:rPr>
        <w:t>Ministru kabineta komitejas sēdē</w:t>
      </w:r>
      <w:r w:rsidR="00B638A6" w:rsidRPr="00BA57BF">
        <w:rPr>
          <w:sz w:val="28"/>
          <w:szCs w:val="28"/>
          <w:lang w:val="lv-LV"/>
        </w:rPr>
        <w:t xml:space="preserve"> </w:t>
      </w:r>
      <w:r w:rsidR="00B638A6">
        <w:rPr>
          <w:sz w:val="28"/>
          <w:szCs w:val="28"/>
          <w:lang w:val="lv-LV"/>
        </w:rPr>
        <w:t>Ministru kabineta rīkojuma projektu</w:t>
      </w:r>
      <w:r w:rsidR="00B638A6" w:rsidRPr="00BA57BF">
        <w:rPr>
          <w:sz w:val="28"/>
          <w:szCs w:val="28"/>
          <w:lang w:val="lv-LV"/>
        </w:rPr>
        <w:t xml:space="preserve"> </w:t>
      </w:r>
      <w:r w:rsidR="00B638A6" w:rsidRPr="0050721F">
        <w:rPr>
          <w:sz w:val="28"/>
          <w:szCs w:val="28"/>
          <w:lang w:val="lv-LV"/>
        </w:rPr>
        <w:t>„Par valsts īpašuma objekta „Valku pagrabs”, Valdgales pagastā, Talsu novadā, nodošanu privatiz</w:t>
      </w:r>
      <w:r w:rsidR="00B638A6">
        <w:rPr>
          <w:sz w:val="28"/>
          <w:szCs w:val="28"/>
          <w:lang w:val="lv-LV"/>
        </w:rPr>
        <w:t xml:space="preserve">ācijai” </w:t>
      </w:r>
      <w:r w:rsidR="00B638A6" w:rsidRPr="0050721F">
        <w:rPr>
          <w:sz w:val="28"/>
          <w:szCs w:val="28"/>
          <w:lang w:val="lv-LV"/>
        </w:rPr>
        <w:t>(VSS-2079)</w:t>
      </w:r>
      <w:r w:rsidR="00B638A6">
        <w:rPr>
          <w:sz w:val="28"/>
          <w:szCs w:val="28"/>
          <w:lang w:val="lv-LV"/>
        </w:rPr>
        <w:t xml:space="preserve"> (turpmāk – Rīkojuma projekts)</w:t>
      </w:r>
      <w:r w:rsidR="00B638A6" w:rsidRPr="00BA57BF">
        <w:rPr>
          <w:sz w:val="28"/>
          <w:szCs w:val="28"/>
          <w:lang w:val="lv-LV"/>
        </w:rPr>
        <w:t>.</w:t>
      </w:r>
      <w:r w:rsidR="00D0254F">
        <w:rPr>
          <w:sz w:val="28"/>
          <w:szCs w:val="28"/>
          <w:lang w:val="lv-LV"/>
        </w:rPr>
        <w:t xml:space="preserve"> Par Rīkojuma projektu netika panākta vienošanās </w:t>
      </w:r>
      <w:r w:rsidR="0060155C">
        <w:rPr>
          <w:sz w:val="28"/>
          <w:szCs w:val="28"/>
          <w:lang w:val="lv-LV"/>
        </w:rPr>
        <w:t xml:space="preserve">Valsts sekretāru sanāksmē </w:t>
      </w:r>
      <w:r w:rsidR="00D0254F">
        <w:rPr>
          <w:sz w:val="28"/>
          <w:szCs w:val="28"/>
          <w:lang w:val="lv-LV"/>
        </w:rPr>
        <w:t xml:space="preserve">2014.gada 27.februāra </w:t>
      </w:r>
      <w:r w:rsidR="0060155C">
        <w:rPr>
          <w:sz w:val="28"/>
          <w:szCs w:val="28"/>
          <w:lang w:val="lv-LV"/>
        </w:rPr>
        <w:t>sēdē</w:t>
      </w:r>
      <w:r w:rsidR="001B2352">
        <w:rPr>
          <w:sz w:val="28"/>
          <w:szCs w:val="28"/>
          <w:lang w:val="lv-LV"/>
        </w:rPr>
        <w:t xml:space="preserve"> </w:t>
      </w:r>
      <w:r w:rsidR="00D0254F">
        <w:rPr>
          <w:sz w:val="28"/>
          <w:szCs w:val="28"/>
          <w:lang w:val="lv-LV"/>
        </w:rPr>
        <w:t>(prot.Nr.</w:t>
      </w:r>
      <w:r w:rsidR="00D0254F" w:rsidRPr="00BC5739">
        <w:rPr>
          <w:sz w:val="28"/>
          <w:szCs w:val="28"/>
          <w:lang w:val="lv-LV"/>
        </w:rPr>
        <w:t>8#34</w:t>
      </w:r>
      <w:r w:rsidR="00D0254F">
        <w:rPr>
          <w:sz w:val="28"/>
          <w:szCs w:val="28"/>
          <w:lang w:val="lv-LV"/>
        </w:rPr>
        <w:t>)</w:t>
      </w:r>
      <w:r w:rsidR="00CE5768">
        <w:rPr>
          <w:sz w:val="28"/>
          <w:szCs w:val="28"/>
          <w:lang w:val="lv-LV"/>
        </w:rPr>
        <w:t xml:space="preserve">. </w:t>
      </w:r>
    </w:p>
    <w:p w:rsidR="00482A73" w:rsidRPr="007016F8" w:rsidRDefault="00482A73" w:rsidP="00482A73">
      <w:pPr>
        <w:shd w:val="clear" w:color="auto" w:fill="FFFFFF"/>
        <w:suppressAutoHyphens/>
        <w:spacing w:before="0" w:after="0" w:line="240" w:lineRule="auto"/>
        <w:ind w:firstLine="0"/>
        <w:rPr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146"/>
        <w:gridCol w:w="5607"/>
      </w:tblGrid>
      <w:tr w:rsidR="00482A73" w:rsidRPr="007016F8" w:rsidTr="00E021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A73" w:rsidRPr="002871CC" w:rsidRDefault="00482A73" w:rsidP="00E02159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lv-LV"/>
              </w:rPr>
            </w:pPr>
            <w:r w:rsidRPr="002871CC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482A73" w:rsidRPr="002871CC" w:rsidRDefault="00482A73" w:rsidP="00E02159">
            <w:pPr>
              <w:spacing w:before="0" w:after="0"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2871CC">
              <w:rPr>
                <w:sz w:val="28"/>
                <w:szCs w:val="28"/>
                <w:lang w:val="lv-LV"/>
              </w:rPr>
              <w:t>Iesniegšanas pamatojums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3" w:rsidRPr="00742178" w:rsidRDefault="00727DCE" w:rsidP="00110850">
            <w:pPr>
              <w:spacing w:before="0" w:after="0" w:line="240" w:lineRule="auto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Likuma „</w:t>
            </w:r>
            <w:r w:rsidRPr="007F3599">
              <w:rPr>
                <w:sz w:val="28"/>
                <w:szCs w:val="28"/>
                <w:lang w:val="lv-LV"/>
              </w:rPr>
              <w:t>Par valsts un pašvaldību īpašuma objektu privatizāciju</w:t>
            </w:r>
            <w:r>
              <w:rPr>
                <w:sz w:val="28"/>
                <w:szCs w:val="28"/>
                <w:lang w:val="lv-LV"/>
              </w:rPr>
              <w:t xml:space="preserve">” 12.panta ceturtā daļa un </w:t>
            </w:r>
            <w:r w:rsidRPr="007F3599">
              <w:rPr>
                <w:sz w:val="28"/>
                <w:szCs w:val="28"/>
                <w:lang w:val="lv-LV"/>
              </w:rPr>
              <w:t>Valsts un pašvaldību īpašuma privatizācijas un privatizācijas sertifikātu</w:t>
            </w:r>
            <w:r>
              <w:rPr>
                <w:sz w:val="28"/>
                <w:szCs w:val="28"/>
                <w:lang w:val="lv-LV"/>
              </w:rPr>
              <w:t xml:space="preserve"> izmantošanas pabeigšanas likuma 6.panta otrā daļa.</w:t>
            </w:r>
          </w:p>
        </w:tc>
      </w:tr>
      <w:tr w:rsidR="00482A73" w:rsidRPr="007016F8" w:rsidTr="00E02159">
        <w:tc>
          <w:tcPr>
            <w:tcW w:w="648" w:type="dxa"/>
            <w:tcBorders>
              <w:top w:val="single" w:sz="4" w:space="0" w:color="auto"/>
            </w:tcBorders>
          </w:tcPr>
          <w:p w:rsidR="00482A73" w:rsidRPr="002871CC" w:rsidRDefault="00482A73" w:rsidP="00E02159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lv-LV"/>
              </w:rPr>
            </w:pPr>
            <w:r w:rsidRPr="002871CC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482A73" w:rsidRPr="002871CC" w:rsidRDefault="00482A73" w:rsidP="00E02159">
            <w:pPr>
              <w:spacing w:before="0" w:after="0"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2871CC">
              <w:rPr>
                <w:sz w:val="28"/>
                <w:szCs w:val="28"/>
                <w:lang w:val="lv-LV"/>
              </w:rPr>
              <w:t>Valsts sekretāru sanāksmes datums un numurs</w:t>
            </w: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482A73" w:rsidRPr="002871CC" w:rsidRDefault="00BA57BF" w:rsidP="00367CC4">
            <w:pPr>
              <w:spacing w:before="0" w:after="0" w:line="240" w:lineRule="auto"/>
              <w:ind w:firstLine="601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Rīkojuma projekts</w:t>
            </w:r>
            <w:r w:rsidR="00780300">
              <w:rPr>
                <w:sz w:val="28"/>
                <w:szCs w:val="28"/>
                <w:lang w:val="lv-LV"/>
              </w:rPr>
              <w:t xml:space="preserve"> izsludināts </w:t>
            </w:r>
            <w:r>
              <w:rPr>
                <w:sz w:val="28"/>
                <w:szCs w:val="28"/>
                <w:lang w:val="lv-LV"/>
              </w:rPr>
              <w:t>2013</w:t>
            </w:r>
            <w:r w:rsidR="00482A73" w:rsidRPr="002871CC">
              <w:rPr>
                <w:sz w:val="28"/>
                <w:szCs w:val="28"/>
                <w:lang w:val="lv-LV"/>
              </w:rPr>
              <w:t xml:space="preserve">.gada </w:t>
            </w:r>
            <w:r>
              <w:rPr>
                <w:sz w:val="28"/>
                <w:szCs w:val="28"/>
                <w:lang w:val="lv-LV"/>
              </w:rPr>
              <w:t>12.decembra</w:t>
            </w:r>
            <w:r w:rsidR="00482A73" w:rsidRPr="002871CC">
              <w:rPr>
                <w:sz w:val="28"/>
                <w:szCs w:val="28"/>
                <w:lang w:val="lv-LV"/>
              </w:rPr>
              <w:t xml:space="preserve"> Valsts sekretāru sanāksmē (Prot.Nr.</w:t>
            </w:r>
            <w:r>
              <w:rPr>
                <w:sz w:val="28"/>
                <w:szCs w:val="28"/>
                <w:lang w:val="lv-LV"/>
              </w:rPr>
              <w:t>49</w:t>
            </w:r>
            <w:r w:rsidR="00482A73" w:rsidRPr="002871CC">
              <w:rPr>
                <w:sz w:val="28"/>
                <w:szCs w:val="28"/>
                <w:lang w:val="lv-LV"/>
              </w:rPr>
              <w:t xml:space="preserve"> 3.§</w:t>
            </w:r>
            <w:r w:rsidR="00367CC4">
              <w:rPr>
                <w:sz w:val="28"/>
                <w:szCs w:val="28"/>
                <w:lang w:val="lv-LV"/>
              </w:rPr>
              <w:t>)</w:t>
            </w:r>
            <w:r w:rsidR="00482A73" w:rsidRPr="002871CC">
              <w:rPr>
                <w:sz w:val="28"/>
                <w:szCs w:val="28"/>
                <w:lang w:val="lv-LV"/>
              </w:rPr>
              <w:t xml:space="preserve"> </w:t>
            </w:r>
            <w:r w:rsidR="00367CC4">
              <w:rPr>
                <w:sz w:val="28"/>
                <w:szCs w:val="28"/>
                <w:lang w:val="lv-LV"/>
              </w:rPr>
              <w:t>(</w:t>
            </w:r>
            <w:r w:rsidR="00482A73" w:rsidRPr="002871CC">
              <w:rPr>
                <w:sz w:val="28"/>
                <w:szCs w:val="28"/>
                <w:lang w:val="lv-LV"/>
              </w:rPr>
              <w:t>VSS-</w:t>
            </w:r>
            <w:r>
              <w:rPr>
                <w:sz w:val="28"/>
                <w:szCs w:val="28"/>
                <w:lang w:val="lv-LV"/>
              </w:rPr>
              <w:t>2079</w:t>
            </w:r>
            <w:r w:rsidR="00482A73" w:rsidRPr="002871CC">
              <w:rPr>
                <w:sz w:val="28"/>
                <w:szCs w:val="28"/>
                <w:lang w:val="lv-LV"/>
              </w:rPr>
              <w:t>)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</w:tr>
      <w:tr w:rsidR="00482A73" w:rsidRPr="007016F8" w:rsidTr="00E02159">
        <w:tc>
          <w:tcPr>
            <w:tcW w:w="648" w:type="dxa"/>
          </w:tcPr>
          <w:p w:rsidR="00482A73" w:rsidRPr="002871CC" w:rsidRDefault="00482A73" w:rsidP="00E02159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lv-LV"/>
              </w:rPr>
            </w:pPr>
            <w:r w:rsidRPr="002871CC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3146" w:type="dxa"/>
          </w:tcPr>
          <w:p w:rsidR="00482A73" w:rsidRPr="002871CC" w:rsidRDefault="00482A73" w:rsidP="00E02159">
            <w:pPr>
              <w:spacing w:before="0" w:after="0"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2871CC">
              <w:rPr>
                <w:sz w:val="28"/>
                <w:szCs w:val="28"/>
                <w:lang w:val="lv-LV"/>
              </w:rPr>
              <w:t>Informācija par saskaņojumiem</w:t>
            </w:r>
          </w:p>
        </w:tc>
        <w:tc>
          <w:tcPr>
            <w:tcW w:w="5607" w:type="dxa"/>
          </w:tcPr>
          <w:p w:rsidR="00BC5739" w:rsidRDefault="009526FF" w:rsidP="004F71BA">
            <w:pPr>
              <w:spacing w:before="80" w:after="0" w:line="240" w:lineRule="auto"/>
              <w:ind w:firstLine="601"/>
              <w:rPr>
                <w:sz w:val="28"/>
                <w:szCs w:val="28"/>
                <w:lang w:val="lv-LV"/>
              </w:rPr>
            </w:pPr>
            <w:r w:rsidRPr="00D62528">
              <w:rPr>
                <w:sz w:val="28"/>
                <w:szCs w:val="28"/>
                <w:lang w:val="lv-LV"/>
              </w:rPr>
              <w:t>Rīkojuma pro</w:t>
            </w:r>
            <w:r>
              <w:rPr>
                <w:sz w:val="28"/>
                <w:szCs w:val="28"/>
                <w:lang w:val="lv-LV"/>
              </w:rPr>
              <w:t>jekts ir saskaņots ar Vides aizsardzības un r</w:t>
            </w:r>
            <w:r w:rsidR="000A45E0">
              <w:rPr>
                <w:sz w:val="28"/>
                <w:szCs w:val="28"/>
                <w:lang w:val="lv-LV"/>
              </w:rPr>
              <w:t>eģionālās attīstības ministriju.</w:t>
            </w:r>
            <w:r>
              <w:rPr>
                <w:sz w:val="28"/>
                <w:szCs w:val="28"/>
                <w:lang w:val="lv-LV"/>
              </w:rPr>
              <w:t xml:space="preserve"> </w:t>
            </w:r>
            <w:r w:rsidR="00BE7D5A">
              <w:rPr>
                <w:sz w:val="28"/>
                <w:szCs w:val="28"/>
                <w:lang w:val="lv-LV"/>
              </w:rPr>
              <w:t>S</w:t>
            </w:r>
            <w:r>
              <w:rPr>
                <w:sz w:val="28"/>
                <w:szCs w:val="28"/>
                <w:lang w:val="lv-LV"/>
              </w:rPr>
              <w:t>avukārt Finanšu un Tieslietu ministrija par to izteica iebildumus. Atbilstoši Ministru kabi</w:t>
            </w:r>
            <w:r w:rsidR="00727DCE">
              <w:rPr>
                <w:sz w:val="28"/>
                <w:szCs w:val="28"/>
                <w:lang w:val="lv-LV"/>
              </w:rPr>
              <w:t xml:space="preserve">neta kārtības ruļļa 105.punktam, </w:t>
            </w:r>
            <w:r>
              <w:rPr>
                <w:sz w:val="28"/>
                <w:szCs w:val="28"/>
                <w:lang w:val="lv-LV"/>
              </w:rPr>
              <w:t xml:space="preserve">Ekonomikas ministrija nosūtīja </w:t>
            </w:r>
            <w:r w:rsidR="00E13D76">
              <w:rPr>
                <w:sz w:val="28"/>
                <w:szCs w:val="28"/>
                <w:lang w:val="lv-LV"/>
              </w:rPr>
              <w:t xml:space="preserve">precizēto </w:t>
            </w:r>
            <w:r>
              <w:rPr>
                <w:sz w:val="28"/>
                <w:szCs w:val="28"/>
                <w:lang w:val="lv-LV"/>
              </w:rPr>
              <w:t xml:space="preserve">Rīkojuma projektu, </w:t>
            </w:r>
            <w:r>
              <w:rPr>
                <w:sz w:val="28"/>
                <w:szCs w:val="28"/>
                <w:lang w:val="lv-LV"/>
              </w:rPr>
              <w:lastRenderedPageBreak/>
              <w:t>anotāciju un izziņu par atzinumos izteiktajiem iebildumiem saskaņošanas dalībniekiem</w:t>
            </w:r>
            <w:r w:rsidR="00610EED">
              <w:rPr>
                <w:sz w:val="28"/>
                <w:szCs w:val="28"/>
                <w:lang w:val="lv-LV"/>
              </w:rPr>
              <w:t xml:space="preserve">. </w:t>
            </w:r>
            <w:r w:rsidR="00610EED" w:rsidRPr="00610EED">
              <w:rPr>
                <w:sz w:val="28"/>
                <w:szCs w:val="28"/>
                <w:lang w:val="lv-LV"/>
              </w:rPr>
              <w:t xml:space="preserve">Finanšu </w:t>
            </w:r>
            <w:r w:rsidR="000A45E0">
              <w:rPr>
                <w:sz w:val="28"/>
                <w:szCs w:val="28"/>
                <w:lang w:val="lv-LV"/>
              </w:rPr>
              <w:t xml:space="preserve">un Tieslietu </w:t>
            </w:r>
            <w:r w:rsidR="00610EED" w:rsidRPr="00610EED">
              <w:rPr>
                <w:sz w:val="28"/>
                <w:szCs w:val="28"/>
                <w:lang w:val="lv-LV"/>
              </w:rPr>
              <w:t>ministrija</w:t>
            </w:r>
            <w:r w:rsidR="000A45E0">
              <w:rPr>
                <w:sz w:val="28"/>
                <w:szCs w:val="28"/>
                <w:lang w:val="lv-LV"/>
              </w:rPr>
              <w:t>s</w:t>
            </w:r>
            <w:r w:rsidR="005B7E8F">
              <w:rPr>
                <w:sz w:val="28"/>
                <w:szCs w:val="28"/>
                <w:lang w:val="lv-LV"/>
              </w:rPr>
              <w:t xml:space="preserve"> </w:t>
            </w:r>
            <w:r w:rsidR="004F71BA">
              <w:rPr>
                <w:sz w:val="28"/>
                <w:szCs w:val="28"/>
                <w:lang w:val="lv-LV"/>
              </w:rPr>
              <w:t xml:space="preserve">par precizēto Rīkojuma projektu </w:t>
            </w:r>
            <w:r w:rsidR="005B7E8F">
              <w:rPr>
                <w:sz w:val="28"/>
                <w:szCs w:val="28"/>
                <w:lang w:val="lv-LV"/>
              </w:rPr>
              <w:t xml:space="preserve">turpina </w:t>
            </w:r>
            <w:r w:rsidR="00610EED" w:rsidRPr="00610EED">
              <w:rPr>
                <w:sz w:val="28"/>
                <w:szCs w:val="28"/>
                <w:lang w:val="lv-LV"/>
              </w:rPr>
              <w:t xml:space="preserve">uzturēt </w:t>
            </w:r>
            <w:r w:rsidR="000A45E0">
              <w:rPr>
                <w:sz w:val="28"/>
                <w:szCs w:val="28"/>
                <w:lang w:val="lv-LV"/>
              </w:rPr>
              <w:t>iebildumus</w:t>
            </w:r>
            <w:r w:rsidR="005B7E8F">
              <w:rPr>
                <w:sz w:val="28"/>
                <w:szCs w:val="28"/>
                <w:lang w:val="lv-LV"/>
              </w:rPr>
              <w:t xml:space="preserve">. </w:t>
            </w:r>
          </w:p>
          <w:p w:rsidR="00B03EAB" w:rsidRDefault="00B03EAB" w:rsidP="00BC5739">
            <w:pPr>
              <w:spacing w:before="80" w:after="0" w:line="240" w:lineRule="auto"/>
              <w:ind w:firstLine="601"/>
              <w:rPr>
                <w:sz w:val="28"/>
                <w:szCs w:val="28"/>
                <w:lang w:val="lv-LV"/>
              </w:rPr>
            </w:pPr>
            <w:r w:rsidRPr="00B03EAB">
              <w:rPr>
                <w:sz w:val="28"/>
                <w:szCs w:val="28"/>
                <w:lang w:val="lv-LV"/>
              </w:rPr>
              <w:t xml:space="preserve">Ņemot vērā, ka </w:t>
            </w:r>
            <w:r w:rsidR="00B638A6" w:rsidRPr="0050721F">
              <w:rPr>
                <w:sz w:val="28"/>
                <w:szCs w:val="28"/>
                <w:lang w:val="lv-LV"/>
              </w:rPr>
              <w:t xml:space="preserve">rīkojot elektronisko saskaņošanu par vērā neņemtajiem iebildumiem vienošanās </w:t>
            </w:r>
            <w:r w:rsidR="00BC5739" w:rsidRPr="0050721F">
              <w:rPr>
                <w:sz w:val="28"/>
                <w:szCs w:val="28"/>
                <w:lang w:val="lv-LV"/>
              </w:rPr>
              <w:t>n</w:t>
            </w:r>
            <w:r w:rsidR="00BC5739">
              <w:rPr>
                <w:sz w:val="28"/>
                <w:szCs w:val="28"/>
                <w:lang w:val="lv-LV"/>
              </w:rPr>
              <w:t xml:space="preserve">etika </w:t>
            </w:r>
            <w:r w:rsidR="00B638A6" w:rsidRPr="0050721F">
              <w:rPr>
                <w:sz w:val="28"/>
                <w:szCs w:val="28"/>
                <w:lang w:val="lv-LV"/>
              </w:rPr>
              <w:t>panākta</w:t>
            </w:r>
            <w:r w:rsidR="00B638A6">
              <w:rPr>
                <w:sz w:val="28"/>
                <w:szCs w:val="28"/>
                <w:lang w:val="lv-LV"/>
              </w:rPr>
              <w:t>, Ekonomikas ministrija, atbilstoši Ministru kabineta kārtības ruļļa 108.punktam, iesniedz</w:t>
            </w:r>
            <w:r w:rsidR="00BC5739">
              <w:rPr>
                <w:sz w:val="28"/>
                <w:szCs w:val="28"/>
                <w:lang w:val="lv-LV"/>
              </w:rPr>
              <w:t>a</w:t>
            </w:r>
            <w:r w:rsidR="00B638A6">
              <w:rPr>
                <w:sz w:val="28"/>
                <w:szCs w:val="28"/>
                <w:lang w:val="lv-LV"/>
              </w:rPr>
              <w:t xml:space="preserve"> </w:t>
            </w:r>
            <w:r w:rsidR="00B638A6" w:rsidRPr="00413584">
              <w:rPr>
                <w:sz w:val="28"/>
                <w:szCs w:val="28"/>
                <w:lang w:val="lv-LV"/>
              </w:rPr>
              <w:t xml:space="preserve">izskatīšanai </w:t>
            </w:r>
            <w:r w:rsidR="00B638A6">
              <w:rPr>
                <w:sz w:val="28"/>
                <w:szCs w:val="28"/>
                <w:lang w:val="lv-LV"/>
              </w:rPr>
              <w:t>Valsts sekretāru sanāksmē Rīkojuma projektu</w:t>
            </w:r>
            <w:r w:rsidR="00BC5739">
              <w:rPr>
                <w:sz w:val="28"/>
                <w:szCs w:val="28"/>
                <w:lang w:val="lv-LV"/>
              </w:rPr>
              <w:t>, kas attiecīgi tika izskatīts 2014.gada 27.februāra sanāksmē (prot.Nr.</w:t>
            </w:r>
            <w:r w:rsidR="00BC5739" w:rsidRPr="00BC5739">
              <w:rPr>
                <w:sz w:val="28"/>
                <w:szCs w:val="28"/>
                <w:lang w:val="lv-LV"/>
              </w:rPr>
              <w:t>8#34</w:t>
            </w:r>
            <w:r w:rsidR="00BC5739">
              <w:rPr>
                <w:sz w:val="28"/>
                <w:szCs w:val="28"/>
                <w:lang w:val="lv-LV"/>
              </w:rPr>
              <w:t>)</w:t>
            </w:r>
            <w:r w:rsidR="00622333">
              <w:rPr>
                <w:sz w:val="28"/>
                <w:szCs w:val="28"/>
                <w:lang w:val="lv-LV"/>
              </w:rPr>
              <w:t xml:space="preserve"> (turpmāk – protokollēmums)</w:t>
            </w:r>
            <w:r w:rsidR="00BC5739">
              <w:rPr>
                <w:sz w:val="28"/>
                <w:szCs w:val="28"/>
                <w:lang w:val="lv-LV"/>
              </w:rPr>
              <w:t xml:space="preserve">. Atbilstoši </w:t>
            </w:r>
            <w:r w:rsidR="00622333">
              <w:rPr>
                <w:sz w:val="28"/>
                <w:szCs w:val="28"/>
                <w:lang w:val="lv-LV"/>
              </w:rPr>
              <w:t xml:space="preserve">protokollēmuma 1.punktam tika atbalstīts iesniegtais Rīkojuma projekts. Savukārt protokollēmuma 2.punkts nosaka, ka </w:t>
            </w:r>
            <w:r w:rsidR="00BC5739">
              <w:rPr>
                <w:sz w:val="28"/>
                <w:szCs w:val="28"/>
                <w:lang w:val="lv-LV"/>
              </w:rPr>
              <w:t>Ekonomikas ministrijai ir</w:t>
            </w:r>
            <w:r w:rsidR="001C73F4">
              <w:rPr>
                <w:sz w:val="28"/>
                <w:szCs w:val="28"/>
                <w:lang w:val="lv-LV"/>
              </w:rPr>
              <w:t xml:space="preserve"> </w:t>
            </w:r>
            <w:r w:rsidR="00BC5739">
              <w:rPr>
                <w:sz w:val="28"/>
                <w:szCs w:val="28"/>
                <w:lang w:val="lv-LV"/>
              </w:rPr>
              <w:t>jā</w:t>
            </w:r>
            <w:r w:rsidR="00BC5739" w:rsidRPr="00BC5739">
              <w:rPr>
                <w:sz w:val="28"/>
                <w:szCs w:val="28"/>
                <w:lang w:val="lv-LV"/>
              </w:rPr>
              <w:t>vei</w:t>
            </w:r>
            <w:r w:rsidR="00BC5739">
              <w:rPr>
                <w:sz w:val="28"/>
                <w:szCs w:val="28"/>
                <w:lang w:val="lv-LV"/>
              </w:rPr>
              <w:t>c</w:t>
            </w:r>
            <w:r w:rsidR="00BC5739" w:rsidRPr="00BC5739">
              <w:rPr>
                <w:sz w:val="28"/>
                <w:szCs w:val="28"/>
                <w:lang w:val="lv-LV"/>
              </w:rPr>
              <w:t xml:space="preserve"> ēkas reģistrēšanu Nek</w:t>
            </w:r>
            <w:r w:rsidR="00BC5739">
              <w:rPr>
                <w:sz w:val="28"/>
                <w:szCs w:val="28"/>
                <w:lang w:val="lv-LV"/>
              </w:rPr>
              <w:t>ustamā īpašuma valsts kadastrā</w:t>
            </w:r>
            <w:r w:rsidR="0035112B">
              <w:rPr>
                <w:sz w:val="28"/>
                <w:szCs w:val="28"/>
                <w:lang w:val="lv-LV"/>
              </w:rPr>
              <w:t xml:space="preserve"> un</w:t>
            </w:r>
            <w:r w:rsidR="00834BEF">
              <w:rPr>
                <w:sz w:val="28"/>
                <w:szCs w:val="28"/>
                <w:lang w:val="lv-LV"/>
              </w:rPr>
              <w:t xml:space="preserve"> </w:t>
            </w:r>
            <w:r w:rsidR="00BC5739">
              <w:rPr>
                <w:sz w:val="28"/>
                <w:szCs w:val="28"/>
                <w:lang w:val="lv-LV"/>
              </w:rPr>
              <w:t>jāprecizē</w:t>
            </w:r>
            <w:r w:rsidR="00BC5739" w:rsidRPr="00BC5739">
              <w:rPr>
                <w:sz w:val="28"/>
                <w:szCs w:val="28"/>
                <w:lang w:val="lv-LV"/>
              </w:rPr>
              <w:t xml:space="preserve"> anotācij</w:t>
            </w:r>
            <w:r w:rsidR="00BC5739">
              <w:rPr>
                <w:sz w:val="28"/>
                <w:szCs w:val="28"/>
                <w:lang w:val="lv-LV"/>
              </w:rPr>
              <w:t>a</w:t>
            </w:r>
            <w:r w:rsidR="00BC5739" w:rsidRPr="00BC5739">
              <w:rPr>
                <w:sz w:val="28"/>
                <w:szCs w:val="28"/>
                <w:lang w:val="lv-LV"/>
              </w:rPr>
              <w:t xml:space="preserve"> jautājumā par privatizācijas ierosinājuma iesniegšanu un iesniegšanas termiņu, ņemot vērā Tieslietu ministrijas iebildumu</w:t>
            </w:r>
            <w:r w:rsidR="0035112B">
              <w:rPr>
                <w:sz w:val="28"/>
                <w:szCs w:val="28"/>
                <w:lang w:val="lv-LV"/>
              </w:rPr>
              <w:t xml:space="preserve"> Attiecīgi</w:t>
            </w:r>
            <w:r w:rsidR="00BC5739">
              <w:rPr>
                <w:sz w:val="28"/>
                <w:szCs w:val="28"/>
                <w:lang w:val="lv-LV"/>
              </w:rPr>
              <w:t xml:space="preserve"> </w:t>
            </w:r>
            <w:r w:rsidR="00BC5739" w:rsidRPr="00BC5739">
              <w:rPr>
                <w:sz w:val="28"/>
                <w:szCs w:val="28"/>
                <w:lang w:val="lv-LV"/>
              </w:rPr>
              <w:t>Rīkojuma projektu, precizēto anotāciju un dokumentus, kas a</w:t>
            </w:r>
            <w:r w:rsidR="00834BEF">
              <w:rPr>
                <w:sz w:val="28"/>
                <w:szCs w:val="28"/>
                <w:lang w:val="lv-LV"/>
              </w:rPr>
              <w:t>pliecina šī protokollēmuma 2.1.</w:t>
            </w:r>
            <w:r w:rsidR="00BC5739" w:rsidRPr="00BC5739">
              <w:rPr>
                <w:sz w:val="28"/>
                <w:szCs w:val="28"/>
                <w:lang w:val="lv-LV"/>
              </w:rPr>
              <w:t xml:space="preserve">apakšpunktā dotā uzdevuma izpildi, </w:t>
            </w:r>
            <w:r w:rsidR="00BC5739">
              <w:rPr>
                <w:sz w:val="28"/>
                <w:szCs w:val="28"/>
                <w:lang w:val="lv-LV"/>
              </w:rPr>
              <w:t>jā</w:t>
            </w:r>
            <w:r w:rsidR="00BC5739" w:rsidRPr="00BC5739">
              <w:rPr>
                <w:sz w:val="28"/>
                <w:szCs w:val="28"/>
                <w:lang w:val="lv-LV"/>
              </w:rPr>
              <w:t>iesnie</w:t>
            </w:r>
            <w:r w:rsidR="00BC5739">
              <w:rPr>
                <w:sz w:val="28"/>
                <w:szCs w:val="28"/>
                <w:lang w:val="lv-LV"/>
              </w:rPr>
              <w:t>dz</w:t>
            </w:r>
            <w:r w:rsidR="00BC5739" w:rsidRPr="00BC5739">
              <w:rPr>
                <w:sz w:val="28"/>
                <w:szCs w:val="28"/>
                <w:lang w:val="lv-LV"/>
              </w:rPr>
              <w:t xml:space="preserve"> izskatīšanai Ministru kabineta sēdē.</w:t>
            </w:r>
          </w:p>
          <w:p w:rsidR="00451EA5" w:rsidRDefault="0089290B" w:rsidP="00BC5739">
            <w:pPr>
              <w:spacing w:before="80" w:after="0" w:line="240" w:lineRule="auto"/>
              <w:ind w:firstLine="601"/>
              <w:rPr>
                <w:sz w:val="28"/>
                <w:szCs w:val="28"/>
                <w:lang w:val="lv-LV"/>
              </w:rPr>
            </w:pPr>
            <w:r w:rsidRPr="001C73F4">
              <w:rPr>
                <w:sz w:val="28"/>
                <w:szCs w:val="28"/>
                <w:lang w:val="lv-LV"/>
              </w:rPr>
              <w:t xml:space="preserve">Ekonomikas ministrija nepiekrīt </w:t>
            </w:r>
            <w:r w:rsidR="001C73F4" w:rsidRPr="001C73F4">
              <w:rPr>
                <w:sz w:val="28"/>
                <w:szCs w:val="28"/>
                <w:lang w:val="lv-LV"/>
              </w:rPr>
              <w:t xml:space="preserve">Valsts sekretāru sanāksmē lemtajam, </w:t>
            </w:r>
            <w:proofErr w:type="spellStart"/>
            <w:r w:rsidR="001C73F4" w:rsidRPr="001C73F4">
              <w:rPr>
                <w:sz w:val="28"/>
                <w:szCs w:val="28"/>
                <w:lang w:val="lv-LV"/>
              </w:rPr>
              <w:t>t.i</w:t>
            </w:r>
            <w:proofErr w:type="spellEnd"/>
            <w:r w:rsidR="001C73F4" w:rsidRPr="001C73F4">
              <w:rPr>
                <w:sz w:val="28"/>
                <w:szCs w:val="28"/>
                <w:lang w:val="lv-LV"/>
              </w:rPr>
              <w:t xml:space="preserve">. </w:t>
            </w:r>
            <w:r w:rsidR="001C73F4">
              <w:rPr>
                <w:sz w:val="28"/>
                <w:szCs w:val="28"/>
                <w:lang w:val="lv-LV"/>
              </w:rPr>
              <w:t xml:space="preserve">protokollēmuma </w:t>
            </w:r>
            <w:r w:rsidR="001C73F4" w:rsidRPr="001C73F4">
              <w:rPr>
                <w:sz w:val="28"/>
                <w:szCs w:val="28"/>
                <w:lang w:val="lv-LV"/>
              </w:rPr>
              <w:t>2.1.apakšpunktam, jo būves reģistrācijai</w:t>
            </w:r>
            <w:r w:rsidR="00451EA5" w:rsidRPr="001C73F4">
              <w:rPr>
                <w:sz w:val="28"/>
                <w:szCs w:val="28"/>
                <w:lang w:val="lv-LV"/>
              </w:rPr>
              <w:t xml:space="preserve"> Nekustamā īpašuma valsts kadastrā informācijas sistēmā vai zemesgrāmatā </w:t>
            </w:r>
            <w:r w:rsidR="00451EA5" w:rsidRPr="001C73F4">
              <w:rPr>
                <w:sz w:val="28"/>
                <w:szCs w:val="28"/>
                <w:u w:val="single"/>
                <w:lang w:val="lv-LV"/>
              </w:rPr>
              <w:t>nevajadzētu ietekmēt lēmuma pieņemšanu par Ministru kabineta rīkojuma projektā minētā valsts īpašumu objekta nodošanu privatizācijai</w:t>
            </w:r>
            <w:r w:rsidR="00451EA5" w:rsidRPr="001C73F4">
              <w:rPr>
                <w:sz w:val="28"/>
                <w:szCs w:val="28"/>
                <w:lang w:val="lv-LV"/>
              </w:rPr>
              <w:t xml:space="preserve">, jo nav šaubas par valsts īpašuma tiesībām uz minēto objektu. Turklāt ir jānorāda, ka nepieciešamie priekšdarbi kadastra informācijas sistēmas datu aktualizācijai par būvi ir laikietilpīgi, </w:t>
            </w:r>
            <w:proofErr w:type="spellStart"/>
            <w:r w:rsidR="00451EA5" w:rsidRPr="001C73F4">
              <w:rPr>
                <w:sz w:val="28"/>
                <w:szCs w:val="28"/>
                <w:lang w:val="lv-LV"/>
              </w:rPr>
              <w:t>t.i</w:t>
            </w:r>
            <w:proofErr w:type="spellEnd"/>
            <w:r w:rsidR="00451EA5" w:rsidRPr="001C73F4">
              <w:rPr>
                <w:sz w:val="28"/>
                <w:szCs w:val="28"/>
                <w:lang w:val="lv-LV"/>
              </w:rPr>
              <w:t xml:space="preserve">. vismaz </w:t>
            </w:r>
            <w:r w:rsidR="00BE0487">
              <w:rPr>
                <w:sz w:val="28"/>
                <w:szCs w:val="28"/>
                <w:lang w:val="lv-LV"/>
              </w:rPr>
              <w:t>4</w:t>
            </w:r>
            <w:r w:rsidR="00451EA5" w:rsidRPr="001C73F4">
              <w:rPr>
                <w:sz w:val="28"/>
                <w:szCs w:val="28"/>
                <w:lang w:val="lv-LV"/>
              </w:rPr>
              <w:t xml:space="preserve"> mēneši, kas kavētu Ministru kabinetu, pēc iespējams savlaicīgāk, pildīt Valsts un pašvaldību īpašuma privatizācijas un privatizācijas sertifikātu </w:t>
            </w:r>
            <w:r w:rsidR="001C73F4" w:rsidRPr="001C73F4">
              <w:rPr>
                <w:sz w:val="28"/>
                <w:szCs w:val="28"/>
                <w:lang w:val="lv-LV"/>
              </w:rPr>
              <w:t xml:space="preserve">izmantošanas pabeigšanas likuma </w:t>
            </w:r>
            <w:r w:rsidR="00451EA5" w:rsidRPr="001C73F4">
              <w:rPr>
                <w:sz w:val="28"/>
                <w:szCs w:val="28"/>
                <w:lang w:val="lv-LV"/>
              </w:rPr>
              <w:t>pārejas noteikumu 14.</w:t>
            </w:r>
            <w:r w:rsidR="00451EA5" w:rsidRPr="001C73F4">
              <w:rPr>
                <w:sz w:val="28"/>
                <w:szCs w:val="28"/>
                <w:vertAlign w:val="superscript"/>
                <w:lang w:val="lv-LV"/>
              </w:rPr>
              <w:t>2</w:t>
            </w:r>
            <w:r w:rsidR="00451EA5" w:rsidRPr="001C73F4">
              <w:rPr>
                <w:sz w:val="28"/>
                <w:szCs w:val="28"/>
                <w:lang w:val="lv-LV"/>
              </w:rPr>
              <w:t xml:space="preserve">punktā noteikto pienākumu, </w:t>
            </w:r>
            <w:r w:rsidR="00451EA5" w:rsidRPr="001C73F4">
              <w:rPr>
                <w:sz w:val="28"/>
                <w:szCs w:val="28"/>
                <w:lang w:val="lv-LV"/>
              </w:rPr>
              <w:lastRenderedPageBreak/>
              <w:t>pieņemt lēmumu par valsts īpašuma objekta nodošanu privatizācijai vai atteikumu nodot privatizācijai.</w:t>
            </w:r>
          </w:p>
          <w:p w:rsidR="00CE5768" w:rsidRPr="001C73F4" w:rsidRDefault="00CE5768" w:rsidP="00BC5739">
            <w:pPr>
              <w:spacing w:before="80" w:after="0" w:line="240" w:lineRule="auto"/>
              <w:ind w:firstLine="601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Tai pat laikā Ekonomikas ministrija </w:t>
            </w:r>
            <w:r w:rsidR="00737F6B">
              <w:rPr>
                <w:sz w:val="28"/>
                <w:szCs w:val="28"/>
                <w:lang w:val="lv-LV"/>
              </w:rPr>
              <w:t>norāda, ka</w:t>
            </w:r>
            <w:r>
              <w:rPr>
                <w:sz w:val="28"/>
                <w:szCs w:val="28"/>
                <w:lang w:val="lv-LV"/>
              </w:rPr>
              <w:t xml:space="preserve"> </w:t>
            </w:r>
            <w:r w:rsidR="00737F6B">
              <w:rPr>
                <w:sz w:val="28"/>
                <w:szCs w:val="28"/>
                <w:lang w:val="lv-LV"/>
              </w:rPr>
              <w:t xml:space="preserve">izziņā jau ir norādīts pamatojums attiecībā par Tieslietu ministrijas iebildumu </w:t>
            </w:r>
            <w:r w:rsidR="00737F6B" w:rsidRPr="00BC5739">
              <w:rPr>
                <w:sz w:val="28"/>
                <w:szCs w:val="28"/>
                <w:lang w:val="lv-LV"/>
              </w:rPr>
              <w:t>par privatizācijas ierosinājuma iesniegšanu un iesniegšanas termiņu</w:t>
            </w:r>
            <w:r w:rsidR="00737F6B">
              <w:rPr>
                <w:sz w:val="28"/>
                <w:szCs w:val="28"/>
                <w:lang w:val="lv-LV"/>
              </w:rPr>
              <w:t>.</w:t>
            </w:r>
          </w:p>
          <w:p w:rsidR="00BC5739" w:rsidRPr="00B03EAB" w:rsidRDefault="00536C45" w:rsidP="00B01A51">
            <w:pPr>
              <w:spacing w:before="80" w:after="0" w:line="240" w:lineRule="auto"/>
              <w:ind w:firstLine="601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Līdz ar to</w:t>
            </w:r>
            <w:r w:rsidR="00BC5739">
              <w:rPr>
                <w:sz w:val="28"/>
                <w:szCs w:val="28"/>
                <w:lang w:val="lv-LV"/>
              </w:rPr>
              <w:t>, atbilstoši M</w:t>
            </w:r>
            <w:r w:rsidR="00B01A51">
              <w:rPr>
                <w:sz w:val="28"/>
                <w:szCs w:val="28"/>
                <w:lang w:val="lv-LV"/>
              </w:rPr>
              <w:t xml:space="preserve">inistru kabineta kārtības ruļļa </w:t>
            </w:r>
            <w:r w:rsidR="00BC5739">
              <w:rPr>
                <w:sz w:val="28"/>
                <w:szCs w:val="28"/>
                <w:lang w:val="lv-LV"/>
              </w:rPr>
              <w:t>1</w:t>
            </w:r>
            <w:r>
              <w:rPr>
                <w:sz w:val="28"/>
                <w:szCs w:val="28"/>
                <w:lang w:val="lv-LV"/>
              </w:rPr>
              <w:t>44</w:t>
            </w:r>
            <w:r w:rsidR="00BC5739">
              <w:rPr>
                <w:sz w:val="28"/>
                <w:szCs w:val="28"/>
                <w:lang w:val="lv-LV"/>
              </w:rPr>
              <w:t>.</w:t>
            </w:r>
            <w:r>
              <w:rPr>
                <w:sz w:val="28"/>
                <w:szCs w:val="28"/>
                <w:lang w:val="lv-LV"/>
              </w:rPr>
              <w:t>3.apakš</w:t>
            </w:r>
            <w:r w:rsidR="00BC5739">
              <w:rPr>
                <w:sz w:val="28"/>
                <w:szCs w:val="28"/>
                <w:lang w:val="lv-LV"/>
              </w:rPr>
              <w:t xml:space="preserve">punktam, </w:t>
            </w:r>
            <w:r>
              <w:rPr>
                <w:sz w:val="28"/>
                <w:szCs w:val="28"/>
                <w:lang w:val="lv-LV"/>
              </w:rPr>
              <w:t xml:space="preserve">Ekonomikas ministrija </w:t>
            </w:r>
            <w:r w:rsidR="00BC5739">
              <w:rPr>
                <w:sz w:val="28"/>
                <w:szCs w:val="28"/>
                <w:lang w:val="lv-LV"/>
              </w:rPr>
              <w:t xml:space="preserve">iesniedz </w:t>
            </w:r>
            <w:r w:rsidR="00B01A51">
              <w:rPr>
                <w:sz w:val="28"/>
                <w:szCs w:val="28"/>
                <w:lang w:val="lv-LV"/>
              </w:rPr>
              <w:t xml:space="preserve">Rīkojuma projektu </w:t>
            </w:r>
            <w:r w:rsidR="00BC5739" w:rsidRPr="00413584">
              <w:rPr>
                <w:sz w:val="28"/>
                <w:szCs w:val="28"/>
                <w:lang w:val="lv-LV"/>
              </w:rPr>
              <w:t>izskatīšanai</w:t>
            </w:r>
            <w:r>
              <w:rPr>
                <w:sz w:val="28"/>
                <w:szCs w:val="28"/>
                <w:lang w:val="lv-LV"/>
              </w:rPr>
              <w:t xml:space="preserve"> </w:t>
            </w:r>
            <w:r w:rsidR="00BC5739">
              <w:rPr>
                <w:sz w:val="28"/>
                <w:szCs w:val="28"/>
                <w:lang w:val="lv-LV"/>
              </w:rPr>
              <w:t>Ministru kabineta komitejas s</w:t>
            </w:r>
            <w:r>
              <w:rPr>
                <w:sz w:val="28"/>
                <w:szCs w:val="28"/>
                <w:lang w:val="lv-LV"/>
              </w:rPr>
              <w:t>ēdē.</w:t>
            </w:r>
          </w:p>
        </w:tc>
      </w:tr>
      <w:tr w:rsidR="00482A73" w:rsidRPr="007016F8" w:rsidTr="00E02159">
        <w:tc>
          <w:tcPr>
            <w:tcW w:w="648" w:type="dxa"/>
          </w:tcPr>
          <w:p w:rsidR="00482A73" w:rsidRPr="002871CC" w:rsidRDefault="00482A73" w:rsidP="00E02159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lv-LV"/>
              </w:rPr>
            </w:pPr>
            <w:r w:rsidRPr="002871CC">
              <w:rPr>
                <w:sz w:val="28"/>
                <w:szCs w:val="28"/>
                <w:lang w:val="lv-LV"/>
              </w:rPr>
              <w:lastRenderedPageBreak/>
              <w:t>4.</w:t>
            </w:r>
          </w:p>
        </w:tc>
        <w:tc>
          <w:tcPr>
            <w:tcW w:w="3146" w:type="dxa"/>
          </w:tcPr>
          <w:p w:rsidR="00482A73" w:rsidRPr="002871CC" w:rsidRDefault="00482A73" w:rsidP="00E02159">
            <w:pPr>
              <w:spacing w:before="0" w:after="0"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2871CC">
              <w:rPr>
                <w:sz w:val="28"/>
                <w:szCs w:val="28"/>
                <w:lang w:val="lv-LV"/>
              </w:rPr>
              <w:t>Informācija par noklusējuma saskaņojumu</w:t>
            </w:r>
          </w:p>
        </w:tc>
        <w:tc>
          <w:tcPr>
            <w:tcW w:w="5607" w:type="dxa"/>
          </w:tcPr>
          <w:p w:rsidR="00482A73" w:rsidRPr="002871CC" w:rsidRDefault="00482A73" w:rsidP="00E02159">
            <w:pPr>
              <w:spacing w:before="0" w:after="0"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2871CC">
              <w:rPr>
                <w:sz w:val="28"/>
                <w:szCs w:val="28"/>
                <w:lang w:val="lv-LV"/>
              </w:rPr>
              <w:t>Nav attiecināms</w:t>
            </w:r>
          </w:p>
        </w:tc>
      </w:tr>
      <w:tr w:rsidR="00482A73" w:rsidRPr="007016F8" w:rsidTr="00E02159">
        <w:tc>
          <w:tcPr>
            <w:tcW w:w="648" w:type="dxa"/>
          </w:tcPr>
          <w:p w:rsidR="00482A73" w:rsidRPr="002871CC" w:rsidRDefault="00482A73" w:rsidP="00E02159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lv-LV"/>
              </w:rPr>
            </w:pPr>
            <w:r w:rsidRPr="002871CC"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3146" w:type="dxa"/>
          </w:tcPr>
          <w:p w:rsidR="00482A73" w:rsidRPr="002871CC" w:rsidRDefault="00482A73" w:rsidP="00E021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71CC">
              <w:rPr>
                <w:rFonts w:ascii="Times New Roman" w:hAnsi="Times New Roman"/>
                <w:sz w:val="28"/>
                <w:szCs w:val="28"/>
              </w:rPr>
              <w:t>Ziņas par saskaņojumu ar Eiropas Savienības institūcijām</w:t>
            </w:r>
          </w:p>
        </w:tc>
        <w:tc>
          <w:tcPr>
            <w:tcW w:w="5607" w:type="dxa"/>
          </w:tcPr>
          <w:p w:rsidR="00482A73" w:rsidRPr="002871CC" w:rsidRDefault="00482A73" w:rsidP="00E02159">
            <w:pPr>
              <w:spacing w:before="0" w:after="0" w:line="240" w:lineRule="auto"/>
              <w:ind w:hanging="66"/>
              <w:rPr>
                <w:iCs/>
                <w:sz w:val="28"/>
                <w:szCs w:val="28"/>
                <w:lang w:val="lv-LV"/>
              </w:rPr>
            </w:pPr>
            <w:r w:rsidRPr="002871CC">
              <w:rPr>
                <w:sz w:val="28"/>
                <w:szCs w:val="28"/>
                <w:lang w:val="lv-LV"/>
              </w:rPr>
              <w:t>Nav attiecināms</w:t>
            </w:r>
          </w:p>
        </w:tc>
      </w:tr>
      <w:tr w:rsidR="00482A73" w:rsidRPr="007016F8" w:rsidTr="00E02159">
        <w:tc>
          <w:tcPr>
            <w:tcW w:w="648" w:type="dxa"/>
          </w:tcPr>
          <w:p w:rsidR="00482A73" w:rsidRPr="002871CC" w:rsidRDefault="00482A73" w:rsidP="00E02159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lv-LV"/>
              </w:rPr>
            </w:pPr>
            <w:r w:rsidRPr="002871CC"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3146" w:type="dxa"/>
          </w:tcPr>
          <w:p w:rsidR="00482A73" w:rsidRPr="002871CC" w:rsidRDefault="00482A73" w:rsidP="00E02159">
            <w:pPr>
              <w:spacing w:before="0" w:after="0"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2871CC">
              <w:rPr>
                <w:sz w:val="28"/>
                <w:szCs w:val="28"/>
                <w:lang w:val="lv-LV"/>
              </w:rPr>
              <w:t>Politikas joma</w:t>
            </w:r>
          </w:p>
        </w:tc>
        <w:tc>
          <w:tcPr>
            <w:tcW w:w="5607" w:type="dxa"/>
          </w:tcPr>
          <w:p w:rsidR="00482A73" w:rsidRPr="002871CC" w:rsidRDefault="002871CC" w:rsidP="009307FC">
            <w:pPr>
              <w:pStyle w:val="naiskr"/>
              <w:spacing w:before="0" w:after="0"/>
              <w:ind w:firstLine="601"/>
              <w:jc w:val="both"/>
              <w:rPr>
                <w:sz w:val="28"/>
                <w:szCs w:val="28"/>
              </w:rPr>
            </w:pPr>
            <w:r w:rsidRPr="00D7290A">
              <w:rPr>
                <w:sz w:val="28"/>
                <w:szCs w:val="28"/>
              </w:rPr>
              <w:t xml:space="preserve">Saskaņā ar Ministru kabineta </w:t>
            </w:r>
            <w:r>
              <w:rPr>
                <w:sz w:val="28"/>
                <w:szCs w:val="28"/>
              </w:rPr>
              <w:t>kārtības ruļļa</w:t>
            </w:r>
            <w:r w:rsidRPr="00D7290A">
              <w:rPr>
                <w:sz w:val="28"/>
                <w:szCs w:val="28"/>
              </w:rPr>
              <w:t xml:space="preserve"> 3.pielikumā noteikto, sagatavotā tiesību akta projekt</w:t>
            </w:r>
            <w:r>
              <w:rPr>
                <w:sz w:val="28"/>
                <w:szCs w:val="28"/>
              </w:rPr>
              <w:t>a politikas joma ir</w:t>
            </w:r>
            <w:r w:rsidRPr="00D7290A">
              <w:rPr>
                <w:sz w:val="28"/>
                <w:szCs w:val="28"/>
              </w:rPr>
              <w:t xml:space="preserve"> privatizācijas politika.</w:t>
            </w:r>
          </w:p>
        </w:tc>
      </w:tr>
      <w:tr w:rsidR="00482A73" w:rsidRPr="007016F8" w:rsidTr="00E02159">
        <w:tc>
          <w:tcPr>
            <w:tcW w:w="648" w:type="dxa"/>
          </w:tcPr>
          <w:p w:rsidR="00482A73" w:rsidRPr="002871CC" w:rsidRDefault="00482A73" w:rsidP="00E02159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lv-LV"/>
              </w:rPr>
            </w:pPr>
            <w:r w:rsidRPr="002871CC">
              <w:rPr>
                <w:sz w:val="28"/>
                <w:szCs w:val="28"/>
                <w:lang w:val="lv-LV"/>
              </w:rPr>
              <w:t>7.</w:t>
            </w:r>
          </w:p>
        </w:tc>
        <w:tc>
          <w:tcPr>
            <w:tcW w:w="3146" w:type="dxa"/>
          </w:tcPr>
          <w:p w:rsidR="00482A73" w:rsidRPr="002871CC" w:rsidRDefault="00482A73" w:rsidP="00E02159">
            <w:pPr>
              <w:spacing w:before="0" w:after="0"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2871CC">
              <w:rPr>
                <w:sz w:val="28"/>
                <w:szCs w:val="28"/>
                <w:lang w:val="lv-LV"/>
              </w:rPr>
              <w:t>Projekta autors</w:t>
            </w:r>
          </w:p>
        </w:tc>
        <w:tc>
          <w:tcPr>
            <w:tcW w:w="5607" w:type="dxa"/>
          </w:tcPr>
          <w:p w:rsidR="00482A73" w:rsidRPr="002871CC" w:rsidRDefault="002871CC" w:rsidP="00E02159">
            <w:pPr>
              <w:suppressAutoHyphens/>
              <w:spacing w:before="0" w:after="0" w:line="240" w:lineRule="auto"/>
              <w:ind w:firstLine="0"/>
              <w:rPr>
                <w:i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Mārtiņš Drāke</w:t>
            </w:r>
            <w:r w:rsidRPr="00A03180">
              <w:rPr>
                <w:sz w:val="28"/>
                <w:szCs w:val="28"/>
                <w:lang w:val="lv-LV"/>
              </w:rPr>
              <w:t xml:space="preserve">, Ekonomikas ministrijas Juridiskā departamenta </w:t>
            </w:r>
            <w:r>
              <w:rPr>
                <w:sz w:val="28"/>
                <w:szCs w:val="28"/>
                <w:lang w:val="lv-LV"/>
              </w:rPr>
              <w:t>Tiesiskā nodrošinājuma</w:t>
            </w:r>
            <w:r w:rsidRPr="00A03180">
              <w:rPr>
                <w:sz w:val="28"/>
                <w:szCs w:val="28"/>
                <w:lang w:val="lv-LV"/>
              </w:rPr>
              <w:t xml:space="preserve"> nodaļas v</w:t>
            </w:r>
            <w:r>
              <w:rPr>
                <w:sz w:val="28"/>
                <w:szCs w:val="28"/>
                <w:lang w:val="lv-LV"/>
              </w:rPr>
              <w:t>ecākais referents</w:t>
            </w:r>
            <w:r w:rsidRPr="00A03180">
              <w:rPr>
                <w:sz w:val="28"/>
                <w:szCs w:val="28"/>
                <w:lang w:val="lv-LV"/>
              </w:rPr>
              <w:t>.</w:t>
            </w:r>
          </w:p>
        </w:tc>
      </w:tr>
      <w:tr w:rsidR="00482A73" w:rsidRPr="007016F8" w:rsidTr="00E02159">
        <w:tc>
          <w:tcPr>
            <w:tcW w:w="648" w:type="dxa"/>
          </w:tcPr>
          <w:p w:rsidR="00482A73" w:rsidRPr="002871CC" w:rsidRDefault="00482A73" w:rsidP="00E02159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lv-LV"/>
              </w:rPr>
            </w:pPr>
            <w:r w:rsidRPr="002871CC">
              <w:rPr>
                <w:sz w:val="28"/>
                <w:szCs w:val="28"/>
                <w:lang w:val="lv-LV"/>
              </w:rPr>
              <w:t>8.</w:t>
            </w:r>
          </w:p>
        </w:tc>
        <w:tc>
          <w:tcPr>
            <w:tcW w:w="3146" w:type="dxa"/>
          </w:tcPr>
          <w:p w:rsidR="00482A73" w:rsidRPr="002871CC" w:rsidRDefault="00482A73" w:rsidP="00E02159">
            <w:pPr>
              <w:spacing w:before="0" w:after="0"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2871CC">
              <w:rPr>
                <w:sz w:val="28"/>
                <w:szCs w:val="28"/>
                <w:lang w:val="lv-LV"/>
              </w:rPr>
              <w:t>Uzaicināmās personas</w:t>
            </w:r>
          </w:p>
        </w:tc>
        <w:tc>
          <w:tcPr>
            <w:tcW w:w="5607" w:type="dxa"/>
          </w:tcPr>
          <w:p w:rsidR="00B638A6" w:rsidRPr="002871CC" w:rsidRDefault="00B638A6" w:rsidP="00B638A6">
            <w:pPr>
              <w:suppressAutoHyphens/>
              <w:spacing w:before="0" w:after="0" w:line="240" w:lineRule="auto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Kaspars Lore</w:t>
            </w:r>
            <w:r w:rsidRPr="00A03180">
              <w:rPr>
                <w:sz w:val="28"/>
                <w:szCs w:val="28"/>
                <w:lang w:val="lv-LV"/>
              </w:rPr>
              <w:t xml:space="preserve">, Ekonomikas ministrijas Juridiskā departamenta </w:t>
            </w:r>
            <w:r>
              <w:rPr>
                <w:sz w:val="28"/>
                <w:szCs w:val="28"/>
                <w:lang w:val="lv-LV"/>
              </w:rPr>
              <w:t>direktores vietnieks;</w:t>
            </w:r>
            <w:r w:rsidR="009F073A">
              <w:rPr>
                <w:sz w:val="28"/>
                <w:szCs w:val="28"/>
                <w:lang w:val="lv-LV"/>
              </w:rPr>
              <w:t xml:space="preserve"> </w:t>
            </w:r>
            <w:r w:rsidR="002514CF">
              <w:rPr>
                <w:sz w:val="28"/>
                <w:szCs w:val="28"/>
                <w:lang w:val="lv-LV"/>
              </w:rPr>
              <w:t>Finanšu ministrija; Tieslietu ministrija.</w:t>
            </w:r>
          </w:p>
        </w:tc>
      </w:tr>
      <w:tr w:rsidR="00482A73" w:rsidRPr="007016F8" w:rsidTr="00E02159">
        <w:tc>
          <w:tcPr>
            <w:tcW w:w="648" w:type="dxa"/>
          </w:tcPr>
          <w:p w:rsidR="00482A73" w:rsidRPr="002871CC" w:rsidRDefault="00482A73" w:rsidP="00E02159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  <w:lang w:val="lv-LV"/>
              </w:rPr>
            </w:pPr>
            <w:r w:rsidRPr="002871CC">
              <w:rPr>
                <w:sz w:val="28"/>
                <w:szCs w:val="28"/>
                <w:lang w:val="lv-LV"/>
              </w:rPr>
              <w:t>9.</w:t>
            </w:r>
          </w:p>
        </w:tc>
        <w:tc>
          <w:tcPr>
            <w:tcW w:w="3146" w:type="dxa"/>
          </w:tcPr>
          <w:p w:rsidR="00482A73" w:rsidRPr="002871CC" w:rsidRDefault="00482A73" w:rsidP="00E02159">
            <w:pPr>
              <w:spacing w:before="0" w:after="0"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2871CC">
              <w:rPr>
                <w:sz w:val="28"/>
                <w:szCs w:val="28"/>
                <w:lang w:val="lv-LV"/>
              </w:rPr>
              <w:t>Projekta ierobežotas lietošanas statuss</w:t>
            </w:r>
          </w:p>
        </w:tc>
        <w:tc>
          <w:tcPr>
            <w:tcW w:w="5607" w:type="dxa"/>
          </w:tcPr>
          <w:p w:rsidR="00482A73" w:rsidRPr="002871CC" w:rsidRDefault="00482A73" w:rsidP="00E02159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2871CC">
              <w:rPr>
                <w:sz w:val="28"/>
                <w:szCs w:val="28"/>
              </w:rPr>
              <w:t>Nav attiecināms</w:t>
            </w:r>
          </w:p>
        </w:tc>
      </w:tr>
      <w:tr w:rsidR="00482A73" w:rsidRPr="007016F8" w:rsidTr="00E02159">
        <w:tc>
          <w:tcPr>
            <w:tcW w:w="648" w:type="dxa"/>
          </w:tcPr>
          <w:p w:rsidR="00482A73" w:rsidRPr="002871CC" w:rsidRDefault="00482A73" w:rsidP="00E02159">
            <w:pPr>
              <w:tabs>
                <w:tab w:val="left" w:pos="426"/>
              </w:tabs>
              <w:spacing w:before="0" w:after="0" w:line="240" w:lineRule="auto"/>
              <w:ind w:left="-142" w:firstLine="0"/>
              <w:jc w:val="center"/>
              <w:rPr>
                <w:sz w:val="28"/>
                <w:szCs w:val="28"/>
                <w:lang w:val="lv-LV"/>
              </w:rPr>
            </w:pPr>
            <w:r w:rsidRPr="002871CC">
              <w:rPr>
                <w:sz w:val="28"/>
                <w:szCs w:val="28"/>
                <w:lang w:val="lv-LV"/>
              </w:rPr>
              <w:t>10.</w:t>
            </w:r>
          </w:p>
        </w:tc>
        <w:tc>
          <w:tcPr>
            <w:tcW w:w="3146" w:type="dxa"/>
          </w:tcPr>
          <w:p w:rsidR="00482A73" w:rsidRPr="002871CC" w:rsidRDefault="00482A73" w:rsidP="00E02159">
            <w:pPr>
              <w:spacing w:before="0" w:after="0" w:line="240" w:lineRule="auto"/>
              <w:ind w:firstLine="0"/>
              <w:rPr>
                <w:sz w:val="28"/>
                <w:szCs w:val="28"/>
                <w:lang w:val="lv-LV"/>
              </w:rPr>
            </w:pPr>
            <w:r w:rsidRPr="002871CC">
              <w:rPr>
                <w:sz w:val="28"/>
                <w:szCs w:val="28"/>
                <w:lang w:val="lv-LV"/>
              </w:rPr>
              <w:t>Cita nepieciešamā informācija</w:t>
            </w:r>
          </w:p>
        </w:tc>
        <w:tc>
          <w:tcPr>
            <w:tcW w:w="5607" w:type="dxa"/>
          </w:tcPr>
          <w:p w:rsidR="00482A73" w:rsidRPr="00324D46" w:rsidRDefault="000D031F" w:rsidP="0047309D">
            <w:pPr>
              <w:spacing w:before="0" w:after="0" w:line="240" w:lineRule="auto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</w:t>
            </w:r>
            <w:r w:rsidR="00324D46">
              <w:rPr>
                <w:sz w:val="28"/>
                <w:szCs w:val="28"/>
                <w:lang w:val="lv-LV"/>
              </w:rPr>
              <w:t>īkojuma projekta paskaidrojošie dokumenti</w:t>
            </w:r>
            <w:r>
              <w:rPr>
                <w:sz w:val="28"/>
                <w:szCs w:val="28"/>
                <w:lang w:val="lv-LV"/>
              </w:rPr>
              <w:t xml:space="preserve"> </w:t>
            </w:r>
            <w:r w:rsidR="0047309D">
              <w:rPr>
                <w:sz w:val="28"/>
                <w:szCs w:val="28"/>
                <w:lang w:val="lv-LV"/>
              </w:rPr>
              <w:t xml:space="preserve">ir </w:t>
            </w:r>
            <w:r>
              <w:rPr>
                <w:sz w:val="28"/>
                <w:szCs w:val="28"/>
                <w:lang w:val="lv-LV"/>
              </w:rPr>
              <w:t xml:space="preserve">iesniegti Valsts kancelejā </w:t>
            </w:r>
            <w:r w:rsidR="00324D46">
              <w:rPr>
                <w:sz w:val="28"/>
                <w:szCs w:val="28"/>
                <w:lang w:val="lv-LV"/>
              </w:rPr>
              <w:t>ar</w:t>
            </w:r>
            <w:r w:rsidR="0047309D">
              <w:rPr>
                <w:sz w:val="28"/>
                <w:szCs w:val="28"/>
                <w:lang w:val="lv-LV"/>
              </w:rPr>
              <w:t xml:space="preserve"> Ekonomikas ministrijas</w:t>
            </w:r>
            <w:r w:rsidR="00324D46">
              <w:rPr>
                <w:sz w:val="28"/>
                <w:szCs w:val="28"/>
                <w:lang w:val="lv-LV"/>
              </w:rPr>
              <w:t xml:space="preserve"> 2014.gada 7.februāra pavadvēstuli Nr.</w:t>
            </w:r>
            <w:r w:rsidR="00324D46" w:rsidRPr="00324D46">
              <w:rPr>
                <w:sz w:val="28"/>
                <w:szCs w:val="28"/>
                <w:lang w:val="lv-LV"/>
              </w:rPr>
              <w:t>231.2-6-1888</w:t>
            </w:r>
            <w:r w:rsidR="00324D46">
              <w:rPr>
                <w:sz w:val="28"/>
                <w:szCs w:val="28"/>
                <w:lang w:val="lv-LV"/>
              </w:rPr>
              <w:t>.</w:t>
            </w:r>
          </w:p>
        </w:tc>
      </w:tr>
    </w:tbl>
    <w:p w:rsidR="00482A73" w:rsidRDefault="00482A73" w:rsidP="00482A73">
      <w:pPr>
        <w:spacing w:before="0" w:after="0" w:line="240" w:lineRule="auto"/>
        <w:ind w:firstLine="0"/>
        <w:rPr>
          <w:szCs w:val="26"/>
          <w:lang w:val="lv-LV"/>
        </w:rPr>
      </w:pPr>
    </w:p>
    <w:p w:rsidR="00FA1996" w:rsidRDefault="00482A73" w:rsidP="00FA1996">
      <w:pPr>
        <w:spacing w:before="0" w:after="0" w:line="240" w:lineRule="auto"/>
        <w:ind w:firstLine="0"/>
        <w:rPr>
          <w:b/>
          <w:sz w:val="28"/>
          <w:szCs w:val="28"/>
          <w:lang w:val="lv-LV"/>
        </w:rPr>
      </w:pPr>
      <w:r w:rsidRPr="00BA57BF">
        <w:rPr>
          <w:b/>
          <w:sz w:val="28"/>
          <w:szCs w:val="28"/>
          <w:lang w:val="lv-LV"/>
        </w:rPr>
        <w:t>Pielikumā:</w:t>
      </w:r>
    </w:p>
    <w:p w:rsidR="00734F21" w:rsidRPr="00F43309" w:rsidRDefault="00734F21" w:rsidP="00734F21">
      <w:pPr>
        <w:suppressAutoHyphens/>
        <w:spacing w:before="0" w:after="80" w:line="240" w:lineRule="auto"/>
        <w:rPr>
          <w:bCs/>
          <w:sz w:val="28"/>
          <w:szCs w:val="28"/>
          <w:lang w:val="lv-LV"/>
        </w:rPr>
      </w:pPr>
      <w:r w:rsidRPr="000154E6">
        <w:rPr>
          <w:b/>
          <w:sz w:val="28"/>
          <w:szCs w:val="28"/>
          <w:lang w:val="lv-LV"/>
        </w:rPr>
        <w:t>1.</w:t>
      </w:r>
      <w:r w:rsidRPr="00F43309">
        <w:rPr>
          <w:sz w:val="28"/>
          <w:szCs w:val="28"/>
          <w:lang w:val="lv-LV"/>
        </w:rPr>
        <w:t xml:space="preserve"> </w:t>
      </w:r>
      <w:r w:rsidRPr="00F43309">
        <w:rPr>
          <w:bCs/>
          <w:sz w:val="28"/>
          <w:szCs w:val="28"/>
          <w:lang w:val="lv-LV"/>
        </w:rPr>
        <w:t>Ministru kabineta rīkojuma projekts „</w:t>
      </w:r>
      <w:r w:rsidRPr="00734F21">
        <w:rPr>
          <w:bCs/>
          <w:sz w:val="28"/>
          <w:szCs w:val="28"/>
          <w:lang w:val="lv-LV"/>
        </w:rPr>
        <w:t>Par valsts īpašuma objekta „Valku pagrabs”, Valdgales pagastā, Talsu novadā, nodošanu privatizācijai</w:t>
      </w:r>
      <w:r w:rsidRPr="00F43309">
        <w:rPr>
          <w:bCs/>
          <w:sz w:val="28"/>
          <w:szCs w:val="28"/>
          <w:lang w:val="lv-LV"/>
        </w:rPr>
        <w:t>” uz vienas l</w:t>
      </w:r>
      <w:r>
        <w:rPr>
          <w:bCs/>
          <w:sz w:val="28"/>
          <w:szCs w:val="28"/>
          <w:lang w:val="lv-LV"/>
        </w:rPr>
        <w:t>apaspuses (EMRik_270114_VSS-2079</w:t>
      </w:r>
      <w:r w:rsidRPr="00F43309">
        <w:rPr>
          <w:bCs/>
          <w:sz w:val="28"/>
          <w:szCs w:val="28"/>
          <w:lang w:val="lv-LV"/>
        </w:rPr>
        <w:t>);</w:t>
      </w:r>
    </w:p>
    <w:p w:rsidR="00B638A6" w:rsidRPr="00FA1996" w:rsidRDefault="00734F21" w:rsidP="00FA1996">
      <w:pPr>
        <w:suppressAutoHyphens/>
        <w:spacing w:before="0" w:after="80" w:line="240" w:lineRule="auto"/>
        <w:rPr>
          <w:bCs/>
          <w:sz w:val="28"/>
          <w:szCs w:val="28"/>
          <w:lang w:val="lv-LV"/>
        </w:rPr>
      </w:pPr>
      <w:r w:rsidRPr="000154E6">
        <w:rPr>
          <w:b/>
          <w:bCs/>
          <w:sz w:val="28"/>
          <w:szCs w:val="28"/>
          <w:lang w:val="lv-LV"/>
        </w:rPr>
        <w:t>2.</w:t>
      </w:r>
      <w:r w:rsidRPr="005B6CC3">
        <w:rPr>
          <w:bCs/>
          <w:sz w:val="28"/>
          <w:szCs w:val="28"/>
          <w:lang w:val="lv-LV"/>
        </w:rPr>
        <w:t xml:space="preserve"> Ministru kabineta rīkojuma projekta „</w:t>
      </w:r>
      <w:r w:rsidRPr="00734F21">
        <w:rPr>
          <w:bCs/>
          <w:sz w:val="28"/>
          <w:szCs w:val="28"/>
          <w:lang w:val="lv-LV"/>
        </w:rPr>
        <w:t xml:space="preserve">Par valsts īpašuma objekta „Valku pagrabs”, Valdgales pagastā, Talsu novadā, nodošanu privatizācijai” </w:t>
      </w:r>
      <w:r w:rsidRPr="00734F21">
        <w:rPr>
          <w:bCs/>
          <w:sz w:val="28"/>
          <w:szCs w:val="28"/>
          <w:lang w:val="lv-LV"/>
        </w:rPr>
        <w:lastRenderedPageBreak/>
        <w:t>sākotnējās ietekmes novērtējuma ziņojums</w:t>
      </w:r>
      <w:r w:rsidRPr="005B6CC3">
        <w:rPr>
          <w:bCs/>
          <w:sz w:val="28"/>
          <w:szCs w:val="28"/>
          <w:lang w:val="lv-LV"/>
        </w:rPr>
        <w:t xml:space="preserve"> (anotācija) uz sešām la</w:t>
      </w:r>
      <w:r>
        <w:rPr>
          <w:bCs/>
          <w:sz w:val="28"/>
          <w:szCs w:val="28"/>
          <w:lang w:val="lv-LV"/>
        </w:rPr>
        <w:t>paspusēm (EMAnot_270114_VSS-2079</w:t>
      </w:r>
      <w:r w:rsidRPr="005B6CC3">
        <w:rPr>
          <w:bCs/>
          <w:sz w:val="28"/>
          <w:szCs w:val="28"/>
          <w:lang w:val="lv-LV"/>
        </w:rPr>
        <w:t xml:space="preserve">); </w:t>
      </w:r>
    </w:p>
    <w:p w:rsidR="000D031F" w:rsidRDefault="000D031F" w:rsidP="00482A73">
      <w:pPr>
        <w:suppressAutoHyphens/>
        <w:spacing w:before="0" w:after="0" w:line="240" w:lineRule="auto"/>
        <w:ind w:firstLine="0"/>
        <w:rPr>
          <w:b/>
          <w:bCs/>
          <w:sz w:val="28"/>
          <w:szCs w:val="28"/>
          <w:lang w:val="lv-LV"/>
        </w:rPr>
      </w:pPr>
    </w:p>
    <w:p w:rsidR="00EF3941" w:rsidRDefault="00EF3941" w:rsidP="00BC5739">
      <w:pPr>
        <w:suppressAutoHyphens/>
        <w:spacing w:before="0" w:after="0" w:line="240" w:lineRule="auto"/>
        <w:ind w:firstLine="0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Ar cieņu,</w:t>
      </w:r>
    </w:p>
    <w:p w:rsidR="00482A73" w:rsidRPr="002871CC" w:rsidRDefault="00EF3941" w:rsidP="00BC5739">
      <w:pPr>
        <w:suppressAutoHyphens/>
        <w:spacing w:before="0" w:after="0" w:line="240" w:lineRule="auto"/>
        <w:ind w:firstLine="0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ministrs</w:t>
      </w:r>
      <w:r w:rsidR="00A90CC0">
        <w:rPr>
          <w:b/>
          <w:sz w:val="28"/>
          <w:szCs w:val="28"/>
          <w:lang w:val="lv-LV"/>
        </w:rPr>
        <w:tab/>
      </w:r>
      <w:r w:rsidR="00A90CC0">
        <w:rPr>
          <w:b/>
          <w:sz w:val="28"/>
          <w:szCs w:val="28"/>
          <w:lang w:val="lv-LV"/>
        </w:rPr>
        <w:tab/>
      </w:r>
      <w:r w:rsidR="00A90CC0">
        <w:rPr>
          <w:b/>
          <w:sz w:val="28"/>
          <w:szCs w:val="28"/>
          <w:lang w:val="lv-LV"/>
        </w:rPr>
        <w:tab/>
      </w:r>
      <w:r w:rsidR="00A90CC0">
        <w:rPr>
          <w:b/>
          <w:sz w:val="28"/>
          <w:szCs w:val="28"/>
          <w:lang w:val="lv-LV"/>
        </w:rPr>
        <w:tab/>
      </w:r>
      <w:r w:rsidR="00A90CC0">
        <w:rPr>
          <w:b/>
          <w:sz w:val="28"/>
          <w:szCs w:val="28"/>
          <w:lang w:val="lv-LV"/>
        </w:rPr>
        <w:tab/>
      </w:r>
      <w:r w:rsidR="00A90CC0">
        <w:rPr>
          <w:b/>
          <w:sz w:val="28"/>
          <w:szCs w:val="28"/>
          <w:lang w:val="lv-LV"/>
        </w:rPr>
        <w:tab/>
      </w:r>
      <w:r w:rsidR="00BC5739">
        <w:rPr>
          <w:b/>
          <w:sz w:val="28"/>
          <w:szCs w:val="28"/>
          <w:lang w:val="lv-LV"/>
        </w:rPr>
        <w:tab/>
      </w:r>
      <w:r w:rsidR="00BC5739">
        <w:rPr>
          <w:b/>
          <w:sz w:val="28"/>
          <w:szCs w:val="28"/>
          <w:lang w:val="lv-LV"/>
        </w:rPr>
        <w:tab/>
      </w:r>
      <w:r>
        <w:rPr>
          <w:b/>
          <w:sz w:val="28"/>
          <w:szCs w:val="28"/>
          <w:lang w:val="lv-LV"/>
        </w:rPr>
        <w:tab/>
        <w:t>V.Dombrovskis</w:t>
      </w:r>
    </w:p>
    <w:p w:rsidR="00A90CC0" w:rsidRDefault="00A90CC0" w:rsidP="0022602E">
      <w:pPr>
        <w:pStyle w:val="NoSpacing"/>
        <w:tabs>
          <w:tab w:val="left" w:pos="7797"/>
        </w:tabs>
        <w:ind w:firstLine="0"/>
        <w:jc w:val="left"/>
        <w:rPr>
          <w:sz w:val="24"/>
          <w:szCs w:val="24"/>
          <w:lang w:val="lv-LV"/>
        </w:rPr>
      </w:pPr>
    </w:p>
    <w:p w:rsidR="000D031F" w:rsidRDefault="000D031F" w:rsidP="0022602E">
      <w:pPr>
        <w:pStyle w:val="NoSpacing"/>
        <w:tabs>
          <w:tab w:val="left" w:pos="7797"/>
        </w:tabs>
        <w:ind w:firstLine="0"/>
        <w:jc w:val="left"/>
        <w:rPr>
          <w:sz w:val="24"/>
          <w:szCs w:val="24"/>
          <w:lang w:val="lv-LV"/>
        </w:rPr>
      </w:pPr>
    </w:p>
    <w:p w:rsidR="000D031F" w:rsidRDefault="000D031F" w:rsidP="0022602E">
      <w:pPr>
        <w:pStyle w:val="NoSpacing"/>
        <w:tabs>
          <w:tab w:val="left" w:pos="7797"/>
        </w:tabs>
        <w:ind w:firstLine="0"/>
        <w:jc w:val="left"/>
        <w:rPr>
          <w:sz w:val="24"/>
          <w:szCs w:val="24"/>
          <w:lang w:val="lv-LV"/>
        </w:rPr>
      </w:pPr>
    </w:p>
    <w:p w:rsidR="000D031F" w:rsidRDefault="000D031F" w:rsidP="0022602E">
      <w:pPr>
        <w:pStyle w:val="NoSpacing"/>
        <w:tabs>
          <w:tab w:val="left" w:pos="7797"/>
        </w:tabs>
        <w:ind w:firstLine="0"/>
        <w:jc w:val="left"/>
        <w:rPr>
          <w:sz w:val="24"/>
          <w:szCs w:val="24"/>
          <w:lang w:val="lv-LV"/>
        </w:rPr>
      </w:pPr>
    </w:p>
    <w:p w:rsidR="0022602E" w:rsidRDefault="0022602E" w:rsidP="0022602E">
      <w:pPr>
        <w:pStyle w:val="NoSpacing"/>
        <w:tabs>
          <w:tab w:val="left" w:pos="7797"/>
        </w:tabs>
        <w:ind w:firstLine="0"/>
        <w:jc w:val="lef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Atbildīgā amatpersona par MK Rīkojuma projekta iesniegšanu ir Kaspars Lore,</w:t>
      </w:r>
    </w:p>
    <w:p w:rsidR="0022602E" w:rsidRDefault="0022602E" w:rsidP="0022602E">
      <w:pPr>
        <w:spacing w:before="0" w:after="0" w:line="240" w:lineRule="auto"/>
        <w:ind w:firstLine="0"/>
        <w:jc w:val="lef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Ekonomikas ministrijas Juridiskā departamenta </w:t>
      </w:r>
    </w:p>
    <w:p w:rsidR="0022602E" w:rsidRDefault="0022602E" w:rsidP="0022602E">
      <w:pPr>
        <w:spacing w:before="0" w:after="0" w:line="240" w:lineRule="auto"/>
        <w:ind w:firstLine="0"/>
        <w:jc w:val="lef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direktores vietnieks,tālr.67013207, fakss 67280882, </w:t>
      </w:r>
    </w:p>
    <w:p w:rsidR="0022602E" w:rsidRDefault="0022602E" w:rsidP="0022602E">
      <w:pPr>
        <w:spacing w:before="0" w:after="0" w:line="240" w:lineRule="auto"/>
        <w:ind w:firstLine="0"/>
        <w:jc w:val="lef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Kaspars.Lore@em.gov.lv</w:t>
      </w:r>
    </w:p>
    <w:p w:rsidR="004928C2" w:rsidRDefault="004928C2" w:rsidP="0022602E">
      <w:pPr>
        <w:tabs>
          <w:tab w:val="left" w:pos="7513"/>
        </w:tabs>
        <w:spacing w:before="360" w:after="0" w:line="240" w:lineRule="auto"/>
        <w:ind w:firstLine="0"/>
        <w:rPr>
          <w:sz w:val="22"/>
          <w:szCs w:val="22"/>
          <w:lang w:val="lv-LV"/>
        </w:rPr>
      </w:pPr>
    </w:p>
    <w:p w:rsidR="0022602E" w:rsidRDefault="00A05488" w:rsidP="0022602E">
      <w:pPr>
        <w:tabs>
          <w:tab w:val="left" w:pos="7513"/>
        </w:tabs>
        <w:spacing w:before="360" w:after="0" w:line="240" w:lineRule="auto"/>
        <w:ind w:firstLine="0"/>
        <w:rPr>
          <w:b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</w:t>
      </w:r>
      <w:r w:rsidR="00BC5739">
        <w:rPr>
          <w:sz w:val="22"/>
          <w:szCs w:val="22"/>
          <w:lang w:val="lv-LV"/>
        </w:rPr>
        <w:t>8</w:t>
      </w:r>
      <w:r w:rsidR="00C5209B">
        <w:rPr>
          <w:sz w:val="22"/>
          <w:szCs w:val="22"/>
          <w:lang w:val="lv-LV"/>
        </w:rPr>
        <w:t>.0</w:t>
      </w:r>
      <w:r w:rsidR="00EF3941">
        <w:rPr>
          <w:sz w:val="22"/>
          <w:szCs w:val="22"/>
          <w:lang w:val="lv-LV"/>
        </w:rPr>
        <w:t>5</w:t>
      </w:r>
      <w:r w:rsidR="00C5209B">
        <w:rPr>
          <w:sz w:val="22"/>
          <w:szCs w:val="22"/>
          <w:lang w:val="lv-LV"/>
        </w:rPr>
        <w:t>.2014</w:t>
      </w:r>
      <w:r w:rsidR="00C863EA">
        <w:rPr>
          <w:sz w:val="22"/>
          <w:szCs w:val="22"/>
          <w:lang w:val="lv-LV"/>
        </w:rPr>
        <w:t>.1</w:t>
      </w:r>
      <w:r w:rsidR="00737F6B">
        <w:rPr>
          <w:sz w:val="22"/>
          <w:szCs w:val="22"/>
          <w:lang w:val="lv-LV"/>
        </w:rPr>
        <w:t>0</w:t>
      </w:r>
      <w:r w:rsidR="00875688">
        <w:rPr>
          <w:sz w:val="22"/>
          <w:szCs w:val="22"/>
          <w:lang w:val="lv-LV"/>
        </w:rPr>
        <w:t>:</w:t>
      </w:r>
      <w:r w:rsidR="00E142D2">
        <w:rPr>
          <w:sz w:val="22"/>
          <w:szCs w:val="22"/>
          <w:lang w:val="lv-LV"/>
        </w:rPr>
        <w:t>4</w:t>
      </w:r>
      <w:r w:rsidR="00737F6B">
        <w:rPr>
          <w:sz w:val="22"/>
          <w:szCs w:val="22"/>
          <w:lang w:val="lv-LV"/>
        </w:rPr>
        <w:t>0</w:t>
      </w:r>
    </w:p>
    <w:p w:rsidR="0022602E" w:rsidRDefault="00E142D2" w:rsidP="0022602E">
      <w:pPr>
        <w:tabs>
          <w:tab w:val="left" w:pos="7513"/>
        </w:tabs>
        <w:spacing w:before="0" w:after="0" w:line="240" w:lineRule="auto"/>
        <w:ind w:firstLine="0"/>
        <w:rPr>
          <w:b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592</w:t>
      </w:r>
    </w:p>
    <w:p w:rsidR="0022602E" w:rsidRDefault="0022602E" w:rsidP="0022602E">
      <w:pPr>
        <w:spacing w:before="0" w:after="0" w:line="240" w:lineRule="auto"/>
        <w:ind w:firstLine="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Drāke</w:t>
      </w:r>
    </w:p>
    <w:p w:rsidR="00367CBE" w:rsidRPr="00C83BE5" w:rsidRDefault="0022602E" w:rsidP="00C83BE5">
      <w:pPr>
        <w:spacing w:before="0" w:after="0" w:line="240" w:lineRule="auto"/>
        <w:ind w:firstLine="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67013162, </w:t>
      </w:r>
      <w:hyperlink r:id="rId8" w:history="1">
        <w:r w:rsidRPr="00B9345F">
          <w:rPr>
            <w:rStyle w:val="Hyperlink"/>
            <w:sz w:val="22"/>
            <w:szCs w:val="22"/>
            <w:lang w:val="lv-LV"/>
          </w:rPr>
          <w:t>Martins.Drake@em.gov.lv</w:t>
        </w:r>
      </w:hyperlink>
      <w:r>
        <w:rPr>
          <w:sz w:val="22"/>
          <w:szCs w:val="22"/>
          <w:lang w:val="lv-LV"/>
        </w:rPr>
        <w:t xml:space="preserve"> </w:t>
      </w:r>
    </w:p>
    <w:sectPr w:rsidR="00367CBE" w:rsidRPr="00C83BE5" w:rsidSect="00FA199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/>
      <w:pgMar w:top="1134" w:right="1134" w:bottom="1134" w:left="1701" w:header="1134" w:footer="68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D3" w:rsidRDefault="002C3CD3" w:rsidP="0022602E">
      <w:pPr>
        <w:spacing w:before="0" w:after="0" w:line="240" w:lineRule="auto"/>
      </w:pPr>
      <w:r>
        <w:separator/>
      </w:r>
    </w:p>
  </w:endnote>
  <w:endnote w:type="continuationSeparator" w:id="0">
    <w:p w:rsidR="002C3CD3" w:rsidRDefault="002C3CD3" w:rsidP="002260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TimesRoman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F0E" w:rsidRPr="00BA57BF" w:rsidRDefault="00BA57BF" w:rsidP="00BA57BF">
    <w:pPr>
      <w:pStyle w:val="Footer"/>
      <w:spacing w:before="0" w:after="0" w:line="240" w:lineRule="auto"/>
      <w:ind w:firstLine="0"/>
      <w:rPr>
        <w:sz w:val="24"/>
        <w:szCs w:val="24"/>
      </w:rPr>
    </w:pPr>
    <w:r w:rsidRPr="000E1456">
      <w:rPr>
        <w:sz w:val="24"/>
        <w:szCs w:val="24"/>
        <w:lang w:val="lv-LV"/>
      </w:rPr>
      <w:t>EMPav_</w:t>
    </w:r>
    <w:r w:rsidR="00BC5739">
      <w:rPr>
        <w:sz w:val="24"/>
        <w:szCs w:val="24"/>
        <w:lang w:val="lv-LV"/>
      </w:rPr>
      <w:t>08</w:t>
    </w:r>
    <w:r>
      <w:rPr>
        <w:sz w:val="24"/>
        <w:szCs w:val="24"/>
        <w:lang w:val="lv-LV"/>
      </w:rPr>
      <w:t>0</w:t>
    </w:r>
    <w:r w:rsidR="00EF3941">
      <w:rPr>
        <w:sz w:val="24"/>
        <w:szCs w:val="24"/>
        <w:lang w:val="lv-LV"/>
      </w:rPr>
      <w:t>5</w:t>
    </w:r>
    <w:r w:rsidRPr="000E1456">
      <w:rPr>
        <w:sz w:val="24"/>
        <w:szCs w:val="24"/>
        <w:lang w:val="lv-LV"/>
      </w:rPr>
      <w:t>1</w:t>
    </w:r>
    <w:r w:rsidR="00BC5739">
      <w:rPr>
        <w:sz w:val="24"/>
        <w:szCs w:val="24"/>
        <w:lang w:val="lv-LV"/>
      </w:rPr>
      <w:t>4</w:t>
    </w:r>
    <w:r w:rsidRPr="000E1456">
      <w:rPr>
        <w:sz w:val="24"/>
        <w:szCs w:val="24"/>
        <w:lang w:val="lv-LV"/>
      </w:rPr>
      <w:t>_VSS-</w:t>
    </w:r>
    <w:r>
      <w:rPr>
        <w:sz w:val="24"/>
        <w:szCs w:val="24"/>
        <w:lang w:val="lv-LV"/>
      </w:rPr>
      <w:t>2079</w:t>
    </w:r>
    <w:r w:rsidRPr="000E1456">
      <w:rPr>
        <w:sz w:val="24"/>
        <w:szCs w:val="24"/>
        <w:lang w:val="lv-LV"/>
      </w:rPr>
      <w:t xml:space="preserve">; Ministru kabineta rīkojuma projekts </w:t>
    </w:r>
    <w:r w:rsidRPr="002A488A">
      <w:rPr>
        <w:sz w:val="24"/>
        <w:szCs w:val="24"/>
        <w:lang w:val="lv-LV"/>
      </w:rPr>
      <w:t>„</w:t>
    </w:r>
    <w:r w:rsidRPr="00BA57BF">
      <w:rPr>
        <w:sz w:val="24"/>
        <w:szCs w:val="24"/>
        <w:lang w:val="lv-LV"/>
      </w:rPr>
      <w:t>Par valsts īpašuma objekta „Valku pagrabs”, Valdgales pagastā, Talsu novadā, nodošanu privatizācijai</w:t>
    </w:r>
    <w:r w:rsidRPr="002A488A">
      <w:rPr>
        <w:sz w:val="24"/>
        <w:szCs w:val="24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F0E" w:rsidRPr="00BA57BF" w:rsidRDefault="00BA57BF" w:rsidP="00BA57BF">
    <w:pPr>
      <w:pStyle w:val="Footer"/>
      <w:spacing w:before="0" w:after="0" w:line="240" w:lineRule="auto"/>
      <w:ind w:firstLine="0"/>
      <w:rPr>
        <w:sz w:val="24"/>
        <w:szCs w:val="24"/>
      </w:rPr>
    </w:pPr>
    <w:r w:rsidRPr="000E1456">
      <w:rPr>
        <w:sz w:val="24"/>
        <w:szCs w:val="24"/>
        <w:lang w:val="lv-LV"/>
      </w:rPr>
      <w:t>EMPav_</w:t>
    </w:r>
    <w:r w:rsidR="00BC5739">
      <w:rPr>
        <w:sz w:val="24"/>
        <w:szCs w:val="24"/>
        <w:lang w:val="lv-LV"/>
      </w:rPr>
      <w:t>0</w:t>
    </w:r>
    <w:r w:rsidR="00BC4DEC">
      <w:rPr>
        <w:sz w:val="24"/>
        <w:szCs w:val="24"/>
        <w:lang w:val="lv-LV"/>
      </w:rPr>
      <w:t>8</w:t>
    </w:r>
    <w:r>
      <w:rPr>
        <w:sz w:val="24"/>
        <w:szCs w:val="24"/>
        <w:lang w:val="lv-LV"/>
      </w:rPr>
      <w:t>0</w:t>
    </w:r>
    <w:r w:rsidR="00EF3941">
      <w:rPr>
        <w:sz w:val="24"/>
        <w:szCs w:val="24"/>
        <w:lang w:val="lv-LV"/>
      </w:rPr>
      <w:t>5</w:t>
    </w:r>
    <w:r w:rsidRPr="000E1456">
      <w:rPr>
        <w:sz w:val="24"/>
        <w:szCs w:val="24"/>
        <w:lang w:val="lv-LV"/>
      </w:rPr>
      <w:t>1</w:t>
    </w:r>
    <w:r w:rsidR="00BC5739">
      <w:rPr>
        <w:sz w:val="24"/>
        <w:szCs w:val="24"/>
        <w:lang w:val="lv-LV"/>
      </w:rPr>
      <w:t>4</w:t>
    </w:r>
    <w:r w:rsidRPr="000E1456">
      <w:rPr>
        <w:sz w:val="24"/>
        <w:szCs w:val="24"/>
        <w:lang w:val="lv-LV"/>
      </w:rPr>
      <w:t>_VSS-</w:t>
    </w:r>
    <w:r>
      <w:rPr>
        <w:sz w:val="24"/>
        <w:szCs w:val="24"/>
        <w:lang w:val="lv-LV"/>
      </w:rPr>
      <w:t>2079</w:t>
    </w:r>
    <w:r w:rsidRPr="000E1456">
      <w:rPr>
        <w:sz w:val="24"/>
        <w:szCs w:val="24"/>
        <w:lang w:val="lv-LV"/>
      </w:rPr>
      <w:t xml:space="preserve">; Ministru kabineta rīkojuma projekts </w:t>
    </w:r>
    <w:r w:rsidRPr="002A488A">
      <w:rPr>
        <w:sz w:val="24"/>
        <w:szCs w:val="24"/>
        <w:lang w:val="lv-LV"/>
      </w:rPr>
      <w:t>„</w:t>
    </w:r>
    <w:r w:rsidRPr="00BA57BF">
      <w:rPr>
        <w:sz w:val="24"/>
        <w:szCs w:val="24"/>
        <w:lang w:val="lv-LV"/>
      </w:rPr>
      <w:t>Par valsts īpašuma objekta „Valku pagrabs”, Valdgales pagastā, Talsu novadā, nodošanu privatizācijai</w:t>
    </w:r>
    <w:r w:rsidRPr="002A488A">
      <w:rPr>
        <w:sz w:val="24"/>
        <w:szCs w:val="24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D3" w:rsidRDefault="002C3CD3" w:rsidP="0022602E">
      <w:pPr>
        <w:spacing w:before="0" w:after="0" w:line="240" w:lineRule="auto"/>
      </w:pPr>
      <w:r>
        <w:separator/>
      </w:r>
    </w:p>
  </w:footnote>
  <w:footnote w:type="continuationSeparator" w:id="0">
    <w:p w:rsidR="002C3CD3" w:rsidRDefault="002C3CD3" w:rsidP="002260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F0E" w:rsidRDefault="000D337D">
    <w:pPr>
      <w:pStyle w:val="Header"/>
      <w:framePr w:wrap="auto" w:vAnchor="text" w:hAnchor="margin" w:xAlign="center" w:y="1"/>
      <w:widowControl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  <w:p w:rsidR="00770F0E" w:rsidRDefault="002C3CD3">
    <w:pPr>
      <w:pStyle w:val="Header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F0E" w:rsidRDefault="000D337D">
    <w:pPr>
      <w:pStyle w:val="Header"/>
      <w:framePr w:wrap="auto" w:vAnchor="text" w:hAnchor="margin" w:xAlign="center" w:y="1"/>
      <w:widowControl/>
      <w:spacing w:line="240" w:lineRule="auto"/>
      <w:ind w:firstLine="0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FF277C">
      <w:rPr>
        <w:rStyle w:val="PageNumber"/>
        <w:noProof/>
        <w:sz w:val="24"/>
      </w:rPr>
      <w:t>4</w:t>
    </w:r>
    <w:r>
      <w:rPr>
        <w:rStyle w:val="PageNumber"/>
        <w:sz w:val="24"/>
      </w:rPr>
      <w:fldChar w:fldCharType="end"/>
    </w:r>
  </w:p>
  <w:p w:rsidR="00770F0E" w:rsidRDefault="002C3CD3">
    <w:pPr>
      <w:pStyle w:val="Header"/>
      <w:widowControl/>
      <w:spacing w:before="0" w:after="0" w:line="240" w:lineRule="auto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F0E" w:rsidRDefault="000D337D">
    <w:pPr>
      <w:pStyle w:val="Header"/>
      <w:widowControl/>
      <w:tabs>
        <w:tab w:val="clear" w:pos="4153"/>
        <w:tab w:val="center" w:pos="4536"/>
      </w:tabs>
      <w:spacing w:before="0" w:after="0" w:line="240" w:lineRule="auto"/>
      <w:ind w:firstLine="0"/>
      <w:jc w:val="center"/>
    </w:pPr>
    <w:r>
      <w:rPr>
        <w:rFonts w:ascii="BaltTimesRoman" w:hAnsi="BaltTimesRoman"/>
      </w:rPr>
      <w:object w:dxaOrig="2028" w:dyaOrig="1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25pt;height:78pt" o:ole="">
          <v:imagedata r:id="rId1" o:title=""/>
        </v:shape>
        <o:OLEObject Type="Embed" ProgID="Word.Document.8" ShapeID="_x0000_i1025" DrawAspect="Content" ObjectID="_1461481082" r:id="rId2"/>
      </w:object>
    </w:r>
  </w:p>
  <w:p w:rsidR="00770F0E" w:rsidRDefault="000D337D">
    <w:pPr>
      <w:pStyle w:val="Header"/>
      <w:widowControl/>
      <w:tabs>
        <w:tab w:val="clear" w:pos="4153"/>
        <w:tab w:val="center" w:pos="4536"/>
      </w:tabs>
      <w:spacing w:before="40" w:after="40" w:line="240" w:lineRule="auto"/>
      <w:ind w:firstLine="0"/>
      <w:jc w:val="center"/>
      <w:rPr>
        <w:b/>
        <w:sz w:val="32"/>
      </w:rPr>
    </w:pPr>
    <w:r>
      <w:rPr>
        <w:b/>
        <w:sz w:val="34"/>
      </w:rPr>
      <w:t>LATVIJAS REPUBLIKAS EKONOMIKAS MINISTRIJA</w:t>
    </w:r>
  </w:p>
  <w:p w:rsidR="00770F0E" w:rsidRPr="00FA3185" w:rsidRDefault="000D337D">
    <w:pPr>
      <w:pStyle w:val="Header"/>
      <w:widowControl/>
      <w:pBdr>
        <w:bottom w:val="double" w:sz="6" w:space="3" w:color="auto"/>
      </w:pBdr>
      <w:tabs>
        <w:tab w:val="clear" w:pos="4153"/>
        <w:tab w:val="center" w:pos="4536"/>
      </w:tabs>
      <w:spacing w:before="40" w:after="40" w:line="240" w:lineRule="auto"/>
      <w:ind w:firstLine="0"/>
      <w:jc w:val="center"/>
      <w:rPr>
        <w:sz w:val="22"/>
        <w:lang w:val="lv-LV"/>
      </w:rPr>
    </w:pPr>
    <w:r w:rsidRPr="00FA3185">
      <w:rPr>
        <w:sz w:val="20"/>
        <w:lang w:val="lv-LV"/>
      </w:rPr>
      <w:t xml:space="preserve">Brīvības ielā 55, Rīgā, LV-1519, Latvija </w:t>
    </w:r>
    <w:r w:rsidRPr="00FA3185">
      <w:rPr>
        <w:sz w:val="20"/>
        <w:lang w:val="lv-LV"/>
      </w:rPr>
      <w:fldChar w:fldCharType="begin"/>
    </w:r>
    <w:r w:rsidRPr="00FA3185">
      <w:rPr>
        <w:sz w:val="20"/>
        <w:lang w:val="lv-LV"/>
      </w:rPr>
      <w:instrText>symbol 168 \f "Symbol" \s 12</w:instrText>
    </w:r>
    <w:r w:rsidRPr="00FA3185">
      <w:rPr>
        <w:sz w:val="20"/>
        <w:lang w:val="lv-LV"/>
      </w:rPr>
      <w:fldChar w:fldCharType="separate"/>
    </w:r>
    <w:r w:rsidRPr="00FA3185">
      <w:rPr>
        <w:sz w:val="20"/>
        <w:lang w:val="lv-LV"/>
      </w:rPr>
      <w:t>Ø</w:t>
    </w:r>
    <w:r w:rsidRPr="00FA3185">
      <w:rPr>
        <w:sz w:val="20"/>
        <w:lang w:val="lv-LV"/>
      </w:rPr>
      <w:fldChar w:fldCharType="end"/>
    </w:r>
    <w:r w:rsidRPr="00FA3185">
      <w:rPr>
        <w:sz w:val="20"/>
        <w:lang w:val="lv-LV"/>
      </w:rPr>
      <w:t xml:space="preserve"> tālr</w:t>
    </w:r>
    <w:r w:rsidR="00FA3185" w:rsidRPr="00FA3185">
      <w:rPr>
        <w:sz w:val="20"/>
        <w:lang w:val="lv-LV"/>
      </w:rPr>
      <w:t>.</w:t>
    </w:r>
    <w:r w:rsidRPr="00FA3185">
      <w:rPr>
        <w:sz w:val="20"/>
        <w:lang w:val="lv-LV"/>
      </w:rPr>
      <w:t>6</w:t>
    </w:r>
    <w:r w:rsidR="0022602E" w:rsidRPr="00FA3185">
      <w:rPr>
        <w:sz w:val="20"/>
        <w:lang w:val="lv-LV"/>
      </w:rPr>
      <w:t>7013100</w:t>
    </w:r>
    <w:r w:rsidRPr="00FA3185">
      <w:rPr>
        <w:sz w:val="20"/>
        <w:lang w:val="lv-LV"/>
      </w:rPr>
      <w:t xml:space="preserve"> </w:t>
    </w:r>
    <w:r w:rsidRPr="00FA3185">
      <w:rPr>
        <w:sz w:val="20"/>
        <w:lang w:val="lv-LV"/>
      </w:rPr>
      <w:fldChar w:fldCharType="begin"/>
    </w:r>
    <w:r w:rsidRPr="00FA3185">
      <w:rPr>
        <w:sz w:val="20"/>
        <w:lang w:val="lv-LV"/>
      </w:rPr>
      <w:instrText>symbol 168 \f "Symbol" \s 12</w:instrText>
    </w:r>
    <w:r w:rsidRPr="00FA3185">
      <w:rPr>
        <w:sz w:val="20"/>
        <w:lang w:val="lv-LV"/>
      </w:rPr>
      <w:fldChar w:fldCharType="separate"/>
    </w:r>
    <w:r w:rsidRPr="00FA3185">
      <w:rPr>
        <w:sz w:val="20"/>
        <w:lang w:val="lv-LV"/>
      </w:rPr>
      <w:t>Ø</w:t>
    </w:r>
    <w:r w:rsidRPr="00FA3185">
      <w:rPr>
        <w:sz w:val="20"/>
        <w:lang w:val="lv-LV"/>
      </w:rPr>
      <w:fldChar w:fldCharType="end"/>
    </w:r>
    <w:r w:rsidRPr="00FA3185">
      <w:rPr>
        <w:sz w:val="20"/>
        <w:lang w:val="lv-LV"/>
      </w:rPr>
      <w:t xml:space="preserve"> fakss 67280882 </w:t>
    </w:r>
    <w:r w:rsidRPr="00FA3185">
      <w:rPr>
        <w:sz w:val="20"/>
        <w:lang w:val="lv-LV"/>
      </w:rPr>
      <w:fldChar w:fldCharType="begin"/>
    </w:r>
    <w:r w:rsidRPr="00FA3185">
      <w:rPr>
        <w:sz w:val="20"/>
        <w:lang w:val="lv-LV"/>
      </w:rPr>
      <w:instrText>symbol 168 \f "Symbol" \s 12</w:instrText>
    </w:r>
    <w:r w:rsidRPr="00FA3185">
      <w:rPr>
        <w:sz w:val="20"/>
        <w:lang w:val="lv-LV"/>
      </w:rPr>
      <w:fldChar w:fldCharType="separate"/>
    </w:r>
    <w:r w:rsidRPr="00FA3185">
      <w:rPr>
        <w:sz w:val="20"/>
        <w:lang w:val="lv-LV"/>
      </w:rPr>
      <w:t>Ø</w:t>
    </w:r>
    <w:r w:rsidRPr="00FA3185">
      <w:rPr>
        <w:sz w:val="20"/>
        <w:lang w:val="lv-LV"/>
      </w:rPr>
      <w:fldChar w:fldCharType="end"/>
    </w:r>
    <w:r w:rsidRPr="00FA3185">
      <w:rPr>
        <w:sz w:val="20"/>
        <w:lang w:val="lv-LV"/>
      </w:rPr>
      <w:t xml:space="preserve"> e-pasts: pasts@em.gov.lv</w:t>
    </w:r>
  </w:p>
  <w:p w:rsidR="00770F0E" w:rsidRDefault="000D337D">
    <w:pPr>
      <w:pStyle w:val="Header"/>
      <w:widowControl/>
      <w:tabs>
        <w:tab w:val="clear" w:pos="4153"/>
        <w:tab w:val="center" w:pos="4536"/>
      </w:tabs>
      <w:spacing w:line="240" w:lineRule="auto"/>
      <w:ind w:firstLine="0"/>
      <w:jc w:val="center"/>
      <w:rPr>
        <w:sz w:val="24"/>
      </w:rPr>
    </w:pPr>
    <w:r>
      <w:rPr>
        <w:sz w:val="24"/>
      </w:rPr>
      <w:t>R ī g 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2D1C"/>
    <w:multiLevelType w:val="hybridMultilevel"/>
    <w:tmpl w:val="1FCE8ED6"/>
    <w:lvl w:ilvl="0" w:tplc="E9CCD0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91214E"/>
    <w:multiLevelType w:val="hybridMultilevel"/>
    <w:tmpl w:val="D5247FE8"/>
    <w:lvl w:ilvl="0" w:tplc="E9CCD0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C539D1"/>
    <w:multiLevelType w:val="hybridMultilevel"/>
    <w:tmpl w:val="72FA3986"/>
    <w:lvl w:ilvl="0" w:tplc="042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73"/>
    <w:rsid w:val="00002372"/>
    <w:rsid w:val="0000334D"/>
    <w:rsid w:val="00015372"/>
    <w:rsid w:val="00040189"/>
    <w:rsid w:val="0005589E"/>
    <w:rsid w:val="000769A4"/>
    <w:rsid w:val="000A45E0"/>
    <w:rsid w:val="000D031F"/>
    <w:rsid w:val="000D1768"/>
    <w:rsid w:val="000D337D"/>
    <w:rsid w:val="000D527D"/>
    <w:rsid w:val="001068ED"/>
    <w:rsid w:val="00110850"/>
    <w:rsid w:val="00137E29"/>
    <w:rsid w:val="001638EF"/>
    <w:rsid w:val="0019719E"/>
    <w:rsid w:val="001B2352"/>
    <w:rsid w:val="001C73F4"/>
    <w:rsid w:val="001D10E4"/>
    <w:rsid w:val="001E32AF"/>
    <w:rsid w:val="001E5102"/>
    <w:rsid w:val="001F296E"/>
    <w:rsid w:val="0022602E"/>
    <w:rsid w:val="0024455D"/>
    <w:rsid w:val="002514CF"/>
    <w:rsid w:val="00251C02"/>
    <w:rsid w:val="0028195C"/>
    <w:rsid w:val="002871CC"/>
    <w:rsid w:val="002C3CD3"/>
    <w:rsid w:val="002C6B0C"/>
    <w:rsid w:val="002D1CF6"/>
    <w:rsid w:val="002E1738"/>
    <w:rsid w:val="00311101"/>
    <w:rsid w:val="00324D46"/>
    <w:rsid w:val="00337CCF"/>
    <w:rsid w:val="0035112B"/>
    <w:rsid w:val="00367CC4"/>
    <w:rsid w:val="003872A1"/>
    <w:rsid w:val="003A69F0"/>
    <w:rsid w:val="003F0D89"/>
    <w:rsid w:val="004128CA"/>
    <w:rsid w:val="00412DA2"/>
    <w:rsid w:val="0041309A"/>
    <w:rsid w:val="0042286A"/>
    <w:rsid w:val="004306E6"/>
    <w:rsid w:val="00447168"/>
    <w:rsid w:val="00451EA5"/>
    <w:rsid w:val="0047309D"/>
    <w:rsid w:val="00482A73"/>
    <w:rsid w:val="004928C2"/>
    <w:rsid w:val="004F71BA"/>
    <w:rsid w:val="0050550B"/>
    <w:rsid w:val="0050721F"/>
    <w:rsid w:val="00534B5A"/>
    <w:rsid w:val="00536C45"/>
    <w:rsid w:val="0054095C"/>
    <w:rsid w:val="00545799"/>
    <w:rsid w:val="005B567F"/>
    <w:rsid w:val="005B7E8F"/>
    <w:rsid w:val="005C3FA5"/>
    <w:rsid w:val="005D4AA9"/>
    <w:rsid w:val="0060155C"/>
    <w:rsid w:val="006023EF"/>
    <w:rsid w:val="00610EED"/>
    <w:rsid w:val="00622333"/>
    <w:rsid w:val="006401DF"/>
    <w:rsid w:val="0065532C"/>
    <w:rsid w:val="006636E8"/>
    <w:rsid w:val="00671EBD"/>
    <w:rsid w:val="006F318A"/>
    <w:rsid w:val="006F42D2"/>
    <w:rsid w:val="00727DCE"/>
    <w:rsid w:val="00733A31"/>
    <w:rsid w:val="00734F21"/>
    <w:rsid w:val="00737F6B"/>
    <w:rsid w:val="00742178"/>
    <w:rsid w:val="007523AF"/>
    <w:rsid w:val="00780300"/>
    <w:rsid w:val="00794E9E"/>
    <w:rsid w:val="007C1DCC"/>
    <w:rsid w:val="007E36DB"/>
    <w:rsid w:val="007F1466"/>
    <w:rsid w:val="00806948"/>
    <w:rsid w:val="00834BEF"/>
    <w:rsid w:val="00857EB1"/>
    <w:rsid w:val="00875688"/>
    <w:rsid w:val="0088576E"/>
    <w:rsid w:val="0089290B"/>
    <w:rsid w:val="008C1E6A"/>
    <w:rsid w:val="009121A9"/>
    <w:rsid w:val="0092725C"/>
    <w:rsid w:val="009307FC"/>
    <w:rsid w:val="009418A9"/>
    <w:rsid w:val="009526FF"/>
    <w:rsid w:val="00990FBF"/>
    <w:rsid w:val="009F073A"/>
    <w:rsid w:val="00A05488"/>
    <w:rsid w:val="00A11502"/>
    <w:rsid w:val="00A67E0C"/>
    <w:rsid w:val="00A90CC0"/>
    <w:rsid w:val="00AB2594"/>
    <w:rsid w:val="00B01A51"/>
    <w:rsid w:val="00B03EAB"/>
    <w:rsid w:val="00B11EE7"/>
    <w:rsid w:val="00B638A6"/>
    <w:rsid w:val="00B91324"/>
    <w:rsid w:val="00B91D98"/>
    <w:rsid w:val="00BA0603"/>
    <w:rsid w:val="00BA57BF"/>
    <w:rsid w:val="00BC296B"/>
    <w:rsid w:val="00BC4DEC"/>
    <w:rsid w:val="00BC5739"/>
    <w:rsid w:val="00BE0487"/>
    <w:rsid w:val="00BE7D5A"/>
    <w:rsid w:val="00C40D82"/>
    <w:rsid w:val="00C5209B"/>
    <w:rsid w:val="00C82984"/>
    <w:rsid w:val="00C83BE5"/>
    <w:rsid w:val="00C863EA"/>
    <w:rsid w:val="00C92ACF"/>
    <w:rsid w:val="00CA1763"/>
    <w:rsid w:val="00CD2E59"/>
    <w:rsid w:val="00CE5768"/>
    <w:rsid w:val="00CE62C8"/>
    <w:rsid w:val="00D0254F"/>
    <w:rsid w:val="00DA6EC9"/>
    <w:rsid w:val="00DF2D9C"/>
    <w:rsid w:val="00E06CFD"/>
    <w:rsid w:val="00E11061"/>
    <w:rsid w:val="00E13D76"/>
    <w:rsid w:val="00E142D2"/>
    <w:rsid w:val="00E378A9"/>
    <w:rsid w:val="00E46219"/>
    <w:rsid w:val="00EC09EB"/>
    <w:rsid w:val="00EF3941"/>
    <w:rsid w:val="00F9589D"/>
    <w:rsid w:val="00FA1996"/>
    <w:rsid w:val="00FA3185"/>
    <w:rsid w:val="00FC331C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73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2A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82A73"/>
    <w:rPr>
      <w:rFonts w:ascii="Times New Roman" w:eastAsia="Times New Roman" w:hAnsi="Times New Roman" w:cs="Times New Roman"/>
      <w:sz w:val="26"/>
      <w:szCs w:val="20"/>
      <w:lang w:val="en-AU"/>
    </w:rPr>
  </w:style>
  <w:style w:type="character" w:styleId="PageNumber">
    <w:name w:val="page number"/>
    <w:rsid w:val="00482A73"/>
    <w:rPr>
      <w:sz w:val="20"/>
    </w:rPr>
  </w:style>
  <w:style w:type="paragraph" w:styleId="Footer">
    <w:name w:val="footer"/>
    <w:basedOn w:val="Normal"/>
    <w:link w:val="FooterChar"/>
    <w:uiPriority w:val="99"/>
    <w:rsid w:val="00482A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A73"/>
    <w:rPr>
      <w:rFonts w:ascii="Times New Roman" w:eastAsia="Times New Roman" w:hAnsi="Times New Roman" w:cs="Times New Roman"/>
      <w:sz w:val="26"/>
      <w:szCs w:val="20"/>
      <w:lang w:val="en-AU"/>
    </w:rPr>
  </w:style>
  <w:style w:type="paragraph" w:customStyle="1" w:styleId="Vstulesdatumsunnumurs">
    <w:name w:val="Vçstules datums un numurs"/>
    <w:basedOn w:val="Normal"/>
    <w:next w:val="EnvelopeAddress"/>
    <w:rsid w:val="00482A73"/>
    <w:pPr>
      <w:keepNext/>
      <w:keepLines/>
      <w:suppressAutoHyphens/>
      <w:spacing w:line="240" w:lineRule="auto"/>
      <w:ind w:right="4820" w:firstLine="0"/>
      <w:jc w:val="left"/>
    </w:pPr>
  </w:style>
  <w:style w:type="paragraph" w:styleId="BodyText">
    <w:name w:val="Body Text"/>
    <w:basedOn w:val="Normal"/>
    <w:link w:val="BodyTextChar"/>
    <w:rsid w:val="00482A73"/>
    <w:pPr>
      <w:widowControl/>
      <w:spacing w:before="0" w:after="0" w:line="240" w:lineRule="auto"/>
      <w:ind w:firstLine="0"/>
    </w:pPr>
    <w:rPr>
      <w:b/>
      <w:i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482A7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odyText2">
    <w:name w:val="Body Text 2"/>
    <w:basedOn w:val="Normal"/>
    <w:link w:val="BodyText2Char"/>
    <w:rsid w:val="00482A73"/>
    <w:pPr>
      <w:widowControl/>
      <w:spacing w:before="0" w:after="0" w:line="240" w:lineRule="auto"/>
      <w:ind w:firstLine="0"/>
      <w:jc w:val="left"/>
    </w:pPr>
    <w:rPr>
      <w:sz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482A73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Hyperlink">
    <w:name w:val="Hyperlink"/>
    <w:rsid w:val="00482A73"/>
    <w:rPr>
      <w:color w:val="0000FF"/>
      <w:u w:val="single"/>
    </w:rPr>
  </w:style>
  <w:style w:type="paragraph" w:customStyle="1" w:styleId="naisf">
    <w:name w:val="naisf"/>
    <w:basedOn w:val="Normal"/>
    <w:rsid w:val="00482A73"/>
    <w:pPr>
      <w:widowControl/>
      <w:spacing w:before="100" w:after="100" w:line="240" w:lineRule="auto"/>
      <w:ind w:firstLine="500"/>
    </w:pPr>
    <w:rPr>
      <w:sz w:val="24"/>
      <w:szCs w:val="24"/>
      <w:lang w:val="lv-LV" w:eastAsia="lv-LV"/>
    </w:rPr>
  </w:style>
  <w:style w:type="paragraph" w:styleId="ListParagraph">
    <w:name w:val="List Paragraph"/>
    <w:basedOn w:val="Normal"/>
    <w:qFormat/>
    <w:rsid w:val="00482A73"/>
    <w:pPr>
      <w:widowControl/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lv-LV"/>
    </w:rPr>
  </w:style>
  <w:style w:type="paragraph" w:customStyle="1" w:styleId="naiskr">
    <w:name w:val="naiskr"/>
    <w:basedOn w:val="Normal"/>
    <w:rsid w:val="00482A73"/>
    <w:pPr>
      <w:widowControl/>
      <w:spacing w:before="63" w:after="63" w:line="240" w:lineRule="auto"/>
      <w:ind w:firstLine="0"/>
      <w:jc w:val="left"/>
    </w:pPr>
    <w:rPr>
      <w:sz w:val="24"/>
      <w:szCs w:val="24"/>
      <w:lang w:val="lv-LV" w:eastAsia="lv-LV"/>
    </w:rPr>
  </w:style>
  <w:style w:type="paragraph" w:styleId="EnvelopeAddress">
    <w:name w:val="envelope address"/>
    <w:basedOn w:val="Normal"/>
    <w:uiPriority w:val="99"/>
    <w:semiHidden/>
    <w:unhideWhenUsed/>
    <w:rsid w:val="00482A7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22602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76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9A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9A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9A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9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A4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73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2A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82A73"/>
    <w:rPr>
      <w:rFonts w:ascii="Times New Roman" w:eastAsia="Times New Roman" w:hAnsi="Times New Roman" w:cs="Times New Roman"/>
      <w:sz w:val="26"/>
      <w:szCs w:val="20"/>
      <w:lang w:val="en-AU"/>
    </w:rPr>
  </w:style>
  <w:style w:type="character" w:styleId="PageNumber">
    <w:name w:val="page number"/>
    <w:rsid w:val="00482A73"/>
    <w:rPr>
      <w:sz w:val="20"/>
    </w:rPr>
  </w:style>
  <w:style w:type="paragraph" w:styleId="Footer">
    <w:name w:val="footer"/>
    <w:basedOn w:val="Normal"/>
    <w:link w:val="FooterChar"/>
    <w:uiPriority w:val="99"/>
    <w:rsid w:val="00482A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A73"/>
    <w:rPr>
      <w:rFonts w:ascii="Times New Roman" w:eastAsia="Times New Roman" w:hAnsi="Times New Roman" w:cs="Times New Roman"/>
      <w:sz w:val="26"/>
      <w:szCs w:val="20"/>
      <w:lang w:val="en-AU"/>
    </w:rPr>
  </w:style>
  <w:style w:type="paragraph" w:customStyle="1" w:styleId="Vstulesdatumsunnumurs">
    <w:name w:val="Vçstules datums un numurs"/>
    <w:basedOn w:val="Normal"/>
    <w:next w:val="EnvelopeAddress"/>
    <w:rsid w:val="00482A73"/>
    <w:pPr>
      <w:keepNext/>
      <w:keepLines/>
      <w:suppressAutoHyphens/>
      <w:spacing w:line="240" w:lineRule="auto"/>
      <w:ind w:right="4820" w:firstLine="0"/>
      <w:jc w:val="left"/>
    </w:pPr>
  </w:style>
  <w:style w:type="paragraph" w:styleId="BodyText">
    <w:name w:val="Body Text"/>
    <w:basedOn w:val="Normal"/>
    <w:link w:val="BodyTextChar"/>
    <w:rsid w:val="00482A73"/>
    <w:pPr>
      <w:widowControl/>
      <w:spacing w:before="0" w:after="0" w:line="240" w:lineRule="auto"/>
      <w:ind w:firstLine="0"/>
    </w:pPr>
    <w:rPr>
      <w:b/>
      <w:i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482A7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odyText2">
    <w:name w:val="Body Text 2"/>
    <w:basedOn w:val="Normal"/>
    <w:link w:val="BodyText2Char"/>
    <w:rsid w:val="00482A73"/>
    <w:pPr>
      <w:widowControl/>
      <w:spacing w:before="0" w:after="0" w:line="240" w:lineRule="auto"/>
      <w:ind w:firstLine="0"/>
      <w:jc w:val="left"/>
    </w:pPr>
    <w:rPr>
      <w:sz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482A73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Hyperlink">
    <w:name w:val="Hyperlink"/>
    <w:rsid w:val="00482A73"/>
    <w:rPr>
      <w:color w:val="0000FF"/>
      <w:u w:val="single"/>
    </w:rPr>
  </w:style>
  <w:style w:type="paragraph" w:customStyle="1" w:styleId="naisf">
    <w:name w:val="naisf"/>
    <w:basedOn w:val="Normal"/>
    <w:rsid w:val="00482A73"/>
    <w:pPr>
      <w:widowControl/>
      <w:spacing w:before="100" w:after="100" w:line="240" w:lineRule="auto"/>
      <w:ind w:firstLine="500"/>
    </w:pPr>
    <w:rPr>
      <w:sz w:val="24"/>
      <w:szCs w:val="24"/>
      <w:lang w:val="lv-LV" w:eastAsia="lv-LV"/>
    </w:rPr>
  </w:style>
  <w:style w:type="paragraph" w:styleId="ListParagraph">
    <w:name w:val="List Paragraph"/>
    <w:basedOn w:val="Normal"/>
    <w:qFormat/>
    <w:rsid w:val="00482A73"/>
    <w:pPr>
      <w:widowControl/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lv-LV"/>
    </w:rPr>
  </w:style>
  <w:style w:type="paragraph" w:customStyle="1" w:styleId="naiskr">
    <w:name w:val="naiskr"/>
    <w:basedOn w:val="Normal"/>
    <w:rsid w:val="00482A73"/>
    <w:pPr>
      <w:widowControl/>
      <w:spacing w:before="63" w:after="63" w:line="240" w:lineRule="auto"/>
      <w:ind w:firstLine="0"/>
      <w:jc w:val="left"/>
    </w:pPr>
    <w:rPr>
      <w:sz w:val="24"/>
      <w:szCs w:val="24"/>
      <w:lang w:val="lv-LV" w:eastAsia="lv-LV"/>
    </w:rPr>
  </w:style>
  <w:style w:type="paragraph" w:styleId="EnvelopeAddress">
    <w:name w:val="envelope address"/>
    <w:basedOn w:val="Normal"/>
    <w:uiPriority w:val="99"/>
    <w:semiHidden/>
    <w:unhideWhenUsed/>
    <w:rsid w:val="00482A7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22602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76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9A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9A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9A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9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A4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Drake@em.gov.l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3419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Drāke</dc:creator>
  <cp:lastModifiedBy>Sandra Ose</cp:lastModifiedBy>
  <cp:revision>6</cp:revision>
  <dcterms:created xsi:type="dcterms:W3CDTF">2014-05-08T07:27:00Z</dcterms:created>
  <dcterms:modified xsi:type="dcterms:W3CDTF">2014-05-13T07:12:00Z</dcterms:modified>
</cp:coreProperties>
</file>