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4B" w:rsidRDefault="00CA5A4B" w:rsidP="00456CE9">
      <w:pPr>
        <w:jc w:val="both"/>
        <w:rPr>
          <w:sz w:val="28"/>
          <w:szCs w:val="28"/>
        </w:rPr>
      </w:pPr>
      <w:r w:rsidRPr="003727D6">
        <w:rPr>
          <w:sz w:val="28"/>
          <w:szCs w:val="28"/>
        </w:rPr>
        <w:t>201</w:t>
      </w:r>
      <w:r>
        <w:rPr>
          <w:sz w:val="28"/>
          <w:szCs w:val="28"/>
        </w:rPr>
        <w:t>4</w:t>
      </w:r>
      <w:r w:rsidRPr="003727D6">
        <w:rPr>
          <w:sz w:val="28"/>
          <w:szCs w:val="28"/>
        </w:rPr>
        <w:t>.gada</w:t>
      </w:r>
      <w:r>
        <w:rPr>
          <w:sz w:val="28"/>
          <w:szCs w:val="28"/>
        </w:rPr>
        <w:tab/>
        <w:t xml:space="preserve">. </w:t>
      </w:r>
      <w:r w:rsidR="009753D1">
        <w:rPr>
          <w:sz w:val="28"/>
          <w:szCs w:val="28"/>
        </w:rPr>
        <w:t>novembrī</w:t>
      </w:r>
      <w:r w:rsidRPr="003727D6">
        <w:rPr>
          <w:sz w:val="28"/>
          <w:szCs w:val="28"/>
        </w:rPr>
        <w:tab/>
      </w:r>
      <w:r w:rsidRPr="003727D6">
        <w:rPr>
          <w:sz w:val="28"/>
          <w:szCs w:val="28"/>
        </w:rPr>
        <w:tab/>
      </w:r>
      <w:r w:rsidRPr="003727D6">
        <w:rPr>
          <w:sz w:val="28"/>
          <w:szCs w:val="28"/>
        </w:rPr>
        <w:tab/>
      </w:r>
      <w:r w:rsidRPr="003727D6">
        <w:rPr>
          <w:sz w:val="28"/>
          <w:szCs w:val="28"/>
        </w:rPr>
        <w:tab/>
      </w:r>
      <w:r>
        <w:rPr>
          <w:sz w:val="28"/>
          <w:szCs w:val="28"/>
        </w:rPr>
        <w:tab/>
      </w:r>
      <w:r>
        <w:rPr>
          <w:sz w:val="28"/>
          <w:szCs w:val="28"/>
        </w:rPr>
        <w:tab/>
        <w:t>Noteikumi Nr.</w:t>
      </w:r>
    </w:p>
    <w:p w:rsidR="00CA5A4B" w:rsidRDefault="00CA5A4B" w:rsidP="00456CE9">
      <w:pPr>
        <w:jc w:val="both"/>
        <w:rPr>
          <w:sz w:val="28"/>
          <w:szCs w:val="28"/>
        </w:rPr>
      </w:pPr>
      <w:r w:rsidRPr="003727D6">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w:t>
      </w:r>
    </w:p>
    <w:p w:rsidR="00CA5A4B" w:rsidRDefault="00CA5A4B" w:rsidP="00F12A57">
      <w:pPr>
        <w:jc w:val="right"/>
        <w:rPr>
          <w:sz w:val="28"/>
          <w:szCs w:val="28"/>
        </w:rPr>
      </w:pPr>
    </w:p>
    <w:p w:rsidR="00CA5A4B" w:rsidRPr="00112AF4" w:rsidRDefault="00CA5A4B" w:rsidP="00F12A57">
      <w:pPr>
        <w:jc w:val="right"/>
        <w:rPr>
          <w:sz w:val="28"/>
          <w:szCs w:val="28"/>
        </w:rPr>
      </w:pPr>
    </w:p>
    <w:p w:rsidR="00CA5A4B" w:rsidRPr="00112AF4" w:rsidRDefault="00CA5A4B" w:rsidP="007B0F7E">
      <w:pPr>
        <w:jc w:val="center"/>
        <w:rPr>
          <w:b/>
          <w:sz w:val="28"/>
          <w:szCs w:val="28"/>
        </w:rPr>
      </w:pPr>
      <w:r w:rsidRPr="00112AF4">
        <w:rPr>
          <w:b/>
          <w:sz w:val="28"/>
          <w:szCs w:val="28"/>
        </w:rPr>
        <w:t xml:space="preserve">Noteikumi par </w:t>
      </w:r>
      <w:r w:rsidRPr="00456CE9">
        <w:rPr>
          <w:b/>
          <w:sz w:val="28"/>
          <w:szCs w:val="28"/>
        </w:rPr>
        <w:t>lēmumu pieņemšanu</w:t>
      </w:r>
      <w:r w:rsidRPr="00112AF4">
        <w:rPr>
          <w:b/>
          <w:sz w:val="28"/>
          <w:szCs w:val="28"/>
        </w:rPr>
        <w:t xml:space="preserve"> darījum</w:t>
      </w:r>
      <w:r>
        <w:rPr>
          <w:b/>
          <w:sz w:val="28"/>
          <w:szCs w:val="28"/>
        </w:rPr>
        <w:t>iem</w:t>
      </w:r>
      <w:r w:rsidRPr="00112AF4">
        <w:rPr>
          <w:b/>
          <w:sz w:val="28"/>
          <w:szCs w:val="28"/>
        </w:rPr>
        <w:t xml:space="preserve"> ar lauksaimniecības zemi</w:t>
      </w:r>
    </w:p>
    <w:p w:rsidR="00CA5A4B" w:rsidRPr="00112AF4" w:rsidRDefault="00CA5A4B" w:rsidP="007B0F7E">
      <w:pPr>
        <w:jc w:val="center"/>
        <w:rPr>
          <w:sz w:val="28"/>
          <w:szCs w:val="28"/>
        </w:rPr>
      </w:pPr>
    </w:p>
    <w:p w:rsidR="00CA5A4B" w:rsidRPr="00112AF4" w:rsidRDefault="00CA5A4B">
      <w:pPr>
        <w:jc w:val="right"/>
        <w:rPr>
          <w:sz w:val="28"/>
          <w:szCs w:val="28"/>
        </w:rPr>
      </w:pPr>
      <w:r w:rsidRPr="00112AF4">
        <w:rPr>
          <w:sz w:val="28"/>
          <w:szCs w:val="28"/>
        </w:rPr>
        <w:t xml:space="preserve">Izdoti saskaņā ar likuma „Par zemes privatizāciju lauku apvidos” </w:t>
      </w:r>
      <w:r w:rsidRPr="00112AF4">
        <w:rPr>
          <w:sz w:val="28"/>
          <w:szCs w:val="28"/>
        </w:rPr>
        <w:br/>
      </w:r>
      <w:r w:rsidRPr="00112AF4">
        <w:rPr>
          <w:bCs/>
          <w:color w:val="000000"/>
          <w:sz w:val="28"/>
          <w:szCs w:val="28"/>
        </w:rPr>
        <w:t>30.</w:t>
      </w:r>
      <w:r w:rsidRPr="00112AF4">
        <w:rPr>
          <w:bCs/>
          <w:color w:val="000000"/>
          <w:sz w:val="28"/>
          <w:szCs w:val="28"/>
          <w:vertAlign w:val="superscript"/>
        </w:rPr>
        <w:t>1</w:t>
      </w:r>
      <w:r w:rsidRPr="00112AF4">
        <w:rPr>
          <w:bCs/>
          <w:color w:val="000000"/>
          <w:sz w:val="28"/>
          <w:szCs w:val="28"/>
        </w:rPr>
        <w:t xml:space="preserve"> panta </w:t>
      </w:r>
      <w:r w:rsidRPr="0083030E">
        <w:rPr>
          <w:bCs/>
          <w:sz w:val="28"/>
          <w:szCs w:val="28"/>
        </w:rPr>
        <w:t>ceturtās daļas 1.,</w:t>
      </w:r>
      <w:r w:rsidR="00AD4F6B">
        <w:rPr>
          <w:bCs/>
          <w:sz w:val="28"/>
          <w:szCs w:val="28"/>
        </w:rPr>
        <w:t xml:space="preserve"> </w:t>
      </w:r>
      <w:r w:rsidRPr="0083030E">
        <w:rPr>
          <w:bCs/>
          <w:sz w:val="28"/>
          <w:szCs w:val="28"/>
        </w:rPr>
        <w:t>2.,</w:t>
      </w:r>
      <w:r w:rsidR="00AD4F6B">
        <w:rPr>
          <w:bCs/>
          <w:sz w:val="28"/>
          <w:szCs w:val="28"/>
        </w:rPr>
        <w:t xml:space="preserve"> </w:t>
      </w:r>
      <w:r w:rsidRPr="0083030E">
        <w:rPr>
          <w:bCs/>
          <w:sz w:val="28"/>
          <w:szCs w:val="28"/>
        </w:rPr>
        <w:t>3.,</w:t>
      </w:r>
      <w:r w:rsidR="00AD4F6B">
        <w:rPr>
          <w:bCs/>
          <w:sz w:val="28"/>
          <w:szCs w:val="28"/>
        </w:rPr>
        <w:t xml:space="preserve"> </w:t>
      </w:r>
      <w:r w:rsidRPr="0083030E">
        <w:rPr>
          <w:bCs/>
          <w:sz w:val="28"/>
          <w:szCs w:val="28"/>
        </w:rPr>
        <w:t>4.,</w:t>
      </w:r>
      <w:r w:rsidR="00AD4F6B">
        <w:rPr>
          <w:bCs/>
          <w:sz w:val="28"/>
          <w:szCs w:val="28"/>
        </w:rPr>
        <w:t xml:space="preserve"> </w:t>
      </w:r>
      <w:r w:rsidRPr="0083030E">
        <w:rPr>
          <w:bCs/>
          <w:sz w:val="28"/>
          <w:szCs w:val="28"/>
        </w:rPr>
        <w:t>5.,</w:t>
      </w:r>
      <w:r w:rsidR="00AD4F6B">
        <w:rPr>
          <w:bCs/>
          <w:sz w:val="28"/>
          <w:szCs w:val="28"/>
        </w:rPr>
        <w:t xml:space="preserve"> </w:t>
      </w:r>
      <w:r w:rsidRPr="0083030E">
        <w:rPr>
          <w:bCs/>
          <w:sz w:val="28"/>
          <w:szCs w:val="28"/>
        </w:rPr>
        <w:t>7. un 8.punktu</w:t>
      </w:r>
    </w:p>
    <w:p w:rsidR="00CA5A4B" w:rsidRPr="00112AF4" w:rsidRDefault="00CA5A4B" w:rsidP="007B0F7E">
      <w:pPr>
        <w:jc w:val="center"/>
        <w:rPr>
          <w:b/>
          <w:color w:val="000000"/>
          <w:sz w:val="28"/>
          <w:szCs w:val="28"/>
        </w:rPr>
      </w:pPr>
      <w:bookmarkStart w:id="0" w:name="n1"/>
      <w:bookmarkEnd w:id="0"/>
    </w:p>
    <w:p w:rsidR="00CA5A4B" w:rsidRDefault="00CA5A4B" w:rsidP="007B0F7E">
      <w:pPr>
        <w:jc w:val="center"/>
        <w:rPr>
          <w:b/>
          <w:color w:val="000000"/>
          <w:sz w:val="24"/>
          <w:szCs w:val="24"/>
        </w:rPr>
      </w:pPr>
    </w:p>
    <w:p w:rsidR="00CA5A4B" w:rsidRPr="00112AF4" w:rsidRDefault="00CA5A4B" w:rsidP="009753D1">
      <w:pPr>
        <w:numPr>
          <w:ilvl w:val="0"/>
          <w:numId w:val="17"/>
        </w:numPr>
        <w:jc w:val="center"/>
        <w:rPr>
          <w:b/>
          <w:color w:val="000000"/>
          <w:sz w:val="28"/>
          <w:szCs w:val="28"/>
        </w:rPr>
      </w:pPr>
      <w:r w:rsidRPr="00112AF4">
        <w:rPr>
          <w:b/>
          <w:color w:val="000000"/>
          <w:sz w:val="28"/>
          <w:szCs w:val="28"/>
        </w:rPr>
        <w:t>Vispārīg</w:t>
      </w:r>
      <w:r>
        <w:rPr>
          <w:b/>
          <w:color w:val="000000"/>
          <w:sz w:val="28"/>
          <w:szCs w:val="28"/>
        </w:rPr>
        <w:t>ais jautājums</w:t>
      </w:r>
    </w:p>
    <w:p w:rsidR="00CA5A4B" w:rsidRDefault="00CA5A4B" w:rsidP="00203FF1">
      <w:pPr>
        <w:jc w:val="center"/>
        <w:rPr>
          <w:b/>
          <w:color w:val="000000"/>
          <w:sz w:val="24"/>
          <w:szCs w:val="24"/>
        </w:rPr>
      </w:pPr>
    </w:p>
    <w:p w:rsidR="00CA5A4B" w:rsidRPr="00203FF1" w:rsidRDefault="00CA5A4B" w:rsidP="00CF6EA2">
      <w:pPr>
        <w:ind w:left="360" w:firstLine="349"/>
        <w:jc w:val="both"/>
        <w:rPr>
          <w:sz w:val="28"/>
          <w:szCs w:val="28"/>
        </w:rPr>
      </w:pPr>
      <w:r>
        <w:rPr>
          <w:sz w:val="28"/>
          <w:szCs w:val="28"/>
        </w:rPr>
        <w:t xml:space="preserve">1. </w:t>
      </w:r>
      <w:r w:rsidRPr="00203FF1">
        <w:rPr>
          <w:sz w:val="28"/>
          <w:szCs w:val="28"/>
        </w:rPr>
        <w:t>Noteikumi nosaka:</w:t>
      </w:r>
    </w:p>
    <w:p w:rsidR="00CA5A4B" w:rsidRPr="00203FF1" w:rsidRDefault="00CA5A4B" w:rsidP="00E04BF2">
      <w:pPr>
        <w:ind w:firstLine="709"/>
        <w:jc w:val="both"/>
        <w:rPr>
          <w:sz w:val="28"/>
          <w:szCs w:val="28"/>
        </w:rPr>
      </w:pPr>
      <w:r>
        <w:rPr>
          <w:sz w:val="28"/>
          <w:szCs w:val="28"/>
        </w:rPr>
        <w:t xml:space="preserve">1.1. </w:t>
      </w:r>
      <w:r w:rsidRPr="00203FF1">
        <w:rPr>
          <w:sz w:val="28"/>
          <w:szCs w:val="28"/>
        </w:rPr>
        <w:t xml:space="preserve">kritērijus dominējošās zemes lietošanas kategorijas noteikšanai darījumos ar lauksaimniecības zemi; </w:t>
      </w:r>
    </w:p>
    <w:p w:rsidR="00CA5A4B" w:rsidRPr="008E4B07" w:rsidRDefault="00CA5A4B" w:rsidP="00E04BF2">
      <w:pPr>
        <w:ind w:firstLine="709"/>
        <w:jc w:val="both"/>
        <w:rPr>
          <w:sz w:val="28"/>
          <w:szCs w:val="28"/>
        </w:rPr>
      </w:pPr>
      <w:r>
        <w:rPr>
          <w:sz w:val="28"/>
          <w:szCs w:val="28"/>
        </w:rPr>
        <w:t xml:space="preserve">1.2. </w:t>
      </w:r>
      <w:r w:rsidRPr="00203FF1">
        <w:rPr>
          <w:sz w:val="28"/>
          <w:szCs w:val="28"/>
        </w:rPr>
        <w:t xml:space="preserve">iesniegumā </w:t>
      </w:r>
      <w:r>
        <w:rPr>
          <w:sz w:val="28"/>
          <w:szCs w:val="28"/>
        </w:rPr>
        <w:t xml:space="preserve">par darījumu ar lauksaimniecības zemi </w:t>
      </w:r>
      <w:r w:rsidRPr="00203FF1">
        <w:rPr>
          <w:sz w:val="28"/>
          <w:szCs w:val="28"/>
        </w:rPr>
        <w:t>iekļaujamo informāciju un tam pievienojamos dokumentus;</w:t>
      </w:r>
    </w:p>
    <w:p w:rsidR="00CA5A4B" w:rsidRPr="008E4B07" w:rsidRDefault="00CA5A4B" w:rsidP="00E04BF2">
      <w:pPr>
        <w:ind w:firstLine="709"/>
        <w:jc w:val="both"/>
        <w:rPr>
          <w:sz w:val="28"/>
          <w:szCs w:val="28"/>
        </w:rPr>
      </w:pPr>
      <w:r>
        <w:rPr>
          <w:sz w:val="28"/>
          <w:szCs w:val="28"/>
        </w:rPr>
        <w:t xml:space="preserve">1.3. </w:t>
      </w:r>
      <w:r w:rsidRPr="00203FF1">
        <w:rPr>
          <w:sz w:val="28"/>
          <w:szCs w:val="28"/>
        </w:rPr>
        <w:t xml:space="preserve">kārtību, kādā </w:t>
      </w:r>
      <w:r w:rsidRPr="00863C9C">
        <w:rPr>
          <w:sz w:val="28"/>
          <w:szCs w:val="28"/>
        </w:rPr>
        <w:t>lauksaimniecības zemes nomnieks un Latvijas zemes fonda pārvaldītājs</w:t>
      </w:r>
      <w:r w:rsidR="00C73849">
        <w:rPr>
          <w:sz w:val="28"/>
          <w:szCs w:val="28"/>
        </w:rPr>
        <w:t xml:space="preserve"> </w:t>
      </w:r>
      <w:r w:rsidRPr="00203FF1">
        <w:rPr>
          <w:sz w:val="28"/>
          <w:szCs w:val="28"/>
        </w:rPr>
        <w:t>īsteno pirmpirkuma tiesības;</w:t>
      </w:r>
    </w:p>
    <w:p w:rsidR="00CA5A4B" w:rsidRPr="008E4B07" w:rsidRDefault="00CA5A4B" w:rsidP="00E04BF2">
      <w:pPr>
        <w:ind w:firstLine="709"/>
        <w:jc w:val="both"/>
        <w:rPr>
          <w:sz w:val="28"/>
          <w:szCs w:val="28"/>
        </w:rPr>
      </w:pPr>
      <w:r>
        <w:rPr>
          <w:sz w:val="28"/>
          <w:szCs w:val="28"/>
        </w:rPr>
        <w:t xml:space="preserve">1.4. </w:t>
      </w:r>
      <w:r w:rsidRPr="00203FF1">
        <w:rPr>
          <w:sz w:val="28"/>
          <w:szCs w:val="28"/>
        </w:rPr>
        <w:t>kārtību, kādā tiek finansēta un izveidota pašvaldības komisija, tās sastāv</w:t>
      </w:r>
      <w:r>
        <w:rPr>
          <w:sz w:val="28"/>
          <w:szCs w:val="28"/>
        </w:rPr>
        <w:t>u</w:t>
      </w:r>
      <w:r w:rsidRPr="00203FF1">
        <w:rPr>
          <w:sz w:val="28"/>
          <w:szCs w:val="28"/>
        </w:rPr>
        <w:t>, kā arī pašvaldības komisijas tiesības un pienākumus;</w:t>
      </w:r>
    </w:p>
    <w:p w:rsidR="00CA5A4B" w:rsidRPr="008E4B07" w:rsidRDefault="00CA5A4B" w:rsidP="00BA4CBD">
      <w:pPr>
        <w:ind w:firstLine="709"/>
        <w:jc w:val="both"/>
        <w:rPr>
          <w:sz w:val="24"/>
          <w:szCs w:val="24"/>
        </w:rPr>
      </w:pPr>
      <w:r>
        <w:rPr>
          <w:sz w:val="28"/>
          <w:szCs w:val="28"/>
        </w:rPr>
        <w:t xml:space="preserve">1.5. </w:t>
      </w:r>
      <w:r w:rsidRPr="00203FF1">
        <w:rPr>
          <w:sz w:val="28"/>
          <w:szCs w:val="28"/>
        </w:rPr>
        <w:t>kārtību, kādā pašvaldības komisija izskata iesniegumus par darījumiem ar lauksaimniecības zemi un pieņem lēmumu par piekrišanu lauksaimniecības zemes iegūšanai īpašumā vai atteikumu lauksaimniecības zemes iegūšanai īpašumā;</w:t>
      </w:r>
    </w:p>
    <w:p w:rsidR="00CA5A4B" w:rsidRDefault="00CA5A4B" w:rsidP="004168A4">
      <w:pPr>
        <w:ind w:firstLine="709"/>
        <w:jc w:val="both"/>
        <w:rPr>
          <w:sz w:val="28"/>
          <w:szCs w:val="28"/>
        </w:rPr>
      </w:pPr>
      <w:r>
        <w:rPr>
          <w:sz w:val="28"/>
          <w:szCs w:val="28"/>
        </w:rPr>
        <w:t xml:space="preserve">1.6. </w:t>
      </w:r>
      <w:r w:rsidRPr="00203FF1">
        <w:rPr>
          <w:sz w:val="28"/>
          <w:szCs w:val="28"/>
        </w:rPr>
        <w:t>kārtību, kādā iegūstami lēmuma pieņemšanai nepieciešamie dati no citām valsts informācijas sistēmām;</w:t>
      </w:r>
    </w:p>
    <w:p w:rsidR="00CA5A4B" w:rsidRPr="006D26DA" w:rsidRDefault="00CA5A4B" w:rsidP="003A77F5">
      <w:pPr>
        <w:ind w:firstLine="709"/>
        <w:jc w:val="both"/>
        <w:rPr>
          <w:b/>
          <w:sz w:val="28"/>
          <w:szCs w:val="28"/>
        </w:rPr>
      </w:pPr>
      <w:r w:rsidRPr="006D26DA">
        <w:rPr>
          <w:sz w:val="28"/>
          <w:szCs w:val="28"/>
        </w:rPr>
        <w:t>1.7. termiņus un kārtību, kādā zemes nomnieks vai iznomātājs pašvaldību informē par noslēgtajiem lauksaimniecības zemes nomas līgumiem.</w:t>
      </w:r>
    </w:p>
    <w:p w:rsidR="00CA5A4B" w:rsidRPr="006D26DA" w:rsidRDefault="00CA5A4B" w:rsidP="003A77F5">
      <w:pPr>
        <w:ind w:firstLine="709"/>
        <w:jc w:val="both"/>
        <w:rPr>
          <w:sz w:val="28"/>
          <w:szCs w:val="28"/>
        </w:rPr>
      </w:pPr>
    </w:p>
    <w:p w:rsidR="00CA5A4B" w:rsidRPr="00BD2A7F" w:rsidRDefault="00CA5A4B" w:rsidP="00BD2A7F">
      <w:pPr>
        <w:ind w:left="360"/>
        <w:jc w:val="center"/>
        <w:rPr>
          <w:b/>
          <w:sz w:val="28"/>
          <w:szCs w:val="28"/>
        </w:rPr>
      </w:pPr>
      <w:r>
        <w:rPr>
          <w:b/>
          <w:sz w:val="28"/>
          <w:szCs w:val="28"/>
        </w:rPr>
        <w:t xml:space="preserve">II. </w:t>
      </w:r>
      <w:r w:rsidRPr="00BD2A7F">
        <w:rPr>
          <w:b/>
          <w:sz w:val="28"/>
          <w:szCs w:val="28"/>
        </w:rPr>
        <w:t>Kritēriji dominējošās zemes lietošanas kategorijas noteikšanai darījumos ar lauksaimniecības zemi</w:t>
      </w:r>
    </w:p>
    <w:p w:rsidR="00CA5A4B" w:rsidRPr="005E468B" w:rsidRDefault="00CA5A4B" w:rsidP="00CD1994">
      <w:pPr>
        <w:suppressAutoHyphens w:val="0"/>
        <w:ind w:firstLine="709"/>
        <w:jc w:val="center"/>
        <w:rPr>
          <w:b/>
          <w:color w:val="000000"/>
          <w:sz w:val="24"/>
          <w:szCs w:val="24"/>
          <w:lang w:eastAsia="en-US"/>
        </w:rPr>
      </w:pPr>
    </w:p>
    <w:p w:rsidR="00CA5A4B" w:rsidRPr="00432940" w:rsidRDefault="00CA5A4B" w:rsidP="00D64FEE">
      <w:pPr>
        <w:suppressAutoHyphens w:val="0"/>
        <w:ind w:firstLine="709"/>
        <w:jc w:val="both"/>
        <w:rPr>
          <w:sz w:val="28"/>
          <w:szCs w:val="28"/>
        </w:rPr>
      </w:pPr>
      <w:r w:rsidRPr="00432940">
        <w:rPr>
          <w:sz w:val="28"/>
          <w:szCs w:val="28"/>
          <w:lang w:eastAsia="en-US"/>
        </w:rPr>
        <w:t xml:space="preserve">2. </w:t>
      </w:r>
      <w:r w:rsidR="002D7F9B">
        <w:rPr>
          <w:sz w:val="28"/>
          <w:szCs w:val="28"/>
          <w:lang w:eastAsia="en-US"/>
        </w:rPr>
        <w:t>Par d</w:t>
      </w:r>
      <w:r w:rsidRPr="00432940">
        <w:rPr>
          <w:sz w:val="28"/>
          <w:szCs w:val="28"/>
          <w:lang w:eastAsia="en-US"/>
        </w:rPr>
        <w:t>ominējoš</w:t>
      </w:r>
      <w:r w:rsidR="002D7F9B">
        <w:rPr>
          <w:sz w:val="28"/>
          <w:szCs w:val="28"/>
          <w:lang w:eastAsia="en-US"/>
        </w:rPr>
        <w:t>o</w:t>
      </w:r>
      <w:r w:rsidRPr="00432940">
        <w:rPr>
          <w:sz w:val="28"/>
          <w:szCs w:val="28"/>
          <w:lang w:eastAsia="en-US"/>
        </w:rPr>
        <w:t xml:space="preserve"> zemes lietošanas kategorij</w:t>
      </w:r>
      <w:r w:rsidR="002D7F9B">
        <w:rPr>
          <w:sz w:val="28"/>
          <w:szCs w:val="28"/>
          <w:lang w:eastAsia="en-US"/>
        </w:rPr>
        <w:t>u</w:t>
      </w:r>
      <w:r w:rsidRPr="00432940">
        <w:rPr>
          <w:sz w:val="28"/>
          <w:szCs w:val="28"/>
          <w:lang w:eastAsia="en-US"/>
        </w:rPr>
        <w:t xml:space="preserve"> darījumā ar lauksaimniecības zemi</w:t>
      </w:r>
      <w:r w:rsidR="00C73849" w:rsidRPr="00432940">
        <w:rPr>
          <w:sz w:val="28"/>
          <w:szCs w:val="28"/>
          <w:lang w:eastAsia="en-US"/>
        </w:rPr>
        <w:t xml:space="preserve"> </w:t>
      </w:r>
      <w:r w:rsidR="002D7F9B">
        <w:rPr>
          <w:sz w:val="28"/>
          <w:szCs w:val="28"/>
          <w:lang w:eastAsia="en-US"/>
        </w:rPr>
        <w:t>uzskata</w:t>
      </w:r>
      <w:r w:rsidR="00C73849" w:rsidRPr="00432940">
        <w:rPr>
          <w:sz w:val="28"/>
          <w:szCs w:val="28"/>
          <w:lang w:eastAsia="en-US"/>
        </w:rPr>
        <w:t xml:space="preserve"> </w:t>
      </w:r>
      <w:r w:rsidRPr="00432940">
        <w:rPr>
          <w:sz w:val="28"/>
          <w:szCs w:val="28"/>
          <w:lang w:eastAsia="en-US"/>
        </w:rPr>
        <w:t>t</w:t>
      </w:r>
      <w:r w:rsidR="002D7F9B">
        <w:rPr>
          <w:sz w:val="28"/>
          <w:szCs w:val="28"/>
          <w:lang w:eastAsia="en-US"/>
        </w:rPr>
        <w:t>o</w:t>
      </w:r>
      <w:r w:rsidRPr="00432940">
        <w:rPr>
          <w:sz w:val="28"/>
          <w:szCs w:val="28"/>
          <w:lang w:eastAsia="en-US"/>
        </w:rPr>
        <w:t xml:space="preserve"> zemes lietošanas kategorij</w:t>
      </w:r>
      <w:r w:rsidR="002D7F9B">
        <w:rPr>
          <w:sz w:val="28"/>
          <w:szCs w:val="28"/>
          <w:lang w:eastAsia="en-US"/>
        </w:rPr>
        <w:t>u</w:t>
      </w:r>
      <w:r w:rsidRPr="00432940">
        <w:rPr>
          <w:sz w:val="28"/>
          <w:szCs w:val="28"/>
          <w:lang w:eastAsia="en-US"/>
        </w:rPr>
        <w:t>,</w:t>
      </w:r>
      <w:r w:rsidR="00C73849" w:rsidRPr="00432940">
        <w:rPr>
          <w:sz w:val="28"/>
          <w:szCs w:val="28"/>
          <w:lang w:eastAsia="en-US"/>
        </w:rPr>
        <w:t xml:space="preserve"> </w:t>
      </w:r>
      <w:r w:rsidR="002D7F9B">
        <w:rPr>
          <w:sz w:val="28"/>
          <w:szCs w:val="28"/>
          <w:lang w:eastAsia="en-US"/>
        </w:rPr>
        <w:t xml:space="preserve">kāda ir zemei, </w:t>
      </w:r>
      <w:r w:rsidRPr="00432940">
        <w:rPr>
          <w:sz w:val="28"/>
          <w:szCs w:val="28"/>
          <w:lang w:eastAsia="en-US"/>
        </w:rPr>
        <w:t>kura</w:t>
      </w:r>
      <w:r w:rsidR="00C73849" w:rsidRPr="00432940">
        <w:rPr>
          <w:sz w:val="28"/>
          <w:szCs w:val="28"/>
          <w:lang w:eastAsia="en-US"/>
        </w:rPr>
        <w:t xml:space="preserve"> </w:t>
      </w:r>
      <w:r w:rsidR="002D7F9B" w:rsidRPr="00E36642">
        <w:rPr>
          <w:sz w:val="28"/>
          <w:szCs w:val="28"/>
          <w:lang w:eastAsia="en-US"/>
        </w:rPr>
        <w:t>darījuma objektā</w:t>
      </w:r>
      <w:r w:rsidR="002D7F9B" w:rsidRPr="00432940" w:rsidDel="00AD4F6B">
        <w:rPr>
          <w:sz w:val="28"/>
          <w:szCs w:val="28"/>
          <w:lang w:eastAsia="en-US"/>
        </w:rPr>
        <w:t xml:space="preserve"> </w:t>
      </w:r>
      <w:r w:rsidR="002D7F9B">
        <w:rPr>
          <w:sz w:val="28"/>
          <w:szCs w:val="28"/>
          <w:lang w:eastAsia="en-US"/>
        </w:rPr>
        <w:t>pēc</w:t>
      </w:r>
      <w:r w:rsidR="002D7F9B" w:rsidRPr="00432940">
        <w:rPr>
          <w:sz w:val="28"/>
          <w:szCs w:val="28"/>
          <w:lang w:eastAsia="en-US"/>
        </w:rPr>
        <w:t xml:space="preserve"> platība</w:t>
      </w:r>
      <w:r w:rsidR="002D7F9B">
        <w:rPr>
          <w:sz w:val="28"/>
          <w:szCs w:val="28"/>
          <w:lang w:eastAsia="en-US"/>
        </w:rPr>
        <w:t xml:space="preserve">s </w:t>
      </w:r>
      <w:r w:rsidR="002D7F9B" w:rsidRPr="00E36642">
        <w:rPr>
          <w:sz w:val="28"/>
          <w:szCs w:val="28"/>
          <w:lang w:eastAsia="en-US"/>
        </w:rPr>
        <w:t xml:space="preserve">hektāros </w:t>
      </w:r>
      <w:r w:rsidR="002D7F9B">
        <w:rPr>
          <w:sz w:val="28"/>
          <w:szCs w:val="28"/>
          <w:lang w:eastAsia="en-US"/>
        </w:rPr>
        <w:t>aizņem</w:t>
      </w:r>
      <w:r w:rsidR="002D7F9B" w:rsidRPr="00E36642">
        <w:rPr>
          <w:sz w:val="28"/>
          <w:szCs w:val="28"/>
          <w:lang w:eastAsia="en-US"/>
        </w:rPr>
        <w:t xml:space="preserve"> lielāk</w:t>
      </w:r>
      <w:r w:rsidR="002D7F9B">
        <w:rPr>
          <w:sz w:val="28"/>
          <w:szCs w:val="28"/>
          <w:lang w:eastAsia="en-US"/>
        </w:rPr>
        <w:t>u platību</w:t>
      </w:r>
      <w:r w:rsidR="002D7F9B" w:rsidRPr="00E36642">
        <w:rPr>
          <w:sz w:val="28"/>
          <w:szCs w:val="28"/>
          <w:lang w:eastAsia="en-US"/>
        </w:rPr>
        <w:t xml:space="preserve"> </w:t>
      </w:r>
      <w:r w:rsidR="002D7F9B" w:rsidRPr="003B1516">
        <w:rPr>
          <w:sz w:val="28"/>
          <w:szCs w:val="28"/>
          <w:u w:val="single"/>
          <w:lang w:eastAsia="en-US"/>
        </w:rPr>
        <w:t xml:space="preserve">nekā </w:t>
      </w:r>
      <w:r w:rsidR="003B1516" w:rsidRPr="003B1516">
        <w:rPr>
          <w:sz w:val="28"/>
          <w:szCs w:val="28"/>
          <w:u w:val="single"/>
          <w:lang w:eastAsia="en-US"/>
        </w:rPr>
        <w:t>visas pārējās</w:t>
      </w:r>
      <w:r w:rsidR="003B1516" w:rsidRPr="00432940">
        <w:rPr>
          <w:sz w:val="28"/>
          <w:szCs w:val="28"/>
          <w:lang w:eastAsia="en-US"/>
        </w:rPr>
        <w:t xml:space="preserve"> </w:t>
      </w:r>
      <w:r w:rsidR="002D7F9B" w:rsidRPr="003B1516">
        <w:rPr>
          <w:sz w:val="28"/>
          <w:szCs w:val="28"/>
          <w:u w:val="single"/>
          <w:lang w:eastAsia="en-US"/>
        </w:rPr>
        <w:t>zeme</w:t>
      </w:r>
      <w:r w:rsidR="003B1516">
        <w:rPr>
          <w:sz w:val="28"/>
          <w:szCs w:val="28"/>
          <w:u w:val="single"/>
          <w:lang w:eastAsia="en-US"/>
        </w:rPr>
        <w:t>s</w:t>
      </w:r>
      <w:r w:rsidR="002D7F9B">
        <w:rPr>
          <w:sz w:val="28"/>
          <w:szCs w:val="28"/>
          <w:lang w:eastAsia="en-US"/>
        </w:rPr>
        <w:t xml:space="preserve"> ar </w:t>
      </w:r>
      <w:r w:rsidR="002D7F9B" w:rsidRPr="00E36642">
        <w:rPr>
          <w:sz w:val="28"/>
          <w:szCs w:val="28"/>
          <w:lang w:eastAsia="en-US"/>
        </w:rPr>
        <w:t>cit</w:t>
      </w:r>
      <w:r w:rsidR="002D7F9B">
        <w:rPr>
          <w:sz w:val="28"/>
          <w:szCs w:val="28"/>
          <w:lang w:eastAsia="en-US"/>
        </w:rPr>
        <w:t>u</w:t>
      </w:r>
      <w:r w:rsidR="002D7F9B" w:rsidRPr="00E36642">
        <w:rPr>
          <w:sz w:val="28"/>
          <w:szCs w:val="28"/>
          <w:lang w:eastAsia="en-US"/>
        </w:rPr>
        <w:t xml:space="preserve"> lietošanas kategoriju</w:t>
      </w:r>
      <w:r w:rsidRPr="00432940">
        <w:rPr>
          <w:sz w:val="28"/>
          <w:szCs w:val="28"/>
          <w:lang w:eastAsia="en-US"/>
        </w:rPr>
        <w:t>.</w:t>
      </w:r>
    </w:p>
    <w:p w:rsidR="002D7F9B" w:rsidRPr="009753D1" w:rsidRDefault="002D7F9B" w:rsidP="00D64FEE">
      <w:pPr>
        <w:suppressAutoHyphens w:val="0"/>
        <w:ind w:firstLine="709"/>
        <w:jc w:val="both"/>
        <w:rPr>
          <w:b/>
          <w:sz w:val="28"/>
          <w:szCs w:val="28"/>
          <w:lang w:eastAsia="en-US"/>
        </w:rPr>
      </w:pPr>
    </w:p>
    <w:p w:rsidR="00CA5A4B" w:rsidRPr="00432940" w:rsidRDefault="00CA5A4B" w:rsidP="00CD1994">
      <w:pPr>
        <w:ind w:firstLine="709"/>
        <w:jc w:val="both"/>
        <w:rPr>
          <w:sz w:val="28"/>
          <w:szCs w:val="28"/>
        </w:rPr>
      </w:pPr>
      <w:r w:rsidRPr="00432940">
        <w:rPr>
          <w:sz w:val="28"/>
          <w:szCs w:val="28"/>
        </w:rPr>
        <w:t>3. Ja darījum</w:t>
      </w:r>
      <w:r w:rsidR="00AD4F6B">
        <w:rPr>
          <w:sz w:val="28"/>
          <w:szCs w:val="28"/>
        </w:rPr>
        <w:t>ā</w:t>
      </w:r>
      <w:r w:rsidRPr="00432940">
        <w:rPr>
          <w:sz w:val="28"/>
          <w:szCs w:val="28"/>
        </w:rPr>
        <w:t xml:space="preserve"> ar lauksaimniecības zemi objekts ir divi vai vairāki patstāvīgie nekustamie īpašumi, </w:t>
      </w:r>
      <w:r w:rsidRPr="00432940">
        <w:rPr>
          <w:sz w:val="28"/>
          <w:szCs w:val="28"/>
          <w:lang w:eastAsia="en-US"/>
        </w:rPr>
        <w:t xml:space="preserve">dominējošo zemes lietošanas kategoriju </w:t>
      </w:r>
      <w:r w:rsidRPr="00432940">
        <w:rPr>
          <w:sz w:val="28"/>
          <w:szCs w:val="28"/>
        </w:rPr>
        <w:t xml:space="preserve">katram nekustamajam īpašumam nosaka atsevišķi. </w:t>
      </w:r>
    </w:p>
    <w:p w:rsidR="00CA5A4B" w:rsidRPr="00432940" w:rsidRDefault="00CA5A4B" w:rsidP="00CD1994">
      <w:pPr>
        <w:ind w:firstLine="709"/>
        <w:jc w:val="both"/>
        <w:rPr>
          <w:sz w:val="28"/>
          <w:szCs w:val="28"/>
        </w:rPr>
      </w:pPr>
    </w:p>
    <w:p w:rsidR="00CA5A4B" w:rsidRPr="00432940" w:rsidRDefault="00CA5A4B" w:rsidP="00B5727C">
      <w:pPr>
        <w:tabs>
          <w:tab w:val="left" w:pos="-3828"/>
        </w:tabs>
        <w:ind w:firstLine="709"/>
        <w:jc w:val="both"/>
        <w:rPr>
          <w:sz w:val="28"/>
          <w:szCs w:val="28"/>
          <w:lang w:eastAsia="en-US"/>
        </w:rPr>
      </w:pPr>
      <w:r w:rsidRPr="00432940">
        <w:rPr>
          <w:sz w:val="28"/>
          <w:szCs w:val="28"/>
        </w:rPr>
        <w:t>4. Ja darījum</w:t>
      </w:r>
      <w:r w:rsidR="009753D1">
        <w:rPr>
          <w:sz w:val="28"/>
          <w:szCs w:val="28"/>
        </w:rPr>
        <w:t>a</w:t>
      </w:r>
      <w:r w:rsidRPr="00432940">
        <w:rPr>
          <w:sz w:val="28"/>
          <w:szCs w:val="28"/>
        </w:rPr>
        <w:t xml:space="preserve"> ar lauksaimniecības zemi objekts</w:t>
      </w:r>
      <w:r w:rsidR="00C73849" w:rsidRPr="00432940">
        <w:rPr>
          <w:sz w:val="28"/>
          <w:szCs w:val="28"/>
        </w:rPr>
        <w:t xml:space="preserve"> </w:t>
      </w:r>
      <w:r w:rsidRPr="00432940">
        <w:rPr>
          <w:sz w:val="28"/>
          <w:szCs w:val="28"/>
        </w:rPr>
        <w:t xml:space="preserve">ir viens nekustamais īpašums, kas sastāv no divām vai vairākām zemes vienībām, </w:t>
      </w:r>
      <w:r w:rsidR="00C81E3F">
        <w:rPr>
          <w:sz w:val="28"/>
          <w:szCs w:val="28"/>
        </w:rPr>
        <w:t xml:space="preserve">par </w:t>
      </w:r>
      <w:r w:rsidRPr="00432940">
        <w:rPr>
          <w:sz w:val="28"/>
          <w:szCs w:val="28"/>
        </w:rPr>
        <w:t>dominējoš</w:t>
      </w:r>
      <w:r w:rsidR="00C81E3F">
        <w:rPr>
          <w:sz w:val="28"/>
          <w:szCs w:val="28"/>
        </w:rPr>
        <w:t>o</w:t>
      </w:r>
      <w:r w:rsidR="00C73849" w:rsidRPr="00432940">
        <w:rPr>
          <w:sz w:val="28"/>
          <w:szCs w:val="28"/>
        </w:rPr>
        <w:t xml:space="preserve"> </w:t>
      </w:r>
      <w:r w:rsidRPr="00432940">
        <w:rPr>
          <w:sz w:val="28"/>
          <w:szCs w:val="28"/>
        </w:rPr>
        <w:t>zemes lietošanas</w:t>
      </w:r>
      <w:r w:rsidR="00C73849" w:rsidRPr="00432940">
        <w:rPr>
          <w:sz w:val="28"/>
          <w:szCs w:val="28"/>
        </w:rPr>
        <w:t xml:space="preserve"> </w:t>
      </w:r>
      <w:r w:rsidRPr="00432940">
        <w:rPr>
          <w:sz w:val="28"/>
          <w:szCs w:val="28"/>
        </w:rPr>
        <w:t>kategorij</w:t>
      </w:r>
      <w:r w:rsidR="00C81E3F">
        <w:rPr>
          <w:sz w:val="28"/>
          <w:szCs w:val="28"/>
        </w:rPr>
        <w:t>u</w:t>
      </w:r>
      <w:r w:rsidR="00D53E02" w:rsidRPr="00432940">
        <w:rPr>
          <w:sz w:val="28"/>
          <w:szCs w:val="28"/>
        </w:rPr>
        <w:t xml:space="preserve"> </w:t>
      </w:r>
      <w:r w:rsidR="00C81E3F">
        <w:rPr>
          <w:sz w:val="28"/>
          <w:szCs w:val="28"/>
        </w:rPr>
        <w:t>uzskata</w:t>
      </w:r>
      <w:r w:rsidRPr="00432940">
        <w:rPr>
          <w:sz w:val="28"/>
          <w:szCs w:val="28"/>
        </w:rPr>
        <w:t xml:space="preserve"> </w:t>
      </w:r>
      <w:r w:rsidR="002D7F9B">
        <w:rPr>
          <w:sz w:val="28"/>
          <w:szCs w:val="28"/>
        </w:rPr>
        <w:t xml:space="preserve">to </w:t>
      </w:r>
      <w:r w:rsidR="00D53E02" w:rsidRPr="00432940">
        <w:rPr>
          <w:sz w:val="28"/>
          <w:szCs w:val="28"/>
          <w:lang w:eastAsia="en-US"/>
        </w:rPr>
        <w:t>zemes lietošanas kategorij</w:t>
      </w:r>
      <w:r w:rsidR="002D7F9B">
        <w:rPr>
          <w:sz w:val="28"/>
          <w:szCs w:val="28"/>
          <w:lang w:eastAsia="en-US"/>
        </w:rPr>
        <w:t>u</w:t>
      </w:r>
      <w:r w:rsidR="00D53E02" w:rsidRPr="00432940">
        <w:rPr>
          <w:sz w:val="28"/>
          <w:szCs w:val="28"/>
          <w:lang w:eastAsia="en-US"/>
        </w:rPr>
        <w:t xml:space="preserve">, </w:t>
      </w:r>
      <w:r w:rsidR="002D7F9B">
        <w:rPr>
          <w:sz w:val="28"/>
          <w:szCs w:val="28"/>
          <w:lang w:eastAsia="en-US"/>
        </w:rPr>
        <w:t xml:space="preserve">kāda ir </w:t>
      </w:r>
      <w:r w:rsidR="002D7F9B">
        <w:rPr>
          <w:sz w:val="28"/>
          <w:szCs w:val="28"/>
          <w:lang w:eastAsia="en-US"/>
        </w:rPr>
        <w:lastRenderedPageBreak/>
        <w:t xml:space="preserve">zemei, </w:t>
      </w:r>
      <w:r w:rsidR="00D53E02" w:rsidRPr="00E36642">
        <w:rPr>
          <w:sz w:val="28"/>
          <w:szCs w:val="28"/>
          <w:lang w:eastAsia="en-US"/>
        </w:rPr>
        <w:t xml:space="preserve">kura </w:t>
      </w:r>
      <w:r w:rsidR="00C81E3F">
        <w:rPr>
          <w:sz w:val="28"/>
          <w:szCs w:val="28"/>
          <w:lang w:eastAsia="en-US"/>
        </w:rPr>
        <w:t xml:space="preserve">pēc kopējās </w:t>
      </w:r>
      <w:r w:rsidR="00D53E02" w:rsidRPr="00E36642">
        <w:rPr>
          <w:sz w:val="28"/>
          <w:szCs w:val="28"/>
          <w:lang w:eastAsia="en-US"/>
        </w:rPr>
        <w:t>platīb</w:t>
      </w:r>
      <w:r w:rsidR="00C81E3F">
        <w:rPr>
          <w:sz w:val="28"/>
          <w:szCs w:val="28"/>
          <w:lang w:eastAsia="en-US"/>
        </w:rPr>
        <w:t>as</w:t>
      </w:r>
      <w:r w:rsidR="00D53E02" w:rsidRPr="00E36642">
        <w:rPr>
          <w:sz w:val="28"/>
          <w:szCs w:val="28"/>
          <w:lang w:eastAsia="en-US"/>
        </w:rPr>
        <w:t xml:space="preserve"> </w:t>
      </w:r>
      <w:r w:rsidR="00A11ACD" w:rsidRPr="00E36642">
        <w:rPr>
          <w:sz w:val="28"/>
          <w:szCs w:val="28"/>
        </w:rPr>
        <w:t>hektāros</w:t>
      </w:r>
      <w:r w:rsidR="00A11ACD">
        <w:rPr>
          <w:sz w:val="28"/>
          <w:szCs w:val="28"/>
        </w:rPr>
        <w:t xml:space="preserve"> </w:t>
      </w:r>
      <w:r w:rsidR="00C81E3F">
        <w:rPr>
          <w:sz w:val="28"/>
          <w:szCs w:val="28"/>
          <w:lang w:eastAsia="en-US"/>
        </w:rPr>
        <w:t>aizņem</w:t>
      </w:r>
      <w:r w:rsidR="00D53E02" w:rsidRPr="00432940">
        <w:rPr>
          <w:sz w:val="28"/>
          <w:szCs w:val="28"/>
        </w:rPr>
        <w:t xml:space="preserve"> </w:t>
      </w:r>
      <w:r w:rsidR="00D53E02" w:rsidRPr="00432940">
        <w:rPr>
          <w:sz w:val="28"/>
          <w:szCs w:val="28"/>
          <w:lang w:eastAsia="en-US"/>
        </w:rPr>
        <w:t>lielāk</w:t>
      </w:r>
      <w:r w:rsidR="00C81E3F">
        <w:rPr>
          <w:sz w:val="28"/>
          <w:szCs w:val="28"/>
          <w:lang w:eastAsia="en-US"/>
        </w:rPr>
        <w:t xml:space="preserve">u platību nekā </w:t>
      </w:r>
      <w:r w:rsidR="002D7F9B">
        <w:rPr>
          <w:sz w:val="28"/>
          <w:szCs w:val="28"/>
          <w:lang w:eastAsia="en-US"/>
        </w:rPr>
        <w:t xml:space="preserve">kopumā </w:t>
      </w:r>
      <w:r w:rsidR="00C81E3F">
        <w:rPr>
          <w:sz w:val="28"/>
          <w:szCs w:val="28"/>
          <w:lang w:eastAsia="en-US"/>
        </w:rPr>
        <w:t>visas pārējās</w:t>
      </w:r>
      <w:r w:rsidR="00D53E02" w:rsidRPr="00432940">
        <w:rPr>
          <w:sz w:val="28"/>
          <w:szCs w:val="28"/>
          <w:lang w:eastAsia="en-US"/>
        </w:rPr>
        <w:t xml:space="preserve"> </w:t>
      </w:r>
      <w:r w:rsidR="00C81E3F">
        <w:rPr>
          <w:sz w:val="28"/>
          <w:szCs w:val="28"/>
        </w:rPr>
        <w:t xml:space="preserve">zemes </w:t>
      </w:r>
      <w:r w:rsidR="00D53E02" w:rsidRPr="00432940">
        <w:rPr>
          <w:sz w:val="28"/>
          <w:szCs w:val="28"/>
          <w:lang w:eastAsia="en-US"/>
        </w:rPr>
        <w:t>ar citu zemes lietošanas kategoriju</w:t>
      </w:r>
      <w:r w:rsidR="00D53E02" w:rsidRPr="00432940">
        <w:rPr>
          <w:sz w:val="28"/>
          <w:szCs w:val="28"/>
        </w:rPr>
        <w:t>.</w:t>
      </w:r>
    </w:p>
    <w:p w:rsidR="002D7F9B" w:rsidRPr="00432940" w:rsidRDefault="002D7F9B" w:rsidP="00B5727C">
      <w:pPr>
        <w:tabs>
          <w:tab w:val="left" w:pos="-3828"/>
        </w:tabs>
        <w:ind w:firstLine="709"/>
        <w:jc w:val="both"/>
        <w:rPr>
          <w:sz w:val="28"/>
          <w:szCs w:val="28"/>
        </w:rPr>
      </w:pPr>
    </w:p>
    <w:p w:rsidR="00CA5A4B" w:rsidRPr="00432940" w:rsidRDefault="00CA5A4B" w:rsidP="003E23FC">
      <w:pPr>
        <w:tabs>
          <w:tab w:val="left" w:pos="-4395"/>
        </w:tabs>
        <w:ind w:firstLine="709"/>
        <w:jc w:val="both"/>
        <w:rPr>
          <w:sz w:val="28"/>
          <w:szCs w:val="28"/>
        </w:rPr>
      </w:pPr>
      <w:r w:rsidRPr="00432940">
        <w:rPr>
          <w:sz w:val="28"/>
          <w:szCs w:val="28"/>
          <w:lang w:eastAsia="en-US"/>
        </w:rPr>
        <w:t>5.</w:t>
      </w:r>
      <w:r w:rsidRPr="00432940">
        <w:rPr>
          <w:sz w:val="28"/>
          <w:szCs w:val="28"/>
        </w:rPr>
        <w:t xml:space="preserve"> Šo noteikumu 2., 3. un 4.punktā minēto </w:t>
      </w:r>
      <w:r w:rsidR="00C81E3F" w:rsidRPr="00432940">
        <w:rPr>
          <w:sz w:val="28"/>
          <w:szCs w:val="28"/>
          <w:lang w:eastAsia="en-US"/>
        </w:rPr>
        <w:t xml:space="preserve">zemes </w:t>
      </w:r>
      <w:r w:rsidR="00C81E3F" w:rsidRPr="00432940">
        <w:rPr>
          <w:sz w:val="28"/>
          <w:szCs w:val="28"/>
        </w:rPr>
        <w:t>platību</w:t>
      </w:r>
      <w:r w:rsidR="00C81E3F" w:rsidRPr="00432940">
        <w:rPr>
          <w:sz w:val="28"/>
          <w:szCs w:val="28"/>
          <w:lang w:eastAsia="en-US"/>
        </w:rPr>
        <w:t xml:space="preserve"> </w:t>
      </w:r>
      <w:r w:rsidR="00C81E3F">
        <w:rPr>
          <w:sz w:val="28"/>
          <w:szCs w:val="28"/>
          <w:lang w:eastAsia="en-US"/>
        </w:rPr>
        <w:t xml:space="preserve">ar </w:t>
      </w:r>
      <w:r w:rsidRPr="00432940">
        <w:rPr>
          <w:sz w:val="28"/>
          <w:szCs w:val="28"/>
          <w:lang w:eastAsia="en-US"/>
        </w:rPr>
        <w:t>attiecīg</w:t>
      </w:r>
      <w:r w:rsidR="00C81E3F">
        <w:rPr>
          <w:sz w:val="28"/>
          <w:szCs w:val="28"/>
          <w:lang w:eastAsia="en-US"/>
        </w:rPr>
        <w:t>u</w:t>
      </w:r>
      <w:r w:rsidRPr="00432940">
        <w:rPr>
          <w:sz w:val="28"/>
          <w:szCs w:val="28"/>
          <w:lang w:eastAsia="en-US"/>
        </w:rPr>
        <w:t xml:space="preserve"> lietošanas kategorij</w:t>
      </w:r>
      <w:r w:rsidR="00C81E3F">
        <w:rPr>
          <w:sz w:val="28"/>
          <w:szCs w:val="28"/>
          <w:lang w:eastAsia="en-US"/>
        </w:rPr>
        <w:t>u</w:t>
      </w:r>
      <w:r w:rsidRPr="00432940">
        <w:rPr>
          <w:sz w:val="28"/>
          <w:szCs w:val="28"/>
          <w:lang w:eastAsia="en-US"/>
        </w:rPr>
        <w:t xml:space="preserve"> </w:t>
      </w:r>
      <w:r w:rsidRPr="00432940">
        <w:rPr>
          <w:sz w:val="28"/>
          <w:szCs w:val="28"/>
        </w:rPr>
        <w:t>nosaka, izmantojot</w:t>
      </w:r>
      <w:r w:rsidR="00C73849" w:rsidRPr="00432940">
        <w:rPr>
          <w:sz w:val="28"/>
          <w:szCs w:val="28"/>
        </w:rPr>
        <w:t xml:space="preserve"> </w:t>
      </w:r>
      <w:r w:rsidRPr="00432940">
        <w:rPr>
          <w:sz w:val="28"/>
          <w:szCs w:val="28"/>
        </w:rPr>
        <w:t xml:space="preserve">Nekustamā īpašuma valsts kadastra informācijas sistēmas datus par zemes lietošanas kategorijām un </w:t>
      </w:r>
      <w:r w:rsidR="00C81E3F">
        <w:rPr>
          <w:sz w:val="28"/>
          <w:szCs w:val="28"/>
        </w:rPr>
        <w:t>attiecīgās zemes</w:t>
      </w:r>
      <w:r w:rsidRPr="00432940">
        <w:rPr>
          <w:sz w:val="28"/>
          <w:szCs w:val="28"/>
        </w:rPr>
        <w:t xml:space="preserve"> platīb</w:t>
      </w:r>
      <w:r w:rsidR="00C81E3F">
        <w:rPr>
          <w:sz w:val="28"/>
          <w:szCs w:val="28"/>
        </w:rPr>
        <w:t>u</w:t>
      </w:r>
      <w:r w:rsidR="00C81E3F" w:rsidRPr="00C81E3F">
        <w:rPr>
          <w:sz w:val="28"/>
          <w:szCs w:val="28"/>
        </w:rPr>
        <w:t xml:space="preserve"> </w:t>
      </w:r>
      <w:r w:rsidR="00C81E3F">
        <w:rPr>
          <w:sz w:val="28"/>
          <w:szCs w:val="28"/>
        </w:rPr>
        <w:t>darījuma objektā</w:t>
      </w:r>
      <w:r w:rsidRPr="00432940">
        <w:rPr>
          <w:sz w:val="28"/>
          <w:szCs w:val="28"/>
        </w:rPr>
        <w:t xml:space="preserve">. </w:t>
      </w:r>
    </w:p>
    <w:p w:rsidR="00CA5A4B" w:rsidRDefault="00CA5A4B" w:rsidP="00BE5899">
      <w:pPr>
        <w:tabs>
          <w:tab w:val="left" w:pos="1335"/>
        </w:tabs>
        <w:ind w:firstLine="851"/>
        <w:jc w:val="both"/>
        <w:rPr>
          <w:sz w:val="28"/>
          <w:szCs w:val="28"/>
        </w:rPr>
      </w:pPr>
    </w:p>
    <w:p w:rsidR="00CA5A4B" w:rsidRPr="00F75139" w:rsidRDefault="00CA5A4B" w:rsidP="00E36642">
      <w:pPr>
        <w:ind w:left="284" w:firstLine="142"/>
        <w:jc w:val="center"/>
        <w:rPr>
          <w:b/>
          <w:sz w:val="28"/>
          <w:szCs w:val="28"/>
        </w:rPr>
      </w:pPr>
      <w:r w:rsidRPr="002B5147">
        <w:rPr>
          <w:b/>
          <w:sz w:val="28"/>
          <w:szCs w:val="28"/>
        </w:rPr>
        <w:t>II</w:t>
      </w:r>
      <w:r>
        <w:rPr>
          <w:b/>
          <w:sz w:val="28"/>
          <w:szCs w:val="28"/>
        </w:rPr>
        <w:t>I</w:t>
      </w:r>
      <w:r w:rsidRPr="002B5147">
        <w:rPr>
          <w:b/>
          <w:sz w:val="28"/>
          <w:szCs w:val="28"/>
        </w:rPr>
        <w:t xml:space="preserve">. Iesniegumā </w:t>
      </w:r>
      <w:r w:rsidR="00E36642" w:rsidRPr="00E36642">
        <w:rPr>
          <w:b/>
          <w:sz w:val="28"/>
          <w:szCs w:val="28"/>
        </w:rPr>
        <w:t>par darījumu ar lauksaimniecības zemi</w:t>
      </w:r>
      <w:r w:rsidR="00E36642">
        <w:rPr>
          <w:sz w:val="28"/>
          <w:szCs w:val="28"/>
        </w:rPr>
        <w:t xml:space="preserve"> </w:t>
      </w:r>
      <w:r w:rsidRPr="002B5147">
        <w:rPr>
          <w:b/>
          <w:sz w:val="28"/>
          <w:szCs w:val="28"/>
        </w:rPr>
        <w:t>iekļaujamā informācija un pievienojamie dokumenti</w:t>
      </w:r>
    </w:p>
    <w:p w:rsidR="00CA5A4B" w:rsidRPr="000C492B" w:rsidRDefault="00CA5A4B" w:rsidP="00301BC3">
      <w:pPr>
        <w:tabs>
          <w:tab w:val="left" w:pos="1335"/>
        </w:tabs>
        <w:ind w:firstLine="709"/>
        <w:jc w:val="both"/>
        <w:rPr>
          <w:sz w:val="28"/>
          <w:szCs w:val="28"/>
        </w:rPr>
      </w:pPr>
    </w:p>
    <w:p w:rsidR="00CA5A4B" w:rsidRPr="005B390D" w:rsidRDefault="00CA5A4B" w:rsidP="00AD7D5D">
      <w:pPr>
        <w:suppressAutoHyphens w:val="0"/>
        <w:ind w:firstLine="709"/>
        <w:jc w:val="both"/>
        <w:textAlignment w:val="auto"/>
        <w:rPr>
          <w:sz w:val="28"/>
          <w:szCs w:val="28"/>
        </w:rPr>
      </w:pPr>
      <w:r>
        <w:rPr>
          <w:sz w:val="28"/>
          <w:szCs w:val="28"/>
        </w:rPr>
        <w:t>6</w:t>
      </w:r>
      <w:r w:rsidRPr="00C362F0">
        <w:rPr>
          <w:sz w:val="28"/>
          <w:szCs w:val="28"/>
        </w:rPr>
        <w:t xml:space="preserve">. Iesniegumā </w:t>
      </w:r>
      <w:r>
        <w:rPr>
          <w:sz w:val="28"/>
          <w:szCs w:val="28"/>
        </w:rPr>
        <w:t>iekļauj šādu informāciju</w:t>
      </w:r>
      <w:r w:rsidRPr="00C362F0">
        <w:rPr>
          <w:sz w:val="28"/>
          <w:szCs w:val="28"/>
        </w:rPr>
        <w:t>:</w:t>
      </w:r>
    </w:p>
    <w:p w:rsidR="00CA5A4B" w:rsidRPr="00432940" w:rsidRDefault="00CA5A4B" w:rsidP="00A43605">
      <w:pPr>
        <w:suppressAutoHyphens w:val="0"/>
        <w:autoSpaceDN/>
        <w:ind w:firstLine="709"/>
        <w:jc w:val="both"/>
        <w:textAlignment w:val="auto"/>
        <w:rPr>
          <w:sz w:val="28"/>
          <w:szCs w:val="28"/>
        </w:rPr>
      </w:pPr>
      <w:r w:rsidRPr="00432940">
        <w:rPr>
          <w:sz w:val="28"/>
          <w:szCs w:val="28"/>
        </w:rPr>
        <w:t>6.1. fiziska persona</w:t>
      </w:r>
      <w:r w:rsidR="006F43A0" w:rsidRPr="00432940">
        <w:rPr>
          <w:sz w:val="28"/>
          <w:szCs w:val="28"/>
        </w:rPr>
        <w:t xml:space="preserve"> (1.pielikums)</w:t>
      </w:r>
      <w:r w:rsidRPr="00432940">
        <w:rPr>
          <w:sz w:val="28"/>
          <w:szCs w:val="28"/>
        </w:rPr>
        <w:t xml:space="preserve"> –</w:t>
      </w:r>
      <w:r w:rsidR="00C81E3F">
        <w:rPr>
          <w:sz w:val="28"/>
          <w:szCs w:val="28"/>
        </w:rPr>
        <w:t xml:space="preserve"> </w:t>
      </w:r>
      <w:r w:rsidRPr="00432940">
        <w:rPr>
          <w:sz w:val="28"/>
          <w:szCs w:val="28"/>
        </w:rPr>
        <w:t>vārdu, uzvārdu, personas kodu</w:t>
      </w:r>
      <w:r w:rsidR="00C73849" w:rsidRPr="00432940">
        <w:rPr>
          <w:sz w:val="28"/>
          <w:szCs w:val="28"/>
        </w:rPr>
        <w:t xml:space="preserve"> </w:t>
      </w:r>
      <w:r w:rsidRPr="00432940">
        <w:rPr>
          <w:sz w:val="28"/>
          <w:szCs w:val="28"/>
        </w:rPr>
        <w:t>(nerezidents – personas identifikācijas kodu</w:t>
      </w:r>
      <w:r w:rsidR="00C73849" w:rsidRPr="00432940">
        <w:rPr>
          <w:sz w:val="28"/>
          <w:szCs w:val="28"/>
        </w:rPr>
        <w:t xml:space="preserve"> </w:t>
      </w:r>
      <w:r w:rsidRPr="00432940">
        <w:rPr>
          <w:sz w:val="28"/>
          <w:szCs w:val="28"/>
        </w:rPr>
        <w:t>vai dzimšanas datumu un valstisko piederību), kontaktinformāciju (deklarētās dzīvesvietas adresi vai citu korespondences adresi, tālruņa numuru, elektroniskā pasta adresi);</w:t>
      </w:r>
    </w:p>
    <w:p w:rsidR="00CA5A4B" w:rsidRPr="00432940" w:rsidRDefault="00CA5A4B" w:rsidP="00A43605">
      <w:pPr>
        <w:suppressAutoHyphens w:val="0"/>
        <w:autoSpaceDN/>
        <w:ind w:firstLine="709"/>
        <w:jc w:val="both"/>
        <w:textAlignment w:val="auto"/>
        <w:rPr>
          <w:sz w:val="28"/>
          <w:szCs w:val="28"/>
        </w:rPr>
      </w:pPr>
      <w:r w:rsidRPr="00432940">
        <w:rPr>
          <w:sz w:val="28"/>
          <w:szCs w:val="28"/>
        </w:rPr>
        <w:t>6.2. juridiska persona</w:t>
      </w:r>
      <w:r w:rsidR="006F43A0" w:rsidRPr="00432940">
        <w:rPr>
          <w:sz w:val="28"/>
          <w:szCs w:val="28"/>
        </w:rPr>
        <w:t xml:space="preserve"> (2.pielikums)</w:t>
      </w:r>
      <w:r w:rsidR="00C81E3F">
        <w:rPr>
          <w:sz w:val="28"/>
          <w:szCs w:val="28"/>
        </w:rPr>
        <w:t xml:space="preserve"> </w:t>
      </w:r>
      <w:r w:rsidRPr="00432940">
        <w:rPr>
          <w:sz w:val="28"/>
          <w:szCs w:val="28"/>
        </w:rPr>
        <w:t>–</w:t>
      </w:r>
      <w:r w:rsidR="00C81E3F">
        <w:rPr>
          <w:sz w:val="28"/>
          <w:szCs w:val="28"/>
        </w:rPr>
        <w:t xml:space="preserve"> </w:t>
      </w:r>
      <w:r w:rsidRPr="00432940">
        <w:rPr>
          <w:sz w:val="28"/>
          <w:szCs w:val="28"/>
        </w:rPr>
        <w:t>nosaukumu, reģistrācijas numuru,</w:t>
      </w:r>
      <w:r w:rsidR="00C73849" w:rsidRPr="00432940">
        <w:rPr>
          <w:sz w:val="28"/>
          <w:szCs w:val="28"/>
        </w:rPr>
        <w:t xml:space="preserve"> </w:t>
      </w:r>
      <w:r w:rsidRPr="00432940">
        <w:rPr>
          <w:sz w:val="28"/>
          <w:szCs w:val="28"/>
        </w:rPr>
        <w:t>juridisko adresi un kontaktinformāciju</w:t>
      </w:r>
      <w:r w:rsidR="00C73849" w:rsidRPr="00432940">
        <w:rPr>
          <w:sz w:val="28"/>
          <w:szCs w:val="28"/>
        </w:rPr>
        <w:t xml:space="preserve"> </w:t>
      </w:r>
      <w:r w:rsidRPr="00432940">
        <w:rPr>
          <w:sz w:val="28"/>
          <w:szCs w:val="28"/>
        </w:rPr>
        <w:t>(tālruņa numuru, elektroniskā pasta adresi);</w:t>
      </w:r>
    </w:p>
    <w:p w:rsidR="00CA5A4B" w:rsidRPr="00432940" w:rsidRDefault="00CA5A4B" w:rsidP="008765F0">
      <w:pPr>
        <w:suppressAutoHyphens w:val="0"/>
        <w:ind w:firstLine="709"/>
        <w:jc w:val="both"/>
        <w:rPr>
          <w:sz w:val="28"/>
          <w:szCs w:val="28"/>
        </w:rPr>
      </w:pPr>
      <w:r w:rsidRPr="00432940">
        <w:rPr>
          <w:sz w:val="28"/>
          <w:szCs w:val="28"/>
        </w:rPr>
        <w:t>6.3. iegādājamās zemes turpmākās izmantošanas mērķi;</w:t>
      </w:r>
    </w:p>
    <w:p w:rsidR="00CA5A4B" w:rsidRPr="009753D1" w:rsidRDefault="00CA5A4B" w:rsidP="004B1730">
      <w:pPr>
        <w:ind w:firstLine="709"/>
        <w:jc w:val="both"/>
        <w:rPr>
          <w:sz w:val="28"/>
          <w:szCs w:val="28"/>
        </w:rPr>
      </w:pPr>
      <w:r w:rsidRPr="009753D1">
        <w:rPr>
          <w:sz w:val="28"/>
          <w:szCs w:val="28"/>
        </w:rPr>
        <w:t xml:space="preserve">6.4. lauksaimnieciskajai darbībai – apliecinājumu </w:t>
      </w:r>
      <w:r w:rsidR="00C81E3F">
        <w:rPr>
          <w:sz w:val="28"/>
          <w:szCs w:val="28"/>
        </w:rPr>
        <w:t xml:space="preserve">par </w:t>
      </w:r>
      <w:r w:rsidRPr="009753D1">
        <w:rPr>
          <w:sz w:val="28"/>
          <w:szCs w:val="28"/>
        </w:rPr>
        <w:t>atbilstīb</w:t>
      </w:r>
      <w:r w:rsidR="00C81E3F">
        <w:rPr>
          <w:sz w:val="28"/>
          <w:szCs w:val="28"/>
        </w:rPr>
        <w:t>u</w:t>
      </w:r>
      <w:r w:rsidRPr="009753D1">
        <w:rPr>
          <w:sz w:val="28"/>
          <w:szCs w:val="28"/>
        </w:rPr>
        <w:t xml:space="preserve"> likuma „Par zemes privatizāciju lauku apvidos” 28.</w:t>
      </w:r>
      <w:r w:rsidRPr="009753D1">
        <w:rPr>
          <w:sz w:val="28"/>
          <w:szCs w:val="28"/>
          <w:vertAlign w:val="superscript"/>
        </w:rPr>
        <w:t xml:space="preserve">1 </w:t>
      </w:r>
      <w:r w:rsidRPr="009753D1">
        <w:rPr>
          <w:sz w:val="28"/>
          <w:szCs w:val="28"/>
        </w:rPr>
        <w:t xml:space="preserve">panta pirmās daļas 1.punkta </w:t>
      </w:r>
      <w:r w:rsidR="00C81E3F" w:rsidRPr="006D0A0C">
        <w:rPr>
          <w:sz w:val="28"/>
          <w:szCs w:val="28"/>
        </w:rPr>
        <w:t>“</w:t>
      </w:r>
      <w:r w:rsidRPr="009753D1">
        <w:rPr>
          <w:sz w:val="28"/>
          <w:szCs w:val="28"/>
        </w:rPr>
        <w:t>b</w:t>
      </w:r>
      <w:r w:rsidR="00C81E3F">
        <w:rPr>
          <w:sz w:val="28"/>
          <w:szCs w:val="28"/>
        </w:rPr>
        <w:t>”</w:t>
      </w:r>
      <w:r w:rsidRPr="009753D1">
        <w:rPr>
          <w:sz w:val="28"/>
          <w:szCs w:val="28"/>
        </w:rPr>
        <w:t xml:space="preserve"> un </w:t>
      </w:r>
      <w:r w:rsidR="00C81E3F" w:rsidRPr="006D0A0C">
        <w:rPr>
          <w:sz w:val="28"/>
          <w:szCs w:val="28"/>
        </w:rPr>
        <w:t>“</w:t>
      </w:r>
      <w:r w:rsidRPr="009753D1">
        <w:rPr>
          <w:sz w:val="28"/>
          <w:szCs w:val="28"/>
        </w:rPr>
        <w:t>c</w:t>
      </w:r>
      <w:r w:rsidR="00C81E3F">
        <w:rPr>
          <w:sz w:val="28"/>
          <w:szCs w:val="28"/>
        </w:rPr>
        <w:t>”</w:t>
      </w:r>
      <w:r w:rsidRPr="009753D1">
        <w:rPr>
          <w:sz w:val="28"/>
          <w:szCs w:val="28"/>
        </w:rPr>
        <w:t xml:space="preserve"> apakšpunkt</w:t>
      </w:r>
      <w:r w:rsidR="00C81E3F">
        <w:rPr>
          <w:sz w:val="28"/>
          <w:szCs w:val="28"/>
        </w:rPr>
        <w:t>a</w:t>
      </w:r>
      <w:r w:rsidRPr="009753D1">
        <w:rPr>
          <w:sz w:val="28"/>
          <w:szCs w:val="28"/>
        </w:rPr>
        <w:t xml:space="preserve"> nosacījumiem </w:t>
      </w:r>
      <w:r w:rsidR="00C81E3F">
        <w:rPr>
          <w:sz w:val="28"/>
          <w:szCs w:val="28"/>
        </w:rPr>
        <w:t>(</w:t>
      </w:r>
      <w:r w:rsidRPr="009753D1">
        <w:rPr>
          <w:sz w:val="28"/>
          <w:szCs w:val="28"/>
        </w:rPr>
        <w:t>fiziskai personai</w:t>
      </w:r>
      <w:r w:rsidR="00C81E3F">
        <w:rPr>
          <w:sz w:val="28"/>
          <w:szCs w:val="28"/>
        </w:rPr>
        <w:t>) vai</w:t>
      </w:r>
      <w:r w:rsidRPr="009753D1">
        <w:rPr>
          <w:sz w:val="28"/>
          <w:szCs w:val="28"/>
        </w:rPr>
        <w:t xml:space="preserve"> 2.punkta </w:t>
      </w:r>
      <w:r w:rsidR="00C81E3F" w:rsidRPr="006D0A0C">
        <w:rPr>
          <w:sz w:val="28"/>
          <w:szCs w:val="28"/>
        </w:rPr>
        <w:t>“</w:t>
      </w:r>
      <w:r w:rsidRPr="009753D1">
        <w:rPr>
          <w:sz w:val="28"/>
          <w:szCs w:val="28"/>
        </w:rPr>
        <w:t>a</w:t>
      </w:r>
      <w:r w:rsidR="00C81E3F">
        <w:rPr>
          <w:sz w:val="28"/>
          <w:szCs w:val="28"/>
        </w:rPr>
        <w:t>”</w:t>
      </w:r>
      <w:r w:rsidRPr="009753D1">
        <w:rPr>
          <w:sz w:val="28"/>
          <w:szCs w:val="28"/>
        </w:rPr>
        <w:t xml:space="preserve">, </w:t>
      </w:r>
      <w:r w:rsidR="00C81E3F" w:rsidRPr="006D0A0C">
        <w:rPr>
          <w:sz w:val="28"/>
          <w:szCs w:val="28"/>
        </w:rPr>
        <w:t>“</w:t>
      </w:r>
      <w:r w:rsidRPr="009753D1">
        <w:rPr>
          <w:sz w:val="28"/>
          <w:szCs w:val="28"/>
        </w:rPr>
        <w:t>b</w:t>
      </w:r>
      <w:r w:rsidR="00C81E3F">
        <w:rPr>
          <w:sz w:val="28"/>
          <w:szCs w:val="28"/>
        </w:rPr>
        <w:t>”</w:t>
      </w:r>
      <w:r w:rsidRPr="009753D1">
        <w:rPr>
          <w:sz w:val="28"/>
          <w:szCs w:val="28"/>
        </w:rPr>
        <w:t xml:space="preserve">, </w:t>
      </w:r>
      <w:r w:rsidR="00C81E3F" w:rsidRPr="006D0A0C">
        <w:rPr>
          <w:sz w:val="28"/>
          <w:szCs w:val="28"/>
        </w:rPr>
        <w:t>“</w:t>
      </w:r>
      <w:r w:rsidRPr="009753D1">
        <w:rPr>
          <w:sz w:val="28"/>
          <w:szCs w:val="28"/>
        </w:rPr>
        <w:t>c</w:t>
      </w:r>
      <w:r w:rsidR="00C81E3F">
        <w:rPr>
          <w:sz w:val="28"/>
          <w:szCs w:val="28"/>
        </w:rPr>
        <w:t>”</w:t>
      </w:r>
      <w:r w:rsidRPr="009753D1">
        <w:rPr>
          <w:sz w:val="28"/>
          <w:szCs w:val="28"/>
        </w:rPr>
        <w:t xml:space="preserve"> un </w:t>
      </w:r>
      <w:r w:rsidR="00C81E3F" w:rsidRPr="006D0A0C">
        <w:rPr>
          <w:sz w:val="28"/>
          <w:szCs w:val="28"/>
        </w:rPr>
        <w:t>“</w:t>
      </w:r>
      <w:r w:rsidRPr="009753D1">
        <w:rPr>
          <w:sz w:val="28"/>
          <w:szCs w:val="28"/>
        </w:rPr>
        <w:t>d</w:t>
      </w:r>
      <w:r w:rsidR="00C81E3F">
        <w:rPr>
          <w:sz w:val="28"/>
          <w:szCs w:val="28"/>
        </w:rPr>
        <w:t>”</w:t>
      </w:r>
      <w:r w:rsidRPr="009753D1">
        <w:rPr>
          <w:sz w:val="28"/>
          <w:szCs w:val="28"/>
        </w:rPr>
        <w:t xml:space="preserve"> apakšpunkt</w:t>
      </w:r>
      <w:r w:rsidR="00C81E3F">
        <w:rPr>
          <w:sz w:val="28"/>
          <w:szCs w:val="28"/>
        </w:rPr>
        <w:t>a</w:t>
      </w:r>
      <w:r w:rsidRPr="009753D1">
        <w:rPr>
          <w:sz w:val="28"/>
          <w:szCs w:val="28"/>
        </w:rPr>
        <w:t xml:space="preserve"> nosacījumiem</w:t>
      </w:r>
      <w:r w:rsidR="00C81E3F">
        <w:rPr>
          <w:sz w:val="28"/>
          <w:szCs w:val="28"/>
        </w:rPr>
        <w:t xml:space="preserve"> (</w:t>
      </w:r>
      <w:r w:rsidRPr="009753D1">
        <w:rPr>
          <w:sz w:val="28"/>
          <w:szCs w:val="28"/>
        </w:rPr>
        <w:t>juridiskai personai</w:t>
      </w:r>
      <w:r w:rsidR="00C81E3F">
        <w:rPr>
          <w:sz w:val="28"/>
          <w:szCs w:val="28"/>
        </w:rPr>
        <w:t>);</w:t>
      </w:r>
      <w:r w:rsidRPr="009753D1">
        <w:rPr>
          <w:sz w:val="28"/>
          <w:szCs w:val="28"/>
        </w:rPr>
        <w:t xml:space="preserve"> </w:t>
      </w:r>
    </w:p>
    <w:p w:rsidR="00CA5A4B" w:rsidRPr="00C81E3F" w:rsidRDefault="00CA5A4B" w:rsidP="00CA112F">
      <w:pPr>
        <w:ind w:firstLine="720"/>
        <w:jc w:val="both"/>
      </w:pPr>
      <w:r w:rsidRPr="00C81E3F">
        <w:rPr>
          <w:sz w:val="28"/>
          <w:szCs w:val="28"/>
        </w:rPr>
        <w:t xml:space="preserve">6.5. zemes dzīļu izmantošanai – </w:t>
      </w:r>
      <w:r w:rsidRPr="009753D1">
        <w:rPr>
          <w:sz w:val="28"/>
          <w:szCs w:val="28"/>
        </w:rPr>
        <w:t>likuma „Par zemes privatizāciju lauku apvidos”</w:t>
      </w:r>
      <w:r w:rsidRPr="00C81E3F">
        <w:rPr>
          <w:sz w:val="28"/>
          <w:szCs w:val="28"/>
        </w:rPr>
        <w:t>30.</w:t>
      </w:r>
      <w:r w:rsidRPr="00C81E3F">
        <w:rPr>
          <w:sz w:val="28"/>
          <w:szCs w:val="28"/>
          <w:vertAlign w:val="superscript"/>
        </w:rPr>
        <w:t>1</w:t>
      </w:r>
      <w:r w:rsidRPr="00C81E3F">
        <w:rPr>
          <w:sz w:val="28"/>
          <w:szCs w:val="28"/>
        </w:rPr>
        <w:t>panta otrās daļas 3.</w:t>
      </w:r>
      <w:r w:rsidR="00C73849" w:rsidRPr="00C81E3F">
        <w:rPr>
          <w:sz w:val="28"/>
          <w:szCs w:val="28"/>
        </w:rPr>
        <w:t>p</w:t>
      </w:r>
      <w:r w:rsidRPr="00C81E3F">
        <w:rPr>
          <w:sz w:val="28"/>
          <w:szCs w:val="28"/>
        </w:rPr>
        <w:t>unktā</w:t>
      </w:r>
      <w:r w:rsidR="00C73849" w:rsidRPr="00C81E3F">
        <w:rPr>
          <w:sz w:val="28"/>
          <w:szCs w:val="28"/>
        </w:rPr>
        <w:t xml:space="preserve"> </w:t>
      </w:r>
      <w:r w:rsidRPr="00C81E3F">
        <w:rPr>
          <w:sz w:val="28"/>
          <w:szCs w:val="28"/>
        </w:rPr>
        <w:t>noteikto apliecinājumu</w:t>
      </w:r>
      <w:r w:rsidR="00C81E3F">
        <w:rPr>
          <w:sz w:val="28"/>
          <w:szCs w:val="28"/>
        </w:rPr>
        <w:t>;</w:t>
      </w:r>
    </w:p>
    <w:p w:rsidR="00CA5A4B" w:rsidRPr="00432940" w:rsidRDefault="00CA5A4B" w:rsidP="003F6E63">
      <w:pPr>
        <w:suppressAutoHyphens w:val="0"/>
        <w:autoSpaceDN/>
        <w:ind w:firstLine="709"/>
        <w:jc w:val="both"/>
        <w:textAlignment w:val="auto"/>
        <w:rPr>
          <w:sz w:val="28"/>
          <w:szCs w:val="28"/>
        </w:rPr>
      </w:pPr>
      <w:r w:rsidRPr="00432940">
        <w:rPr>
          <w:sz w:val="28"/>
          <w:szCs w:val="28"/>
        </w:rPr>
        <w:t>6.6. juridiska persona – patiesā labuma guvēju</w:t>
      </w:r>
      <w:r w:rsidR="006F43A0" w:rsidRPr="00432940">
        <w:rPr>
          <w:sz w:val="28"/>
          <w:szCs w:val="28"/>
        </w:rPr>
        <w:t xml:space="preserve"> identificējošus datus.</w:t>
      </w:r>
    </w:p>
    <w:p w:rsidR="00CA5A4B" w:rsidRPr="00897240" w:rsidRDefault="00CA5A4B" w:rsidP="003F6E63">
      <w:pPr>
        <w:suppressAutoHyphens w:val="0"/>
        <w:autoSpaceDN/>
        <w:ind w:firstLine="709"/>
        <w:jc w:val="both"/>
        <w:textAlignment w:val="auto"/>
        <w:rPr>
          <w:sz w:val="28"/>
          <w:szCs w:val="28"/>
        </w:rPr>
      </w:pPr>
    </w:p>
    <w:p w:rsidR="00CA5A4B" w:rsidRDefault="00CA5A4B" w:rsidP="003A025A">
      <w:pPr>
        <w:suppressAutoHyphens w:val="0"/>
        <w:autoSpaceDN/>
        <w:ind w:firstLine="709"/>
        <w:textAlignment w:val="auto"/>
        <w:rPr>
          <w:sz w:val="28"/>
          <w:szCs w:val="28"/>
        </w:rPr>
      </w:pPr>
      <w:r>
        <w:rPr>
          <w:sz w:val="28"/>
          <w:szCs w:val="28"/>
        </w:rPr>
        <w:t>7</w:t>
      </w:r>
      <w:r w:rsidRPr="00C362F0">
        <w:rPr>
          <w:sz w:val="28"/>
          <w:szCs w:val="28"/>
        </w:rPr>
        <w:t>. Iesniegumam pievieno:</w:t>
      </w:r>
    </w:p>
    <w:p w:rsidR="00CA5A4B" w:rsidRPr="00C221C0" w:rsidRDefault="00CA5A4B" w:rsidP="006D0A0C">
      <w:pPr>
        <w:suppressAutoHyphens w:val="0"/>
        <w:autoSpaceDN/>
        <w:ind w:firstLine="709"/>
        <w:jc w:val="both"/>
        <w:textAlignment w:val="auto"/>
        <w:rPr>
          <w:sz w:val="28"/>
          <w:szCs w:val="28"/>
        </w:rPr>
      </w:pPr>
      <w:r>
        <w:rPr>
          <w:sz w:val="28"/>
          <w:szCs w:val="28"/>
        </w:rPr>
        <w:t xml:space="preserve">7.1. </w:t>
      </w:r>
      <w:r w:rsidRPr="001B50BB">
        <w:rPr>
          <w:sz w:val="28"/>
          <w:szCs w:val="28"/>
        </w:rPr>
        <w:t>darījuma akt</w:t>
      </w:r>
      <w:r w:rsidR="006F43A0">
        <w:rPr>
          <w:sz w:val="28"/>
          <w:szCs w:val="28"/>
        </w:rPr>
        <w:t>a projektu</w:t>
      </w:r>
      <w:r w:rsidR="00C221C0">
        <w:rPr>
          <w:sz w:val="28"/>
          <w:szCs w:val="28"/>
        </w:rPr>
        <w:t xml:space="preserve"> </w:t>
      </w:r>
      <w:r w:rsidR="00C221C0" w:rsidRPr="00C221C0">
        <w:rPr>
          <w:sz w:val="28"/>
          <w:szCs w:val="28"/>
        </w:rPr>
        <w:t>par darījumu ar lauksaimniecības zemi</w:t>
      </w:r>
      <w:r w:rsidR="006F43A0" w:rsidRPr="00C221C0">
        <w:rPr>
          <w:sz w:val="28"/>
          <w:szCs w:val="28"/>
        </w:rPr>
        <w:t>;</w:t>
      </w:r>
    </w:p>
    <w:p w:rsidR="00CA5A4B" w:rsidRPr="006D0A0C" w:rsidRDefault="00CA5A4B" w:rsidP="006D0A0C">
      <w:pPr>
        <w:suppressAutoHyphens w:val="0"/>
        <w:autoSpaceDN/>
        <w:ind w:firstLine="709"/>
        <w:jc w:val="both"/>
        <w:textAlignment w:val="auto"/>
        <w:rPr>
          <w:sz w:val="28"/>
          <w:szCs w:val="28"/>
        </w:rPr>
      </w:pPr>
      <w:r w:rsidRPr="006D0A0C">
        <w:rPr>
          <w:sz w:val="28"/>
          <w:szCs w:val="28"/>
        </w:rPr>
        <w:t>7.</w:t>
      </w:r>
      <w:r>
        <w:rPr>
          <w:sz w:val="28"/>
          <w:szCs w:val="28"/>
        </w:rPr>
        <w:t>2</w:t>
      </w:r>
      <w:r w:rsidRPr="006D0A0C">
        <w:rPr>
          <w:sz w:val="28"/>
          <w:szCs w:val="28"/>
        </w:rPr>
        <w:t xml:space="preserve">. notariāli apliecinātu izglītības dokumenta kopiju vai </w:t>
      </w:r>
      <w:r>
        <w:rPr>
          <w:sz w:val="28"/>
          <w:szCs w:val="28"/>
        </w:rPr>
        <w:t xml:space="preserve">izglītības </w:t>
      </w:r>
      <w:r w:rsidRPr="006D0A0C">
        <w:rPr>
          <w:sz w:val="28"/>
          <w:szCs w:val="28"/>
        </w:rPr>
        <w:t>dokumenta kopiju, uzrādot oriģinālu, ja nepieciešams apliecināt izglītības atbilstību likuma „Par zemes privatizāciju lauku apvidos” 28.</w:t>
      </w:r>
      <w:r w:rsidRPr="006D0A0C">
        <w:rPr>
          <w:sz w:val="28"/>
          <w:szCs w:val="28"/>
          <w:vertAlign w:val="superscript"/>
        </w:rPr>
        <w:t xml:space="preserve">1 </w:t>
      </w:r>
      <w:r w:rsidRPr="006D0A0C">
        <w:rPr>
          <w:sz w:val="28"/>
          <w:szCs w:val="28"/>
        </w:rPr>
        <w:t xml:space="preserve">panta pirmās daļas 1.punkta “b” apakšpunktā vai 2.punkta “c” apakšpunktā minētajām prasībām; </w:t>
      </w:r>
    </w:p>
    <w:p w:rsidR="00C73849" w:rsidRPr="00C73849" w:rsidRDefault="00C73849" w:rsidP="00C73849">
      <w:pPr>
        <w:ind w:firstLine="709"/>
        <w:jc w:val="both"/>
        <w:rPr>
          <w:sz w:val="28"/>
          <w:szCs w:val="28"/>
        </w:rPr>
      </w:pPr>
      <w:r w:rsidRPr="00C73849">
        <w:rPr>
          <w:sz w:val="28"/>
          <w:szCs w:val="28"/>
        </w:rPr>
        <w:t>7.3. nerezident</w:t>
      </w:r>
      <w:r w:rsidR="00C81E3F">
        <w:rPr>
          <w:sz w:val="28"/>
          <w:szCs w:val="28"/>
        </w:rPr>
        <w:t>s</w:t>
      </w:r>
      <w:r w:rsidRPr="00C73849">
        <w:rPr>
          <w:sz w:val="28"/>
          <w:szCs w:val="28"/>
        </w:rPr>
        <w:t xml:space="preserve"> (</w:t>
      </w:r>
      <w:r w:rsidR="00C81E3F">
        <w:rPr>
          <w:sz w:val="28"/>
          <w:szCs w:val="28"/>
        </w:rPr>
        <w:t xml:space="preserve">gan </w:t>
      </w:r>
      <w:r w:rsidRPr="00C73849">
        <w:rPr>
          <w:sz w:val="28"/>
          <w:szCs w:val="28"/>
        </w:rPr>
        <w:t xml:space="preserve">fiziskā persona, </w:t>
      </w:r>
      <w:r w:rsidR="00C81E3F">
        <w:rPr>
          <w:sz w:val="28"/>
          <w:szCs w:val="28"/>
        </w:rPr>
        <w:t xml:space="preserve">gan </w:t>
      </w:r>
      <w:r w:rsidRPr="00C73849">
        <w:rPr>
          <w:sz w:val="28"/>
          <w:szCs w:val="28"/>
        </w:rPr>
        <w:t>juridiskā persona) – dokumentu par nodokļu nomaksas stāvokli valstī, kurā ir t</w:t>
      </w:r>
      <w:r w:rsidR="00C81E3F">
        <w:rPr>
          <w:sz w:val="28"/>
          <w:szCs w:val="28"/>
        </w:rPr>
        <w:t>ā</w:t>
      </w:r>
      <w:r w:rsidRPr="00C73849">
        <w:rPr>
          <w:sz w:val="28"/>
          <w:szCs w:val="28"/>
        </w:rPr>
        <w:t xml:space="preserve"> pastāvīgā dzīvesvieta vai kurā t</w:t>
      </w:r>
      <w:r w:rsidR="00C81E3F">
        <w:rPr>
          <w:sz w:val="28"/>
          <w:szCs w:val="28"/>
        </w:rPr>
        <w:t>as</w:t>
      </w:r>
      <w:r w:rsidRPr="00C73849">
        <w:rPr>
          <w:sz w:val="28"/>
          <w:szCs w:val="28"/>
        </w:rPr>
        <w:t xml:space="preserve"> ir reģistrēts</w:t>
      </w:r>
      <w:r>
        <w:rPr>
          <w:sz w:val="28"/>
          <w:szCs w:val="28"/>
        </w:rPr>
        <w:t>;</w:t>
      </w:r>
      <w:r w:rsidRPr="00C73849">
        <w:rPr>
          <w:sz w:val="28"/>
          <w:szCs w:val="28"/>
        </w:rPr>
        <w:t xml:space="preserve"> </w:t>
      </w:r>
    </w:p>
    <w:p w:rsidR="00CA5A4B" w:rsidRDefault="00CA5A4B" w:rsidP="006D26DA">
      <w:pPr>
        <w:suppressAutoHyphens w:val="0"/>
        <w:autoSpaceDN/>
        <w:ind w:firstLine="709"/>
        <w:jc w:val="both"/>
        <w:textAlignment w:val="auto"/>
        <w:rPr>
          <w:sz w:val="28"/>
          <w:szCs w:val="28"/>
        </w:rPr>
      </w:pPr>
      <w:r>
        <w:rPr>
          <w:sz w:val="28"/>
          <w:szCs w:val="28"/>
        </w:rPr>
        <w:t>7.4. biedrības un nodibinājumi</w:t>
      </w:r>
      <w:r w:rsidR="00C73849">
        <w:rPr>
          <w:sz w:val="28"/>
          <w:szCs w:val="28"/>
        </w:rPr>
        <w:t xml:space="preserve"> </w:t>
      </w:r>
      <w:r>
        <w:rPr>
          <w:sz w:val="28"/>
          <w:szCs w:val="28"/>
        </w:rPr>
        <w:t>– apliecinātu izrakstu no statūtiem par darbības mērķi.</w:t>
      </w:r>
    </w:p>
    <w:p w:rsidR="00CA5A4B" w:rsidRPr="001B50BB" w:rsidRDefault="00CA5A4B" w:rsidP="006D26DA">
      <w:pPr>
        <w:suppressAutoHyphens w:val="0"/>
        <w:autoSpaceDN/>
        <w:ind w:firstLine="709"/>
        <w:jc w:val="both"/>
        <w:textAlignment w:val="auto"/>
        <w:rPr>
          <w:sz w:val="28"/>
          <w:szCs w:val="28"/>
        </w:rPr>
      </w:pPr>
    </w:p>
    <w:p w:rsidR="00CA5A4B" w:rsidRPr="002B5147" w:rsidRDefault="00CA5A4B" w:rsidP="002B5147">
      <w:pPr>
        <w:ind w:left="-709" w:firstLine="1135"/>
        <w:jc w:val="center"/>
        <w:rPr>
          <w:b/>
          <w:sz w:val="28"/>
          <w:szCs w:val="28"/>
        </w:rPr>
      </w:pPr>
      <w:r w:rsidRPr="00432940">
        <w:rPr>
          <w:b/>
          <w:sz w:val="28"/>
          <w:szCs w:val="28"/>
        </w:rPr>
        <w:t>IV.</w:t>
      </w:r>
      <w:r w:rsidRPr="002B5147">
        <w:rPr>
          <w:b/>
          <w:sz w:val="28"/>
          <w:szCs w:val="28"/>
        </w:rPr>
        <w:t xml:space="preserve"> Kārtība, kādā lauksaimniecības zemes nomnieks un Latvijas zemes fonda pārvaldītājs</w:t>
      </w:r>
      <w:r>
        <w:rPr>
          <w:b/>
          <w:sz w:val="28"/>
          <w:szCs w:val="28"/>
        </w:rPr>
        <w:t xml:space="preserve"> </w:t>
      </w:r>
      <w:r w:rsidRPr="002B5147">
        <w:rPr>
          <w:b/>
          <w:sz w:val="28"/>
          <w:szCs w:val="28"/>
        </w:rPr>
        <w:t>īsteno pirmpirkuma tiesības</w:t>
      </w:r>
    </w:p>
    <w:p w:rsidR="00CA5A4B" w:rsidRDefault="00CA5A4B" w:rsidP="00C06FC1">
      <w:pPr>
        <w:jc w:val="both"/>
        <w:rPr>
          <w:b/>
          <w:color w:val="000000"/>
          <w:sz w:val="24"/>
          <w:szCs w:val="24"/>
        </w:rPr>
      </w:pPr>
    </w:p>
    <w:p w:rsidR="00CA5A4B" w:rsidRPr="00432940" w:rsidRDefault="00CA5A4B" w:rsidP="00A43605">
      <w:pPr>
        <w:ind w:firstLine="709"/>
        <w:jc w:val="both"/>
        <w:rPr>
          <w:color w:val="000000"/>
          <w:sz w:val="28"/>
          <w:szCs w:val="28"/>
        </w:rPr>
      </w:pPr>
      <w:r w:rsidRPr="00432940">
        <w:rPr>
          <w:color w:val="000000"/>
          <w:sz w:val="28"/>
          <w:szCs w:val="28"/>
        </w:rPr>
        <w:lastRenderedPageBreak/>
        <w:t xml:space="preserve">8. Saņemot iesniegumu </w:t>
      </w:r>
      <w:r w:rsidR="00F070CE">
        <w:rPr>
          <w:color w:val="000000"/>
          <w:sz w:val="28"/>
          <w:szCs w:val="28"/>
        </w:rPr>
        <w:t xml:space="preserve">par </w:t>
      </w:r>
      <w:r w:rsidRPr="00432940">
        <w:rPr>
          <w:color w:val="000000"/>
          <w:sz w:val="28"/>
          <w:szCs w:val="28"/>
        </w:rPr>
        <w:t>darījum</w:t>
      </w:r>
      <w:r w:rsidR="00F070CE">
        <w:rPr>
          <w:color w:val="000000"/>
          <w:sz w:val="28"/>
          <w:szCs w:val="28"/>
        </w:rPr>
        <w:t>u</w:t>
      </w:r>
      <w:r w:rsidRPr="00432940">
        <w:rPr>
          <w:color w:val="000000"/>
          <w:sz w:val="28"/>
          <w:szCs w:val="28"/>
        </w:rPr>
        <w:t xml:space="preserve"> ar lauksaimniecības zemi no personas, kurai nav pirmpirkuma tiesības uz atsavināmo zemi, pašvaldības komisija trīs darbdienu laikā pēc iesnieguma saņemšanas </w:t>
      </w:r>
      <w:r w:rsidR="003F3034" w:rsidRPr="00432940">
        <w:rPr>
          <w:color w:val="000000"/>
          <w:sz w:val="28"/>
          <w:szCs w:val="28"/>
        </w:rPr>
        <w:t xml:space="preserve">elektroniski vai </w:t>
      </w:r>
      <w:r w:rsidRPr="00432940">
        <w:rPr>
          <w:color w:val="000000"/>
          <w:sz w:val="28"/>
          <w:szCs w:val="28"/>
        </w:rPr>
        <w:t>rakstiski informē atsavināmās zemes nomnieku un Latvijas zemes fonda pārvaldītāju par pirmpirkuma tiesību iestāšanos uz atsavināmo zemi.</w:t>
      </w:r>
      <w:r w:rsidR="00C73849" w:rsidRPr="00432940">
        <w:rPr>
          <w:color w:val="000000"/>
          <w:sz w:val="28"/>
          <w:szCs w:val="28"/>
        </w:rPr>
        <w:t xml:space="preserve"> </w:t>
      </w:r>
      <w:r w:rsidRPr="00432940">
        <w:rPr>
          <w:color w:val="000000"/>
          <w:sz w:val="28"/>
          <w:szCs w:val="28"/>
        </w:rPr>
        <w:t xml:space="preserve">Ar darījuma akta </w:t>
      </w:r>
      <w:r w:rsidRPr="00C45F30">
        <w:rPr>
          <w:color w:val="000000"/>
          <w:sz w:val="28"/>
          <w:szCs w:val="28"/>
        </w:rPr>
        <w:t xml:space="preserve">nosacījumiem </w:t>
      </w:r>
      <w:r w:rsidRPr="00C45F30">
        <w:rPr>
          <w:sz w:val="28"/>
          <w:szCs w:val="28"/>
        </w:rPr>
        <w:t>persona</w:t>
      </w:r>
      <w:r w:rsidR="00F070CE" w:rsidRPr="00C45F30">
        <w:rPr>
          <w:sz w:val="28"/>
          <w:szCs w:val="28"/>
        </w:rPr>
        <w:t>s</w:t>
      </w:r>
      <w:r w:rsidRPr="00C45F30">
        <w:rPr>
          <w:sz w:val="28"/>
          <w:szCs w:val="28"/>
        </w:rPr>
        <w:t>, kur</w:t>
      </w:r>
      <w:r w:rsidR="00F070CE" w:rsidRPr="00C45F30">
        <w:rPr>
          <w:sz w:val="28"/>
          <w:szCs w:val="28"/>
        </w:rPr>
        <w:t>ām</w:t>
      </w:r>
      <w:r w:rsidRPr="00432940">
        <w:rPr>
          <w:sz w:val="28"/>
          <w:szCs w:val="28"/>
        </w:rPr>
        <w:t xml:space="preserve"> ir pirmpirkuma tiesības</w:t>
      </w:r>
      <w:r w:rsidRPr="00432940">
        <w:rPr>
          <w:sz w:val="22"/>
          <w:szCs w:val="22"/>
        </w:rPr>
        <w:t xml:space="preserve">, </w:t>
      </w:r>
      <w:r w:rsidRPr="00432940">
        <w:rPr>
          <w:color w:val="000000"/>
          <w:sz w:val="28"/>
          <w:szCs w:val="28"/>
        </w:rPr>
        <w:t>var iepazīties attiecīgajā novada pašvaldībā.</w:t>
      </w:r>
    </w:p>
    <w:p w:rsidR="00CA5A4B" w:rsidRPr="003031AD" w:rsidRDefault="00CA5A4B" w:rsidP="00C06FC1">
      <w:pPr>
        <w:jc w:val="both"/>
        <w:rPr>
          <w:color w:val="000000"/>
          <w:sz w:val="28"/>
          <w:szCs w:val="28"/>
        </w:rPr>
      </w:pPr>
    </w:p>
    <w:p w:rsidR="00CA5A4B" w:rsidRPr="00432940" w:rsidRDefault="00CA5A4B" w:rsidP="003F5513">
      <w:pPr>
        <w:ind w:firstLine="720"/>
        <w:jc w:val="both"/>
        <w:rPr>
          <w:color w:val="000000"/>
          <w:sz w:val="28"/>
          <w:szCs w:val="28"/>
        </w:rPr>
      </w:pPr>
      <w:r w:rsidRPr="00432940">
        <w:rPr>
          <w:color w:val="000000"/>
          <w:sz w:val="28"/>
          <w:szCs w:val="28"/>
        </w:rPr>
        <w:t xml:space="preserve">9. Latvijas zemes fonda pārvaldītājs desmit darbdienu laikā pēc šo noteikumu 8.punktā minētās informācijas saņemšanas </w:t>
      </w:r>
      <w:r w:rsidR="003F3034" w:rsidRPr="00432940">
        <w:rPr>
          <w:color w:val="000000"/>
          <w:sz w:val="28"/>
          <w:szCs w:val="28"/>
        </w:rPr>
        <w:t xml:space="preserve">elektroniski vai </w:t>
      </w:r>
      <w:r w:rsidRPr="00432940">
        <w:rPr>
          <w:color w:val="000000"/>
          <w:sz w:val="28"/>
          <w:szCs w:val="28"/>
        </w:rPr>
        <w:t>rakstiski informē pašvaldības komisiju par piekrišanu pirmpirkuma tiesību izmantošanai uz atsavināmo zemi.</w:t>
      </w:r>
    </w:p>
    <w:p w:rsidR="00CA5A4B" w:rsidRPr="00432940" w:rsidRDefault="00CA5A4B" w:rsidP="00C06FC1">
      <w:pPr>
        <w:jc w:val="both"/>
        <w:rPr>
          <w:color w:val="000000"/>
          <w:sz w:val="28"/>
          <w:szCs w:val="28"/>
        </w:rPr>
      </w:pPr>
    </w:p>
    <w:p w:rsidR="00CA5A4B" w:rsidRPr="00432940" w:rsidRDefault="00CA5A4B" w:rsidP="00A24A39">
      <w:pPr>
        <w:ind w:firstLine="709"/>
        <w:jc w:val="both"/>
        <w:rPr>
          <w:color w:val="000000"/>
          <w:sz w:val="28"/>
          <w:szCs w:val="28"/>
        </w:rPr>
      </w:pPr>
      <w:r w:rsidRPr="00432940">
        <w:rPr>
          <w:color w:val="000000"/>
          <w:sz w:val="28"/>
          <w:szCs w:val="28"/>
        </w:rPr>
        <w:t>10. Atsavināmās zemes nomnieks desmit darbdienu laikā pēc šo noteikumu 8.punktā minētās informācijas saņemšanas informē pašvaldības komisiju par piekrišanu pirmpirkuma tiesību izmantošanai un iesniedz šo noteikumu 6.punktā minēto iesniegumu un šo noteikumu 7.punktā minētos dokumentus</w:t>
      </w:r>
      <w:r w:rsidRPr="00432940">
        <w:rPr>
          <w:sz w:val="28"/>
          <w:szCs w:val="28"/>
        </w:rPr>
        <w:t>, kas apliecina personas tiesības iegūt īpašumā lauksaimniecības zemi,</w:t>
      </w:r>
      <w:r w:rsidRPr="00432940">
        <w:rPr>
          <w:color w:val="000000"/>
          <w:sz w:val="28"/>
          <w:szCs w:val="28"/>
        </w:rPr>
        <w:t xml:space="preserve"> izņemot šo noteikumu 7.1.apakšpunktā minēto dokumentu. </w:t>
      </w:r>
    </w:p>
    <w:p w:rsidR="00CA5A4B" w:rsidRPr="00A24A39" w:rsidRDefault="00CA5A4B" w:rsidP="00175A15">
      <w:pPr>
        <w:ind w:firstLine="709"/>
        <w:jc w:val="both"/>
        <w:rPr>
          <w:color w:val="000000"/>
          <w:sz w:val="28"/>
          <w:szCs w:val="28"/>
        </w:rPr>
      </w:pPr>
    </w:p>
    <w:p w:rsidR="00CA5A4B" w:rsidRPr="00432940" w:rsidRDefault="00CA5A4B" w:rsidP="00175A15">
      <w:pPr>
        <w:ind w:firstLine="709"/>
        <w:jc w:val="both"/>
        <w:rPr>
          <w:color w:val="000000"/>
          <w:sz w:val="28"/>
          <w:szCs w:val="28"/>
        </w:rPr>
      </w:pPr>
      <w:r w:rsidRPr="00432940">
        <w:rPr>
          <w:color w:val="000000"/>
          <w:sz w:val="28"/>
          <w:szCs w:val="28"/>
        </w:rPr>
        <w:t>11.</w:t>
      </w:r>
      <w:r w:rsidR="00EB0776">
        <w:rPr>
          <w:color w:val="000000"/>
          <w:sz w:val="28"/>
          <w:szCs w:val="28"/>
        </w:rPr>
        <w:t xml:space="preserve"> </w:t>
      </w:r>
      <w:r w:rsidRPr="00432940">
        <w:rPr>
          <w:color w:val="000000"/>
          <w:sz w:val="28"/>
          <w:szCs w:val="28"/>
        </w:rPr>
        <w:t xml:space="preserve">Pašvaldības komisija </w:t>
      </w:r>
      <w:r w:rsidR="00F070CE" w:rsidRPr="00C45F30">
        <w:rPr>
          <w:color w:val="000000"/>
          <w:sz w:val="28"/>
          <w:szCs w:val="28"/>
        </w:rPr>
        <w:t>piecu</w:t>
      </w:r>
      <w:r w:rsidRPr="00432940">
        <w:rPr>
          <w:color w:val="000000"/>
          <w:sz w:val="28"/>
          <w:szCs w:val="28"/>
        </w:rPr>
        <w:t xml:space="preserve"> darbdienu laikā pēc šo noteikumu 10.punktā minēto dokumentu saņemšanas izvērtē atsavināmās zemes nomnieka atbilstību likuma „Par zemes privatizāciju lauku apvidos” 28.panta pirmās daļas un 28.</w:t>
      </w:r>
      <w:r w:rsidRPr="00432940">
        <w:rPr>
          <w:color w:val="000000"/>
          <w:sz w:val="28"/>
          <w:szCs w:val="28"/>
          <w:vertAlign w:val="superscript"/>
        </w:rPr>
        <w:t>1</w:t>
      </w:r>
      <w:r w:rsidRPr="00432940">
        <w:rPr>
          <w:color w:val="000000"/>
          <w:sz w:val="28"/>
          <w:szCs w:val="28"/>
        </w:rPr>
        <w:t>panta pirmās daļas prasībām un pieņem lēmumu par piekrišanu darījumam ar lauksaimniecības zemi, nosūtot lēmuma kopiju arī zemes pārdevējam un Latvijas zemes fonda pārvaldītājam, ja ir saņemta šo noteikumu 9.punktā minētā informācija par pirmpirkuma tiesību izmantošanu.</w:t>
      </w:r>
    </w:p>
    <w:p w:rsidR="00CA5A4B" w:rsidRPr="003031AD" w:rsidRDefault="00CA5A4B" w:rsidP="00175A15">
      <w:pPr>
        <w:ind w:firstLine="709"/>
        <w:jc w:val="both"/>
        <w:rPr>
          <w:color w:val="000000"/>
          <w:sz w:val="28"/>
          <w:szCs w:val="28"/>
        </w:rPr>
      </w:pPr>
    </w:p>
    <w:p w:rsidR="00CA5A4B" w:rsidRPr="00432940" w:rsidRDefault="00CA5A4B" w:rsidP="00175A15">
      <w:pPr>
        <w:ind w:firstLine="709"/>
        <w:jc w:val="both"/>
        <w:rPr>
          <w:color w:val="000000"/>
          <w:sz w:val="28"/>
          <w:szCs w:val="28"/>
        </w:rPr>
      </w:pPr>
      <w:r w:rsidRPr="00432940">
        <w:rPr>
          <w:color w:val="000000"/>
          <w:sz w:val="28"/>
          <w:szCs w:val="28"/>
        </w:rPr>
        <w:t>12. Ja šo noteikumu 10.punktā minētajā termiņā pašvaldības komisija nesaņem atsavināmās zemes nomnieka piekrišanu pirmpirkuma tiesību izmantošanai vai zemes nomnieks neatbilst likuma „Par zemes privatizāciju lauku apvidos” 28.panta pirmās daļas un 28.</w:t>
      </w:r>
      <w:r w:rsidRPr="00432940">
        <w:rPr>
          <w:color w:val="000000"/>
          <w:sz w:val="28"/>
          <w:szCs w:val="28"/>
          <w:vertAlign w:val="superscript"/>
        </w:rPr>
        <w:t>1</w:t>
      </w:r>
      <w:r w:rsidRPr="00432940">
        <w:rPr>
          <w:color w:val="000000"/>
          <w:sz w:val="28"/>
          <w:szCs w:val="28"/>
        </w:rPr>
        <w:t>panta pirmās daļas prasībām</w:t>
      </w:r>
      <w:r w:rsidR="00EB0776">
        <w:rPr>
          <w:color w:val="000000"/>
          <w:sz w:val="28"/>
          <w:szCs w:val="28"/>
        </w:rPr>
        <w:t>,</w:t>
      </w:r>
      <w:r w:rsidRPr="00432940">
        <w:rPr>
          <w:color w:val="000000"/>
          <w:sz w:val="28"/>
          <w:szCs w:val="28"/>
        </w:rPr>
        <w:t xml:space="preserve"> </w:t>
      </w:r>
      <w:r w:rsidRPr="00432940">
        <w:rPr>
          <w:sz w:val="28"/>
          <w:szCs w:val="28"/>
        </w:rPr>
        <w:t>vai šāda zemes nomnieka nav</w:t>
      </w:r>
      <w:r w:rsidRPr="00432940">
        <w:rPr>
          <w:color w:val="000000"/>
          <w:sz w:val="28"/>
          <w:szCs w:val="28"/>
        </w:rPr>
        <w:t>, pašvaldības komisija ne vēlāk kā trīs darbdienu laikā pieņem lēmumu par piekrišanu Latvijas zemes fonda pārvaldītājam iegūt īpašumā atsavināmo zemi, ja atbilstoši šo noteikumu 9.punktam</w:t>
      </w:r>
      <w:r w:rsidR="003F3034" w:rsidRPr="00432940">
        <w:rPr>
          <w:color w:val="000000"/>
          <w:sz w:val="28"/>
          <w:szCs w:val="28"/>
        </w:rPr>
        <w:t xml:space="preserve"> </w:t>
      </w:r>
      <w:r w:rsidRPr="00432940">
        <w:rPr>
          <w:color w:val="000000"/>
          <w:sz w:val="28"/>
          <w:szCs w:val="28"/>
        </w:rPr>
        <w:t>ir saņemta piekrišana pirmpirkuma tiesību izmantošanai.</w:t>
      </w:r>
      <w:r w:rsidR="00C73849" w:rsidRPr="00432940">
        <w:rPr>
          <w:color w:val="000000"/>
          <w:sz w:val="28"/>
          <w:szCs w:val="28"/>
        </w:rPr>
        <w:t xml:space="preserve"> </w:t>
      </w:r>
      <w:r w:rsidRPr="00432940">
        <w:rPr>
          <w:color w:val="000000"/>
          <w:sz w:val="28"/>
          <w:szCs w:val="28"/>
        </w:rPr>
        <w:t>Pašvaldības komisija</w:t>
      </w:r>
      <w:r w:rsidR="00C73849" w:rsidRPr="00432940">
        <w:rPr>
          <w:color w:val="000000"/>
          <w:sz w:val="28"/>
          <w:szCs w:val="28"/>
        </w:rPr>
        <w:t xml:space="preserve"> </w:t>
      </w:r>
      <w:r w:rsidRPr="00432940">
        <w:rPr>
          <w:color w:val="000000"/>
          <w:sz w:val="28"/>
          <w:szCs w:val="28"/>
        </w:rPr>
        <w:t>lēmuma</w:t>
      </w:r>
      <w:r w:rsidR="00C73849" w:rsidRPr="00432940">
        <w:rPr>
          <w:color w:val="000000"/>
          <w:sz w:val="28"/>
          <w:szCs w:val="28"/>
        </w:rPr>
        <w:t xml:space="preserve"> </w:t>
      </w:r>
      <w:r w:rsidRPr="00432940">
        <w:rPr>
          <w:color w:val="000000"/>
          <w:sz w:val="28"/>
          <w:szCs w:val="28"/>
        </w:rPr>
        <w:t>kopiju</w:t>
      </w:r>
      <w:r w:rsidR="00C73849" w:rsidRPr="00432940">
        <w:rPr>
          <w:color w:val="000000"/>
          <w:sz w:val="28"/>
          <w:szCs w:val="28"/>
        </w:rPr>
        <w:t xml:space="preserve"> </w:t>
      </w:r>
      <w:r w:rsidRPr="00432940">
        <w:rPr>
          <w:color w:val="000000"/>
          <w:sz w:val="28"/>
          <w:szCs w:val="28"/>
        </w:rPr>
        <w:t>nosūta arī</w:t>
      </w:r>
      <w:r w:rsidR="00C73849" w:rsidRPr="00432940">
        <w:rPr>
          <w:color w:val="000000"/>
          <w:sz w:val="28"/>
          <w:szCs w:val="28"/>
        </w:rPr>
        <w:t xml:space="preserve"> </w:t>
      </w:r>
      <w:r w:rsidRPr="00432940">
        <w:rPr>
          <w:color w:val="000000"/>
          <w:sz w:val="28"/>
          <w:szCs w:val="28"/>
        </w:rPr>
        <w:t>zemes pārdevējam.</w:t>
      </w:r>
    </w:p>
    <w:p w:rsidR="00CA5A4B" w:rsidRDefault="00CA5A4B" w:rsidP="00093736">
      <w:pPr>
        <w:ind w:firstLine="720"/>
        <w:jc w:val="both"/>
        <w:rPr>
          <w:color w:val="000000"/>
          <w:sz w:val="28"/>
          <w:szCs w:val="28"/>
        </w:rPr>
      </w:pPr>
    </w:p>
    <w:p w:rsidR="00CA5A4B" w:rsidRPr="00432940" w:rsidRDefault="00CA5A4B" w:rsidP="00C775C6">
      <w:pPr>
        <w:ind w:firstLine="720"/>
        <w:jc w:val="both"/>
        <w:rPr>
          <w:color w:val="000000"/>
          <w:sz w:val="28"/>
          <w:szCs w:val="28"/>
        </w:rPr>
      </w:pPr>
      <w:r w:rsidRPr="00C775C6">
        <w:rPr>
          <w:color w:val="000000"/>
          <w:sz w:val="28"/>
          <w:szCs w:val="28"/>
        </w:rPr>
        <w:t>1</w:t>
      </w:r>
      <w:r>
        <w:rPr>
          <w:color w:val="000000"/>
          <w:sz w:val="28"/>
          <w:szCs w:val="28"/>
        </w:rPr>
        <w:t>3</w:t>
      </w:r>
      <w:r w:rsidRPr="00C775C6">
        <w:rPr>
          <w:color w:val="000000"/>
          <w:sz w:val="28"/>
          <w:szCs w:val="28"/>
        </w:rPr>
        <w:t xml:space="preserve">. Ja iesnieguma </w:t>
      </w:r>
      <w:r w:rsidR="00F070CE" w:rsidRPr="00C45F30">
        <w:rPr>
          <w:color w:val="000000"/>
          <w:sz w:val="28"/>
          <w:szCs w:val="28"/>
        </w:rPr>
        <w:t>par darījumu ar lauksaimniecības zemi</w:t>
      </w:r>
      <w:r w:rsidR="00F070CE" w:rsidRPr="00432940">
        <w:rPr>
          <w:color w:val="000000"/>
          <w:sz w:val="28"/>
          <w:szCs w:val="28"/>
        </w:rPr>
        <w:t xml:space="preserve"> </w:t>
      </w:r>
      <w:r w:rsidRPr="00C775C6">
        <w:rPr>
          <w:color w:val="000000"/>
          <w:sz w:val="28"/>
          <w:szCs w:val="28"/>
        </w:rPr>
        <w:t>iesniedzējs nav likum</w:t>
      </w:r>
      <w:r w:rsidR="00EB0776">
        <w:rPr>
          <w:color w:val="000000"/>
          <w:sz w:val="28"/>
          <w:szCs w:val="28"/>
        </w:rPr>
        <w:t>a</w:t>
      </w:r>
      <w:r w:rsidRPr="00C775C6">
        <w:rPr>
          <w:color w:val="000000"/>
          <w:sz w:val="28"/>
          <w:szCs w:val="28"/>
        </w:rPr>
        <w:t xml:space="preserve"> „Par zemes privatizāciju lauku </w:t>
      </w:r>
      <w:r w:rsidRPr="00432940">
        <w:rPr>
          <w:color w:val="000000"/>
          <w:sz w:val="28"/>
          <w:szCs w:val="28"/>
        </w:rPr>
        <w:t>apvidos” 30.</w:t>
      </w:r>
      <w:r w:rsidRPr="00432940">
        <w:rPr>
          <w:color w:val="000000"/>
          <w:sz w:val="28"/>
          <w:szCs w:val="28"/>
          <w:vertAlign w:val="superscript"/>
        </w:rPr>
        <w:t xml:space="preserve">2 </w:t>
      </w:r>
      <w:r w:rsidRPr="00432940">
        <w:rPr>
          <w:color w:val="000000"/>
          <w:sz w:val="28"/>
          <w:szCs w:val="28"/>
        </w:rPr>
        <w:t>panta otrajā daļā minētā persona, kurai ir pirmpirkuma tiesības, pašvaldības komisija ne vēlāk kā trīs darbdienu laikā pēc šo noteikumu 11. vai 12.punktā minētā lēmuma pieņemšanas informē iesnieguma iesniedzēju</w:t>
      </w:r>
      <w:r w:rsidR="00EB0776">
        <w:rPr>
          <w:color w:val="000000"/>
          <w:sz w:val="28"/>
          <w:szCs w:val="28"/>
        </w:rPr>
        <w:t xml:space="preserve"> par to</w:t>
      </w:r>
      <w:r w:rsidRPr="00432940">
        <w:rPr>
          <w:color w:val="000000"/>
          <w:sz w:val="28"/>
          <w:szCs w:val="28"/>
        </w:rPr>
        <w:t xml:space="preserve">, ka likuma „Par zemes </w:t>
      </w:r>
      <w:r w:rsidRPr="00432940">
        <w:rPr>
          <w:color w:val="000000"/>
          <w:sz w:val="28"/>
          <w:szCs w:val="28"/>
        </w:rPr>
        <w:lastRenderedPageBreak/>
        <w:t>privatizāciju lauku apvidos” 30.</w:t>
      </w:r>
      <w:r w:rsidRPr="00432940">
        <w:rPr>
          <w:color w:val="000000"/>
          <w:sz w:val="28"/>
          <w:szCs w:val="28"/>
          <w:vertAlign w:val="superscript"/>
        </w:rPr>
        <w:t xml:space="preserve">2 </w:t>
      </w:r>
      <w:r w:rsidRPr="00432940">
        <w:rPr>
          <w:color w:val="000000"/>
          <w:sz w:val="28"/>
          <w:szCs w:val="28"/>
        </w:rPr>
        <w:t>panta otrajā vai trešajā daļā minētā persona ir izmantojusi pirmpirkuma tiesības uz atsavināmo zemi.</w:t>
      </w:r>
    </w:p>
    <w:p w:rsidR="00CA5A4B" w:rsidRPr="00432940" w:rsidRDefault="00CA5A4B" w:rsidP="000D7C7D">
      <w:pPr>
        <w:ind w:firstLine="720"/>
        <w:jc w:val="both"/>
        <w:rPr>
          <w:color w:val="000000"/>
          <w:sz w:val="28"/>
          <w:szCs w:val="28"/>
        </w:rPr>
      </w:pPr>
    </w:p>
    <w:p w:rsidR="00CA5A4B" w:rsidRPr="009753D1" w:rsidRDefault="00CA5A4B" w:rsidP="0091230B">
      <w:pPr>
        <w:ind w:firstLine="720"/>
        <w:jc w:val="both"/>
        <w:rPr>
          <w:sz w:val="28"/>
          <w:szCs w:val="28"/>
        </w:rPr>
      </w:pPr>
      <w:r w:rsidRPr="00432940">
        <w:rPr>
          <w:color w:val="000000"/>
          <w:sz w:val="28"/>
          <w:szCs w:val="28"/>
        </w:rPr>
        <w:t xml:space="preserve">14. </w:t>
      </w:r>
      <w:r w:rsidRPr="009753D1">
        <w:rPr>
          <w:sz w:val="28"/>
          <w:szCs w:val="28"/>
        </w:rPr>
        <w:t>P</w:t>
      </w:r>
      <w:r w:rsidRPr="00EB0776">
        <w:rPr>
          <w:sz w:val="28"/>
          <w:szCs w:val="28"/>
        </w:rPr>
        <w:t xml:space="preserve">ersona, kurai </w:t>
      </w:r>
      <w:r w:rsidR="00903E7D" w:rsidRPr="00EB0776">
        <w:rPr>
          <w:sz w:val="28"/>
          <w:szCs w:val="28"/>
        </w:rPr>
        <w:t xml:space="preserve">atbilstoši </w:t>
      </w:r>
      <w:r w:rsidR="00903E7D" w:rsidRPr="009753D1">
        <w:rPr>
          <w:sz w:val="28"/>
          <w:szCs w:val="28"/>
        </w:rPr>
        <w:t>likuma „Par zemes privatizāciju lauku apvidos” 30.</w:t>
      </w:r>
      <w:r w:rsidR="00903E7D" w:rsidRPr="009753D1">
        <w:rPr>
          <w:sz w:val="28"/>
          <w:szCs w:val="28"/>
          <w:vertAlign w:val="superscript"/>
        </w:rPr>
        <w:t xml:space="preserve">2 </w:t>
      </w:r>
      <w:r w:rsidR="00903E7D" w:rsidRPr="009753D1">
        <w:rPr>
          <w:sz w:val="28"/>
          <w:szCs w:val="28"/>
        </w:rPr>
        <w:t xml:space="preserve">panta otrajai vai trešajai daļai </w:t>
      </w:r>
      <w:r w:rsidRPr="00EB0776">
        <w:rPr>
          <w:sz w:val="28"/>
          <w:szCs w:val="28"/>
        </w:rPr>
        <w:t xml:space="preserve">ir pirmpirkuma tiesības, </w:t>
      </w:r>
      <w:r w:rsidR="006F43A0" w:rsidRPr="009753D1">
        <w:rPr>
          <w:sz w:val="28"/>
          <w:szCs w:val="28"/>
        </w:rPr>
        <w:t>desmit</w:t>
      </w:r>
      <w:r w:rsidRPr="009753D1">
        <w:rPr>
          <w:sz w:val="28"/>
          <w:szCs w:val="28"/>
        </w:rPr>
        <w:t xml:space="preserve"> darbdienu laikā pēc </w:t>
      </w:r>
      <w:r w:rsidR="00EB0776">
        <w:rPr>
          <w:sz w:val="28"/>
          <w:szCs w:val="28"/>
        </w:rPr>
        <w:t>tam, kad saņēmusi</w:t>
      </w:r>
      <w:r w:rsidR="00EB0776" w:rsidRPr="00EB0776">
        <w:rPr>
          <w:sz w:val="28"/>
          <w:szCs w:val="28"/>
        </w:rPr>
        <w:t xml:space="preserve"> </w:t>
      </w:r>
      <w:r w:rsidRPr="009753D1">
        <w:rPr>
          <w:sz w:val="28"/>
          <w:szCs w:val="28"/>
        </w:rPr>
        <w:t>pašvaldības komisijas lēmum</w:t>
      </w:r>
      <w:r w:rsidR="00EB0776">
        <w:rPr>
          <w:sz w:val="28"/>
          <w:szCs w:val="28"/>
        </w:rPr>
        <w:t>u</w:t>
      </w:r>
      <w:r w:rsidRPr="009753D1">
        <w:rPr>
          <w:sz w:val="28"/>
          <w:szCs w:val="28"/>
        </w:rPr>
        <w:t xml:space="preserve"> par piekrišanu lauksaimniecības zemes iegūšanai īpašumā</w:t>
      </w:r>
      <w:r w:rsidR="00EB0776">
        <w:rPr>
          <w:sz w:val="28"/>
          <w:szCs w:val="28"/>
        </w:rPr>
        <w:t>,</w:t>
      </w:r>
      <w:r w:rsidRPr="009753D1">
        <w:rPr>
          <w:sz w:val="28"/>
          <w:szCs w:val="28"/>
        </w:rPr>
        <w:t xml:space="preserve"> sagatavo darījuma aktu, pamatojoties uz zemes pārdevēja un pircēja sākotnējās vienošanas nosacījumiem, un darījuma aktā noteiktajā kārtībā samaksā tajā noteikto summu.</w:t>
      </w:r>
    </w:p>
    <w:p w:rsidR="00CA5A4B" w:rsidRPr="00093736" w:rsidRDefault="00CA5A4B" w:rsidP="000D7C7D">
      <w:pPr>
        <w:ind w:firstLine="720"/>
        <w:jc w:val="center"/>
        <w:rPr>
          <w:color w:val="000000"/>
          <w:sz w:val="28"/>
          <w:szCs w:val="28"/>
        </w:rPr>
      </w:pPr>
    </w:p>
    <w:p w:rsidR="00CA5A4B" w:rsidRDefault="00CA5A4B" w:rsidP="006B7DB1">
      <w:pPr>
        <w:ind w:left="-709" w:firstLine="1069"/>
        <w:jc w:val="center"/>
        <w:rPr>
          <w:b/>
          <w:sz w:val="28"/>
          <w:szCs w:val="28"/>
        </w:rPr>
      </w:pPr>
      <w:r w:rsidRPr="00432940">
        <w:rPr>
          <w:b/>
          <w:color w:val="000000"/>
          <w:sz w:val="28"/>
          <w:szCs w:val="28"/>
        </w:rPr>
        <w:t>V.</w:t>
      </w:r>
      <w:r w:rsidR="00432940">
        <w:rPr>
          <w:b/>
          <w:color w:val="000000"/>
          <w:sz w:val="24"/>
          <w:szCs w:val="24"/>
        </w:rPr>
        <w:t xml:space="preserve"> </w:t>
      </w:r>
      <w:r>
        <w:rPr>
          <w:b/>
          <w:sz w:val="28"/>
          <w:szCs w:val="28"/>
        </w:rPr>
        <w:t xml:space="preserve">Lēmumu pieņemšanas kārtība par </w:t>
      </w:r>
      <w:r w:rsidRPr="006B7DB1">
        <w:rPr>
          <w:b/>
          <w:sz w:val="28"/>
          <w:szCs w:val="28"/>
        </w:rPr>
        <w:t>lauksaimniecības zemes iegūšan</w:t>
      </w:r>
      <w:r>
        <w:rPr>
          <w:b/>
          <w:sz w:val="28"/>
          <w:szCs w:val="28"/>
        </w:rPr>
        <w:t xml:space="preserve">u </w:t>
      </w:r>
      <w:r w:rsidRPr="006B7DB1">
        <w:rPr>
          <w:b/>
          <w:sz w:val="28"/>
          <w:szCs w:val="28"/>
        </w:rPr>
        <w:t>īpašumā</w:t>
      </w:r>
    </w:p>
    <w:p w:rsidR="00CA5A4B" w:rsidRDefault="00CA5A4B" w:rsidP="006B7DB1">
      <w:pPr>
        <w:ind w:left="-709" w:firstLine="1069"/>
        <w:jc w:val="center"/>
        <w:rPr>
          <w:b/>
          <w:sz w:val="28"/>
          <w:szCs w:val="28"/>
        </w:rPr>
      </w:pPr>
    </w:p>
    <w:p w:rsidR="00C45F30" w:rsidRPr="00C34A5B" w:rsidRDefault="00CA5A4B" w:rsidP="00C45F30">
      <w:pPr>
        <w:ind w:firstLine="709"/>
        <w:jc w:val="both"/>
        <w:rPr>
          <w:sz w:val="28"/>
          <w:szCs w:val="28"/>
          <w:shd w:val="clear" w:color="auto" w:fill="FFFFFF"/>
        </w:rPr>
      </w:pPr>
      <w:r w:rsidRPr="00C34A5B">
        <w:rPr>
          <w:sz w:val="28"/>
          <w:szCs w:val="28"/>
        </w:rPr>
        <w:t xml:space="preserve">15. </w:t>
      </w:r>
      <w:r w:rsidR="00C34A5B" w:rsidRPr="00C34A5B">
        <w:rPr>
          <w:sz w:val="28"/>
          <w:szCs w:val="28"/>
        </w:rPr>
        <w:t>Novad</w:t>
      </w:r>
      <w:r w:rsidR="00F070CE">
        <w:rPr>
          <w:sz w:val="28"/>
          <w:szCs w:val="28"/>
        </w:rPr>
        <w:t>u</w:t>
      </w:r>
      <w:r w:rsidR="00C34A5B" w:rsidRPr="00C34A5B">
        <w:rPr>
          <w:sz w:val="28"/>
          <w:szCs w:val="28"/>
        </w:rPr>
        <w:t xml:space="preserve"> pašvaldīb</w:t>
      </w:r>
      <w:r w:rsidR="00F070CE">
        <w:rPr>
          <w:sz w:val="28"/>
          <w:szCs w:val="28"/>
        </w:rPr>
        <w:t>u</w:t>
      </w:r>
      <w:r w:rsidR="00C34A5B" w:rsidRPr="00C34A5B">
        <w:rPr>
          <w:sz w:val="28"/>
          <w:szCs w:val="28"/>
        </w:rPr>
        <w:t xml:space="preserve"> komisij</w:t>
      </w:r>
      <w:r w:rsidR="00F070CE">
        <w:rPr>
          <w:sz w:val="28"/>
          <w:szCs w:val="28"/>
        </w:rPr>
        <w:t>u</w:t>
      </w:r>
      <w:r w:rsidR="00C34A5B" w:rsidRPr="00C34A5B">
        <w:rPr>
          <w:sz w:val="28"/>
          <w:szCs w:val="28"/>
        </w:rPr>
        <w:t xml:space="preserve"> </w:t>
      </w:r>
      <w:r w:rsidR="00F070CE" w:rsidRPr="00F070CE">
        <w:rPr>
          <w:sz w:val="28"/>
          <w:szCs w:val="28"/>
        </w:rPr>
        <w:t>(turpmāk</w:t>
      </w:r>
      <w:r w:rsidR="00F070CE">
        <w:rPr>
          <w:sz w:val="28"/>
          <w:szCs w:val="28"/>
        </w:rPr>
        <w:t xml:space="preserve"> </w:t>
      </w:r>
      <w:r w:rsidR="00F070CE" w:rsidRPr="00F070CE">
        <w:rPr>
          <w:sz w:val="28"/>
          <w:szCs w:val="28"/>
        </w:rPr>
        <w:t>– komisija)</w:t>
      </w:r>
      <w:r w:rsidR="00F070CE">
        <w:rPr>
          <w:b/>
          <w:color w:val="FF0000"/>
          <w:sz w:val="28"/>
          <w:szCs w:val="28"/>
        </w:rPr>
        <w:t xml:space="preserve"> </w:t>
      </w:r>
      <w:r w:rsidR="00C34A5B" w:rsidRPr="00C34A5B">
        <w:rPr>
          <w:sz w:val="28"/>
          <w:szCs w:val="28"/>
        </w:rPr>
        <w:t xml:space="preserve">darbība </w:t>
      </w:r>
      <w:r w:rsidR="00C45F30" w:rsidRPr="00C34A5B">
        <w:rPr>
          <w:sz w:val="28"/>
          <w:szCs w:val="28"/>
        </w:rPr>
        <w:t xml:space="preserve">tiek finansēta no valsts budžetā kārtējam gadam </w:t>
      </w:r>
      <w:r w:rsidR="00C45F30">
        <w:rPr>
          <w:sz w:val="28"/>
          <w:szCs w:val="28"/>
        </w:rPr>
        <w:t xml:space="preserve">novada </w:t>
      </w:r>
      <w:r w:rsidR="00C45F30" w:rsidRPr="00C34A5B">
        <w:rPr>
          <w:sz w:val="28"/>
          <w:szCs w:val="28"/>
        </w:rPr>
        <w:t xml:space="preserve">pašvaldībai </w:t>
      </w:r>
      <w:r w:rsidR="00EB0776">
        <w:rPr>
          <w:sz w:val="28"/>
          <w:szCs w:val="28"/>
        </w:rPr>
        <w:t>piešķir</w:t>
      </w:r>
      <w:r w:rsidR="00C45F30" w:rsidRPr="00C34A5B">
        <w:rPr>
          <w:sz w:val="28"/>
          <w:szCs w:val="28"/>
        </w:rPr>
        <w:t>tajiem finanšu līdzekļiem</w:t>
      </w:r>
      <w:r w:rsidR="00C45F30" w:rsidRPr="00C45F30">
        <w:rPr>
          <w:sz w:val="28"/>
          <w:szCs w:val="28"/>
        </w:rPr>
        <w:t xml:space="preserve"> </w:t>
      </w:r>
      <w:r w:rsidR="00C45F30" w:rsidRPr="003044F4">
        <w:rPr>
          <w:sz w:val="28"/>
          <w:szCs w:val="28"/>
        </w:rPr>
        <w:t>atbilstoši valsts budžeta finansiālajām iespējām</w:t>
      </w:r>
      <w:r w:rsidR="00C45F30">
        <w:rPr>
          <w:sz w:val="28"/>
          <w:szCs w:val="28"/>
        </w:rPr>
        <w:t>.</w:t>
      </w:r>
    </w:p>
    <w:p w:rsidR="00CA5A4B" w:rsidRPr="006B7DB1" w:rsidRDefault="00CA5A4B" w:rsidP="006B7DB1">
      <w:pPr>
        <w:ind w:left="-709" w:firstLine="1069"/>
        <w:jc w:val="center"/>
        <w:rPr>
          <w:b/>
          <w:sz w:val="28"/>
          <w:szCs w:val="28"/>
        </w:rPr>
      </w:pPr>
    </w:p>
    <w:p w:rsidR="00F070CE" w:rsidRDefault="00F070CE" w:rsidP="00F070CE">
      <w:pPr>
        <w:ind w:firstLine="709"/>
        <w:jc w:val="both"/>
        <w:rPr>
          <w:color w:val="000000"/>
          <w:sz w:val="28"/>
          <w:szCs w:val="28"/>
        </w:rPr>
      </w:pPr>
      <w:r>
        <w:rPr>
          <w:color w:val="000000"/>
          <w:sz w:val="28"/>
          <w:szCs w:val="28"/>
        </w:rPr>
        <w:t xml:space="preserve">16. Novada </w:t>
      </w:r>
      <w:r w:rsidRPr="009753D1">
        <w:rPr>
          <w:color w:val="000000"/>
          <w:sz w:val="28"/>
          <w:szCs w:val="28"/>
        </w:rPr>
        <w:t>pašvaldība no pašvaldības pārstāvjiem</w:t>
      </w:r>
      <w:r>
        <w:rPr>
          <w:color w:val="000000"/>
          <w:sz w:val="28"/>
          <w:szCs w:val="28"/>
        </w:rPr>
        <w:t xml:space="preserve"> izveido pašvaldības komisiju </w:t>
      </w:r>
      <w:r w:rsidR="00EB0776">
        <w:rPr>
          <w:color w:val="000000"/>
          <w:sz w:val="28"/>
          <w:szCs w:val="28"/>
        </w:rPr>
        <w:t xml:space="preserve">vismaz </w:t>
      </w:r>
      <w:r w:rsidR="00EB0776" w:rsidRPr="00F070CE">
        <w:rPr>
          <w:color w:val="000000"/>
          <w:sz w:val="28"/>
          <w:szCs w:val="28"/>
        </w:rPr>
        <w:t>piecu locekļu</w:t>
      </w:r>
      <w:r w:rsidR="00EB0776">
        <w:rPr>
          <w:color w:val="000000"/>
          <w:sz w:val="28"/>
          <w:szCs w:val="28"/>
        </w:rPr>
        <w:t xml:space="preserve"> sastāvā </w:t>
      </w:r>
      <w:r>
        <w:rPr>
          <w:color w:val="000000"/>
          <w:sz w:val="28"/>
          <w:szCs w:val="28"/>
        </w:rPr>
        <w:t xml:space="preserve">lēmumu pieņemšanai par lauksaimniecības zemes iegūšanu īpašumā. </w:t>
      </w:r>
    </w:p>
    <w:p w:rsidR="00CA5A4B" w:rsidRPr="00432940" w:rsidRDefault="00CA5A4B" w:rsidP="00966B46">
      <w:pPr>
        <w:ind w:firstLine="709"/>
        <w:jc w:val="both"/>
        <w:rPr>
          <w:sz w:val="28"/>
          <w:szCs w:val="28"/>
        </w:rPr>
      </w:pPr>
    </w:p>
    <w:p w:rsidR="00CA5A4B" w:rsidRPr="007E6B5B" w:rsidRDefault="00CA5A4B" w:rsidP="007E6B5B">
      <w:pPr>
        <w:ind w:firstLine="709"/>
        <w:jc w:val="both"/>
        <w:rPr>
          <w:sz w:val="28"/>
          <w:szCs w:val="28"/>
        </w:rPr>
      </w:pPr>
      <w:r w:rsidRPr="00432940">
        <w:rPr>
          <w:color w:val="000000"/>
          <w:sz w:val="28"/>
          <w:szCs w:val="28"/>
        </w:rPr>
        <w:t>17.</w:t>
      </w:r>
      <w:r w:rsidRPr="00432940">
        <w:rPr>
          <w:color w:val="414142"/>
          <w:sz w:val="28"/>
          <w:szCs w:val="28"/>
        </w:rPr>
        <w:t xml:space="preserve"> P</w:t>
      </w:r>
      <w:r w:rsidRPr="00432940">
        <w:rPr>
          <w:sz w:val="28"/>
          <w:szCs w:val="28"/>
        </w:rPr>
        <w:t>ašvaldības pārstāvjus k</w:t>
      </w:r>
      <w:r w:rsidRPr="00432940">
        <w:rPr>
          <w:color w:val="000000"/>
          <w:sz w:val="28"/>
          <w:szCs w:val="28"/>
        </w:rPr>
        <w:t xml:space="preserve">omisijas sastāvā </w:t>
      </w:r>
      <w:r w:rsidRPr="009753D1">
        <w:rPr>
          <w:sz w:val="28"/>
          <w:szCs w:val="28"/>
        </w:rPr>
        <w:t xml:space="preserve">ievēlē </w:t>
      </w:r>
      <w:r w:rsidRPr="00EB0776">
        <w:rPr>
          <w:sz w:val="28"/>
          <w:szCs w:val="28"/>
        </w:rPr>
        <w:t>likumā „Par pašvaldībām” noteiktaj</w:t>
      </w:r>
      <w:r w:rsidR="00EB0776">
        <w:rPr>
          <w:sz w:val="28"/>
          <w:szCs w:val="28"/>
        </w:rPr>
        <w:t>ā</w:t>
      </w:r>
      <w:r w:rsidRPr="00EB0776">
        <w:rPr>
          <w:sz w:val="28"/>
          <w:szCs w:val="28"/>
        </w:rPr>
        <w:t xml:space="preserve"> kārtīb</w:t>
      </w:r>
      <w:r w:rsidR="00EB0776">
        <w:rPr>
          <w:sz w:val="28"/>
          <w:szCs w:val="28"/>
        </w:rPr>
        <w:t>ā</w:t>
      </w:r>
      <w:r w:rsidRPr="00EB0776">
        <w:rPr>
          <w:sz w:val="28"/>
          <w:szCs w:val="28"/>
        </w:rPr>
        <w:t xml:space="preserve">. Lēmumus komisija pieņem ar vienkāršu balsu vairākumu. Balsīm </w:t>
      </w:r>
      <w:r w:rsidR="00EB0776" w:rsidRPr="00EB0776">
        <w:rPr>
          <w:sz w:val="28"/>
          <w:szCs w:val="28"/>
        </w:rPr>
        <w:t xml:space="preserve">daloties </w:t>
      </w:r>
      <w:r w:rsidRPr="00EB0776">
        <w:rPr>
          <w:sz w:val="28"/>
          <w:szCs w:val="28"/>
        </w:rPr>
        <w:t>vienādi, izšķir</w:t>
      </w:r>
      <w:r w:rsidR="00EB0776">
        <w:rPr>
          <w:sz w:val="28"/>
          <w:szCs w:val="28"/>
        </w:rPr>
        <w:t>ošā ir</w:t>
      </w:r>
      <w:r w:rsidRPr="00EB0776">
        <w:rPr>
          <w:sz w:val="28"/>
          <w:szCs w:val="28"/>
        </w:rPr>
        <w:t xml:space="preserve"> priekšsēdētāja balss</w:t>
      </w:r>
      <w:r w:rsidRPr="007E6B5B">
        <w:rPr>
          <w:sz w:val="28"/>
          <w:szCs w:val="28"/>
        </w:rPr>
        <w:t>.</w:t>
      </w:r>
    </w:p>
    <w:p w:rsidR="00CA5A4B" w:rsidRPr="009736A7" w:rsidRDefault="00CA5A4B" w:rsidP="00A536CE">
      <w:pPr>
        <w:ind w:firstLine="300"/>
        <w:jc w:val="both"/>
        <w:rPr>
          <w:color w:val="414142"/>
          <w:sz w:val="28"/>
          <w:szCs w:val="28"/>
        </w:rPr>
      </w:pPr>
    </w:p>
    <w:p w:rsidR="006F43A0" w:rsidRDefault="00CA5A4B" w:rsidP="006F43A0">
      <w:pPr>
        <w:ind w:firstLine="709"/>
        <w:jc w:val="both"/>
        <w:rPr>
          <w:sz w:val="28"/>
          <w:szCs w:val="28"/>
        </w:rPr>
      </w:pPr>
      <w:r w:rsidRPr="003F1F75">
        <w:rPr>
          <w:sz w:val="28"/>
          <w:szCs w:val="28"/>
        </w:rPr>
        <w:t>18.</w:t>
      </w:r>
      <w:r w:rsidR="006F43A0">
        <w:rPr>
          <w:sz w:val="28"/>
          <w:szCs w:val="28"/>
        </w:rPr>
        <w:t xml:space="preserve"> </w:t>
      </w:r>
      <w:r w:rsidR="006F43A0" w:rsidRPr="0083030E">
        <w:rPr>
          <w:sz w:val="28"/>
          <w:szCs w:val="28"/>
        </w:rPr>
        <w:t>Komisija no sava vidus ievēlē komisijas sekretāru</w:t>
      </w:r>
      <w:r w:rsidR="006F43A0">
        <w:rPr>
          <w:sz w:val="28"/>
          <w:szCs w:val="28"/>
        </w:rPr>
        <w:t>.</w:t>
      </w:r>
      <w:r w:rsidR="006F43A0" w:rsidRPr="006F43A0">
        <w:rPr>
          <w:sz w:val="28"/>
          <w:szCs w:val="28"/>
        </w:rPr>
        <w:t xml:space="preserve"> </w:t>
      </w:r>
      <w:r w:rsidR="006F43A0" w:rsidRPr="003F1F75">
        <w:rPr>
          <w:sz w:val="28"/>
          <w:szCs w:val="28"/>
        </w:rPr>
        <w:t>Komisijas darbu materiāltehniski nodrošina attiecīgā novada pašvaldība.</w:t>
      </w:r>
    </w:p>
    <w:p w:rsidR="00CA5A4B" w:rsidRDefault="00CA5A4B" w:rsidP="00A536CE">
      <w:pPr>
        <w:ind w:firstLine="709"/>
        <w:jc w:val="both"/>
        <w:rPr>
          <w:color w:val="000000"/>
          <w:sz w:val="28"/>
          <w:szCs w:val="28"/>
        </w:rPr>
      </w:pPr>
    </w:p>
    <w:p w:rsidR="00CA5A4B" w:rsidRDefault="00CA5A4B" w:rsidP="008A3873">
      <w:pPr>
        <w:ind w:firstLine="709"/>
        <w:jc w:val="both"/>
        <w:rPr>
          <w:color w:val="000000"/>
          <w:sz w:val="28"/>
          <w:szCs w:val="28"/>
        </w:rPr>
      </w:pPr>
      <w:r>
        <w:rPr>
          <w:color w:val="000000"/>
          <w:sz w:val="28"/>
          <w:szCs w:val="28"/>
        </w:rPr>
        <w:t>19</w:t>
      </w:r>
      <w:r w:rsidRPr="00F252DB">
        <w:rPr>
          <w:color w:val="000000"/>
          <w:sz w:val="28"/>
          <w:szCs w:val="28"/>
        </w:rPr>
        <w:t>. Komisija</w:t>
      </w:r>
      <w:r>
        <w:rPr>
          <w:color w:val="000000"/>
          <w:sz w:val="28"/>
          <w:szCs w:val="28"/>
        </w:rPr>
        <w:t>s pienākumi:</w:t>
      </w:r>
    </w:p>
    <w:p w:rsidR="00CA5A4B" w:rsidRPr="00F00DE1" w:rsidRDefault="00CA5A4B" w:rsidP="008A3873">
      <w:pPr>
        <w:ind w:firstLine="709"/>
        <w:jc w:val="both"/>
        <w:rPr>
          <w:sz w:val="28"/>
          <w:szCs w:val="28"/>
        </w:rPr>
      </w:pPr>
      <w:r>
        <w:rPr>
          <w:sz w:val="28"/>
          <w:szCs w:val="28"/>
        </w:rPr>
        <w:t>19</w:t>
      </w:r>
      <w:r w:rsidRPr="00F00DE1">
        <w:rPr>
          <w:sz w:val="28"/>
          <w:szCs w:val="28"/>
        </w:rPr>
        <w:t>.1. komisijas locekli</w:t>
      </w:r>
      <w:r w:rsidR="00EB0776">
        <w:rPr>
          <w:sz w:val="28"/>
          <w:szCs w:val="28"/>
        </w:rPr>
        <w:t>s</w:t>
      </w:r>
      <w:r w:rsidRPr="00F00DE1">
        <w:rPr>
          <w:sz w:val="28"/>
          <w:szCs w:val="28"/>
        </w:rPr>
        <w:t xml:space="preserve"> vai pieaicināta</w:t>
      </w:r>
      <w:r w:rsidR="00EB0776">
        <w:rPr>
          <w:sz w:val="28"/>
          <w:szCs w:val="28"/>
        </w:rPr>
        <w:t>is</w:t>
      </w:r>
      <w:r w:rsidRPr="00F00DE1">
        <w:rPr>
          <w:sz w:val="28"/>
          <w:szCs w:val="28"/>
        </w:rPr>
        <w:t xml:space="preserve"> ekspert</w:t>
      </w:r>
      <w:r w:rsidR="00EB0776">
        <w:rPr>
          <w:sz w:val="28"/>
          <w:szCs w:val="28"/>
        </w:rPr>
        <w:t>s, kam</w:t>
      </w:r>
      <w:r w:rsidRPr="00F00DE1">
        <w:rPr>
          <w:sz w:val="28"/>
          <w:szCs w:val="28"/>
        </w:rPr>
        <w:t xml:space="preserve"> saskaņā ar likumu </w:t>
      </w:r>
      <w:r>
        <w:rPr>
          <w:sz w:val="28"/>
          <w:szCs w:val="28"/>
        </w:rPr>
        <w:t>„</w:t>
      </w:r>
      <w:r w:rsidRPr="00F00DE1">
        <w:rPr>
          <w:sz w:val="28"/>
          <w:szCs w:val="28"/>
        </w:rPr>
        <w:t xml:space="preserve">Par </w:t>
      </w:r>
      <w:r w:rsidRPr="00F00DE1">
        <w:rPr>
          <w:bCs/>
          <w:sz w:val="28"/>
          <w:szCs w:val="28"/>
        </w:rPr>
        <w:t>interešu</w:t>
      </w:r>
      <w:r w:rsidRPr="00F00DE1">
        <w:rPr>
          <w:sz w:val="28"/>
          <w:szCs w:val="28"/>
        </w:rPr>
        <w:t xml:space="preserve"> konflikta novēršanu valsts amatpersonu darbībā</w:t>
      </w:r>
      <w:r>
        <w:rPr>
          <w:sz w:val="28"/>
          <w:szCs w:val="28"/>
        </w:rPr>
        <w:t>”</w:t>
      </w:r>
      <w:r w:rsidRPr="00F00DE1">
        <w:rPr>
          <w:sz w:val="28"/>
          <w:szCs w:val="28"/>
        </w:rPr>
        <w:t xml:space="preserve"> rodas </w:t>
      </w:r>
      <w:r w:rsidRPr="00F00DE1">
        <w:rPr>
          <w:bCs/>
          <w:sz w:val="28"/>
          <w:szCs w:val="28"/>
        </w:rPr>
        <w:t>interešu konflikts</w:t>
      </w:r>
      <w:r w:rsidRPr="00F00DE1">
        <w:rPr>
          <w:sz w:val="28"/>
          <w:szCs w:val="28"/>
        </w:rPr>
        <w:t xml:space="preserve"> saistībā ar vērtējamo iesniegumu, nav tiesīgs piedalīties attiecīgā lēmuma pieņemšanā</w:t>
      </w:r>
      <w:r w:rsidR="00EB0776">
        <w:rPr>
          <w:sz w:val="28"/>
          <w:szCs w:val="28"/>
        </w:rPr>
        <w:t>;</w:t>
      </w:r>
    </w:p>
    <w:p w:rsidR="00CA5A4B" w:rsidRPr="00AD622A" w:rsidRDefault="00CA5A4B" w:rsidP="008A3873">
      <w:pPr>
        <w:ind w:firstLine="709"/>
        <w:jc w:val="both"/>
        <w:rPr>
          <w:sz w:val="28"/>
          <w:szCs w:val="28"/>
        </w:rPr>
      </w:pPr>
      <w:r w:rsidRPr="00AD622A">
        <w:rPr>
          <w:sz w:val="28"/>
          <w:szCs w:val="28"/>
        </w:rPr>
        <w:t xml:space="preserve">19.2. informēt komisijas locekļus, zemes pircēju, </w:t>
      </w:r>
      <w:r w:rsidRPr="00432940">
        <w:rPr>
          <w:sz w:val="28"/>
          <w:szCs w:val="28"/>
        </w:rPr>
        <w:t>zemes pārdevēju u</w:t>
      </w:r>
      <w:r w:rsidRPr="00AD622A">
        <w:rPr>
          <w:sz w:val="28"/>
          <w:szCs w:val="28"/>
        </w:rPr>
        <w:t>n citas uzaicinātās personas par sēdes norises laiku un darba kārtības jautājumiem ne vēlāk kā piecas darbdienas pirms attiecīgās sēdes</w:t>
      </w:r>
      <w:r w:rsidR="00EB0776">
        <w:rPr>
          <w:sz w:val="28"/>
          <w:szCs w:val="28"/>
        </w:rPr>
        <w:t>;</w:t>
      </w:r>
    </w:p>
    <w:p w:rsidR="00CA5A4B" w:rsidRPr="00C45F30" w:rsidRDefault="00CA5A4B" w:rsidP="00867764">
      <w:pPr>
        <w:ind w:firstLine="709"/>
        <w:jc w:val="both"/>
        <w:rPr>
          <w:color w:val="000000"/>
          <w:sz w:val="28"/>
          <w:szCs w:val="28"/>
        </w:rPr>
      </w:pPr>
      <w:r w:rsidRPr="00C45F30">
        <w:rPr>
          <w:color w:val="000000"/>
          <w:sz w:val="28"/>
          <w:szCs w:val="28"/>
        </w:rPr>
        <w:t>19.3. nosūtīt lēmuma atvasinājumu tai novada pašvaldībai, kuras administratīvajā teritorijā atrodas atsavināmā zeme</w:t>
      </w:r>
      <w:r w:rsidR="00C34A5B" w:rsidRPr="00C45F30">
        <w:rPr>
          <w:color w:val="000000"/>
          <w:sz w:val="28"/>
          <w:szCs w:val="28"/>
        </w:rPr>
        <w:t>,</w:t>
      </w:r>
      <w:r w:rsidRPr="00C45F30">
        <w:rPr>
          <w:color w:val="000000"/>
          <w:sz w:val="28"/>
          <w:szCs w:val="28"/>
        </w:rPr>
        <w:t xml:space="preserve"> par kuru ir pieņemts attiecīgs komisijas lēmums, ja vien</w:t>
      </w:r>
      <w:r w:rsidR="00CC6F5C" w:rsidRPr="00C45F30">
        <w:rPr>
          <w:color w:val="000000"/>
          <w:sz w:val="28"/>
          <w:szCs w:val="28"/>
        </w:rPr>
        <w:t>a</w:t>
      </w:r>
      <w:r w:rsidRPr="00C45F30">
        <w:rPr>
          <w:color w:val="000000"/>
          <w:sz w:val="28"/>
          <w:szCs w:val="28"/>
        </w:rPr>
        <w:t xml:space="preserve"> darījuma akt</w:t>
      </w:r>
      <w:r w:rsidR="00CC6F5C" w:rsidRPr="00C45F30">
        <w:rPr>
          <w:color w:val="000000"/>
          <w:sz w:val="28"/>
          <w:szCs w:val="28"/>
        </w:rPr>
        <w:t>a</w:t>
      </w:r>
      <w:r w:rsidRPr="00C45F30">
        <w:rPr>
          <w:color w:val="000000"/>
          <w:sz w:val="28"/>
          <w:szCs w:val="28"/>
        </w:rPr>
        <w:t xml:space="preserve"> </w:t>
      </w:r>
      <w:r w:rsidR="00CC6F5C" w:rsidRPr="00C45F30">
        <w:rPr>
          <w:color w:val="000000"/>
          <w:sz w:val="28"/>
          <w:szCs w:val="28"/>
        </w:rPr>
        <w:t xml:space="preserve">sastāvā esošā </w:t>
      </w:r>
      <w:r w:rsidRPr="00C45F30">
        <w:rPr>
          <w:color w:val="000000"/>
          <w:sz w:val="28"/>
          <w:szCs w:val="28"/>
        </w:rPr>
        <w:t>atsavināmā zeme atrodas citas novada pašvaldības administratīvajā teritorijā.</w:t>
      </w:r>
    </w:p>
    <w:p w:rsidR="00CA5A4B" w:rsidRPr="00867764" w:rsidRDefault="00CA5A4B" w:rsidP="00A536CE">
      <w:pPr>
        <w:ind w:firstLine="709"/>
        <w:jc w:val="both"/>
        <w:rPr>
          <w:color w:val="000000"/>
          <w:sz w:val="28"/>
          <w:szCs w:val="28"/>
          <w:u w:val="single"/>
        </w:rPr>
      </w:pPr>
    </w:p>
    <w:p w:rsidR="00CA5A4B" w:rsidRDefault="00CA5A4B" w:rsidP="00F252DB">
      <w:pPr>
        <w:ind w:firstLine="709"/>
        <w:jc w:val="both"/>
        <w:rPr>
          <w:color w:val="000000"/>
          <w:sz w:val="28"/>
          <w:szCs w:val="28"/>
        </w:rPr>
      </w:pPr>
      <w:r>
        <w:rPr>
          <w:color w:val="000000"/>
          <w:sz w:val="28"/>
          <w:szCs w:val="28"/>
        </w:rPr>
        <w:t>20</w:t>
      </w:r>
      <w:r w:rsidRPr="00F252DB">
        <w:rPr>
          <w:color w:val="000000"/>
          <w:sz w:val="28"/>
          <w:szCs w:val="28"/>
        </w:rPr>
        <w:t>. Komisija</w:t>
      </w:r>
      <w:r>
        <w:rPr>
          <w:color w:val="000000"/>
          <w:sz w:val="28"/>
          <w:szCs w:val="28"/>
        </w:rPr>
        <w:t>s</w:t>
      </w:r>
      <w:r w:rsidRPr="00F252DB">
        <w:rPr>
          <w:color w:val="000000"/>
          <w:sz w:val="28"/>
          <w:szCs w:val="28"/>
        </w:rPr>
        <w:t xml:space="preserve"> tiesības</w:t>
      </w:r>
      <w:r>
        <w:rPr>
          <w:color w:val="000000"/>
          <w:sz w:val="28"/>
          <w:szCs w:val="28"/>
        </w:rPr>
        <w:t>:</w:t>
      </w:r>
    </w:p>
    <w:p w:rsidR="00CA5A4B" w:rsidRDefault="00CA5A4B" w:rsidP="00F252DB">
      <w:pPr>
        <w:ind w:firstLine="709"/>
        <w:jc w:val="both"/>
        <w:rPr>
          <w:color w:val="000000"/>
          <w:sz w:val="28"/>
          <w:szCs w:val="28"/>
        </w:rPr>
      </w:pPr>
      <w:r w:rsidRPr="000B160C">
        <w:rPr>
          <w:color w:val="000000"/>
          <w:sz w:val="28"/>
          <w:szCs w:val="28"/>
        </w:rPr>
        <w:t>20.1.</w:t>
      </w:r>
      <w:r>
        <w:rPr>
          <w:color w:val="000000"/>
          <w:sz w:val="28"/>
          <w:szCs w:val="28"/>
        </w:rPr>
        <w:t xml:space="preserve"> </w:t>
      </w:r>
      <w:r w:rsidRPr="000B160C">
        <w:rPr>
          <w:color w:val="000000"/>
          <w:sz w:val="28"/>
          <w:szCs w:val="28"/>
        </w:rPr>
        <w:t xml:space="preserve">desmit darbdienu laikā </w:t>
      </w:r>
      <w:r w:rsidR="00EB0776">
        <w:rPr>
          <w:color w:val="000000"/>
          <w:sz w:val="28"/>
          <w:szCs w:val="28"/>
        </w:rPr>
        <w:t>pēc</w:t>
      </w:r>
      <w:r w:rsidRPr="000B160C">
        <w:rPr>
          <w:color w:val="000000"/>
          <w:sz w:val="28"/>
          <w:szCs w:val="28"/>
        </w:rPr>
        <w:t xml:space="preserve"> rakstiska informācijas pieprasījuma saņemt lēmuma pieņemšanai nepieciešamo informāciju no</w:t>
      </w:r>
      <w:r>
        <w:rPr>
          <w:color w:val="000000"/>
          <w:sz w:val="28"/>
          <w:szCs w:val="28"/>
        </w:rPr>
        <w:t xml:space="preserve"> </w:t>
      </w:r>
      <w:r w:rsidRPr="00F252DB">
        <w:rPr>
          <w:color w:val="000000"/>
          <w:sz w:val="28"/>
          <w:szCs w:val="28"/>
        </w:rPr>
        <w:t xml:space="preserve">Lauku atbalsta </w:t>
      </w:r>
      <w:r w:rsidRPr="00F252DB">
        <w:rPr>
          <w:color w:val="000000"/>
          <w:sz w:val="28"/>
          <w:szCs w:val="28"/>
        </w:rPr>
        <w:lastRenderedPageBreak/>
        <w:t>dienesta,</w:t>
      </w:r>
      <w:r>
        <w:rPr>
          <w:color w:val="000000"/>
          <w:sz w:val="28"/>
          <w:szCs w:val="28"/>
        </w:rPr>
        <w:t xml:space="preserve"> Valsts ieņēmumu dienesta un</w:t>
      </w:r>
      <w:r w:rsidRPr="00F252DB">
        <w:rPr>
          <w:color w:val="000000"/>
          <w:sz w:val="28"/>
          <w:szCs w:val="28"/>
        </w:rPr>
        <w:t xml:space="preserve"> citiem valsts informācijas sistēmu turētājiem</w:t>
      </w:r>
      <w:r>
        <w:rPr>
          <w:color w:val="000000"/>
          <w:sz w:val="28"/>
          <w:szCs w:val="28"/>
        </w:rPr>
        <w:t>;</w:t>
      </w:r>
    </w:p>
    <w:p w:rsidR="00CA5A4B" w:rsidRPr="009753D1" w:rsidRDefault="00CA5A4B" w:rsidP="00F252DB">
      <w:pPr>
        <w:ind w:firstLine="709"/>
        <w:jc w:val="both"/>
        <w:rPr>
          <w:color w:val="000000"/>
          <w:sz w:val="28"/>
          <w:szCs w:val="28"/>
        </w:rPr>
      </w:pPr>
      <w:r w:rsidRPr="009753D1">
        <w:rPr>
          <w:color w:val="000000"/>
          <w:sz w:val="28"/>
          <w:szCs w:val="28"/>
        </w:rPr>
        <w:t xml:space="preserve">20.2. uzaicināt uz komisijas sēdi </w:t>
      </w:r>
      <w:r w:rsidR="00413743" w:rsidRPr="009753D1">
        <w:rPr>
          <w:color w:val="000000"/>
          <w:sz w:val="28"/>
          <w:szCs w:val="28"/>
        </w:rPr>
        <w:t xml:space="preserve">tiešās pārvaldes institūciju </w:t>
      </w:r>
      <w:r w:rsidR="004C2365" w:rsidRPr="009753D1">
        <w:rPr>
          <w:color w:val="000000"/>
          <w:sz w:val="28"/>
          <w:szCs w:val="28"/>
        </w:rPr>
        <w:t>pārstāvjus</w:t>
      </w:r>
      <w:r w:rsidRPr="009753D1">
        <w:rPr>
          <w:color w:val="000000"/>
          <w:sz w:val="28"/>
          <w:szCs w:val="28"/>
        </w:rPr>
        <w:t xml:space="preserve">; </w:t>
      </w:r>
    </w:p>
    <w:p w:rsidR="00CA5A4B" w:rsidRPr="00F252DB" w:rsidRDefault="00CA5A4B" w:rsidP="00F252DB">
      <w:pPr>
        <w:ind w:firstLine="709"/>
        <w:jc w:val="both"/>
        <w:rPr>
          <w:color w:val="000000"/>
          <w:sz w:val="28"/>
          <w:szCs w:val="28"/>
        </w:rPr>
      </w:pPr>
      <w:r>
        <w:rPr>
          <w:color w:val="000000"/>
          <w:sz w:val="28"/>
          <w:szCs w:val="28"/>
        </w:rPr>
        <w:t xml:space="preserve">20.3. </w:t>
      </w:r>
      <w:r w:rsidRPr="00F252DB">
        <w:rPr>
          <w:color w:val="000000"/>
          <w:sz w:val="28"/>
          <w:szCs w:val="28"/>
        </w:rPr>
        <w:t xml:space="preserve">pieprasīt iesniedzējam </w:t>
      </w:r>
      <w:r>
        <w:rPr>
          <w:color w:val="000000"/>
          <w:sz w:val="28"/>
          <w:szCs w:val="28"/>
        </w:rPr>
        <w:t>trīs</w:t>
      </w:r>
      <w:r w:rsidRPr="00F252DB">
        <w:rPr>
          <w:color w:val="000000"/>
          <w:sz w:val="28"/>
          <w:szCs w:val="28"/>
        </w:rPr>
        <w:t xml:space="preserve"> darbdienu laikā </w:t>
      </w:r>
      <w:r>
        <w:rPr>
          <w:color w:val="000000"/>
          <w:sz w:val="28"/>
          <w:szCs w:val="28"/>
        </w:rPr>
        <w:t xml:space="preserve">pēc pieprasījuma saņemšanas </w:t>
      </w:r>
      <w:r w:rsidRPr="00F252DB">
        <w:rPr>
          <w:color w:val="000000"/>
          <w:sz w:val="28"/>
          <w:szCs w:val="28"/>
        </w:rPr>
        <w:t>novērst konstatētās neprecizitātes</w:t>
      </w:r>
      <w:r>
        <w:rPr>
          <w:color w:val="000000"/>
          <w:sz w:val="28"/>
          <w:szCs w:val="28"/>
        </w:rPr>
        <w:t xml:space="preserve"> iesniegtajā informācijā, papildināt</w:t>
      </w:r>
      <w:r w:rsidRPr="00F252DB">
        <w:rPr>
          <w:color w:val="000000"/>
          <w:sz w:val="28"/>
          <w:szCs w:val="28"/>
        </w:rPr>
        <w:t xml:space="preserve"> iesniegt</w:t>
      </w:r>
      <w:r>
        <w:rPr>
          <w:color w:val="000000"/>
          <w:sz w:val="28"/>
          <w:szCs w:val="28"/>
        </w:rPr>
        <w:t>o</w:t>
      </w:r>
      <w:r w:rsidRPr="00F252DB">
        <w:rPr>
          <w:color w:val="000000"/>
          <w:sz w:val="28"/>
          <w:szCs w:val="28"/>
        </w:rPr>
        <w:t xml:space="preserve"> informācij</w:t>
      </w:r>
      <w:r>
        <w:rPr>
          <w:color w:val="000000"/>
          <w:sz w:val="28"/>
          <w:szCs w:val="28"/>
        </w:rPr>
        <w:t>u</w:t>
      </w:r>
      <w:r w:rsidRPr="00F252DB">
        <w:rPr>
          <w:color w:val="000000"/>
          <w:sz w:val="28"/>
          <w:szCs w:val="28"/>
        </w:rPr>
        <w:t xml:space="preserve"> vai iesniegt trūkstošos dokumentus</w:t>
      </w:r>
      <w:r>
        <w:rPr>
          <w:color w:val="000000"/>
          <w:sz w:val="28"/>
          <w:szCs w:val="28"/>
        </w:rPr>
        <w:t>, kas apliecina personas tiesības iegūt īpašumā lauksaimniecības zemi.</w:t>
      </w:r>
    </w:p>
    <w:p w:rsidR="00CA5A4B" w:rsidRDefault="00CA5A4B" w:rsidP="00CF2574">
      <w:pPr>
        <w:ind w:firstLine="709"/>
        <w:jc w:val="both"/>
        <w:rPr>
          <w:color w:val="000000"/>
          <w:sz w:val="28"/>
          <w:szCs w:val="28"/>
        </w:rPr>
      </w:pPr>
    </w:p>
    <w:p w:rsidR="00CA5A4B" w:rsidRPr="009753D1" w:rsidRDefault="00CA5A4B" w:rsidP="00025457">
      <w:pPr>
        <w:ind w:firstLine="709"/>
        <w:jc w:val="both"/>
        <w:rPr>
          <w:sz w:val="28"/>
          <w:szCs w:val="28"/>
        </w:rPr>
      </w:pPr>
      <w:r w:rsidRPr="009753D1">
        <w:rPr>
          <w:sz w:val="28"/>
          <w:szCs w:val="28"/>
        </w:rPr>
        <w:t>2</w:t>
      </w:r>
      <w:r w:rsidR="0005470F" w:rsidRPr="009753D1">
        <w:rPr>
          <w:sz w:val="28"/>
          <w:szCs w:val="28"/>
        </w:rPr>
        <w:t>1</w:t>
      </w:r>
      <w:r w:rsidRPr="009753D1">
        <w:rPr>
          <w:sz w:val="28"/>
          <w:szCs w:val="28"/>
        </w:rPr>
        <w:t>. Komisija:</w:t>
      </w:r>
    </w:p>
    <w:p w:rsidR="00CA5A4B" w:rsidRPr="00246B30" w:rsidRDefault="00CA5A4B" w:rsidP="00592D48">
      <w:pPr>
        <w:ind w:firstLine="709"/>
        <w:jc w:val="both"/>
        <w:rPr>
          <w:sz w:val="28"/>
          <w:szCs w:val="28"/>
        </w:rPr>
      </w:pPr>
      <w:r w:rsidRPr="00246B30">
        <w:rPr>
          <w:sz w:val="28"/>
          <w:szCs w:val="28"/>
        </w:rPr>
        <w:t>2</w:t>
      </w:r>
      <w:r w:rsidR="0005470F">
        <w:rPr>
          <w:sz w:val="28"/>
          <w:szCs w:val="28"/>
        </w:rPr>
        <w:t>1</w:t>
      </w:r>
      <w:r w:rsidRPr="00246B30">
        <w:rPr>
          <w:sz w:val="28"/>
          <w:szCs w:val="28"/>
        </w:rPr>
        <w:t>.1. pārbauda iesniedzēja atbilstību likuma “Par zemes privatizāciju lauku apvidos” 28. panta, 28.</w:t>
      </w:r>
      <w:r w:rsidRPr="00246B30">
        <w:rPr>
          <w:sz w:val="28"/>
          <w:szCs w:val="28"/>
          <w:vertAlign w:val="superscript"/>
        </w:rPr>
        <w:t xml:space="preserve">1 </w:t>
      </w:r>
      <w:r w:rsidRPr="00246B30">
        <w:rPr>
          <w:sz w:val="28"/>
          <w:szCs w:val="28"/>
        </w:rPr>
        <w:t>panta un 29.panta nosacījumiem;</w:t>
      </w:r>
    </w:p>
    <w:p w:rsidR="00CA5A4B" w:rsidRPr="00886F6A" w:rsidRDefault="00CA5A4B" w:rsidP="00886F6A">
      <w:pPr>
        <w:ind w:firstLine="709"/>
        <w:jc w:val="both"/>
        <w:rPr>
          <w:color w:val="000000"/>
          <w:sz w:val="28"/>
          <w:szCs w:val="28"/>
        </w:rPr>
      </w:pPr>
      <w:r w:rsidRPr="009753D1">
        <w:rPr>
          <w:sz w:val="28"/>
          <w:szCs w:val="28"/>
        </w:rPr>
        <w:t>2</w:t>
      </w:r>
      <w:r w:rsidR="0005470F" w:rsidRPr="009753D1">
        <w:rPr>
          <w:sz w:val="28"/>
          <w:szCs w:val="28"/>
        </w:rPr>
        <w:t>1</w:t>
      </w:r>
      <w:r w:rsidRPr="009753D1">
        <w:rPr>
          <w:sz w:val="28"/>
          <w:szCs w:val="28"/>
        </w:rPr>
        <w:t>.2. pārbauda</w:t>
      </w:r>
      <w:r w:rsidRPr="00886F6A">
        <w:rPr>
          <w:color w:val="414142"/>
          <w:sz w:val="28"/>
          <w:szCs w:val="28"/>
        </w:rPr>
        <w:t xml:space="preserve"> </w:t>
      </w:r>
      <w:r w:rsidRPr="00886F6A">
        <w:rPr>
          <w:color w:val="000000"/>
          <w:sz w:val="28"/>
          <w:szCs w:val="28"/>
        </w:rPr>
        <w:t xml:space="preserve">informāciju par personas īpašumā esošu lauksaimniecības zemi, izmantojot Nekustamā īpašuma valsts kadastra informācijas sistēmas </w:t>
      </w:r>
      <w:r>
        <w:rPr>
          <w:color w:val="000000"/>
          <w:sz w:val="28"/>
          <w:szCs w:val="28"/>
        </w:rPr>
        <w:t>un</w:t>
      </w:r>
      <w:r w:rsidRPr="00886F6A">
        <w:rPr>
          <w:color w:val="000000"/>
          <w:sz w:val="28"/>
          <w:szCs w:val="28"/>
        </w:rPr>
        <w:t xml:space="preserve"> Valsts vienotās datorizētās zemesgrāma</w:t>
      </w:r>
      <w:r>
        <w:rPr>
          <w:color w:val="000000"/>
          <w:sz w:val="28"/>
          <w:szCs w:val="28"/>
        </w:rPr>
        <w:t>tas informācijas sistēmas datus;</w:t>
      </w:r>
    </w:p>
    <w:p w:rsidR="00CA5A4B" w:rsidRDefault="00CA5A4B" w:rsidP="009801DB">
      <w:pPr>
        <w:ind w:firstLine="709"/>
        <w:jc w:val="both"/>
        <w:rPr>
          <w:sz w:val="28"/>
          <w:szCs w:val="28"/>
        </w:rPr>
      </w:pPr>
      <w:r w:rsidRPr="009801DB">
        <w:rPr>
          <w:color w:val="000000"/>
          <w:sz w:val="28"/>
          <w:szCs w:val="28"/>
        </w:rPr>
        <w:t>2</w:t>
      </w:r>
      <w:r w:rsidR="0005470F">
        <w:rPr>
          <w:color w:val="000000"/>
          <w:sz w:val="28"/>
          <w:szCs w:val="28"/>
        </w:rPr>
        <w:t>1</w:t>
      </w:r>
      <w:r w:rsidRPr="009801DB">
        <w:rPr>
          <w:color w:val="000000"/>
          <w:sz w:val="28"/>
          <w:szCs w:val="28"/>
        </w:rPr>
        <w:t>.</w:t>
      </w:r>
      <w:r>
        <w:rPr>
          <w:color w:val="000000"/>
          <w:sz w:val="28"/>
          <w:szCs w:val="28"/>
        </w:rPr>
        <w:t>3</w:t>
      </w:r>
      <w:r w:rsidRPr="009801DB">
        <w:rPr>
          <w:color w:val="000000"/>
          <w:sz w:val="28"/>
          <w:szCs w:val="28"/>
        </w:rPr>
        <w:t xml:space="preserve">. pārbauda </w:t>
      </w:r>
      <w:r w:rsidRPr="00EF3E8F">
        <w:rPr>
          <w:sz w:val="28"/>
          <w:szCs w:val="28"/>
        </w:rPr>
        <w:t>Uzņēmumu reģistra informācijas sistēm</w:t>
      </w:r>
      <w:r>
        <w:rPr>
          <w:sz w:val="28"/>
          <w:szCs w:val="28"/>
        </w:rPr>
        <w:t xml:space="preserve">ā </w:t>
      </w:r>
      <w:r w:rsidRPr="009801DB">
        <w:rPr>
          <w:color w:val="000000"/>
          <w:sz w:val="28"/>
          <w:szCs w:val="28"/>
        </w:rPr>
        <w:t xml:space="preserve">biedrību un nodibinājumu darbības laika atbilstību </w:t>
      </w:r>
      <w:r w:rsidRPr="009801DB">
        <w:rPr>
          <w:sz w:val="28"/>
          <w:szCs w:val="28"/>
        </w:rPr>
        <w:t xml:space="preserve">likuma „Par zemes privatizāciju lauku apvidos” </w:t>
      </w:r>
      <w:hyperlink r:id="rId7" w:anchor="p28" w:tgtFrame="_blank" w:history="1">
        <w:r w:rsidRPr="009801DB">
          <w:rPr>
            <w:sz w:val="28"/>
            <w:szCs w:val="28"/>
          </w:rPr>
          <w:t>28. panta</w:t>
        </w:r>
      </w:hyperlink>
      <w:r w:rsidRPr="009801DB">
        <w:rPr>
          <w:sz w:val="28"/>
          <w:szCs w:val="28"/>
        </w:rPr>
        <w:t xml:space="preserve"> pirmās daļas 7. punkta nosacījumiem</w:t>
      </w:r>
      <w:r w:rsidR="00EB0776">
        <w:rPr>
          <w:sz w:val="28"/>
          <w:szCs w:val="28"/>
        </w:rPr>
        <w:t>;</w:t>
      </w:r>
    </w:p>
    <w:p w:rsidR="00CA5A4B" w:rsidRPr="009801DB" w:rsidRDefault="00CA5A4B" w:rsidP="009801DB">
      <w:pPr>
        <w:ind w:firstLine="709"/>
        <w:jc w:val="both"/>
        <w:rPr>
          <w:color w:val="000000"/>
          <w:sz w:val="28"/>
          <w:szCs w:val="28"/>
        </w:rPr>
      </w:pPr>
      <w:r>
        <w:rPr>
          <w:sz w:val="28"/>
          <w:szCs w:val="28"/>
        </w:rPr>
        <w:t>2</w:t>
      </w:r>
      <w:r w:rsidR="0005470F">
        <w:rPr>
          <w:sz w:val="28"/>
          <w:szCs w:val="28"/>
        </w:rPr>
        <w:t>1</w:t>
      </w:r>
      <w:r>
        <w:rPr>
          <w:sz w:val="28"/>
          <w:szCs w:val="28"/>
        </w:rPr>
        <w:t>.4. pārbauda</w:t>
      </w:r>
      <w:r w:rsidR="00EB0776">
        <w:rPr>
          <w:sz w:val="28"/>
          <w:szCs w:val="28"/>
        </w:rPr>
        <w:t>,</w:t>
      </w:r>
      <w:r>
        <w:rPr>
          <w:sz w:val="28"/>
          <w:szCs w:val="28"/>
        </w:rPr>
        <w:t xml:space="preserve"> vai </w:t>
      </w:r>
      <w:r w:rsidRPr="009801DB">
        <w:rPr>
          <w:color w:val="000000"/>
          <w:sz w:val="28"/>
          <w:szCs w:val="28"/>
        </w:rPr>
        <w:t>biedrīb</w:t>
      </w:r>
      <w:r w:rsidR="00EB0776">
        <w:rPr>
          <w:color w:val="000000"/>
          <w:sz w:val="28"/>
          <w:szCs w:val="28"/>
        </w:rPr>
        <w:t>as</w:t>
      </w:r>
      <w:r w:rsidRPr="009801DB">
        <w:rPr>
          <w:color w:val="000000"/>
          <w:sz w:val="28"/>
          <w:szCs w:val="28"/>
        </w:rPr>
        <w:t xml:space="preserve"> un nodibinājum</w:t>
      </w:r>
      <w:r w:rsidR="00EB0776">
        <w:rPr>
          <w:color w:val="000000"/>
          <w:sz w:val="28"/>
          <w:szCs w:val="28"/>
        </w:rPr>
        <w:t>a</w:t>
      </w:r>
      <w:r>
        <w:rPr>
          <w:color w:val="000000"/>
          <w:sz w:val="28"/>
          <w:szCs w:val="28"/>
        </w:rPr>
        <w:t xml:space="preserve"> darbības mērķis</w:t>
      </w:r>
      <w:r w:rsidR="00EB0776">
        <w:rPr>
          <w:color w:val="000000"/>
          <w:sz w:val="28"/>
          <w:szCs w:val="28"/>
        </w:rPr>
        <w:t>, ievērojot</w:t>
      </w:r>
      <w:r>
        <w:rPr>
          <w:color w:val="000000"/>
          <w:sz w:val="28"/>
          <w:szCs w:val="28"/>
        </w:rPr>
        <w:t xml:space="preserve"> </w:t>
      </w:r>
      <w:r>
        <w:rPr>
          <w:sz w:val="28"/>
          <w:szCs w:val="28"/>
        </w:rPr>
        <w:t>šo noteikumu 7.4.apakšpunktā minēt</w:t>
      </w:r>
      <w:r w:rsidR="00EB0776">
        <w:rPr>
          <w:sz w:val="28"/>
          <w:szCs w:val="28"/>
        </w:rPr>
        <w:t>o</w:t>
      </w:r>
      <w:r>
        <w:rPr>
          <w:sz w:val="28"/>
          <w:szCs w:val="28"/>
        </w:rPr>
        <w:t xml:space="preserve"> dokument</w:t>
      </w:r>
      <w:r w:rsidR="00EB0776">
        <w:rPr>
          <w:sz w:val="28"/>
          <w:szCs w:val="28"/>
        </w:rPr>
        <w:t>u,</w:t>
      </w:r>
      <w:r>
        <w:rPr>
          <w:sz w:val="28"/>
          <w:szCs w:val="28"/>
        </w:rPr>
        <w:t xml:space="preserve"> </w:t>
      </w:r>
      <w:r>
        <w:rPr>
          <w:color w:val="000000"/>
          <w:sz w:val="28"/>
          <w:szCs w:val="28"/>
        </w:rPr>
        <w:t xml:space="preserve">atbilst </w:t>
      </w:r>
      <w:r w:rsidRPr="009801DB">
        <w:rPr>
          <w:sz w:val="28"/>
          <w:szCs w:val="28"/>
        </w:rPr>
        <w:t xml:space="preserve">likuma „Par zemes privatizāciju lauku apvidos” </w:t>
      </w:r>
      <w:hyperlink r:id="rId8" w:anchor="p28" w:tgtFrame="_blank" w:history="1">
        <w:r w:rsidRPr="009801DB">
          <w:rPr>
            <w:sz w:val="28"/>
            <w:szCs w:val="28"/>
          </w:rPr>
          <w:t>28. panta</w:t>
        </w:r>
      </w:hyperlink>
      <w:r w:rsidRPr="009801DB">
        <w:rPr>
          <w:sz w:val="28"/>
          <w:szCs w:val="28"/>
        </w:rPr>
        <w:t xml:space="preserve"> pirmās daļas 7. punkta nosacījumiem</w:t>
      </w:r>
      <w:r>
        <w:rPr>
          <w:sz w:val="28"/>
          <w:szCs w:val="28"/>
        </w:rPr>
        <w:t>.</w:t>
      </w:r>
    </w:p>
    <w:p w:rsidR="00CA5A4B" w:rsidRPr="00805162" w:rsidRDefault="00CA5A4B" w:rsidP="003C08D2">
      <w:pPr>
        <w:ind w:firstLine="709"/>
        <w:jc w:val="both"/>
        <w:rPr>
          <w:sz w:val="28"/>
          <w:szCs w:val="28"/>
        </w:rPr>
      </w:pPr>
      <w:r w:rsidRPr="00805162">
        <w:rPr>
          <w:sz w:val="28"/>
          <w:szCs w:val="28"/>
        </w:rPr>
        <w:t>2</w:t>
      </w:r>
      <w:r w:rsidR="0005470F">
        <w:rPr>
          <w:sz w:val="28"/>
          <w:szCs w:val="28"/>
        </w:rPr>
        <w:t>1</w:t>
      </w:r>
      <w:r w:rsidRPr="00805162">
        <w:rPr>
          <w:sz w:val="28"/>
          <w:szCs w:val="28"/>
        </w:rPr>
        <w:t>.5.</w:t>
      </w:r>
      <w:r w:rsidR="00EB0776">
        <w:rPr>
          <w:sz w:val="28"/>
          <w:szCs w:val="28"/>
        </w:rPr>
        <w:t xml:space="preserve"> pēc</w:t>
      </w:r>
      <w:r w:rsidRPr="00805162">
        <w:rPr>
          <w:sz w:val="28"/>
          <w:szCs w:val="28"/>
        </w:rPr>
        <w:t xml:space="preserve"> Nekustamā īpašuma valsts kadastra informācijas sistēmas datiem izvērtē</w:t>
      </w:r>
      <w:r w:rsidR="00EB0776">
        <w:rPr>
          <w:sz w:val="28"/>
          <w:szCs w:val="28"/>
        </w:rPr>
        <w:t>,</w:t>
      </w:r>
      <w:r w:rsidRPr="00805162">
        <w:rPr>
          <w:sz w:val="28"/>
          <w:szCs w:val="28"/>
        </w:rPr>
        <w:t xml:space="preserve"> vai iegādājamās lauksaimniecības zemes kvalitatīvais novērtējums ir zemāks par 60 ballēm, ja personas iesniegumā </w:t>
      </w:r>
      <w:r w:rsidR="00EB0776" w:rsidRPr="00805162">
        <w:rPr>
          <w:sz w:val="28"/>
          <w:szCs w:val="28"/>
        </w:rPr>
        <w:t>ir norādīts</w:t>
      </w:r>
      <w:r w:rsidR="00EB0776">
        <w:rPr>
          <w:sz w:val="28"/>
          <w:szCs w:val="28"/>
        </w:rPr>
        <w:t>, ka</w:t>
      </w:r>
      <w:r w:rsidR="00EB0776" w:rsidRPr="00805162">
        <w:rPr>
          <w:sz w:val="28"/>
          <w:szCs w:val="28"/>
        </w:rPr>
        <w:t xml:space="preserve"> </w:t>
      </w:r>
      <w:r w:rsidRPr="00805162">
        <w:rPr>
          <w:sz w:val="28"/>
          <w:szCs w:val="28"/>
        </w:rPr>
        <w:t xml:space="preserve">zemes turpmākais izmantošanas mērķis </w:t>
      </w:r>
      <w:r w:rsidR="00EB0776">
        <w:rPr>
          <w:sz w:val="28"/>
          <w:szCs w:val="28"/>
        </w:rPr>
        <w:t xml:space="preserve">ir </w:t>
      </w:r>
      <w:r w:rsidRPr="00805162">
        <w:rPr>
          <w:sz w:val="28"/>
          <w:szCs w:val="28"/>
        </w:rPr>
        <w:t>zemes dzīļu izmantošana.</w:t>
      </w:r>
    </w:p>
    <w:p w:rsidR="00CA5A4B" w:rsidRPr="000917EA" w:rsidRDefault="00CA5A4B" w:rsidP="008A0CB2">
      <w:pPr>
        <w:ind w:firstLine="709"/>
        <w:jc w:val="both"/>
        <w:rPr>
          <w:color w:val="000000"/>
          <w:sz w:val="28"/>
          <w:szCs w:val="28"/>
          <w:u w:val="single"/>
        </w:rPr>
      </w:pPr>
    </w:p>
    <w:p w:rsidR="00CA5A4B" w:rsidRPr="009736A7" w:rsidRDefault="00CA5A4B" w:rsidP="003356A2">
      <w:pPr>
        <w:ind w:firstLine="720"/>
        <w:jc w:val="both"/>
        <w:rPr>
          <w:sz w:val="28"/>
          <w:szCs w:val="28"/>
          <w:u w:val="single"/>
        </w:rPr>
      </w:pPr>
      <w:r>
        <w:rPr>
          <w:color w:val="414142"/>
          <w:sz w:val="28"/>
          <w:szCs w:val="28"/>
        </w:rPr>
        <w:t>2</w:t>
      </w:r>
      <w:r w:rsidR="0005470F">
        <w:rPr>
          <w:color w:val="414142"/>
          <w:sz w:val="28"/>
          <w:szCs w:val="28"/>
        </w:rPr>
        <w:t>2</w:t>
      </w:r>
      <w:r w:rsidRPr="005E31CB">
        <w:rPr>
          <w:bCs/>
          <w:color w:val="414142"/>
          <w:sz w:val="28"/>
          <w:szCs w:val="28"/>
        </w:rPr>
        <w:t>.</w:t>
      </w:r>
      <w:r w:rsidR="00C33D99">
        <w:rPr>
          <w:bCs/>
          <w:color w:val="414142"/>
          <w:sz w:val="28"/>
          <w:szCs w:val="28"/>
        </w:rPr>
        <w:t xml:space="preserve"> </w:t>
      </w:r>
      <w:r w:rsidRPr="003356A2">
        <w:rPr>
          <w:sz w:val="28"/>
          <w:szCs w:val="28"/>
        </w:rPr>
        <w:t xml:space="preserve">Par katru komisijas sēdi </w:t>
      </w:r>
      <w:r w:rsidR="00EB0776">
        <w:rPr>
          <w:sz w:val="28"/>
          <w:szCs w:val="28"/>
        </w:rPr>
        <w:t>noformē</w:t>
      </w:r>
      <w:r w:rsidRPr="003356A2">
        <w:rPr>
          <w:sz w:val="28"/>
          <w:szCs w:val="28"/>
        </w:rPr>
        <w:t xml:space="preserve"> protokolu, k</w:t>
      </w:r>
      <w:r w:rsidR="00EB0776">
        <w:rPr>
          <w:sz w:val="28"/>
          <w:szCs w:val="28"/>
        </w:rPr>
        <w:t>o</w:t>
      </w:r>
      <w:r w:rsidRPr="003356A2">
        <w:rPr>
          <w:sz w:val="28"/>
          <w:szCs w:val="28"/>
        </w:rPr>
        <w:t xml:space="preserve"> paraksta visi klātesošie komisijas locekļi</w:t>
      </w:r>
      <w:r w:rsidR="00EB0776">
        <w:rPr>
          <w:sz w:val="28"/>
          <w:szCs w:val="28"/>
        </w:rPr>
        <w:t>.</w:t>
      </w:r>
      <w:r w:rsidRPr="003356A2">
        <w:rPr>
          <w:sz w:val="28"/>
          <w:szCs w:val="28"/>
        </w:rPr>
        <w:t xml:space="preserve"> </w:t>
      </w:r>
      <w:r w:rsidR="00EB0776">
        <w:rPr>
          <w:sz w:val="28"/>
          <w:szCs w:val="28"/>
        </w:rPr>
        <w:t>K</w:t>
      </w:r>
      <w:r w:rsidRPr="003356A2">
        <w:rPr>
          <w:sz w:val="28"/>
          <w:szCs w:val="28"/>
        </w:rPr>
        <w:t>atram komisijas loceklim ir tiesības pievienot protokolam savu atsevišķo viedokli. Komisijas lēmumu par piekrišanu</w:t>
      </w:r>
      <w:r>
        <w:rPr>
          <w:sz w:val="28"/>
          <w:szCs w:val="28"/>
        </w:rPr>
        <w:t xml:space="preserve"> vai atteikumu</w:t>
      </w:r>
      <w:r w:rsidRPr="003356A2">
        <w:rPr>
          <w:sz w:val="28"/>
          <w:szCs w:val="28"/>
        </w:rPr>
        <w:t xml:space="preserve"> lauksaimniecības zemes iegūšanai īpašumā komisija noformē izziņas veidā un to paraksta komisijas priekšsēdētājs vai viņa vietnieks komisijas priekšsēdētāja prombūtnes laikā.</w:t>
      </w:r>
    </w:p>
    <w:p w:rsidR="00CA5A4B" w:rsidRDefault="00CA5A4B">
      <w:pPr>
        <w:rPr>
          <w:color w:val="000000"/>
          <w:sz w:val="24"/>
          <w:szCs w:val="24"/>
        </w:rPr>
      </w:pPr>
    </w:p>
    <w:p w:rsidR="00CA5A4B" w:rsidRPr="00DC563C" w:rsidRDefault="00CA5A4B" w:rsidP="00AC3393">
      <w:pPr>
        <w:ind w:firstLine="709"/>
        <w:jc w:val="center"/>
        <w:rPr>
          <w:b/>
          <w:sz w:val="28"/>
          <w:szCs w:val="28"/>
        </w:rPr>
      </w:pPr>
      <w:r w:rsidRPr="00DC563C">
        <w:rPr>
          <w:b/>
          <w:sz w:val="28"/>
          <w:szCs w:val="28"/>
        </w:rPr>
        <w:t>VI. Kārtība, kādā iegūstami lēmuma pieņemšanai nepieciešamie dati no cit</w:t>
      </w:r>
      <w:r>
        <w:rPr>
          <w:b/>
          <w:sz w:val="28"/>
          <w:szCs w:val="28"/>
        </w:rPr>
        <w:t>ām valsts informācijas sistēmām</w:t>
      </w:r>
    </w:p>
    <w:p w:rsidR="00CA5A4B" w:rsidRPr="00EF3E8F" w:rsidRDefault="00CA5A4B" w:rsidP="00DC563C">
      <w:pPr>
        <w:ind w:left="-709" w:firstLine="1418"/>
        <w:jc w:val="center"/>
        <w:rPr>
          <w:color w:val="000000"/>
          <w:sz w:val="28"/>
          <w:szCs w:val="28"/>
        </w:rPr>
      </w:pPr>
    </w:p>
    <w:p w:rsidR="00CA5A4B" w:rsidRPr="00EF3E8F" w:rsidRDefault="00CA5A4B" w:rsidP="00EF3E8F">
      <w:pPr>
        <w:ind w:firstLine="709"/>
        <w:jc w:val="both"/>
        <w:rPr>
          <w:color w:val="000000"/>
          <w:sz w:val="28"/>
          <w:szCs w:val="28"/>
        </w:rPr>
      </w:pPr>
      <w:r w:rsidRPr="00EF3E8F">
        <w:rPr>
          <w:color w:val="000000"/>
          <w:sz w:val="28"/>
          <w:szCs w:val="28"/>
        </w:rPr>
        <w:t>2</w:t>
      </w:r>
      <w:r w:rsidR="0005470F">
        <w:rPr>
          <w:color w:val="000000"/>
          <w:sz w:val="28"/>
          <w:szCs w:val="28"/>
        </w:rPr>
        <w:t>3</w:t>
      </w:r>
      <w:r w:rsidRPr="00EF3E8F">
        <w:rPr>
          <w:color w:val="000000"/>
          <w:sz w:val="28"/>
          <w:szCs w:val="28"/>
        </w:rPr>
        <w:t>. Komisija</w:t>
      </w:r>
      <w:r w:rsidR="00EB0776">
        <w:rPr>
          <w:color w:val="000000"/>
          <w:sz w:val="28"/>
          <w:szCs w:val="28"/>
        </w:rPr>
        <w:t>, nosūtot</w:t>
      </w:r>
      <w:r w:rsidRPr="00EF3E8F">
        <w:rPr>
          <w:color w:val="000000"/>
          <w:sz w:val="28"/>
          <w:szCs w:val="28"/>
        </w:rPr>
        <w:t xml:space="preserve"> pieprasījum</w:t>
      </w:r>
      <w:r w:rsidR="00EB0776">
        <w:rPr>
          <w:color w:val="000000"/>
          <w:sz w:val="28"/>
          <w:szCs w:val="28"/>
        </w:rPr>
        <w:t>u,</w:t>
      </w:r>
      <w:r w:rsidRPr="00EF3E8F">
        <w:rPr>
          <w:color w:val="000000"/>
          <w:sz w:val="28"/>
          <w:szCs w:val="28"/>
        </w:rPr>
        <w:t xml:space="preserve"> bez maksas iegūst datus no šādām valsts informācijas sistēmām:</w:t>
      </w:r>
    </w:p>
    <w:p w:rsidR="00CA5A4B" w:rsidRPr="00EF3E8F" w:rsidRDefault="00CA5A4B" w:rsidP="00EF3E8F">
      <w:pPr>
        <w:pStyle w:val="Sarakstarindkopa"/>
        <w:spacing w:after="0" w:line="240" w:lineRule="auto"/>
        <w:ind w:left="34" w:firstLine="675"/>
        <w:jc w:val="both"/>
        <w:rPr>
          <w:rFonts w:ascii="Times New Roman" w:hAnsi="Times New Roman"/>
          <w:color w:val="000000"/>
          <w:sz w:val="28"/>
          <w:szCs w:val="28"/>
        </w:rPr>
      </w:pPr>
      <w:r w:rsidRPr="00EF3E8F">
        <w:rPr>
          <w:rFonts w:ascii="Times New Roman" w:hAnsi="Times New Roman"/>
          <w:color w:val="000000"/>
          <w:sz w:val="28"/>
          <w:szCs w:val="28"/>
        </w:rPr>
        <w:t>2</w:t>
      </w:r>
      <w:r w:rsidR="0005470F">
        <w:rPr>
          <w:rFonts w:ascii="Times New Roman" w:hAnsi="Times New Roman"/>
          <w:color w:val="000000"/>
          <w:sz w:val="28"/>
          <w:szCs w:val="28"/>
        </w:rPr>
        <w:t>3</w:t>
      </w:r>
      <w:r w:rsidRPr="00EF3E8F">
        <w:rPr>
          <w:rFonts w:ascii="Times New Roman" w:hAnsi="Times New Roman"/>
          <w:color w:val="000000"/>
          <w:sz w:val="28"/>
          <w:szCs w:val="28"/>
        </w:rPr>
        <w:t xml:space="preserve">.1. </w:t>
      </w:r>
      <w:r w:rsidRPr="00EF3E8F">
        <w:rPr>
          <w:rFonts w:ascii="Times New Roman" w:hAnsi="Times New Roman"/>
          <w:bCs/>
          <w:sz w:val="28"/>
          <w:szCs w:val="28"/>
        </w:rPr>
        <w:t>Lauku atbalsta dienesta informācijas sistēmas</w:t>
      </w:r>
      <w:r w:rsidRPr="00EF3E8F">
        <w:rPr>
          <w:rFonts w:ascii="Times New Roman" w:hAnsi="Times New Roman"/>
          <w:color w:val="000000"/>
          <w:sz w:val="28"/>
          <w:szCs w:val="28"/>
        </w:rPr>
        <w:t>;</w:t>
      </w:r>
    </w:p>
    <w:p w:rsidR="00CA5A4B" w:rsidRDefault="00CA5A4B" w:rsidP="00EF3E8F">
      <w:pPr>
        <w:ind w:firstLine="714"/>
        <w:jc w:val="both"/>
        <w:rPr>
          <w:color w:val="000000"/>
          <w:sz w:val="28"/>
          <w:szCs w:val="28"/>
        </w:rPr>
      </w:pPr>
      <w:r w:rsidRPr="00EF3E8F">
        <w:rPr>
          <w:color w:val="000000"/>
          <w:sz w:val="28"/>
          <w:szCs w:val="28"/>
        </w:rPr>
        <w:t>2</w:t>
      </w:r>
      <w:r w:rsidR="0005470F">
        <w:rPr>
          <w:color w:val="000000"/>
          <w:sz w:val="28"/>
          <w:szCs w:val="28"/>
        </w:rPr>
        <w:t>3</w:t>
      </w:r>
      <w:r w:rsidRPr="00EF3E8F">
        <w:rPr>
          <w:color w:val="000000"/>
          <w:sz w:val="28"/>
          <w:szCs w:val="28"/>
        </w:rPr>
        <w:t>.2. Nekustamā īpašuma valsts kadastra informācijas sistēmas</w:t>
      </w:r>
      <w:r>
        <w:rPr>
          <w:color w:val="000000"/>
          <w:sz w:val="28"/>
          <w:szCs w:val="28"/>
        </w:rPr>
        <w:t>;</w:t>
      </w:r>
    </w:p>
    <w:p w:rsidR="00CA5A4B" w:rsidRPr="00EF3E8F" w:rsidRDefault="00CA5A4B" w:rsidP="00EF3E8F">
      <w:pPr>
        <w:ind w:firstLine="714"/>
        <w:jc w:val="both"/>
        <w:rPr>
          <w:color w:val="000000"/>
          <w:sz w:val="28"/>
          <w:szCs w:val="28"/>
        </w:rPr>
      </w:pPr>
      <w:r>
        <w:rPr>
          <w:color w:val="000000"/>
          <w:sz w:val="28"/>
          <w:szCs w:val="28"/>
        </w:rPr>
        <w:t>2</w:t>
      </w:r>
      <w:r w:rsidR="0005470F">
        <w:rPr>
          <w:color w:val="000000"/>
          <w:sz w:val="28"/>
          <w:szCs w:val="28"/>
        </w:rPr>
        <w:t>3</w:t>
      </w:r>
      <w:r>
        <w:rPr>
          <w:color w:val="000000"/>
          <w:sz w:val="28"/>
          <w:szCs w:val="28"/>
        </w:rPr>
        <w:t xml:space="preserve">.3. </w:t>
      </w:r>
      <w:r w:rsidRPr="00EF3E8F">
        <w:rPr>
          <w:color w:val="000000"/>
          <w:sz w:val="28"/>
          <w:szCs w:val="28"/>
        </w:rPr>
        <w:t>Valsts vienotās datorizētās zemesgrāmatas;</w:t>
      </w:r>
    </w:p>
    <w:p w:rsidR="00CA5A4B" w:rsidRPr="00EF3E8F" w:rsidRDefault="00CA5A4B" w:rsidP="00EF3E8F">
      <w:pPr>
        <w:pStyle w:val="Sarakstarindkopa"/>
        <w:spacing w:after="0" w:line="240" w:lineRule="auto"/>
        <w:ind w:left="34" w:firstLine="680"/>
        <w:jc w:val="both"/>
        <w:rPr>
          <w:rFonts w:ascii="Times New Roman" w:hAnsi="Times New Roman"/>
          <w:color w:val="000000"/>
          <w:sz w:val="28"/>
          <w:szCs w:val="28"/>
        </w:rPr>
      </w:pPr>
      <w:r w:rsidRPr="00EF3E8F">
        <w:rPr>
          <w:rFonts w:ascii="Times New Roman" w:hAnsi="Times New Roman"/>
          <w:color w:val="000000"/>
          <w:sz w:val="28"/>
          <w:szCs w:val="28"/>
        </w:rPr>
        <w:t>2</w:t>
      </w:r>
      <w:r w:rsidR="0005470F">
        <w:rPr>
          <w:rFonts w:ascii="Times New Roman" w:hAnsi="Times New Roman"/>
          <w:color w:val="000000"/>
          <w:sz w:val="28"/>
          <w:szCs w:val="28"/>
        </w:rPr>
        <w:t>3</w:t>
      </w:r>
      <w:r w:rsidRPr="00EF3E8F">
        <w:rPr>
          <w:rFonts w:ascii="Times New Roman" w:hAnsi="Times New Roman"/>
          <w:color w:val="000000"/>
          <w:sz w:val="28"/>
          <w:szCs w:val="28"/>
        </w:rPr>
        <w:t>.</w:t>
      </w:r>
      <w:r>
        <w:rPr>
          <w:rFonts w:ascii="Times New Roman" w:hAnsi="Times New Roman"/>
          <w:color w:val="000000"/>
          <w:sz w:val="28"/>
          <w:szCs w:val="28"/>
        </w:rPr>
        <w:t>4</w:t>
      </w:r>
      <w:r w:rsidRPr="00EF3E8F">
        <w:rPr>
          <w:rFonts w:ascii="Times New Roman" w:hAnsi="Times New Roman"/>
          <w:color w:val="000000"/>
          <w:sz w:val="28"/>
          <w:szCs w:val="28"/>
        </w:rPr>
        <w:t>.</w:t>
      </w:r>
      <w:r w:rsidR="0036098F">
        <w:rPr>
          <w:rFonts w:ascii="Times New Roman" w:hAnsi="Times New Roman"/>
          <w:color w:val="000000"/>
          <w:sz w:val="28"/>
          <w:szCs w:val="28"/>
        </w:rPr>
        <w:t xml:space="preserve"> </w:t>
      </w:r>
      <w:r w:rsidRPr="00EF3E8F">
        <w:rPr>
          <w:rFonts w:ascii="Times New Roman" w:hAnsi="Times New Roman"/>
          <w:sz w:val="28"/>
          <w:szCs w:val="28"/>
        </w:rPr>
        <w:t>Uzņēmumu reģistra informācijas sistēmas</w:t>
      </w:r>
      <w:r w:rsidRPr="00EF3E8F">
        <w:rPr>
          <w:rFonts w:ascii="Times New Roman" w:hAnsi="Times New Roman"/>
          <w:color w:val="000000"/>
          <w:sz w:val="28"/>
          <w:szCs w:val="28"/>
        </w:rPr>
        <w:t>;</w:t>
      </w:r>
    </w:p>
    <w:p w:rsidR="00CA5A4B" w:rsidRPr="00EF3E8F" w:rsidRDefault="00CA5A4B" w:rsidP="00EF3E8F">
      <w:pPr>
        <w:pStyle w:val="Sarakstarindkopa"/>
        <w:spacing w:after="0" w:line="240" w:lineRule="auto"/>
        <w:ind w:left="0" w:firstLine="714"/>
        <w:jc w:val="both"/>
        <w:rPr>
          <w:rFonts w:ascii="Times New Roman" w:hAnsi="Times New Roman"/>
          <w:sz w:val="28"/>
          <w:szCs w:val="28"/>
        </w:rPr>
      </w:pPr>
      <w:r w:rsidRPr="00EF3E8F">
        <w:rPr>
          <w:rFonts w:ascii="Times New Roman" w:hAnsi="Times New Roman"/>
          <w:sz w:val="28"/>
          <w:szCs w:val="28"/>
        </w:rPr>
        <w:t>2</w:t>
      </w:r>
      <w:r w:rsidR="0005470F">
        <w:rPr>
          <w:rFonts w:ascii="Times New Roman" w:hAnsi="Times New Roman"/>
          <w:sz w:val="28"/>
          <w:szCs w:val="28"/>
        </w:rPr>
        <w:t>3</w:t>
      </w:r>
      <w:r w:rsidRPr="00EF3E8F">
        <w:rPr>
          <w:rFonts w:ascii="Times New Roman" w:hAnsi="Times New Roman"/>
          <w:sz w:val="28"/>
          <w:szCs w:val="28"/>
        </w:rPr>
        <w:t>.</w:t>
      </w:r>
      <w:r>
        <w:rPr>
          <w:rFonts w:ascii="Times New Roman" w:hAnsi="Times New Roman"/>
          <w:sz w:val="28"/>
          <w:szCs w:val="28"/>
        </w:rPr>
        <w:t>5</w:t>
      </w:r>
      <w:r w:rsidRPr="00EF3E8F">
        <w:rPr>
          <w:rFonts w:ascii="Times New Roman" w:hAnsi="Times New Roman"/>
          <w:sz w:val="28"/>
          <w:szCs w:val="28"/>
        </w:rPr>
        <w:t>. Iedzīvotāju reģistra;</w:t>
      </w:r>
    </w:p>
    <w:p w:rsidR="00CA5A4B" w:rsidRDefault="00CA5A4B" w:rsidP="00EF3E8F">
      <w:pPr>
        <w:ind w:left="714"/>
        <w:jc w:val="both"/>
        <w:rPr>
          <w:bCs/>
          <w:sz w:val="28"/>
          <w:szCs w:val="28"/>
        </w:rPr>
      </w:pPr>
      <w:r w:rsidRPr="00EF3E8F">
        <w:rPr>
          <w:color w:val="000000"/>
          <w:sz w:val="28"/>
          <w:szCs w:val="28"/>
        </w:rPr>
        <w:t>2</w:t>
      </w:r>
      <w:r w:rsidR="0005470F">
        <w:rPr>
          <w:color w:val="000000"/>
          <w:sz w:val="28"/>
          <w:szCs w:val="28"/>
        </w:rPr>
        <w:t>3</w:t>
      </w:r>
      <w:r w:rsidRPr="00EF3E8F">
        <w:rPr>
          <w:color w:val="000000"/>
          <w:sz w:val="28"/>
          <w:szCs w:val="28"/>
        </w:rPr>
        <w:t>.</w:t>
      </w:r>
      <w:r>
        <w:rPr>
          <w:color w:val="000000"/>
          <w:sz w:val="28"/>
          <w:szCs w:val="28"/>
        </w:rPr>
        <w:t>6</w:t>
      </w:r>
      <w:r w:rsidRPr="008D73F8">
        <w:rPr>
          <w:color w:val="000000"/>
          <w:sz w:val="28"/>
          <w:szCs w:val="28"/>
        </w:rPr>
        <w:t>.</w:t>
      </w:r>
      <w:r>
        <w:rPr>
          <w:sz w:val="28"/>
          <w:szCs w:val="28"/>
        </w:rPr>
        <w:t xml:space="preserve"> </w:t>
      </w:r>
      <w:r w:rsidRPr="00EF3E8F">
        <w:rPr>
          <w:bCs/>
          <w:sz w:val="28"/>
          <w:szCs w:val="28"/>
        </w:rPr>
        <w:t>Nodokļu informācijas sistēmas.</w:t>
      </w:r>
    </w:p>
    <w:p w:rsidR="00CA5A4B" w:rsidRPr="00EF3E8F" w:rsidRDefault="00CA5A4B" w:rsidP="00EF3E8F">
      <w:pPr>
        <w:ind w:left="714"/>
        <w:jc w:val="both"/>
        <w:rPr>
          <w:color w:val="000000"/>
          <w:sz w:val="28"/>
          <w:szCs w:val="28"/>
        </w:rPr>
      </w:pPr>
    </w:p>
    <w:p w:rsidR="00CA5A4B" w:rsidRPr="008446D6" w:rsidRDefault="00CA5A4B" w:rsidP="008446D6">
      <w:pPr>
        <w:ind w:right="-1" w:firstLine="720"/>
        <w:jc w:val="both"/>
        <w:rPr>
          <w:sz w:val="28"/>
          <w:szCs w:val="28"/>
        </w:rPr>
      </w:pPr>
      <w:r>
        <w:rPr>
          <w:color w:val="000000"/>
          <w:sz w:val="28"/>
          <w:szCs w:val="28"/>
        </w:rPr>
        <w:lastRenderedPageBreak/>
        <w:t>2</w:t>
      </w:r>
      <w:r w:rsidR="0005470F">
        <w:rPr>
          <w:color w:val="000000"/>
          <w:sz w:val="28"/>
          <w:szCs w:val="28"/>
        </w:rPr>
        <w:t>4</w:t>
      </w:r>
      <w:r w:rsidRPr="008446D6">
        <w:rPr>
          <w:sz w:val="28"/>
          <w:szCs w:val="28"/>
        </w:rPr>
        <w:t>. Komisija nepieciešamos datus no Nekustamā īpašuma valsts kadastra informācijas sistēmas saņem atbilstoši sadarbības līgumam par datu apmaiņu, k</w:t>
      </w:r>
      <w:r w:rsidR="0036098F">
        <w:rPr>
          <w:sz w:val="28"/>
          <w:szCs w:val="28"/>
        </w:rPr>
        <w:t>urš</w:t>
      </w:r>
      <w:r w:rsidRPr="008446D6">
        <w:rPr>
          <w:sz w:val="28"/>
          <w:szCs w:val="28"/>
        </w:rPr>
        <w:t xml:space="preserve"> noslēgts starp Valsts zemes dienestu un attiecīgo pašvaldību.</w:t>
      </w:r>
    </w:p>
    <w:p w:rsidR="00CA5A4B" w:rsidRPr="008446D6" w:rsidRDefault="00CA5A4B" w:rsidP="00190C53">
      <w:pPr>
        <w:pStyle w:val="Sarakstarindkopa"/>
        <w:spacing w:after="0" w:line="240" w:lineRule="auto"/>
        <w:ind w:left="0" w:firstLine="720"/>
        <w:jc w:val="both"/>
        <w:rPr>
          <w:rFonts w:ascii="Times New Roman" w:hAnsi="Times New Roman"/>
          <w:sz w:val="28"/>
          <w:szCs w:val="28"/>
        </w:rPr>
      </w:pPr>
    </w:p>
    <w:p w:rsidR="00CA5A4B" w:rsidRPr="00EF32AC" w:rsidRDefault="00CA5A4B" w:rsidP="00EF32AC">
      <w:pPr>
        <w:pStyle w:val="Sarakstarindkopa"/>
        <w:spacing w:after="0" w:line="240" w:lineRule="auto"/>
        <w:ind w:left="0" w:firstLine="720"/>
        <w:jc w:val="both"/>
        <w:rPr>
          <w:rFonts w:ascii="Times New Roman" w:hAnsi="Times New Roman"/>
          <w:sz w:val="28"/>
          <w:szCs w:val="28"/>
        </w:rPr>
      </w:pPr>
      <w:r w:rsidRPr="00EF32AC">
        <w:rPr>
          <w:rFonts w:ascii="Times New Roman" w:hAnsi="Times New Roman"/>
          <w:color w:val="000000"/>
          <w:sz w:val="28"/>
          <w:szCs w:val="28"/>
        </w:rPr>
        <w:t>2</w:t>
      </w:r>
      <w:r w:rsidR="0005470F">
        <w:rPr>
          <w:rFonts w:ascii="Times New Roman" w:hAnsi="Times New Roman"/>
          <w:color w:val="000000"/>
          <w:sz w:val="28"/>
          <w:szCs w:val="28"/>
        </w:rPr>
        <w:t>5</w:t>
      </w:r>
      <w:r w:rsidRPr="00EF32AC">
        <w:rPr>
          <w:rFonts w:ascii="Times New Roman" w:hAnsi="Times New Roman"/>
          <w:color w:val="000000"/>
          <w:sz w:val="28"/>
          <w:szCs w:val="28"/>
        </w:rPr>
        <w:t xml:space="preserve">. Komisija nepieciešamos datus no </w:t>
      </w:r>
      <w:r w:rsidRPr="00571106">
        <w:rPr>
          <w:rFonts w:ascii="Times New Roman" w:hAnsi="Times New Roman"/>
          <w:sz w:val="28"/>
          <w:szCs w:val="28"/>
        </w:rPr>
        <w:t>Latvijas Republikas Uzņēmumu reģistr</w:t>
      </w:r>
      <w:r>
        <w:rPr>
          <w:rFonts w:ascii="Times New Roman" w:hAnsi="Times New Roman"/>
          <w:sz w:val="28"/>
          <w:szCs w:val="28"/>
        </w:rPr>
        <w:t>a</w:t>
      </w:r>
      <w:r>
        <w:rPr>
          <w:rFonts w:ascii="Times New Roman" w:hAnsi="Times New Roman"/>
          <w:color w:val="000000"/>
          <w:sz w:val="28"/>
          <w:szCs w:val="28"/>
        </w:rPr>
        <w:t>, izmantojot</w:t>
      </w:r>
      <w:r w:rsidR="00C73849">
        <w:rPr>
          <w:rFonts w:ascii="Times New Roman" w:hAnsi="Times New Roman"/>
          <w:color w:val="000000"/>
          <w:sz w:val="28"/>
          <w:szCs w:val="28"/>
        </w:rPr>
        <w:t xml:space="preserve"> </w:t>
      </w:r>
      <w:r w:rsidRPr="00EF32AC">
        <w:rPr>
          <w:rFonts w:ascii="Times New Roman" w:hAnsi="Times New Roman"/>
          <w:color w:val="000000"/>
          <w:sz w:val="28"/>
          <w:szCs w:val="28"/>
        </w:rPr>
        <w:t xml:space="preserve">Uzņēmuma reģistra </w:t>
      </w:r>
      <w:r w:rsidRPr="00EF3E8F">
        <w:rPr>
          <w:rFonts w:ascii="Times New Roman" w:hAnsi="Times New Roman"/>
          <w:sz w:val="28"/>
          <w:szCs w:val="28"/>
        </w:rPr>
        <w:t>informācijas sistēm</w:t>
      </w:r>
      <w:r w:rsidR="00F51D46">
        <w:rPr>
          <w:rFonts w:ascii="Times New Roman" w:hAnsi="Times New Roman"/>
          <w:sz w:val="28"/>
          <w:szCs w:val="28"/>
        </w:rPr>
        <w:t>as datus</w:t>
      </w:r>
      <w:r w:rsidR="00994B4F">
        <w:rPr>
          <w:rFonts w:ascii="Times New Roman" w:hAnsi="Times New Roman"/>
          <w:sz w:val="28"/>
          <w:szCs w:val="28"/>
        </w:rPr>
        <w:t>,</w:t>
      </w:r>
      <w:r w:rsidRPr="00EF32AC">
        <w:rPr>
          <w:rFonts w:ascii="Times New Roman" w:hAnsi="Times New Roman"/>
          <w:color w:val="000000"/>
          <w:sz w:val="28"/>
          <w:szCs w:val="28"/>
        </w:rPr>
        <w:t xml:space="preserve"> saņem</w:t>
      </w:r>
      <w:r w:rsidR="003F3034">
        <w:rPr>
          <w:rFonts w:ascii="Times New Roman" w:hAnsi="Times New Roman"/>
          <w:color w:val="000000"/>
          <w:sz w:val="28"/>
          <w:szCs w:val="28"/>
        </w:rPr>
        <w:t xml:space="preserve">, </w:t>
      </w:r>
      <w:r w:rsidRPr="00EF32AC">
        <w:rPr>
          <w:rFonts w:ascii="Times New Roman" w:hAnsi="Times New Roman"/>
          <w:sz w:val="28"/>
          <w:szCs w:val="28"/>
        </w:rPr>
        <w:t xml:space="preserve">iesniedzot atsevišķu </w:t>
      </w:r>
      <w:r>
        <w:rPr>
          <w:rFonts w:ascii="Times New Roman" w:hAnsi="Times New Roman"/>
          <w:sz w:val="28"/>
          <w:szCs w:val="28"/>
        </w:rPr>
        <w:t>rakst</w:t>
      </w:r>
      <w:r w:rsidR="0036098F">
        <w:rPr>
          <w:rFonts w:ascii="Times New Roman" w:hAnsi="Times New Roman"/>
          <w:sz w:val="28"/>
          <w:szCs w:val="28"/>
        </w:rPr>
        <w:t>veida</w:t>
      </w:r>
      <w:r>
        <w:rPr>
          <w:rFonts w:ascii="Times New Roman" w:hAnsi="Times New Roman"/>
          <w:sz w:val="28"/>
          <w:szCs w:val="28"/>
        </w:rPr>
        <w:t xml:space="preserve"> </w:t>
      </w:r>
      <w:r w:rsidRPr="00EF32AC">
        <w:rPr>
          <w:rFonts w:ascii="Times New Roman" w:hAnsi="Times New Roman"/>
          <w:sz w:val="28"/>
          <w:szCs w:val="28"/>
        </w:rPr>
        <w:t>informācijas pieprasījumu.</w:t>
      </w:r>
    </w:p>
    <w:p w:rsidR="00CA5A4B" w:rsidRPr="00EF32AC" w:rsidRDefault="00CA5A4B" w:rsidP="00D2494D">
      <w:pPr>
        <w:pStyle w:val="Sarakstarindkopa"/>
        <w:spacing w:after="0" w:line="240" w:lineRule="auto"/>
        <w:jc w:val="both"/>
        <w:rPr>
          <w:rFonts w:ascii="Times New Roman" w:hAnsi="Times New Roman"/>
          <w:color w:val="000000"/>
          <w:sz w:val="28"/>
          <w:szCs w:val="28"/>
        </w:rPr>
      </w:pPr>
    </w:p>
    <w:p w:rsidR="0023389B" w:rsidRPr="0023389B" w:rsidRDefault="0023389B" w:rsidP="0023389B">
      <w:pPr>
        <w:pStyle w:val="Sarakstarindkopa"/>
        <w:spacing w:after="0" w:line="240" w:lineRule="auto"/>
        <w:ind w:left="0" w:firstLine="720"/>
        <w:jc w:val="both"/>
        <w:rPr>
          <w:rFonts w:ascii="Times New Roman" w:hAnsi="Times New Roman"/>
          <w:sz w:val="28"/>
          <w:szCs w:val="28"/>
        </w:rPr>
      </w:pPr>
      <w:r w:rsidRPr="0023389B">
        <w:rPr>
          <w:rFonts w:ascii="Times New Roman" w:hAnsi="Times New Roman"/>
          <w:sz w:val="28"/>
          <w:szCs w:val="28"/>
        </w:rPr>
        <w:t>2</w:t>
      </w:r>
      <w:r w:rsidR="0005470F">
        <w:rPr>
          <w:rFonts w:ascii="Times New Roman" w:hAnsi="Times New Roman"/>
          <w:sz w:val="28"/>
          <w:szCs w:val="28"/>
        </w:rPr>
        <w:t>6</w:t>
      </w:r>
      <w:r w:rsidRPr="0023389B">
        <w:rPr>
          <w:rFonts w:ascii="Times New Roman" w:hAnsi="Times New Roman"/>
          <w:sz w:val="28"/>
          <w:szCs w:val="28"/>
        </w:rPr>
        <w:t xml:space="preserve">. Komisija nepieciešamos datus no Valsts ieņēmumu dienesta saņem, izmantojot </w:t>
      </w:r>
      <w:r w:rsidRPr="0023389B">
        <w:rPr>
          <w:rFonts w:ascii="Times New Roman" w:hAnsi="Times New Roman"/>
          <w:bCs/>
          <w:sz w:val="28"/>
          <w:szCs w:val="28"/>
        </w:rPr>
        <w:t>Nodokļu informācijas sistēma</w:t>
      </w:r>
      <w:r w:rsidRPr="0023389B">
        <w:rPr>
          <w:bCs/>
          <w:sz w:val="28"/>
          <w:szCs w:val="28"/>
        </w:rPr>
        <w:t>s</w:t>
      </w:r>
      <w:r w:rsidRPr="0023389B">
        <w:rPr>
          <w:rFonts w:ascii="Times New Roman" w:hAnsi="Times New Roman"/>
          <w:sz w:val="28"/>
          <w:szCs w:val="28"/>
        </w:rPr>
        <w:t xml:space="preserve"> datus, </w:t>
      </w:r>
      <w:r w:rsidR="0036098F">
        <w:rPr>
          <w:rFonts w:ascii="Times New Roman" w:hAnsi="Times New Roman"/>
          <w:sz w:val="28"/>
          <w:szCs w:val="28"/>
        </w:rPr>
        <w:t xml:space="preserve">kā arī </w:t>
      </w:r>
      <w:r w:rsidRPr="0023389B">
        <w:rPr>
          <w:rFonts w:ascii="Times New Roman" w:hAnsi="Times New Roman"/>
          <w:sz w:val="28"/>
          <w:szCs w:val="28"/>
        </w:rPr>
        <w:t>Valsts reģionālās attīstības aģentūras Valsts informācijas sistēmas savietotāja datus un iesniedzot atsevišķu rakst</w:t>
      </w:r>
      <w:r w:rsidR="0036098F">
        <w:rPr>
          <w:rFonts w:ascii="Times New Roman" w:hAnsi="Times New Roman"/>
          <w:sz w:val="28"/>
          <w:szCs w:val="28"/>
        </w:rPr>
        <w:t>veida</w:t>
      </w:r>
      <w:r w:rsidRPr="0023389B">
        <w:rPr>
          <w:rFonts w:ascii="Times New Roman" w:hAnsi="Times New Roman"/>
          <w:sz w:val="28"/>
          <w:szCs w:val="28"/>
        </w:rPr>
        <w:t xml:space="preserve"> informācijas pieprasījumu.</w:t>
      </w:r>
    </w:p>
    <w:p w:rsidR="00CA5A4B" w:rsidRPr="0023389B" w:rsidRDefault="00CA5A4B" w:rsidP="00164CD7">
      <w:pPr>
        <w:pStyle w:val="Sarakstarindkopa"/>
        <w:spacing w:after="0" w:line="240" w:lineRule="auto"/>
        <w:ind w:left="0" w:firstLine="720"/>
        <w:jc w:val="both"/>
        <w:rPr>
          <w:rFonts w:ascii="Times New Roman" w:hAnsi="Times New Roman"/>
          <w:sz w:val="28"/>
          <w:szCs w:val="28"/>
        </w:rPr>
      </w:pPr>
    </w:p>
    <w:p w:rsidR="00CA5A4B" w:rsidRDefault="00CA5A4B" w:rsidP="00EF32AC">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05470F">
        <w:rPr>
          <w:rFonts w:ascii="Times New Roman" w:hAnsi="Times New Roman"/>
          <w:sz w:val="28"/>
          <w:szCs w:val="28"/>
        </w:rPr>
        <w:t>7</w:t>
      </w:r>
      <w:r w:rsidRPr="00EF32AC">
        <w:rPr>
          <w:rFonts w:ascii="Times New Roman" w:hAnsi="Times New Roman"/>
          <w:sz w:val="28"/>
          <w:szCs w:val="28"/>
        </w:rPr>
        <w:t xml:space="preserve">. Komisija nepieciešamos datus no </w:t>
      </w:r>
      <w:r>
        <w:rPr>
          <w:rFonts w:ascii="Times New Roman" w:hAnsi="Times New Roman"/>
          <w:sz w:val="28"/>
          <w:szCs w:val="28"/>
        </w:rPr>
        <w:t>Lauku atbalsta dienesta, izmantojot</w:t>
      </w:r>
      <w:r w:rsidR="00C73849">
        <w:rPr>
          <w:rFonts w:ascii="Times New Roman" w:hAnsi="Times New Roman"/>
          <w:sz w:val="28"/>
          <w:szCs w:val="28"/>
        </w:rPr>
        <w:t xml:space="preserve"> </w:t>
      </w:r>
      <w:r w:rsidRPr="00EF32AC">
        <w:rPr>
          <w:rFonts w:ascii="Times New Roman" w:hAnsi="Times New Roman"/>
          <w:sz w:val="28"/>
          <w:szCs w:val="28"/>
        </w:rPr>
        <w:t>Lauku atbalsta dienesta</w:t>
      </w:r>
      <w:r w:rsidR="00C73849">
        <w:rPr>
          <w:rFonts w:ascii="Times New Roman" w:hAnsi="Times New Roman"/>
          <w:sz w:val="28"/>
          <w:szCs w:val="28"/>
        </w:rPr>
        <w:t xml:space="preserve"> </w:t>
      </w:r>
      <w:r w:rsidRPr="00EF32AC">
        <w:rPr>
          <w:rFonts w:ascii="Times New Roman" w:hAnsi="Times New Roman"/>
          <w:bCs/>
          <w:sz w:val="28"/>
          <w:szCs w:val="28"/>
        </w:rPr>
        <w:t>informācijas sistēm</w:t>
      </w:r>
      <w:r w:rsidR="00F51D46">
        <w:rPr>
          <w:rFonts w:ascii="Times New Roman" w:hAnsi="Times New Roman"/>
          <w:bCs/>
          <w:sz w:val="28"/>
          <w:szCs w:val="28"/>
        </w:rPr>
        <w:t>as datus</w:t>
      </w:r>
      <w:r w:rsidR="00994B4F">
        <w:rPr>
          <w:rFonts w:ascii="Times New Roman" w:hAnsi="Times New Roman"/>
          <w:bCs/>
          <w:sz w:val="28"/>
          <w:szCs w:val="28"/>
        </w:rPr>
        <w:t>,</w:t>
      </w:r>
      <w:r w:rsidRPr="00EF32AC">
        <w:rPr>
          <w:rFonts w:ascii="Times New Roman" w:hAnsi="Times New Roman"/>
          <w:bCs/>
          <w:sz w:val="28"/>
          <w:szCs w:val="28"/>
        </w:rPr>
        <w:t xml:space="preserve"> saņem</w:t>
      </w:r>
      <w:r w:rsidR="003F3034">
        <w:rPr>
          <w:rFonts w:ascii="Times New Roman" w:hAnsi="Times New Roman"/>
          <w:bCs/>
          <w:sz w:val="28"/>
          <w:szCs w:val="28"/>
        </w:rPr>
        <w:t>,</w:t>
      </w:r>
      <w:r w:rsidR="00C73849">
        <w:rPr>
          <w:rFonts w:ascii="Times New Roman" w:hAnsi="Times New Roman"/>
          <w:bCs/>
          <w:sz w:val="28"/>
          <w:szCs w:val="28"/>
        </w:rPr>
        <w:t xml:space="preserve"> </w:t>
      </w:r>
      <w:r w:rsidRPr="00EF32AC">
        <w:rPr>
          <w:rFonts w:ascii="Times New Roman" w:hAnsi="Times New Roman"/>
          <w:sz w:val="28"/>
          <w:szCs w:val="28"/>
        </w:rPr>
        <w:t xml:space="preserve">iesniedzot atsevišķu </w:t>
      </w:r>
      <w:r>
        <w:rPr>
          <w:rFonts w:ascii="Times New Roman" w:hAnsi="Times New Roman"/>
          <w:sz w:val="28"/>
          <w:szCs w:val="28"/>
        </w:rPr>
        <w:t>rakst</w:t>
      </w:r>
      <w:r w:rsidR="0036098F">
        <w:rPr>
          <w:rFonts w:ascii="Times New Roman" w:hAnsi="Times New Roman"/>
          <w:sz w:val="28"/>
          <w:szCs w:val="28"/>
        </w:rPr>
        <w:t>veida</w:t>
      </w:r>
      <w:r>
        <w:rPr>
          <w:rFonts w:ascii="Times New Roman" w:hAnsi="Times New Roman"/>
          <w:sz w:val="28"/>
          <w:szCs w:val="28"/>
        </w:rPr>
        <w:t xml:space="preserve"> </w:t>
      </w:r>
      <w:r w:rsidRPr="00EF32AC">
        <w:rPr>
          <w:rFonts w:ascii="Times New Roman" w:hAnsi="Times New Roman"/>
          <w:sz w:val="28"/>
          <w:szCs w:val="28"/>
        </w:rPr>
        <w:t>informācijas pieprasījumu.</w:t>
      </w:r>
    </w:p>
    <w:p w:rsidR="0023389B" w:rsidRDefault="0023389B" w:rsidP="00EF32AC">
      <w:pPr>
        <w:pStyle w:val="Sarakstarindkopa"/>
        <w:spacing w:after="0" w:line="240" w:lineRule="auto"/>
        <w:ind w:left="0" w:firstLine="720"/>
        <w:jc w:val="both"/>
        <w:rPr>
          <w:rFonts w:ascii="Times New Roman" w:hAnsi="Times New Roman"/>
          <w:sz w:val="28"/>
          <w:szCs w:val="28"/>
        </w:rPr>
      </w:pPr>
    </w:p>
    <w:p w:rsidR="0023389B" w:rsidRPr="00C45F30" w:rsidRDefault="0023389B" w:rsidP="0023389B">
      <w:pPr>
        <w:ind w:firstLine="709"/>
        <w:jc w:val="both"/>
        <w:rPr>
          <w:sz w:val="28"/>
          <w:szCs w:val="28"/>
        </w:rPr>
      </w:pPr>
      <w:r w:rsidRPr="00C45F30">
        <w:rPr>
          <w:sz w:val="28"/>
          <w:szCs w:val="28"/>
        </w:rPr>
        <w:t>2</w:t>
      </w:r>
      <w:r w:rsidR="0005470F" w:rsidRPr="00C45F30">
        <w:rPr>
          <w:sz w:val="28"/>
          <w:szCs w:val="28"/>
        </w:rPr>
        <w:t>8</w:t>
      </w:r>
      <w:r w:rsidRPr="00C45F30">
        <w:rPr>
          <w:sz w:val="28"/>
          <w:szCs w:val="28"/>
        </w:rPr>
        <w:t xml:space="preserve">. Valsts informācijas sistēmu turētāji šo noteikumu </w:t>
      </w:r>
      <w:r w:rsidR="0005470F" w:rsidRPr="00C45F30">
        <w:rPr>
          <w:sz w:val="28"/>
          <w:szCs w:val="28"/>
        </w:rPr>
        <w:t xml:space="preserve">24., 25., 26. un 27. punktā </w:t>
      </w:r>
      <w:r w:rsidRPr="00C45F30">
        <w:rPr>
          <w:sz w:val="28"/>
          <w:szCs w:val="28"/>
        </w:rPr>
        <w:t>minēto informāciju sniedz komisijai desmit darbdienu laikā.</w:t>
      </w:r>
    </w:p>
    <w:p w:rsidR="00CA5A4B" w:rsidRPr="00432940" w:rsidRDefault="00CA5A4B" w:rsidP="00EF32AC">
      <w:pPr>
        <w:ind w:right="-1" w:firstLine="720"/>
        <w:jc w:val="both"/>
        <w:rPr>
          <w:sz w:val="28"/>
          <w:szCs w:val="28"/>
        </w:rPr>
      </w:pPr>
    </w:p>
    <w:p w:rsidR="00CA5A4B" w:rsidRPr="003A77F5" w:rsidRDefault="00CA5A4B" w:rsidP="003A77F5">
      <w:pPr>
        <w:ind w:firstLine="709"/>
        <w:jc w:val="both"/>
        <w:rPr>
          <w:b/>
          <w:sz w:val="28"/>
          <w:szCs w:val="28"/>
        </w:rPr>
      </w:pPr>
      <w:r w:rsidRPr="00112AF4">
        <w:rPr>
          <w:b/>
          <w:sz w:val="28"/>
          <w:szCs w:val="28"/>
        </w:rPr>
        <w:t xml:space="preserve">VII. </w:t>
      </w:r>
      <w:r>
        <w:rPr>
          <w:b/>
          <w:sz w:val="28"/>
          <w:szCs w:val="28"/>
        </w:rPr>
        <w:t>T</w:t>
      </w:r>
      <w:r w:rsidRPr="003A77F5">
        <w:rPr>
          <w:b/>
          <w:sz w:val="28"/>
          <w:szCs w:val="28"/>
        </w:rPr>
        <w:t>ermiņ</w:t>
      </w:r>
      <w:r>
        <w:rPr>
          <w:b/>
          <w:sz w:val="28"/>
          <w:szCs w:val="28"/>
        </w:rPr>
        <w:t>i</w:t>
      </w:r>
      <w:r w:rsidRPr="003A77F5">
        <w:rPr>
          <w:b/>
          <w:sz w:val="28"/>
          <w:szCs w:val="28"/>
        </w:rPr>
        <w:t xml:space="preserve"> un kārtīb</w:t>
      </w:r>
      <w:r>
        <w:rPr>
          <w:b/>
          <w:sz w:val="28"/>
          <w:szCs w:val="28"/>
        </w:rPr>
        <w:t>a</w:t>
      </w:r>
      <w:r w:rsidRPr="003A77F5">
        <w:rPr>
          <w:b/>
          <w:sz w:val="28"/>
          <w:szCs w:val="28"/>
        </w:rPr>
        <w:t>, kādā zemes nomnieks vai iznomātājs pašvaldību informē par noslēgtajiem lauksaimniecības zemes nomas līgumiem</w:t>
      </w:r>
    </w:p>
    <w:p w:rsidR="00CA5A4B" w:rsidRDefault="00CA5A4B" w:rsidP="003A77F5">
      <w:pPr>
        <w:ind w:left="-709" w:firstLine="1418"/>
        <w:jc w:val="center"/>
        <w:rPr>
          <w:i/>
          <w:color w:val="000000"/>
          <w:sz w:val="24"/>
          <w:szCs w:val="24"/>
        </w:rPr>
      </w:pPr>
    </w:p>
    <w:p w:rsidR="00CA5A4B" w:rsidRPr="00432940" w:rsidRDefault="00CA5A4B" w:rsidP="00F218E1">
      <w:pPr>
        <w:suppressAutoHyphens w:val="0"/>
        <w:autoSpaceDN/>
        <w:ind w:firstLine="851"/>
        <w:jc w:val="both"/>
        <w:textAlignment w:val="auto"/>
        <w:rPr>
          <w:color w:val="000000"/>
          <w:sz w:val="28"/>
          <w:szCs w:val="28"/>
        </w:rPr>
      </w:pPr>
      <w:r w:rsidRPr="00432940">
        <w:rPr>
          <w:color w:val="000000"/>
          <w:sz w:val="28"/>
          <w:szCs w:val="28"/>
        </w:rPr>
        <w:t>2</w:t>
      </w:r>
      <w:r w:rsidR="00AB6573" w:rsidRPr="00432940">
        <w:rPr>
          <w:color w:val="000000"/>
          <w:sz w:val="28"/>
          <w:szCs w:val="28"/>
        </w:rPr>
        <w:t>9</w:t>
      </w:r>
      <w:r w:rsidRPr="00432940">
        <w:rPr>
          <w:color w:val="000000"/>
          <w:sz w:val="28"/>
          <w:szCs w:val="28"/>
        </w:rPr>
        <w:t>. Zemes nomnieks vai iznomātājs mēneša laikā pēc zemes nomas līguma noslēgšanas lauksaimniecības zemes nomas līguma atvasinājumu iesniedz person</w:t>
      </w:r>
      <w:r w:rsidR="00832075">
        <w:rPr>
          <w:color w:val="000000"/>
          <w:sz w:val="28"/>
          <w:szCs w:val="28"/>
        </w:rPr>
        <w:t>isk</w:t>
      </w:r>
      <w:r w:rsidRPr="00432940">
        <w:rPr>
          <w:color w:val="000000"/>
          <w:sz w:val="28"/>
          <w:szCs w:val="28"/>
        </w:rPr>
        <w:t xml:space="preserve">i vai </w:t>
      </w:r>
      <w:r w:rsidR="003476B1" w:rsidRPr="00C45F30">
        <w:rPr>
          <w:color w:val="000000"/>
          <w:sz w:val="28"/>
          <w:szCs w:val="28"/>
        </w:rPr>
        <w:t>elektroniski vai</w:t>
      </w:r>
      <w:r w:rsidRPr="00C45F30">
        <w:rPr>
          <w:color w:val="000000"/>
          <w:sz w:val="28"/>
          <w:szCs w:val="28"/>
        </w:rPr>
        <w:t xml:space="preserve"> pa pastu nosūta</w:t>
      </w:r>
      <w:r w:rsidRPr="00432940">
        <w:rPr>
          <w:color w:val="000000"/>
          <w:sz w:val="28"/>
          <w:szCs w:val="28"/>
        </w:rPr>
        <w:t xml:space="preserve"> tai novada pašvaldībai, kuras administratīvajā teritorijā atrodas nomātā zeme.</w:t>
      </w:r>
    </w:p>
    <w:p w:rsidR="00CA5A4B" w:rsidRPr="00432940" w:rsidRDefault="00CA5A4B" w:rsidP="00CE7F7F">
      <w:pPr>
        <w:suppressAutoHyphens w:val="0"/>
        <w:autoSpaceDN/>
        <w:ind w:firstLine="851"/>
        <w:jc w:val="both"/>
        <w:textAlignment w:val="auto"/>
        <w:rPr>
          <w:color w:val="000000"/>
          <w:sz w:val="28"/>
          <w:szCs w:val="28"/>
        </w:rPr>
      </w:pPr>
    </w:p>
    <w:p w:rsidR="00CA5A4B" w:rsidRPr="00432940" w:rsidRDefault="00AB6573" w:rsidP="00CE7F7F">
      <w:pPr>
        <w:suppressAutoHyphens w:val="0"/>
        <w:autoSpaceDN/>
        <w:ind w:firstLine="851"/>
        <w:jc w:val="both"/>
        <w:textAlignment w:val="auto"/>
        <w:rPr>
          <w:color w:val="000000"/>
          <w:sz w:val="28"/>
          <w:szCs w:val="28"/>
        </w:rPr>
      </w:pPr>
      <w:r w:rsidRPr="00432940">
        <w:rPr>
          <w:color w:val="000000"/>
          <w:sz w:val="28"/>
          <w:szCs w:val="28"/>
        </w:rPr>
        <w:t>30</w:t>
      </w:r>
      <w:r w:rsidR="00CA5A4B" w:rsidRPr="00432940">
        <w:rPr>
          <w:color w:val="000000"/>
          <w:sz w:val="28"/>
          <w:szCs w:val="28"/>
        </w:rPr>
        <w:t xml:space="preserve">. Novada pašvaldība, saņemot </w:t>
      </w:r>
      <w:r w:rsidR="00D11519" w:rsidRPr="00432940">
        <w:rPr>
          <w:color w:val="000000"/>
          <w:sz w:val="28"/>
          <w:szCs w:val="28"/>
        </w:rPr>
        <w:t>zemes nomas līguma atvasinājumu</w:t>
      </w:r>
      <w:r w:rsidR="00CA5A4B" w:rsidRPr="00432940">
        <w:rPr>
          <w:color w:val="000000"/>
          <w:sz w:val="28"/>
          <w:szCs w:val="28"/>
        </w:rPr>
        <w:t>:</w:t>
      </w:r>
    </w:p>
    <w:p w:rsidR="00CA5A4B" w:rsidRPr="00432940" w:rsidRDefault="00AB6573" w:rsidP="00CE7F7F">
      <w:pPr>
        <w:suppressAutoHyphens w:val="0"/>
        <w:autoSpaceDN/>
        <w:ind w:firstLine="851"/>
        <w:jc w:val="both"/>
        <w:textAlignment w:val="auto"/>
        <w:rPr>
          <w:color w:val="000000"/>
          <w:sz w:val="28"/>
          <w:szCs w:val="28"/>
        </w:rPr>
      </w:pPr>
      <w:r w:rsidRPr="00432940">
        <w:rPr>
          <w:color w:val="000000"/>
          <w:sz w:val="28"/>
          <w:szCs w:val="28"/>
        </w:rPr>
        <w:t>30</w:t>
      </w:r>
      <w:r w:rsidR="00CA5A4B" w:rsidRPr="00432940">
        <w:rPr>
          <w:color w:val="000000"/>
          <w:sz w:val="28"/>
          <w:szCs w:val="28"/>
        </w:rPr>
        <w:t>.1. izdara atzīmi uz</w:t>
      </w:r>
      <w:r w:rsidR="00C73849" w:rsidRPr="00432940">
        <w:rPr>
          <w:color w:val="000000"/>
          <w:sz w:val="28"/>
          <w:szCs w:val="28"/>
        </w:rPr>
        <w:t xml:space="preserve"> </w:t>
      </w:r>
      <w:r w:rsidR="00CA5A4B" w:rsidRPr="00432940">
        <w:rPr>
          <w:color w:val="000000"/>
          <w:sz w:val="28"/>
          <w:szCs w:val="28"/>
        </w:rPr>
        <w:t>lauksaimniecības zemes nomas līguma atvasinājuma par reģistrēšanu pašvaldības lauksaimniecības zemes nomas līgumu reģistrā, ja zemes nomas līguma atvasinājums iesniegts person</w:t>
      </w:r>
      <w:r w:rsidR="00832075">
        <w:rPr>
          <w:color w:val="000000"/>
          <w:sz w:val="28"/>
          <w:szCs w:val="28"/>
        </w:rPr>
        <w:t>isk</w:t>
      </w:r>
      <w:r w:rsidR="00CA5A4B" w:rsidRPr="00432940">
        <w:rPr>
          <w:color w:val="000000"/>
          <w:sz w:val="28"/>
          <w:szCs w:val="28"/>
        </w:rPr>
        <w:t>i;</w:t>
      </w:r>
    </w:p>
    <w:p w:rsidR="00CA5A4B" w:rsidRPr="00432940" w:rsidRDefault="00AB6573" w:rsidP="00CE7F7F">
      <w:pPr>
        <w:suppressAutoHyphens w:val="0"/>
        <w:autoSpaceDN/>
        <w:ind w:firstLine="851"/>
        <w:jc w:val="both"/>
        <w:textAlignment w:val="auto"/>
        <w:rPr>
          <w:color w:val="000000"/>
          <w:sz w:val="28"/>
          <w:szCs w:val="28"/>
        </w:rPr>
      </w:pPr>
      <w:r w:rsidRPr="00432940">
        <w:rPr>
          <w:color w:val="000000"/>
          <w:sz w:val="28"/>
          <w:szCs w:val="28"/>
        </w:rPr>
        <w:t>30</w:t>
      </w:r>
      <w:r w:rsidR="00CA5A4B" w:rsidRPr="00432940">
        <w:rPr>
          <w:color w:val="000000"/>
          <w:sz w:val="28"/>
          <w:szCs w:val="28"/>
        </w:rPr>
        <w:t xml:space="preserve">.2. </w:t>
      </w:r>
      <w:r w:rsidR="0036098F" w:rsidRPr="00432940">
        <w:rPr>
          <w:color w:val="000000"/>
          <w:sz w:val="28"/>
          <w:szCs w:val="28"/>
        </w:rPr>
        <w:t xml:space="preserve">desmit darbdienu laikā </w:t>
      </w:r>
      <w:r w:rsidR="00CA5A4B" w:rsidRPr="00432940">
        <w:rPr>
          <w:color w:val="000000"/>
          <w:sz w:val="28"/>
          <w:szCs w:val="28"/>
        </w:rPr>
        <w:t>nosūta iesniedzējam</w:t>
      </w:r>
      <w:r w:rsidR="00D11519" w:rsidRPr="00432940">
        <w:rPr>
          <w:color w:val="000000"/>
          <w:sz w:val="28"/>
          <w:szCs w:val="28"/>
        </w:rPr>
        <w:t xml:space="preserve"> </w:t>
      </w:r>
      <w:r w:rsidR="00CA5A4B" w:rsidRPr="00432940">
        <w:rPr>
          <w:color w:val="000000"/>
          <w:sz w:val="28"/>
          <w:szCs w:val="28"/>
        </w:rPr>
        <w:t>izziņu par zemes nomas līguma reģistrēšanu</w:t>
      </w:r>
      <w:r w:rsidR="00C73849" w:rsidRPr="00432940">
        <w:rPr>
          <w:color w:val="000000"/>
          <w:sz w:val="28"/>
          <w:szCs w:val="28"/>
        </w:rPr>
        <w:t xml:space="preserve"> </w:t>
      </w:r>
      <w:r w:rsidR="00CA5A4B" w:rsidRPr="00432940">
        <w:rPr>
          <w:sz w:val="28"/>
          <w:szCs w:val="28"/>
        </w:rPr>
        <w:t>pašvaldības lauksaimniecības zemes nomas līgumu reģistrā</w:t>
      </w:r>
      <w:r w:rsidR="00CA5A4B" w:rsidRPr="00432940">
        <w:rPr>
          <w:color w:val="000000"/>
          <w:sz w:val="28"/>
          <w:szCs w:val="28"/>
        </w:rPr>
        <w:t xml:space="preserve">, norādot zemes nomas līguma reģistrācijas datumu un reģistra numuru, ja zemes nomas līguma </w:t>
      </w:r>
      <w:r w:rsidR="00D11519" w:rsidRPr="00432940">
        <w:rPr>
          <w:color w:val="000000"/>
          <w:sz w:val="28"/>
          <w:szCs w:val="28"/>
        </w:rPr>
        <w:t>atvasinājums</w:t>
      </w:r>
      <w:r w:rsidR="00CA5A4B" w:rsidRPr="00432940">
        <w:rPr>
          <w:color w:val="000000"/>
          <w:sz w:val="28"/>
          <w:szCs w:val="28"/>
        </w:rPr>
        <w:t xml:space="preserve"> saņemt</w:t>
      </w:r>
      <w:r w:rsidR="00D11519" w:rsidRPr="00432940">
        <w:rPr>
          <w:color w:val="000000"/>
          <w:sz w:val="28"/>
          <w:szCs w:val="28"/>
        </w:rPr>
        <w:t>s</w:t>
      </w:r>
      <w:r w:rsidR="00CA5A4B" w:rsidRPr="00432940">
        <w:rPr>
          <w:color w:val="000000"/>
          <w:sz w:val="28"/>
          <w:szCs w:val="28"/>
        </w:rPr>
        <w:t xml:space="preserve"> </w:t>
      </w:r>
      <w:r w:rsidR="003476B1" w:rsidRPr="00C45F30">
        <w:rPr>
          <w:color w:val="000000"/>
          <w:sz w:val="28"/>
          <w:szCs w:val="28"/>
        </w:rPr>
        <w:t>elektroniski vai</w:t>
      </w:r>
      <w:r w:rsidR="003476B1" w:rsidRPr="00432940">
        <w:rPr>
          <w:color w:val="000000"/>
          <w:sz w:val="28"/>
          <w:szCs w:val="28"/>
        </w:rPr>
        <w:t xml:space="preserve"> </w:t>
      </w:r>
      <w:r w:rsidR="00CA5A4B" w:rsidRPr="00432940">
        <w:rPr>
          <w:color w:val="000000"/>
          <w:sz w:val="28"/>
          <w:szCs w:val="28"/>
        </w:rPr>
        <w:t>pa pastu.</w:t>
      </w:r>
    </w:p>
    <w:p w:rsidR="00CA5A4B" w:rsidRPr="00432940" w:rsidRDefault="00CA5A4B" w:rsidP="00CE7F7F">
      <w:pPr>
        <w:suppressAutoHyphens w:val="0"/>
        <w:autoSpaceDN/>
        <w:ind w:firstLine="851"/>
        <w:jc w:val="both"/>
        <w:textAlignment w:val="auto"/>
        <w:rPr>
          <w:sz w:val="28"/>
          <w:szCs w:val="28"/>
        </w:rPr>
      </w:pPr>
    </w:p>
    <w:p w:rsidR="00CA5A4B" w:rsidRPr="00432940" w:rsidRDefault="00CA5A4B" w:rsidP="00432940">
      <w:pPr>
        <w:pStyle w:val="Sarakstarindkopa"/>
        <w:spacing w:after="0" w:line="240" w:lineRule="auto"/>
        <w:ind w:left="0" w:firstLine="851"/>
        <w:jc w:val="both"/>
        <w:rPr>
          <w:rFonts w:ascii="Times New Roman" w:hAnsi="Times New Roman"/>
          <w:color w:val="000000"/>
          <w:sz w:val="28"/>
          <w:szCs w:val="28"/>
        </w:rPr>
      </w:pPr>
      <w:r w:rsidRPr="00432940">
        <w:rPr>
          <w:rFonts w:ascii="Times New Roman" w:hAnsi="Times New Roman"/>
          <w:color w:val="000000"/>
          <w:sz w:val="28"/>
          <w:szCs w:val="28"/>
        </w:rPr>
        <w:t>3</w:t>
      </w:r>
      <w:r w:rsidR="00AB6573" w:rsidRPr="00432940">
        <w:rPr>
          <w:rFonts w:ascii="Times New Roman" w:hAnsi="Times New Roman"/>
          <w:color w:val="000000"/>
          <w:sz w:val="28"/>
          <w:szCs w:val="28"/>
        </w:rPr>
        <w:t>1</w:t>
      </w:r>
      <w:r w:rsidRPr="00432940">
        <w:rPr>
          <w:rFonts w:ascii="Times New Roman" w:hAnsi="Times New Roman"/>
          <w:color w:val="000000"/>
          <w:sz w:val="28"/>
          <w:szCs w:val="28"/>
        </w:rPr>
        <w:t xml:space="preserve">. Ja zemes nomas līgumā, kas reģistrēts pašvaldības lauksaimniecības zemes nomas līgumu reģistrā, tiek izdarītas izmaiņas līguma </w:t>
      </w:r>
      <w:r w:rsidR="00B54C0E" w:rsidRPr="00432940">
        <w:rPr>
          <w:rFonts w:ascii="Times New Roman" w:hAnsi="Times New Roman"/>
          <w:sz w:val="28"/>
          <w:szCs w:val="28"/>
        </w:rPr>
        <w:t xml:space="preserve">būtiskajās sastāvdaļās </w:t>
      </w:r>
      <w:r w:rsidR="00B54C0E" w:rsidRPr="00432940">
        <w:rPr>
          <w:rFonts w:ascii="Times New Roman" w:hAnsi="Times New Roman"/>
          <w:color w:val="000000"/>
          <w:sz w:val="28"/>
          <w:szCs w:val="28"/>
        </w:rPr>
        <w:t xml:space="preserve">vai </w:t>
      </w:r>
      <w:r w:rsidRPr="00432940">
        <w:rPr>
          <w:rFonts w:ascii="Times New Roman" w:hAnsi="Times New Roman"/>
          <w:color w:val="000000"/>
          <w:sz w:val="28"/>
          <w:szCs w:val="28"/>
        </w:rPr>
        <w:t>zemes nomas līgums tiek lauzts</w:t>
      </w:r>
      <w:r w:rsidR="00C73849" w:rsidRPr="00432940">
        <w:rPr>
          <w:rFonts w:ascii="Times New Roman" w:hAnsi="Times New Roman"/>
          <w:color w:val="000000"/>
          <w:sz w:val="28"/>
          <w:szCs w:val="28"/>
        </w:rPr>
        <w:t xml:space="preserve"> </w:t>
      </w:r>
      <w:r w:rsidRPr="00432940">
        <w:rPr>
          <w:rFonts w:ascii="Times New Roman" w:hAnsi="Times New Roman"/>
          <w:color w:val="000000"/>
          <w:sz w:val="28"/>
          <w:szCs w:val="28"/>
        </w:rPr>
        <w:t>vai</w:t>
      </w:r>
      <w:r w:rsidR="00C73849" w:rsidRPr="00432940">
        <w:rPr>
          <w:rFonts w:ascii="Times New Roman" w:hAnsi="Times New Roman"/>
          <w:color w:val="000000"/>
          <w:sz w:val="28"/>
          <w:szCs w:val="28"/>
        </w:rPr>
        <w:t xml:space="preserve"> </w:t>
      </w:r>
      <w:r w:rsidRPr="00432940">
        <w:rPr>
          <w:rFonts w:ascii="Times New Roman" w:hAnsi="Times New Roman"/>
          <w:sz w:val="28"/>
          <w:szCs w:val="28"/>
        </w:rPr>
        <w:t>izbeigts ar tiesas nolēmumu,</w:t>
      </w:r>
      <w:r w:rsidRPr="00432940">
        <w:rPr>
          <w:rFonts w:ascii="Times New Roman" w:hAnsi="Times New Roman"/>
          <w:color w:val="000000"/>
          <w:sz w:val="28"/>
          <w:szCs w:val="28"/>
        </w:rPr>
        <w:t xml:space="preserve"> </w:t>
      </w:r>
      <w:r w:rsidR="0036098F" w:rsidRPr="00432940">
        <w:rPr>
          <w:rFonts w:ascii="Times New Roman" w:hAnsi="Times New Roman"/>
          <w:color w:val="000000"/>
          <w:sz w:val="28"/>
          <w:szCs w:val="28"/>
        </w:rPr>
        <w:t>zemes nomnieks vai iznomātājs, savstarpēji vienojoties</w:t>
      </w:r>
      <w:r w:rsidR="0036098F">
        <w:rPr>
          <w:rFonts w:ascii="Times New Roman" w:hAnsi="Times New Roman"/>
          <w:color w:val="000000"/>
          <w:sz w:val="28"/>
          <w:szCs w:val="28"/>
        </w:rPr>
        <w:t xml:space="preserve">, </w:t>
      </w:r>
      <w:r w:rsidR="0036098F" w:rsidRPr="00432940">
        <w:rPr>
          <w:rFonts w:ascii="Times New Roman" w:hAnsi="Times New Roman"/>
          <w:color w:val="000000"/>
          <w:sz w:val="28"/>
          <w:szCs w:val="28"/>
        </w:rPr>
        <w:t xml:space="preserve">mēneša laikā </w:t>
      </w:r>
      <w:r w:rsidR="0036098F" w:rsidRPr="00C45F30">
        <w:rPr>
          <w:rFonts w:ascii="Times New Roman" w:hAnsi="Times New Roman"/>
          <w:color w:val="000000"/>
          <w:sz w:val="28"/>
          <w:szCs w:val="28"/>
        </w:rPr>
        <w:t xml:space="preserve">no dienas, kad izdarītas izmaiņas līgumā, zemes nomas līgums tiek lauzts vai </w:t>
      </w:r>
      <w:r w:rsidR="0036098F" w:rsidRPr="00C45F30">
        <w:rPr>
          <w:rFonts w:ascii="Times New Roman" w:hAnsi="Times New Roman"/>
          <w:sz w:val="28"/>
          <w:szCs w:val="28"/>
        </w:rPr>
        <w:t>izbeigts ar tiesas nolēmumu,</w:t>
      </w:r>
      <w:r w:rsidR="0036098F">
        <w:rPr>
          <w:rFonts w:ascii="Times New Roman" w:hAnsi="Times New Roman"/>
          <w:sz w:val="28"/>
          <w:szCs w:val="28"/>
        </w:rPr>
        <w:t xml:space="preserve"> </w:t>
      </w:r>
      <w:r w:rsidRPr="00432940">
        <w:rPr>
          <w:rFonts w:ascii="Times New Roman" w:hAnsi="Times New Roman"/>
          <w:color w:val="000000"/>
          <w:sz w:val="28"/>
          <w:szCs w:val="28"/>
        </w:rPr>
        <w:t xml:space="preserve">par to </w:t>
      </w:r>
      <w:r w:rsidR="0036098F">
        <w:rPr>
          <w:rFonts w:ascii="Times New Roman" w:hAnsi="Times New Roman"/>
          <w:color w:val="000000"/>
          <w:sz w:val="28"/>
          <w:szCs w:val="28"/>
        </w:rPr>
        <w:t xml:space="preserve">informē </w:t>
      </w:r>
      <w:r w:rsidRPr="00432940">
        <w:rPr>
          <w:rFonts w:ascii="Times New Roman" w:hAnsi="Times New Roman"/>
          <w:color w:val="000000"/>
          <w:sz w:val="28"/>
          <w:szCs w:val="28"/>
        </w:rPr>
        <w:t>attiecīgo novada pašvaldību</w:t>
      </w:r>
      <w:r w:rsidR="0036098F">
        <w:rPr>
          <w:rFonts w:ascii="Times New Roman" w:hAnsi="Times New Roman"/>
          <w:color w:val="000000"/>
          <w:sz w:val="28"/>
          <w:szCs w:val="28"/>
        </w:rPr>
        <w:t>.</w:t>
      </w:r>
      <w:r w:rsidRPr="00432940">
        <w:rPr>
          <w:rFonts w:ascii="Times New Roman" w:hAnsi="Times New Roman"/>
          <w:color w:val="000000"/>
          <w:sz w:val="28"/>
          <w:szCs w:val="28"/>
        </w:rPr>
        <w:t xml:space="preserve"> </w:t>
      </w:r>
    </w:p>
    <w:p w:rsidR="003F3034" w:rsidRDefault="003F3034" w:rsidP="003F3034">
      <w:pPr>
        <w:pStyle w:val="Sarakstarindkopa"/>
        <w:spacing w:after="0" w:line="240" w:lineRule="auto"/>
        <w:ind w:left="0" w:firstLine="720"/>
        <w:jc w:val="both"/>
        <w:rPr>
          <w:rFonts w:ascii="Times New Roman" w:hAnsi="Times New Roman"/>
          <w:color w:val="000000"/>
          <w:sz w:val="28"/>
          <w:szCs w:val="28"/>
        </w:rPr>
      </w:pPr>
    </w:p>
    <w:p w:rsidR="00CA5A4B" w:rsidRPr="00432940" w:rsidRDefault="00CA5A4B" w:rsidP="003F3034">
      <w:pPr>
        <w:pStyle w:val="Sarakstarindkopa"/>
        <w:spacing w:after="0" w:line="240" w:lineRule="auto"/>
        <w:jc w:val="center"/>
        <w:rPr>
          <w:rFonts w:ascii="Times New Roman" w:hAnsi="Times New Roman"/>
          <w:b/>
          <w:sz w:val="28"/>
          <w:szCs w:val="28"/>
        </w:rPr>
      </w:pPr>
      <w:r w:rsidRPr="00432940">
        <w:rPr>
          <w:rFonts w:ascii="Times New Roman" w:hAnsi="Times New Roman"/>
          <w:b/>
          <w:sz w:val="28"/>
          <w:szCs w:val="28"/>
        </w:rPr>
        <w:t>VIII. Noslēguma jautājumi</w:t>
      </w:r>
    </w:p>
    <w:p w:rsidR="003F3034" w:rsidRPr="00432940" w:rsidRDefault="003F3034" w:rsidP="003F3034">
      <w:pPr>
        <w:pStyle w:val="Sarakstarindkopa"/>
        <w:spacing w:after="0" w:line="240" w:lineRule="auto"/>
        <w:jc w:val="center"/>
        <w:rPr>
          <w:rFonts w:ascii="Times New Roman" w:hAnsi="Times New Roman"/>
          <w:b/>
          <w:sz w:val="28"/>
          <w:szCs w:val="28"/>
        </w:rPr>
      </w:pPr>
    </w:p>
    <w:p w:rsidR="00CA5A4B" w:rsidRPr="00966B46" w:rsidRDefault="00CA5A4B" w:rsidP="00966B46">
      <w:pPr>
        <w:ind w:firstLine="851"/>
        <w:jc w:val="both"/>
        <w:rPr>
          <w:sz w:val="28"/>
          <w:szCs w:val="28"/>
        </w:rPr>
      </w:pPr>
      <w:r w:rsidRPr="00966B46">
        <w:rPr>
          <w:sz w:val="28"/>
          <w:szCs w:val="28"/>
        </w:rPr>
        <w:t>3</w:t>
      </w:r>
      <w:r w:rsidR="00AB6573">
        <w:rPr>
          <w:sz w:val="28"/>
          <w:szCs w:val="28"/>
        </w:rPr>
        <w:t>2</w:t>
      </w:r>
      <w:r w:rsidRPr="00966B46">
        <w:rPr>
          <w:sz w:val="28"/>
          <w:szCs w:val="28"/>
        </w:rPr>
        <w:t xml:space="preserve">. Pašvaldība </w:t>
      </w:r>
      <w:r w:rsidR="00EB60C9" w:rsidRPr="00966B46">
        <w:rPr>
          <w:sz w:val="28"/>
          <w:szCs w:val="28"/>
        </w:rPr>
        <w:t>zemes nomas līgumus, k</w:t>
      </w:r>
      <w:r w:rsidR="0036098F">
        <w:rPr>
          <w:sz w:val="28"/>
          <w:szCs w:val="28"/>
        </w:rPr>
        <w:t>as</w:t>
      </w:r>
      <w:r w:rsidR="00EB60C9" w:rsidRPr="00966B46">
        <w:rPr>
          <w:sz w:val="28"/>
          <w:szCs w:val="28"/>
        </w:rPr>
        <w:t xml:space="preserve"> noslēgti pirms šo noteikumu spēkā stāšanās </w:t>
      </w:r>
      <w:r w:rsidR="00EB60C9">
        <w:rPr>
          <w:sz w:val="28"/>
          <w:szCs w:val="28"/>
        </w:rPr>
        <w:t>dienas</w:t>
      </w:r>
      <w:r w:rsidR="0036098F">
        <w:rPr>
          <w:sz w:val="28"/>
          <w:szCs w:val="28"/>
        </w:rPr>
        <w:t>,</w:t>
      </w:r>
      <w:r w:rsidR="00EB60C9" w:rsidRPr="00966B46">
        <w:rPr>
          <w:sz w:val="28"/>
          <w:szCs w:val="28"/>
        </w:rPr>
        <w:t xml:space="preserve"> </w:t>
      </w:r>
      <w:r w:rsidRPr="00966B46">
        <w:rPr>
          <w:sz w:val="28"/>
          <w:szCs w:val="28"/>
        </w:rPr>
        <w:t>reģistrē</w:t>
      </w:r>
      <w:r w:rsidR="00EB60C9">
        <w:rPr>
          <w:sz w:val="28"/>
          <w:szCs w:val="28"/>
        </w:rPr>
        <w:t xml:space="preserve"> </w:t>
      </w:r>
      <w:r w:rsidR="00EB60C9" w:rsidRPr="00966B46">
        <w:rPr>
          <w:sz w:val="28"/>
          <w:szCs w:val="28"/>
        </w:rPr>
        <w:t xml:space="preserve">lauksaimniecības zemes nomas līgumu reģistrā </w:t>
      </w:r>
      <w:r w:rsidR="00EB60C9">
        <w:rPr>
          <w:sz w:val="28"/>
          <w:szCs w:val="28"/>
        </w:rPr>
        <w:t xml:space="preserve">sešu mēnešu laikā no </w:t>
      </w:r>
      <w:r w:rsidR="00EB60C9" w:rsidRPr="00966B46">
        <w:rPr>
          <w:sz w:val="28"/>
          <w:szCs w:val="28"/>
        </w:rPr>
        <w:t xml:space="preserve">šo noteikumu spēkā stāšanās </w:t>
      </w:r>
      <w:r w:rsidR="00EB60C9">
        <w:rPr>
          <w:sz w:val="28"/>
          <w:szCs w:val="28"/>
        </w:rPr>
        <w:t>dienas.</w:t>
      </w:r>
    </w:p>
    <w:p w:rsidR="00CA5A4B" w:rsidRDefault="00CA5A4B" w:rsidP="0088335B">
      <w:pPr>
        <w:suppressAutoHyphens w:val="0"/>
        <w:autoSpaceDN/>
        <w:ind w:firstLine="851"/>
        <w:jc w:val="both"/>
        <w:textAlignment w:val="auto"/>
        <w:rPr>
          <w:color w:val="000000"/>
          <w:sz w:val="28"/>
          <w:szCs w:val="28"/>
        </w:rPr>
      </w:pPr>
    </w:p>
    <w:p w:rsidR="00CA5A4B" w:rsidRPr="00703BAA" w:rsidRDefault="00CA5A4B" w:rsidP="008D73F8">
      <w:pPr>
        <w:pStyle w:val="Sarakstarindkopa"/>
        <w:spacing w:after="0" w:line="240" w:lineRule="auto"/>
        <w:ind w:left="0" w:firstLine="851"/>
        <w:jc w:val="both"/>
        <w:rPr>
          <w:rFonts w:ascii="Times New Roman" w:hAnsi="Times New Roman"/>
          <w:sz w:val="28"/>
          <w:szCs w:val="28"/>
        </w:rPr>
      </w:pPr>
      <w:r>
        <w:rPr>
          <w:rFonts w:ascii="Times New Roman" w:hAnsi="Times New Roman"/>
          <w:sz w:val="28"/>
          <w:szCs w:val="28"/>
        </w:rPr>
        <w:t>3</w:t>
      </w:r>
      <w:r w:rsidR="00AB6573">
        <w:rPr>
          <w:rFonts w:ascii="Times New Roman" w:hAnsi="Times New Roman"/>
          <w:sz w:val="28"/>
          <w:szCs w:val="28"/>
        </w:rPr>
        <w:t>3</w:t>
      </w:r>
      <w:r w:rsidRPr="00703BAA">
        <w:rPr>
          <w:rFonts w:ascii="Times New Roman" w:hAnsi="Times New Roman"/>
          <w:sz w:val="28"/>
          <w:szCs w:val="28"/>
        </w:rPr>
        <w:t xml:space="preserve">. </w:t>
      </w:r>
      <w:r>
        <w:rPr>
          <w:rFonts w:ascii="Times New Roman" w:hAnsi="Times New Roman"/>
          <w:sz w:val="28"/>
          <w:szCs w:val="28"/>
        </w:rPr>
        <w:t>Likuma</w:t>
      </w:r>
      <w:r w:rsidRPr="0085013A">
        <w:rPr>
          <w:rFonts w:ascii="Times New Roman" w:hAnsi="Times New Roman"/>
          <w:sz w:val="28"/>
          <w:szCs w:val="28"/>
        </w:rPr>
        <w:t xml:space="preserve"> „Par zemes</w:t>
      </w:r>
      <w:r>
        <w:rPr>
          <w:rFonts w:ascii="Times New Roman" w:hAnsi="Times New Roman"/>
          <w:sz w:val="28"/>
          <w:szCs w:val="28"/>
        </w:rPr>
        <w:t xml:space="preserve"> privatizāciju lauku apvidos” 28</w:t>
      </w:r>
      <w:r w:rsidRPr="0085013A">
        <w:rPr>
          <w:rFonts w:ascii="Times New Roman" w:hAnsi="Times New Roman"/>
          <w:sz w:val="28"/>
          <w:szCs w:val="28"/>
        </w:rPr>
        <w:t>.</w:t>
      </w:r>
      <w:r w:rsidRPr="0085013A">
        <w:rPr>
          <w:rFonts w:ascii="Times New Roman" w:hAnsi="Times New Roman"/>
          <w:sz w:val="28"/>
          <w:szCs w:val="28"/>
          <w:vertAlign w:val="superscript"/>
        </w:rPr>
        <w:t>1</w:t>
      </w:r>
      <w:r>
        <w:rPr>
          <w:rFonts w:ascii="Times New Roman" w:hAnsi="Times New Roman"/>
          <w:sz w:val="28"/>
          <w:szCs w:val="28"/>
        </w:rPr>
        <w:t>panta pirmās daļas 1.punkta “b” apakšpunkt</w:t>
      </w:r>
      <w:r w:rsidR="0036098F">
        <w:rPr>
          <w:rFonts w:ascii="Times New Roman" w:hAnsi="Times New Roman"/>
          <w:sz w:val="28"/>
          <w:szCs w:val="28"/>
        </w:rPr>
        <w:t>a</w:t>
      </w:r>
      <w:r>
        <w:rPr>
          <w:rFonts w:ascii="Times New Roman" w:hAnsi="Times New Roman"/>
          <w:sz w:val="28"/>
          <w:szCs w:val="28"/>
        </w:rPr>
        <w:t xml:space="preserve"> un 2.punkta “a” un </w:t>
      </w:r>
      <w:r w:rsidR="0036098F">
        <w:rPr>
          <w:rFonts w:ascii="Times New Roman" w:hAnsi="Times New Roman"/>
          <w:sz w:val="28"/>
          <w:szCs w:val="28"/>
        </w:rPr>
        <w:t>“</w:t>
      </w:r>
      <w:r>
        <w:rPr>
          <w:rFonts w:ascii="Times New Roman" w:hAnsi="Times New Roman"/>
          <w:sz w:val="28"/>
          <w:szCs w:val="28"/>
        </w:rPr>
        <w:t>c” apakšpunkt</w:t>
      </w:r>
      <w:r w:rsidR="0036098F">
        <w:rPr>
          <w:rFonts w:ascii="Times New Roman" w:hAnsi="Times New Roman"/>
          <w:sz w:val="28"/>
          <w:szCs w:val="28"/>
        </w:rPr>
        <w:t>a</w:t>
      </w:r>
      <w:r>
        <w:rPr>
          <w:rFonts w:ascii="Times New Roman" w:hAnsi="Times New Roman"/>
          <w:sz w:val="28"/>
          <w:szCs w:val="28"/>
        </w:rPr>
        <w:t xml:space="preserve"> prasību </w:t>
      </w:r>
      <w:r w:rsidR="0036098F">
        <w:rPr>
          <w:rFonts w:ascii="Times New Roman" w:hAnsi="Times New Roman"/>
          <w:sz w:val="28"/>
          <w:szCs w:val="28"/>
        </w:rPr>
        <w:t>par</w:t>
      </w:r>
      <w:r>
        <w:rPr>
          <w:rFonts w:ascii="Times New Roman" w:hAnsi="Times New Roman"/>
          <w:sz w:val="28"/>
          <w:szCs w:val="28"/>
        </w:rPr>
        <w:t xml:space="preserve"> tiešo maksājumu saņemšanu un ieņēmumiem no lauksaimnieciskās ražošanas piemēro </w:t>
      </w:r>
      <w:r w:rsidRPr="00703BAA">
        <w:rPr>
          <w:rFonts w:ascii="Times New Roman" w:hAnsi="Times New Roman"/>
          <w:sz w:val="28"/>
          <w:szCs w:val="28"/>
        </w:rPr>
        <w:t xml:space="preserve">no 2015. </w:t>
      </w:r>
      <w:r w:rsidR="009753D1">
        <w:rPr>
          <w:rFonts w:ascii="Times New Roman" w:hAnsi="Times New Roman"/>
          <w:sz w:val="28"/>
          <w:szCs w:val="28"/>
        </w:rPr>
        <w:t>g</w:t>
      </w:r>
      <w:r w:rsidRPr="00703BAA">
        <w:rPr>
          <w:rFonts w:ascii="Times New Roman" w:hAnsi="Times New Roman"/>
          <w:sz w:val="28"/>
          <w:szCs w:val="28"/>
        </w:rPr>
        <w:t>ada</w:t>
      </w:r>
      <w:r w:rsidR="009753D1">
        <w:rPr>
          <w:rFonts w:ascii="Times New Roman" w:hAnsi="Times New Roman"/>
          <w:sz w:val="28"/>
          <w:szCs w:val="28"/>
        </w:rPr>
        <w:t xml:space="preserve"> </w:t>
      </w:r>
      <w:r w:rsidRPr="00703BAA">
        <w:rPr>
          <w:rFonts w:ascii="Times New Roman" w:hAnsi="Times New Roman"/>
          <w:sz w:val="28"/>
          <w:szCs w:val="28"/>
        </w:rPr>
        <w:t>1. jūlija.</w:t>
      </w:r>
    </w:p>
    <w:p w:rsidR="00CA5A4B" w:rsidRDefault="00CA5A4B" w:rsidP="00CE7F7F">
      <w:pPr>
        <w:ind w:firstLine="709"/>
        <w:jc w:val="both"/>
        <w:rPr>
          <w:color w:val="414142"/>
          <w:sz w:val="28"/>
          <w:szCs w:val="28"/>
        </w:rPr>
      </w:pPr>
    </w:p>
    <w:p w:rsidR="00CA5A4B" w:rsidRPr="00C45F30" w:rsidRDefault="00CA5A4B" w:rsidP="00432940">
      <w:pPr>
        <w:ind w:firstLine="851"/>
        <w:jc w:val="both"/>
        <w:rPr>
          <w:sz w:val="28"/>
          <w:szCs w:val="28"/>
        </w:rPr>
      </w:pPr>
      <w:r w:rsidRPr="00C45F30">
        <w:rPr>
          <w:sz w:val="28"/>
          <w:szCs w:val="28"/>
        </w:rPr>
        <w:t>3</w:t>
      </w:r>
      <w:r w:rsidR="00AB6573" w:rsidRPr="00C45F30">
        <w:rPr>
          <w:sz w:val="28"/>
          <w:szCs w:val="28"/>
        </w:rPr>
        <w:t>4</w:t>
      </w:r>
      <w:r w:rsidRPr="00C45F30">
        <w:rPr>
          <w:sz w:val="28"/>
          <w:szCs w:val="28"/>
        </w:rPr>
        <w:t xml:space="preserve">. </w:t>
      </w:r>
      <w:r w:rsidR="00994B4F" w:rsidRPr="00C45F30">
        <w:rPr>
          <w:sz w:val="28"/>
          <w:szCs w:val="28"/>
        </w:rPr>
        <w:t>Komisija š</w:t>
      </w:r>
      <w:r w:rsidR="00A73E41" w:rsidRPr="00C45F30">
        <w:rPr>
          <w:sz w:val="28"/>
          <w:szCs w:val="28"/>
        </w:rPr>
        <w:t>o noteikumu 2</w:t>
      </w:r>
      <w:r w:rsidR="0005470F" w:rsidRPr="00C45F30">
        <w:rPr>
          <w:sz w:val="28"/>
          <w:szCs w:val="28"/>
        </w:rPr>
        <w:t>1</w:t>
      </w:r>
      <w:r w:rsidR="00A73E41" w:rsidRPr="00C45F30">
        <w:rPr>
          <w:sz w:val="28"/>
          <w:szCs w:val="28"/>
        </w:rPr>
        <w:t>.5.apakšpunkt</w:t>
      </w:r>
      <w:r w:rsidR="00994B4F" w:rsidRPr="00C45F30">
        <w:rPr>
          <w:sz w:val="28"/>
          <w:szCs w:val="28"/>
        </w:rPr>
        <w:t xml:space="preserve">ā </w:t>
      </w:r>
      <w:r w:rsidR="0036098F">
        <w:rPr>
          <w:sz w:val="28"/>
          <w:szCs w:val="28"/>
        </w:rPr>
        <w:t>minē</w:t>
      </w:r>
      <w:r w:rsidR="00994B4F" w:rsidRPr="00C45F30">
        <w:rPr>
          <w:sz w:val="28"/>
          <w:szCs w:val="28"/>
        </w:rPr>
        <w:t>to</w:t>
      </w:r>
      <w:r w:rsidR="00A73E41" w:rsidRPr="00C45F30">
        <w:rPr>
          <w:sz w:val="28"/>
          <w:szCs w:val="28"/>
        </w:rPr>
        <w:t xml:space="preserve"> izvērtējumu</w:t>
      </w:r>
      <w:r w:rsidR="00994B4F" w:rsidRPr="00C45F30">
        <w:rPr>
          <w:sz w:val="28"/>
          <w:szCs w:val="28"/>
        </w:rPr>
        <w:t xml:space="preserve"> pēc Nekustamā īpašuma valsts kadastra informācijas sistēmas datiem </w:t>
      </w:r>
      <w:r w:rsidR="00A73E41" w:rsidRPr="00C45F30">
        <w:rPr>
          <w:sz w:val="28"/>
          <w:szCs w:val="28"/>
        </w:rPr>
        <w:t xml:space="preserve">veic no 2015.gada 1.janvāra. Līdz 2015.gada 1.janvārim lauksaimniecības zemes kvalitātes novērtējumu ballēs komisija izvērtē atbilstoši iesniedzēja iesniegtajai </w:t>
      </w:r>
      <w:r w:rsidRPr="00C45F30">
        <w:rPr>
          <w:sz w:val="28"/>
          <w:szCs w:val="28"/>
        </w:rPr>
        <w:t>Valsts zemes dienesta izziņ</w:t>
      </w:r>
      <w:r w:rsidR="00A73E41" w:rsidRPr="00C45F30">
        <w:rPr>
          <w:sz w:val="28"/>
          <w:szCs w:val="28"/>
        </w:rPr>
        <w:t>ai</w:t>
      </w:r>
      <w:r w:rsidRPr="00C45F30">
        <w:rPr>
          <w:sz w:val="28"/>
          <w:szCs w:val="28"/>
        </w:rPr>
        <w:t xml:space="preserve"> par īpašumā iegūstamās lauksaimniecības zemes kvalitātes novērtējumu ballēs. </w:t>
      </w:r>
    </w:p>
    <w:p w:rsidR="00CA5A4B" w:rsidRDefault="00CA5A4B" w:rsidP="00CE7F7F">
      <w:pPr>
        <w:ind w:firstLine="709"/>
        <w:jc w:val="both"/>
        <w:rPr>
          <w:color w:val="414142"/>
          <w:sz w:val="28"/>
          <w:szCs w:val="28"/>
        </w:rPr>
      </w:pPr>
    </w:p>
    <w:p w:rsidR="006629E3" w:rsidRPr="006629E3" w:rsidRDefault="006629E3" w:rsidP="00CE7F7F">
      <w:pPr>
        <w:ind w:firstLine="709"/>
        <w:jc w:val="both"/>
        <w:rPr>
          <w:sz w:val="28"/>
          <w:szCs w:val="28"/>
        </w:rPr>
      </w:pPr>
      <w:r w:rsidRPr="006629E3">
        <w:rPr>
          <w:sz w:val="28"/>
          <w:szCs w:val="28"/>
        </w:rPr>
        <w:t>35. Noteikumu regulējums attiecībā uz Latvijas zemes fonda pārvaldītāju stājas spēkā vienlaicīgi ar Latvijas zemes fonda darbības uzsākšanu, bet ne vēlāk kā 2015.gada 1.jūlijā.</w:t>
      </w:r>
    </w:p>
    <w:p w:rsidR="006629E3" w:rsidRPr="00C45F30" w:rsidRDefault="006629E3" w:rsidP="00CE7F7F">
      <w:pPr>
        <w:ind w:firstLine="709"/>
        <w:jc w:val="both"/>
        <w:rPr>
          <w:color w:val="414142"/>
          <w:sz w:val="28"/>
          <w:szCs w:val="28"/>
        </w:rPr>
      </w:pPr>
    </w:p>
    <w:p w:rsidR="00690361" w:rsidRDefault="00690361" w:rsidP="00CE7F7F">
      <w:pPr>
        <w:ind w:firstLine="709"/>
        <w:jc w:val="both"/>
        <w:rPr>
          <w:sz w:val="28"/>
          <w:szCs w:val="28"/>
        </w:rPr>
      </w:pPr>
    </w:p>
    <w:p w:rsidR="00CA5A4B" w:rsidRPr="00A73E41" w:rsidRDefault="00CA5A4B" w:rsidP="00CE7F7F">
      <w:pPr>
        <w:ind w:firstLine="709"/>
        <w:jc w:val="both"/>
        <w:rPr>
          <w:sz w:val="28"/>
          <w:szCs w:val="28"/>
        </w:rPr>
      </w:pPr>
      <w:r w:rsidRPr="00A73E41">
        <w:rPr>
          <w:sz w:val="28"/>
          <w:szCs w:val="28"/>
        </w:rPr>
        <w:t>Ministru prezidente</w:t>
      </w:r>
      <w:r w:rsidRPr="00A73E41">
        <w:rPr>
          <w:sz w:val="28"/>
          <w:szCs w:val="28"/>
        </w:rPr>
        <w:tab/>
      </w:r>
      <w:r w:rsidRPr="00A73E41">
        <w:rPr>
          <w:sz w:val="28"/>
          <w:szCs w:val="28"/>
        </w:rPr>
        <w:tab/>
      </w:r>
      <w:r w:rsidRPr="00A73E41">
        <w:rPr>
          <w:sz w:val="28"/>
          <w:szCs w:val="28"/>
        </w:rPr>
        <w:tab/>
      </w:r>
      <w:r w:rsidRPr="00A73E41">
        <w:rPr>
          <w:sz w:val="28"/>
          <w:szCs w:val="28"/>
        </w:rPr>
        <w:tab/>
      </w:r>
      <w:r w:rsidRPr="00A73E41">
        <w:rPr>
          <w:sz w:val="28"/>
          <w:szCs w:val="28"/>
        </w:rPr>
        <w:tab/>
        <w:t>L.Straujuma</w:t>
      </w:r>
    </w:p>
    <w:p w:rsidR="00CA5A4B" w:rsidRPr="00A73E41" w:rsidRDefault="00CA5A4B" w:rsidP="00CE7F7F">
      <w:pPr>
        <w:ind w:firstLine="709"/>
        <w:jc w:val="both"/>
        <w:rPr>
          <w:sz w:val="28"/>
          <w:szCs w:val="28"/>
        </w:rPr>
      </w:pPr>
    </w:p>
    <w:p w:rsidR="00CA5A4B" w:rsidRPr="00A73E41" w:rsidRDefault="00CA5A4B" w:rsidP="00CE7F7F">
      <w:pPr>
        <w:ind w:firstLine="709"/>
        <w:jc w:val="both"/>
        <w:rPr>
          <w:sz w:val="28"/>
          <w:szCs w:val="28"/>
        </w:rPr>
      </w:pPr>
    </w:p>
    <w:p w:rsidR="00CA5A4B" w:rsidRPr="00A73E41" w:rsidRDefault="00CA5A4B" w:rsidP="00CE7F7F">
      <w:pPr>
        <w:ind w:firstLine="709"/>
        <w:jc w:val="both"/>
        <w:rPr>
          <w:sz w:val="28"/>
          <w:szCs w:val="28"/>
        </w:rPr>
      </w:pPr>
      <w:r w:rsidRPr="00A73E41">
        <w:rPr>
          <w:sz w:val="28"/>
          <w:szCs w:val="28"/>
        </w:rPr>
        <w:t>Zemkopības ministrs</w:t>
      </w:r>
      <w:r w:rsidRPr="00A73E41">
        <w:rPr>
          <w:sz w:val="28"/>
          <w:szCs w:val="28"/>
        </w:rPr>
        <w:tab/>
      </w:r>
      <w:r w:rsidRPr="00A73E41">
        <w:rPr>
          <w:sz w:val="28"/>
          <w:szCs w:val="28"/>
        </w:rPr>
        <w:tab/>
      </w:r>
      <w:r w:rsidRPr="00A73E41">
        <w:rPr>
          <w:sz w:val="28"/>
          <w:szCs w:val="28"/>
        </w:rPr>
        <w:tab/>
      </w:r>
      <w:r w:rsidRPr="00A73E41">
        <w:rPr>
          <w:sz w:val="28"/>
          <w:szCs w:val="28"/>
        </w:rPr>
        <w:tab/>
      </w:r>
      <w:r w:rsidRPr="00A73E41">
        <w:rPr>
          <w:sz w:val="28"/>
          <w:szCs w:val="28"/>
        </w:rPr>
        <w:tab/>
        <w:t>J.Dūklavs</w:t>
      </w: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p>
    <w:p w:rsidR="00690361" w:rsidRDefault="00690361" w:rsidP="00690361">
      <w:pPr>
        <w:jc w:val="both"/>
        <w:rPr>
          <w:color w:val="414142"/>
        </w:rPr>
      </w:pPr>
      <w:r>
        <w:rPr>
          <w:color w:val="414142"/>
        </w:rPr>
        <w:t>06.11.2014. 17:00</w:t>
      </w:r>
    </w:p>
    <w:p w:rsidR="00690361" w:rsidRDefault="00690361" w:rsidP="00690361">
      <w:pPr>
        <w:jc w:val="both"/>
      </w:pPr>
      <w:fldSimple w:instr=" NUMWORDS   \* MERGEFORMAT ">
        <w:r>
          <w:rPr>
            <w:noProof/>
          </w:rPr>
          <w:t>1875</w:t>
        </w:r>
      </w:fldSimple>
    </w:p>
    <w:p w:rsidR="00690361" w:rsidRDefault="00690361" w:rsidP="00690361">
      <w:pPr>
        <w:jc w:val="both"/>
      </w:pPr>
      <w:bookmarkStart w:id="1" w:name="_GoBack"/>
      <w:bookmarkEnd w:id="1"/>
      <w:r>
        <w:t>R.Pauniņš</w:t>
      </w:r>
    </w:p>
    <w:p w:rsidR="00CA5A4B" w:rsidRPr="00703BAA" w:rsidRDefault="00CA5A4B" w:rsidP="00690361">
      <w:pPr>
        <w:jc w:val="both"/>
      </w:pPr>
      <w:r>
        <w:t>67027228</w:t>
      </w:r>
      <w:r w:rsidR="00690361">
        <w:t xml:space="preserve">, </w:t>
      </w:r>
      <w:r>
        <w:t xml:space="preserve">Rihards.Paunins@zm.gov.lv </w:t>
      </w:r>
    </w:p>
    <w:sectPr w:rsidR="00CA5A4B" w:rsidRPr="00703BAA" w:rsidSect="00690361">
      <w:headerReference w:type="default" r:id="rId9"/>
      <w:footerReference w:type="default" r:id="rId10"/>
      <w:footerReference w:type="first" r:id="rId11"/>
      <w:pgSz w:w="11906" w:h="16838" w:code="9"/>
      <w:pgMar w:top="1134" w:right="1134" w:bottom="1134" w:left="1701"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90" w:rsidRDefault="000D5890">
      <w:r>
        <w:separator/>
      </w:r>
    </w:p>
  </w:endnote>
  <w:endnote w:type="continuationSeparator" w:id="0">
    <w:p w:rsidR="000D5890" w:rsidRDefault="000D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4B" w:rsidRPr="004168A4" w:rsidRDefault="00690361" w:rsidP="004168A4">
    <w:pPr>
      <w:jc w:val="both"/>
    </w:pPr>
    <w:r>
      <w:t>ZMnot_061114</w:t>
    </w:r>
    <w:r w:rsidR="00CA5A4B">
      <w:t>_darijumi ar LIZ; Ministru kabineta noteikumu projekts „</w:t>
    </w:r>
    <w:r w:rsidR="00CA5A4B" w:rsidRPr="004168A4">
      <w:t>Noteikumi par lēmumu pieņemšanu darījumiem ar lauksaimniecības zemi</w:t>
    </w:r>
    <w:r w:rsidR="00CA5A4B">
      <w:t>”</w:t>
    </w:r>
  </w:p>
  <w:p w:rsidR="00CA5A4B" w:rsidRPr="009C55DB" w:rsidRDefault="00CA5A4B" w:rsidP="009C55DB">
    <w:pPr>
      <w:jc w:val="both"/>
    </w:pPr>
  </w:p>
  <w:p w:rsidR="00CA5A4B" w:rsidRPr="009C55DB" w:rsidRDefault="00CA5A4B" w:rsidP="009C55DB">
    <w:pPr>
      <w:pStyle w:val="Kjene"/>
      <w:jc w:val="both"/>
    </w:pPr>
  </w:p>
  <w:p w:rsidR="00CA5A4B" w:rsidRDefault="00CA5A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61" w:rsidRPr="004168A4" w:rsidRDefault="00690361" w:rsidP="00690361">
    <w:pPr>
      <w:jc w:val="both"/>
    </w:pPr>
    <w:r>
      <w:t>ZMnot_061114_darijumi ar LIZ; Ministru kabineta noteikumu projekts „</w:t>
    </w:r>
    <w:r w:rsidRPr="004168A4">
      <w:t>Noteikumi par lēmumu pieņemšanu darījumiem ar lauksaimniecības zemi</w:t>
    </w:r>
    <w:r>
      <w:t>”</w:t>
    </w:r>
  </w:p>
  <w:p w:rsidR="00690361" w:rsidRDefault="00690361">
    <w:pPr>
      <w:pStyle w:val="Kjene"/>
    </w:pPr>
  </w:p>
  <w:p w:rsidR="00690361" w:rsidRDefault="00690361">
    <w:pPr>
      <w:pStyle w:val="Kjene"/>
    </w:pPr>
  </w:p>
  <w:p w:rsidR="00690361" w:rsidRDefault="006903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90" w:rsidRDefault="000D5890">
      <w:r>
        <w:rPr>
          <w:color w:val="000000"/>
        </w:rPr>
        <w:separator/>
      </w:r>
    </w:p>
  </w:footnote>
  <w:footnote w:type="continuationSeparator" w:id="0">
    <w:p w:rsidR="000D5890" w:rsidRDefault="000D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4B" w:rsidRPr="00690361" w:rsidRDefault="00C73849">
    <w:pPr>
      <w:pStyle w:val="Galvene"/>
      <w:jc w:val="center"/>
      <w:rPr>
        <w:sz w:val="24"/>
        <w:szCs w:val="24"/>
      </w:rPr>
    </w:pPr>
    <w:r w:rsidRPr="00690361">
      <w:rPr>
        <w:sz w:val="24"/>
        <w:szCs w:val="24"/>
      </w:rPr>
      <w:fldChar w:fldCharType="begin"/>
    </w:r>
    <w:r w:rsidRPr="00690361">
      <w:rPr>
        <w:sz w:val="24"/>
        <w:szCs w:val="24"/>
      </w:rPr>
      <w:instrText>PAGE   \* MERGEFORMAT</w:instrText>
    </w:r>
    <w:r w:rsidRPr="00690361">
      <w:rPr>
        <w:sz w:val="24"/>
        <w:szCs w:val="24"/>
      </w:rPr>
      <w:fldChar w:fldCharType="separate"/>
    </w:r>
    <w:r w:rsidR="00690361">
      <w:rPr>
        <w:noProof/>
        <w:sz w:val="24"/>
        <w:szCs w:val="24"/>
      </w:rPr>
      <w:t>7</w:t>
    </w:r>
    <w:r w:rsidRPr="00690361">
      <w:rPr>
        <w:noProof/>
        <w:sz w:val="24"/>
        <w:szCs w:val="24"/>
      </w:rPr>
      <w:fldChar w:fldCharType="end"/>
    </w:r>
  </w:p>
  <w:p w:rsidR="00CA5A4B" w:rsidRPr="00690361" w:rsidRDefault="00CA5A4B">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3030"/>
    <w:multiLevelType w:val="hybridMultilevel"/>
    <w:tmpl w:val="C26ACD38"/>
    <w:lvl w:ilvl="0" w:tplc="04260013">
      <w:start w:val="1"/>
      <w:numFmt w:val="upperRoman"/>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DA0688C"/>
    <w:multiLevelType w:val="multilevel"/>
    <w:tmpl w:val="3D868704"/>
    <w:lvl w:ilvl="0">
      <w:start w:val="1"/>
      <w:numFmt w:val="upperRoman"/>
      <w:lvlText w:val="%1."/>
      <w:lvlJc w:val="left"/>
      <w:pPr>
        <w:ind w:left="5256" w:hanging="72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0FCE054E"/>
    <w:multiLevelType w:val="hybridMultilevel"/>
    <w:tmpl w:val="460A498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8285A8A"/>
    <w:multiLevelType w:val="multilevel"/>
    <w:tmpl w:val="420052F2"/>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3DE33FA"/>
    <w:multiLevelType w:val="hybridMultilevel"/>
    <w:tmpl w:val="8DF0B3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9F12BA5"/>
    <w:multiLevelType w:val="hybridMultilevel"/>
    <w:tmpl w:val="AC0CCC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AA10BEC"/>
    <w:multiLevelType w:val="multilevel"/>
    <w:tmpl w:val="2EACF224"/>
    <w:lvl w:ilvl="0">
      <w:start w:val="29"/>
      <w:numFmt w:val="decimal"/>
      <w:lvlText w:val="%1."/>
      <w:lvlJc w:val="left"/>
      <w:pPr>
        <w:ind w:left="480" w:hanging="480"/>
      </w:pPr>
      <w:rPr>
        <w:rFonts w:cs="Times New Roman" w:hint="default"/>
      </w:rPr>
    </w:lvl>
    <w:lvl w:ilvl="1">
      <w:start w:val="5"/>
      <w:numFmt w:val="decimal"/>
      <w:lvlText w:val="%1.%2."/>
      <w:lvlJc w:val="left"/>
      <w:pPr>
        <w:ind w:left="1194" w:hanging="48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7">
    <w:nsid w:val="5C7E18B5"/>
    <w:multiLevelType w:val="hybridMultilevel"/>
    <w:tmpl w:val="D6D67234"/>
    <w:lvl w:ilvl="0" w:tplc="8B68A33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C962839"/>
    <w:multiLevelType w:val="multilevel"/>
    <w:tmpl w:val="819E12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E1A4DCA"/>
    <w:multiLevelType w:val="multilevel"/>
    <w:tmpl w:val="E9DAD0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3D35CF4"/>
    <w:multiLevelType w:val="hybridMultilevel"/>
    <w:tmpl w:val="1D4AE064"/>
    <w:lvl w:ilvl="0" w:tplc="04260013">
      <w:start w:val="1"/>
      <w:numFmt w:val="upperRoman"/>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59C5A27"/>
    <w:multiLevelType w:val="hybridMultilevel"/>
    <w:tmpl w:val="CF1054FA"/>
    <w:lvl w:ilvl="0" w:tplc="8C68F3F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AB72EAE"/>
    <w:multiLevelType w:val="multilevel"/>
    <w:tmpl w:val="C71868E0"/>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1FA5091"/>
    <w:multiLevelType w:val="multilevel"/>
    <w:tmpl w:val="C178A498"/>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8DA25A3"/>
    <w:multiLevelType w:val="hybridMultilevel"/>
    <w:tmpl w:val="97A8AC8A"/>
    <w:lvl w:ilvl="0" w:tplc="7D5477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F1152D"/>
    <w:multiLevelType w:val="hybridMultilevel"/>
    <w:tmpl w:val="CCDA748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99238E2"/>
    <w:multiLevelType w:val="multilevel"/>
    <w:tmpl w:val="CAD4B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9"/>
  </w:num>
  <w:num w:numId="3">
    <w:abstractNumId w:val="8"/>
  </w:num>
  <w:num w:numId="4">
    <w:abstractNumId w:val="15"/>
  </w:num>
  <w:num w:numId="5">
    <w:abstractNumId w:val="13"/>
  </w:num>
  <w:num w:numId="6">
    <w:abstractNumId w:val="16"/>
  </w:num>
  <w:num w:numId="7">
    <w:abstractNumId w:val="4"/>
  </w:num>
  <w:num w:numId="8">
    <w:abstractNumId w:val="10"/>
  </w:num>
  <w:num w:numId="9">
    <w:abstractNumId w:val="0"/>
  </w:num>
  <w:num w:numId="10">
    <w:abstractNumId w:val="2"/>
  </w:num>
  <w:num w:numId="11">
    <w:abstractNumId w:val="12"/>
  </w:num>
  <w:num w:numId="12">
    <w:abstractNumId w:val="5"/>
  </w:num>
  <w:num w:numId="13">
    <w:abstractNumId w:val="3"/>
  </w:num>
  <w:num w:numId="14">
    <w:abstractNumId w:val="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A9"/>
    <w:rsid w:val="00005721"/>
    <w:rsid w:val="00005F7A"/>
    <w:rsid w:val="00012FA2"/>
    <w:rsid w:val="00025457"/>
    <w:rsid w:val="00030546"/>
    <w:rsid w:val="00033200"/>
    <w:rsid w:val="000350B1"/>
    <w:rsid w:val="00040C7A"/>
    <w:rsid w:val="00043636"/>
    <w:rsid w:val="0004522A"/>
    <w:rsid w:val="00050F5B"/>
    <w:rsid w:val="00052FCE"/>
    <w:rsid w:val="0005470F"/>
    <w:rsid w:val="00062133"/>
    <w:rsid w:val="000673DA"/>
    <w:rsid w:val="000710E1"/>
    <w:rsid w:val="0007391B"/>
    <w:rsid w:val="000742DE"/>
    <w:rsid w:val="00084A52"/>
    <w:rsid w:val="000917EA"/>
    <w:rsid w:val="00093736"/>
    <w:rsid w:val="000958A2"/>
    <w:rsid w:val="000B0720"/>
    <w:rsid w:val="000B160C"/>
    <w:rsid w:val="000C34DB"/>
    <w:rsid w:val="000C492B"/>
    <w:rsid w:val="000C76A9"/>
    <w:rsid w:val="000D57AF"/>
    <w:rsid w:val="000D5890"/>
    <w:rsid w:val="000D7A3B"/>
    <w:rsid w:val="000D7C7D"/>
    <w:rsid w:val="000F325B"/>
    <w:rsid w:val="00107E4B"/>
    <w:rsid w:val="00112AF4"/>
    <w:rsid w:val="0013415B"/>
    <w:rsid w:val="001558A9"/>
    <w:rsid w:val="00157884"/>
    <w:rsid w:val="00161D65"/>
    <w:rsid w:val="00164CD7"/>
    <w:rsid w:val="00173615"/>
    <w:rsid w:val="00173ABF"/>
    <w:rsid w:val="00174FFF"/>
    <w:rsid w:val="00175A15"/>
    <w:rsid w:val="0019075D"/>
    <w:rsid w:val="00190C53"/>
    <w:rsid w:val="0019355E"/>
    <w:rsid w:val="00195E2C"/>
    <w:rsid w:val="001A0E00"/>
    <w:rsid w:val="001B50BB"/>
    <w:rsid w:val="001C4892"/>
    <w:rsid w:val="001D21A4"/>
    <w:rsid w:val="001E1926"/>
    <w:rsid w:val="001E31A4"/>
    <w:rsid w:val="001F16F9"/>
    <w:rsid w:val="00203FF1"/>
    <w:rsid w:val="00206910"/>
    <w:rsid w:val="0021437B"/>
    <w:rsid w:val="0023389B"/>
    <w:rsid w:val="00236773"/>
    <w:rsid w:val="00237A4C"/>
    <w:rsid w:val="002445A0"/>
    <w:rsid w:val="00246B30"/>
    <w:rsid w:val="00257280"/>
    <w:rsid w:val="00261414"/>
    <w:rsid w:val="00262BCB"/>
    <w:rsid w:val="00266383"/>
    <w:rsid w:val="002671DE"/>
    <w:rsid w:val="002739A3"/>
    <w:rsid w:val="00283FB8"/>
    <w:rsid w:val="00293D11"/>
    <w:rsid w:val="002A28FC"/>
    <w:rsid w:val="002A669F"/>
    <w:rsid w:val="002B18BF"/>
    <w:rsid w:val="002B5147"/>
    <w:rsid w:val="002D08D3"/>
    <w:rsid w:val="002D6243"/>
    <w:rsid w:val="002D7341"/>
    <w:rsid w:val="002D7F9B"/>
    <w:rsid w:val="002E6617"/>
    <w:rsid w:val="00301BC3"/>
    <w:rsid w:val="003031AD"/>
    <w:rsid w:val="00310523"/>
    <w:rsid w:val="003151DD"/>
    <w:rsid w:val="0031547B"/>
    <w:rsid w:val="003334BC"/>
    <w:rsid w:val="003356A2"/>
    <w:rsid w:val="00344254"/>
    <w:rsid w:val="00346D76"/>
    <w:rsid w:val="003476B1"/>
    <w:rsid w:val="00354277"/>
    <w:rsid w:val="003607B1"/>
    <w:rsid w:val="0036098F"/>
    <w:rsid w:val="003643A5"/>
    <w:rsid w:val="00364F1F"/>
    <w:rsid w:val="00365E3A"/>
    <w:rsid w:val="00366DCC"/>
    <w:rsid w:val="003726CB"/>
    <w:rsid w:val="003727D6"/>
    <w:rsid w:val="00372A44"/>
    <w:rsid w:val="003769DF"/>
    <w:rsid w:val="003842E4"/>
    <w:rsid w:val="00390FAD"/>
    <w:rsid w:val="00391CD3"/>
    <w:rsid w:val="003925D3"/>
    <w:rsid w:val="00396644"/>
    <w:rsid w:val="003A025A"/>
    <w:rsid w:val="003A3992"/>
    <w:rsid w:val="003A6CFC"/>
    <w:rsid w:val="003A77F5"/>
    <w:rsid w:val="003B0EED"/>
    <w:rsid w:val="003B1516"/>
    <w:rsid w:val="003C08D2"/>
    <w:rsid w:val="003C0ACD"/>
    <w:rsid w:val="003C30E1"/>
    <w:rsid w:val="003C4644"/>
    <w:rsid w:val="003C5F2F"/>
    <w:rsid w:val="003D1DA9"/>
    <w:rsid w:val="003D2E19"/>
    <w:rsid w:val="003E1F9D"/>
    <w:rsid w:val="003E23FC"/>
    <w:rsid w:val="003F1F75"/>
    <w:rsid w:val="003F3034"/>
    <w:rsid w:val="003F5513"/>
    <w:rsid w:val="003F6E63"/>
    <w:rsid w:val="00401420"/>
    <w:rsid w:val="00402E0E"/>
    <w:rsid w:val="00413743"/>
    <w:rsid w:val="004159F3"/>
    <w:rsid w:val="004168A4"/>
    <w:rsid w:val="00420ABB"/>
    <w:rsid w:val="004257A6"/>
    <w:rsid w:val="00432940"/>
    <w:rsid w:val="00433453"/>
    <w:rsid w:val="00440818"/>
    <w:rsid w:val="00442CE2"/>
    <w:rsid w:val="004466D9"/>
    <w:rsid w:val="00450385"/>
    <w:rsid w:val="00456CE9"/>
    <w:rsid w:val="00460B13"/>
    <w:rsid w:val="00461D43"/>
    <w:rsid w:val="0047261B"/>
    <w:rsid w:val="00472986"/>
    <w:rsid w:val="00484D4E"/>
    <w:rsid w:val="004A4D4D"/>
    <w:rsid w:val="004B1730"/>
    <w:rsid w:val="004B6EF3"/>
    <w:rsid w:val="004C2365"/>
    <w:rsid w:val="004C6103"/>
    <w:rsid w:val="004C6A8B"/>
    <w:rsid w:val="004C6B92"/>
    <w:rsid w:val="004D0859"/>
    <w:rsid w:val="004D3F18"/>
    <w:rsid w:val="004D4067"/>
    <w:rsid w:val="004E4457"/>
    <w:rsid w:val="004E69C3"/>
    <w:rsid w:val="004F441B"/>
    <w:rsid w:val="00500128"/>
    <w:rsid w:val="00503208"/>
    <w:rsid w:val="00514942"/>
    <w:rsid w:val="00522CDB"/>
    <w:rsid w:val="005250D4"/>
    <w:rsid w:val="0053230F"/>
    <w:rsid w:val="00532814"/>
    <w:rsid w:val="00533735"/>
    <w:rsid w:val="005402A3"/>
    <w:rsid w:val="0054439A"/>
    <w:rsid w:val="005524CB"/>
    <w:rsid w:val="005536A8"/>
    <w:rsid w:val="00553C71"/>
    <w:rsid w:val="005563B7"/>
    <w:rsid w:val="00556800"/>
    <w:rsid w:val="00564BF5"/>
    <w:rsid w:val="00570FD1"/>
    <w:rsid w:val="00571106"/>
    <w:rsid w:val="00576D67"/>
    <w:rsid w:val="0058407F"/>
    <w:rsid w:val="00590685"/>
    <w:rsid w:val="00592D48"/>
    <w:rsid w:val="0059486B"/>
    <w:rsid w:val="0059764E"/>
    <w:rsid w:val="005A7A3D"/>
    <w:rsid w:val="005B24D2"/>
    <w:rsid w:val="005B359E"/>
    <w:rsid w:val="005B390D"/>
    <w:rsid w:val="005B6D95"/>
    <w:rsid w:val="005C7540"/>
    <w:rsid w:val="005D1817"/>
    <w:rsid w:val="005D4020"/>
    <w:rsid w:val="005D4370"/>
    <w:rsid w:val="005E1C5B"/>
    <w:rsid w:val="005E31CB"/>
    <w:rsid w:val="005E468B"/>
    <w:rsid w:val="005F73B5"/>
    <w:rsid w:val="006164A6"/>
    <w:rsid w:val="00627C89"/>
    <w:rsid w:val="00630B81"/>
    <w:rsid w:val="00633135"/>
    <w:rsid w:val="0063499B"/>
    <w:rsid w:val="0064584E"/>
    <w:rsid w:val="00652A03"/>
    <w:rsid w:val="00653890"/>
    <w:rsid w:val="00661A92"/>
    <w:rsid w:val="00662201"/>
    <w:rsid w:val="006629E3"/>
    <w:rsid w:val="00684BC8"/>
    <w:rsid w:val="00690361"/>
    <w:rsid w:val="00690CC7"/>
    <w:rsid w:val="006B3A45"/>
    <w:rsid w:val="006B7DB1"/>
    <w:rsid w:val="006D0A0C"/>
    <w:rsid w:val="006D26DA"/>
    <w:rsid w:val="006E6E3F"/>
    <w:rsid w:val="006F43A0"/>
    <w:rsid w:val="006F5E0D"/>
    <w:rsid w:val="006F6C5A"/>
    <w:rsid w:val="006F789C"/>
    <w:rsid w:val="00703BAA"/>
    <w:rsid w:val="0070579D"/>
    <w:rsid w:val="00724069"/>
    <w:rsid w:val="00724C56"/>
    <w:rsid w:val="00733CA6"/>
    <w:rsid w:val="00735F75"/>
    <w:rsid w:val="007443ED"/>
    <w:rsid w:val="0074649B"/>
    <w:rsid w:val="00747D93"/>
    <w:rsid w:val="00753752"/>
    <w:rsid w:val="007626E4"/>
    <w:rsid w:val="0076572F"/>
    <w:rsid w:val="00773346"/>
    <w:rsid w:val="0077561A"/>
    <w:rsid w:val="00785BA0"/>
    <w:rsid w:val="00793F36"/>
    <w:rsid w:val="00794AF0"/>
    <w:rsid w:val="007A160C"/>
    <w:rsid w:val="007B0F7E"/>
    <w:rsid w:val="007B2BDD"/>
    <w:rsid w:val="007B4FA6"/>
    <w:rsid w:val="007B5868"/>
    <w:rsid w:val="007C22A2"/>
    <w:rsid w:val="007C3872"/>
    <w:rsid w:val="007C6468"/>
    <w:rsid w:val="007D3AFE"/>
    <w:rsid w:val="007E47EF"/>
    <w:rsid w:val="007E5786"/>
    <w:rsid w:val="007E6B5B"/>
    <w:rsid w:val="007E6BE6"/>
    <w:rsid w:val="007E6E2C"/>
    <w:rsid w:val="007F0C24"/>
    <w:rsid w:val="007F2CEF"/>
    <w:rsid w:val="007F453D"/>
    <w:rsid w:val="00803D1D"/>
    <w:rsid w:val="00805162"/>
    <w:rsid w:val="00805310"/>
    <w:rsid w:val="00821DDC"/>
    <w:rsid w:val="0083030E"/>
    <w:rsid w:val="00832075"/>
    <w:rsid w:val="00832ED6"/>
    <w:rsid w:val="00836975"/>
    <w:rsid w:val="00841ADC"/>
    <w:rsid w:val="008446D6"/>
    <w:rsid w:val="0085013A"/>
    <w:rsid w:val="00863C9C"/>
    <w:rsid w:val="00867764"/>
    <w:rsid w:val="008765F0"/>
    <w:rsid w:val="008831B5"/>
    <w:rsid w:val="0088335B"/>
    <w:rsid w:val="00886F6A"/>
    <w:rsid w:val="0088768D"/>
    <w:rsid w:val="00887756"/>
    <w:rsid w:val="00893D64"/>
    <w:rsid w:val="00897240"/>
    <w:rsid w:val="008A0CB2"/>
    <w:rsid w:val="008A3873"/>
    <w:rsid w:val="008B116C"/>
    <w:rsid w:val="008B7F38"/>
    <w:rsid w:val="008C218A"/>
    <w:rsid w:val="008C32DF"/>
    <w:rsid w:val="008D11E8"/>
    <w:rsid w:val="008D3D42"/>
    <w:rsid w:val="008D3FCF"/>
    <w:rsid w:val="008D73F8"/>
    <w:rsid w:val="008D76AB"/>
    <w:rsid w:val="008E1F26"/>
    <w:rsid w:val="008E4B07"/>
    <w:rsid w:val="008E52B6"/>
    <w:rsid w:val="008F3E7A"/>
    <w:rsid w:val="00903E7D"/>
    <w:rsid w:val="0090713B"/>
    <w:rsid w:val="0091230B"/>
    <w:rsid w:val="009215BF"/>
    <w:rsid w:val="00934FF7"/>
    <w:rsid w:val="0093714B"/>
    <w:rsid w:val="00941E59"/>
    <w:rsid w:val="00945379"/>
    <w:rsid w:val="00957812"/>
    <w:rsid w:val="00966B46"/>
    <w:rsid w:val="009736A7"/>
    <w:rsid w:val="009753D1"/>
    <w:rsid w:val="009801DB"/>
    <w:rsid w:val="00994B4F"/>
    <w:rsid w:val="009A04CA"/>
    <w:rsid w:val="009A6C89"/>
    <w:rsid w:val="009B6F55"/>
    <w:rsid w:val="009C55DB"/>
    <w:rsid w:val="009C649B"/>
    <w:rsid w:val="009E2928"/>
    <w:rsid w:val="009E484C"/>
    <w:rsid w:val="009F3F52"/>
    <w:rsid w:val="009F47B8"/>
    <w:rsid w:val="00A02D61"/>
    <w:rsid w:val="00A077FB"/>
    <w:rsid w:val="00A11ACD"/>
    <w:rsid w:val="00A17833"/>
    <w:rsid w:val="00A24A39"/>
    <w:rsid w:val="00A259FD"/>
    <w:rsid w:val="00A34AF0"/>
    <w:rsid w:val="00A36607"/>
    <w:rsid w:val="00A42DDC"/>
    <w:rsid w:val="00A43605"/>
    <w:rsid w:val="00A44FD8"/>
    <w:rsid w:val="00A536CE"/>
    <w:rsid w:val="00A644B4"/>
    <w:rsid w:val="00A65E98"/>
    <w:rsid w:val="00A73E41"/>
    <w:rsid w:val="00A767F9"/>
    <w:rsid w:val="00A8035A"/>
    <w:rsid w:val="00A9311E"/>
    <w:rsid w:val="00A93FED"/>
    <w:rsid w:val="00AA04FA"/>
    <w:rsid w:val="00AA4E1A"/>
    <w:rsid w:val="00AB5B7F"/>
    <w:rsid w:val="00AB6573"/>
    <w:rsid w:val="00AC3102"/>
    <w:rsid w:val="00AC3393"/>
    <w:rsid w:val="00AD4F6B"/>
    <w:rsid w:val="00AD622A"/>
    <w:rsid w:val="00AD7D5D"/>
    <w:rsid w:val="00AE1447"/>
    <w:rsid w:val="00AE4927"/>
    <w:rsid w:val="00AF2F19"/>
    <w:rsid w:val="00AF348F"/>
    <w:rsid w:val="00B0665B"/>
    <w:rsid w:val="00B101BA"/>
    <w:rsid w:val="00B13F53"/>
    <w:rsid w:val="00B1574E"/>
    <w:rsid w:val="00B1703D"/>
    <w:rsid w:val="00B254DA"/>
    <w:rsid w:val="00B275F2"/>
    <w:rsid w:val="00B2779C"/>
    <w:rsid w:val="00B35707"/>
    <w:rsid w:val="00B43372"/>
    <w:rsid w:val="00B54C0E"/>
    <w:rsid w:val="00B5727C"/>
    <w:rsid w:val="00B604D1"/>
    <w:rsid w:val="00B60A3E"/>
    <w:rsid w:val="00B6225A"/>
    <w:rsid w:val="00B62F6D"/>
    <w:rsid w:val="00B85AA2"/>
    <w:rsid w:val="00BA4CBD"/>
    <w:rsid w:val="00BB3EA8"/>
    <w:rsid w:val="00BB7FD4"/>
    <w:rsid w:val="00BC5B39"/>
    <w:rsid w:val="00BD197A"/>
    <w:rsid w:val="00BD2A7F"/>
    <w:rsid w:val="00BD77D4"/>
    <w:rsid w:val="00BE2D18"/>
    <w:rsid w:val="00BE3530"/>
    <w:rsid w:val="00BE5899"/>
    <w:rsid w:val="00BF0250"/>
    <w:rsid w:val="00BF307E"/>
    <w:rsid w:val="00C005FB"/>
    <w:rsid w:val="00C06FC1"/>
    <w:rsid w:val="00C070D9"/>
    <w:rsid w:val="00C112FE"/>
    <w:rsid w:val="00C221C0"/>
    <w:rsid w:val="00C32D72"/>
    <w:rsid w:val="00C33D99"/>
    <w:rsid w:val="00C34A5B"/>
    <w:rsid w:val="00C3604B"/>
    <w:rsid w:val="00C362F0"/>
    <w:rsid w:val="00C364F7"/>
    <w:rsid w:val="00C43681"/>
    <w:rsid w:val="00C45F30"/>
    <w:rsid w:val="00C52D54"/>
    <w:rsid w:val="00C56B76"/>
    <w:rsid w:val="00C633DF"/>
    <w:rsid w:val="00C6488E"/>
    <w:rsid w:val="00C67872"/>
    <w:rsid w:val="00C71BB3"/>
    <w:rsid w:val="00C73849"/>
    <w:rsid w:val="00C775C6"/>
    <w:rsid w:val="00C80B19"/>
    <w:rsid w:val="00C81E3F"/>
    <w:rsid w:val="00C82B85"/>
    <w:rsid w:val="00C85E9C"/>
    <w:rsid w:val="00C91809"/>
    <w:rsid w:val="00CA112F"/>
    <w:rsid w:val="00CA5A4B"/>
    <w:rsid w:val="00CA6C64"/>
    <w:rsid w:val="00CC2F99"/>
    <w:rsid w:val="00CC45EE"/>
    <w:rsid w:val="00CC6F5C"/>
    <w:rsid w:val="00CC767B"/>
    <w:rsid w:val="00CD1994"/>
    <w:rsid w:val="00CD43BD"/>
    <w:rsid w:val="00CD503F"/>
    <w:rsid w:val="00CE6E3E"/>
    <w:rsid w:val="00CE7F7F"/>
    <w:rsid w:val="00CF2574"/>
    <w:rsid w:val="00CF6EA2"/>
    <w:rsid w:val="00D11519"/>
    <w:rsid w:val="00D1329B"/>
    <w:rsid w:val="00D240DF"/>
    <w:rsid w:val="00D2494D"/>
    <w:rsid w:val="00D251AF"/>
    <w:rsid w:val="00D416B8"/>
    <w:rsid w:val="00D53D38"/>
    <w:rsid w:val="00D53E02"/>
    <w:rsid w:val="00D56B3A"/>
    <w:rsid w:val="00D61DBC"/>
    <w:rsid w:val="00D64FEE"/>
    <w:rsid w:val="00D73BED"/>
    <w:rsid w:val="00D8393A"/>
    <w:rsid w:val="00D8778F"/>
    <w:rsid w:val="00D96843"/>
    <w:rsid w:val="00DA4E9F"/>
    <w:rsid w:val="00DB4B79"/>
    <w:rsid w:val="00DB4F19"/>
    <w:rsid w:val="00DC3CE0"/>
    <w:rsid w:val="00DC563C"/>
    <w:rsid w:val="00DC75A7"/>
    <w:rsid w:val="00DD1FE5"/>
    <w:rsid w:val="00DD2932"/>
    <w:rsid w:val="00DD528A"/>
    <w:rsid w:val="00DE2F5C"/>
    <w:rsid w:val="00DE5CB9"/>
    <w:rsid w:val="00DF530C"/>
    <w:rsid w:val="00DF54A9"/>
    <w:rsid w:val="00DF5F77"/>
    <w:rsid w:val="00DF72A6"/>
    <w:rsid w:val="00E04BF2"/>
    <w:rsid w:val="00E04F31"/>
    <w:rsid w:val="00E15C21"/>
    <w:rsid w:val="00E16595"/>
    <w:rsid w:val="00E34844"/>
    <w:rsid w:val="00E36642"/>
    <w:rsid w:val="00E43D0E"/>
    <w:rsid w:val="00E52ACA"/>
    <w:rsid w:val="00E52CE0"/>
    <w:rsid w:val="00E530FB"/>
    <w:rsid w:val="00E679B3"/>
    <w:rsid w:val="00E8413D"/>
    <w:rsid w:val="00E90C8F"/>
    <w:rsid w:val="00E9130D"/>
    <w:rsid w:val="00E96698"/>
    <w:rsid w:val="00E969E3"/>
    <w:rsid w:val="00E97C8D"/>
    <w:rsid w:val="00EA6830"/>
    <w:rsid w:val="00EB0776"/>
    <w:rsid w:val="00EB60C9"/>
    <w:rsid w:val="00EC0E4F"/>
    <w:rsid w:val="00EC25D8"/>
    <w:rsid w:val="00ED30CF"/>
    <w:rsid w:val="00ED4FAE"/>
    <w:rsid w:val="00ED60BD"/>
    <w:rsid w:val="00ED7125"/>
    <w:rsid w:val="00EE4FEB"/>
    <w:rsid w:val="00EF32AC"/>
    <w:rsid w:val="00EF3E8F"/>
    <w:rsid w:val="00EF5398"/>
    <w:rsid w:val="00EF5571"/>
    <w:rsid w:val="00EF6982"/>
    <w:rsid w:val="00F00DE1"/>
    <w:rsid w:val="00F03355"/>
    <w:rsid w:val="00F070CE"/>
    <w:rsid w:val="00F12A57"/>
    <w:rsid w:val="00F1458B"/>
    <w:rsid w:val="00F218E1"/>
    <w:rsid w:val="00F2274F"/>
    <w:rsid w:val="00F252DB"/>
    <w:rsid w:val="00F37172"/>
    <w:rsid w:val="00F37FD0"/>
    <w:rsid w:val="00F417E4"/>
    <w:rsid w:val="00F469AE"/>
    <w:rsid w:val="00F500E5"/>
    <w:rsid w:val="00F51D46"/>
    <w:rsid w:val="00F54DC2"/>
    <w:rsid w:val="00F75139"/>
    <w:rsid w:val="00F83994"/>
    <w:rsid w:val="00FA6496"/>
    <w:rsid w:val="00FC1221"/>
    <w:rsid w:val="00FD103E"/>
    <w:rsid w:val="00FD5E6A"/>
    <w:rsid w:val="00FE1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9A4EF3-FDEC-49B2-A34A-352286A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439A"/>
    <w:pPr>
      <w:suppressAutoHyphens/>
      <w:autoSpaceDN w:val="0"/>
      <w:textAlignment w:val="baseline"/>
    </w:pPr>
    <w:rPr>
      <w:rFonts w:ascii="Times New Roman" w:eastAsia="Times New Roman" w:hAnsi="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54439A"/>
    <w:pPr>
      <w:spacing w:after="200" w:line="276" w:lineRule="auto"/>
      <w:ind w:left="720"/>
    </w:pPr>
    <w:rPr>
      <w:rFonts w:ascii="Calibri" w:eastAsia="Calibri" w:hAnsi="Calibri"/>
    </w:rPr>
  </w:style>
  <w:style w:type="paragraph" w:styleId="Balonteksts">
    <w:name w:val="Balloon Text"/>
    <w:basedOn w:val="Parasts"/>
    <w:link w:val="BalontekstsRakstz1"/>
    <w:uiPriority w:val="99"/>
    <w:rsid w:val="0054439A"/>
    <w:rPr>
      <w:rFonts w:ascii="Tahoma" w:hAnsi="Tahoma" w:cs="Tahoma"/>
      <w:sz w:val="16"/>
      <w:szCs w:val="16"/>
    </w:rPr>
  </w:style>
  <w:style w:type="character" w:customStyle="1" w:styleId="BalontekstsRakstz1">
    <w:name w:val="Balonteksts Rakstz.1"/>
    <w:link w:val="Balonteksts"/>
    <w:uiPriority w:val="99"/>
    <w:semiHidden/>
    <w:locked/>
    <w:rsid w:val="003607B1"/>
    <w:rPr>
      <w:rFonts w:ascii="Times New Roman" w:hAnsi="Times New Roman" w:cs="Times New Roman"/>
      <w:sz w:val="2"/>
    </w:rPr>
  </w:style>
  <w:style w:type="character" w:customStyle="1" w:styleId="BalontekstsRakstz">
    <w:name w:val="Balonteksts Rakstz."/>
    <w:uiPriority w:val="99"/>
    <w:rsid w:val="0054439A"/>
    <w:rPr>
      <w:rFonts w:ascii="Tahoma" w:hAnsi="Tahoma" w:cs="Tahoma"/>
      <w:sz w:val="16"/>
      <w:szCs w:val="16"/>
      <w:lang w:eastAsia="lv-LV"/>
    </w:rPr>
  </w:style>
  <w:style w:type="paragraph" w:styleId="Galvene">
    <w:name w:val="header"/>
    <w:basedOn w:val="Parasts"/>
    <w:link w:val="GalveneRakstz"/>
    <w:uiPriority w:val="99"/>
    <w:rsid w:val="00BD2A7F"/>
    <w:pPr>
      <w:tabs>
        <w:tab w:val="center" w:pos="4153"/>
        <w:tab w:val="right" w:pos="8306"/>
      </w:tabs>
    </w:pPr>
  </w:style>
  <w:style w:type="character" w:customStyle="1" w:styleId="GalveneRakstz">
    <w:name w:val="Galvene Rakstz."/>
    <w:link w:val="Galvene"/>
    <w:uiPriority w:val="99"/>
    <w:locked/>
    <w:rsid w:val="00BD2A7F"/>
    <w:rPr>
      <w:rFonts w:ascii="Times New Roman" w:hAnsi="Times New Roman" w:cs="Times New Roman"/>
      <w:sz w:val="20"/>
      <w:szCs w:val="20"/>
      <w:lang w:eastAsia="lv-LV"/>
    </w:rPr>
  </w:style>
  <w:style w:type="paragraph" w:styleId="Kjene">
    <w:name w:val="footer"/>
    <w:basedOn w:val="Parasts"/>
    <w:link w:val="KjeneRakstz"/>
    <w:uiPriority w:val="99"/>
    <w:rsid w:val="00BD2A7F"/>
    <w:pPr>
      <w:tabs>
        <w:tab w:val="center" w:pos="4153"/>
        <w:tab w:val="right" w:pos="8306"/>
      </w:tabs>
    </w:pPr>
  </w:style>
  <w:style w:type="character" w:customStyle="1" w:styleId="KjeneRakstz">
    <w:name w:val="Kājene Rakstz."/>
    <w:link w:val="Kjene"/>
    <w:uiPriority w:val="99"/>
    <w:locked/>
    <w:rsid w:val="00BD2A7F"/>
    <w:rPr>
      <w:rFonts w:ascii="Times New Roman" w:hAnsi="Times New Roman" w:cs="Times New Roman"/>
      <w:sz w:val="20"/>
      <w:szCs w:val="20"/>
      <w:lang w:eastAsia="lv-LV"/>
    </w:rPr>
  </w:style>
  <w:style w:type="character" w:customStyle="1" w:styleId="apple-converted-space">
    <w:name w:val="apple-converted-space"/>
    <w:uiPriority w:val="99"/>
    <w:rsid w:val="00AE1447"/>
    <w:rPr>
      <w:rFonts w:cs="Times New Roman"/>
    </w:rPr>
  </w:style>
  <w:style w:type="character" w:styleId="Hipersaite">
    <w:name w:val="Hyperlink"/>
    <w:uiPriority w:val="99"/>
    <w:rsid w:val="00AE1447"/>
    <w:rPr>
      <w:rFonts w:cs="Times New Roman"/>
      <w:color w:val="0000FF"/>
      <w:u w:val="single"/>
    </w:rPr>
  </w:style>
  <w:style w:type="paragraph" w:customStyle="1" w:styleId="tv213limenis2">
    <w:name w:val="tv213 limenis2"/>
    <w:basedOn w:val="Parasts"/>
    <w:uiPriority w:val="99"/>
    <w:rsid w:val="00AE1447"/>
    <w:pPr>
      <w:suppressAutoHyphens w:val="0"/>
      <w:autoSpaceDN/>
      <w:spacing w:before="100" w:beforeAutospacing="1" w:after="100" w:afterAutospacing="1"/>
      <w:textAlignment w:val="auto"/>
    </w:pPr>
    <w:rPr>
      <w:sz w:val="24"/>
      <w:szCs w:val="24"/>
    </w:rPr>
  </w:style>
  <w:style w:type="paragraph" w:customStyle="1" w:styleId="tv213limenis3">
    <w:name w:val="tv213 limenis3"/>
    <w:basedOn w:val="Parasts"/>
    <w:uiPriority w:val="99"/>
    <w:rsid w:val="00AE1447"/>
    <w:pPr>
      <w:suppressAutoHyphens w:val="0"/>
      <w:autoSpaceDN/>
      <w:spacing w:before="100" w:beforeAutospacing="1" w:after="100" w:afterAutospacing="1"/>
      <w:textAlignment w:val="auto"/>
    </w:pPr>
    <w:rPr>
      <w:sz w:val="24"/>
      <w:szCs w:val="24"/>
    </w:rPr>
  </w:style>
  <w:style w:type="paragraph" w:styleId="Prskatjums">
    <w:name w:val="Revision"/>
    <w:hidden/>
    <w:uiPriority w:val="99"/>
    <w:semiHidden/>
    <w:rsid w:val="009E2928"/>
    <w:rPr>
      <w:rFonts w:ascii="Times New Roman" w:eastAsia="Times New Roman" w:hAnsi="Times New Roman"/>
    </w:rPr>
  </w:style>
  <w:style w:type="character" w:customStyle="1" w:styleId="SarakstarindkopaRakstz">
    <w:name w:val="Saraksta rindkopa Rakstz."/>
    <w:link w:val="Sarakstarindkopa"/>
    <w:uiPriority w:val="99"/>
    <w:locked/>
    <w:rsid w:val="00EF3E8F"/>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8927">
      <w:marLeft w:val="0"/>
      <w:marRight w:val="0"/>
      <w:marTop w:val="0"/>
      <w:marBottom w:val="0"/>
      <w:divBdr>
        <w:top w:val="none" w:sz="0" w:space="0" w:color="auto"/>
        <w:left w:val="none" w:sz="0" w:space="0" w:color="auto"/>
        <w:bottom w:val="none" w:sz="0" w:space="0" w:color="auto"/>
        <w:right w:val="none" w:sz="0" w:space="0" w:color="auto"/>
      </w:divBdr>
    </w:div>
    <w:div w:id="1245608928">
      <w:marLeft w:val="0"/>
      <w:marRight w:val="0"/>
      <w:marTop w:val="0"/>
      <w:marBottom w:val="0"/>
      <w:divBdr>
        <w:top w:val="none" w:sz="0" w:space="0" w:color="auto"/>
        <w:left w:val="none" w:sz="0" w:space="0" w:color="auto"/>
        <w:bottom w:val="none" w:sz="0" w:space="0" w:color="auto"/>
        <w:right w:val="none" w:sz="0" w:space="0" w:color="auto"/>
      </w:divBdr>
    </w:div>
    <w:div w:id="1245608929">
      <w:marLeft w:val="0"/>
      <w:marRight w:val="0"/>
      <w:marTop w:val="0"/>
      <w:marBottom w:val="0"/>
      <w:divBdr>
        <w:top w:val="none" w:sz="0" w:space="0" w:color="auto"/>
        <w:left w:val="none" w:sz="0" w:space="0" w:color="auto"/>
        <w:bottom w:val="none" w:sz="0" w:space="0" w:color="auto"/>
        <w:right w:val="none" w:sz="0" w:space="0" w:color="auto"/>
      </w:divBdr>
    </w:div>
    <w:div w:id="1245608930">
      <w:marLeft w:val="0"/>
      <w:marRight w:val="0"/>
      <w:marTop w:val="0"/>
      <w:marBottom w:val="0"/>
      <w:divBdr>
        <w:top w:val="none" w:sz="0" w:space="0" w:color="auto"/>
        <w:left w:val="none" w:sz="0" w:space="0" w:color="auto"/>
        <w:bottom w:val="none" w:sz="0" w:space="0" w:color="auto"/>
        <w:right w:val="none" w:sz="0" w:space="0" w:color="auto"/>
      </w:divBdr>
    </w:div>
    <w:div w:id="1245608931">
      <w:marLeft w:val="0"/>
      <w:marRight w:val="0"/>
      <w:marTop w:val="0"/>
      <w:marBottom w:val="0"/>
      <w:divBdr>
        <w:top w:val="none" w:sz="0" w:space="0" w:color="auto"/>
        <w:left w:val="none" w:sz="0" w:space="0" w:color="auto"/>
        <w:bottom w:val="none" w:sz="0" w:space="0" w:color="auto"/>
        <w:right w:val="none" w:sz="0" w:space="0" w:color="auto"/>
      </w:divBdr>
    </w:div>
    <w:div w:id="16340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742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742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1912</Words>
  <Characters>13483</Characters>
  <Application>Microsoft Office Word</Application>
  <DocSecurity>0</DocSecurity>
  <Lines>321</Lines>
  <Paragraphs>101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Renārs Žagars</cp:lastModifiedBy>
  <cp:revision>4</cp:revision>
  <cp:lastPrinted>2014-11-04T09:18:00Z</cp:lastPrinted>
  <dcterms:created xsi:type="dcterms:W3CDTF">2014-11-06T08:52:00Z</dcterms:created>
  <dcterms:modified xsi:type="dcterms:W3CDTF">2014-11-06T15:00:00Z</dcterms:modified>
</cp:coreProperties>
</file>