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2569" w14:textId="4D5A42DB" w:rsidR="001813AA" w:rsidRPr="00412A25" w:rsidRDefault="008D3498" w:rsidP="00412A25">
      <w:pPr>
        <w:jc w:val="center"/>
        <w:rPr>
          <w:rFonts w:ascii="Times New Roman" w:hAnsi="Times New Roman" w:cs="Times New Roman"/>
          <w:b/>
          <w:sz w:val="24"/>
          <w:szCs w:val="24"/>
        </w:rPr>
      </w:pPr>
      <w:r w:rsidRPr="00120DD2">
        <w:rPr>
          <w:rFonts w:ascii="Times New Roman" w:hAnsi="Times New Roman" w:cs="Times New Roman"/>
          <w:b/>
          <w:sz w:val="24"/>
          <w:szCs w:val="24"/>
        </w:rPr>
        <w:t xml:space="preserve">Ministru kabineta rīkojuma projekta „Par humānās </w:t>
      </w:r>
      <w:r w:rsidRPr="00120DD2">
        <w:rPr>
          <w:rFonts w:ascii="Times New Roman" w:hAnsi="Times New Roman" w:cs="Times New Roman"/>
          <w:b/>
          <w:bCs/>
          <w:iCs/>
          <w:sz w:val="24"/>
          <w:szCs w:val="24"/>
        </w:rPr>
        <w:t xml:space="preserve">palīdzības sniegšanu </w:t>
      </w:r>
      <w:r w:rsidR="00BA249D">
        <w:rPr>
          <w:rFonts w:ascii="Times New Roman" w:hAnsi="Times New Roman" w:cs="Times New Roman"/>
          <w:b/>
          <w:bCs/>
          <w:iCs/>
          <w:sz w:val="24"/>
          <w:szCs w:val="24"/>
        </w:rPr>
        <w:t>Irākā iekšēji pārvietot</w:t>
      </w:r>
      <w:r>
        <w:rPr>
          <w:rFonts w:ascii="Times New Roman" w:hAnsi="Times New Roman" w:cs="Times New Roman"/>
          <w:b/>
          <w:bCs/>
          <w:iCs/>
          <w:sz w:val="24"/>
          <w:szCs w:val="24"/>
        </w:rPr>
        <w:t>ām personām</w:t>
      </w:r>
      <w:r w:rsidRPr="00120DD2">
        <w:rPr>
          <w:rFonts w:ascii="Times New Roman" w:hAnsi="Times New Roman" w:cs="Times New Roman"/>
          <w:b/>
          <w:sz w:val="24"/>
          <w:szCs w:val="24"/>
        </w:rPr>
        <w:t xml:space="preserve">” </w:t>
      </w:r>
      <w:r w:rsidRPr="00120DD2">
        <w:rPr>
          <w:rFonts w:ascii="Times New Roman" w:hAnsi="Times New Roman" w:cs="Times New Roman"/>
          <w:b/>
          <w:bCs/>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813AA" w:rsidRPr="009D0696" w14:paraId="6DF0CC96"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51419"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I. Tiesību akta projekta izstrādes nepieciešamība</w:t>
            </w:r>
          </w:p>
        </w:tc>
      </w:tr>
      <w:tr w:rsidR="001813AA" w:rsidRPr="009D0696" w14:paraId="596438EE" w14:textId="77777777"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9E57799" w14:textId="77777777"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32A1203"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0001A003" w14:textId="77777777" w:rsidR="00B84590" w:rsidRPr="009D0696" w:rsidRDefault="00B84590" w:rsidP="00B84590">
            <w:pPr>
              <w:spacing w:after="0" w:line="240" w:lineRule="auto"/>
              <w:jc w:val="both"/>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Ārlietu ministrijas nolikuma 4.2.punkts.</w:t>
            </w:r>
          </w:p>
        </w:tc>
      </w:tr>
      <w:tr w:rsidR="001813AA" w:rsidRPr="009D0696" w14:paraId="07A6C134"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4E8E8E1" w14:textId="77777777"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263AFAC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3FB33B4C" w14:textId="77777777" w:rsidR="00B84590" w:rsidRPr="009D0696" w:rsidRDefault="00B84590" w:rsidP="00B84590">
            <w:pPr>
              <w:spacing w:after="0" w:line="240" w:lineRule="auto"/>
              <w:jc w:val="both"/>
              <w:rPr>
                <w:rFonts w:ascii="Times New Roman" w:eastAsia="Times New Roman" w:hAnsi="Times New Roman" w:cs="Times New Roman"/>
                <w:b/>
                <w:sz w:val="24"/>
                <w:szCs w:val="24"/>
                <w:lang w:eastAsia="lv-LV"/>
              </w:rPr>
            </w:pPr>
            <w:r w:rsidRPr="009D0696">
              <w:rPr>
                <w:rFonts w:ascii="Times New Roman" w:eastAsia="Times New Roman" w:hAnsi="Times New Roman" w:cs="Times New Roman"/>
                <w:b/>
                <w:sz w:val="24"/>
                <w:szCs w:val="24"/>
                <w:lang w:eastAsia="lv-LV"/>
              </w:rPr>
              <w:t>Drošības situācija</w:t>
            </w:r>
          </w:p>
          <w:p w14:paraId="4D2E0BB8" w14:textId="2FB05090" w:rsidR="00A52181" w:rsidRDefault="00B84590" w:rsidP="009256B2">
            <w:pPr>
              <w:spacing w:after="0" w:line="240" w:lineRule="auto"/>
              <w:jc w:val="both"/>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 xml:space="preserve">Irākā strauji turpina pasliktināties drošības situācija. Pēc ANO datiem kopš 2014. gada sākuma ir gājuši bojā vismaz 6 tūkstoši cilvēku. Īpaši drošības stāvoklis ir saasinājies kopš 2013. gada rudens Sīrijas situācijas ietekmē, vienam no iepriekš ar </w:t>
            </w:r>
            <w:r w:rsidRPr="007D6C68">
              <w:rPr>
                <w:rFonts w:ascii="Times New Roman" w:eastAsia="Times New Roman" w:hAnsi="Times New Roman" w:cs="Times New Roman"/>
                <w:i/>
                <w:sz w:val="24"/>
                <w:szCs w:val="24"/>
                <w:lang w:eastAsia="lv-LV"/>
              </w:rPr>
              <w:t>Al-Qaeda</w:t>
            </w:r>
            <w:r w:rsidRPr="009D0696">
              <w:rPr>
                <w:rFonts w:ascii="Times New Roman" w:eastAsia="Times New Roman" w:hAnsi="Times New Roman" w:cs="Times New Roman"/>
                <w:sz w:val="24"/>
                <w:szCs w:val="24"/>
                <w:lang w:eastAsia="lv-LV"/>
              </w:rPr>
              <w:t xml:space="preserve"> saistītajiem Sīrijā karojošajiem grupējumiem „Islāma valsts Irākā un Levantē” (ISIL, arī ISIS) iegūstot arvien lielāku kontroli pār teritorijām centrālajā Irākā. </w:t>
            </w:r>
            <w:r w:rsidR="00A52181">
              <w:rPr>
                <w:rFonts w:ascii="Times New Roman" w:eastAsia="Times New Roman" w:hAnsi="Times New Roman" w:cs="Times New Roman"/>
                <w:sz w:val="24"/>
                <w:szCs w:val="24"/>
                <w:lang w:eastAsia="lv-LV"/>
              </w:rPr>
              <w:t xml:space="preserve">Š.g. </w:t>
            </w:r>
            <w:r w:rsidRPr="009D0696">
              <w:rPr>
                <w:rFonts w:ascii="Times New Roman" w:eastAsia="Times New Roman" w:hAnsi="Times New Roman" w:cs="Times New Roman"/>
                <w:sz w:val="24"/>
                <w:szCs w:val="24"/>
                <w:lang w:eastAsia="lv-LV"/>
              </w:rPr>
              <w:t>29. jūnijā ISIL paziņoja par Islāma kalifāta (</w:t>
            </w:r>
            <w:r w:rsidRPr="007D6C68">
              <w:rPr>
                <w:rFonts w:ascii="Times New Roman" w:eastAsia="Times New Roman" w:hAnsi="Times New Roman" w:cs="Times New Roman"/>
                <w:i/>
                <w:sz w:val="24"/>
                <w:szCs w:val="24"/>
                <w:lang w:eastAsia="lv-LV"/>
              </w:rPr>
              <w:t>Islamic State – IS</w:t>
            </w:r>
            <w:r w:rsidRPr="009D0696">
              <w:rPr>
                <w:rFonts w:ascii="Times New Roman" w:eastAsia="Times New Roman" w:hAnsi="Times New Roman" w:cs="Times New Roman"/>
                <w:sz w:val="24"/>
                <w:szCs w:val="24"/>
                <w:lang w:eastAsia="lv-LV"/>
              </w:rPr>
              <w:t xml:space="preserve">) izveidi to kontrolētajās teritorijās Irākā un Sīrijā. ISIL rīcībā ir </w:t>
            </w:r>
            <w:r w:rsidR="00A52181">
              <w:rPr>
                <w:rFonts w:ascii="Times New Roman" w:eastAsia="Times New Roman" w:hAnsi="Times New Roman" w:cs="Times New Roman"/>
                <w:sz w:val="24"/>
                <w:szCs w:val="24"/>
                <w:lang w:eastAsia="lv-LV"/>
              </w:rPr>
              <w:t>aptuveni</w:t>
            </w:r>
            <w:r w:rsidR="00A52181" w:rsidRPr="009D0696">
              <w:rPr>
                <w:rFonts w:ascii="Times New Roman" w:eastAsia="Times New Roman" w:hAnsi="Times New Roman" w:cs="Times New Roman"/>
                <w:sz w:val="24"/>
                <w:szCs w:val="24"/>
                <w:lang w:eastAsia="lv-LV"/>
              </w:rPr>
              <w:t xml:space="preserve"> </w:t>
            </w:r>
            <w:r w:rsidR="00A52181">
              <w:rPr>
                <w:rFonts w:ascii="Times New Roman" w:eastAsia="Times New Roman" w:hAnsi="Times New Roman" w:cs="Times New Roman"/>
                <w:sz w:val="24"/>
                <w:szCs w:val="24"/>
                <w:lang w:eastAsia="lv-LV"/>
              </w:rPr>
              <w:t xml:space="preserve">10 - </w:t>
            </w:r>
            <w:r w:rsidRPr="009D0696">
              <w:rPr>
                <w:rFonts w:ascii="Times New Roman" w:eastAsia="Times New Roman" w:hAnsi="Times New Roman" w:cs="Times New Roman"/>
                <w:sz w:val="24"/>
                <w:szCs w:val="24"/>
                <w:lang w:eastAsia="lv-LV"/>
              </w:rPr>
              <w:t xml:space="preserve">20,000 kaujinieku un šis skaits turpina pieaugt. Ņemot vērā ISIL pieaugošo ietekmi, tajā arvien vairāk iesaistās ārvalstu kaujinieki, t.sk. no Eiropas. Pēc t.s. Islāma kalifāta pasludināšanas drošības situācija ir turpinājusi strauji pasliktināties, ISIL paplašinot vardarbību un teroristiskās aktivitātes, īpaši pret Irākas reliģiskajām un etniskajām minoritātēm – kristiešiem, jezīdiem, kurdiem u.c. </w:t>
            </w:r>
            <w:r w:rsidR="00A52181">
              <w:rPr>
                <w:rFonts w:ascii="Times New Roman" w:eastAsia="Times New Roman" w:hAnsi="Times New Roman" w:cs="Times New Roman"/>
                <w:sz w:val="24"/>
                <w:szCs w:val="24"/>
                <w:lang w:eastAsia="lv-LV"/>
              </w:rPr>
              <w:t xml:space="preserve">Vienlaikus </w:t>
            </w:r>
            <w:r w:rsidRPr="009D0696">
              <w:rPr>
                <w:rFonts w:ascii="Times New Roman" w:eastAsia="Times New Roman" w:hAnsi="Times New Roman" w:cs="Times New Roman"/>
                <w:sz w:val="24"/>
                <w:szCs w:val="24"/>
                <w:lang w:eastAsia="lv-LV"/>
              </w:rPr>
              <w:t xml:space="preserve">Irākas nacionālie drošības spēki cīņā pret ISIL nav bijuši pietiekami efektīvi.  </w:t>
            </w:r>
          </w:p>
          <w:p w14:paraId="2A9E4D21" w14:textId="77777777" w:rsidR="00A52181" w:rsidRDefault="00A52181" w:rsidP="009256B2">
            <w:pPr>
              <w:spacing w:after="0" w:line="240" w:lineRule="auto"/>
              <w:jc w:val="both"/>
              <w:rPr>
                <w:rFonts w:ascii="Times New Roman" w:eastAsia="Times New Roman" w:hAnsi="Times New Roman" w:cs="Times New Roman"/>
                <w:sz w:val="24"/>
                <w:szCs w:val="24"/>
                <w:lang w:eastAsia="lv-LV"/>
              </w:rPr>
            </w:pPr>
            <w:r w:rsidRPr="005D0B66">
              <w:rPr>
                <w:rFonts w:ascii="Times New Roman" w:hAnsi="Times New Roman" w:cs="Times New Roman"/>
                <w:color w:val="000000"/>
                <w:sz w:val="24"/>
                <w:szCs w:val="24"/>
              </w:rPr>
              <w:t>Apzinoties Irākas nacionālo drošības spēku nepietiekamo efektivitāti cīņā pret ISIL, starptautiskā sabiedrība ir paudusi gatavību sniegt atbalstu cīņā pre</w:t>
            </w:r>
            <w:r>
              <w:rPr>
                <w:rFonts w:ascii="Times New Roman" w:hAnsi="Times New Roman" w:cs="Times New Roman"/>
                <w:color w:val="000000"/>
                <w:sz w:val="24"/>
                <w:szCs w:val="24"/>
              </w:rPr>
              <w:t>t šo teroristisko organizāciju, un starptautiskā atbalsta koordināciju ir uzņēmušās ASV.</w:t>
            </w:r>
          </w:p>
          <w:p w14:paraId="23EC5CE2" w14:textId="41B8DDC9" w:rsidR="00A52181" w:rsidRDefault="00A52181" w:rsidP="00B8459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Kopumā šiem starptautiskajiem centieniem ir pievienojušās jau gandrīz 50 pasaules valstis, tostarp arī Baltijas valstis. Valstu sniegtais atbalsts ir dažāda veida, gan sniedzot militāru atbalstu, gan piegādājot militāro tehniku, gan sniedzot arī humāno palīdzību vai cita veida atbalstu. Starp šīm valstīm, kas ir pievienojušās starptautiskajiem centieniem pret ISIL, ir arī reģiona valstis, tostarp, </w:t>
            </w:r>
            <w:r w:rsidRPr="005675CA">
              <w:rPr>
                <w:rFonts w:ascii="Times New Roman" w:hAnsi="Times New Roman" w:cs="Times New Roman"/>
                <w:color w:val="000000"/>
                <w:sz w:val="24"/>
                <w:szCs w:val="24"/>
              </w:rPr>
              <w:t xml:space="preserve">Ēģipte, Jordānija, Libāna, Katara, Saūda Arābija, </w:t>
            </w:r>
            <w:r>
              <w:rPr>
                <w:rFonts w:ascii="Times New Roman" w:hAnsi="Times New Roman" w:cs="Times New Roman"/>
                <w:color w:val="000000"/>
                <w:sz w:val="24"/>
                <w:szCs w:val="24"/>
              </w:rPr>
              <w:t>Kuveita, Bahreina, Omāna un AAE.</w:t>
            </w:r>
          </w:p>
          <w:p w14:paraId="01C5039E" w14:textId="77777777" w:rsidR="00D03740" w:rsidRDefault="00A52181" w:rsidP="00B845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ISIL ir teroristiska organizācija, un uz to </w:t>
            </w:r>
            <w:r w:rsidRPr="009D0696">
              <w:rPr>
                <w:rFonts w:ascii="Times New Roman" w:eastAsia="Times New Roman" w:hAnsi="Times New Roman" w:cs="Times New Roman"/>
                <w:sz w:val="24"/>
                <w:szCs w:val="24"/>
                <w:lang w:eastAsia="lv-LV"/>
              </w:rPr>
              <w:t xml:space="preserve">ir attiecināmas ANO Drošības padomes rezolūcijas 1267 (1999) un 1989 (2011), kas nosaka sankcijas pret šo teroristu organizāciju, un šīs sankcijas ir saistošas visām ANO dalībvalstīm, ieskaitot ES. </w:t>
            </w:r>
            <w:r>
              <w:rPr>
                <w:rFonts w:ascii="Times New Roman" w:eastAsia="Times New Roman" w:hAnsi="Times New Roman" w:cs="Times New Roman"/>
                <w:sz w:val="24"/>
                <w:szCs w:val="24"/>
                <w:lang w:eastAsia="lv-LV"/>
              </w:rPr>
              <w:t xml:space="preserve">Tāpat š.g. </w:t>
            </w:r>
            <w:r w:rsidRPr="009D0696">
              <w:rPr>
                <w:rFonts w:ascii="Times New Roman" w:eastAsia="Times New Roman" w:hAnsi="Times New Roman" w:cs="Times New Roman"/>
                <w:sz w:val="24"/>
                <w:szCs w:val="24"/>
                <w:lang w:eastAsia="lv-LV"/>
              </w:rPr>
              <w:t>24. septembrī ANO Dro</w:t>
            </w:r>
            <w:r>
              <w:rPr>
                <w:rFonts w:ascii="Times New Roman" w:eastAsia="Times New Roman" w:hAnsi="Times New Roman" w:cs="Times New Roman"/>
                <w:sz w:val="24"/>
                <w:szCs w:val="24"/>
                <w:lang w:eastAsia="lv-LV"/>
              </w:rPr>
              <w:t xml:space="preserve">šības padomes sēdē </w:t>
            </w:r>
            <w:r w:rsidRPr="009D0696">
              <w:rPr>
                <w:rFonts w:ascii="Times New Roman" w:eastAsia="Times New Roman" w:hAnsi="Times New Roman" w:cs="Times New Roman"/>
                <w:sz w:val="24"/>
                <w:szCs w:val="24"/>
                <w:lang w:eastAsia="lv-LV"/>
              </w:rPr>
              <w:t>tika pieņemta rezolūcija 2178, kas pieprasa no ANO dalībvalstīm novērst un apspiest vervēšanu ekstrēmistu kaujinieku grupējumiem</w:t>
            </w:r>
            <w:r>
              <w:rPr>
                <w:rFonts w:ascii="Times New Roman" w:eastAsia="Times New Roman" w:hAnsi="Times New Roman" w:cs="Times New Roman"/>
                <w:sz w:val="24"/>
                <w:szCs w:val="24"/>
                <w:lang w:eastAsia="lv-LV"/>
              </w:rPr>
              <w:t>, tostarp</w:t>
            </w:r>
            <w:r w:rsidRPr="009D0696">
              <w:rPr>
                <w:rFonts w:ascii="Times New Roman" w:eastAsia="Times New Roman" w:hAnsi="Times New Roman" w:cs="Times New Roman"/>
                <w:sz w:val="24"/>
                <w:szCs w:val="24"/>
                <w:lang w:eastAsia="lv-LV"/>
              </w:rPr>
              <w:t xml:space="preserve"> Irākā un Sīrijā, nodrošinot, ka atbilstoši nacionālajai likumdošanai </w:t>
            </w:r>
            <w:r w:rsidRPr="009D0696">
              <w:rPr>
                <w:rFonts w:ascii="Times New Roman" w:eastAsia="Times New Roman" w:hAnsi="Times New Roman" w:cs="Times New Roman"/>
                <w:sz w:val="24"/>
                <w:szCs w:val="24"/>
                <w:lang w:eastAsia="lv-LV"/>
              </w:rPr>
              <w:lastRenderedPageBreak/>
              <w:t xml:space="preserve">tas tiktu atzīts </w:t>
            </w:r>
            <w:r>
              <w:rPr>
                <w:rFonts w:ascii="Times New Roman" w:eastAsia="Times New Roman" w:hAnsi="Times New Roman" w:cs="Times New Roman"/>
                <w:sz w:val="24"/>
                <w:szCs w:val="24"/>
                <w:lang w:eastAsia="lv-LV"/>
              </w:rPr>
              <w:t>par nopietnu kriminālnoziegumu.</w:t>
            </w:r>
          </w:p>
          <w:p w14:paraId="466F8950" w14:textId="7E2863F1" w:rsidR="00B84590" w:rsidRPr="009D0696" w:rsidRDefault="00B84590" w:rsidP="00B84590">
            <w:pPr>
              <w:spacing w:after="0" w:line="240" w:lineRule="auto"/>
              <w:jc w:val="both"/>
              <w:rPr>
                <w:rFonts w:ascii="Times New Roman" w:eastAsia="Times New Roman" w:hAnsi="Times New Roman" w:cs="Times New Roman"/>
                <w:b/>
                <w:sz w:val="24"/>
                <w:szCs w:val="24"/>
                <w:lang w:eastAsia="lv-LV"/>
              </w:rPr>
            </w:pPr>
            <w:r w:rsidRPr="009D0696">
              <w:rPr>
                <w:rFonts w:ascii="Times New Roman" w:eastAsia="Times New Roman" w:hAnsi="Times New Roman" w:cs="Times New Roman"/>
                <w:b/>
                <w:sz w:val="24"/>
                <w:szCs w:val="24"/>
                <w:lang w:eastAsia="lv-LV"/>
              </w:rPr>
              <w:t>Humanitārā situācija</w:t>
            </w:r>
          </w:p>
          <w:p w14:paraId="272D7F2C" w14:textId="5D7B7D4C" w:rsidR="00CF5FCF" w:rsidRDefault="00B84590" w:rsidP="00B84590">
            <w:pPr>
              <w:spacing w:after="0" w:line="240" w:lineRule="auto"/>
              <w:jc w:val="both"/>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Pēc ANO datiem kopumā Irākā ir aptuveni 1,8 miljon</w:t>
            </w:r>
            <w:r w:rsidR="009C08D8">
              <w:rPr>
                <w:rFonts w:ascii="Times New Roman" w:eastAsia="Times New Roman" w:hAnsi="Times New Roman" w:cs="Times New Roman"/>
                <w:sz w:val="24"/>
                <w:szCs w:val="24"/>
                <w:lang w:eastAsia="lv-LV"/>
              </w:rPr>
              <w:t xml:space="preserve">i iekšēji pārvietotās personas. </w:t>
            </w:r>
            <w:r w:rsidR="00863B5C" w:rsidRPr="00863B5C">
              <w:rPr>
                <w:rFonts w:ascii="Times New Roman" w:eastAsia="Times New Roman" w:hAnsi="Times New Roman" w:cs="Times New Roman"/>
                <w:sz w:val="24"/>
                <w:szCs w:val="24"/>
                <w:lang w:eastAsia="lv-LV"/>
              </w:rPr>
              <w:t xml:space="preserve">Cilvēki ir pārvietoti vairāk nekā 1700 vietās. </w:t>
            </w:r>
            <w:r w:rsidR="00114BB5">
              <w:rPr>
                <w:rFonts w:ascii="Times New Roman" w:eastAsia="Times New Roman" w:hAnsi="Times New Roman" w:cs="Times New Roman"/>
                <w:sz w:val="24"/>
                <w:szCs w:val="24"/>
                <w:lang w:eastAsia="lv-LV"/>
              </w:rPr>
              <w:t>Visvairāk iekšēji pār</w:t>
            </w:r>
            <w:r w:rsidR="005B09B7">
              <w:rPr>
                <w:rFonts w:ascii="Times New Roman" w:eastAsia="Times New Roman" w:hAnsi="Times New Roman" w:cs="Times New Roman"/>
                <w:sz w:val="24"/>
                <w:szCs w:val="24"/>
                <w:lang w:eastAsia="lv-LV"/>
              </w:rPr>
              <w:t>vietotās personas atrodas Dohukas</w:t>
            </w:r>
            <w:r w:rsidR="00114BB5">
              <w:rPr>
                <w:rFonts w:ascii="Times New Roman" w:eastAsia="Times New Roman" w:hAnsi="Times New Roman" w:cs="Times New Roman"/>
                <w:sz w:val="24"/>
                <w:szCs w:val="24"/>
                <w:lang w:eastAsia="lv-LV"/>
              </w:rPr>
              <w:t xml:space="preserve">, </w:t>
            </w:r>
            <w:r w:rsidR="005B09B7">
              <w:rPr>
                <w:rFonts w:ascii="Times New Roman" w:eastAsia="Times New Roman" w:hAnsi="Times New Roman" w:cs="Times New Roman"/>
                <w:sz w:val="24"/>
                <w:szCs w:val="24"/>
                <w:lang w:eastAsia="lv-LV"/>
              </w:rPr>
              <w:t>Anbāras, Nīnives</w:t>
            </w:r>
            <w:r w:rsidR="00154AC1">
              <w:rPr>
                <w:rFonts w:ascii="Times New Roman" w:eastAsia="Times New Roman" w:hAnsi="Times New Roman" w:cs="Times New Roman"/>
                <w:sz w:val="24"/>
                <w:szCs w:val="24"/>
                <w:lang w:eastAsia="lv-LV"/>
              </w:rPr>
              <w:t xml:space="preserve">, </w:t>
            </w:r>
            <w:r w:rsidR="005B09B7">
              <w:rPr>
                <w:rFonts w:ascii="Times New Roman" w:eastAsia="Times New Roman" w:hAnsi="Times New Roman" w:cs="Times New Roman"/>
                <w:sz w:val="24"/>
                <w:szCs w:val="24"/>
                <w:lang w:eastAsia="lv-LV"/>
              </w:rPr>
              <w:t>Saladīnas, Dijālas</w:t>
            </w:r>
            <w:r w:rsidR="00154AC1">
              <w:rPr>
                <w:rFonts w:ascii="Times New Roman" w:eastAsia="Times New Roman" w:hAnsi="Times New Roman" w:cs="Times New Roman"/>
                <w:sz w:val="24"/>
                <w:szCs w:val="24"/>
                <w:lang w:eastAsia="lv-LV"/>
              </w:rPr>
              <w:t xml:space="preserve"> un Kirkūk</w:t>
            </w:r>
            <w:r w:rsidR="005B09B7">
              <w:rPr>
                <w:rFonts w:ascii="Times New Roman" w:eastAsia="Times New Roman" w:hAnsi="Times New Roman" w:cs="Times New Roman"/>
                <w:sz w:val="24"/>
                <w:szCs w:val="24"/>
                <w:lang w:eastAsia="lv-LV"/>
              </w:rPr>
              <w:t>as provincēs.</w:t>
            </w:r>
            <w:r w:rsidR="00A51C98">
              <w:rPr>
                <w:rFonts w:ascii="Times New Roman" w:eastAsia="Times New Roman" w:hAnsi="Times New Roman" w:cs="Times New Roman"/>
                <w:sz w:val="24"/>
                <w:szCs w:val="24"/>
                <w:lang w:eastAsia="lv-LV"/>
              </w:rPr>
              <w:t xml:space="preserve"> Lielākā daļ</w:t>
            </w:r>
            <w:r w:rsidR="009B6622">
              <w:rPr>
                <w:rFonts w:ascii="Times New Roman" w:eastAsia="Times New Roman" w:hAnsi="Times New Roman" w:cs="Times New Roman"/>
                <w:sz w:val="24"/>
                <w:szCs w:val="24"/>
                <w:lang w:eastAsia="lv-LV"/>
              </w:rPr>
              <w:t>a no iekšēji pārvietot</w:t>
            </w:r>
            <w:r w:rsidR="005E2214">
              <w:rPr>
                <w:rFonts w:ascii="Times New Roman" w:eastAsia="Times New Roman" w:hAnsi="Times New Roman" w:cs="Times New Roman"/>
                <w:sz w:val="24"/>
                <w:szCs w:val="24"/>
                <w:lang w:eastAsia="lv-LV"/>
              </w:rPr>
              <w:t>ām perso</w:t>
            </w:r>
            <w:r w:rsidR="00A51C98">
              <w:rPr>
                <w:rFonts w:ascii="Times New Roman" w:eastAsia="Times New Roman" w:hAnsi="Times New Roman" w:cs="Times New Roman"/>
                <w:sz w:val="24"/>
                <w:szCs w:val="24"/>
                <w:lang w:eastAsia="lv-LV"/>
              </w:rPr>
              <w:t>nām ir minoritātes - arābu sunnīti, kurdu jezīdi, šiītu turkmēņi, asīrieši un kristieši.</w:t>
            </w:r>
            <w:r w:rsidR="00114BB5">
              <w:rPr>
                <w:rFonts w:ascii="Times New Roman" w:eastAsia="Times New Roman" w:hAnsi="Times New Roman" w:cs="Times New Roman"/>
                <w:sz w:val="24"/>
                <w:szCs w:val="24"/>
                <w:lang w:eastAsia="lv-LV"/>
              </w:rPr>
              <w:t xml:space="preserve"> </w:t>
            </w:r>
            <w:r w:rsidR="006926FF">
              <w:rPr>
                <w:rFonts w:ascii="Times New Roman" w:eastAsia="Times New Roman" w:hAnsi="Times New Roman" w:cs="Times New Roman"/>
                <w:sz w:val="24"/>
                <w:szCs w:val="24"/>
                <w:lang w:eastAsia="lv-LV"/>
              </w:rPr>
              <w:t>Irākas civiliedzīvotāji ir spiesti pamest savas dzīvesvietas notiekošās vardarbības un drošības situācijas pasliktināšanas rezultātā.</w:t>
            </w:r>
            <w:r w:rsidR="00943B6D">
              <w:rPr>
                <w:rFonts w:ascii="Times New Roman" w:eastAsia="Times New Roman" w:hAnsi="Times New Roman" w:cs="Times New Roman"/>
                <w:sz w:val="24"/>
                <w:szCs w:val="24"/>
                <w:lang w:eastAsia="lv-LV"/>
              </w:rPr>
              <w:t xml:space="preserve"> </w:t>
            </w:r>
            <w:r w:rsidR="00CF5FCF" w:rsidRPr="00CF5FCF">
              <w:rPr>
                <w:rFonts w:ascii="Times New Roman" w:eastAsia="Times New Roman" w:hAnsi="Times New Roman" w:cs="Times New Roman"/>
                <w:sz w:val="24"/>
                <w:szCs w:val="24"/>
                <w:lang w:eastAsia="lv-LV"/>
              </w:rPr>
              <w:t xml:space="preserve">Šobrīd nav pietiekams finansējums, lai tiktu galā ar </w:t>
            </w:r>
            <w:r w:rsidR="00CF5FCF">
              <w:rPr>
                <w:rFonts w:ascii="Times New Roman" w:eastAsia="Times New Roman" w:hAnsi="Times New Roman" w:cs="Times New Roman"/>
                <w:sz w:val="24"/>
                <w:szCs w:val="24"/>
                <w:lang w:eastAsia="lv-LV"/>
              </w:rPr>
              <w:t>iekšēji pārvietoto per</w:t>
            </w:r>
            <w:r w:rsidR="005E2214">
              <w:rPr>
                <w:rFonts w:ascii="Times New Roman" w:eastAsia="Times New Roman" w:hAnsi="Times New Roman" w:cs="Times New Roman"/>
                <w:sz w:val="24"/>
                <w:szCs w:val="24"/>
                <w:lang w:eastAsia="lv-LV"/>
              </w:rPr>
              <w:t>s</w:t>
            </w:r>
            <w:r w:rsidR="00CF5FCF">
              <w:rPr>
                <w:rFonts w:ascii="Times New Roman" w:eastAsia="Times New Roman" w:hAnsi="Times New Roman" w:cs="Times New Roman"/>
                <w:sz w:val="24"/>
                <w:szCs w:val="24"/>
                <w:lang w:eastAsia="lv-LV"/>
              </w:rPr>
              <w:t>onu</w:t>
            </w:r>
            <w:r w:rsidR="00CF5FCF" w:rsidRPr="00CF5FCF">
              <w:rPr>
                <w:rFonts w:ascii="Times New Roman" w:eastAsia="Times New Roman" w:hAnsi="Times New Roman" w:cs="Times New Roman"/>
                <w:sz w:val="24"/>
                <w:szCs w:val="24"/>
                <w:lang w:eastAsia="lv-LV"/>
              </w:rPr>
              <w:t xml:space="preserve"> izvietošanu. </w:t>
            </w:r>
            <w:r w:rsidR="004F63B4" w:rsidRPr="00491622">
              <w:rPr>
                <w:rFonts w:ascii="Times New Roman" w:hAnsi="Times New Roman" w:cs="Times New Roman"/>
                <w:sz w:val="24"/>
                <w:szCs w:val="24"/>
              </w:rPr>
              <w:t>420 00</w:t>
            </w:r>
            <w:r w:rsidR="004F63B4">
              <w:rPr>
                <w:rFonts w:ascii="Times New Roman" w:hAnsi="Times New Roman" w:cs="Times New Roman"/>
                <w:sz w:val="24"/>
                <w:szCs w:val="24"/>
              </w:rPr>
              <w:t xml:space="preserve">0 personām šobrīd nav pajumtes, kā arī </w:t>
            </w:r>
            <w:r w:rsidR="004F63B4">
              <w:rPr>
                <w:rFonts w:ascii="Times New Roman" w:eastAsia="Times New Roman" w:hAnsi="Times New Roman" w:cs="Times New Roman"/>
                <w:sz w:val="24"/>
                <w:szCs w:val="24"/>
                <w:lang w:eastAsia="lv-LV"/>
              </w:rPr>
              <w:t>t</w:t>
            </w:r>
            <w:r w:rsidR="00943B6D">
              <w:rPr>
                <w:rFonts w:ascii="Times New Roman" w:eastAsia="Times New Roman" w:hAnsi="Times New Roman" w:cs="Times New Roman"/>
                <w:sz w:val="24"/>
                <w:szCs w:val="24"/>
                <w:lang w:eastAsia="lv-LV"/>
              </w:rPr>
              <w:t>uvojoties ziemas sezonai p</w:t>
            </w:r>
            <w:r w:rsidR="0016762C">
              <w:rPr>
                <w:rFonts w:ascii="Times New Roman" w:eastAsia="Times New Roman" w:hAnsi="Times New Roman" w:cs="Times New Roman"/>
                <w:sz w:val="24"/>
                <w:szCs w:val="24"/>
                <w:lang w:eastAsia="lv-LV"/>
              </w:rPr>
              <w:t xml:space="preserve">ieaug nepieciešamība pēc </w:t>
            </w:r>
            <w:r w:rsidR="004F63B4">
              <w:rPr>
                <w:rFonts w:ascii="Times New Roman" w:eastAsia="Times New Roman" w:hAnsi="Times New Roman" w:cs="Times New Roman"/>
                <w:sz w:val="24"/>
                <w:szCs w:val="24"/>
                <w:lang w:eastAsia="lv-LV"/>
              </w:rPr>
              <w:t>apmetnēm</w:t>
            </w:r>
            <w:r w:rsidR="0016762C">
              <w:rPr>
                <w:rFonts w:ascii="Times New Roman" w:eastAsia="Times New Roman" w:hAnsi="Times New Roman" w:cs="Times New Roman"/>
                <w:sz w:val="24"/>
                <w:szCs w:val="24"/>
                <w:lang w:eastAsia="lv-LV"/>
              </w:rPr>
              <w:t xml:space="preserve"> un telpām,</w:t>
            </w:r>
            <w:r w:rsidR="00943B6D">
              <w:rPr>
                <w:rFonts w:ascii="Times New Roman" w:eastAsia="Times New Roman" w:hAnsi="Times New Roman" w:cs="Times New Roman"/>
                <w:sz w:val="24"/>
                <w:szCs w:val="24"/>
                <w:lang w:eastAsia="lv-LV"/>
              </w:rPr>
              <w:t xml:space="preserve"> kas </w:t>
            </w:r>
            <w:r w:rsidR="00C80B6B">
              <w:rPr>
                <w:rFonts w:ascii="Times New Roman" w:eastAsia="Times New Roman" w:hAnsi="Times New Roman" w:cs="Times New Roman"/>
                <w:sz w:val="24"/>
                <w:szCs w:val="24"/>
                <w:lang w:eastAsia="lv-LV"/>
              </w:rPr>
              <w:t xml:space="preserve">ir </w:t>
            </w:r>
            <w:r w:rsidR="00943B6D">
              <w:rPr>
                <w:rFonts w:ascii="Times New Roman" w:eastAsia="Times New Roman" w:hAnsi="Times New Roman" w:cs="Times New Roman"/>
                <w:sz w:val="24"/>
                <w:szCs w:val="24"/>
                <w:lang w:eastAsia="lv-LV"/>
              </w:rPr>
              <w:t xml:space="preserve">piemērotas aukstajiem laikapstākļiem. </w:t>
            </w:r>
            <w:r w:rsidR="0016762C">
              <w:rPr>
                <w:rFonts w:ascii="Times New Roman" w:eastAsia="Times New Roman" w:hAnsi="Times New Roman" w:cs="Times New Roman"/>
                <w:sz w:val="24"/>
                <w:szCs w:val="24"/>
                <w:lang w:eastAsia="lv-LV"/>
              </w:rPr>
              <w:t>T</w:t>
            </w:r>
            <w:r w:rsidR="003C5616">
              <w:rPr>
                <w:rFonts w:ascii="Times New Roman" w:eastAsia="Times New Roman" w:hAnsi="Times New Roman" w:cs="Times New Roman"/>
                <w:sz w:val="24"/>
                <w:szCs w:val="24"/>
                <w:lang w:eastAsia="lv-LV"/>
              </w:rPr>
              <w:t>āpat trūkst</w:t>
            </w:r>
            <w:r w:rsidR="0016762C">
              <w:rPr>
                <w:rFonts w:ascii="Times New Roman" w:eastAsia="Times New Roman" w:hAnsi="Times New Roman" w:cs="Times New Roman"/>
                <w:sz w:val="24"/>
                <w:szCs w:val="24"/>
                <w:lang w:eastAsia="lv-LV"/>
              </w:rPr>
              <w:t xml:space="preserve"> pārtikas</w:t>
            </w:r>
            <w:r w:rsidR="006C40FD">
              <w:rPr>
                <w:rFonts w:ascii="Times New Roman" w:eastAsia="Times New Roman" w:hAnsi="Times New Roman" w:cs="Times New Roman"/>
                <w:sz w:val="24"/>
                <w:szCs w:val="24"/>
                <w:lang w:eastAsia="lv-LV"/>
              </w:rPr>
              <w:t>, medicīnas</w:t>
            </w:r>
            <w:r w:rsidR="0016762C">
              <w:rPr>
                <w:rFonts w:ascii="Times New Roman" w:eastAsia="Times New Roman" w:hAnsi="Times New Roman" w:cs="Times New Roman"/>
                <w:sz w:val="24"/>
                <w:szCs w:val="24"/>
                <w:lang w:eastAsia="lv-LV"/>
              </w:rPr>
              <w:t xml:space="preserve"> un </w:t>
            </w:r>
            <w:r w:rsidR="003C5616">
              <w:rPr>
                <w:rFonts w:ascii="Times New Roman" w:eastAsia="Times New Roman" w:hAnsi="Times New Roman" w:cs="Times New Roman"/>
                <w:sz w:val="24"/>
                <w:szCs w:val="24"/>
                <w:lang w:eastAsia="lv-LV"/>
              </w:rPr>
              <w:t>nepārtikas preces.</w:t>
            </w:r>
          </w:p>
          <w:p w14:paraId="0A973F4B" w14:textId="5B471232" w:rsidR="00F03907" w:rsidRDefault="00B84590" w:rsidP="00B84590">
            <w:pPr>
              <w:spacing w:after="0" w:line="240" w:lineRule="auto"/>
              <w:jc w:val="both"/>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Jūnija sākumā saistībā ar notikumiem Mosulā Eiropas Komisija</w:t>
            </w:r>
            <w:r w:rsidR="00D03740">
              <w:rPr>
                <w:rFonts w:ascii="Times New Roman" w:eastAsia="Times New Roman" w:hAnsi="Times New Roman" w:cs="Times New Roman"/>
                <w:sz w:val="24"/>
                <w:szCs w:val="24"/>
                <w:lang w:eastAsia="lv-LV"/>
              </w:rPr>
              <w:t xml:space="preserve"> (EK)</w:t>
            </w:r>
            <w:r w:rsidRPr="009D0696">
              <w:rPr>
                <w:rFonts w:ascii="Times New Roman" w:eastAsia="Times New Roman" w:hAnsi="Times New Roman" w:cs="Times New Roman"/>
                <w:sz w:val="24"/>
                <w:szCs w:val="24"/>
                <w:lang w:eastAsia="lv-LV"/>
              </w:rPr>
              <w:t xml:space="preserve"> piešķīra papildus 5 miljonus eiro. Saistībā ar situācijas pasliktināšanos Irākas ziemeļos augusta sākumā </w:t>
            </w:r>
            <w:r w:rsidR="00D03740">
              <w:rPr>
                <w:rFonts w:ascii="Times New Roman" w:eastAsia="Times New Roman" w:hAnsi="Times New Roman" w:cs="Times New Roman"/>
                <w:sz w:val="24"/>
                <w:szCs w:val="24"/>
                <w:lang w:eastAsia="lv-LV"/>
              </w:rPr>
              <w:t>EK</w:t>
            </w:r>
            <w:r w:rsidRPr="009D0696">
              <w:rPr>
                <w:rFonts w:ascii="Times New Roman" w:eastAsia="Times New Roman" w:hAnsi="Times New Roman" w:cs="Times New Roman"/>
                <w:sz w:val="24"/>
                <w:szCs w:val="24"/>
                <w:lang w:eastAsia="lv-LV"/>
              </w:rPr>
              <w:t xml:space="preserve"> palielināja hum</w:t>
            </w:r>
            <w:r w:rsidR="0086649C">
              <w:rPr>
                <w:rFonts w:ascii="Times New Roman" w:eastAsia="Times New Roman" w:hAnsi="Times New Roman" w:cs="Times New Roman"/>
                <w:sz w:val="24"/>
                <w:szCs w:val="24"/>
                <w:lang w:eastAsia="lv-LV"/>
              </w:rPr>
              <w:t>āno</w:t>
            </w:r>
            <w:r w:rsidRPr="009D0696">
              <w:rPr>
                <w:rFonts w:ascii="Times New Roman" w:eastAsia="Times New Roman" w:hAnsi="Times New Roman" w:cs="Times New Roman"/>
                <w:sz w:val="24"/>
                <w:szCs w:val="24"/>
                <w:lang w:eastAsia="lv-LV"/>
              </w:rPr>
              <w:t xml:space="preserve"> palīdzību vēl par papildus 5 miljoniem eiro (2014.g.- kopā 17 miljoni eiro).</w:t>
            </w:r>
            <w:r w:rsidR="00F03907">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14. augustā Irākā tika aktivizēta Eiropas Savienības civilās aizsardzības mehānisma darbība, kas palīdz nogādāt ES un ES dalībvalstu hum</w:t>
            </w:r>
            <w:r w:rsidR="0086649C">
              <w:rPr>
                <w:rFonts w:ascii="Times New Roman" w:eastAsia="Times New Roman" w:hAnsi="Times New Roman" w:cs="Times New Roman"/>
                <w:sz w:val="24"/>
                <w:szCs w:val="24"/>
                <w:lang w:eastAsia="lv-LV"/>
              </w:rPr>
              <w:t>āno</w:t>
            </w:r>
            <w:r w:rsidRPr="009D0696">
              <w:rPr>
                <w:rFonts w:ascii="Times New Roman" w:eastAsia="Times New Roman" w:hAnsi="Times New Roman" w:cs="Times New Roman"/>
                <w:sz w:val="24"/>
                <w:szCs w:val="24"/>
                <w:lang w:eastAsia="lv-LV"/>
              </w:rPr>
              <w:t xml:space="preserve"> palīdzību Irākā. </w:t>
            </w:r>
            <w:r w:rsidR="006363E1">
              <w:rPr>
                <w:rFonts w:ascii="Times New Roman" w:eastAsia="Times New Roman" w:hAnsi="Times New Roman" w:cs="Times New Roman"/>
                <w:sz w:val="24"/>
                <w:szCs w:val="24"/>
                <w:lang w:eastAsia="lv-LV"/>
              </w:rPr>
              <w:t xml:space="preserve">ES dalībvalstis </w:t>
            </w:r>
            <w:r w:rsidR="00763724">
              <w:rPr>
                <w:rFonts w:ascii="Times New Roman" w:eastAsia="Times New Roman" w:hAnsi="Times New Roman" w:cs="Times New Roman"/>
                <w:sz w:val="24"/>
                <w:szCs w:val="24"/>
                <w:lang w:eastAsia="lv-LV"/>
              </w:rPr>
              <w:t>(</w:t>
            </w:r>
            <w:r w:rsidR="00AB3419">
              <w:rPr>
                <w:rFonts w:ascii="Times New Roman" w:eastAsia="Times New Roman" w:hAnsi="Times New Roman" w:cs="Times New Roman"/>
                <w:sz w:val="24"/>
                <w:szCs w:val="24"/>
                <w:lang w:eastAsia="lv-LV"/>
              </w:rPr>
              <w:t>tai</w:t>
            </w:r>
            <w:r w:rsidR="00C80B6B">
              <w:rPr>
                <w:rFonts w:ascii="Times New Roman" w:eastAsia="Times New Roman" w:hAnsi="Times New Roman" w:cs="Times New Roman"/>
                <w:sz w:val="24"/>
                <w:szCs w:val="24"/>
                <w:lang w:eastAsia="lv-LV"/>
              </w:rPr>
              <w:t xml:space="preserve"> skaitā </w:t>
            </w:r>
            <w:r w:rsidR="00763724">
              <w:rPr>
                <w:rFonts w:ascii="Times New Roman" w:eastAsia="Times New Roman" w:hAnsi="Times New Roman" w:cs="Times New Roman"/>
                <w:sz w:val="24"/>
                <w:szCs w:val="24"/>
                <w:lang w:eastAsia="lv-LV"/>
              </w:rPr>
              <w:t xml:space="preserve">Austrija, </w:t>
            </w:r>
            <w:r w:rsidR="00E669E5">
              <w:rPr>
                <w:rFonts w:ascii="Times New Roman" w:eastAsia="Times New Roman" w:hAnsi="Times New Roman" w:cs="Times New Roman"/>
                <w:sz w:val="24"/>
                <w:szCs w:val="24"/>
                <w:lang w:eastAsia="lv-LV"/>
              </w:rPr>
              <w:t xml:space="preserve">Čehija, </w:t>
            </w:r>
            <w:r w:rsidR="00B03E68">
              <w:rPr>
                <w:rFonts w:ascii="Times New Roman" w:eastAsia="Times New Roman" w:hAnsi="Times New Roman" w:cs="Times New Roman"/>
                <w:sz w:val="24"/>
                <w:szCs w:val="24"/>
                <w:lang w:eastAsia="lv-LV"/>
              </w:rPr>
              <w:t xml:space="preserve">Dānija, </w:t>
            </w:r>
            <w:r w:rsidR="00E669E5">
              <w:rPr>
                <w:rFonts w:ascii="Times New Roman" w:eastAsia="Times New Roman" w:hAnsi="Times New Roman" w:cs="Times New Roman"/>
                <w:sz w:val="24"/>
                <w:szCs w:val="24"/>
                <w:lang w:eastAsia="lv-LV"/>
              </w:rPr>
              <w:t xml:space="preserve">Kipra, </w:t>
            </w:r>
            <w:r w:rsidR="00763724">
              <w:rPr>
                <w:rFonts w:ascii="Times New Roman" w:eastAsia="Times New Roman" w:hAnsi="Times New Roman" w:cs="Times New Roman"/>
                <w:sz w:val="24"/>
                <w:szCs w:val="24"/>
                <w:lang w:eastAsia="lv-LV"/>
              </w:rPr>
              <w:t>F</w:t>
            </w:r>
            <w:r w:rsidR="0020213E">
              <w:rPr>
                <w:rFonts w:ascii="Times New Roman" w:eastAsia="Times New Roman" w:hAnsi="Times New Roman" w:cs="Times New Roman"/>
                <w:sz w:val="24"/>
                <w:szCs w:val="24"/>
                <w:lang w:eastAsia="lv-LV"/>
              </w:rPr>
              <w:t xml:space="preserve">rancija, Itālija, Zviedrija, </w:t>
            </w:r>
            <w:r w:rsidR="00B96A17">
              <w:rPr>
                <w:rFonts w:ascii="Times New Roman" w:eastAsia="Times New Roman" w:hAnsi="Times New Roman" w:cs="Times New Roman"/>
                <w:sz w:val="24"/>
                <w:szCs w:val="24"/>
                <w:lang w:eastAsia="lv-LV"/>
              </w:rPr>
              <w:t>Lielbritānija</w:t>
            </w:r>
            <w:r w:rsidR="0020213E">
              <w:rPr>
                <w:rFonts w:ascii="Times New Roman" w:eastAsia="Times New Roman" w:hAnsi="Times New Roman" w:cs="Times New Roman"/>
                <w:sz w:val="24"/>
                <w:szCs w:val="24"/>
                <w:lang w:eastAsia="lv-LV"/>
              </w:rPr>
              <w:t>, Vācija, Nīderlande</w:t>
            </w:r>
            <w:r w:rsidR="002B30EA">
              <w:rPr>
                <w:rFonts w:ascii="Times New Roman" w:eastAsia="Times New Roman" w:hAnsi="Times New Roman" w:cs="Times New Roman"/>
                <w:sz w:val="24"/>
                <w:szCs w:val="24"/>
                <w:lang w:eastAsia="lv-LV"/>
              </w:rPr>
              <w:t>, Ungārija</w:t>
            </w:r>
            <w:r w:rsidR="00E669E5">
              <w:rPr>
                <w:rFonts w:ascii="Times New Roman" w:eastAsia="Times New Roman" w:hAnsi="Times New Roman" w:cs="Times New Roman"/>
                <w:sz w:val="24"/>
                <w:szCs w:val="24"/>
                <w:lang w:eastAsia="lv-LV"/>
              </w:rPr>
              <w:t>, Somija, Luksemburga, Polija, Portugāle, Spānija</w:t>
            </w:r>
            <w:r w:rsidR="00763724">
              <w:rPr>
                <w:rFonts w:ascii="Times New Roman" w:eastAsia="Times New Roman" w:hAnsi="Times New Roman" w:cs="Times New Roman"/>
                <w:sz w:val="24"/>
                <w:szCs w:val="24"/>
                <w:lang w:eastAsia="lv-LV"/>
              </w:rPr>
              <w:t xml:space="preserve">) </w:t>
            </w:r>
            <w:r w:rsidR="006363E1">
              <w:rPr>
                <w:rFonts w:ascii="Times New Roman" w:eastAsia="Times New Roman" w:hAnsi="Times New Roman" w:cs="Times New Roman"/>
                <w:sz w:val="24"/>
                <w:szCs w:val="24"/>
                <w:lang w:eastAsia="lv-LV"/>
              </w:rPr>
              <w:t>ir sniegušas Irākai humān</w:t>
            </w:r>
            <w:r w:rsidR="00CA7A7C">
              <w:rPr>
                <w:rFonts w:ascii="Times New Roman" w:eastAsia="Times New Roman" w:hAnsi="Times New Roman" w:cs="Times New Roman"/>
                <w:sz w:val="24"/>
                <w:szCs w:val="24"/>
                <w:lang w:eastAsia="lv-LV"/>
              </w:rPr>
              <w:t>o palīdzību 62</w:t>
            </w:r>
            <w:r w:rsidR="0058701C">
              <w:rPr>
                <w:rFonts w:ascii="Times New Roman" w:eastAsia="Times New Roman" w:hAnsi="Times New Roman" w:cs="Times New Roman"/>
                <w:sz w:val="24"/>
                <w:szCs w:val="24"/>
                <w:lang w:eastAsia="lv-LV"/>
              </w:rPr>
              <w:t>.9 miljonu eiro vē</w:t>
            </w:r>
            <w:r w:rsidR="006363E1">
              <w:rPr>
                <w:rFonts w:ascii="Times New Roman" w:eastAsia="Times New Roman" w:hAnsi="Times New Roman" w:cs="Times New Roman"/>
                <w:sz w:val="24"/>
                <w:szCs w:val="24"/>
                <w:lang w:eastAsia="lv-LV"/>
              </w:rPr>
              <w:t>rtībā.</w:t>
            </w:r>
          </w:p>
          <w:p w14:paraId="3FF391F0" w14:textId="39A432DB" w:rsidR="00B84590" w:rsidRPr="004F63B4" w:rsidRDefault="00B84590" w:rsidP="004F63B4">
            <w:pPr>
              <w:pStyle w:val="NoSpacing"/>
              <w:jc w:val="both"/>
              <w:rPr>
                <w:rFonts w:ascii="Times New Roman" w:hAnsi="Times New Roman" w:cs="Times New Roman"/>
                <w:sz w:val="24"/>
                <w:szCs w:val="24"/>
                <w:lang w:val="lv-LV"/>
              </w:rPr>
            </w:pPr>
            <w:r w:rsidRPr="00835BAB">
              <w:rPr>
                <w:rFonts w:ascii="Times New Roman" w:eastAsia="Times New Roman" w:hAnsi="Times New Roman" w:cs="Times New Roman"/>
                <w:sz w:val="24"/>
                <w:szCs w:val="24"/>
                <w:lang w:val="lv-LV" w:eastAsia="lv-LV"/>
              </w:rPr>
              <w:t>20. augustā ANO Augstā komisāra bēgļu jautājumos birojs (UNHCR) uzsāka ārkārtas hum</w:t>
            </w:r>
            <w:r w:rsidR="0086649C" w:rsidRPr="00835BAB">
              <w:rPr>
                <w:rFonts w:ascii="Times New Roman" w:eastAsia="Times New Roman" w:hAnsi="Times New Roman" w:cs="Times New Roman"/>
                <w:sz w:val="24"/>
                <w:szCs w:val="24"/>
                <w:lang w:val="lv-LV" w:eastAsia="lv-LV"/>
              </w:rPr>
              <w:t>ānās</w:t>
            </w:r>
            <w:r w:rsidRPr="00835BAB">
              <w:rPr>
                <w:rFonts w:ascii="Times New Roman" w:eastAsia="Times New Roman" w:hAnsi="Times New Roman" w:cs="Times New Roman"/>
                <w:sz w:val="24"/>
                <w:szCs w:val="24"/>
                <w:lang w:val="lv-LV" w:eastAsia="lv-LV"/>
              </w:rPr>
              <w:t xml:space="preserve"> palīdzības misiju Irākā (papildus jau esošajai misijai), l</w:t>
            </w:r>
            <w:r w:rsidR="009B6622">
              <w:rPr>
                <w:rFonts w:ascii="Times New Roman" w:eastAsia="Times New Roman" w:hAnsi="Times New Roman" w:cs="Times New Roman"/>
                <w:sz w:val="24"/>
                <w:szCs w:val="24"/>
                <w:lang w:val="lv-LV" w:eastAsia="lv-LV"/>
              </w:rPr>
              <w:t>ai palīdzētu iekšēji pārvietot</w:t>
            </w:r>
            <w:r w:rsidRPr="00835BAB">
              <w:rPr>
                <w:rFonts w:ascii="Times New Roman" w:eastAsia="Times New Roman" w:hAnsi="Times New Roman" w:cs="Times New Roman"/>
                <w:sz w:val="24"/>
                <w:szCs w:val="24"/>
                <w:lang w:val="lv-LV" w:eastAsia="lv-LV"/>
              </w:rPr>
              <w:t>ām personām.</w:t>
            </w:r>
            <w:r w:rsidR="004F63B4" w:rsidRPr="00835BAB">
              <w:rPr>
                <w:rFonts w:ascii="Times New Roman" w:eastAsia="Times New Roman" w:hAnsi="Times New Roman" w:cs="Times New Roman"/>
                <w:sz w:val="24"/>
                <w:szCs w:val="24"/>
                <w:lang w:val="lv-LV" w:eastAsia="lv-LV"/>
              </w:rPr>
              <w:t xml:space="preserve"> </w:t>
            </w:r>
            <w:r w:rsidR="004F63B4" w:rsidRPr="00491622">
              <w:rPr>
                <w:rFonts w:ascii="Times New Roman" w:hAnsi="Times New Roman" w:cs="Times New Roman"/>
                <w:sz w:val="24"/>
                <w:szCs w:val="24"/>
                <w:lang w:val="lv-LV"/>
              </w:rPr>
              <w:t xml:space="preserve">ANO šobrīd nav pieejams </w:t>
            </w:r>
            <w:r w:rsidR="004F63B4">
              <w:rPr>
                <w:rFonts w:ascii="Times New Roman" w:hAnsi="Times New Roman" w:cs="Times New Roman"/>
                <w:sz w:val="24"/>
                <w:szCs w:val="24"/>
                <w:lang w:val="lv-LV"/>
              </w:rPr>
              <w:t>pietiekams</w:t>
            </w:r>
            <w:r w:rsidR="004F63B4" w:rsidRPr="00491622">
              <w:rPr>
                <w:rFonts w:ascii="Times New Roman" w:hAnsi="Times New Roman" w:cs="Times New Roman"/>
                <w:sz w:val="24"/>
                <w:szCs w:val="24"/>
                <w:lang w:val="lv-LV"/>
              </w:rPr>
              <w:t xml:space="preserve"> finansējums, tādēļ aicina ES iesaistīties krīzes risināšanā</w:t>
            </w:r>
            <w:r w:rsidR="007C15EF">
              <w:rPr>
                <w:rFonts w:ascii="Times New Roman" w:hAnsi="Times New Roman" w:cs="Times New Roman"/>
                <w:sz w:val="24"/>
                <w:szCs w:val="24"/>
                <w:lang w:val="lv-LV"/>
              </w:rPr>
              <w:t xml:space="preserve"> Irākā</w:t>
            </w:r>
            <w:r w:rsidR="004F63B4" w:rsidRPr="00491622">
              <w:rPr>
                <w:rFonts w:ascii="Times New Roman" w:hAnsi="Times New Roman" w:cs="Times New Roman"/>
                <w:sz w:val="24"/>
                <w:szCs w:val="24"/>
                <w:lang w:val="lv-LV"/>
              </w:rPr>
              <w:t xml:space="preserve">. </w:t>
            </w:r>
          </w:p>
          <w:p w14:paraId="0386D30C" w14:textId="156FA4A0" w:rsidR="00255455" w:rsidRDefault="00B84590" w:rsidP="00476763">
            <w:pPr>
              <w:spacing w:after="0" w:line="240" w:lineRule="auto"/>
              <w:jc w:val="both"/>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Hum</w:t>
            </w:r>
            <w:r w:rsidR="0086649C">
              <w:rPr>
                <w:rFonts w:ascii="Times New Roman" w:eastAsia="Times New Roman" w:hAnsi="Times New Roman" w:cs="Times New Roman"/>
                <w:sz w:val="24"/>
                <w:szCs w:val="24"/>
                <w:lang w:eastAsia="lv-LV"/>
              </w:rPr>
              <w:t>āno</w:t>
            </w:r>
            <w:r w:rsidRPr="009D0696">
              <w:rPr>
                <w:rFonts w:ascii="Times New Roman" w:eastAsia="Times New Roman" w:hAnsi="Times New Roman" w:cs="Times New Roman"/>
                <w:sz w:val="24"/>
                <w:szCs w:val="24"/>
                <w:lang w:eastAsia="lv-LV"/>
              </w:rPr>
              <w:t xml:space="preserve"> palīdzību sniedz </w:t>
            </w:r>
            <w:r w:rsidR="00C93316" w:rsidRPr="009D0696">
              <w:rPr>
                <w:rFonts w:ascii="Times New Roman" w:eastAsia="Times New Roman" w:hAnsi="Times New Roman" w:cs="Times New Roman"/>
                <w:sz w:val="24"/>
                <w:szCs w:val="24"/>
                <w:lang w:eastAsia="lv-LV"/>
              </w:rPr>
              <w:t>Saūda Arābija</w:t>
            </w:r>
            <w:r w:rsidR="00C93316">
              <w:rPr>
                <w:rFonts w:ascii="Times New Roman" w:eastAsia="Times New Roman" w:hAnsi="Times New Roman" w:cs="Times New Roman"/>
                <w:sz w:val="24"/>
                <w:szCs w:val="24"/>
                <w:lang w:eastAsia="lv-LV"/>
              </w:rPr>
              <w:t xml:space="preserve"> (</w:t>
            </w:r>
            <w:r w:rsidR="00C93316">
              <w:rPr>
                <w:rFonts w:ascii="Times New Roman" w:hAnsi="Times New Roman" w:cs="Times New Roman"/>
                <w:sz w:val="24"/>
                <w:szCs w:val="24"/>
              </w:rPr>
              <w:t>500 milj.</w:t>
            </w:r>
            <w:r w:rsidR="00C93316" w:rsidRPr="00491622">
              <w:rPr>
                <w:rFonts w:ascii="Times New Roman" w:hAnsi="Times New Roman" w:cs="Times New Roman"/>
                <w:sz w:val="24"/>
                <w:szCs w:val="24"/>
              </w:rPr>
              <w:t xml:space="preserve"> USD)</w:t>
            </w:r>
            <w:r w:rsidR="00C93316" w:rsidRPr="009D0696">
              <w:rPr>
                <w:rFonts w:ascii="Times New Roman" w:eastAsia="Times New Roman" w:hAnsi="Times New Roman" w:cs="Times New Roman"/>
                <w:sz w:val="24"/>
                <w:szCs w:val="24"/>
                <w:lang w:eastAsia="lv-LV"/>
              </w:rPr>
              <w:t xml:space="preserve">, </w:t>
            </w:r>
            <w:r w:rsidR="00310A0C">
              <w:rPr>
                <w:rFonts w:ascii="Times New Roman" w:eastAsia="Times New Roman" w:hAnsi="Times New Roman" w:cs="Times New Roman"/>
                <w:sz w:val="24"/>
                <w:szCs w:val="24"/>
                <w:lang w:eastAsia="lv-LV"/>
              </w:rPr>
              <w:t>ASV (126</w:t>
            </w:r>
            <w:r w:rsidR="00DE4BE4">
              <w:rPr>
                <w:rFonts w:ascii="Times New Roman" w:eastAsia="Times New Roman" w:hAnsi="Times New Roman" w:cs="Times New Roman"/>
                <w:sz w:val="24"/>
                <w:szCs w:val="24"/>
                <w:lang w:eastAsia="lv-LV"/>
              </w:rPr>
              <w:t>,8</w:t>
            </w:r>
            <w:r w:rsidR="00310A0C">
              <w:rPr>
                <w:rFonts w:ascii="Times New Roman" w:eastAsia="Times New Roman" w:hAnsi="Times New Roman" w:cs="Times New Roman"/>
                <w:sz w:val="24"/>
                <w:szCs w:val="24"/>
                <w:lang w:eastAsia="lv-LV"/>
              </w:rPr>
              <w:t xml:space="preserve"> milj. USD), </w:t>
            </w:r>
            <w:r w:rsidR="006213C6" w:rsidRPr="009D0696">
              <w:rPr>
                <w:rFonts w:ascii="Times New Roman" w:eastAsia="Times New Roman" w:hAnsi="Times New Roman" w:cs="Times New Roman"/>
                <w:sz w:val="24"/>
                <w:szCs w:val="24"/>
                <w:lang w:eastAsia="lv-LV"/>
              </w:rPr>
              <w:t>Lielbritānija</w:t>
            </w:r>
            <w:r w:rsidR="006213C6">
              <w:rPr>
                <w:rFonts w:ascii="Times New Roman" w:eastAsia="Times New Roman" w:hAnsi="Times New Roman" w:cs="Times New Roman"/>
                <w:sz w:val="24"/>
                <w:szCs w:val="24"/>
                <w:lang w:eastAsia="lv-LV"/>
              </w:rPr>
              <w:t xml:space="preserve"> (46</w:t>
            </w:r>
            <w:r w:rsidR="00DE4BE4">
              <w:rPr>
                <w:rFonts w:ascii="Times New Roman" w:eastAsia="Times New Roman" w:hAnsi="Times New Roman" w:cs="Times New Roman"/>
                <w:sz w:val="24"/>
                <w:szCs w:val="24"/>
                <w:lang w:eastAsia="lv-LV"/>
              </w:rPr>
              <w:t>,5</w:t>
            </w:r>
            <w:r w:rsidR="006213C6">
              <w:rPr>
                <w:rFonts w:ascii="Times New Roman" w:eastAsia="Times New Roman" w:hAnsi="Times New Roman" w:cs="Times New Roman"/>
                <w:sz w:val="24"/>
                <w:szCs w:val="24"/>
                <w:lang w:eastAsia="lv-LV"/>
              </w:rPr>
              <w:t xml:space="preserve"> milj. USD)</w:t>
            </w:r>
            <w:r w:rsidR="006213C6" w:rsidRPr="009D0696">
              <w:rPr>
                <w:rFonts w:ascii="Times New Roman" w:eastAsia="Times New Roman" w:hAnsi="Times New Roman" w:cs="Times New Roman"/>
                <w:sz w:val="24"/>
                <w:szCs w:val="24"/>
                <w:lang w:eastAsia="lv-LV"/>
              </w:rPr>
              <w:t xml:space="preserve">, </w:t>
            </w:r>
            <w:r w:rsidR="00C93316">
              <w:rPr>
                <w:rFonts w:ascii="Times New Roman" w:eastAsia="Times New Roman" w:hAnsi="Times New Roman" w:cs="Times New Roman"/>
                <w:sz w:val="24"/>
                <w:szCs w:val="24"/>
                <w:lang w:eastAsia="lv-LV"/>
              </w:rPr>
              <w:t>Kuveita (</w:t>
            </w:r>
            <w:r w:rsidR="00CD3FBD">
              <w:rPr>
                <w:rFonts w:ascii="Times New Roman" w:eastAsia="Times New Roman" w:hAnsi="Times New Roman" w:cs="Times New Roman"/>
                <w:sz w:val="24"/>
                <w:szCs w:val="24"/>
                <w:lang w:eastAsia="lv-LV"/>
              </w:rPr>
              <w:t xml:space="preserve">25 </w:t>
            </w:r>
            <w:r w:rsidR="00C93316">
              <w:rPr>
                <w:rFonts w:ascii="Times New Roman" w:eastAsia="Times New Roman" w:hAnsi="Times New Roman" w:cs="Times New Roman"/>
                <w:sz w:val="24"/>
                <w:szCs w:val="24"/>
                <w:lang w:eastAsia="lv-LV"/>
              </w:rPr>
              <w:t xml:space="preserve">milj. USD), </w:t>
            </w:r>
            <w:r w:rsidR="00554182">
              <w:rPr>
                <w:rFonts w:ascii="Times New Roman" w:eastAsia="Times New Roman" w:hAnsi="Times New Roman" w:cs="Times New Roman"/>
                <w:sz w:val="24"/>
                <w:szCs w:val="24"/>
                <w:lang w:eastAsia="lv-LV"/>
              </w:rPr>
              <w:t>Kanāda (22</w:t>
            </w:r>
            <w:r w:rsidR="00DE4BE4">
              <w:rPr>
                <w:rFonts w:ascii="Times New Roman" w:eastAsia="Times New Roman" w:hAnsi="Times New Roman" w:cs="Times New Roman"/>
                <w:sz w:val="24"/>
                <w:szCs w:val="24"/>
                <w:lang w:eastAsia="lv-LV"/>
              </w:rPr>
              <w:t>,8</w:t>
            </w:r>
            <w:r w:rsidR="00554182">
              <w:rPr>
                <w:rFonts w:ascii="Times New Roman" w:eastAsia="Times New Roman" w:hAnsi="Times New Roman" w:cs="Times New Roman"/>
                <w:sz w:val="24"/>
                <w:szCs w:val="24"/>
                <w:lang w:eastAsia="lv-LV"/>
              </w:rPr>
              <w:t xml:space="preserve"> milj. USD), </w:t>
            </w:r>
            <w:r w:rsidR="000934D6" w:rsidRPr="009D0696">
              <w:rPr>
                <w:rFonts w:ascii="Times New Roman" w:eastAsia="Times New Roman" w:hAnsi="Times New Roman" w:cs="Times New Roman"/>
                <w:sz w:val="24"/>
                <w:szCs w:val="24"/>
                <w:lang w:eastAsia="lv-LV"/>
              </w:rPr>
              <w:t>Zviedrija</w:t>
            </w:r>
            <w:r w:rsidR="000934D6">
              <w:rPr>
                <w:rFonts w:ascii="Times New Roman" w:eastAsia="Times New Roman" w:hAnsi="Times New Roman" w:cs="Times New Roman"/>
                <w:sz w:val="24"/>
                <w:szCs w:val="24"/>
                <w:lang w:eastAsia="lv-LV"/>
              </w:rPr>
              <w:t xml:space="preserve"> (18</w:t>
            </w:r>
            <w:r w:rsidR="00DE4BE4">
              <w:rPr>
                <w:rFonts w:ascii="Times New Roman" w:eastAsia="Times New Roman" w:hAnsi="Times New Roman" w:cs="Times New Roman"/>
                <w:sz w:val="24"/>
                <w:szCs w:val="24"/>
                <w:lang w:eastAsia="lv-LV"/>
              </w:rPr>
              <w:t>,3</w:t>
            </w:r>
            <w:r w:rsidR="000934D6">
              <w:rPr>
                <w:rFonts w:ascii="Times New Roman" w:eastAsia="Times New Roman" w:hAnsi="Times New Roman" w:cs="Times New Roman"/>
                <w:sz w:val="24"/>
                <w:szCs w:val="24"/>
                <w:lang w:eastAsia="lv-LV"/>
              </w:rPr>
              <w:t xml:space="preserve"> milj. USD), </w:t>
            </w:r>
            <w:r w:rsidR="00C93316" w:rsidRPr="009D0696">
              <w:rPr>
                <w:rFonts w:ascii="Times New Roman" w:eastAsia="Times New Roman" w:hAnsi="Times New Roman" w:cs="Times New Roman"/>
                <w:sz w:val="24"/>
                <w:szCs w:val="24"/>
                <w:lang w:eastAsia="lv-LV"/>
              </w:rPr>
              <w:t>Japāna</w:t>
            </w:r>
            <w:r w:rsidR="000934D6">
              <w:rPr>
                <w:rFonts w:ascii="Times New Roman" w:eastAsia="Times New Roman" w:hAnsi="Times New Roman" w:cs="Times New Roman"/>
                <w:sz w:val="24"/>
                <w:szCs w:val="24"/>
                <w:lang w:eastAsia="lv-LV"/>
              </w:rPr>
              <w:t xml:space="preserve"> (17</w:t>
            </w:r>
            <w:r w:rsidR="00DE4BE4">
              <w:rPr>
                <w:rFonts w:ascii="Times New Roman" w:eastAsia="Times New Roman" w:hAnsi="Times New Roman" w:cs="Times New Roman"/>
                <w:sz w:val="24"/>
                <w:szCs w:val="24"/>
                <w:lang w:eastAsia="lv-LV"/>
              </w:rPr>
              <w:t>,5</w:t>
            </w:r>
            <w:r w:rsidR="000934D6">
              <w:rPr>
                <w:rFonts w:ascii="Times New Roman" w:eastAsia="Times New Roman" w:hAnsi="Times New Roman" w:cs="Times New Roman"/>
                <w:sz w:val="24"/>
                <w:szCs w:val="24"/>
                <w:lang w:eastAsia="lv-LV"/>
              </w:rPr>
              <w:t xml:space="preserve"> </w:t>
            </w:r>
            <w:r w:rsidR="00C93316">
              <w:rPr>
                <w:rFonts w:ascii="Times New Roman" w:eastAsia="Times New Roman" w:hAnsi="Times New Roman" w:cs="Times New Roman"/>
                <w:sz w:val="24"/>
                <w:szCs w:val="24"/>
                <w:lang w:eastAsia="lv-LV"/>
              </w:rPr>
              <w:t>milj. USD)</w:t>
            </w:r>
            <w:r w:rsidR="00C93316" w:rsidRPr="009D0696">
              <w:rPr>
                <w:rFonts w:ascii="Times New Roman" w:eastAsia="Times New Roman" w:hAnsi="Times New Roman" w:cs="Times New Roman"/>
                <w:sz w:val="24"/>
                <w:szCs w:val="24"/>
                <w:lang w:eastAsia="lv-LV"/>
              </w:rPr>
              <w:t>, Norvēģija</w:t>
            </w:r>
            <w:r w:rsidR="00C93316">
              <w:rPr>
                <w:rFonts w:ascii="Times New Roman" w:eastAsia="Times New Roman" w:hAnsi="Times New Roman" w:cs="Times New Roman"/>
                <w:sz w:val="24"/>
                <w:szCs w:val="24"/>
                <w:lang w:eastAsia="lv-LV"/>
              </w:rPr>
              <w:t xml:space="preserve"> (</w:t>
            </w:r>
            <w:r w:rsidR="000934D6">
              <w:rPr>
                <w:rFonts w:ascii="Times New Roman" w:eastAsia="Times New Roman" w:hAnsi="Times New Roman" w:cs="Times New Roman"/>
                <w:sz w:val="24"/>
                <w:szCs w:val="24"/>
                <w:lang w:eastAsia="lv-LV"/>
              </w:rPr>
              <w:t>14</w:t>
            </w:r>
            <w:r w:rsidR="00DE4BE4">
              <w:rPr>
                <w:rFonts w:ascii="Times New Roman" w:eastAsia="Times New Roman" w:hAnsi="Times New Roman" w:cs="Times New Roman"/>
                <w:sz w:val="24"/>
                <w:szCs w:val="24"/>
                <w:lang w:eastAsia="lv-LV"/>
              </w:rPr>
              <w:t>,6</w:t>
            </w:r>
            <w:r w:rsidR="00C93316">
              <w:rPr>
                <w:rFonts w:ascii="Times New Roman" w:eastAsia="Times New Roman" w:hAnsi="Times New Roman" w:cs="Times New Roman"/>
                <w:sz w:val="24"/>
                <w:szCs w:val="24"/>
                <w:lang w:eastAsia="lv-LV"/>
              </w:rPr>
              <w:t xml:space="preserve"> milj. USD)</w:t>
            </w:r>
            <w:r w:rsidR="00C93316" w:rsidRPr="009D0696">
              <w:rPr>
                <w:rFonts w:ascii="Times New Roman" w:eastAsia="Times New Roman" w:hAnsi="Times New Roman" w:cs="Times New Roman"/>
                <w:sz w:val="24"/>
                <w:szCs w:val="24"/>
                <w:lang w:eastAsia="lv-LV"/>
              </w:rPr>
              <w:t xml:space="preserve">, </w:t>
            </w:r>
            <w:r w:rsidR="000934D6">
              <w:rPr>
                <w:rFonts w:ascii="Times New Roman" w:eastAsia="Times New Roman" w:hAnsi="Times New Roman" w:cs="Times New Roman"/>
                <w:sz w:val="24"/>
                <w:szCs w:val="24"/>
                <w:lang w:eastAsia="lv-LV"/>
              </w:rPr>
              <w:t>Šveice (11</w:t>
            </w:r>
            <w:r w:rsidR="00DE4BE4">
              <w:rPr>
                <w:rFonts w:ascii="Times New Roman" w:eastAsia="Times New Roman" w:hAnsi="Times New Roman" w:cs="Times New Roman"/>
                <w:sz w:val="24"/>
                <w:szCs w:val="24"/>
                <w:lang w:eastAsia="lv-LV"/>
              </w:rPr>
              <w:t>,5</w:t>
            </w:r>
            <w:r w:rsidR="000934D6">
              <w:rPr>
                <w:rFonts w:ascii="Times New Roman" w:eastAsia="Times New Roman" w:hAnsi="Times New Roman" w:cs="Times New Roman"/>
                <w:sz w:val="24"/>
                <w:szCs w:val="24"/>
                <w:lang w:eastAsia="lv-LV"/>
              </w:rPr>
              <w:t xml:space="preserve"> mil. USD),  Vācija (8,8 mil. USD), </w:t>
            </w:r>
            <w:r w:rsidR="000934D6" w:rsidRPr="009D0696">
              <w:rPr>
                <w:rFonts w:ascii="Times New Roman" w:eastAsia="Times New Roman" w:hAnsi="Times New Roman" w:cs="Times New Roman"/>
                <w:sz w:val="24"/>
                <w:szCs w:val="24"/>
                <w:lang w:eastAsia="lv-LV"/>
              </w:rPr>
              <w:t>Dānija</w:t>
            </w:r>
            <w:r w:rsidR="000934D6">
              <w:rPr>
                <w:rFonts w:ascii="Times New Roman" w:eastAsia="Times New Roman" w:hAnsi="Times New Roman" w:cs="Times New Roman"/>
                <w:sz w:val="24"/>
                <w:szCs w:val="24"/>
                <w:lang w:eastAsia="lv-LV"/>
              </w:rPr>
              <w:t xml:space="preserve"> (8,3 milj. USD)</w:t>
            </w:r>
            <w:r w:rsidR="000934D6" w:rsidRPr="009D0696">
              <w:rPr>
                <w:rFonts w:ascii="Times New Roman" w:eastAsia="Times New Roman" w:hAnsi="Times New Roman" w:cs="Times New Roman"/>
                <w:sz w:val="24"/>
                <w:szCs w:val="24"/>
                <w:lang w:eastAsia="lv-LV"/>
              </w:rPr>
              <w:t>,</w:t>
            </w:r>
            <w:r w:rsidR="000934D6">
              <w:rPr>
                <w:rFonts w:ascii="Times New Roman" w:eastAsia="Times New Roman" w:hAnsi="Times New Roman" w:cs="Times New Roman"/>
                <w:sz w:val="24"/>
                <w:szCs w:val="24"/>
                <w:lang w:eastAsia="lv-LV"/>
              </w:rPr>
              <w:t xml:space="preserve"> Apvienotie Arābu Emirāti (8,2 milj. USD), </w:t>
            </w:r>
            <w:r w:rsidR="00C93316" w:rsidRPr="009D0696">
              <w:rPr>
                <w:rFonts w:ascii="Times New Roman" w:eastAsia="Times New Roman" w:hAnsi="Times New Roman" w:cs="Times New Roman"/>
                <w:sz w:val="24"/>
                <w:szCs w:val="24"/>
                <w:lang w:eastAsia="lv-LV"/>
              </w:rPr>
              <w:t>Austrālija</w:t>
            </w:r>
            <w:r w:rsidR="000934D6">
              <w:rPr>
                <w:rFonts w:ascii="Times New Roman" w:eastAsia="Times New Roman" w:hAnsi="Times New Roman" w:cs="Times New Roman"/>
                <w:sz w:val="24"/>
                <w:szCs w:val="24"/>
                <w:lang w:eastAsia="lv-LV"/>
              </w:rPr>
              <w:t xml:space="preserve"> (4,8</w:t>
            </w:r>
            <w:r w:rsidR="00C93316">
              <w:rPr>
                <w:rFonts w:ascii="Times New Roman" w:eastAsia="Times New Roman" w:hAnsi="Times New Roman" w:cs="Times New Roman"/>
                <w:sz w:val="24"/>
                <w:szCs w:val="24"/>
                <w:lang w:eastAsia="lv-LV"/>
              </w:rPr>
              <w:t xml:space="preserve"> milj. USD)</w:t>
            </w:r>
            <w:r w:rsidR="00C93316" w:rsidRPr="009D0696">
              <w:rPr>
                <w:rFonts w:ascii="Times New Roman" w:eastAsia="Times New Roman" w:hAnsi="Times New Roman" w:cs="Times New Roman"/>
                <w:sz w:val="24"/>
                <w:szCs w:val="24"/>
                <w:lang w:eastAsia="lv-LV"/>
              </w:rPr>
              <w:t xml:space="preserve">, </w:t>
            </w:r>
            <w:r w:rsidR="000934D6" w:rsidRPr="009D0696">
              <w:rPr>
                <w:rFonts w:ascii="Times New Roman" w:eastAsia="Times New Roman" w:hAnsi="Times New Roman" w:cs="Times New Roman"/>
                <w:sz w:val="24"/>
                <w:szCs w:val="24"/>
                <w:lang w:eastAsia="lv-LV"/>
              </w:rPr>
              <w:t>Itālija</w:t>
            </w:r>
            <w:r w:rsidR="000934D6">
              <w:rPr>
                <w:rFonts w:ascii="Times New Roman" w:eastAsia="Times New Roman" w:hAnsi="Times New Roman" w:cs="Times New Roman"/>
                <w:sz w:val="24"/>
                <w:szCs w:val="24"/>
                <w:lang w:eastAsia="lv-LV"/>
              </w:rPr>
              <w:t xml:space="preserve"> (4,7 milj USD)</w:t>
            </w:r>
            <w:r w:rsidR="000934D6" w:rsidRPr="009D0696">
              <w:rPr>
                <w:rFonts w:ascii="Times New Roman" w:eastAsia="Times New Roman" w:hAnsi="Times New Roman" w:cs="Times New Roman"/>
                <w:sz w:val="24"/>
                <w:szCs w:val="24"/>
                <w:lang w:eastAsia="lv-LV"/>
              </w:rPr>
              <w:t xml:space="preserve">, </w:t>
            </w:r>
            <w:r w:rsidR="000934D6">
              <w:rPr>
                <w:rFonts w:ascii="Times New Roman" w:eastAsia="Times New Roman" w:hAnsi="Times New Roman" w:cs="Times New Roman"/>
                <w:sz w:val="24"/>
                <w:szCs w:val="24"/>
                <w:lang w:eastAsia="lv-LV"/>
              </w:rPr>
              <w:t xml:space="preserve">Turcija (2,3 milj. USD), Katara (2 milj. USD), </w:t>
            </w:r>
            <w:r w:rsidR="00C93316" w:rsidRPr="009D0696">
              <w:rPr>
                <w:rFonts w:ascii="Times New Roman" w:eastAsia="Times New Roman" w:hAnsi="Times New Roman" w:cs="Times New Roman"/>
                <w:sz w:val="24"/>
                <w:szCs w:val="24"/>
                <w:lang w:eastAsia="lv-LV"/>
              </w:rPr>
              <w:t>Austrija</w:t>
            </w:r>
            <w:r w:rsidR="000934D6">
              <w:rPr>
                <w:rFonts w:ascii="Times New Roman" w:eastAsia="Times New Roman" w:hAnsi="Times New Roman" w:cs="Times New Roman"/>
                <w:sz w:val="24"/>
                <w:szCs w:val="24"/>
                <w:lang w:eastAsia="lv-LV"/>
              </w:rPr>
              <w:t xml:space="preserve"> (1,5</w:t>
            </w:r>
            <w:r w:rsidR="00C93316">
              <w:rPr>
                <w:rFonts w:ascii="Times New Roman" w:eastAsia="Times New Roman" w:hAnsi="Times New Roman" w:cs="Times New Roman"/>
                <w:sz w:val="24"/>
                <w:szCs w:val="24"/>
                <w:lang w:eastAsia="lv-LV"/>
              </w:rPr>
              <w:t xml:space="preserve"> milj. USD)</w:t>
            </w:r>
            <w:r w:rsidR="00C93316" w:rsidRPr="009D0696">
              <w:rPr>
                <w:rFonts w:ascii="Times New Roman" w:eastAsia="Times New Roman" w:hAnsi="Times New Roman" w:cs="Times New Roman"/>
                <w:sz w:val="24"/>
                <w:szCs w:val="24"/>
                <w:lang w:eastAsia="lv-LV"/>
              </w:rPr>
              <w:t xml:space="preserve">, </w:t>
            </w:r>
            <w:r w:rsidR="000934D6" w:rsidRPr="009D0696">
              <w:rPr>
                <w:rFonts w:ascii="Times New Roman" w:eastAsia="Times New Roman" w:hAnsi="Times New Roman" w:cs="Times New Roman"/>
                <w:sz w:val="24"/>
                <w:szCs w:val="24"/>
                <w:lang w:eastAsia="lv-LV"/>
              </w:rPr>
              <w:t>Francija</w:t>
            </w:r>
            <w:r w:rsidR="000934D6">
              <w:rPr>
                <w:rFonts w:ascii="Times New Roman" w:eastAsia="Times New Roman" w:hAnsi="Times New Roman" w:cs="Times New Roman"/>
                <w:sz w:val="24"/>
                <w:szCs w:val="24"/>
                <w:lang w:eastAsia="lv-LV"/>
              </w:rPr>
              <w:t xml:space="preserve"> (1 milj. USD)</w:t>
            </w:r>
            <w:r w:rsidR="000934D6" w:rsidRPr="009D0696">
              <w:rPr>
                <w:rFonts w:ascii="Times New Roman" w:eastAsia="Times New Roman" w:hAnsi="Times New Roman" w:cs="Times New Roman"/>
                <w:sz w:val="24"/>
                <w:szCs w:val="24"/>
                <w:lang w:eastAsia="lv-LV"/>
              </w:rPr>
              <w:t>, Īrija</w:t>
            </w:r>
            <w:r w:rsidR="000934D6">
              <w:rPr>
                <w:rFonts w:ascii="Times New Roman" w:eastAsia="Times New Roman" w:hAnsi="Times New Roman" w:cs="Times New Roman"/>
                <w:sz w:val="24"/>
                <w:szCs w:val="24"/>
                <w:lang w:eastAsia="lv-LV"/>
              </w:rPr>
              <w:t xml:space="preserve"> (889 tūkst. USD)</w:t>
            </w:r>
            <w:r w:rsidR="000934D6" w:rsidRPr="009D0696">
              <w:rPr>
                <w:rFonts w:ascii="Times New Roman" w:eastAsia="Times New Roman" w:hAnsi="Times New Roman" w:cs="Times New Roman"/>
                <w:sz w:val="24"/>
                <w:szCs w:val="24"/>
                <w:lang w:eastAsia="lv-LV"/>
              </w:rPr>
              <w:t xml:space="preserve">, </w:t>
            </w:r>
            <w:r w:rsidR="00C80B6B">
              <w:rPr>
                <w:rFonts w:ascii="Times New Roman" w:eastAsia="Times New Roman" w:hAnsi="Times New Roman" w:cs="Times New Roman"/>
                <w:sz w:val="24"/>
                <w:szCs w:val="24"/>
                <w:lang w:eastAsia="lv-LV"/>
              </w:rPr>
              <w:t>Spā</w:t>
            </w:r>
            <w:r w:rsidR="000934D6">
              <w:rPr>
                <w:rFonts w:ascii="Times New Roman" w:eastAsia="Times New Roman" w:hAnsi="Times New Roman" w:cs="Times New Roman"/>
                <w:sz w:val="24"/>
                <w:szCs w:val="24"/>
                <w:lang w:eastAsia="lv-LV"/>
              </w:rPr>
              <w:t>nija (7</w:t>
            </w:r>
            <w:r w:rsidR="004C07C7">
              <w:rPr>
                <w:rFonts w:ascii="Times New Roman" w:eastAsia="Times New Roman" w:hAnsi="Times New Roman" w:cs="Times New Roman"/>
                <w:sz w:val="24"/>
                <w:szCs w:val="24"/>
                <w:lang w:eastAsia="lv-LV"/>
              </w:rPr>
              <w:t xml:space="preserve">37 tūkst. USD), </w:t>
            </w:r>
            <w:r w:rsidR="000934D6" w:rsidRPr="009D0696">
              <w:rPr>
                <w:rFonts w:ascii="Times New Roman" w:eastAsia="Times New Roman" w:hAnsi="Times New Roman" w:cs="Times New Roman"/>
                <w:sz w:val="24"/>
                <w:szCs w:val="24"/>
                <w:lang w:eastAsia="lv-LV"/>
              </w:rPr>
              <w:t>Somija</w:t>
            </w:r>
            <w:r w:rsidR="000934D6">
              <w:rPr>
                <w:rFonts w:ascii="Times New Roman" w:eastAsia="Times New Roman" w:hAnsi="Times New Roman" w:cs="Times New Roman"/>
                <w:sz w:val="24"/>
                <w:szCs w:val="24"/>
                <w:lang w:eastAsia="lv-LV"/>
              </w:rPr>
              <w:t xml:space="preserve"> </w:t>
            </w:r>
            <w:r w:rsidR="00C93316">
              <w:rPr>
                <w:rFonts w:ascii="Times New Roman" w:eastAsia="Times New Roman" w:hAnsi="Times New Roman" w:cs="Times New Roman"/>
                <w:sz w:val="24"/>
                <w:szCs w:val="24"/>
                <w:lang w:eastAsia="lv-LV"/>
              </w:rPr>
              <w:t>(679 tūkst. USD)</w:t>
            </w:r>
            <w:r w:rsidR="00C93316" w:rsidRPr="009D0696">
              <w:rPr>
                <w:rFonts w:ascii="Times New Roman" w:eastAsia="Times New Roman" w:hAnsi="Times New Roman" w:cs="Times New Roman"/>
                <w:sz w:val="24"/>
                <w:szCs w:val="24"/>
                <w:lang w:eastAsia="lv-LV"/>
              </w:rPr>
              <w:t xml:space="preserve">, </w:t>
            </w:r>
            <w:r w:rsidR="00C93316">
              <w:rPr>
                <w:rFonts w:ascii="Times New Roman" w:eastAsia="Times New Roman" w:hAnsi="Times New Roman" w:cs="Times New Roman"/>
                <w:sz w:val="24"/>
                <w:szCs w:val="24"/>
                <w:lang w:eastAsia="lv-LV"/>
              </w:rPr>
              <w:t xml:space="preserve">Jaunzēlande (422 tūkst. USD), </w:t>
            </w:r>
            <w:r w:rsidR="00C93316" w:rsidRPr="009D0696">
              <w:rPr>
                <w:rFonts w:ascii="Times New Roman" w:eastAsia="Times New Roman" w:hAnsi="Times New Roman" w:cs="Times New Roman"/>
                <w:sz w:val="24"/>
                <w:szCs w:val="24"/>
                <w:lang w:eastAsia="lv-LV"/>
              </w:rPr>
              <w:t>Luksemburga</w:t>
            </w:r>
            <w:r w:rsidR="00C93316">
              <w:rPr>
                <w:rFonts w:ascii="Times New Roman" w:eastAsia="Times New Roman" w:hAnsi="Times New Roman" w:cs="Times New Roman"/>
                <w:sz w:val="24"/>
                <w:szCs w:val="24"/>
                <w:lang w:eastAsia="lv-LV"/>
              </w:rPr>
              <w:t xml:space="preserve"> (410 tūkst. USD)</w:t>
            </w:r>
            <w:r w:rsidR="00C93316"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Čehija</w:t>
            </w:r>
            <w:r w:rsidR="000F5CF4">
              <w:rPr>
                <w:rFonts w:ascii="Times New Roman" w:eastAsia="Times New Roman" w:hAnsi="Times New Roman" w:cs="Times New Roman"/>
                <w:sz w:val="24"/>
                <w:szCs w:val="24"/>
                <w:lang w:eastAsia="lv-LV"/>
              </w:rPr>
              <w:t xml:space="preserve"> (290 tūkst. USD)</w:t>
            </w:r>
            <w:r w:rsidRPr="009D0696">
              <w:rPr>
                <w:rFonts w:ascii="Times New Roman" w:eastAsia="Times New Roman" w:hAnsi="Times New Roman" w:cs="Times New Roman"/>
                <w:sz w:val="24"/>
                <w:szCs w:val="24"/>
                <w:lang w:eastAsia="lv-LV"/>
              </w:rPr>
              <w:t xml:space="preserve">, </w:t>
            </w:r>
            <w:r w:rsidR="006849B4">
              <w:rPr>
                <w:rFonts w:ascii="Times New Roman" w:eastAsia="Times New Roman" w:hAnsi="Times New Roman" w:cs="Times New Roman"/>
                <w:sz w:val="24"/>
                <w:szCs w:val="24"/>
                <w:lang w:eastAsia="lv-LV"/>
              </w:rPr>
              <w:t xml:space="preserve">Dienvidkoreja (200 tūkst. USD), </w:t>
            </w:r>
            <w:r w:rsidR="004C07C7">
              <w:rPr>
                <w:rFonts w:ascii="Times New Roman" w:eastAsia="Times New Roman" w:hAnsi="Times New Roman" w:cs="Times New Roman"/>
                <w:sz w:val="24"/>
                <w:szCs w:val="24"/>
                <w:lang w:eastAsia="lv-LV"/>
              </w:rPr>
              <w:t xml:space="preserve">Ungārija (97 tūkst. USD), </w:t>
            </w:r>
            <w:r w:rsidRPr="009D0696">
              <w:rPr>
                <w:rFonts w:ascii="Times New Roman" w:eastAsia="Times New Roman" w:hAnsi="Times New Roman" w:cs="Times New Roman"/>
                <w:sz w:val="24"/>
                <w:szCs w:val="24"/>
                <w:lang w:eastAsia="lv-LV"/>
              </w:rPr>
              <w:t xml:space="preserve">Igaunija </w:t>
            </w:r>
            <w:r w:rsidR="00AB6835" w:rsidRPr="009D0696">
              <w:rPr>
                <w:rFonts w:ascii="Times New Roman" w:eastAsia="Times New Roman" w:hAnsi="Times New Roman" w:cs="Times New Roman"/>
                <w:sz w:val="24"/>
                <w:szCs w:val="24"/>
                <w:lang w:eastAsia="lv-LV"/>
              </w:rPr>
              <w:t>(</w:t>
            </w:r>
            <w:r w:rsidR="00C93316">
              <w:rPr>
                <w:rFonts w:ascii="Times New Roman" w:eastAsia="Times New Roman" w:hAnsi="Times New Roman" w:cs="Times New Roman"/>
                <w:sz w:val="24"/>
                <w:szCs w:val="24"/>
                <w:lang w:eastAsia="lv-LV"/>
              </w:rPr>
              <w:t>92 tūkst. USD</w:t>
            </w:r>
            <w:r w:rsidR="00AB6835" w:rsidRPr="009D0696">
              <w:rPr>
                <w:rFonts w:ascii="Times New Roman" w:eastAsia="Times New Roman" w:hAnsi="Times New Roman" w:cs="Times New Roman"/>
                <w:sz w:val="24"/>
                <w:szCs w:val="24"/>
                <w:lang w:eastAsia="lv-LV"/>
              </w:rPr>
              <w:t>)</w:t>
            </w:r>
            <w:r w:rsidR="004C07C7">
              <w:rPr>
                <w:rFonts w:ascii="Times New Roman" w:eastAsia="Times New Roman" w:hAnsi="Times New Roman" w:cs="Times New Roman"/>
                <w:sz w:val="24"/>
                <w:szCs w:val="24"/>
                <w:lang w:eastAsia="lv-LV"/>
              </w:rPr>
              <w:t>, Polija (32 tūkst. USD)</w:t>
            </w:r>
            <w:r w:rsidR="00AB683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 xml:space="preserve">un citas </w:t>
            </w:r>
            <w:r w:rsidRPr="009D0696">
              <w:rPr>
                <w:rFonts w:ascii="Times New Roman" w:eastAsia="Times New Roman" w:hAnsi="Times New Roman" w:cs="Times New Roman"/>
                <w:sz w:val="24"/>
                <w:szCs w:val="24"/>
                <w:lang w:eastAsia="lv-LV"/>
              </w:rPr>
              <w:lastRenderedPageBreak/>
              <w:t xml:space="preserve">valstis. </w:t>
            </w:r>
          </w:p>
          <w:p w14:paraId="79450B2C" w14:textId="0E985615" w:rsidR="00AB6835" w:rsidRDefault="00AB6835" w:rsidP="00476763">
            <w:pPr>
              <w:spacing w:after="0" w:line="240" w:lineRule="auto"/>
              <w:jc w:val="both"/>
              <w:rPr>
                <w:rFonts w:ascii="Times New Roman" w:hAnsi="Times New Roman" w:cs="Times New Roman"/>
                <w:color w:val="FF0000"/>
                <w:sz w:val="24"/>
                <w:szCs w:val="24"/>
              </w:rPr>
            </w:pPr>
            <w:r w:rsidRPr="00647FC8">
              <w:rPr>
                <w:rFonts w:ascii="Times New Roman" w:hAnsi="Times New Roman" w:cs="Times New Roman"/>
                <w:color w:val="000000" w:themeColor="text1"/>
                <w:sz w:val="24"/>
                <w:szCs w:val="24"/>
              </w:rPr>
              <w:t xml:space="preserve">Šobrīd, lai novērstu humanitāro katastrofu </w:t>
            </w:r>
            <w:r w:rsidR="00647FC8" w:rsidRPr="00647FC8">
              <w:rPr>
                <w:rFonts w:ascii="Times New Roman" w:hAnsi="Times New Roman" w:cs="Times New Roman"/>
                <w:color w:val="000000" w:themeColor="text1"/>
                <w:sz w:val="24"/>
                <w:szCs w:val="24"/>
              </w:rPr>
              <w:t>Irākā</w:t>
            </w:r>
            <w:r w:rsidRPr="00647FC8">
              <w:rPr>
                <w:rFonts w:ascii="Times New Roman" w:hAnsi="Times New Roman" w:cs="Times New Roman"/>
                <w:color w:val="000000" w:themeColor="text1"/>
                <w:sz w:val="24"/>
                <w:szCs w:val="24"/>
              </w:rPr>
              <w:t>, darbu koordinē un palīdzību sniedz vairākas ANO aģentūras,</w:t>
            </w:r>
            <w:r w:rsidRPr="009D0696">
              <w:rPr>
                <w:rFonts w:ascii="Times New Roman" w:hAnsi="Times New Roman" w:cs="Times New Roman"/>
                <w:color w:val="FF0000"/>
                <w:sz w:val="24"/>
                <w:szCs w:val="24"/>
              </w:rPr>
              <w:t xml:space="preserve"> </w:t>
            </w:r>
            <w:r w:rsidRPr="00647FC8">
              <w:rPr>
                <w:rFonts w:ascii="Times New Roman" w:hAnsi="Times New Roman" w:cs="Times New Roman"/>
                <w:color w:val="000000" w:themeColor="text1"/>
                <w:sz w:val="24"/>
                <w:szCs w:val="24"/>
              </w:rPr>
              <w:t>piemēram,</w:t>
            </w:r>
            <w:r w:rsidRPr="009D0696">
              <w:rPr>
                <w:rFonts w:ascii="Times New Roman" w:hAnsi="Times New Roman" w:cs="Times New Roman"/>
                <w:color w:val="FF0000"/>
                <w:sz w:val="24"/>
                <w:szCs w:val="24"/>
              </w:rPr>
              <w:t xml:space="preserve"> </w:t>
            </w:r>
            <w:r w:rsidR="00F02AF1" w:rsidRPr="009D0696">
              <w:rPr>
                <w:rFonts w:ascii="Times New Roman" w:eastAsia="Times New Roman" w:hAnsi="Times New Roman" w:cs="Times New Roman"/>
                <w:sz w:val="24"/>
                <w:szCs w:val="24"/>
                <w:lang w:eastAsia="lv-LV"/>
              </w:rPr>
              <w:t>ANO Augstā komisāra bēgļu jautājumos birojs</w:t>
            </w:r>
            <w:r w:rsidR="000A3563">
              <w:rPr>
                <w:rFonts w:ascii="Times New Roman" w:eastAsia="Times New Roman" w:hAnsi="Times New Roman" w:cs="Times New Roman"/>
                <w:sz w:val="24"/>
                <w:szCs w:val="24"/>
                <w:lang w:eastAsia="lv-LV"/>
              </w:rPr>
              <w:t xml:space="preserve"> (UNHCR)</w:t>
            </w:r>
            <w:r w:rsidR="00F02AF1">
              <w:rPr>
                <w:rFonts w:ascii="Times New Roman" w:eastAsia="Times New Roman" w:hAnsi="Times New Roman" w:cs="Times New Roman"/>
                <w:sz w:val="24"/>
                <w:szCs w:val="24"/>
                <w:lang w:eastAsia="lv-LV"/>
              </w:rPr>
              <w:t xml:space="preserve">, </w:t>
            </w:r>
            <w:r w:rsidRPr="00F02AF1">
              <w:rPr>
                <w:rFonts w:ascii="Times New Roman" w:hAnsi="Times New Roman" w:cs="Times New Roman"/>
                <w:color w:val="000000" w:themeColor="text1"/>
                <w:sz w:val="24"/>
                <w:szCs w:val="24"/>
              </w:rPr>
              <w:t>ANO Humani</w:t>
            </w:r>
            <w:r w:rsidR="00F02AF1" w:rsidRPr="00F02AF1">
              <w:rPr>
                <w:rFonts w:ascii="Times New Roman" w:hAnsi="Times New Roman" w:cs="Times New Roman"/>
                <w:color w:val="000000" w:themeColor="text1"/>
                <w:sz w:val="24"/>
                <w:szCs w:val="24"/>
              </w:rPr>
              <w:t>tāro lietu koordinācijas birojs</w:t>
            </w:r>
            <w:r w:rsidR="000A3563">
              <w:rPr>
                <w:rFonts w:ascii="Times New Roman" w:hAnsi="Times New Roman" w:cs="Times New Roman"/>
                <w:color w:val="000000" w:themeColor="text1"/>
                <w:sz w:val="24"/>
                <w:szCs w:val="24"/>
              </w:rPr>
              <w:t xml:space="preserve"> (OCHA)</w:t>
            </w:r>
            <w:r w:rsidR="00F02AF1" w:rsidRPr="00F02AF1">
              <w:rPr>
                <w:rFonts w:ascii="Times New Roman" w:hAnsi="Times New Roman" w:cs="Times New Roman"/>
                <w:color w:val="000000" w:themeColor="text1"/>
                <w:sz w:val="24"/>
                <w:szCs w:val="24"/>
              </w:rPr>
              <w:t>, ANO Pasaules pārtikas programma</w:t>
            </w:r>
            <w:r w:rsidR="000A3563">
              <w:rPr>
                <w:rFonts w:ascii="Times New Roman" w:hAnsi="Times New Roman" w:cs="Times New Roman"/>
                <w:color w:val="000000" w:themeColor="text1"/>
                <w:sz w:val="24"/>
                <w:szCs w:val="24"/>
              </w:rPr>
              <w:t xml:space="preserve"> (WFP)</w:t>
            </w:r>
            <w:r w:rsidR="00F02AF1" w:rsidRPr="00F02AF1">
              <w:rPr>
                <w:rFonts w:ascii="Times New Roman" w:hAnsi="Times New Roman" w:cs="Times New Roman"/>
                <w:color w:val="000000" w:themeColor="text1"/>
                <w:sz w:val="24"/>
                <w:szCs w:val="24"/>
              </w:rPr>
              <w:t xml:space="preserve">, </w:t>
            </w:r>
            <w:r w:rsidR="00F02AF1" w:rsidRPr="00F02AF1">
              <w:rPr>
                <w:rFonts w:ascii="Times New Roman" w:hAnsi="Times New Roman" w:cs="Times New Roman"/>
                <w:bCs/>
                <w:color w:val="000000" w:themeColor="text1"/>
                <w:sz w:val="24"/>
                <w:szCs w:val="24"/>
              </w:rPr>
              <w:t>ANO Starptautiskais Bērnu fonds</w:t>
            </w:r>
            <w:r w:rsidR="000A3563">
              <w:rPr>
                <w:rFonts w:ascii="Times New Roman" w:hAnsi="Times New Roman" w:cs="Times New Roman"/>
                <w:bCs/>
                <w:color w:val="000000" w:themeColor="text1"/>
                <w:sz w:val="24"/>
                <w:szCs w:val="24"/>
              </w:rPr>
              <w:t xml:space="preserve"> (UNICEF)</w:t>
            </w:r>
            <w:r w:rsidR="00F02AF1" w:rsidRPr="00F02AF1">
              <w:rPr>
                <w:rFonts w:ascii="Times New Roman" w:hAnsi="Times New Roman" w:cs="Times New Roman"/>
                <w:color w:val="000000" w:themeColor="text1"/>
                <w:sz w:val="24"/>
                <w:szCs w:val="24"/>
              </w:rPr>
              <w:t xml:space="preserve">, </w:t>
            </w:r>
            <w:r w:rsidR="008C0AE5" w:rsidRPr="008C0AE5">
              <w:rPr>
                <w:rFonts w:ascii="Times New Roman" w:hAnsi="Times New Roman" w:cs="Times New Roman"/>
                <w:color w:val="000000" w:themeColor="text1"/>
                <w:sz w:val="24"/>
                <w:szCs w:val="24"/>
              </w:rPr>
              <w:t>Pasaules Veselības organizācija</w:t>
            </w:r>
            <w:r w:rsidR="000A3563">
              <w:rPr>
                <w:rFonts w:ascii="Times New Roman" w:hAnsi="Times New Roman" w:cs="Times New Roman"/>
                <w:color w:val="000000" w:themeColor="text1"/>
                <w:sz w:val="24"/>
                <w:szCs w:val="24"/>
              </w:rPr>
              <w:t xml:space="preserve"> (WHO)</w:t>
            </w:r>
            <w:r w:rsidR="008C0AE5">
              <w:rPr>
                <w:rFonts w:ascii="Times New Roman" w:hAnsi="Times New Roman" w:cs="Times New Roman"/>
                <w:color w:val="000000" w:themeColor="text1"/>
                <w:sz w:val="24"/>
                <w:szCs w:val="24"/>
              </w:rPr>
              <w:t>,</w:t>
            </w:r>
            <w:r w:rsidR="001E2D52">
              <w:rPr>
                <w:rFonts w:ascii="Times New Roman" w:hAnsi="Times New Roman" w:cs="Times New Roman"/>
                <w:color w:val="000000" w:themeColor="text1"/>
                <w:sz w:val="24"/>
                <w:szCs w:val="24"/>
              </w:rPr>
              <w:t xml:space="preserve"> </w:t>
            </w:r>
            <w:r w:rsidR="001E2D52" w:rsidRPr="001E2D52">
              <w:rPr>
                <w:rFonts w:ascii="Times New Roman" w:hAnsi="Times New Roman" w:cs="Times New Roman"/>
                <w:color w:val="000000" w:themeColor="text1"/>
                <w:sz w:val="24"/>
                <w:szCs w:val="24"/>
              </w:rPr>
              <w:t>ANO Iedzīvotāju fonds</w:t>
            </w:r>
            <w:r w:rsidR="000A3563">
              <w:rPr>
                <w:rFonts w:ascii="Times New Roman" w:hAnsi="Times New Roman" w:cs="Times New Roman"/>
                <w:color w:val="000000" w:themeColor="text1"/>
                <w:sz w:val="24"/>
                <w:szCs w:val="24"/>
              </w:rPr>
              <w:t xml:space="preserve"> (</w:t>
            </w:r>
            <w:r w:rsidR="000A3563" w:rsidRPr="000A3563">
              <w:rPr>
                <w:rFonts w:ascii="Times New Roman" w:hAnsi="Times New Roman" w:cs="Times New Roman"/>
                <w:color w:val="000000" w:themeColor="text1"/>
                <w:sz w:val="24"/>
                <w:szCs w:val="24"/>
              </w:rPr>
              <w:t>UNFPA</w:t>
            </w:r>
            <w:r w:rsidR="000A3563">
              <w:rPr>
                <w:rFonts w:ascii="Times New Roman" w:hAnsi="Times New Roman" w:cs="Times New Roman"/>
                <w:color w:val="000000" w:themeColor="text1"/>
                <w:sz w:val="24"/>
                <w:szCs w:val="24"/>
              </w:rPr>
              <w:t>)</w:t>
            </w:r>
            <w:r w:rsidR="001E2D52">
              <w:rPr>
                <w:rFonts w:ascii="Times New Roman" w:hAnsi="Times New Roman" w:cs="Times New Roman"/>
                <w:color w:val="000000" w:themeColor="text1"/>
                <w:sz w:val="24"/>
                <w:szCs w:val="24"/>
              </w:rPr>
              <w:t xml:space="preserve">, </w:t>
            </w:r>
            <w:r w:rsidR="003C6894">
              <w:rPr>
                <w:rFonts w:ascii="Times New Roman" w:hAnsi="Times New Roman" w:cs="Times New Roman"/>
                <w:color w:val="000000" w:themeColor="text1"/>
                <w:sz w:val="24"/>
                <w:szCs w:val="24"/>
              </w:rPr>
              <w:t>ANO Attīstības programma</w:t>
            </w:r>
            <w:r w:rsidR="000A3563">
              <w:rPr>
                <w:rFonts w:ascii="Times New Roman" w:hAnsi="Times New Roman" w:cs="Times New Roman"/>
                <w:color w:val="000000" w:themeColor="text1"/>
                <w:sz w:val="24"/>
                <w:szCs w:val="24"/>
              </w:rPr>
              <w:t xml:space="preserve"> (UNDP)</w:t>
            </w:r>
            <w:r w:rsidR="003C6894">
              <w:rPr>
                <w:rFonts w:ascii="Times New Roman" w:hAnsi="Times New Roman" w:cs="Times New Roman"/>
                <w:color w:val="000000" w:themeColor="text1"/>
                <w:sz w:val="24"/>
                <w:szCs w:val="24"/>
              </w:rPr>
              <w:t xml:space="preserve">, </w:t>
            </w:r>
            <w:r w:rsidR="00E11588" w:rsidRPr="00E11588">
              <w:rPr>
                <w:rFonts w:ascii="Times New Roman" w:hAnsi="Times New Roman" w:cs="Times New Roman"/>
                <w:color w:val="000000" w:themeColor="text1"/>
                <w:sz w:val="24"/>
                <w:szCs w:val="24"/>
              </w:rPr>
              <w:t>ANO Iedzīvotāju apmešanās programma</w:t>
            </w:r>
            <w:r w:rsidR="000A3563">
              <w:rPr>
                <w:rFonts w:ascii="Times New Roman" w:hAnsi="Times New Roman" w:cs="Times New Roman"/>
                <w:color w:val="000000" w:themeColor="text1"/>
                <w:sz w:val="24"/>
                <w:szCs w:val="24"/>
              </w:rPr>
              <w:t xml:space="preserve"> (</w:t>
            </w:r>
            <w:r w:rsidR="000A3563" w:rsidRPr="000A3563">
              <w:rPr>
                <w:rFonts w:ascii="Times New Roman" w:hAnsi="Times New Roman" w:cs="Times New Roman"/>
                <w:color w:val="000000" w:themeColor="text1"/>
                <w:sz w:val="24"/>
                <w:szCs w:val="24"/>
              </w:rPr>
              <w:t>UN-HABITAT</w:t>
            </w:r>
            <w:r w:rsidR="000A3563">
              <w:rPr>
                <w:rFonts w:ascii="Times New Roman" w:hAnsi="Times New Roman" w:cs="Times New Roman"/>
                <w:color w:val="000000" w:themeColor="text1"/>
                <w:sz w:val="24"/>
                <w:szCs w:val="24"/>
              </w:rPr>
              <w:t>)</w:t>
            </w:r>
            <w:r w:rsidR="00E11588">
              <w:rPr>
                <w:rFonts w:ascii="Times New Roman" w:hAnsi="Times New Roman" w:cs="Times New Roman"/>
                <w:color w:val="000000" w:themeColor="text1"/>
                <w:sz w:val="24"/>
                <w:szCs w:val="24"/>
              </w:rPr>
              <w:t xml:space="preserve">, </w:t>
            </w:r>
            <w:r w:rsidR="00E053E5" w:rsidRPr="00E053E5">
              <w:rPr>
                <w:rFonts w:ascii="Times New Roman" w:hAnsi="Times New Roman" w:cs="Times New Roman"/>
                <w:color w:val="000000" w:themeColor="text1"/>
                <w:sz w:val="24"/>
                <w:szCs w:val="24"/>
              </w:rPr>
              <w:t>ANO Projektu pakalpojumu birojs</w:t>
            </w:r>
            <w:r w:rsidR="000A3563">
              <w:rPr>
                <w:rFonts w:ascii="Times New Roman" w:hAnsi="Times New Roman" w:cs="Times New Roman"/>
                <w:color w:val="000000" w:themeColor="text1"/>
                <w:sz w:val="24"/>
                <w:szCs w:val="24"/>
              </w:rPr>
              <w:t xml:space="preserve"> (UNOPS)</w:t>
            </w:r>
            <w:r w:rsidR="00E053E5">
              <w:rPr>
                <w:rFonts w:ascii="Times New Roman" w:hAnsi="Times New Roman" w:cs="Times New Roman"/>
                <w:color w:val="000000" w:themeColor="text1"/>
                <w:sz w:val="24"/>
                <w:szCs w:val="24"/>
              </w:rPr>
              <w:t xml:space="preserve">, </w:t>
            </w:r>
            <w:r w:rsidR="00F02AF1" w:rsidRPr="00F02AF1">
              <w:rPr>
                <w:rFonts w:ascii="Times New Roman" w:hAnsi="Times New Roman" w:cs="Times New Roman"/>
                <w:color w:val="000000" w:themeColor="text1"/>
                <w:sz w:val="24"/>
                <w:szCs w:val="24"/>
              </w:rPr>
              <w:t xml:space="preserve">kā </w:t>
            </w:r>
            <w:r w:rsidR="000A3563">
              <w:rPr>
                <w:rFonts w:ascii="Times New Roman" w:hAnsi="Times New Roman" w:cs="Times New Roman"/>
                <w:color w:val="000000" w:themeColor="text1"/>
                <w:sz w:val="24"/>
                <w:szCs w:val="24"/>
              </w:rPr>
              <w:t xml:space="preserve">arī </w:t>
            </w:r>
            <w:r w:rsidR="009870C3">
              <w:rPr>
                <w:rFonts w:ascii="Times New Roman" w:hAnsi="Times New Roman" w:cs="Times New Roman"/>
                <w:color w:val="000000" w:themeColor="text1"/>
                <w:sz w:val="24"/>
                <w:szCs w:val="24"/>
              </w:rPr>
              <w:t xml:space="preserve">Starptautiskā </w:t>
            </w:r>
            <w:r w:rsidR="000A3563">
              <w:rPr>
                <w:rFonts w:ascii="Times New Roman" w:hAnsi="Times New Roman" w:cs="Times New Roman"/>
                <w:color w:val="000000" w:themeColor="text1"/>
                <w:sz w:val="24"/>
                <w:szCs w:val="24"/>
              </w:rPr>
              <w:t xml:space="preserve">Sarkanā Krusta </w:t>
            </w:r>
            <w:r w:rsidR="009870C3">
              <w:rPr>
                <w:rFonts w:ascii="Times New Roman" w:hAnsi="Times New Roman" w:cs="Times New Roman"/>
                <w:color w:val="000000" w:themeColor="text1"/>
                <w:sz w:val="24"/>
                <w:szCs w:val="24"/>
              </w:rPr>
              <w:t>Komiteja</w:t>
            </w:r>
            <w:r w:rsidR="000A3563">
              <w:rPr>
                <w:rFonts w:ascii="Times New Roman" w:hAnsi="Times New Roman" w:cs="Times New Roman"/>
                <w:color w:val="000000" w:themeColor="text1"/>
                <w:sz w:val="24"/>
                <w:szCs w:val="24"/>
              </w:rPr>
              <w:t xml:space="preserve"> (ICRC)</w:t>
            </w:r>
            <w:r w:rsidR="00F02AF1" w:rsidRPr="00F02AF1">
              <w:rPr>
                <w:rFonts w:ascii="Times New Roman" w:hAnsi="Times New Roman" w:cs="Times New Roman"/>
                <w:color w:val="000000" w:themeColor="text1"/>
                <w:sz w:val="24"/>
                <w:szCs w:val="24"/>
              </w:rPr>
              <w:t>,</w:t>
            </w:r>
            <w:r w:rsidR="004F5FE6">
              <w:rPr>
                <w:rFonts w:ascii="Times New Roman" w:hAnsi="Times New Roman" w:cs="Times New Roman"/>
                <w:color w:val="000000" w:themeColor="text1"/>
                <w:sz w:val="24"/>
                <w:szCs w:val="24"/>
              </w:rPr>
              <w:t xml:space="preserve"> u.c. starptautiskā</w:t>
            </w:r>
            <w:r w:rsidRPr="00F02AF1">
              <w:rPr>
                <w:rFonts w:ascii="Times New Roman" w:hAnsi="Times New Roman" w:cs="Times New Roman"/>
                <w:color w:val="000000" w:themeColor="text1"/>
                <w:sz w:val="24"/>
                <w:szCs w:val="24"/>
              </w:rPr>
              <w:t>s organizācijas.</w:t>
            </w:r>
            <w:r w:rsidRPr="009D0696">
              <w:rPr>
                <w:rFonts w:ascii="Times New Roman" w:hAnsi="Times New Roman" w:cs="Times New Roman"/>
                <w:color w:val="FF0000"/>
                <w:sz w:val="24"/>
                <w:szCs w:val="24"/>
              </w:rPr>
              <w:t xml:space="preserve"> </w:t>
            </w:r>
          </w:p>
          <w:p w14:paraId="50F67C89" w14:textId="517FBDD1" w:rsidR="00255455" w:rsidRDefault="00255455" w:rsidP="00476763">
            <w:pPr>
              <w:spacing w:after="0" w:line="240" w:lineRule="auto"/>
              <w:jc w:val="both"/>
              <w:rPr>
                <w:rFonts w:ascii="Times New Roman" w:hAnsi="Times New Roman" w:cs="Times New Roman"/>
                <w:sz w:val="24"/>
                <w:szCs w:val="24"/>
              </w:rPr>
            </w:pPr>
            <w:r w:rsidRPr="00120DD2">
              <w:rPr>
                <w:rFonts w:ascii="Times New Roman" w:hAnsi="Times New Roman" w:cs="Times New Roman"/>
                <w:sz w:val="24"/>
                <w:szCs w:val="24"/>
              </w:rPr>
              <w:t xml:space="preserve">2014. gada </w:t>
            </w:r>
            <w:r>
              <w:rPr>
                <w:rFonts w:ascii="Times New Roman" w:hAnsi="Times New Roman" w:cs="Times New Roman"/>
                <w:sz w:val="24"/>
                <w:szCs w:val="24"/>
              </w:rPr>
              <w:t>15. augustā</w:t>
            </w:r>
            <w:r w:rsidRPr="00120DD2">
              <w:rPr>
                <w:rFonts w:ascii="Times New Roman" w:hAnsi="Times New Roman" w:cs="Times New Roman"/>
                <w:sz w:val="24"/>
                <w:szCs w:val="24"/>
              </w:rPr>
              <w:t xml:space="preserve"> ES Ārlietu Padomes sanāksmē pieņemtajos un Latvijas atbalstītajos Padomes secinājumos par</w:t>
            </w:r>
            <w:r>
              <w:rPr>
                <w:rFonts w:ascii="Times New Roman" w:hAnsi="Times New Roman" w:cs="Times New Roman"/>
                <w:sz w:val="24"/>
                <w:szCs w:val="24"/>
              </w:rPr>
              <w:t xml:space="preserve"> Irāku tika paustas bažas par drošīb</w:t>
            </w:r>
            <w:r w:rsidR="00AB3419">
              <w:rPr>
                <w:rFonts w:ascii="Times New Roman" w:hAnsi="Times New Roman" w:cs="Times New Roman"/>
                <w:sz w:val="24"/>
                <w:szCs w:val="24"/>
              </w:rPr>
              <w:t>as un humanitārās</w:t>
            </w:r>
            <w:r w:rsidR="00F86F58">
              <w:rPr>
                <w:rFonts w:ascii="Times New Roman" w:hAnsi="Times New Roman" w:cs="Times New Roman"/>
                <w:sz w:val="24"/>
                <w:szCs w:val="24"/>
              </w:rPr>
              <w:t xml:space="preserve"> situācijas pasl</w:t>
            </w:r>
            <w:r>
              <w:rPr>
                <w:rFonts w:ascii="Times New Roman" w:hAnsi="Times New Roman" w:cs="Times New Roman"/>
                <w:sz w:val="24"/>
                <w:szCs w:val="24"/>
              </w:rPr>
              <w:t>iktināšanos Irākā.</w:t>
            </w:r>
            <w:r w:rsidR="003B0C27">
              <w:rPr>
                <w:rFonts w:ascii="Times New Roman" w:hAnsi="Times New Roman" w:cs="Times New Roman"/>
                <w:sz w:val="24"/>
                <w:szCs w:val="24"/>
              </w:rPr>
              <w:t xml:space="preserve"> Tāpat tika atzīmēta ES un ES dalībvalstu solidaritāte, sniedzot humāno palīdzību Irākā un atzīmējot, ka </w:t>
            </w:r>
            <w:r w:rsidR="00F86F58">
              <w:rPr>
                <w:rFonts w:ascii="Times New Roman" w:hAnsi="Times New Roman" w:cs="Times New Roman"/>
                <w:sz w:val="24"/>
                <w:szCs w:val="24"/>
              </w:rPr>
              <w:t xml:space="preserve">tāds </w:t>
            </w:r>
            <w:r w:rsidR="003B0C27">
              <w:rPr>
                <w:rFonts w:ascii="Times New Roman" w:hAnsi="Times New Roman" w:cs="Times New Roman"/>
                <w:sz w:val="24"/>
                <w:szCs w:val="24"/>
              </w:rPr>
              <w:t xml:space="preserve">atbalsts </w:t>
            </w:r>
            <w:r w:rsidR="00F86F58">
              <w:rPr>
                <w:rFonts w:ascii="Times New Roman" w:hAnsi="Times New Roman" w:cs="Times New Roman"/>
                <w:sz w:val="24"/>
                <w:szCs w:val="24"/>
              </w:rPr>
              <w:t xml:space="preserve">ir nepieciešams arī turpmāk. </w:t>
            </w:r>
            <w:r w:rsidR="003B0C27">
              <w:rPr>
                <w:rFonts w:ascii="Times New Roman" w:hAnsi="Times New Roman" w:cs="Times New Roman"/>
                <w:sz w:val="24"/>
                <w:szCs w:val="24"/>
              </w:rPr>
              <w:t xml:space="preserve"> </w:t>
            </w:r>
            <w:r w:rsidR="008506D2">
              <w:rPr>
                <w:rFonts w:ascii="Times New Roman" w:hAnsi="Times New Roman" w:cs="Times New Roman"/>
                <w:sz w:val="24"/>
                <w:szCs w:val="24"/>
              </w:rPr>
              <w:t>A</w:t>
            </w:r>
            <w:r w:rsidR="00F84CB8">
              <w:rPr>
                <w:rFonts w:ascii="Times New Roman" w:hAnsi="Times New Roman" w:cs="Times New Roman"/>
                <w:sz w:val="24"/>
                <w:szCs w:val="24"/>
              </w:rPr>
              <w:t>t</w:t>
            </w:r>
            <w:r w:rsidR="00C80B6B">
              <w:rPr>
                <w:rFonts w:ascii="Times New Roman" w:hAnsi="Times New Roman" w:cs="Times New Roman"/>
                <w:sz w:val="24"/>
                <w:szCs w:val="24"/>
              </w:rPr>
              <w:t>balsts Irākai drošība</w:t>
            </w:r>
            <w:r w:rsidR="00F84CB8">
              <w:rPr>
                <w:rFonts w:ascii="Times New Roman" w:hAnsi="Times New Roman" w:cs="Times New Roman"/>
                <w:sz w:val="24"/>
                <w:szCs w:val="24"/>
              </w:rPr>
              <w:t>s</w:t>
            </w:r>
            <w:r w:rsidR="00C80B6B">
              <w:rPr>
                <w:rFonts w:ascii="Times New Roman" w:hAnsi="Times New Roman" w:cs="Times New Roman"/>
                <w:sz w:val="24"/>
                <w:szCs w:val="24"/>
              </w:rPr>
              <w:t xml:space="preserve"> </w:t>
            </w:r>
            <w:r w:rsidR="00F84CB8">
              <w:rPr>
                <w:rFonts w:ascii="Times New Roman" w:hAnsi="Times New Roman" w:cs="Times New Roman"/>
                <w:sz w:val="24"/>
                <w:szCs w:val="24"/>
              </w:rPr>
              <w:t xml:space="preserve">un humanitārās situācijas uzlabošanā tika uzsvērts </w:t>
            </w:r>
            <w:r w:rsidR="007870D6">
              <w:rPr>
                <w:rFonts w:ascii="Times New Roman" w:hAnsi="Times New Roman" w:cs="Times New Roman"/>
                <w:sz w:val="24"/>
                <w:szCs w:val="24"/>
              </w:rPr>
              <w:t xml:space="preserve">arī </w:t>
            </w:r>
            <w:r w:rsidR="00003512" w:rsidRPr="00003512">
              <w:rPr>
                <w:rFonts w:ascii="Times New Roman" w:hAnsi="Times New Roman" w:cs="Times New Roman"/>
                <w:sz w:val="24"/>
                <w:szCs w:val="24"/>
              </w:rPr>
              <w:t xml:space="preserve">2014. gada </w:t>
            </w:r>
            <w:r w:rsidR="00003512">
              <w:rPr>
                <w:rFonts w:ascii="Times New Roman" w:hAnsi="Times New Roman" w:cs="Times New Roman"/>
                <w:sz w:val="24"/>
                <w:szCs w:val="24"/>
              </w:rPr>
              <w:t>30. augusta</w:t>
            </w:r>
            <w:r w:rsidR="00003512" w:rsidRPr="00003512">
              <w:rPr>
                <w:rFonts w:ascii="Times New Roman" w:hAnsi="Times New Roman" w:cs="Times New Roman"/>
                <w:sz w:val="24"/>
                <w:szCs w:val="24"/>
              </w:rPr>
              <w:t xml:space="preserve"> Eiropadomes</w:t>
            </w:r>
            <w:r w:rsidR="00003512">
              <w:rPr>
                <w:rFonts w:ascii="Times New Roman" w:hAnsi="Times New Roman" w:cs="Times New Roman"/>
                <w:sz w:val="24"/>
                <w:szCs w:val="24"/>
              </w:rPr>
              <w:t xml:space="preserve"> secinājumos.</w:t>
            </w:r>
          </w:p>
          <w:p w14:paraId="3CAFC566" w14:textId="512B1047" w:rsidR="00AB6835" w:rsidRPr="006775D8" w:rsidRDefault="006775D8" w:rsidP="00476763">
            <w:pPr>
              <w:spacing w:after="0" w:line="240" w:lineRule="auto"/>
              <w:jc w:val="both"/>
              <w:rPr>
                <w:rFonts w:ascii="Times New Roman" w:eastAsia="Times New Roman" w:hAnsi="Times New Roman" w:cs="Times New Roman"/>
                <w:sz w:val="24"/>
                <w:szCs w:val="24"/>
                <w:lang w:eastAsia="lv-LV"/>
              </w:rPr>
            </w:pPr>
            <w:r w:rsidRPr="005503DA">
              <w:rPr>
                <w:rFonts w:ascii="Times New Roman" w:hAnsi="Times New Roman" w:cs="Times New Roman"/>
                <w:color w:val="000000" w:themeColor="text1"/>
                <w:sz w:val="24"/>
                <w:szCs w:val="24"/>
              </w:rPr>
              <w:t xml:space="preserve">ES ietvaros esam vienojušies par kopīgu nostāju Irākas </w:t>
            </w:r>
            <w:r>
              <w:rPr>
                <w:rFonts w:ascii="Times New Roman" w:hAnsi="Times New Roman" w:cs="Times New Roman"/>
                <w:color w:val="000000" w:themeColor="text1"/>
                <w:sz w:val="24"/>
                <w:szCs w:val="24"/>
              </w:rPr>
              <w:t xml:space="preserve">humanitārās </w:t>
            </w:r>
            <w:r w:rsidRPr="005503DA">
              <w:rPr>
                <w:rFonts w:ascii="Times New Roman" w:hAnsi="Times New Roman" w:cs="Times New Roman"/>
                <w:color w:val="000000" w:themeColor="text1"/>
                <w:sz w:val="24"/>
                <w:szCs w:val="24"/>
              </w:rPr>
              <w:t>krīzes jautājumā</w:t>
            </w:r>
            <w:r>
              <w:rPr>
                <w:rFonts w:ascii="Times New Roman" w:hAnsi="Times New Roman" w:cs="Times New Roman"/>
                <w:color w:val="000000" w:themeColor="text1"/>
                <w:sz w:val="24"/>
                <w:szCs w:val="24"/>
              </w:rPr>
              <w:t xml:space="preserve">. </w:t>
            </w:r>
            <w:r w:rsidRPr="006775D8">
              <w:rPr>
                <w:rFonts w:ascii="Times New Roman" w:eastAsia="Times New Roman" w:hAnsi="Times New Roman" w:cs="Times New Roman"/>
                <w:sz w:val="24"/>
                <w:szCs w:val="24"/>
                <w:lang w:eastAsia="lv-LV"/>
              </w:rPr>
              <w:t>22. septembrī Latvija pievienojās ASV koordinētajai starptautiskajai koalīcijai cīņā pret „Islāma valsts Irākā un Levantē” (ISIL), lai uzlabotu drošības un humanitāro situāciju Irākā. Ņemot vērā aktuālo katastrofālo humanitāro situāciju Irākā, Latvijai būtu jāapliecina solidaritāte kopīgo sta</w:t>
            </w:r>
            <w:r>
              <w:rPr>
                <w:rFonts w:ascii="Times New Roman" w:eastAsia="Times New Roman" w:hAnsi="Times New Roman" w:cs="Times New Roman"/>
                <w:sz w:val="24"/>
                <w:szCs w:val="24"/>
                <w:lang w:eastAsia="lv-LV"/>
              </w:rPr>
              <w:t xml:space="preserve">bilizācijas centienu īstenošanā, </w:t>
            </w:r>
            <w:r w:rsidR="00AB6835" w:rsidRPr="005503DA">
              <w:rPr>
                <w:rFonts w:ascii="Times New Roman" w:hAnsi="Times New Roman" w:cs="Times New Roman"/>
                <w:color w:val="000000" w:themeColor="text1"/>
                <w:sz w:val="24"/>
                <w:szCs w:val="24"/>
              </w:rPr>
              <w:t xml:space="preserve">veicot iemaksu 50 000 </w:t>
            </w:r>
            <w:r w:rsidR="00AB6835" w:rsidRPr="005503DA">
              <w:rPr>
                <w:rStyle w:val="hps"/>
                <w:rFonts w:ascii="Times New Roman" w:hAnsi="Times New Roman" w:cs="Times New Roman"/>
                <w:color w:val="000000" w:themeColor="text1"/>
                <w:sz w:val="24"/>
                <w:szCs w:val="24"/>
              </w:rPr>
              <w:t>EUR</w:t>
            </w:r>
            <w:r w:rsidR="00151CBD" w:rsidRPr="005503DA">
              <w:rPr>
                <w:rFonts w:ascii="Times New Roman" w:hAnsi="Times New Roman" w:cs="Times New Roman"/>
                <w:color w:val="000000" w:themeColor="text1"/>
                <w:sz w:val="24"/>
                <w:szCs w:val="24"/>
              </w:rPr>
              <w:t xml:space="preserve"> apmērā Apvienoto Nāciju Augstā komisāra bēgļu jautājumos biroja (</w:t>
            </w:r>
            <w:r w:rsidR="00151CBD" w:rsidRPr="005503DA">
              <w:rPr>
                <w:rFonts w:ascii="Times New Roman" w:hAnsi="Times New Roman" w:cs="Times New Roman"/>
                <w:i/>
                <w:color w:val="000000" w:themeColor="text1"/>
                <w:sz w:val="24"/>
                <w:szCs w:val="24"/>
              </w:rPr>
              <w:t>Office of the United Nations High Commissioner for Refugees - UNHCR</w:t>
            </w:r>
            <w:r w:rsidR="00151CBD" w:rsidRPr="005503DA">
              <w:rPr>
                <w:rFonts w:ascii="Times New Roman" w:hAnsi="Times New Roman" w:cs="Times New Roman"/>
                <w:color w:val="000000" w:themeColor="text1"/>
                <w:sz w:val="24"/>
                <w:szCs w:val="24"/>
              </w:rPr>
              <w:t>) palīdzības fondā.</w:t>
            </w:r>
          </w:p>
          <w:p w14:paraId="3E34B8EA" w14:textId="4F3F633C" w:rsidR="00AE2C93" w:rsidRPr="00787721" w:rsidRDefault="00787721" w:rsidP="00AE2C93">
            <w:pPr>
              <w:spacing w:after="0" w:line="240" w:lineRule="auto"/>
              <w:jc w:val="both"/>
              <w:rPr>
                <w:rFonts w:ascii="Times New Roman" w:hAnsi="Times New Roman" w:cs="Times New Roman"/>
                <w:sz w:val="24"/>
                <w:szCs w:val="24"/>
              </w:rPr>
            </w:pPr>
            <w:r w:rsidRPr="005503DA">
              <w:rPr>
                <w:rFonts w:ascii="Times New Roman" w:hAnsi="Times New Roman" w:cs="Times New Roman"/>
                <w:sz w:val="24"/>
                <w:szCs w:val="24"/>
              </w:rPr>
              <w:t xml:space="preserve">Rīkojuma projekts „Par humānās </w:t>
            </w:r>
            <w:r w:rsidRPr="005503DA">
              <w:rPr>
                <w:rFonts w:ascii="Times New Roman" w:hAnsi="Times New Roman" w:cs="Times New Roman"/>
                <w:bCs/>
                <w:iCs/>
                <w:sz w:val="24"/>
                <w:szCs w:val="24"/>
              </w:rPr>
              <w:t>palīdzības sniegšanu Irākā</w:t>
            </w:r>
            <w:r w:rsidR="00882297">
              <w:rPr>
                <w:rFonts w:ascii="Times New Roman" w:hAnsi="Times New Roman" w:cs="Times New Roman"/>
                <w:bCs/>
                <w:iCs/>
                <w:sz w:val="24"/>
                <w:szCs w:val="24"/>
              </w:rPr>
              <w:t xml:space="preserve"> iekšēji pārvietotām personām</w:t>
            </w:r>
            <w:r w:rsidRPr="005503DA">
              <w:rPr>
                <w:rFonts w:ascii="Times New Roman" w:hAnsi="Times New Roman" w:cs="Times New Roman"/>
                <w:sz w:val="24"/>
                <w:szCs w:val="24"/>
              </w:rPr>
              <w:t xml:space="preserve">” paredz atbalstīt </w:t>
            </w:r>
            <w:r w:rsidRPr="005503DA">
              <w:rPr>
                <w:rFonts w:ascii="Times New Roman" w:hAnsi="Times New Roman" w:cs="Times New Roman"/>
                <w:bCs/>
                <w:iCs/>
                <w:sz w:val="24"/>
                <w:szCs w:val="24"/>
              </w:rPr>
              <w:t>pal</w:t>
            </w:r>
            <w:r w:rsidR="00C80B6B">
              <w:rPr>
                <w:rFonts w:ascii="Times New Roman" w:hAnsi="Times New Roman" w:cs="Times New Roman"/>
                <w:bCs/>
                <w:iCs/>
                <w:sz w:val="24"/>
                <w:szCs w:val="24"/>
              </w:rPr>
              <w:t>īdzības sniegšanu Irākā iekšēji pārvietotām</w:t>
            </w:r>
            <w:r w:rsidRPr="005503DA">
              <w:rPr>
                <w:rFonts w:ascii="Times New Roman" w:hAnsi="Times New Roman" w:cs="Times New Roman"/>
                <w:bCs/>
                <w:iCs/>
                <w:sz w:val="24"/>
                <w:szCs w:val="24"/>
              </w:rPr>
              <w:t xml:space="preserve"> personām. </w:t>
            </w:r>
            <w:r w:rsidR="00AE2C93" w:rsidRPr="00061EAC">
              <w:rPr>
                <w:rFonts w:ascii="Times New Roman" w:hAnsi="Times New Roman" w:cs="Times New Roman"/>
                <w:sz w:val="24"/>
                <w:szCs w:val="24"/>
              </w:rPr>
              <w:t>Rīkojuma projekta īstenošana 2014. gadā tiks nodrošināta Ārlietu ministrijas esošo valsts budžeta līdzekļu ietvaros no valsts budžeta programmas 02.00.00 “Iemaksas starptautiskajās organizācijās” paredzētajiem līdzekļiem</w:t>
            </w:r>
            <w:r w:rsidR="00C80B6B" w:rsidRPr="00061EAC">
              <w:rPr>
                <w:rFonts w:ascii="Times New Roman" w:hAnsi="Times New Roman" w:cs="Times New Roman"/>
                <w:sz w:val="24"/>
                <w:szCs w:val="24"/>
              </w:rPr>
              <w:t>.</w:t>
            </w:r>
          </w:p>
        </w:tc>
      </w:tr>
      <w:tr w:rsidR="001813AA" w:rsidRPr="009D0696" w14:paraId="05AC2EBE"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4E935A" w14:textId="607D37BD"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1877A4A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Projekta izstrādē</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0F4AD6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Ārlietu ministrija.</w:t>
            </w:r>
          </w:p>
        </w:tc>
      </w:tr>
      <w:tr w:rsidR="001813AA" w:rsidRPr="009D0696" w14:paraId="5EC7A77E" w14:textId="77777777"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89F3F5" w14:textId="77777777"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7C60DC0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2AE643E6" w14:textId="77777777" w:rsidR="001813AA" w:rsidRPr="009D0696" w:rsidRDefault="009B6A8D" w:rsidP="00AB6835">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Nav</w:t>
            </w:r>
          </w:p>
        </w:tc>
      </w:tr>
    </w:tbl>
    <w:p w14:paraId="2C717DEB" w14:textId="77777777" w:rsidR="001813AA" w:rsidRPr="009D0696" w:rsidRDefault="001813AA" w:rsidP="001813AA">
      <w:pPr>
        <w:spacing w:after="0" w:line="240" w:lineRule="auto"/>
        <w:rPr>
          <w:rFonts w:ascii="Times New Roman" w:eastAsia="Times New Roman" w:hAnsi="Times New Roman" w:cs="Times New Roman"/>
          <w:vanish/>
          <w:sz w:val="24"/>
          <w:szCs w:val="24"/>
          <w:lang w:eastAsia="lv-LV"/>
        </w:rPr>
      </w:pPr>
    </w:p>
    <w:p w14:paraId="18F85E7D" w14:textId="77777777" w:rsidR="001813AA" w:rsidRPr="009D0696"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37"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1"/>
        <w:gridCol w:w="1176"/>
        <w:gridCol w:w="1559"/>
        <w:gridCol w:w="1089"/>
        <w:gridCol w:w="1176"/>
        <w:gridCol w:w="1238"/>
      </w:tblGrid>
      <w:tr w:rsidR="001813AA" w:rsidRPr="009D0696" w14:paraId="3DAB53BA" w14:textId="77777777" w:rsidTr="00A6380A">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0B4DAB25"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III. Tiesību akta projekta ietekme uz valsts budžetu un pašvaldību budžetiem</w:t>
            </w:r>
          </w:p>
        </w:tc>
      </w:tr>
      <w:tr w:rsidR="001813AA" w:rsidRPr="009D0696" w14:paraId="2175FE3E" w14:textId="77777777" w:rsidTr="00A6380A">
        <w:trPr>
          <w:tblCellSpacing w:w="15" w:type="dxa"/>
          <w:jc w:val="center"/>
        </w:trPr>
        <w:tc>
          <w:tcPr>
            <w:tcW w:w="1645" w:type="pct"/>
            <w:vMerge w:val="restart"/>
            <w:tcBorders>
              <w:top w:val="outset" w:sz="6" w:space="0" w:color="auto"/>
              <w:left w:val="outset" w:sz="6" w:space="0" w:color="auto"/>
              <w:bottom w:val="outset" w:sz="6" w:space="0" w:color="auto"/>
              <w:right w:val="outset" w:sz="6" w:space="0" w:color="auto"/>
            </w:tcBorders>
            <w:vAlign w:val="center"/>
            <w:hideMark/>
          </w:tcPr>
          <w:p w14:paraId="70B7E3A1"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Rādītāji</w:t>
            </w:r>
          </w:p>
        </w:tc>
        <w:tc>
          <w:tcPr>
            <w:tcW w:w="146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9A48841" w14:textId="2AD2152B" w:rsidR="001813AA" w:rsidRPr="009D0696" w:rsidRDefault="0048460A"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2014 </w:t>
            </w:r>
          </w:p>
        </w:tc>
        <w:tc>
          <w:tcPr>
            <w:tcW w:w="1826" w:type="pct"/>
            <w:gridSpan w:val="3"/>
            <w:tcBorders>
              <w:top w:val="outset" w:sz="6" w:space="0" w:color="auto"/>
              <w:left w:val="outset" w:sz="6" w:space="0" w:color="auto"/>
              <w:bottom w:val="outset" w:sz="6" w:space="0" w:color="auto"/>
              <w:right w:val="outset" w:sz="6" w:space="0" w:color="auto"/>
            </w:tcBorders>
            <w:vAlign w:val="center"/>
            <w:hideMark/>
          </w:tcPr>
          <w:p w14:paraId="180C0DB1" w14:textId="1B33DA2C" w:rsidR="001813AA" w:rsidRPr="009D0696" w:rsidRDefault="001813AA" w:rsidP="00B52649">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Turpmākie trīs gadi (</w:t>
            </w:r>
            <w:r w:rsidR="00B52649">
              <w:rPr>
                <w:rFonts w:ascii="Times New Roman" w:eastAsia="Times New Roman" w:hAnsi="Times New Roman" w:cs="Times New Roman"/>
                <w:sz w:val="24"/>
                <w:szCs w:val="24"/>
                <w:lang w:eastAsia="lv-LV"/>
              </w:rPr>
              <w:t>eiro</w:t>
            </w:r>
            <w:r w:rsidRPr="009D0696">
              <w:rPr>
                <w:rFonts w:ascii="Times New Roman" w:eastAsia="Times New Roman" w:hAnsi="Times New Roman" w:cs="Times New Roman"/>
                <w:sz w:val="24"/>
                <w:szCs w:val="24"/>
                <w:lang w:eastAsia="lv-LV"/>
              </w:rPr>
              <w:t>)</w:t>
            </w:r>
          </w:p>
        </w:tc>
      </w:tr>
      <w:tr w:rsidR="001813AA" w:rsidRPr="009D0696" w14:paraId="0A634551" w14:textId="77777777" w:rsidTr="00A638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A75A2E" w14:textId="77777777" w:rsidR="001813AA" w:rsidRPr="009D0696"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3B5F65" w14:textId="77777777" w:rsidR="001813AA" w:rsidRPr="009D0696" w:rsidRDefault="001813AA" w:rsidP="001813AA">
            <w:pPr>
              <w:spacing w:after="0" w:line="240" w:lineRule="auto"/>
              <w:rPr>
                <w:rFonts w:ascii="Times New Roman" w:eastAsia="Times New Roman" w:hAnsi="Times New Roman" w:cs="Times New Roman"/>
                <w:b/>
                <w:b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09C76084" w14:textId="5882D648" w:rsidR="001813AA" w:rsidRPr="009D0696" w:rsidRDefault="0048460A" w:rsidP="0048460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2015</w:t>
            </w:r>
          </w:p>
        </w:tc>
        <w:tc>
          <w:tcPr>
            <w:tcW w:w="627" w:type="pct"/>
            <w:tcBorders>
              <w:top w:val="outset" w:sz="6" w:space="0" w:color="auto"/>
              <w:left w:val="outset" w:sz="6" w:space="0" w:color="auto"/>
              <w:bottom w:val="outset" w:sz="6" w:space="0" w:color="auto"/>
              <w:right w:val="outset" w:sz="6" w:space="0" w:color="auto"/>
            </w:tcBorders>
            <w:vAlign w:val="center"/>
            <w:hideMark/>
          </w:tcPr>
          <w:p w14:paraId="40CE4B9F" w14:textId="2E6362D2" w:rsidR="001813AA" w:rsidRPr="009D0696" w:rsidRDefault="0048460A"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2016</w:t>
            </w:r>
          </w:p>
        </w:tc>
        <w:tc>
          <w:tcPr>
            <w:tcW w:w="588" w:type="pct"/>
            <w:tcBorders>
              <w:top w:val="outset" w:sz="6" w:space="0" w:color="auto"/>
              <w:left w:val="outset" w:sz="6" w:space="0" w:color="auto"/>
              <w:bottom w:val="outset" w:sz="6" w:space="0" w:color="auto"/>
              <w:right w:val="outset" w:sz="6" w:space="0" w:color="auto"/>
            </w:tcBorders>
            <w:vAlign w:val="center"/>
            <w:hideMark/>
          </w:tcPr>
          <w:p w14:paraId="4537D7EC" w14:textId="35D2E3E3" w:rsidR="001813AA" w:rsidRPr="009D0696" w:rsidRDefault="0048460A" w:rsidP="0048460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2017</w:t>
            </w:r>
          </w:p>
        </w:tc>
      </w:tr>
      <w:tr w:rsidR="001813AA" w:rsidRPr="009D0696" w14:paraId="493AC113" w14:textId="77777777" w:rsidTr="00A638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66D9F8" w14:textId="77777777" w:rsidR="001813AA" w:rsidRPr="009D0696" w:rsidRDefault="001813AA" w:rsidP="001813AA">
            <w:pPr>
              <w:spacing w:after="0" w:line="240" w:lineRule="auto"/>
              <w:rPr>
                <w:rFonts w:ascii="Times New Roman" w:eastAsia="Times New Roman" w:hAnsi="Times New Roman" w:cs="Times New Roman"/>
                <w:b/>
                <w:bCs/>
                <w:sz w:val="24"/>
                <w:szCs w:val="24"/>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0DC4B2A6"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 xml:space="preserve">saskaņā ar valsts </w:t>
            </w:r>
            <w:r w:rsidRPr="009D0696">
              <w:rPr>
                <w:rFonts w:ascii="Times New Roman" w:eastAsia="Times New Roman" w:hAnsi="Times New Roman" w:cs="Times New Roman"/>
                <w:sz w:val="24"/>
                <w:szCs w:val="24"/>
                <w:lang w:eastAsia="lv-LV"/>
              </w:rPr>
              <w:lastRenderedPageBreak/>
              <w:t>budžetu kārtējam gadam</w:t>
            </w:r>
          </w:p>
        </w:tc>
        <w:tc>
          <w:tcPr>
            <w:tcW w:w="821" w:type="pct"/>
            <w:tcBorders>
              <w:top w:val="outset" w:sz="6" w:space="0" w:color="auto"/>
              <w:left w:val="outset" w:sz="6" w:space="0" w:color="auto"/>
              <w:bottom w:val="outset" w:sz="6" w:space="0" w:color="auto"/>
              <w:right w:val="outset" w:sz="6" w:space="0" w:color="auto"/>
            </w:tcBorders>
            <w:vAlign w:val="center"/>
            <w:hideMark/>
          </w:tcPr>
          <w:p w14:paraId="4E063C95"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izmaiņas kārtējā gadā,</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lastRenderedPageBreak/>
              <w:t>salīdzinot ar valsts budžetu kārtējam gadam</w:t>
            </w:r>
          </w:p>
        </w:tc>
        <w:tc>
          <w:tcPr>
            <w:tcW w:w="579" w:type="pct"/>
            <w:tcBorders>
              <w:top w:val="outset" w:sz="6" w:space="0" w:color="auto"/>
              <w:left w:val="outset" w:sz="6" w:space="0" w:color="auto"/>
              <w:bottom w:val="outset" w:sz="6" w:space="0" w:color="auto"/>
              <w:right w:val="outset" w:sz="6" w:space="0" w:color="auto"/>
            </w:tcBorders>
            <w:vAlign w:val="center"/>
            <w:hideMark/>
          </w:tcPr>
          <w:p w14:paraId="604EF565"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 xml:space="preserve">izmaiņas, salīdzinot </w:t>
            </w:r>
            <w:r w:rsidRPr="009D0696">
              <w:rPr>
                <w:rFonts w:ascii="Times New Roman" w:eastAsia="Times New Roman" w:hAnsi="Times New Roman" w:cs="Times New Roman"/>
                <w:sz w:val="24"/>
                <w:szCs w:val="24"/>
                <w:lang w:eastAsia="lv-LV"/>
              </w:rPr>
              <w:lastRenderedPageBreak/>
              <w:t>ar kārtējo (n) gadu</w:t>
            </w:r>
          </w:p>
        </w:tc>
        <w:tc>
          <w:tcPr>
            <w:tcW w:w="627" w:type="pct"/>
            <w:tcBorders>
              <w:top w:val="outset" w:sz="6" w:space="0" w:color="auto"/>
              <w:left w:val="outset" w:sz="6" w:space="0" w:color="auto"/>
              <w:bottom w:val="outset" w:sz="6" w:space="0" w:color="auto"/>
              <w:right w:val="outset" w:sz="6" w:space="0" w:color="auto"/>
            </w:tcBorders>
            <w:vAlign w:val="center"/>
            <w:hideMark/>
          </w:tcPr>
          <w:p w14:paraId="502918A7"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 xml:space="preserve">izmaiņas, salīdzinot </w:t>
            </w:r>
            <w:r w:rsidRPr="009D0696">
              <w:rPr>
                <w:rFonts w:ascii="Times New Roman" w:eastAsia="Times New Roman" w:hAnsi="Times New Roman" w:cs="Times New Roman"/>
                <w:sz w:val="24"/>
                <w:szCs w:val="24"/>
                <w:lang w:eastAsia="lv-LV"/>
              </w:rPr>
              <w:lastRenderedPageBreak/>
              <w:t>ar kārtējo (n) gadu</w:t>
            </w:r>
          </w:p>
        </w:tc>
        <w:tc>
          <w:tcPr>
            <w:tcW w:w="588" w:type="pct"/>
            <w:tcBorders>
              <w:top w:val="outset" w:sz="6" w:space="0" w:color="auto"/>
              <w:left w:val="outset" w:sz="6" w:space="0" w:color="auto"/>
              <w:bottom w:val="outset" w:sz="6" w:space="0" w:color="auto"/>
              <w:right w:val="outset" w:sz="6" w:space="0" w:color="auto"/>
            </w:tcBorders>
            <w:vAlign w:val="center"/>
            <w:hideMark/>
          </w:tcPr>
          <w:p w14:paraId="53A3AD43"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 xml:space="preserve">izmaiņas, salīdzinot </w:t>
            </w:r>
            <w:r w:rsidRPr="009D0696">
              <w:rPr>
                <w:rFonts w:ascii="Times New Roman" w:eastAsia="Times New Roman" w:hAnsi="Times New Roman" w:cs="Times New Roman"/>
                <w:sz w:val="24"/>
                <w:szCs w:val="24"/>
                <w:lang w:eastAsia="lv-LV"/>
              </w:rPr>
              <w:lastRenderedPageBreak/>
              <w:t>ar kārtējo (n) gadu</w:t>
            </w:r>
          </w:p>
        </w:tc>
      </w:tr>
      <w:tr w:rsidR="001813AA" w:rsidRPr="009D0696" w14:paraId="36F5BB6C"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vAlign w:val="center"/>
            <w:hideMark/>
          </w:tcPr>
          <w:p w14:paraId="6E0DD8A8"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1</w:t>
            </w:r>
          </w:p>
        </w:tc>
        <w:tc>
          <w:tcPr>
            <w:tcW w:w="627" w:type="pct"/>
            <w:tcBorders>
              <w:top w:val="outset" w:sz="6" w:space="0" w:color="auto"/>
              <w:left w:val="outset" w:sz="6" w:space="0" w:color="auto"/>
              <w:bottom w:val="outset" w:sz="6" w:space="0" w:color="auto"/>
              <w:right w:val="outset" w:sz="6" w:space="0" w:color="auto"/>
            </w:tcBorders>
            <w:vAlign w:val="center"/>
            <w:hideMark/>
          </w:tcPr>
          <w:p w14:paraId="243D8E4F"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w:t>
            </w:r>
          </w:p>
        </w:tc>
        <w:tc>
          <w:tcPr>
            <w:tcW w:w="821" w:type="pct"/>
            <w:tcBorders>
              <w:top w:val="outset" w:sz="6" w:space="0" w:color="auto"/>
              <w:left w:val="outset" w:sz="6" w:space="0" w:color="auto"/>
              <w:bottom w:val="outset" w:sz="6" w:space="0" w:color="auto"/>
              <w:right w:val="outset" w:sz="6" w:space="0" w:color="auto"/>
            </w:tcBorders>
            <w:vAlign w:val="center"/>
            <w:hideMark/>
          </w:tcPr>
          <w:p w14:paraId="6889281D"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w:t>
            </w:r>
          </w:p>
        </w:tc>
        <w:tc>
          <w:tcPr>
            <w:tcW w:w="579" w:type="pct"/>
            <w:tcBorders>
              <w:top w:val="outset" w:sz="6" w:space="0" w:color="auto"/>
              <w:left w:val="outset" w:sz="6" w:space="0" w:color="auto"/>
              <w:bottom w:val="outset" w:sz="6" w:space="0" w:color="auto"/>
              <w:right w:val="outset" w:sz="6" w:space="0" w:color="auto"/>
            </w:tcBorders>
            <w:vAlign w:val="center"/>
            <w:hideMark/>
          </w:tcPr>
          <w:p w14:paraId="70D4E24F"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4</w:t>
            </w:r>
          </w:p>
        </w:tc>
        <w:tc>
          <w:tcPr>
            <w:tcW w:w="627" w:type="pct"/>
            <w:tcBorders>
              <w:top w:val="outset" w:sz="6" w:space="0" w:color="auto"/>
              <w:left w:val="outset" w:sz="6" w:space="0" w:color="auto"/>
              <w:bottom w:val="outset" w:sz="6" w:space="0" w:color="auto"/>
              <w:right w:val="outset" w:sz="6" w:space="0" w:color="auto"/>
            </w:tcBorders>
            <w:vAlign w:val="center"/>
            <w:hideMark/>
          </w:tcPr>
          <w:p w14:paraId="31FAE19E"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w:t>
            </w:r>
          </w:p>
        </w:tc>
        <w:tc>
          <w:tcPr>
            <w:tcW w:w="588" w:type="pct"/>
            <w:tcBorders>
              <w:top w:val="outset" w:sz="6" w:space="0" w:color="auto"/>
              <w:left w:val="outset" w:sz="6" w:space="0" w:color="auto"/>
              <w:bottom w:val="outset" w:sz="6" w:space="0" w:color="auto"/>
              <w:right w:val="outset" w:sz="6" w:space="0" w:color="auto"/>
            </w:tcBorders>
            <w:vAlign w:val="center"/>
            <w:hideMark/>
          </w:tcPr>
          <w:p w14:paraId="00AE3A0D"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w:t>
            </w:r>
          </w:p>
        </w:tc>
      </w:tr>
      <w:tr w:rsidR="001813AA" w:rsidRPr="009D0696" w14:paraId="55300F0B"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0C23E8A5"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 Budžeta ieņēmumi:</w:t>
            </w:r>
          </w:p>
        </w:tc>
        <w:tc>
          <w:tcPr>
            <w:tcW w:w="627" w:type="pct"/>
            <w:tcBorders>
              <w:top w:val="outset" w:sz="6" w:space="0" w:color="auto"/>
              <w:left w:val="outset" w:sz="6" w:space="0" w:color="auto"/>
              <w:bottom w:val="outset" w:sz="6" w:space="0" w:color="auto"/>
              <w:right w:val="outset" w:sz="6" w:space="0" w:color="auto"/>
            </w:tcBorders>
            <w:hideMark/>
          </w:tcPr>
          <w:p w14:paraId="58A0A8AE"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2673F188"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4905AB7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79901C3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28977353"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3988643E"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2FBDF54F"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1.1. valsts pamatbudžets, tai skaitā</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ieņēmumi no maksas pakalpojumiem un citi pašu ieņēmumi</w:t>
            </w:r>
          </w:p>
        </w:tc>
        <w:tc>
          <w:tcPr>
            <w:tcW w:w="627" w:type="pct"/>
            <w:tcBorders>
              <w:top w:val="outset" w:sz="6" w:space="0" w:color="auto"/>
              <w:left w:val="outset" w:sz="6" w:space="0" w:color="auto"/>
              <w:bottom w:val="outset" w:sz="6" w:space="0" w:color="auto"/>
              <w:right w:val="outset" w:sz="6" w:space="0" w:color="auto"/>
            </w:tcBorders>
            <w:hideMark/>
          </w:tcPr>
          <w:p w14:paraId="2578A92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20FDDB4B"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45D2807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37976C9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472D8D0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6C12A2A5"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407A6D6C"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1.2. valsts speciālais budžets</w:t>
            </w:r>
          </w:p>
        </w:tc>
        <w:tc>
          <w:tcPr>
            <w:tcW w:w="627" w:type="pct"/>
            <w:tcBorders>
              <w:top w:val="outset" w:sz="6" w:space="0" w:color="auto"/>
              <w:left w:val="outset" w:sz="6" w:space="0" w:color="auto"/>
              <w:bottom w:val="outset" w:sz="6" w:space="0" w:color="auto"/>
              <w:right w:val="outset" w:sz="6" w:space="0" w:color="auto"/>
            </w:tcBorders>
            <w:hideMark/>
          </w:tcPr>
          <w:p w14:paraId="33C4AC5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1B1452D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75BB7FC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352329C0"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210586D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F2AC03B"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21F68B28"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1.3. pašvaldību budžets</w:t>
            </w:r>
          </w:p>
        </w:tc>
        <w:tc>
          <w:tcPr>
            <w:tcW w:w="627" w:type="pct"/>
            <w:tcBorders>
              <w:top w:val="outset" w:sz="6" w:space="0" w:color="auto"/>
              <w:left w:val="outset" w:sz="6" w:space="0" w:color="auto"/>
              <w:bottom w:val="outset" w:sz="6" w:space="0" w:color="auto"/>
              <w:right w:val="outset" w:sz="6" w:space="0" w:color="auto"/>
            </w:tcBorders>
            <w:hideMark/>
          </w:tcPr>
          <w:p w14:paraId="0A4530B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1B6A6BEB"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5CBAD9E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07457FD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1045C1D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6F9D7727"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061D70D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 Budžeta izdevumi:</w:t>
            </w:r>
          </w:p>
        </w:tc>
        <w:tc>
          <w:tcPr>
            <w:tcW w:w="627" w:type="pct"/>
            <w:tcBorders>
              <w:top w:val="outset" w:sz="6" w:space="0" w:color="auto"/>
              <w:left w:val="outset" w:sz="6" w:space="0" w:color="auto"/>
              <w:bottom w:val="outset" w:sz="6" w:space="0" w:color="auto"/>
              <w:right w:val="outset" w:sz="6" w:space="0" w:color="auto"/>
            </w:tcBorders>
            <w:hideMark/>
          </w:tcPr>
          <w:p w14:paraId="327E1CE1"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2B26AF7E" w14:textId="6FF77E6D" w:rsidR="001813AA" w:rsidRPr="00A6380A" w:rsidRDefault="00A6380A"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062740C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2AEBE6A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36FBA95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74AC3E8"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06F1049D"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2.1. valsts pamatbudžets</w:t>
            </w:r>
          </w:p>
        </w:tc>
        <w:tc>
          <w:tcPr>
            <w:tcW w:w="627" w:type="pct"/>
            <w:tcBorders>
              <w:top w:val="outset" w:sz="6" w:space="0" w:color="auto"/>
              <w:left w:val="outset" w:sz="6" w:space="0" w:color="auto"/>
              <w:bottom w:val="outset" w:sz="6" w:space="0" w:color="auto"/>
              <w:right w:val="outset" w:sz="6" w:space="0" w:color="auto"/>
            </w:tcBorders>
            <w:hideMark/>
          </w:tcPr>
          <w:p w14:paraId="674AAECF"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372128BF" w14:textId="722E2E70" w:rsidR="001813AA" w:rsidRPr="00A6380A" w:rsidRDefault="00A6380A"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0E24F04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3A233CF8"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74E6DA1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53FC68C"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6A4A83C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2.2. valsts speciālais budžets</w:t>
            </w:r>
          </w:p>
        </w:tc>
        <w:tc>
          <w:tcPr>
            <w:tcW w:w="627" w:type="pct"/>
            <w:tcBorders>
              <w:top w:val="outset" w:sz="6" w:space="0" w:color="auto"/>
              <w:left w:val="outset" w:sz="6" w:space="0" w:color="auto"/>
              <w:bottom w:val="outset" w:sz="6" w:space="0" w:color="auto"/>
              <w:right w:val="outset" w:sz="6" w:space="0" w:color="auto"/>
            </w:tcBorders>
            <w:hideMark/>
          </w:tcPr>
          <w:p w14:paraId="47AF5E96"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2DCC77C9"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181C24F3"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0AC24A5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5AAA605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B2433DA"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0AB0BEE1"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2.3. pašvaldību budžets</w:t>
            </w:r>
          </w:p>
        </w:tc>
        <w:tc>
          <w:tcPr>
            <w:tcW w:w="627" w:type="pct"/>
            <w:tcBorders>
              <w:top w:val="outset" w:sz="6" w:space="0" w:color="auto"/>
              <w:left w:val="outset" w:sz="6" w:space="0" w:color="auto"/>
              <w:bottom w:val="outset" w:sz="6" w:space="0" w:color="auto"/>
              <w:right w:val="outset" w:sz="6" w:space="0" w:color="auto"/>
            </w:tcBorders>
            <w:hideMark/>
          </w:tcPr>
          <w:p w14:paraId="3997854C"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04E179FF"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5911E6C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1ECE600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6E46547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24974BAB"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56E5F02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 Finansiālā ietekme:</w:t>
            </w:r>
          </w:p>
        </w:tc>
        <w:tc>
          <w:tcPr>
            <w:tcW w:w="627" w:type="pct"/>
            <w:tcBorders>
              <w:top w:val="outset" w:sz="6" w:space="0" w:color="auto"/>
              <w:left w:val="outset" w:sz="6" w:space="0" w:color="auto"/>
              <w:bottom w:val="outset" w:sz="6" w:space="0" w:color="auto"/>
              <w:right w:val="outset" w:sz="6" w:space="0" w:color="auto"/>
            </w:tcBorders>
            <w:vAlign w:val="center"/>
            <w:hideMark/>
          </w:tcPr>
          <w:p w14:paraId="4E3B370D"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50BBC59D" w14:textId="6DEF04C5" w:rsidR="001813AA" w:rsidRPr="00A6380A" w:rsidRDefault="00A6380A"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4E98F45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5CE2CBC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03B07C2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19498EB"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5B3EA9C0"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3.1. valsts pamatbudžets</w:t>
            </w:r>
          </w:p>
        </w:tc>
        <w:tc>
          <w:tcPr>
            <w:tcW w:w="627" w:type="pct"/>
            <w:tcBorders>
              <w:top w:val="outset" w:sz="6" w:space="0" w:color="auto"/>
              <w:left w:val="outset" w:sz="6" w:space="0" w:color="auto"/>
              <w:bottom w:val="outset" w:sz="6" w:space="0" w:color="auto"/>
              <w:right w:val="outset" w:sz="6" w:space="0" w:color="auto"/>
            </w:tcBorders>
            <w:hideMark/>
          </w:tcPr>
          <w:p w14:paraId="0E03014C"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24556C38" w14:textId="08D9B045" w:rsidR="001813AA" w:rsidRPr="00A6380A" w:rsidRDefault="00A6380A" w:rsidP="00AB6835">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7C256F3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432981A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2A5ECABE"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153A88A"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0CBB2433"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3.2. speciālais budžets</w:t>
            </w:r>
          </w:p>
        </w:tc>
        <w:tc>
          <w:tcPr>
            <w:tcW w:w="627" w:type="pct"/>
            <w:tcBorders>
              <w:top w:val="outset" w:sz="6" w:space="0" w:color="auto"/>
              <w:left w:val="outset" w:sz="6" w:space="0" w:color="auto"/>
              <w:bottom w:val="outset" w:sz="6" w:space="0" w:color="auto"/>
              <w:right w:val="outset" w:sz="6" w:space="0" w:color="auto"/>
            </w:tcBorders>
            <w:hideMark/>
          </w:tcPr>
          <w:p w14:paraId="02686E2E"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7B579048"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6947157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67104C93"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7756A06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EEF97C1"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1175A75A"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3.3. pašvaldību budžets</w:t>
            </w:r>
          </w:p>
        </w:tc>
        <w:tc>
          <w:tcPr>
            <w:tcW w:w="627" w:type="pct"/>
            <w:tcBorders>
              <w:top w:val="outset" w:sz="6" w:space="0" w:color="auto"/>
              <w:left w:val="outset" w:sz="6" w:space="0" w:color="auto"/>
              <w:bottom w:val="outset" w:sz="6" w:space="0" w:color="auto"/>
              <w:right w:val="outset" w:sz="6" w:space="0" w:color="auto"/>
            </w:tcBorders>
            <w:hideMark/>
          </w:tcPr>
          <w:p w14:paraId="69A1ECC7"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821" w:type="pct"/>
            <w:tcBorders>
              <w:top w:val="outset" w:sz="6" w:space="0" w:color="auto"/>
              <w:left w:val="outset" w:sz="6" w:space="0" w:color="auto"/>
              <w:bottom w:val="outset" w:sz="6" w:space="0" w:color="auto"/>
              <w:right w:val="outset" w:sz="6" w:space="0" w:color="auto"/>
            </w:tcBorders>
            <w:hideMark/>
          </w:tcPr>
          <w:p w14:paraId="04057A45"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613052BA"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15E2831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2DCCA55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662100E" w14:textId="77777777" w:rsidTr="00A6380A">
        <w:trPr>
          <w:tblCellSpacing w:w="15" w:type="dxa"/>
          <w:jc w:val="center"/>
        </w:trPr>
        <w:tc>
          <w:tcPr>
            <w:tcW w:w="1645" w:type="pct"/>
            <w:vMerge w:val="restart"/>
            <w:tcBorders>
              <w:top w:val="outset" w:sz="6" w:space="0" w:color="auto"/>
              <w:left w:val="outset" w:sz="6" w:space="0" w:color="auto"/>
              <w:bottom w:val="outset" w:sz="6" w:space="0" w:color="auto"/>
              <w:right w:val="outset" w:sz="6" w:space="0" w:color="auto"/>
            </w:tcBorders>
            <w:hideMark/>
          </w:tcPr>
          <w:p w14:paraId="689D93D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7" w:type="pct"/>
            <w:vMerge w:val="restart"/>
            <w:tcBorders>
              <w:top w:val="outset" w:sz="6" w:space="0" w:color="auto"/>
              <w:left w:val="outset" w:sz="6" w:space="0" w:color="auto"/>
              <w:bottom w:val="outset" w:sz="6" w:space="0" w:color="auto"/>
              <w:right w:val="outset" w:sz="6" w:space="0" w:color="auto"/>
            </w:tcBorders>
            <w:hideMark/>
          </w:tcPr>
          <w:p w14:paraId="003D78F3" w14:textId="77777777" w:rsidR="001813AA" w:rsidRPr="00A6380A"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X</w:t>
            </w:r>
          </w:p>
        </w:tc>
        <w:tc>
          <w:tcPr>
            <w:tcW w:w="821" w:type="pct"/>
            <w:tcBorders>
              <w:top w:val="outset" w:sz="6" w:space="0" w:color="auto"/>
              <w:left w:val="outset" w:sz="6" w:space="0" w:color="auto"/>
              <w:bottom w:val="outset" w:sz="6" w:space="0" w:color="auto"/>
              <w:right w:val="outset" w:sz="6" w:space="0" w:color="auto"/>
            </w:tcBorders>
            <w:hideMark/>
          </w:tcPr>
          <w:p w14:paraId="5155AD96"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hideMark/>
          </w:tcPr>
          <w:p w14:paraId="5EF12CE2"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627" w:type="pct"/>
            <w:tcBorders>
              <w:top w:val="outset" w:sz="6" w:space="0" w:color="auto"/>
              <w:left w:val="outset" w:sz="6" w:space="0" w:color="auto"/>
              <w:bottom w:val="outset" w:sz="6" w:space="0" w:color="auto"/>
              <w:right w:val="outset" w:sz="6" w:space="0" w:color="auto"/>
            </w:tcBorders>
            <w:hideMark/>
          </w:tcPr>
          <w:p w14:paraId="6553B6B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hideMark/>
          </w:tcPr>
          <w:p w14:paraId="57955170"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62B3D6F1" w14:textId="77777777" w:rsidTr="00A638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0E9ECF"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EF4E1C"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hideMark/>
          </w:tcPr>
          <w:p w14:paraId="199432A9"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hideMark/>
          </w:tcPr>
          <w:p w14:paraId="6568307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627" w:type="pct"/>
            <w:tcBorders>
              <w:top w:val="outset" w:sz="6" w:space="0" w:color="auto"/>
              <w:left w:val="outset" w:sz="6" w:space="0" w:color="auto"/>
              <w:bottom w:val="outset" w:sz="6" w:space="0" w:color="auto"/>
              <w:right w:val="outset" w:sz="6" w:space="0" w:color="auto"/>
            </w:tcBorders>
            <w:hideMark/>
          </w:tcPr>
          <w:p w14:paraId="69194D5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hideMark/>
          </w:tcPr>
          <w:p w14:paraId="0AB87D8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7270C729" w14:textId="77777777" w:rsidTr="00A638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49B8EA"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47A8EC"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hideMark/>
          </w:tcPr>
          <w:p w14:paraId="6B283D40" w14:textId="580855F8" w:rsidR="001813AA" w:rsidRPr="00A6380A" w:rsidRDefault="00A6380A"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01C2A01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22842BC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438F7B0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731B69E7"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6B95727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 Precizēta finansiālā</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ietekme:</w:t>
            </w:r>
          </w:p>
        </w:tc>
        <w:tc>
          <w:tcPr>
            <w:tcW w:w="627" w:type="pct"/>
            <w:vMerge w:val="restart"/>
            <w:tcBorders>
              <w:top w:val="outset" w:sz="6" w:space="0" w:color="auto"/>
              <w:left w:val="outset" w:sz="6" w:space="0" w:color="auto"/>
              <w:bottom w:val="outset" w:sz="6" w:space="0" w:color="auto"/>
              <w:right w:val="outset" w:sz="6" w:space="0" w:color="auto"/>
            </w:tcBorders>
            <w:hideMark/>
          </w:tcPr>
          <w:p w14:paraId="5F563CB0"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X</w:t>
            </w:r>
          </w:p>
        </w:tc>
        <w:tc>
          <w:tcPr>
            <w:tcW w:w="821" w:type="pct"/>
            <w:tcBorders>
              <w:top w:val="outset" w:sz="6" w:space="0" w:color="auto"/>
              <w:left w:val="outset" w:sz="6" w:space="0" w:color="auto"/>
              <w:bottom w:val="outset" w:sz="6" w:space="0" w:color="auto"/>
              <w:right w:val="outset" w:sz="6" w:space="0" w:color="auto"/>
            </w:tcBorders>
            <w:hideMark/>
          </w:tcPr>
          <w:p w14:paraId="0A6321F4"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181A445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42BC880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55BA9CBA"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77611AC9"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7DBAB70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0D82E7"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hideMark/>
          </w:tcPr>
          <w:p w14:paraId="4463CAA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4361864A"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0F698BC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5F23B19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2F6C2CE"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634D99E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67A7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hideMark/>
          </w:tcPr>
          <w:p w14:paraId="006482D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2AFB5B20"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07E3B43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458679A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2EEA0E8A"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5F9C3452"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9025A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hideMark/>
          </w:tcPr>
          <w:p w14:paraId="6302294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hideMark/>
          </w:tcPr>
          <w:p w14:paraId="64F74570"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627" w:type="pct"/>
            <w:tcBorders>
              <w:top w:val="outset" w:sz="6" w:space="0" w:color="auto"/>
              <w:left w:val="outset" w:sz="6" w:space="0" w:color="auto"/>
              <w:bottom w:val="outset" w:sz="6" w:space="0" w:color="auto"/>
              <w:right w:val="outset" w:sz="6" w:space="0" w:color="auto"/>
            </w:tcBorders>
            <w:hideMark/>
          </w:tcPr>
          <w:p w14:paraId="7D2FCB0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14:paraId="2D8DAB1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648C5D9B"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643C94E7"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03295AC8"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10D7E938"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77EFF0E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6.1. detalizēts ieņēmumu aprēķins</w:t>
            </w:r>
          </w:p>
        </w:tc>
        <w:tc>
          <w:tcPr>
            <w:tcW w:w="3306" w:type="pct"/>
            <w:gridSpan w:val="5"/>
            <w:vMerge/>
            <w:tcBorders>
              <w:top w:val="outset" w:sz="6" w:space="0" w:color="auto"/>
              <w:left w:val="outset" w:sz="6" w:space="0" w:color="auto"/>
              <w:bottom w:val="outset" w:sz="6" w:space="0" w:color="auto"/>
              <w:right w:val="outset" w:sz="6" w:space="0" w:color="auto"/>
            </w:tcBorders>
            <w:vAlign w:val="center"/>
            <w:hideMark/>
          </w:tcPr>
          <w:p w14:paraId="4AFAC15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224B2EF9" w14:textId="77777777" w:rsidTr="00A6380A">
        <w:trPr>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461ACF2D"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6.2. detalizēts izdevumu aprēķins</w:t>
            </w:r>
          </w:p>
        </w:tc>
        <w:tc>
          <w:tcPr>
            <w:tcW w:w="3306" w:type="pct"/>
            <w:gridSpan w:val="5"/>
            <w:vMerge/>
            <w:tcBorders>
              <w:top w:val="outset" w:sz="6" w:space="0" w:color="auto"/>
              <w:left w:val="outset" w:sz="6" w:space="0" w:color="auto"/>
              <w:bottom w:val="outset" w:sz="6" w:space="0" w:color="auto"/>
              <w:right w:val="outset" w:sz="6" w:space="0" w:color="auto"/>
            </w:tcBorders>
            <w:vAlign w:val="center"/>
            <w:hideMark/>
          </w:tcPr>
          <w:p w14:paraId="0D8AD648"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5961037F" w14:textId="77777777" w:rsidTr="00A6380A">
        <w:trPr>
          <w:trHeight w:val="555"/>
          <w:tblCellSpacing w:w="15" w:type="dxa"/>
          <w:jc w:val="center"/>
        </w:trPr>
        <w:tc>
          <w:tcPr>
            <w:tcW w:w="1645" w:type="pct"/>
            <w:tcBorders>
              <w:top w:val="outset" w:sz="6" w:space="0" w:color="auto"/>
              <w:left w:val="outset" w:sz="6" w:space="0" w:color="auto"/>
              <w:bottom w:val="outset" w:sz="6" w:space="0" w:color="auto"/>
              <w:right w:val="outset" w:sz="6" w:space="0" w:color="auto"/>
            </w:tcBorders>
            <w:hideMark/>
          </w:tcPr>
          <w:p w14:paraId="3955BD61"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7. Cita informācija</w:t>
            </w:r>
          </w:p>
        </w:tc>
        <w:tc>
          <w:tcPr>
            <w:tcW w:w="3306" w:type="pct"/>
            <w:gridSpan w:val="5"/>
            <w:tcBorders>
              <w:top w:val="outset" w:sz="6" w:space="0" w:color="auto"/>
              <w:left w:val="outset" w:sz="6" w:space="0" w:color="auto"/>
              <w:bottom w:val="outset" w:sz="6" w:space="0" w:color="auto"/>
              <w:right w:val="outset" w:sz="6" w:space="0" w:color="auto"/>
            </w:tcBorders>
            <w:hideMark/>
          </w:tcPr>
          <w:p w14:paraId="294F118C" w14:textId="5DB28D48" w:rsidR="008B7BEE" w:rsidRPr="00A6380A" w:rsidRDefault="00A6380A" w:rsidP="00530C67">
            <w:pPr>
              <w:widowControl w:val="0"/>
              <w:autoSpaceDE w:val="0"/>
              <w:autoSpaceDN w:val="0"/>
              <w:adjustRightInd w:val="0"/>
              <w:spacing w:after="0" w:line="240" w:lineRule="auto"/>
              <w:ind w:right="-179"/>
              <w:rPr>
                <w:rFonts w:ascii="Times New Roman" w:hAnsi="Times New Roman" w:cs="Times New Roman"/>
                <w:sz w:val="24"/>
                <w:szCs w:val="24"/>
                <w:highlight w:val="yellow"/>
              </w:rPr>
            </w:pPr>
            <w:bookmarkStart w:id="0" w:name="_GoBack"/>
            <w:r w:rsidRPr="00A6380A">
              <w:rPr>
                <w:rFonts w:ascii="Times New Roman" w:hAnsi="Times New Roman" w:cs="Times New Roman"/>
                <w:sz w:val="24"/>
                <w:szCs w:val="24"/>
              </w:rPr>
              <w:t>Rīkojuma projekta īstenošana 2014. gadā tiks nodrošināta Ārlietu ministrijas esošo valsts budžeta līdzekļu ietvaros no valsts budžeta programmas 02.00.00 “Iemaksas starptautiskajās organizācijās” paredzētajiem līdzekļiem.</w:t>
            </w:r>
            <w:r w:rsidR="00EA260F">
              <w:t xml:space="preserve"> </w:t>
            </w:r>
            <w:r w:rsidR="00EA260F" w:rsidRPr="00EA260F">
              <w:rPr>
                <w:rFonts w:ascii="Times New Roman" w:hAnsi="Times New Roman" w:cs="Times New Roman"/>
                <w:sz w:val="24"/>
                <w:szCs w:val="24"/>
              </w:rPr>
              <w:t xml:space="preserve">Ņemot vērā precizēto prognozi par veicamo iemaksu apmēru un valūtas kursu svārstību ietekmi, ir izveidojusies ekonomija </w:t>
            </w:r>
            <w:r w:rsidR="0048460A">
              <w:rPr>
                <w:rFonts w:ascii="Times New Roman" w:hAnsi="Times New Roman" w:cs="Times New Roman"/>
                <w:sz w:val="24"/>
                <w:szCs w:val="24"/>
              </w:rPr>
              <w:t>10.</w:t>
            </w:r>
            <w:r w:rsidR="00EA260F" w:rsidRPr="00EA260F">
              <w:rPr>
                <w:rFonts w:ascii="Times New Roman" w:hAnsi="Times New Roman" w:cs="Times New Roman"/>
                <w:sz w:val="24"/>
                <w:szCs w:val="24"/>
              </w:rPr>
              <w:t>Eiropas Attīstības fonda iemaksu budžetā.</w:t>
            </w:r>
            <w:bookmarkEnd w:id="0"/>
          </w:p>
        </w:tc>
      </w:tr>
    </w:tbl>
    <w:p w14:paraId="79CFFE98" w14:textId="77777777" w:rsidR="001813AA" w:rsidRPr="009D0696" w:rsidRDefault="001813AA" w:rsidP="001813AA">
      <w:pPr>
        <w:spacing w:after="0" w:line="240" w:lineRule="auto"/>
        <w:jc w:val="center"/>
        <w:rPr>
          <w:rFonts w:ascii="Times New Roman" w:eastAsia="Times New Roman" w:hAnsi="Times New Roman" w:cs="Times New Roman"/>
          <w:vanish/>
          <w:sz w:val="24"/>
          <w:szCs w:val="24"/>
          <w:lang w:eastAsia="lv-LV"/>
        </w:rPr>
      </w:pPr>
    </w:p>
    <w:p w14:paraId="50C856BE" w14:textId="77777777" w:rsidR="001813AA" w:rsidRPr="009D0696"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813AA" w:rsidRPr="009D0696" w14:paraId="1DCC75EE"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4A937"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VII. Tiesību akta projekta izpildes nodrošināšana un tās ietekme uz institūcijām</w:t>
            </w:r>
          </w:p>
        </w:tc>
      </w:tr>
      <w:tr w:rsidR="001813AA" w:rsidRPr="009D0696" w14:paraId="0BF14E33" w14:textId="77777777" w:rsidTr="009D069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7D4E1DC"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4CE989D1"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Projekta izpildē</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3658E90C" w14:textId="477651DE" w:rsidR="001813AA" w:rsidRPr="009D0696" w:rsidRDefault="00A6380A" w:rsidP="00A6380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1813AA" w:rsidRPr="009D0696" w14:paraId="2BCF0F5B" w14:textId="77777777" w:rsidTr="009D069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351B007"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FDACA8B"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Projekta izpildes ietekme uz pārvaldes funkcijām un institucionālo struktūru.</w:t>
            </w:r>
          </w:p>
          <w:p w14:paraId="779913B4" w14:textId="77777777" w:rsidR="001813AA" w:rsidRPr="009D0696" w:rsidRDefault="001813AA" w:rsidP="00AB6835">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3829848E" w14:textId="580C4ED5" w:rsidR="00EC12C4" w:rsidRPr="009D0696" w:rsidRDefault="00B72480" w:rsidP="00EC12C4">
            <w:pPr>
              <w:spacing w:after="0" w:line="240" w:lineRule="auto"/>
              <w:rPr>
                <w:rFonts w:ascii="Times New Roman" w:eastAsia="Times New Roman" w:hAnsi="Times New Roman" w:cs="Times New Roman"/>
                <w:sz w:val="24"/>
                <w:szCs w:val="24"/>
                <w:lang w:eastAsia="lv-LV"/>
              </w:rPr>
            </w:pPr>
            <w:r w:rsidRPr="009D0696">
              <w:rPr>
                <w:rFonts w:ascii="Times New Roman" w:hAnsi="Times New Roman" w:cs="Times New Roman"/>
                <w:sz w:val="24"/>
                <w:szCs w:val="24"/>
              </w:rPr>
              <w:t>Nav attiecināms.</w:t>
            </w:r>
          </w:p>
        </w:tc>
      </w:tr>
      <w:tr w:rsidR="001813AA" w:rsidRPr="009D0696" w14:paraId="393F82CC" w14:textId="77777777" w:rsidTr="009D069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18CF2BF"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57495750"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33A76E4E" w14:textId="77777777" w:rsidR="001813AA" w:rsidRPr="009D0696" w:rsidRDefault="009B6A8D" w:rsidP="005272F8">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Nav</w:t>
            </w:r>
          </w:p>
        </w:tc>
      </w:tr>
    </w:tbl>
    <w:p w14:paraId="25030991" w14:textId="77777777" w:rsidR="009D0696" w:rsidRPr="009D0696" w:rsidRDefault="009D0696" w:rsidP="009D0696">
      <w:pPr>
        <w:contextualSpacing/>
        <w:outlineLvl w:val="0"/>
        <w:rPr>
          <w:rFonts w:ascii="Times New Roman" w:hAnsi="Times New Roman" w:cs="Times New Roman"/>
          <w:sz w:val="24"/>
          <w:szCs w:val="24"/>
        </w:rPr>
      </w:pPr>
    </w:p>
    <w:p w14:paraId="5A69B9A0" w14:textId="77777777" w:rsidR="009D0696" w:rsidRPr="009D0696" w:rsidRDefault="009D0696" w:rsidP="009D0696">
      <w:pPr>
        <w:contextualSpacing/>
        <w:outlineLvl w:val="0"/>
        <w:rPr>
          <w:rFonts w:ascii="Times New Roman" w:hAnsi="Times New Roman" w:cs="Times New Roman"/>
          <w:sz w:val="24"/>
          <w:szCs w:val="24"/>
        </w:rPr>
      </w:pPr>
      <w:r w:rsidRPr="009D0696">
        <w:rPr>
          <w:rFonts w:ascii="Times New Roman" w:hAnsi="Times New Roman" w:cs="Times New Roman"/>
          <w:sz w:val="24"/>
          <w:szCs w:val="24"/>
        </w:rPr>
        <w:t xml:space="preserve">Anotācijas </w:t>
      </w:r>
      <w:r w:rsidRPr="009D0696">
        <w:rPr>
          <w:rFonts w:ascii="Times New Roman" w:hAnsi="Times New Roman" w:cs="Times New Roman"/>
          <w:bCs/>
          <w:sz w:val="24"/>
          <w:szCs w:val="24"/>
        </w:rPr>
        <w:t xml:space="preserve"> II, IV, </w:t>
      </w:r>
      <w:r w:rsidRPr="009D0696">
        <w:rPr>
          <w:rFonts w:ascii="Times New Roman" w:hAnsi="Times New Roman" w:cs="Times New Roman"/>
          <w:sz w:val="24"/>
          <w:szCs w:val="24"/>
        </w:rPr>
        <w:t>V un VI sadaļa – nav attiecināms.</w:t>
      </w:r>
    </w:p>
    <w:p w14:paraId="5489AB7E" w14:textId="77777777" w:rsidR="00CF0D14" w:rsidRPr="009D0696" w:rsidRDefault="00CF0D14" w:rsidP="001813AA">
      <w:pPr>
        <w:spacing w:after="0" w:line="240" w:lineRule="auto"/>
        <w:rPr>
          <w:rFonts w:ascii="Times New Roman" w:hAnsi="Times New Roman" w:cs="Times New Roman"/>
          <w:sz w:val="24"/>
          <w:szCs w:val="24"/>
        </w:rPr>
      </w:pPr>
    </w:p>
    <w:p w14:paraId="7792EBB7" w14:textId="77777777" w:rsidR="009D0696" w:rsidRPr="009D0696" w:rsidRDefault="009D0696" w:rsidP="001813AA">
      <w:pPr>
        <w:tabs>
          <w:tab w:val="left" w:pos="6521"/>
        </w:tabs>
        <w:spacing w:after="0" w:line="240" w:lineRule="auto"/>
        <w:rPr>
          <w:rFonts w:ascii="Times New Roman" w:hAnsi="Times New Roman" w:cs="Times New Roman"/>
          <w:sz w:val="24"/>
          <w:szCs w:val="24"/>
        </w:rPr>
      </w:pPr>
    </w:p>
    <w:p w14:paraId="4084E361" w14:textId="77777777" w:rsidR="001813AA" w:rsidRPr="009D0696" w:rsidRDefault="001813AA" w:rsidP="001813AA">
      <w:pPr>
        <w:tabs>
          <w:tab w:val="left" w:pos="6521"/>
        </w:tabs>
        <w:spacing w:after="0" w:line="240" w:lineRule="auto"/>
        <w:rPr>
          <w:rFonts w:ascii="Times New Roman" w:hAnsi="Times New Roman" w:cs="Times New Roman"/>
          <w:sz w:val="24"/>
          <w:szCs w:val="24"/>
        </w:rPr>
      </w:pPr>
      <w:r w:rsidRPr="009D0696">
        <w:rPr>
          <w:rFonts w:ascii="Times New Roman" w:hAnsi="Times New Roman" w:cs="Times New Roman"/>
          <w:sz w:val="24"/>
          <w:szCs w:val="24"/>
        </w:rPr>
        <w:t xml:space="preserve">Ārlietu ministrs </w:t>
      </w:r>
      <w:r w:rsidRPr="009D0696">
        <w:rPr>
          <w:rFonts w:ascii="Times New Roman" w:hAnsi="Times New Roman" w:cs="Times New Roman"/>
          <w:sz w:val="24"/>
          <w:szCs w:val="24"/>
        </w:rPr>
        <w:tab/>
        <w:t xml:space="preserve">Edgars Rinkēvičs </w:t>
      </w:r>
    </w:p>
    <w:p w14:paraId="4513DB93" w14:textId="77777777" w:rsidR="001813AA" w:rsidRPr="009D0696" w:rsidRDefault="001813AA" w:rsidP="001813AA">
      <w:pPr>
        <w:tabs>
          <w:tab w:val="left" w:pos="6521"/>
        </w:tabs>
        <w:spacing w:after="0" w:line="240" w:lineRule="auto"/>
        <w:rPr>
          <w:rFonts w:ascii="Times New Roman" w:hAnsi="Times New Roman" w:cs="Times New Roman"/>
          <w:sz w:val="24"/>
          <w:szCs w:val="24"/>
        </w:rPr>
      </w:pPr>
    </w:p>
    <w:p w14:paraId="25DB805A" w14:textId="77777777" w:rsidR="001813AA" w:rsidRPr="009D0696" w:rsidRDefault="001813AA" w:rsidP="001813AA">
      <w:pPr>
        <w:tabs>
          <w:tab w:val="left" w:pos="6521"/>
        </w:tabs>
        <w:spacing w:after="0" w:line="240" w:lineRule="auto"/>
        <w:rPr>
          <w:rFonts w:ascii="Times New Roman" w:hAnsi="Times New Roman" w:cs="Times New Roman"/>
          <w:sz w:val="24"/>
          <w:szCs w:val="24"/>
        </w:rPr>
      </w:pPr>
    </w:p>
    <w:p w14:paraId="70D7D063" w14:textId="185140EF" w:rsidR="001813AA" w:rsidRPr="009D0696" w:rsidRDefault="001813AA" w:rsidP="001813AA">
      <w:pPr>
        <w:tabs>
          <w:tab w:val="left" w:pos="6521"/>
        </w:tabs>
        <w:spacing w:after="0" w:line="240" w:lineRule="auto"/>
        <w:rPr>
          <w:rFonts w:ascii="Times New Roman" w:hAnsi="Times New Roman" w:cs="Times New Roman"/>
          <w:sz w:val="24"/>
          <w:szCs w:val="24"/>
        </w:rPr>
      </w:pPr>
      <w:r w:rsidRPr="009D0696">
        <w:rPr>
          <w:rFonts w:ascii="Times New Roman" w:hAnsi="Times New Roman" w:cs="Times New Roman"/>
          <w:sz w:val="24"/>
          <w:szCs w:val="24"/>
        </w:rPr>
        <w:t xml:space="preserve">Vīza: valsts sekretārs </w:t>
      </w:r>
      <w:r w:rsidRPr="009D0696">
        <w:rPr>
          <w:rFonts w:ascii="Times New Roman" w:hAnsi="Times New Roman" w:cs="Times New Roman"/>
          <w:sz w:val="24"/>
          <w:szCs w:val="24"/>
        </w:rPr>
        <w:tab/>
        <w:t>A</w:t>
      </w:r>
      <w:r w:rsidR="009D0696" w:rsidRPr="009D0696">
        <w:rPr>
          <w:rFonts w:ascii="Times New Roman" w:hAnsi="Times New Roman" w:cs="Times New Roman"/>
          <w:sz w:val="24"/>
          <w:szCs w:val="24"/>
        </w:rPr>
        <w:t>ndrejs Pildegovičs</w:t>
      </w:r>
    </w:p>
    <w:p w14:paraId="2262620C" w14:textId="77777777" w:rsidR="001813AA" w:rsidRDefault="001813AA">
      <w:pPr>
        <w:tabs>
          <w:tab w:val="left" w:pos="6521"/>
        </w:tabs>
        <w:spacing w:after="0" w:line="240" w:lineRule="auto"/>
        <w:rPr>
          <w:rFonts w:ascii="Times New Roman" w:hAnsi="Times New Roman" w:cs="Times New Roman"/>
          <w:sz w:val="24"/>
          <w:szCs w:val="24"/>
        </w:rPr>
      </w:pPr>
    </w:p>
    <w:p w14:paraId="4BF77322" w14:textId="77777777" w:rsidR="00151CBD" w:rsidRDefault="00151CBD">
      <w:pPr>
        <w:tabs>
          <w:tab w:val="left" w:pos="6521"/>
        </w:tabs>
        <w:spacing w:after="0" w:line="240" w:lineRule="auto"/>
        <w:rPr>
          <w:rFonts w:ascii="Times New Roman" w:hAnsi="Times New Roman" w:cs="Times New Roman"/>
          <w:sz w:val="24"/>
          <w:szCs w:val="24"/>
        </w:rPr>
      </w:pPr>
    </w:p>
    <w:p w14:paraId="16B65D87" w14:textId="77777777" w:rsidR="00151CBD" w:rsidRDefault="00151CBD">
      <w:pPr>
        <w:tabs>
          <w:tab w:val="left" w:pos="6521"/>
        </w:tabs>
        <w:spacing w:after="0" w:line="240" w:lineRule="auto"/>
        <w:rPr>
          <w:rFonts w:ascii="Times New Roman" w:hAnsi="Times New Roman" w:cs="Times New Roman"/>
          <w:sz w:val="24"/>
          <w:szCs w:val="24"/>
        </w:rPr>
      </w:pPr>
    </w:p>
    <w:p w14:paraId="6D2ED2A4" w14:textId="77777777" w:rsidR="00151CBD" w:rsidRDefault="00151CBD">
      <w:pPr>
        <w:tabs>
          <w:tab w:val="left" w:pos="6521"/>
        </w:tabs>
        <w:spacing w:after="0" w:line="240" w:lineRule="auto"/>
        <w:rPr>
          <w:rFonts w:ascii="Times New Roman" w:hAnsi="Times New Roman" w:cs="Times New Roman"/>
          <w:sz w:val="24"/>
          <w:szCs w:val="24"/>
        </w:rPr>
      </w:pPr>
    </w:p>
    <w:p w14:paraId="57D07771" w14:textId="7002C827" w:rsidR="00151CBD" w:rsidRPr="007A2EFB" w:rsidRDefault="001F5411" w:rsidP="00151CBD">
      <w:pPr>
        <w:pStyle w:val="BodyText"/>
        <w:tabs>
          <w:tab w:val="left" w:pos="7740"/>
        </w:tabs>
        <w:rPr>
          <w:noProof w:val="0"/>
          <w:sz w:val="20"/>
          <w:szCs w:val="20"/>
        </w:rPr>
      </w:pPr>
      <w:r>
        <w:rPr>
          <w:noProof w:val="0"/>
          <w:sz w:val="20"/>
          <w:szCs w:val="20"/>
        </w:rPr>
        <w:t>01.10</w:t>
      </w:r>
      <w:r w:rsidR="00151CBD" w:rsidRPr="007A2EFB">
        <w:rPr>
          <w:noProof w:val="0"/>
          <w:sz w:val="20"/>
          <w:szCs w:val="20"/>
        </w:rPr>
        <w:t xml:space="preserve">.2014. </w:t>
      </w:r>
      <w:r w:rsidR="00EA260F">
        <w:rPr>
          <w:noProof w:val="0"/>
          <w:sz w:val="20"/>
          <w:szCs w:val="20"/>
        </w:rPr>
        <w:t>10:21</w:t>
      </w:r>
    </w:p>
    <w:p w14:paraId="73830C81" w14:textId="6C2E2A03" w:rsidR="00151CBD" w:rsidRPr="007A2EFB" w:rsidRDefault="009A379D" w:rsidP="00151CBD">
      <w:pPr>
        <w:pStyle w:val="BodyText"/>
        <w:tabs>
          <w:tab w:val="left" w:pos="7740"/>
        </w:tabs>
        <w:rPr>
          <w:noProof w:val="0"/>
          <w:sz w:val="20"/>
          <w:szCs w:val="20"/>
        </w:rPr>
      </w:pPr>
      <w:r>
        <w:rPr>
          <w:noProof w:val="0"/>
          <w:sz w:val="20"/>
          <w:szCs w:val="20"/>
        </w:rPr>
        <w:t>1</w:t>
      </w:r>
      <w:r w:rsidR="00430D2A">
        <w:rPr>
          <w:noProof w:val="0"/>
          <w:sz w:val="20"/>
          <w:szCs w:val="20"/>
        </w:rPr>
        <w:t>337</w:t>
      </w:r>
    </w:p>
    <w:p w14:paraId="0583A4A2" w14:textId="77777777" w:rsidR="00151CBD" w:rsidRPr="007A2EFB" w:rsidRDefault="00151CBD" w:rsidP="00151CBD">
      <w:pPr>
        <w:pStyle w:val="BodyText"/>
        <w:tabs>
          <w:tab w:val="left" w:pos="7740"/>
        </w:tabs>
        <w:rPr>
          <w:sz w:val="20"/>
          <w:szCs w:val="20"/>
        </w:rPr>
      </w:pPr>
      <w:r>
        <w:rPr>
          <w:sz w:val="20"/>
          <w:szCs w:val="20"/>
        </w:rPr>
        <w:t>Dina Bērziņa</w:t>
      </w:r>
    </w:p>
    <w:p w14:paraId="264F8064" w14:textId="77777777" w:rsidR="00151CBD" w:rsidRPr="007A2EFB" w:rsidRDefault="00151CBD" w:rsidP="00151CBD">
      <w:pPr>
        <w:pStyle w:val="BodyText"/>
        <w:tabs>
          <w:tab w:val="left" w:pos="7740"/>
        </w:tabs>
        <w:rPr>
          <w:sz w:val="20"/>
          <w:szCs w:val="20"/>
        </w:rPr>
      </w:pPr>
      <w:r w:rsidRPr="007A2EFB">
        <w:rPr>
          <w:sz w:val="20"/>
          <w:szCs w:val="20"/>
        </w:rPr>
        <w:t>Āzijas, Āfrikas un Okeānijas valstu nodaļas vecākā referente</w:t>
      </w:r>
    </w:p>
    <w:p w14:paraId="52FD563E" w14:textId="77777777" w:rsidR="00151CBD" w:rsidRPr="007A2EFB" w:rsidRDefault="00151CBD" w:rsidP="00151CBD">
      <w:pPr>
        <w:pStyle w:val="BodyText"/>
        <w:tabs>
          <w:tab w:val="left" w:pos="7740"/>
        </w:tabs>
        <w:rPr>
          <w:sz w:val="20"/>
          <w:szCs w:val="20"/>
        </w:rPr>
      </w:pPr>
      <w:r w:rsidRPr="007A2EFB">
        <w:rPr>
          <w:sz w:val="20"/>
          <w:szCs w:val="20"/>
        </w:rPr>
        <w:t xml:space="preserve">67016277, </w:t>
      </w:r>
      <w:hyperlink r:id="rId9" w:history="1">
        <w:r w:rsidRPr="00164D39">
          <w:rPr>
            <w:rStyle w:val="Hyperlink"/>
            <w:sz w:val="20"/>
            <w:szCs w:val="20"/>
          </w:rPr>
          <w:t>dina.berzina@mfa.gov.lv</w:t>
        </w:r>
      </w:hyperlink>
      <w:r w:rsidRPr="007A2EFB">
        <w:rPr>
          <w:sz w:val="20"/>
          <w:szCs w:val="20"/>
        </w:rPr>
        <w:t xml:space="preserve"> </w:t>
      </w:r>
    </w:p>
    <w:p w14:paraId="3D50977D" w14:textId="77777777" w:rsidR="00151CBD" w:rsidRPr="009D0696" w:rsidRDefault="00151CBD">
      <w:pPr>
        <w:tabs>
          <w:tab w:val="left" w:pos="6521"/>
        </w:tabs>
        <w:spacing w:after="0" w:line="240" w:lineRule="auto"/>
        <w:rPr>
          <w:rFonts w:ascii="Times New Roman" w:hAnsi="Times New Roman" w:cs="Times New Roman"/>
          <w:sz w:val="24"/>
          <w:szCs w:val="24"/>
        </w:rPr>
      </w:pPr>
    </w:p>
    <w:sectPr w:rsidR="00151CBD" w:rsidRPr="009D0696" w:rsidSect="001813AA">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D806" w14:textId="77777777" w:rsidR="00095A80" w:rsidRDefault="00095A80" w:rsidP="00E8179D">
      <w:pPr>
        <w:spacing w:after="0" w:line="240" w:lineRule="auto"/>
      </w:pPr>
      <w:r>
        <w:separator/>
      </w:r>
    </w:p>
  </w:endnote>
  <w:endnote w:type="continuationSeparator" w:id="0">
    <w:p w14:paraId="605E6505" w14:textId="77777777" w:rsidR="00095A80" w:rsidRDefault="00095A80" w:rsidP="00E8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FCFA" w14:textId="376EA0A2" w:rsidR="003B0C27" w:rsidRDefault="00095A80">
    <w:pPr>
      <w:pStyle w:val="Footer"/>
    </w:pPr>
    <w:sdt>
      <w:sdtPr>
        <w:id w:val="969400743"/>
        <w:placeholder>
          <w:docPart w:val="2D485E6A0E0C014AA6BFBB1BBCA019A8"/>
        </w:placeholder>
        <w:temporary/>
        <w:showingPlcHdr/>
      </w:sdtPr>
      <w:sdtEndPr/>
      <w:sdtContent>
        <w:r w:rsidR="003B0C27">
          <w:rPr>
            <w:lang w:val="fr-FR"/>
          </w:rPr>
          <w:t>[Tapez le texte]</w:t>
        </w:r>
      </w:sdtContent>
    </w:sdt>
    <w:r w:rsidR="003B0C27">
      <w:ptab w:relativeTo="margin" w:alignment="center" w:leader="none"/>
    </w:r>
    <w:sdt>
      <w:sdtPr>
        <w:id w:val="969400748"/>
        <w:placeholder>
          <w:docPart w:val="744CF8BB398B0844BF70D2F1CBF5ACFD"/>
        </w:placeholder>
        <w:temporary/>
        <w:showingPlcHdr/>
      </w:sdtPr>
      <w:sdtEndPr/>
      <w:sdtContent>
        <w:r w:rsidR="003B0C27">
          <w:rPr>
            <w:lang w:val="fr-FR"/>
          </w:rPr>
          <w:t>[Tapez le texte]</w:t>
        </w:r>
      </w:sdtContent>
    </w:sdt>
    <w:r w:rsidR="003B0C27">
      <w:ptab w:relativeTo="margin" w:alignment="right" w:leader="none"/>
    </w:r>
    <w:sdt>
      <w:sdtPr>
        <w:id w:val="969400753"/>
        <w:placeholder>
          <w:docPart w:val="82EF98A76EAA144E82B3CA5BDB4A9473"/>
        </w:placeholder>
        <w:temporary/>
        <w:showingPlcHdr/>
      </w:sdtPr>
      <w:sdtEndPr/>
      <w:sdtContent>
        <w:r w:rsidR="003B0C27">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9773" w14:textId="79810A50" w:rsidR="003B0C27" w:rsidRPr="005503DA" w:rsidRDefault="003B0C27" w:rsidP="00E8179D">
    <w:pPr>
      <w:jc w:val="both"/>
      <w:rPr>
        <w:rFonts w:ascii="Times New Roman" w:hAnsi="Times New Roman" w:cs="Times New Roman"/>
        <w:bCs/>
        <w:iCs/>
        <w:sz w:val="20"/>
        <w:szCs w:val="20"/>
      </w:rPr>
    </w:pPr>
    <w:r w:rsidRPr="00E72CA3">
      <w:rPr>
        <w:rFonts w:ascii="Times New Roman" w:hAnsi="Times New Roman" w:cs="Times New Roman"/>
        <w:sz w:val="20"/>
        <w:szCs w:val="20"/>
      </w:rPr>
      <w:t>AMAnot_</w:t>
    </w:r>
    <w:r w:rsidR="00C01957">
      <w:rPr>
        <w:rFonts w:ascii="Times New Roman" w:hAnsi="Times New Roman" w:cs="Times New Roman"/>
        <w:sz w:val="20"/>
        <w:szCs w:val="20"/>
      </w:rPr>
      <w:t>30</w:t>
    </w:r>
    <w:r>
      <w:rPr>
        <w:rFonts w:ascii="Times New Roman" w:hAnsi="Times New Roman" w:cs="Times New Roman"/>
        <w:sz w:val="20"/>
        <w:szCs w:val="20"/>
      </w:rPr>
      <w:t>092014</w:t>
    </w:r>
    <w:r w:rsidRPr="00E72CA3">
      <w:rPr>
        <w:rFonts w:ascii="Times New Roman" w:hAnsi="Times New Roman" w:cs="Times New Roman"/>
        <w:sz w:val="20"/>
        <w:szCs w:val="20"/>
      </w:rPr>
      <w:t xml:space="preserve"> Ministru kabineta rīkojuma projekta „Par humānās </w:t>
    </w:r>
    <w:r w:rsidRPr="00E72CA3">
      <w:rPr>
        <w:rFonts w:ascii="Times New Roman" w:hAnsi="Times New Roman" w:cs="Times New Roman"/>
        <w:bCs/>
        <w:iCs/>
        <w:sz w:val="20"/>
        <w:szCs w:val="20"/>
      </w:rPr>
      <w:t xml:space="preserve">palīdzības sniegšanu </w:t>
    </w:r>
    <w:r>
      <w:rPr>
        <w:rFonts w:ascii="Times New Roman" w:hAnsi="Times New Roman" w:cs="Times New Roman"/>
        <w:bCs/>
        <w:iCs/>
        <w:sz w:val="20"/>
        <w:szCs w:val="20"/>
      </w:rPr>
      <w:t>Irākā iekšēji pārvieto</w:t>
    </w:r>
    <w:r w:rsidR="009B6622">
      <w:rPr>
        <w:rFonts w:ascii="Times New Roman" w:hAnsi="Times New Roman" w:cs="Times New Roman"/>
        <w:bCs/>
        <w:iCs/>
        <w:sz w:val="20"/>
        <w:szCs w:val="20"/>
      </w:rPr>
      <w:t>t</w:t>
    </w:r>
    <w:r>
      <w:rPr>
        <w:rFonts w:ascii="Times New Roman" w:hAnsi="Times New Roman" w:cs="Times New Roman"/>
        <w:bCs/>
        <w:iCs/>
        <w:sz w:val="20"/>
        <w:szCs w:val="20"/>
      </w:rPr>
      <w:t>ām personām</w:t>
    </w:r>
    <w:r w:rsidRPr="00E72CA3">
      <w:rPr>
        <w:rFonts w:ascii="Times New Roman" w:hAnsi="Times New Roman" w:cs="Times New Roman"/>
        <w:sz w:val="20"/>
        <w:szCs w:val="20"/>
      </w:rPr>
      <w:t xml:space="preserve">” </w:t>
    </w:r>
    <w:r w:rsidRPr="00E72CA3">
      <w:rPr>
        <w:rFonts w:ascii="Times New Roman" w:hAnsi="Times New Roman" w:cs="Times New Roman"/>
        <w:bCs/>
        <w:sz w:val="20"/>
        <w:szCs w:val="20"/>
      </w:rPr>
      <w:t>sākotnējās ietekmes novērtējuma ziņojums (anotācija)</w:t>
    </w:r>
  </w:p>
  <w:p w14:paraId="464D0881" w14:textId="681E6C33" w:rsidR="003B0C27" w:rsidRDefault="003B0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ADC5" w14:textId="77777777" w:rsidR="00095A80" w:rsidRDefault="00095A80" w:rsidP="00E8179D">
      <w:pPr>
        <w:spacing w:after="0" w:line="240" w:lineRule="auto"/>
      </w:pPr>
      <w:r>
        <w:separator/>
      </w:r>
    </w:p>
  </w:footnote>
  <w:footnote w:type="continuationSeparator" w:id="0">
    <w:p w14:paraId="3BA11256" w14:textId="77777777" w:rsidR="00095A80" w:rsidRDefault="00095A80" w:rsidP="00E81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4578"/>
    <w:multiLevelType w:val="hybridMultilevel"/>
    <w:tmpl w:val="E1C49A2C"/>
    <w:lvl w:ilvl="0" w:tplc="348C47C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3512"/>
    <w:rsid w:val="000205B8"/>
    <w:rsid w:val="00041D84"/>
    <w:rsid w:val="00061EAC"/>
    <w:rsid w:val="000934D6"/>
    <w:rsid w:val="0009520A"/>
    <w:rsid w:val="00095A80"/>
    <w:rsid w:val="000A3563"/>
    <w:rsid w:val="000A5A05"/>
    <w:rsid w:val="000B5A11"/>
    <w:rsid w:val="000F5CF4"/>
    <w:rsid w:val="00114BB5"/>
    <w:rsid w:val="0011536D"/>
    <w:rsid w:val="001158A3"/>
    <w:rsid w:val="00151CBD"/>
    <w:rsid w:val="00154AC1"/>
    <w:rsid w:val="0016762C"/>
    <w:rsid w:val="001813AA"/>
    <w:rsid w:val="001E2D52"/>
    <w:rsid w:val="001F4F50"/>
    <w:rsid w:val="001F5411"/>
    <w:rsid w:val="0020213E"/>
    <w:rsid w:val="002434EC"/>
    <w:rsid w:val="00255455"/>
    <w:rsid w:val="002628E1"/>
    <w:rsid w:val="0026619D"/>
    <w:rsid w:val="002B30EA"/>
    <w:rsid w:val="002D75AC"/>
    <w:rsid w:val="002E7407"/>
    <w:rsid w:val="00310A0C"/>
    <w:rsid w:val="00312F6F"/>
    <w:rsid w:val="00367D2B"/>
    <w:rsid w:val="00397CB2"/>
    <w:rsid w:val="003B05A1"/>
    <w:rsid w:val="003B0C27"/>
    <w:rsid w:val="003C5616"/>
    <w:rsid w:val="003C6894"/>
    <w:rsid w:val="00401C23"/>
    <w:rsid w:val="00412A25"/>
    <w:rsid w:val="00430D2A"/>
    <w:rsid w:val="00433557"/>
    <w:rsid w:val="00450F16"/>
    <w:rsid w:val="00476763"/>
    <w:rsid w:val="0048460A"/>
    <w:rsid w:val="00493247"/>
    <w:rsid w:val="004C07C7"/>
    <w:rsid w:val="004C4B62"/>
    <w:rsid w:val="004F5FE6"/>
    <w:rsid w:val="004F63B4"/>
    <w:rsid w:val="005272F8"/>
    <w:rsid w:val="00530C67"/>
    <w:rsid w:val="005503DA"/>
    <w:rsid w:val="00551C53"/>
    <w:rsid w:val="00554182"/>
    <w:rsid w:val="0055744B"/>
    <w:rsid w:val="0058701C"/>
    <w:rsid w:val="005B09B7"/>
    <w:rsid w:val="005B4065"/>
    <w:rsid w:val="005E2214"/>
    <w:rsid w:val="00615C48"/>
    <w:rsid w:val="00617193"/>
    <w:rsid w:val="006213C6"/>
    <w:rsid w:val="006316BC"/>
    <w:rsid w:val="006363E1"/>
    <w:rsid w:val="00647FC8"/>
    <w:rsid w:val="00656579"/>
    <w:rsid w:val="00663E1D"/>
    <w:rsid w:val="006775D8"/>
    <w:rsid w:val="006849B4"/>
    <w:rsid w:val="006926FF"/>
    <w:rsid w:val="006A092D"/>
    <w:rsid w:val="006C40FD"/>
    <w:rsid w:val="00721B10"/>
    <w:rsid w:val="007460F7"/>
    <w:rsid w:val="0075228C"/>
    <w:rsid w:val="00763724"/>
    <w:rsid w:val="00786F90"/>
    <w:rsid w:val="007870D6"/>
    <w:rsid w:val="00787721"/>
    <w:rsid w:val="00790BBA"/>
    <w:rsid w:val="007C15EF"/>
    <w:rsid w:val="007C38D8"/>
    <w:rsid w:val="007D3331"/>
    <w:rsid w:val="007D6C68"/>
    <w:rsid w:val="007D6E61"/>
    <w:rsid w:val="00816480"/>
    <w:rsid w:val="00820AD7"/>
    <w:rsid w:val="00835BAB"/>
    <w:rsid w:val="008506D2"/>
    <w:rsid w:val="00853FA8"/>
    <w:rsid w:val="00857F45"/>
    <w:rsid w:val="00863B5C"/>
    <w:rsid w:val="0086649C"/>
    <w:rsid w:val="00882297"/>
    <w:rsid w:val="00890F18"/>
    <w:rsid w:val="008A550B"/>
    <w:rsid w:val="008A77DC"/>
    <w:rsid w:val="008B181C"/>
    <w:rsid w:val="008B7BEE"/>
    <w:rsid w:val="008C0AE5"/>
    <w:rsid w:val="008D3498"/>
    <w:rsid w:val="008E1E0B"/>
    <w:rsid w:val="00906F5C"/>
    <w:rsid w:val="009256B2"/>
    <w:rsid w:val="0092780F"/>
    <w:rsid w:val="00934C3E"/>
    <w:rsid w:val="00943B6D"/>
    <w:rsid w:val="009870C3"/>
    <w:rsid w:val="009A379D"/>
    <w:rsid w:val="009B6622"/>
    <w:rsid w:val="009B6A8D"/>
    <w:rsid w:val="009C08D8"/>
    <w:rsid w:val="009C1B25"/>
    <w:rsid w:val="009C1CED"/>
    <w:rsid w:val="009D0696"/>
    <w:rsid w:val="00A4740E"/>
    <w:rsid w:val="00A51C98"/>
    <w:rsid w:val="00A52181"/>
    <w:rsid w:val="00A6380A"/>
    <w:rsid w:val="00AA121E"/>
    <w:rsid w:val="00AB3419"/>
    <w:rsid w:val="00AB6835"/>
    <w:rsid w:val="00AE2C93"/>
    <w:rsid w:val="00B03E68"/>
    <w:rsid w:val="00B52649"/>
    <w:rsid w:val="00B72480"/>
    <w:rsid w:val="00B84590"/>
    <w:rsid w:val="00B96A17"/>
    <w:rsid w:val="00BA249D"/>
    <w:rsid w:val="00BD6152"/>
    <w:rsid w:val="00BF6EEC"/>
    <w:rsid w:val="00BF786C"/>
    <w:rsid w:val="00C01957"/>
    <w:rsid w:val="00C342F5"/>
    <w:rsid w:val="00C4615A"/>
    <w:rsid w:val="00C54C18"/>
    <w:rsid w:val="00C553D1"/>
    <w:rsid w:val="00C752CA"/>
    <w:rsid w:val="00C76444"/>
    <w:rsid w:val="00C80B6B"/>
    <w:rsid w:val="00C93316"/>
    <w:rsid w:val="00CA7A7C"/>
    <w:rsid w:val="00CB7A27"/>
    <w:rsid w:val="00CD3FBD"/>
    <w:rsid w:val="00CF0D14"/>
    <w:rsid w:val="00CF4465"/>
    <w:rsid w:val="00CF5FCF"/>
    <w:rsid w:val="00D03740"/>
    <w:rsid w:val="00DC652D"/>
    <w:rsid w:val="00DD1E01"/>
    <w:rsid w:val="00DE4BE4"/>
    <w:rsid w:val="00DE7D23"/>
    <w:rsid w:val="00E0495F"/>
    <w:rsid w:val="00E053E5"/>
    <w:rsid w:val="00E11588"/>
    <w:rsid w:val="00E15C1C"/>
    <w:rsid w:val="00E17DA2"/>
    <w:rsid w:val="00E30FAD"/>
    <w:rsid w:val="00E55A6F"/>
    <w:rsid w:val="00E669E5"/>
    <w:rsid w:val="00E8179D"/>
    <w:rsid w:val="00EA260F"/>
    <w:rsid w:val="00EA358E"/>
    <w:rsid w:val="00EC12C4"/>
    <w:rsid w:val="00F02AF1"/>
    <w:rsid w:val="00F03907"/>
    <w:rsid w:val="00F84CB8"/>
    <w:rsid w:val="00F86F58"/>
    <w:rsid w:val="00F94EE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ps">
    <w:name w:val="hps"/>
    <w:rsid w:val="00AB6835"/>
  </w:style>
  <w:style w:type="paragraph" w:styleId="ListParagraph">
    <w:name w:val="List Paragraph"/>
    <w:basedOn w:val="Normal"/>
    <w:uiPriority w:val="34"/>
    <w:qFormat/>
    <w:rsid w:val="00AB6835"/>
    <w:pPr>
      <w:ind w:left="720"/>
      <w:contextualSpacing/>
    </w:pPr>
  </w:style>
  <w:style w:type="paragraph" w:styleId="Header">
    <w:name w:val="header"/>
    <w:basedOn w:val="Normal"/>
    <w:link w:val="HeaderChar"/>
    <w:uiPriority w:val="99"/>
    <w:unhideWhenUsed/>
    <w:rsid w:val="00E817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179D"/>
  </w:style>
  <w:style w:type="paragraph" w:styleId="Footer">
    <w:name w:val="footer"/>
    <w:basedOn w:val="Normal"/>
    <w:link w:val="FooterChar"/>
    <w:uiPriority w:val="99"/>
    <w:unhideWhenUsed/>
    <w:rsid w:val="00E817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179D"/>
  </w:style>
  <w:style w:type="paragraph" w:styleId="BodyText">
    <w:name w:val="Body Text"/>
    <w:basedOn w:val="Normal"/>
    <w:link w:val="BodyTextChar"/>
    <w:rsid w:val="00151CBD"/>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151CBD"/>
    <w:rPr>
      <w:rFonts w:ascii="Times New Roman" w:eastAsia="Times New Roman" w:hAnsi="Times New Roman" w:cs="Times New Roman"/>
      <w:noProof/>
      <w:sz w:val="24"/>
      <w:szCs w:val="24"/>
    </w:rPr>
  </w:style>
  <w:style w:type="character" w:styleId="Hyperlink">
    <w:name w:val="Hyperlink"/>
    <w:rsid w:val="00151CBD"/>
    <w:rPr>
      <w:color w:val="0000FF"/>
      <w:u w:val="single"/>
    </w:rPr>
  </w:style>
  <w:style w:type="paragraph" w:styleId="NoSpacing">
    <w:name w:val="No Spacing"/>
    <w:uiPriority w:val="1"/>
    <w:qFormat/>
    <w:rsid w:val="00CF5FCF"/>
    <w:pPr>
      <w:spacing w:after="0" w:line="240" w:lineRule="auto"/>
    </w:pPr>
    <w:rPr>
      <w:lang w:val="en-US"/>
    </w:rPr>
  </w:style>
  <w:style w:type="paragraph" w:styleId="BalloonText">
    <w:name w:val="Balloon Text"/>
    <w:basedOn w:val="Normal"/>
    <w:link w:val="BalloonTextChar"/>
    <w:uiPriority w:val="99"/>
    <w:semiHidden/>
    <w:unhideWhenUsed/>
    <w:rsid w:val="00A5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ps">
    <w:name w:val="hps"/>
    <w:rsid w:val="00AB6835"/>
  </w:style>
  <w:style w:type="paragraph" w:styleId="ListParagraph">
    <w:name w:val="List Paragraph"/>
    <w:basedOn w:val="Normal"/>
    <w:uiPriority w:val="34"/>
    <w:qFormat/>
    <w:rsid w:val="00AB6835"/>
    <w:pPr>
      <w:ind w:left="720"/>
      <w:contextualSpacing/>
    </w:pPr>
  </w:style>
  <w:style w:type="paragraph" w:styleId="Header">
    <w:name w:val="header"/>
    <w:basedOn w:val="Normal"/>
    <w:link w:val="HeaderChar"/>
    <w:uiPriority w:val="99"/>
    <w:unhideWhenUsed/>
    <w:rsid w:val="00E817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179D"/>
  </w:style>
  <w:style w:type="paragraph" w:styleId="Footer">
    <w:name w:val="footer"/>
    <w:basedOn w:val="Normal"/>
    <w:link w:val="FooterChar"/>
    <w:uiPriority w:val="99"/>
    <w:unhideWhenUsed/>
    <w:rsid w:val="00E817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179D"/>
  </w:style>
  <w:style w:type="paragraph" w:styleId="BodyText">
    <w:name w:val="Body Text"/>
    <w:basedOn w:val="Normal"/>
    <w:link w:val="BodyTextChar"/>
    <w:rsid w:val="00151CBD"/>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151CBD"/>
    <w:rPr>
      <w:rFonts w:ascii="Times New Roman" w:eastAsia="Times New Roman" w:hAnsi="Times New Roman" w:cs="Times New Roman"/>
      <w:noProof/>
      <w:sz w:val="24"/>
      <w:szCs w:val="24"/>
    </w:rPr>
  </w:style>
  <w:style w:type="character" w:styleId="Hyperlink">
    <w:name w:val="Hyperlink"/>
    <w:rsid w:val="00151CBD"/>
    <w:rPr>
      <w:color w:val="0000FF"/>
      <w:u w:val="single"/>
    </w:rPr>
  </w:style>
  <w:style w:type="paragraph" w:styleId="NoSpacing">
    <w:name w:val="No Spacing"/>
    <w:uiPriority w:val="1"/>
    <w:qFormat/>
    <w:rsid w:val="00CF5FCF"/>
    <w:pPr>
      <w:spacing w:after="0" w:line="240" w:lineRule="auto"/>
    </w:pPr>
    <w:rPr>
      <w:lang w:val="en-US"/>
    </w:rPr>
  </w:style>
  <w:style w:type="paragraph" w:styleId="BalloonText">
    <w:name w:val="Balloon Text"/>
    <w:basedOn w:val="Normal"/>
    <w:link w:val="BalloonTextChar"/>
    <w:uiPriority w:val="99"/>
    <w:semiHidden/>
    <w:unhideWhenUsed/>
    <w:rsid w:val="00A5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na.berzina@mfa.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485E6A0E0C014AA6BFBB1BBCA019A8"/>
        <w:category>
          <w:name w:val="Général"/>
          <w:gallery w:val="placeholder"/>
        </w:category>
        <w:types>
          <w:type w:val="bbPlcHdr"/>
        </w:types>
        <w:behaviors>
          <w:behavior w:val="content"/>
        </w:behaviors>
        <w:guid w:val="{FC97EFF7-4D97-7448-9AB6-E931BF20810F}"/>
      </w:docPartPr>
      <w:docPartBody>
        <w:p w:rsidR="005E763C" w:rsidRDefault="005E763C" w:rsidP="005E763C">
          <w:pPr>
            <w:pStyle w:val="2D485E6A0E0C014AA6BFBB1BBCA019A8"/>
          </w:pPr>
          <w:r>
            <w:rPr>
              <w:lang w:val="fr-FR"/>
            </w:rPr>
            <w:t>[Tapez le texte]</w:t>
          </w:r>
        </w:p>
      </w:docPartBody>
    </w:docPart>
    <w:docPart>
      <w:docPartPr>
        <w:name w:val="744CF8BB398B0844BF70D2F1CBF5ACFD"/>
        <w:category>
          <w:name w:val="Général"/>
          <w:gallery w:val="placeholder"/>
        </w:category>
        <w:types>
          <w:type w:val="bbPlcHdr"/>
        </w:types>
        <w:behaviors>
          <w:behavior w:val="content"/>
        </w:behaviors>
        <w:guid w:val="{E6ED24D3-4949-DD4D-8F84-814F04660435}"/>
      </w:docPartPr>
      <w:docPartBody>
        <w:p w:rsidR="005E763C" w:rsidRDefault="005E763C" w:rsidP="005E763C">
          <w:pPr>
            <w:pStyle w:val="744CF8BB398B0844BF70D2F1CBF5ACFD"/>
          </w:pPr>
          <w:r>
            <w:rPr>
              <w:lang w:val="fr-FR"/>
            </w:rPr>
            <w:t>[Tapez le texte]</w:t>
          </w:r>
        </w:p>
      </w:docPartBody>
    </w:docPart>
    <w:docPart>
      <w:docPartPr>
        <w:name w:val="82EF98A76EAA144E82B3CA5BDB4A9473"/>
        <w:category>
          <w:name w:val="Général"/>
          <w:gallery w:val="placeholder"/>
        </w:category>
        <w:types>
          <w:type w:val="bbPlcHdr"/>
        </w:types>
        <w:behaviors>
          <w:behavior w:val="content"/>
        </w:behaviors>
        <w:guid w:val="{C99A8335-4FF2-6047-8567-FE166D08A965}"/>
      </w:docPartPr>
      <w:docPartBody>
        <w:p w:rsidR="005E763C" w:rsidRDefault="005E763C" w:rsidP="005E763C">
          <w:pPr>
            <w:pStyle w:val="82EF98A76EAA144E82B3CA5BDB4A9473"/>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C"/>
    <w:rsid w:val="001D3F11"/>
    <w:rsid w:val="002A6A15"/>
    <w:rsid w:val="003E42DB"/>
    <w:rsid w:val="00562AD6"/>
    <w:rsid w:val="005E763C"/>
    <w:rsid w:val="00640925"/>
    <w:rsid w:val="007953FC"/>
    <w:rsid w:val="007F0531"/>
    <w:rsid w:val="00B26A08"/>
    <w:rsid w:val="00C47117"/>
    <w:rsid w:val="00D34781"/>
    <w:rsid w:val="00D4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85E6A0E0C014AA6BFBB1BBCA019A8">
    <w:name w:val="2D485E6A0E0C014AA6BFBB1BBCA019A8"/>
    <w:rsid w:val="005E763C"/>
  </w:style>
  <w:style w:type="paragraph" w:customStyle="1" w:styleId="744CF8BB398B0844BF70D2F1CBF5ACFD">
    <w:name w:val="744CF8BB398B0844BF70D2F1CBF5ACFD"/>
    <w:rsid w:val="005E763C"/>
  </w:style>
  <w:style w:type="paragraph" w:customStyle="1" w:styleId="82EF98A76EAA144E82B3CA5BDB4A9473">
    <w:name w:val="82EF98A76EAA144E82B3CA5BDB4A9473"/>
    <w:rsid w:val="005E763C"/>
  </w:style>
  <w:style w:type="paragraph" w:customStyle="1" w:styleId="400C4058E8AB4B489170431C2777BE17">
    <w:name w:val="400C4058E8AB4B489170431C2777BE17"/>
    <w:rsid w:val="005E763C"/>
  </w:style>
  <w:style w:type="paragraph" w:customStyle="1" w:styleId="C09B77B6F53F5D47BB531D47C62AAC15">
    <w:name w:val="C09B77B6F53F5D47BB531D47C62AAC15"/>
    <w:rsid w:val="005E763C"/>
  </w:style>
  <w:style w:type="paragraph" w:customStyle="1" w:styleId="D79630A4DB0C2F4997A6E5BE5B7F3AAB">
    <w:name w:val="D79630A4DB0C2F4997A6E5BE5B7F3AAB"/>
    <w:rsid w:val="005E76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85E6A0E0C014AA6BFBB1BBCA019A8">
    <w:name w:val="2D485E6A0E0C014AA6BFBB1BBCA019A8"/>
    <w:rsid w:val="005E763C"/>
  </w:style>
  <w:style w:type="paragraph" w:customStyle="1" w:styleId="744CF8BB398B0844BF70D2F1CBF5ACFD">
    <w:name w:val="744CF8BB398B0844BF70D2F1CBF5ACFD"/>
    <w:rsid w:val="005E763C"/>
  </w:style>
  <w:style w:type="paragraph" w:customStyle="1" w:styleId="82EF98A76EAA144E82B3CA5BDB4A9473">
    <w:name w:val="82EF98A76EAA144E82B3CA5BDB4A9473"/>
    <w:rsid w:val="005E763C"/>
  </w:style>
  <w:style w:type="paragraph" w:customStyle="1" w:styleId="400C4058E8AB4B489170431C2777BE17">
    <w:name w:val="400C4058E8AB4B489170431C2777BE17"/>
    <w:rsid w:val="005E763C"/>
  </w:style>
  <w:style w:type="paragraph" w:customStyle="1" w:styleId="C09B77B6F53F5D47BB531D47C62AAC15">
    <w:name w:val="C09B77B6F53F5D47BB531D47C62AAC15"/>
    <w:rsid w:val="005E763C"/>
  </w:style>
  <w:style w:type="paragraph" w:customStyle="1" w:styleId="D79630A4DB0C2F4997A6E5BE5B7F3AAB">
    <w:name w:val="D79630A4DB0C2F4997A6E5BE5B7F3AAB"/>
    <w:rsid w:val="005E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EA88-21D6-4A27-BA08-F6F37A64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6361</Words>
  <Characters>3627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Dina Berzina</cp:lastModifiedBy>
  <cp:revision>4</cp:revision>
  <dcterms:created xsi:type="dcterms:W3CDTF">2014-10-01T07:50:00Z</dcterms:created>
  <dcterms:modified xsi:type="dcterms:W3CDTF">2014-10-01T08:16:00Z</dcterms:modified>
</cp:coreProperties>
</file>