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FB" w:rsidRPr="00474FA1" w:rsidRDefault="007710FB">
      <w:pPr>
        <w:pStyle w:val="Heading1"/>
        <w:tabs>
          <w:tab w:val="clear" w:pos="2977"/>
        </w:tabs>
        <w:rPr>
          <w:rFonts w:ascii="Times New Roman" w:hAnsi="Times New Roman"/>
          <w:i/>
          <w:iCs/>
        </w:rPr>
      </w:pPr>
      <w:r w:rsidRPr="00474FA1">
        <w:rPr>
          <w:rFonts w:ascii="Times New Roman" w:hAnsi="Times New Roman"/>
          <w:i/>
          <w:iCs/>
        </w:rPr>
        <w:t>Likumprojekts</w:t>
      </w:r>
    </w:p>
    <w:p w:rsidR="007710FB" w:rsidRDefault="007710FB">
      <w:pPr>
        <w:jc w:val="both"/>
        <w:rPr>
          <w:sz w:val="28"/>
          <w:lang w:val="lv-LV"/>
        </w:rPr>
      </w:pPr>
    </w:p>
    <w:p w:rsidR="007710FB" w:rsidRDefault="007710FB">
      <w:pPr>
        <w:jc w:val="both"/>
        <w:rPr>
          <w:sz w:val="28"/>
          <w:lang w:val="lv-LV"/>
        </w:rPr>
      </w:pPr>
    </w:p>
    <w:p w:rsidR="00A71D9C" w:rsidRPr="00474FA1" w:rsidRDefault="00D90A53" w:rsidP="00474FA1">
      <w:pPr>
        <w:jc w:val="center"/>
        <w:rPr>
          <w:b/>
          <w:sz w:val="28"/>
          <w:szCs w:val="28"/>
          <w:lang w:val="lv-LV"/>
        </w:rPr>
      </w:pPr>
      <w:r w:rsidRPr="00474FA1">
        <w:rPr>
          <w:b/>
          <w:sz w:val="28"/>
          <w:szCs w:val="28"/>
          <w:lang w:val="lv-LV"/>
        </w:rPr>
        <w:t xml:space="preserve">Par </w:t>
      </w:r>
      <w:r w:rsidR="00474FA1" w:rsidRPr="00474FA1">
        <w:rPr>
          <w:b/>
          <w:sz w:val="28"/>
          <w:szCs w:val="28"/>
          <w:lang w:val="lv-LV"/>
        </w:rPr>
        <w:t xml:space="preserve">Asociācijas nolīgumu starp Eiropas Savienību, Eiropas Atomenerģijas kopienu un to dalībvalstīm, no vienas puses, un </w:t>
      </w:r>
      <w:r w:rsidR="00A933D9">
        <w:rPr>
          <w:b/>
          <w:sz w:val="28"/>
          <w:szCs w:val="28"/>
          <w:lang w:val="lv-LV"/>
        </w:rPr>
        <w:t>Gruziju</w:t>
      </w:r>
      <w:r w:rsidR="00474FA1" w:rsidRPr="00474FA1">
        <w:rPr>
          <w:b/>
          <w:sz w:val="28"/>
          <w:szCs w:val="28"/>
          <w:lang w:val="lv-LV"/>
        </w:rPr>
        <w:t>, no otras puses</w:t>
      </w:r>
    </w:p>
    <w:p w:rsidR="00474FA1" w:rsidRPr="00474FA1" w:rsidRDefault="00474FA1" w:rsidP="00A71D9C">
      <w:pPr>
        <w:jc w:val="both"/>
        <w:rPr>
          <w:b/>
          <w:bCs/>
          <w:sz w:val="28"/>
          <w:szCs w:val="28"/>
          <w:highlight w:val="yellow"/>
          <w:lang w:val="lv-LV"/>
        </w:rPr>
      </w:pPr>
    </w:p>
    <w:p w:rsidR="00A71D9C" w:rsidRDefault="00A71D9C" w:rsidP="00A611AE">
      <w:pPr>
        <w:spacing w:before="240"/>
        <w:jc w:val="both"/>
        <w:rPr>
          <w:sz w:val="28"/>
          <w:szCs w:val="28"/>
          <w:lang w:val="lv-LV"/>
        </w:rPr>
      </w:pPr>
      <w:proofErr w:type="gramStart"/>
      <w:r w:rsidRPr="00474FA1">
        <w:rPr>
          <w:b/>
          <w:bCs/>
          <w:sz w:val="28"/>
          <w:szCs w:val="28"/>
          <w:lang w:val="lv-LV"/>
        </w:rPr>
        <w:t>1.pants</w:t>
      </w:r>
      <w:proofErr w:type="gramEnd"/>
      <w:r w:rsidRPr="00474FA1">
        <w:rPr>
          <w:b/>
          <w:bCs/>
          <w:sz w:val="28"/>
          <w:szCs w:val="28"/>
          <w:lang w:val="lv-LV"/>
        </w:rPr>
        <w:t>.</w:t>
      </w:r>
      <w:r w:rsidRPr="00474FA1">
        <w:rPr>
          <w:sz w:val="28"/>
          <w:szCs w:val="28"/>
          <w:lang w:val="lv-LV"/>
        </w:rPr>
        <w:t xml:space="preserve"> 2014. gada _____________________ parakstītais </w:t>
      </w:r>
      <w:r w:rsidR="00474FA1" w:rsidRPr="00474FA1">
        <w:rPr>
          <w:sz w:val="28"/>
          <w:szCs w:val="28"/>
          <w:lang w:val="lv-LV"/>
        </w:rPr>
        <w:t>Asociācijas nolīgum</w:t>
      </w:r>
      <w:r w:rsidR="00474FA1">
        <w:rPr>
          <w:sz w:val="28"/>
          <w:szCs w:val="28"/>
          <w:lang w:val="lv-LV"/>
        </w:rPr>
        <w:t>s</w:t>
      </w:r>
      <w:r w:rsidR="00474FA1" w:rsidRPr="00474FA1">
        <w:rPr>
          <w:sz w:val="28"/>
          <w:szCs w:val="28"/>
          <w:lang w:val="lv-LV"/>
        </w:rPr>
        <w:t xml:space="preserve"> starp Eiropas Savienību, Eiropas Atomenerģijas kopienu un to dalībvalstīm, no vienas puses, un </w:t>
      </w:r>
      <w:r w:rsidR="00A933D9">
        <w:rPr>
          <w:sz w:val="28"/>
          <w:szCs w:val="28"/>
          <w:lang w:val="lv-LV"/>
        </w:rPr>
        <w:t>Gruziju</w:t>
      </w:r>
      <w:r w:rsidR="00474FA1" w:rsidRPr="00474FA1">
        <w:rPr>
          <w:sz w:val="28"/>
          <w:szCs w:val="28"/>
          <w:lang w:val="lv-LV"/>
        </w:rPr>
        <w:t>, no otras puses</w:t>
      </w:r>
      <w:r w:rsidR="00D90A53" w:rsidRPr="00474FA1">
        <w:rPr>
          <w:sz w:val="28"/>
          <w:szCs w:val="28"/>
          <w:lang w:val="lv-LV"/>
        </w:rPr>
        <w:t xml:space="preserve"> </w:t>
      </w:r>
      <w:r w:rsidRPr="00474FA1">
        <w:rPr>
          <w:sz w:val="28"/>
          <w:szCs w:val="28"/>
          <w:lang w:val="lv-LV"/>
        </w:rPr>
        <w:t>(turpmāk – Nolīgums) ar šo likumu tiek pieņemts un apstiprināts.</w:t>
      </w:r>
    </w:p>
    <w:p w:rsidR="00A71D9C" w:rsidRPr="00474FA1" w:rsidRDefault="00A71D9C" w:rsidP="00A611AE">
      <w:pPr>
        <w:spacing w:before="240"/>
        <w:jc w:val="both"/>
        <w:rPr>
          <w:sz w:val="28"/>
          <w:szCs w:val="28"/>
          <w:lang w:val="lv-LV"/>
        </w:rPr>
      </w:pPr>
      <w:proofErr w:type="gramStart"/>
      <w:r w:rsidRPr="00474FA1">
        <w:rPr>
          <w:b/>
          <w:bCs/>
          <w:sz w:val="28"/>
          <w:szCs w:val="28"/>
          <w:lang w:val="lv-LV"/>
        </w:rPr>
        <w:t>2.pants</w:t>
      </w:r>
      <w:proofErr w:type="gramEnd"/>
      <w:r w:rsidRPr="00474FA1">
        <w:rPr>
          <w:b/>
          <w:bCs/>
          <w:sz w:val="28"/>
          <w:szCs w:val="28"/>
          <w:lang w:val="lv-LV"/>
        </w:rPr>
        <w:t>.</w:t>
      </w:r>
      <w:r w:rsidRPr="00474FA1">
        <w:rPr>
          <w:sz w:val="28"/>
          <w:szCs w:val="28"/>
          <w:lang w:val="lv-LV"/>
        </w:rPr>
        <w:t> Nolīgumā paredzēto saistību izpildi koordinē Ārlietu mi</w:t>
      </w:r>
      <w:r w:rsidRPr="00474FA1">
        <w:rPr>
          <w:sz w:val="28"/>
          <w:szCs w:val="28"/>
          <w:lang w:val="lv-LV"/>
        </w:rPr>
        <w:softHyphen/>
        <w:t>nistrija.</w:t>
      </w:r>
    </w:p>
    <w:p w:rsidR="00A71D9C" w:rsidRPr="00474FA1" w:rsidRDefault="00A71D9C" w:rsidP="00A611AE">
      <w:pPr>
        <w:spacing w:before="240"/>
        <w:jc w:val="both"/>
        <w:rPr>
          <w:sz w:val="28"/>
          <w:szCs w:val="28"/>
          <w:lang w:val="lv-LV"/>
        </w:rPr>
      </w:pPr>
      <w:proofErr w:type="gramStart"/>
      <w:r w:rsidRPr="00474FA1">
        <w:rPr>
          <w:b/>
          <w:bCs/>
          <w:sz w:val="28"/>
          <w:szCs w:val="28"/>
          <w:lang w:val="lv-LV"/>
        </w:rPr>
        <w:t>3.pants</w:t>
      </w:r>
      <w:proofErr w:type="gramEnd"/>
      <w:r w:rsidRPr="00474FA1">
        <w:rPr>
          <w:b/>
          <w:bCs/>
          <w:sz w:val="28"/>
          <w:szCs w:val="28"/>
          <w:lang w:val="lv-LV"/>
        </w:rPr>
        <w:t>.</w:t>
      </w:r>
      <w:r w:rsidRPr="00474FA1">
        <w:rPr>
          <w:sz w:val="28"/>
          <w:szCs w:val="28"/>
          <w:lang w:val="lv-LV"/>
        </w:rPr>
        <w:t xml:space="preserve"> Nolīgums stājas spēkā tā </w:t>
      </w:r>
      <w:r w:rsidR="003273E9" w:rsidRPr="003273E9">
        <w:rPr>
          <w:sz w:val="28"/>
          <w:szCs w:val="28"/>
          <w:lang w:val="lv-LV"/>
        </w:rPr>
        <w:t>431</w:t>
      </w:r>
      <w:r w:rsidRPr="00474FA1">
        <w:rPr>
          <w:sz w:val="28"/>
          <w:szCs w:val="28"/>
          <w:lang w:val="lv-LV"/>
        </w:rPr>
        <w:t>. pantā noteiktajā laikā un kārtībā, un Ārlietu ministrija par to paziņo oficiālajā izdevumā "Latvijas Vēstnesis".</w:t>
      </w:r>
    </w:p>
    <w:p w:rsidR="00A71D9C" w:rsidRPr="00474FA1" w:rsidRDefault="00A71D9C" w:rsidP="00A611AE">
      <w:pPr>
        <w:spacing w:before="240"/>
        <w:jc w:val="both"/>
        <w:rPr>
          <w:sz w:val="28"/>
          <w:szCs w:val="28"/>
          <w:lang w:val="lv-LV"/>
        </w:rPr>
      </w:pPr>
      <w:proofErr w:type="gramStart"/>
      <w:r w:rsidRPr="00474FA1">
        <w:rPr>
          <w:b/>
          <w:sz w:val="28"/>
          <w:szCs w:val="28"/>
          <w:lang w:val="lv-LV"/>
        </w:rPr>
        <w:t>4.pants</w:t>
      </w:r>
      <w:proofErr w:type="gramEnd"/>
      <w:r w:rsidRPr="00474FA1">
        <w:rPr>
          <w:b/>
          <w:sz w:val="28"/>
          <w:szCs w:val="28"/>
          <w:lang w:val="lv-LV"/>
        </w:rPr>
        <w:t>.</w:t>
      </w:r>
      <w:r w:rsidRPr="00474FA1">
        <w:rPr>
          <w:sz w:val="28"/>
          <w:szCs w:val="28"/>
          <w:lang w:val="lv-LV"/>
        </w:rPr>
        <w:t xml:space="preserve"> Likums stājas spēkā nākamajā dienā pēc tā izsludināšanas. Līdz ar likumu izsludināms Nolīgums latviešu valodā. </w:t>
      </w:r>
    </w:p>
    <w:p w:rsidR="007710FB" w:rsidRDefault="007710FB">
      <w:pPr>
        <w:jc w:val="both"/>
        <w:rPr>
          <w:sz w:val="28"/>
          <w:lang w:val="lv-LV"/>
        </w:rPr>
      </w:pPr>
    </w:p>
    <w:p w:rsidR="000B4901" w:rsidRDefault="000B4901">
      <w:pPr>
        <w:jc w:val="both"/>
        <w:rPr>
          <w:sz w:val="28"/>
          <w:lang w:val="lv-LV"/>
        </w:rPr>
      </w:pPr>
    </w:p>
    <w:p w:rsidR="007710FB" w:rsidRDefault="007710FB">
      <w:pPr>
        <w:jc w:val="both"/>
        <w:rPr>
          <w:sz w:val="28"/>
          <w:lang w:val="lv-LV"/>
        </w:rPr>
      </w:pPr>
    </w:p>
    <w:p w:rsidR="00AA582A" w:rsidRDefault="00AA582A">
      <w:pPr>
        <w:jc w:val="both"/>
        <w:rPr>
          <w:sz w:val="20"/>
          <w:szCs w:val="20"/>
          <w:lang w:val="lv-LV"/>
        </w:rPr>
      </w:pPr>
    </w:p>
    <w:p w:rsidR="0080214B" w:rsidRDefault="0080214B">
      <w:pPr>
        <w:jc w:val="both"/>
        <w:rPr>
          <w:sz w:val="20"/>
          <w:szCs w:val="20"/>
          <w:lang w:val="lv-LV"/>
        </w:rPr>
      </w:pPr>
    </w:p>
    <w:p w:rsidR="00DE2FCF" w:rsidRDefault="00DE2FCF">
      <w:pPr>
        <w:jc w:val="both"/>
        <w:rPr>
          <w:sz w:val="20"/>
          <w:szCs w:val="20"/>
          <w:lang w:val="lv-LV"/>
        </w:rPr>
      </w:pPr>
    </w:p>
    <w:p w:rsidR="00AA582A" w:rsidRDefault="00AA582A" w:rsidP="00A611AE">
      <w:pPr>
        <w:tabs>
          <w:tab w:val="left" w:pos="6521"/>
        </w:tabs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Ārlietu ministr</w:t>
      </w:r>
      <w:r w:rsidR="008A2D20">
        <w:rPr>
          <w:bCs/>
          <w:sz w:val="28"/>
          <w:szCs w:val="28"/>
          <w:lang w:val="lv-LV"/>
        </w:rPr>
        <w:t xml:space="preserve">a </w:t>
      </w:r>
      <w:proofErr w:type="spellStart"/>
      <w:r w:rsidR="008A2D20">
        <w:rPr>
          <w:bCs/>
          <w:sz w:val="28"/>
          <w:szCs w:val="28"/>
          <w:lang w:val="lv-LV"/>
        </w:rPr>
        <w:t>p.i</w:t>
      </w:r>
      <w:proofErr w:type="spellEnd"/>
      <w:r w:rsidR="008A2D20">
        <w:rPr>
          <w:bCs/>
          <w:sz w:val="28"/>
          <w:szCs w:val="28"/>
          <w:lang w:val="lv-LV"/>
        </w:rPr>
        <w:t>.</w:t>
      </w:r>
      <w:r>
        <w:rPr>
          <w:bCs/>
          <w:sz w:val="28"/>
          <w:szCs w:val="28"/>
          <w:lang w:val="lv-LV"/>
        </w:rPr>
        <w:tab/>
      </w:r>
      <w:proofErr w:type="spellStart"/>
      <w:r w:rsidR="008A2D20">
        <w:rPr>
          <w:bCs/>
          <w:sz w:val="28"/>
          <w:szCs w:val="28"/>
          <w:lang w:val="lv-LV"/>
        </w:rPr>
        <w:t>R</w:t>
      </w:r>
      <w:r>
        <w:rPr>
          <w:bCs/>
          <w:sz w:val="28"/>
          <w:szCs w:val="28"/>
          <w:lang w:val="lv-LV"/>
        </w:rPr>
        <w:t>.</w:t>
      </w:r>
      <w:r w:rsidR="008A2D20">
        <w:rPr>
          <w:bCs/>
          <w:sz w:val="28"/>
          <w:szCs w:val="28"/>
          <w:lang w:val="lv-LV"/>
        </w:rPr>
        <w:t>Kozlovskis</w:t>
      </w:r>
      <w:proofErr w:type="spellEnd"/>
    </w:p>
    <w:p w:rsidR="00AA582A" w:rsidRDefault="00AA582A" w:rsidP="00AA582A">
      <w:pPr>
        <w:rPr>
          <w:bCs/>
          <w:sz w:val="28"/>
          <w:szCs w:val="28"/>
          <w:lang w:val="lv-LV"/>
        </w:rPr>
      </w:pPr>
    </w:p>
    <w:p w:rsidR="00AA582A" w:rsidRDefault="00AA582A" w:rsidP="00AA582A">
      <w:pPr>
        <w:rPr>
          <w:bCs/>
          <w:sz w:val="28"/>
          <w:szCs w:val="28"/>
          <w:lang w:val="lv-LV"/>
        </w:rPr>
      </w:pPr>
    </w:p>
    <w:p w:rsidR="00AA582A" w:rsidRDefault="00AA582A" w:rsidP="00AA582A">
      <w:pPr>
        <w:rPr>
          <w:bCs/>
          <w:sz w:val="28"/>
          <w:szCs w:val="28"/>
          <w:lang w:val="lv-LV"/>
        </w:rPr>
      </w:pPr>
    </w:p>
    <w:p w:rsidR="00AA582A" w:rsidRDefault="00AA582A" w:rsidP="00A611AE">
      <w:pPr>
        <w:tabs>
          <w:tab w:val="left" w:pos="6521"/>
        </w:tabs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Vīza: Valsts sekretār</w:t>
      </w:r>
      <w:r w:rsidR="008A2D20">
        <w:rPr>
          <w:bCs/>
          <w:sz w:val="28"/>
          <w:szCs w:val="28"/>
          <w:lang w:val="lv-LV"/>
        </w:rPr>
        <w:t xml:space="preserve">a </w:t>
      </w:r>
      <w:proofErr w:type="spellStart"/>
      <w:r w:rsidR="008A2D20">
        <w:rPr>
          <w:bCs/>
          <w:sz w:val="28"/>
          <w:szCs w:val="28"/>
          <w:lang w:val="lv-LV"/>
        </w:rPr>
        <w:t>p.i</w:t>
      </w:r>
      <w:proofErr w:type="spellEnd"/>
      <w:r w:rsidR="008A2D20">
        <w:rPr>
          <w:bCs/>
          <w:sz w:val="28"/>
          <w:szCs w:val="28"/>
          <w:lang w:val="lv-LV"/>
        </w:rPr>
        <w:t>.</w:t>
      </w:r>
      <w:r>
        <w:rPr>
          <w:bCs/>
          <w:sz w:val="28"/>
          <w:szCs w:val="28"/>
          <w:lang w:val="lv-LV"/>
        </w:rPr>
        <w:tab/>
      </w:r>
      <w:proofErr w:type="spellStart"/>
      <w:r w:rsidR="008A2D20">
        <w:rPr>
          <w:bCs/>
          <w:sz w:val="28"/>
          <w:szCs w:val="28"/>
          <w:lang w:val="lv-LV"/>
        </w:rPr>
        <w:t>M</w:t>
      </w:r>
      <w:r>
        <w:rPr>
          <w:bCs/>
          <w:sz w:val="28"/>
          <w:szCs w:val="28"/>
          <w:lang w:val="lv-LV"/>
        </w:rPr>
        <w:t>.</w:t>
      </w:r>
      <w:r w:rsidR="008A2D20">
        <w:rPr>
          <w:bCs/>
          <w:sz w:val="28"/>
          <w:szCs w:val="28"/>
          <w:lang w:val="lv-LV"/>
        </w:rPr>
        <w:t>Manika</w:t>
      </w:r>
      <w:proofErr w:type="spellEnd"/>
    </w:p>
    <w:p w:rsidR="00DE2FCF" w:rsidRDefault="00DE2FCF">
      <w:pPr>
        <w:jc w:val="both"/>
        <w:rPr>
          <w:sz w:val="20"/>
          <w:szCs w:val="20"/>
          <w:lang w:val="lv-LV"/>
        </w:rPr>
      </w:pPr>
    </w:p>
    <w:p w:rsidR="00735D35" w:rsidRDefault="00735D35">
      <w:pPr>
        <w:jc w:val="both"/>
        <w:rPr>
          <w:sz w:val="20"/>
          <w:szCs w:val="20"/>
          <w:lang w:val="lv-LV"/>
        </w:rPr>
      </w:pPr>
    </w:p>
    <w:p w:rsidR="00735D35" w:rsidRDefault="00735D35">
      <w:pPr>
        <w:jc w:val="both"/>
        <w:rPr>
          <w:sz w:val="20"/>
          <w:szCs w:val="20"/>
          <w:lang w:val="lv-LV"/>
        </w:rPr>
      </w:pPr>
    </w:p>
    <w:p w:rsidR="00735D35" w:rsidRDefault="00735D35">
      <w:pPr>
        <w:jc w:val="both"/>
        <w:rPr>
          <w:sz w:val="20"/>
          <w:szCs w:val="20"/>
          <w:lang w:val="lv-LV"/>
        </w:rPr>
      </w:pPr>
    </w:p>
    <w:p w:rsidR="00735D35" w:rsidRDefault="00735D35">
      <w:pPr>
        <w:jc w:val="both"/>
        <w:rPr>
          <w:sz w:val="20"/>
          <w:szCs w:val="20"/>
          <w:lang w:val="lv-LV"/>
        </w:rPr>
      </w:pPr>
    </w:p>
    <w:p w:rsidR="00131D0A" w:rsidRDefault="00131D0A">
      <w:pPr>
        <w:jc w:val="both"/>
        <w:rPr>
          <w:sz w:val="20"/>
          <w:szCs w:val="20"/>
          <w:lang w:val="lv-LV"/>
        </w:rPr>
      </w:pPr>
    </w:p>
    <w:p w:rsidR="00131D0A" w:rsidRDefault="00131D0A">
      <w:pPr>
        <w:jc w:val="both"/>
        <w:rPr>
          <w:sz w:val="20"/>
          <w:szCs w:val="20"/>
          <w:lang w:val="lv-LV"/>
        </w:rPr>
      </w:pPr>
    </w:p>
    <w:p w:rsidR="00131D0A" w:rsidRDefault="00131D0A">
      <w:pPr>
        <w:jc w:val="both"/>
        <w:rPr>
          <w:sz w:val="20"/>
          <w:szCs w:val="20"/>
          <w:lang w:val="lv-LV"/>
        </w:rPr>
      </w:pPr>
    </w:p>
    <w:p w:rsidR="00131D0A" w:rsidRDefault="00131D0A">
      <w:pPr>
        <w:jc w:val="both"/>
        <w:rPr>
          <w:sz w:val="20"/>
          <w:szCs w:val="20"/>
          <w:lang w:val="lv-LV"/>
        </w:rPr>
      </w:pPr>
    </w:p>
    <w:p w:rsidR="00735D35" w:rsidRPr="00A611AE" w:rsidRDefault="00735D35">
      <w:pPr>
        <w:jc w:val="both"/>
        <w:rPr>
          <w:sz w:val="20"/>
          <w:szCs w:val="20"/>
          <w:lang w:val="lv-LV"/>
        </w:rPr>
      </w:pPr>
    </w:p>
    <w:p w:rsidR="00735D35" w:rsidRPr="00A611AE" w:rsidRDefault="00735D35">
      <w:pPr>
        <w:jc w:val="both"/>
        <w:rPr>
          <w:sz w:val="20"/>
          <w:szCs w:val="20"/>
          <w:lang w:val="lv-LV"/>
        </w:rPr>
      </w:pPr>
    </w:p>
    <w:p w:rsidR="00DE2FCF" w:rsidRPr="00A611AE" w:rsidRDefault="00DE2FCF">
      <w:pPr>
        <w:jc w:val="both"/>
        <w:rPr>
          <w:sz w:val="20"/>
          <w:szCs w:val="20"/>
          <w:lang w:val="lv-LV"/>
        </w:rPr>
      </w:pPr>
    </w:p>
    <w:p w:rsidR="00A611AE" w:rsidRPr="00A611AE" w:rsidRDefault="00A611AE" w:rsidP="00A611AE">
      <w:pPr>
        <w:rPr>
          <w:sz w:val="20"/>
          <w:szCs w:val="20"/>
          <w:lang w:val="lv-LV"/>
        </w:rPr>
      </w:pPr>
      <w:r w:rsidRPr="00A611AE">
        <w:rPr>
          <w:sz w:val="20"/>
          <w:szCs w:val="20"/>
          <w:lang w:val="lv-LV"/>
        </w:rPr>
        <w:fldChar w:fldCharType="begin"/>
      </w:r>
      <w:r w:rsidRPr="00A611AE">
        <w:rPr>
          <w:sz w:val="20"/>
          <w:szCs w:val="20"/>
          <w:lang w:val="lv-LV"/>
        </w:rPr>
        <w:instrText xml:space="preserve"> TIME \@ "dd.MM.yyyy H:mm" </w:instrText>
      </w:r>
      <w:r w:rsidRPr="00A611AE">
        <w:rPr>
          <w:sz w:val="20"/>
          <w:szCs w:val="20"/>
          <w:lang w:val="lv-LV"/>
        </w:rPr>
        <w:fldChar w:fldCharType="separate"/>
      </w:r>
      <w:r w:rsidR="00DF2703">
        <w:rPr>
          <w:noProof/>
          <w:sz w:val="20"/>
          <w:szCs w:val="20"/>
          <w:lang w:val="lv-LV"/>
        </w:rPr>
        <w:t>11.06.2014 12:55</w:t>
      </w:r>
      <w:r w:rsidRPr="00A611AE">
        <w:rPr>
          <w:sz w:val="20"/>
          <w:szCs w:val="20"/>
          <w:lang w:val="lv-LV"/>
        </w:rPr>
        <w:fldChar w:fldCharType="end"/>
      </w:r>
    </w:p>
    <w:p w:rsidR="00A611AE" w:rsidRPr="00A611AE" w:rsidRDefault="008A2D20" w:rsidP="00A611AE">
      <w:pPr>
        <w:rPr>
          <w:sz w:val="20"/>
          <w:szCs w:val="20"/>
        </w:rPr>
      </w:pPr>
      <w:r>
        <w:rPr>
          <w:sz w:val="20"/>
          <w:szCs w:val="20"/>
        </w:rPr>
        <w:t>114</w:t>
      </w:r>
      <w:bookmarkStart w:id="0" w:name="_GoBack"/>
      <w:bookmarkEnd w:id="0"/>
    </w:p>
    <w:p w:rsidR="00AA582A" w:rsidRPr="00A611AE" w:rsidRDefault="003273E9" w:rsidP="00A611AE">
      <w:pPr>
        <w:rPr>
          <w:sz w:val="20"/>
          <w:szCs w:val="20"/>
          <w:lang w:val="da-DK"/>
        </w:rPr>
      </w:pPr>
      <w:proofErr w:type="spellStart"/>
      <w:r>
        <w:rPr>
          <w:sz w:val="20"/>
          <w:szCs w:val="20"/>
          <w:lang w:val="da-DK"/>
        </w:rPr>
        <w:t>G</w:t>
      </w:r>
      <w:proofErr w:type="gramStart"/>
      <w:r w:rsidR="008122B8" w:rsidRPr="00A611AE">
        <w:rPr>
          <w:sz w:val="20"/>
          <w:szCs w:val="20"/>
          <w:lang w:val="da-DK"/>
        </w:rPr>
        <w:t>.</w:t>
      </w:r>
      <w:r>
        <w:rPr>
          <w:sz w:val="20"/>
          <w:szCs w:val="20"/>
          <w:lang w:val="da-DK"/>
        </w:rPr>
        <w:t>Lapsa</w:t>
      </w:r>
      <w:proofErr w:type="spellEnd"/>
      <w:proofErr w:type="gramEnd"/>
    </w:p>
    <w:p w:rsidR="00AA582A" w:rsidRPr="00A611AE" w:rsidRDefault="00AA582A" w:rsidP="00AA582A">
      <w:pPr>
        <w:rPr>
          <w:sz w:val="20"/>
          <w:szCs w:val="20"/>
          <w:lang w:val="da-DK"/>
        </w:rPr>
      </w:pPr>
      <w:proofErr w:type="spellStart"/>
      <w:proofErr w:type="gramStart"/>
      <w:r w:rsidRPr="00A611AE">
        <w:rPr>
          <w:sz w:val="20"/>
          <w:szCs w:val="20"/>
          <w:lang w:val="da-DK"/>
        </w:rPr>
        <w:t>tel</w:t>
      </w:r>
      <w:proofErr w:type="spellEnd"/>
      <w:r w:rsidRPr="00A611AE">
        <w:rPr>
          <w:sz w:val="20"/>
          <w:szCs w:val="20"/>
          <w:lang w:val="da-DK"/>
        </w:rPr>
        <w:t>. 67016</w:t>
      </w:r>
      <w:r w:rsidR="00DF2703">
        <w:rPr>
          <w:sz w:val="20"/>
          <w:szCs w:val="20"/>
          <w:lang w:val="da-DK"/>
        </w:rPr>
        <w:t>263</w:t>
      </w:r>
      <w:proofErr w:type="gramEnd"/>
    </w:p>
    <w:p w:rsidR="00A611AE" w:rsidRDefault="00A611AE" w:rsidP="00AA582A">
      <w:pPr>
        <w:rPr>
          <w:sz w:val="20"/>
          <w:lang w:val="da-DK"/>
        </w:rPr>
      </w:pPr>
    </w:p>
    <w:p w:rsidR="00A611AE" w:rsidRDefault="00A611AE" w:rsidP="00AA582A">
      <w:pPr>
        <w:rPr>
          <w:sz w:val="20"/>
          <w:lang w:val="da-DK"/>
        </w:rPr>
      </w:pPr>
    </w:p>
    <w:p w:rsidR="00A611AE" w:rsidRPr="00AA582A" w:rsidRDefault="00A611AE" w:rsidP="00AA582A">
      <w:pPr>
        <w:rPr>
          <w:sz w:val="20"/>
          <w:lang w:val="da-DK"/>
        </w:rPr>
      </w:pPr>
    </w:p>
    <w:p w:rsidR="007710FB" w:rsidRPr="00AA582A" w:rsidRDefault="007710FB" w:rsidP="00AA582A">
      <w:pPr>
        <w:tabs>
          <w:tab w:val="center" w:pos="4535"/>
        </w:tabs>
        <w:jc w:val="both"/>
        <w:rPr>
          <w:sz w:val="20"/>
          <w:szCs w:val="20"/>
          <w:lang w:val="da-DK"/>
        </w:rPr>
      </w:pPr>
    </w:p>
    <w:sectPr w:rsidR="007710FB" w:rsidRPr="00AA582A">
      <w:footerReference w:type="default" r:id="rId12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B1" w:rsidRDefault="00B13BB1">
      <w:r>
        <w:separator/>
      </w:r>
    </w:p>
  </w:endnote>
  <w:endnote w:type="continuationSeparator" w:id="0">
    <w:p w:rsidR="00B13BB1" w:rsidRDefault="00B1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0E" w:rsidRPr="00A611AE" w:rsidRDefault="00F40231" w:rsidP="00A611AE">
    <w:pPr>
      <w:pStyle w:val="Footer"/>
      <w:jc w:val="both"/>
      <w:rPr>
        <w:sz w:val="20"/>
        <w:szCs w:val="20"/>
        <w:lang w:val="lv-LV"/>
      </w:rPr>
    </w:pPr>
    <w:r w:rsidRPr="00A611AE">
      <w:rPr>
        <w:sz w:val="20"/>
        <w:szCs w:val="20"/>
        <w:lang w:val="lv-LV"/>
      </w:rPr>
      <w:fldChar w:fldCharType="begin"/>
    </w:r>
    <w:r w:rsidRPr="00A611AE">
      <w:rPr>
        <w:sz w:val="20"/>
        <w:szCs w:val="20"/>
        <w:lang w:val="lv-LV"/>
      </w:rPr>
      <w:instrText xml:space="preserve"> FILENAME   \* MERGEFORMAT </w:instrText>
    </w:r>
    <w:r w:rsidRPr="00A611AE">
      <w:rPr>
        <w:sz w:val="20"/>
        <w:szCs w:val="20"/>
        <w:lang w:val="lv-LV"/>
      </w:rPr>
      <w:fldChar w:fldCharType="separate"/>
    </w:r>
    <w:r w:rsidRPr="00A611AE">
      <w:rPr>
        <w:noProof/>
        <w:sz w:val="20"/>
        <w:szCs w:val="20"/>
        <w:lang w:val="lv-LV"/>
      </w:rPr>
      <w:t>AMlik_</w:t>
    </w:r>
    <w:r w:rsidR="003050C1">
      <w:rPr>
        <w:noProof/>
        <w:sz w:val="20"/>
        <w:szCs w:val="20"/>
        <w:lang w:val="lv-LV"/>
      </w:rPr>
      <w:t>1</w:t>
    </w:r>
    <w:r w:rsidR="008A2D20">
      <w:rPr>
        <w:noProof/>
        <w:sz w:val="20"/>
        <w:szCs w:val="20"/>
        <w:lang w:val="lv-LV"/>
      </w:rPr>
      <w:t>1</w:t>
    </w:r>
    <w:r w:rsidRPr="00A611AE">
      <w:rPr>
        <w:noProof/>
        <w:sz w:val="20"/>
        <w:szCs w:val="20"/>
        <w:lang w:val="lv-LV"/>
      </w:rPr>
      <w:t>0</w:t>
    </w:r>
    <w:r w:rsidR="008A2D20">
      <w:rPr>
        <w:noProof/>
        <w:sz w:val="20"/>
        <w:szCs w:val="20"/>
        <w:lang w:val="lv-LV"/>
      </w:rPr>
      <w:t>6</w:t>
    </w:r>
    <w:r w:rsidRPr="00A611AE">
      <w:rPr>
        <w:noProof/>
        <w:sz w:val="20"/>
        <w:szCs w:val="20"/>
        <w:lang w:val="lv-LV"/>
      </w:rPr>
      <w:t>14_ES-</w:t>
    </w:r>
    <w:r w:rsidRPr="00A611AE">
      <w:rPr>
        <w:sz w:val="20"/>
        <w:szCs w:val="20"/>
        <w:lang w:val="lv-LV"/>
      </w:rPr>
      <w:fldChar w:fldCharType="end"/>
    </w:r>
    <w:r w:rsidR="00063C7C">
      <w:rPr>
        <w:sz w:val="20"/>
        <w:szCs w:val="20"/>
        <w:lang w:val="lv-LV"/>
      </w:rPr>
      <w:t>Gruzija</w:t>
    </w:r>
    <w:r w:rsidR="00A70D2D" w:rsidRPr="00A611AE">
      <w:rPr>
        <w:sz w:val="20"/>
        <w:szCs w:val="20"/>
        <w:lang w:val="lv-LV"/>
      </w:rPr>
      <w:t xml:space="preserve">; </w:t>
    </w:r>
    <w:r w:rsidR="00A611AE">
      <w:rPr>
        <w:sz w:val="20"/>
        <w:szCs w:val="20"/>
        <w:lang w:val="lv-LV"/>
      </w:rPr>
      <w:t xml:space="preserve">Par </w:t>
    </w:r>
    <w:r w:rsidR="00474FA1" w:rsidRPr="00A611AE">
      <w:rPr>
        <w:sz w:val="20"/>
        <w:szCs w:val="20"/>
        <w:lang w:val="lv-LV"/>
      </w:rPr>
      <w:t xml:space="preserve">Asociācijas nolīgumu starp Eiropas Savienību, Eiropas Atomenerģijas kopienu un to dalībvalstīm, no vienas puses, un </w:t>
    </w:r>
    <w:r w:rsidR="00063C7C">
      <w:rPr>
        <w:sz w:val="20"/>
        <w:szCs w:val="20"/>
        <w:lang w:val="lv-LV"/>
      </w:rPr>
      <w:t>Gruziju</w:t>
    </w:r>
    <w:r w:rsidR="00474FA1" w:rsidRPr="00A611AE">
      <w:rPr>
        <w:sz w:val="20"/>
        <w:szCs w:val="20"/>
        <w:lang w:val="lv-LV"/>
      </w:rPr>
      <w:t>, no otras puses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B1" w:rsidRDefault="00B13BB1">
      <w:r>
        <w:separator/>
      </w:r>
    </w:p>
  </w:footnote>
  <w:footnote w:type="continuationSeparator" w:id="0">
    <w:p w:rsidR="00B13BB1" w:rsidRDefault="00B13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13"/>
    <w:rsid w:val="00044C09"/>
    <w:rsid w:val="00063C7C"/>
    <w:rsid w:val="00064F48"/>
    <w:rsid w:val="0007226C"/>
    <w:rsid w:val="00074765"/>
    <w:rsid w:val="000A7A9F"/>
    <w:rsid w:val="000B4901"/>
    <w:rsid w:val="000B7912"/>
    <w:rsid w:val="000D34BB"/>
    <w:rsid w:val="00131D0A"/>
    <w:rsid w:val="00164339"/>
    <w:rsid w:val="001A6DBE"/>
    <w:rsid w:val="001E1DDD"/>
    <w:rsid w:val="001E4AB4"/>
    <w:rsid w:val="00222EB9"/>
    <w:rsid w:val="00242A2F"/>
    <w:rsid w:val="002867C9"/>
    <w:rsid w:val="002935FE"/>
    <w:rsid w:val="00296C88"/>
    <w:rsid w:val="002A1D03"/>
    <w:rsid w:val="002B6FD6"/>
    <w:rsid w:val="002C4E50"/>
    <w:rsid w:val="002D2E49"/>
    <w:rsid w:val="002F1D82"/>
    <w:rsid w:val="002F3E7B"/>
    <w:rsid w:val="003050C1"/>
    <w:rsid w:val="003273E9"/>
    <w:rsid w:val="00376B6E"/>
    <w:rsid w:val="003A3B54"/>
    <w:rsid w:val="003A3E66"/>
    <w:rsid w:val="003C383A"/>
    <w:rsid w:val="003C4209"/>
    <w:rsid w:val="003E22BA"/>
    <w:rsid w:val="0040205F"/>
    <w:rsid w:val="004223F8"/>
    <w:rsid w:val="00452D2C"/>
    <w:rsid w:val="00474FA1"/>
    <w:rsid w:val="0047715C"/>
    <w:rsid w:val="004B7F47"/>
    <w:rsid w:val="004C2257"/>
    <w:rsid w:val="004E3C07"/>
    <w:rsid w:val="00503952"/>
    <w:rsid w:val="00530D0F"/>
    <w:rsid w:val="005763CA"/>
    <w:rsid w:val="005C6AFB"/>
    <w:rsid w:val="005E25C0"/>
    <w:rsid w:val="005E3D31"/>
    <w:rsid w:val="006D18F7"/>
    <w:rsid w:val="0070512B"/>
    <w:rsid w:val="007223AA"/>
    <w:rsid w:val="0072373F"/>
    <w:rsid w:val="00735D35"/>
    <w:rsid w:val="007514FA"/>
    <w:rsid w:val="007710FB"/>
    <w:rsid w:val="00786365"/>
    <w:rsid w:val="007C79CB"/>
    <w:rsid w:val="007F2CDF"/>
    <w:rsid w:val="0080214B"/>
    <w:rsid w:val="008075FD"/>
    <w:rsid w:val="00807E13"/>
    <w:rsid w:val="008122B8"/>
    <w:rsid w:val="00815640"/>
    <w:rsid w:val="00825A99"/>
    <w:rsid w:val="0083720E"/>
    <w:rsid w:val="00854602"/>
    <w:rsid w:val="00890971"/>
    <w:rsid w:val="008A2D20"/>
    <w:rsid w:val="008D4B28"/>
    <w:rsid w:val="008E65FE"/>
    <w:rsid w:val="009363AE"/>
    <w:rsid w:val="0094136C"/>
    <w:rsid w:val="00957169"/>
    <w:rsid w:val="00992C00"/>
    <w:rsid w:val="009B1099"/>
    <w:rsid w:val="009B29F1"/>
    <w:rsid w:val="009B7C75"/>
    <w:rsid w:val="009C3485"/>
    <w:rsid w:val="009D3F54"/>
    <w:rsid w:val="009E658E"/>
    <w:rsid w:val="00A51635"/>
    <w:rsid w:val="00A54B49"/>
    <w:rsid w:val="00A611AE"/>
    <w:rsid w:val="00A70D2D"/>
    <w:rsid w:val="00A71D9C"/>
    <w:rsid w:val="00A933D9"/>
    <w:rsid w:val="00A96CE7"/>
    <w:rsid w:val="00AA582A"/>
    <w:rsid w:val="00B13BB1"/>
    <w:rsid w:val="00B21052"/>
    <w:rsid w:val="00B41401"/>
    <w:rsid w:val="00B756CF"/>
    <w:rsid w:val="00B93A5B"/>
    <w:rsid w:val="00BC3D77"/>
    <w:rsid w:val="00BD5CAB"/>
    <w:rsid w:val="00BE4277"/>
    <w:rsid w:val="00C36C96"/>
    <w:rsid w:val="00C36DAB"/>
    <w:rsid w:val="00C47622"/>
    <w:rsid w:val="00C55063"/>
    <w:rsid w:val="00C61D44"/>
    <w:rsid w:val="00C66CA3"/>
    <w:rsid w:val="00C8062D"/>
    <w:rsid w:val="00CA6C0A"/>
    <w:rsid w:val="00CB3AF0"/>
    <w:rsid w:val="00CE6C8C"/>
    <w:rsid w:val="00CF17A6"/>
    <w:rsid w:val="00D0175D"/>
    <w:rsid w:val="00D34434"/>
    <w:rsid w:val="00D50603"/>
    <w:rsid w:val="00D63914"/>
    <w:rsid w:val="00D90A53"/>
    <w:rsid w:val="00D954C8"/>
    <w:rsid w:val="00D97913"/>
    <w:rsid w:val="00DB097F"/>
    <w:rsid w:val="00DB7543"/>
    <w:rsid w:val="00DC2ACA"/>
    <w:rsid w:val="00DE2FCF"/>
    <w:rsid w:val="00DF2703"/>
    <w:rsid w:val="00DF4C88"/>
    <w:rsid w:val="00E14B31"/>
    <w:rsid w:val="00E41108"/>
    <w:rsid w:val="00E81328"/>
    <w:rsid w:val="00EB2CD6"/>
    <w:rsid w:val="00EE5D03"/>
    <w:rsid w:val="00F01E95"/>
    <w:rsid w:val="00F04AA3"/>
    <w:rsid w:val="00F14B87"/>
    <w:rsid w:val="00F16B4C"/>
    <w:rsid w:val="00F40231"/>
    <w:rsid w:val="00F42FA0"/>
    <w:rsid w:val="00FC76B0"/>
    <w:rsid w:val="00F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977"/>
      </w:tabs>
      <w:jc w:val="right"/>
      <w:outlineLvl w:val="0"/>
    </w:pPr>
    <w:rPr>
      <w:rFonts w:ascii="RimTimes" w:hAnsi="RimTimes"/>
      <w:sz w:val="28"/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RimTimes" w:hAnsi="RimTimes"/>
      <w:sz w:val="28"/>
      <w:szCs w:val="20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center"/>
    </w:pPr>
    <w:rPr>
      <w:b/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977"/>
      </w:tabs>
      <w:jc w:val="right"/>
      <w:outlineLvl w:val="0"/>
    </w:pPr>
    <w:rPr>
      <w:rFonts w:ascii="RimTimes" w:hAnsi="RimTimes"/>
      <w:sz w:val="28"/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RimTimes" w:hAnsi="RimTimes"/>
      <w:sz w:val="28"/>
      <w:szCs w:val="20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center"/>
    </w:pPr>
    <w:rPr>
      <w:b/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A.Birums</Vad_x012b_t_x0101_js>
    <Kategorija xmlns="2e5bb04e-596e-45bd-9003-43ca78b1ba16">Likumprojekts</Kategorija>
    <DKP xmlns="2e5bb04e-596e-45bd-9003-43ca78b1ba16">11</DK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4FD5-A707-4AC6-BC4D-C8FE1E7112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170C30B-34CD-491F-864B-8C8C1F6A0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53209-C462-44BC-BA04-EB83DC7EA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0F1FB00-2549-44D0-B431-71680900241C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5.xml><?xml version="1.0" encoding="utf-8"?>
<ds:datastoreItem xmlns:ds="http://schemas.openxmlformats.org/officeDocument/2006/customXml" ds:itemID="{A0181C3C-2160-4FFE-91CD-F013AD3A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764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Par Latvijas Republikas valdības un Turkmenistānas valdības konvenciju par nodokļu dubultās uzlikšanas un nodokļu nemaksāšanas novēršanu  attiecībā  uz  ienākuma un kapitāla nodokļiem</vt:lpstr>
    </vt:vector>
  </TitlesOfParts>
  <Company>Finanšu ministrija</Company>
  <LinksUpToDate>false</LinksUpToDate>
  <CharactersWithSpaces>868</CharactersWithSpaces>
  <SharedDoc>false</SharedDoc>
  <HLinks>
    <vt:vector size="6" baseType="variant">
      <vt:variant>
        <vt:i4>5767269</vt:i4>
      </vt:variant>
      <vt:variant>
        <vt:i4>0</vt:i4>
      </vt:variant>
      <vt:variant>
        <vt:i4>0</vt:i4>
      </vt:variant>
      <vt:variant>
        <vt:i4>5</vt:i4>
      </vt:variant>
      <vt:variant>
        <vt:lpwstr>mailto:linda.kucina@mfa.gov.lv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Likumprojekts</dc:subject>
  <dc:creator>Viktorija Borodineca</dc:creator>
  <cp:lastModifiedBy>Guntis Lapsa</cp:lastModifiedBy>
  <cp:revision>7</cp:revision>
  <cp:lastPrinted>2013-10-15T10:53:00Z</cp:lastPrinted>
  <dcterms:created xsi:type="dcterms:W3CDTF">2014-05-13T07:15:00Z</dcterms:created>
  <dcterms:modified xsi:type="dcterms:W3CDTF">2014-06-11T09:56:00Z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