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6F2BC2">
            <w:pPr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6E3224">
              <w:rPr>
                <w:sz w:val="28"/>
              </w:rPr>
              <w:t>4</w:t>
            </w:r>
            <w:r>
              <w:rPr>
                <w:sz w:val="28"/>
              </w:rPr>
              <w:t>.gada</w:t>
            </w:r>
            <w:proofErr w:type="gramEnd"/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2805B0" w:rsidP="002805B0">
      <w:pPr>
        <w:jc w:val="center"/>
        <w:rPr>
          <w:b/>
          <w:sz w:val="28"/>
        </w:rPr>
      </w:pPr>
    </w:p>
    <w:p w:rsidR="00C63B64" w:rsidRPr="001B16CB" w:rsidRDefault="00B85074" w:rsidP="002805B0">
      <w:pPr>
        <w:pStyle w:val="BodyText"/>
      </w:pPr>
      <w:r w:rsidRPr="00B85074">
        <w:rPr>
          <w:bCs w:val="0"/>
          <w:szCs w:val="28"/>
        </w:rPr>
        <w:t xml:space="preserve">Par </w:t>
      </w:r>
      <w:r w:rsidR="000B3C24" w:rsidRPr="000B3C24">
        <w:rPr>
          <w:bCs w:val="0"/>
          <w:szCs w:val="28"/>
        </w:rPr>
        <w:t xml:space="preserve">Asociācijas nolīgumu starp Eiropas Savienību, Eiropas Atomenerģijas kopienu un to dalībvalstīm, no vienas puses, un </w:t>
      </w:r>
      <w:r w:rsidR="00E53ACD">
        <w:rPr>
          <w:bCs w:val="0"/>
          <w:szCs w:val="28"/>
        </w:rPr>
        <w:t>Gruziju</w:t>
      </w:r>
      <w:r w:rsidR="000B3C24" w:rsidRPr="000B3C24">
        <w:rPr>
          <w:bCs w:val="0"/>
          <w:szCs w:val="28"/>
        </w:rPr>
        <w:t>, no otras puses</w:t>
      </w:r>
    </w:p>
    <w:p w:rsidR="00B85074" w:rsidRDefault="00B85074" w:rsidP="002805B0">
      <w:pPr>
        <w:rPr>
          <w:sz w:val="28"/>
        </w:rPr>
      </w:pPr>
    </w:p>
    <w:p w:rsidR="002805B0" w:rsidRDefault="002805B0" w:rsidP="002805B0">
      <w:pPr>
        <w:rPr>
          <w:sz w:val="28"/>
        </w:rPr>
      </w:pPr>
      <w:r w:rsidRPr="001B16CB">
        <w:rPr>
          <w:sz w:val="28"/>
        </w:rPr>
        <w:t>VSS-</w:t>
      </w:r>
      <w:r>
        <w:rPr>
          <w:sz w:val="28"/>
        </w:rPr>
        <w:t>___________________________________________________________</w:t>
      </w:r>
      <w:r w:rsidR="00582C8D">
        <w:rPr>
          <w:sz w:val="28"/>
        </w:rPr>
        <w:t>___</w:t>
      </w:r>
    </w:p>
    <w:p w:rsidR="0077696C" w:rsidRPr="0074762D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2805B0" w:rsidRDefault="002805B0" w:rsidP="002805B0">
      <w:pPr>
        <w:jc w:val="center"/>
        <w:rPr>
          <w:sz w:val="28"/>
        </w:rPr>
      </w:pPr>
    </w:p>
    <w:p w:rsidR="006E3224" w:rsidRDefault="006E3224" w:rsidP="000B3C24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</w:t>
      </w:r>
      <w:r w:rsidR="000B3C24" w:rsidRPr="000B3C24">
        <w:rPr>
          <w:sz w:val="28"/>
          <w:szCs w:val="28"/>
        </w:rPr>
        <w:t>Asociācijas nolīgum</w:t>
      </w:r>
      <w:r w:rsidR="000B3C24">
        <w:rPr>
          <w:sz w:val="28"/>
          <w:szCs w:val="28"/>
        </w:rPr>
        <w:t>a</w:t>
      </w:r>
      <w:r w:rsidR="000B3C24" w:rsidRPr="000B3C24">
        <w:rPr>
          <w:sz w:val="28"/>
          <w:szCs w:val="28"/>
        </w:rPr>
        <w:t xml:space="preserve"> starp Eiropas Savienību, Eiropas Atomenerģijas kopienu un to dalībvalstīm, no vienas puses, un </w:t>
      </w:r>
      <w:r w:rsidR="0097278E">
        <w:rPr>
          <w:sz w:val="28"/>
          <w:szCs w:val="28"/>
        </w:rPr>
        <w:t>Gruziju</w:t>
      </w:r>
      <w:r w:rsidR="000B3C24" w:rsidRPr="000B3C24">
        <w:rPr>
          <w:sz w:val="28"/>
          <w:szCs w:val="28"/>
        </w:rPr>
        <w:t>, no otras puses</w:t>
      </w:r>
      <w:r>
        <w:rPr>
          <w:noProof/>
          <w:sz w:val="28"/>
          <w:szCs w:val="28"/>
        </w:rPr>
        <w:t xml:space="preserve"> (turpmāk – Nolīgums) projekta parakstīšanu.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iesniegto likumprojektu. </w:t>
      </w:r>
    </w:p>
    <w:p w:rsidR="006E3224" w:rsidRDefault="006E3224" w:rsidP="006E3224">
      <w:pPr>
        <w:pStyle w:val="ListParagraph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Ārlietu ministrijai pēc Nolīguma parakstīšanas iesniegt to Valsts kancelejā.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Valsts kancelejai sagatavot Nolīgumu un likumprojektu iesniegšanai Saeimā.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ārlietu ministrs.</w:t>
      </w:r>
    </w:p>
    <w:p w:rsidR="002805B0" w:rsidRPr="00CC7BF6" w:rsidRDefault="002805B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F82CF0" w:rsidRPr="00CC7BF6" w:rsidRDefault="00F82CF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2805B0" w:rsidRPr="00CC7BF6" w:rsidRDefault="00082D79" w:rsidP="0002531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 w:rsidR="0002531F">
        <w:rPr>
          <w:sz w:val="28"/>
          <w:szCs w:val="28"/>
        </w:rPr>
        <w:t>e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 w:rsidR="00CB2967">
        <w:rPr>
          <w:sz w:val="28"/>
          <w:szCs w:val="28"/>
        </w:rPr>
        <w:tab/>
      </w:r>
      <w:proofErr w:type="gramStart"/>
      <w:r w:rsidR="00013E47">
        <w:rPr>
          <w:sz w:val="28"/>
          <w:szCs w:val="28"/>
        </w:rPr>
        <w:t xml:space="preserve">      </w:t>
      </w:r>
      <w:proofErr w:type="gramEnd"/>
      <w:r w:rsidR="0002531F">
        <w:rPr>
          <w:sz w:val="28"/>
          <w:szCs w:val="28"/>
        </w:rPr>
        <w:t>L</w:t>
      </w:r>
      <w:r w:rsidR="00A9083A">
        <w:rPr>
          <w:sz w:val="28"/>
          <w:szCs w:val="28"/>
        </w:rPr>
        <w:t>.</w:t>
      </w:r>
      <w:r w:rsidR="0002531F">
        <w:rPr>
          <w:sz w:val="28"/>
          <w:szCs w:val="28"/>
        </w:rPr>
        <w:t>Straujuma</w:t>
      </w:r>
    </w:p>
    <w:p w:rsidR="003722B7" w:rsidRDefault="003722B7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3722B7" w:rsidRDefault="008F3170" w:rsidP="006E3224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 xml:space="preserve">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r w:rsidR="00652A51">
        <w:rPr>
          <w:sz w:val="28"/>
          <w:szCs w:val="28"/>
        </w:rPr>
        <w:t xml:space="preserve"> </w:t>
      </w:r>
      <w:proofErr w:type="gramEnd"/>
      <w:r w:rsidR="00652A51">
        <w:rPr>
          <w:sz w:val="28"/>
          <w:szCs w:val="28"/>
        </w:rPr>
        <w:t>E.Dreimane</w:t>
      </w:r>
    </w:p>
    <w:p w:rsidR="006E3224" w:rsidRDefault="006E3224" w:rsidP="006E3224">
      <w:pPr>
        <w:rPr>
          <w:sz w:val="28"/>
          <w:szCs w:val="28"/>
        </w:rPr>
      </w:pPr>
    </w:p>
    <w:p w:rsidR="006E3224" w:rsidRDefault="006E3224" w:rsidP="006E3224">
      <w:pPr>
        <w:rPr>
          <w:sz w:val="28"/>
          <w:szCs w:val="28"/>
        </w:rPr>
      </w:pPr>
      <w:r>
        <w:rPr>
          <w:sz w:val="28"/>
          <w:szCs w:val="28"/>
        </w:rPr>
        <w:t>Iesniedzējs: Ārlietu ministr</w:t>
      </w:r>
      <w:r w:rsidR="00D9042D">
        <w:rPr>
          <w:sz w:val="28"/>
          <w:szCs w:val="28"/>
        </w:rPr>
        <w:t xml:space="preserve">a </w:t>
      </w:r>
      <w:proofErr w:type="spellStart"/>
      <w:r w:rsidR="00D9042D">
        <w:rPr>
          <w:sz w:val="28"/>
          <w:szCs w:val="28"/>
        </w:rPr>
        <w:t>p.i</w:t>
      </w:r>
      <w:proofErr w:type="spellEnd"/>
      <w:r w:rsidR="00D90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</w:t>
      </w:r>
      <w:r w:rsidR="00D9042D">
        <w:rPr>
          <w:sz w:val="28"/>
          <w:szCs w:val="28"/>
        </w:rPr>
        <w:t xml:space="preserve">   </w:t>
      </w:r>
      <w:proofErr w:type="spellStart"/>
      <w:proofErr w:type="gramEnd"/>
      <w:r w:rsidR="00D9042D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D9042D">
        <w:rPr>
          <w:sz w:val="28"/>
          <w:szCs w:val="28"/>
        </w:rPr>
        <w:t>Kozlovskis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17E" w:rsidRDefault="006E3224" w:rsidP="00FB0E2F">
      <w:pPr>
        <w:ind w:right="-1"/>
        <w:rPr>
          <w:sz w:val="20"/>
          <w:szCs w:val="20"/>
        </w:rPr>
      </w:pPr>
      <w:r>
        <w:rPr>
          <w:sz w:val="28"/>
          <w:szCs w:val="28"/>
        </w:rPr>
        <w:t>Vīza: Valsts sekretār</w:t>
      </w:r>
      <w:r w:rsidR="00D9042D">
        <w:rPr>
          <w:sz w:val="28"/>
          <w:szCs w:val="28"/>
        </w:rPr>
        <w:t xml:space="preserve">a </w:t>
      </w:r>
      <w:proofErr w:type="spellStart"/>
      <w:r w:rsidR="00D9042D">
        <w:rPr>
          <w:sz w:val="28"/>
          <w:szCs w:val="28"/>
        </w:rPr>
        <w:t>p.i</w:t>
      </w:r>
      <w:proofErr w:type="spellEnd"/>
      <w:r w:rsidR="00D9042D">
        <w:rPr>
          <w:sz w:val="28"/>
          <w:szCs w:val="28"/>
        </w:rPr>
        <w:t xml:space="preserve">. </w:t>
      </w:r>
      <w:r w:rsidR="00D9042D">
        <w:rPr>
          <w:sz w:val="28"/>
          <w:szCs w:val="28"/>
        </w:rPr>
        <w:tab/>
      </w:r>
      <w:r w:rsidR="00D9042D">
        <w:rPr>
          <w:sz w:val="28"/>
          <w:szCs w:val="28"/>
        </w:rPr>
        <w:tab/>
      </w:r>
      <w:r w:rsidR="00D9042D">
        <w:rPr>
          <w:sz w:val="28"/>
          <w:szCs w:val="28"/>
        </w:rPr>
        <w:tab/>
      </w:r>
      <w:r w:rsidR="00D9042D">
        <w:rPr>
          <w:sz w:val="28"/>
          <w:szCs w:val="28"/>
        </w:rPr>
        <w:tab/>
      </w:r>
      <w:proofErr w:type="gramStart"/>
      <w:r w:rsidR="00D9042D">
        <w:rPr>
          <w:sz w:val="28"/>
          <w:szCs w:val="28"/>
        </w:rPr>
        <w:t xml:space="preserve">                </w:t>
      </w:r>
      <w:proofErr w:type="gramEnd"/>
      <w:r w:rsidR="00D9042D">
        <w:rPr>
          <w:sz w:val="28"/>
          <w:szCs w:val="28"/>
        </w:rPr>
        <w:tab/>
        <w:t xml:space="preserve">         </w:t>
      </w:r>
      <w:proofErr w:type="spellStart"/>
      <w:r w:rsidR="00D9042D">
        <w:rPr>
          <w:sz w:val="28"/>
          <w:szCs w:val="28"/>
        </w:rPr>
        <w:t>M.Manika</w:t>
      </w:r>
      <w:proofErr w:type="spellEnd"/>
    </w:p>
    <w:p w:rsidR="00034823" w:rsidRDefault="00034823" w:rsidP="00FB0E2F">
      <w:pPr>
        <w:ind w:right="-1"/>
        <w:rPr>
          <w:sz w:val="20"/>
          <w:szCs w:val="20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0B3C24" w:rsidRPr="00DB294B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</w:rPr>
        <w:fldChar w:fldCharType="begin"/>
      </w:r>
      <w:r w:rsidRPr="00DB294B">
        <w:rPr>
          <w:sz w:val="20"/>
          <w:szCs w:val="20"/>
        </w:rPr>
        <w:instrText xml:space="preserve"> TIME \@ "dd.MM.yyyy H:mm" </w:instrText>
      </w:r>
      <w:r w:rsidRPr="00DB294B">
        <w:rPr>
          <w:sz w:val="20"/>
          <w:szCs w:val="20"/>
        </w:rPr>
        <w:fldChar w:fldCharType="separate"/>
      </w:r>
      <w:r w:rsidR="00D9042D">
        <w:rPr>
          <w:noProof/>
          <w:sz w:val="20"/>
          <w:szCs w:val="20"/>
        </w:rPr>
        <w:t>11.06.2014 12:53</w:t>
      </w:r>
      <w:r w:rsidRPr="00DB294B">
        <w:rPr>
          <w:sz w:val="20"/>
          <w:szCs w:val="20"/>
        </w:rPr>
        <w:fldChar w:fldCharType="end"/>
      </w:r>
    </w:p>
    <w:p w:rsidR="000B3C24" w:rsidRPr="00D9042D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  <w:lang w:val="en-US"/>
        </w:rPr>
        <w:fldChar w:fldCharType="begin"/>
      </w:r>
      <w:r w:rsidRPr="00D9042D">
        <w:rPr>
          <w:sz w:val="20"/>
          <w:szCs w:val="20"/>
        </w:rPr>
        <w:instrText xml:space="preserve"> NUMWORDS   \* MERGEFORMAT </w:instrText>
      </w:r>
      <w:r w:rsidRPr="00DB294B">
        <w:rPr>
          <w:sz w:val="20"/>
          <w:szCs w:val="20"/>
          <w:lang w:val="en-US"/>
        </w:rPr>
        <w:fldChar w:fldCharType="separate"/>
      </w:r>
      <w:r w:rsidR="00E82454" w:rsidRPr="00D9042D">
        <w:rPr>
          <w:noProof/>
          <w:sz w:val="20"/>
          <w:szCs w:val="20"/>
        </w:rPr>
        <w:t>11</w:t>
      </w:r>
      <w:r w:rsidRPr="00DB294B">
        <w:rPr>
          <w:sz w:val="20"/>
          <w:szCs w:val="20"/>
          <w:lang w:val="en-US"/>
        </w:rPr>
        <w:fldChar w:fldCharType="end"/>
      </w:r>
      <w:r w:rsidR="00D9042D">
        <w:rPr>
          <w:sz w:val="20"/>
          <w:szCs w:val="20"/>
          <w:lang w:val="en-US"/>
        </w:rPr>
        <w:t>7</w:t>
      </w:r>
    </w:p>
    <w:p w:rsidR="000B3C24" w:rsidRPr="00DB294B" w:rsidRDefault="004B4D45" w:rsidP="000B3C24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G</w:t>
      </w:r>
      <w:r w:rsidR="000B3C24" w:rsidRPr="00DB294B">
        <w:rPr>
          <w:sz w:val="20"/>
          <w:szCs w:val="20"/>
          <w:lang w:val="da-DK"/>
        </w:rPr>
        <w:t>.</w:t>
      </w:r>
      <w:r>
        <w:rPr>
          <w:sz w:val="20"/>
          <w:szCs w:val="20"/>
          <w:lang w:val="da-DK"/>
        </w:rPr>
        <w:t>Lapsa</w:t>
      </w:r>
      <w:bookmarkStart w:id="0" w:name="_GoBack"/>
      <w:bookmarkEnd w:id="0"/>
    </w:p>
    <w:p w:rsidR="000B3C24" w:rsidRPr="00DB294B" w:rsidRDefault="00D9042D" w:rsidP="000B3C24">
      <w:pPr>
        <w:rPr>
          <w:sz w:val="20"/>
          <w:szCs w:val="20"/>
          <w:lang w:val="da-DK"/>
        </w:rPr>
      </w:pPr>
      <w:hyperlink r:id="rId13" w:history="1">
        <w:r w:rsidR="004B4D45">
          <w:rPr>
            <w:color w:val="0000FF"/>
            <w:sz w:val="20"/>
            <w:szCs w:val="20"/>
            <w:u w:val="single"/>
            <w:lang w:val="en-US"/>
          </w:rPr>
          <w:t>guntis</w:t>
        </w:r>
        <w:r w:rsidR="000B3C24" w:rsidRPr="00DB294B">
          <w:rPr>
            <w:color w:val="0000FF"/>
            <w:sz w:val="20"/>
            <w:szCs w:val="20"/>
            <w:u w:val="single"/>
            <w:lang w:val="en-US"/>
          </w:rPr>
          <w:t>.</w:t>
        </w:r>
        <w:r w:rsidR="004B4D45">
          <w:rPr>
            <w:color w:val="0000FF"/>
            <w:sz w:val="20"/>
            <w:szCs w:val="20"/>
            <w:u w:val="single"/>
            <w:lang w:val="en-US"/>
          </w:rPr>
          <w:t>lapsa</w:t>
        </w:r>
        <w:r w:rsidR="000B3C24" w:rsidRPr="00DB294B">
          <w:rPr>
            <w:color w:val="0000FF"/>
            <w:sz w:val="20"/>
            <w:szCs w:val="20"/>
            <w:u w:val="single"/>
            <w:lang w:val="en-US"/>
          </w:rPr>
          <w:t>@mfa.gov.lv</w:t>
        </w:r>
      </w:hyperlink>
      <w:r w:rsidR="000B3C24" w:rsidRPr="00DB294B">
        <w:rPr>
          <w:sz w:val="20"/>
          <w:szCs w:val="20"/>
          <w:lang w:val="da-DK"/>
        </w:rPr>
        <w:t>, tel. 67016</w:t>
      </w:r>
      <w:r>
        <w:rPr>
          <w:sz w:val="20"/>
          <w:szCs w:val="20"/>
          <w:lang w:val="da-DK"/>
        </w:rPr>
        <w:t>263</w:t>
      </w:r>
    </w:p>
    <w:p w:rsidR="000B3C24" w:rsidRDefault="000B3C24" w:rsidP="000B3C24">
      <w:pPr>
        <w:jc w:val="both"/>
        <w:rPr>
          <w:sz w:val="18"/>
        </w:rPr>
      </w:pPr>
    </w:p>
    <w:p w:rsidR="00604B50" w:rsidRPr="006E3224" w:rsidRDefault="00604B50" w:rsidP="006E3224">
      <w:pPr>
        <w:ind w:right="-1"/>
        <w:rPr>
          <w:sz w:val="20"/>
          <w:szCs w:val="20"/>
          <w:lang w:val="da-DK"/>
        </w:rPr>
      </w:pPr>
    </w:p>
    <w:sectPr w:rsidR="00604B50" w:rsidRPr="006E3224" w:rsidSect="00F82CF0">
      <w:headerReference w:type="even" r:id="rId14"/>
      <w:headerReference w:type="default" r:id="rId15"/>
      <w:footerReference w:type="first" r:id="rId16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1E" w:rsidRDefault="0049711E" w:rsidP="002805B0">
      <w:r>
        <w:separator/>
      </w:r>
    </w:p>
  </w:endnote>
  <w:endnote w:type="continuationSeparator" w:id="0">
    <w:p w:rsidR="0049711E" w:rsidRDefault="0049711E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Pr="00DB294B" w:rsidRDefault="000B3C24" w:rsidP="002A63A5">
    <w:pPr>
      <w:pStyle w:val="Footer"/>
      <w:jc w:val="both"/>
      <w:rPr>
        <w:sz w:val="20"/>
        <w:szCs w:val="20"/>
      </w:rPr>
    </w:pPr>
    <w:r w:rsidRPr="00DB294B">
      <w:rPr>
        <w:sz w:val="20"/>
        <w:szCs w:val="20"/>
      </w:rPr>
      <w:fldChar w:fldCharType="begin"/>
    </w:r>
    <w:r w:rsidRPr="00DB294B">
      <w:rPr>
        <w:sz w:val="20"/>
        <w:szCs w:val="20"/>
      </w:rPr>
      <w:instrText xml:space="preserve"> FILENAME   \* MERGEFORMAT </w:instrText>
    </w:r>
    <w:r w:rsidRPr="00DB294B">
      <w:rPr>
        <w:sz w:val="20"/>
        <w:szCs w:val="20"/>
      </w:rPr>
      <w:fldChar w:fldCharType="separate"/>
    </w:r>
    <w:r w:rsidR="00E82454">
      <w:rPr>
        <w:noProof/>
        <w:sz w:val="20"/>
        <w:szCs w:val="20"/>
      </w:rPr>
      <w:t>AMprot_</w:t>
    </w:r>
    <w:r w:rsidR="00D9042D">
      <w:rPr>
        <w:noProof/>
        <w:sz w:val="20"/>
        <w:szCs w:val="20"/>
      </w:rPr>
      <w:t>11</w:t>
    </w:r>
    <w:r w:rsidR="00E82454">
      <w:rPr>
        <w:noProof/>
        <w:sz w:val="20"/>
        <w:szCs w:val="20"/>
      </w:rPr>
      <w:t>0</w:t>
    </w:r>
    <w:r w:rsidR="00D9042D">
      <w:rPr>
        <w:noProof/>
        <w:sz w:val="20"/>
        <w:szCs w:val="20"/>
      </w:rPr>
      <w:t>6</w:t>
    </w:r>
    <w:r w:rsidR="00E82454">
      <w:rPr>
        <w:noProof/>
        <w:sz w:val="20"/>
        <w:szCs w:val="20"/>
      </w:rPr>
      <w:t>14_ES-Gruzija</w:t>
    </w:r>
    <w:r w:rsidRPr="00DB294B">
      <w:rPr>
        <w:noProof/>
        <w:sz w:val="20"/>
        <w:szCs w:val="20"/>
      </w:rPr>
      <w:fldChar w:fldCharType="end"/>
    </w:r>
    <w:r w:rsidR="002D7EC7" w:rsidRPr="00DB294B">
      <w:rPr>
        <w:sz w:val="20"/>
        <w:szCs w:val="20"/>
      </w:rPr>
      <w:t xml:space="preserve">; Ministru </w:t>
    </w:r>
    <w:r w:rsidR="00AD62E0" w:rsidRPr="00DB294B">
      <w:rPr>
        <w:sz w:val="20"/>
        <w:szCs w:val="20"/>
      </w:rPr>
      <w:t>k</w:t>
    </w:r>
    <w:r w:rsidR="002D7EC7" w:rsidRPr="00DB294B">
      <w:rPr>
        <w:sz w:val="20"/>
        <w:szCs w:val="20"/>
      </w:rPr>
      <w:t xml:space="preserve">abineta sēdes </w:t>
    </w:r>
    <w:proofErr w:type="spellStart"/>
    <w:r w:rsidR="002D7EC7" w:rsidRPr="00DB294B">
      <w:rPr>
        <w:sz w:val="20"/>
        <w:szCs w:val="20"/>
      </w:rPr>
      <w:t>protokollēmuma</w:t>
    </w:r>
    <w:proofErr w:type="spellEnd"/>
    <w:r w:rsidR="002D7EC7" w:rsidRPr="00DB294B">
      <w:rPr>
        <w:sz w:val="20"/>
        <w:szCs w:val="20"/>
      </w:rPr>
      <w:t xml:space="preserve"> „</w:t>
    </w:r>
    <w:r w:rsidR="001A651E" w:rsidRPr="00DB294B">
      <w:rPr>
        <w:sz w:val="20"/>
        <w:szCs w:val="20"/>
      </w:rPr>
      <w:t xml:space="preserve">Par Asociācijas nolīgumu starp Eiropas Savienību, Eiropas Atomenerģijas kopienu un to dalībvalstīm, no vienas puses, un </w:t>
    </w:r>
    <w:r w:rsidR="004B4D45">
      <w:rPr>
        <w:sz w:val="20"/>
        <w:szCs w:val="20"/>
      </w:rPr>
      <w:t>Gruziju</w:t>
    </w:r>
    <w:r w:rsidR="001A651E" w:rsidRPr="00DB294B">
      <w:rPr>
        <w:sz w:val="20"/>
        <w:szCs w:val="20"/>
      </w:rPr>
      <w:t>, no otras puses</w:t>
    </w:r>
    <w:r w:rsidR="002D7EC7" w:rsidRPr="00DB294B">
      <w:rPr>
        <w:sz w:val="20"/>
        <w:szCs w:val="20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1E" w:rsidRDefault="0049711E" w:rsidP="002805B0">
      <w:r>
        <w:separator/>
      </w:r>
    </w:p>
  </w:footnote>
  <w:footnote w:type="continuationSeparator" w:id="0">
    <w:p w:rsidR="0049711E" w:rsidRDefault="0049711E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26B"/>
    <w:rsid w:val="0000168E"/>
    <w:rsid w:val="00005996"/>
    <w:rsid w:val="00013E47"/>
    <w:rsid w:val="00024245"/>
    <w:rsid w:val="0002531F"/>
    <w:rsid w:val="00031ABB"/>
    <w:rsid w:val="00034823"/>
    <w:rsid w:val="000418A7"/>
    <w:rsid w:val="0007754F"/>
    <w:rsid w:val="00082D79"/>
    <w:rsid w:val="000878FC"/>
    <w:rsid w:val="000A7199"/>
    <w:rsid w:val="000B3C24"/>
    <w:rsid w:val="000E7899"/>
    <w:rsid w:val="0012018E"/>
    <w:rsid w:val="00126922"/>
    <w:rsid w:val="0014070E"/>
    <w:rsid w:val="001420B3"/>
    <w:rsid w:val="001427CC"/>
    <w:rsid w:val="00152D73"/>
    <w:rsid w:val="00174ADF"/>
    <w:rsid w:val="00186780"/>
    <w:rsid w:val="00192E5F"/>
    <w:rsid w:val="001A18AB"/>
    <w:rsid w:val="001A61AC"/>
    <w:rsid w:val="001A651E"/>
    <w:rsid w:val="001B16CB"/>
    <w:rsid w:val="001C275C"/>
    <w:rsid w:val="001C596E"/>
    <w:rsid w:val="001D5D7E"/>
    <w:rsid w:val="001D72DF"/>
    <w:rsid w:val="001E084A"/>
    <w:rsid w:val="001E4329"/>
    <w:rsid w:val="001F2604"/>
    <w:rsid w:val="001F3009"/>
    <w:rsid w:val="001F3895"/>
    <w:rsid w:val="002109B4"/>
    <w:rsid w:val="002379BD"/>
    <w:rsid w:val="00246847"/>
    <w:rsid w:val="00247AD6"/>
    <w:rsid w:val="002547FA"/>
    <w:rsid w:val="002805B0"/>
    <w:rsid w:val="00280988"/>
    <w:rsid w:val="00284D21"/>
    <w:rsid w:val="00293A37"/>
    <w:rsid w:val="002A63A5"/>
    <w:rsid w:val="002C557F"/>
    <w:rsid w:val="002D2C97"/>
    <w:rsid w:val="002D7EC7"/>
    <w:rsid w:val="002E457B"/>
    <w:rsid w:val="002F4F72"/>
    <w:rsid w:val="00314F8A"/>
    <w:rsid w:val="00320D24"/>
    <w:rsid w:val="00323128"/>
    <w:rsid w:val="00325326"/>
    <w:rsid w:val="003258F9"/>
    <w:rsid w:val="00332D8B"/>
    <w:rsid w:val="00335251"/>
    <w:rsid w:val="0034721E"/>
    <w:rsid w:val="003650B4"/>
    <w:rsid w:val="0037171E"/>
    <w:rsid w:val="003722B7"/>
    <w:rsid w:val="00387B66"/>
    <w:rsid w:val="003A0D9F"/>
    <w:rsid w:val="003B1F0B"/>
    <w:rsid w:val="003B3B2C"/>
    <w:rsid w:val="003B604B"/>
    <w:rsid w:val="003E083A"/>
    <w:rsid w:val="00402FCF"/>
    <w:rsid w:val="00410F1F"/>
    <w:rsid w:val="0041123A"/>
    <w:rsid w:val="0041477C"/>
    <w:rsid w:val="0042017E"/>
    <w:rsid w:val="00427BC8"/>
    <w:rsid w:val="004377EC"/>
    <w:rsid w:val="004414D0"/>
    <w:rsid w:val="00456494"/>
    <w:rsid w:val="00481B01"/>
    <w:rsid w:val="00490ABB"/>
    <w:rsid w:val="0049711E"/>
    <w:rsid w:val="004B4D45"/>
    <w:rsid w:val="004C50FD"/>
    <w:rsid w:val="004E5EE2"/>
    <w:rsid w:val="004E6802"/>
    <w:rsid w:val="0051555C"/>
    <w:rsid w:val="005224EA"/>
    <w:rsid w:val="00533FCD"/>
    <w:rsid w:val="00536A89"/>
    <w:rsid w:val="00550590"/>
    <w:rsid w:val="00582C8D"/>
    <w:rsid w:val="00585AF7"/>
    <w:rsid w:val="005A21D7"/>
    <w:rsid w:val="005C2606"/>
    <w:rsid w:val="005C4676"/>
    <w:rsid w:val="005E0087"/>
    <w:rsid w:val="005E61E8"/>
    <w:rsid w:val="005F2DB6"/>
    <w:rsid w:val="005F6B68"/>
    <w:rsid w:val="00604B50"/>
    <w:rsid w:val="006118E2"/>
    <w:rsid w:val="0063555D"/>
    <w:rsid w:val="00652A51"/>
    <w:rsid w:val="0066259A"/>
    <w:rsid w:val="00690D0E"/>
    <w:rsid w:val="00690D5C"/>
    <w:rsid w:val="006A33F1"/>
    <w:rsid w:val="006C25A5"/>
    <w:rsid w:val="006D7A8B"/>
    <w:rsid w:val="006E3224"/>
    <w:rsid w:val="006E4C95"/>
    <w:rsid w:val="006E764E"/>
    <w:rsid w:val="006F2BC2"/>
    <w:rsid w:val="00747173"/>
    <w:rsid w:val="007556DA"/>
    <w:rsid w:val="00757C17"/>
    <w:rsid w:val="0077696C"/>
    <w:rsid w:val="007825E6"/>
    <w:rsid w:val="00784B8B"/>
    <w:rsid w:val="007B1F5A"/>
    <w:rsid w:val="007B43DB"/>
    <w:rsid w:val="00803AC2"/>
    <w:rsid w:val="0081662C"/>
    <w:rsid w:val="00817081"/>
    <w:rsid w:val="008250E1"/>
    <w:rsid w:val="00843AEE"/>
    <w:rsid w:val="0085708A"/>
    <w:rsid w:val="0087001A"/>
    <w:rsid w:val="0088239C"/>
    <w:rsid w:val="00883D68"/>
    <w:rsid w:val="0088438A"/>
    <w:rsid w:val="008A078A"/>
    <w:rsid w:val="008A3CBB"/>
    <w:rsid w:val="008C0C80"/>
    <w:rsid w:val="008E10F2"/>
    <w:rsid w:val="008F03BA"/>
    <w:rsid w:val="008F3170"/>
    <w:rsid w:val="00904339"/>
    <w:rsid w:val="009054F1"/>
    <w:rsid w:val="00953AB4"/>
    <w:rsid w:val="009641BE"/>
    <w:rsid w:val="00964CB3"/>
    <w:rsid w:val="0097278E"/>
    <w:rsid w:val="00973A33"/>
    <w:rsid w:val="009A59C2"/>
    <w:rsid w:val="009E3371"/>
    <w:rsid w:val="009F2D9D"/>
    <w:rsid w:val="00A042D5"/>
    <w:rsid w:val="00A043EA"/>
    <w:rsid w:val="00A426D3"/>
    <w:rsid w:val="00A43E21"/>
    <w:rsid w:val="00A54226"/>
    <w:rsid w:val="00A64E10"/>
    <w:rsid w:val="00A817D4"/>
    <w:rsid w:val="00A8722A"/>
    <w:rsid w:val="00A9083A"/>
    <w:rsid w:val="00AA0426"/>
    <w:rsid w:val="00AB486C"/>
    <w:rsid w:val="00AD4D9A"/>
    <w:rsid w:val="00AD62E0"/>
    <w:rsid w:val="00AE5517"/>
    <w:rsid w:val="00AF7965"/>
    <w:rsid w:val="00B1772A"/>
    <w:rsid w:val="00B21BCE"/>
    <w:rsid w:val="00B22DF3"/>
    <w:rsid w:val="00B37E84"/>
    <w:rsid w:val="00B72CCD"/>
    <w:rsid w:val="00B7592D"/>
    <w:rsid w:val="00B85074"/>
    <w:rsid w:val="00B859FA"/>
    <w:rsid w:val="00B92F44"/>
    <w:rsid w:val="00BA2BA9"/>
    <w:rsid w:val="00BA5417"/>
    <w:rsid w:val="00BA6A00"/>
    <w:rsid w:val="00BD52A3"/>
    <w:rsid w:val="00BF591D"/>
    <w:rsid w:val="00C26617"/>
    <w:rsid w:val="00C43F62"/>
    <w:rsid w:val="00C54AA6"/>
    <w:rsid w:val="00C565FA"/>
    <w:rsid w:val="00C63607"/>
    <w:rsid w:val="00C63B64"/>
    <w:rsid w:val="00C739F0"/>
    <w:rsid w:val="00C758F6"/>
    <w:rsid w:val="00C7705D"/>
    <w:rsid w:val="00CA1F1B"/>
    <w:rsid w:val="00CB2967"/>
    <w:rsid w:val="00CB7E6B"/>
    <w:rsid w:val="00CC2C61"/>
    <w:rsid w:val="00CC7BF6"/>
    <w:rsid w:val="00CD6794"/>
    <w:rsid w:val="00CD6834"/>
    <w:rsid w:val="00CE43FE"/>
    <w:rsid w:val="00CF38E1"/>
    <w:rsid w:val="00D12805"/>
    <w:rsid w:val="00D36038"/>
    <w:rsid w:val="00D41EE8"/>
    <w:rsid w:val="00D44732"/>
    <w:rsid w:val="00D66EFD"/>
    <w:rsid w:val="00D673BE"/>
    <w:rsid w:val="00D72B30"/>
    <w:rsid w:val="00D84D01"/>
    <w:rsid w:val="00D87925"/>
    <w:rsid w:val="00D9042D"/>
    <w:rsid w:val="00D928E4"/>
    <w:rsid w:val="00DA25E3"/>
    <w:rsid w:val="00DB294B"/>
    <w:rsid w:val="00DC0007"/>
    <w:rsid w:val="00DE48FF"/>
    <w:rsid w:val="00DE7FB8"/>
    <w:rsid w:val="00E051FF"/>
    <w:rsid w:val="00E242A4"/>
    <w:rsid w:val="00E24C19"/>
    <w:rsid w:val="00E312CB"/>
    <w:rsid w:val="00E37265"/>
    <w:rsid w:val="00E37BB8"/>
    <w:rsid w:val="00E53ACD"/>
    <w:rsid w:val="00E82454"/>
    <w:rsid w:val="00E85B22"/>
    <w:rsid w:val="00E95F04"/>
    <w:rsid w:val="00EA3818"/>
    <w:rsid w:val="00EB2A36"/>
    <w:rsid w:val="00EE471E"/>
    <w:rsid w:val="00EF22F9"/>
    <w:rsid w:val="00EF7550"/>
    <w:rsid w:val="00EF763A"/>
    <w:rsid w:val="00F04A2A"/>
    <w:rsid w:val="00F1269D"/>
    <w:rsid w:val="00F244C3"/>
    <w:rsid w:val="00F351C5"/>
    <w:rsid w:val="00F36560"/>
    <w:rsid w:val="00F431DE"/>
    <w:rsid w:val="00F5298E"/>
    <w:rsid w:val="00F53A67"/>
    <w:rsid w:val="00F62DCD"/>
    <w:rsid w:val="00F81BC7"/>
    <w:rsid w:val="00F82CF0"/>
    <w:rsid w:val="00F92AA2"/>
    <w:rsid w:val="00FB0E2F"/>
    <w:rsid w:val="00FB66BE"/>
    <w:rsid w:val="00FE128E"/>
    <w:rsid w:val="00FE782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inda.kucina@mfa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Protokols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2BFE-1E12-4069-B561-481AC98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498BB-DA79-435F-9804-C5B9BA16E1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1E890C-D462-437C-A2E8-C6393DFE8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7DA20-FC57-4089-A8A1-1131966DAD4A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7B9F56E8-85C9-4E76-AE79-B19A7E3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>Par Latvijas Republikas valdības un Korejas Republikas valdības konvenciju par nodokļu dubultās uzlikšanas un nodokļu nemaksāšanas novēršanu  attiecībā  uz  ienākuma nodokļiem</vt:lpstr>
    </vt:vector>
  </TitlesOfParts>
  <Company>Finanšu ministrija</Company>
  <LinksUpToDate>false</LinksUpToDate>
  <CharactersWithSpaces>1234</CharactersWithSpaces>
  <SharedDoc>false</SharedDoc>
  <HLinks>
    <vt:vector size="12" baseType="variant">
      <vt:variant>
        <vt:i4>6029412</vt:i4>
      </vt:variant>
      <vt:variant>
        <vt:i4>8</vt:i4>
      </vt:variant>
      <vt:variant>
        <vt:i4>0</vt:i4>
      </vt:variant>
      <vt:variant>
        <vt:i4>5</vt:i4>
      </vt:variant>
      <vt:variant>
        <vt:lpwstr>mailto:margarita.tumane@mfa.gov.lv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Ministru kabineta sēdes protokollēmuma projekts</dc:subject>
  <dc:creator>viktorija.borodineca@mfa.gov.lv</dc:creator>
  <cp:lastModifiedBy>Guntis Lapsa</cp:lastModifiedBy>
  <cp:revision>5</cp:revision>
  <cp:lastPrinted>2014-01-24T13:15:00Z</cp:lastPrinted>
  <dcterms:created xsi:type="dcterms:W3CDTF">2014-05-13T07:24:00Z</dcterms:created>
  <dcterms:modified xsi:type="dcterms:W3CDTF">2014-06-11T09:56:00Z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