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274" w:rsidRPr="00CC48C9" w:rsidRDefault="00B72274" w:rsidP="00B72274">
      <w:pPr>
        <w:ind w:firstLine="709"/>
        <w:jc w:val="center"/>
        <w:outlineLvl w:val="1"/>
        <w:rPr>
          <w:rFonts w:ascii="Times New Roman" w:eastAsia="Times New Roman" w:hAnsi="Times New Roman"/>
          <w:sz w:val="28"/>
          <w:szCs w:val="28"/>
        </w:rPr>
      </w:pPr>
      <w:r w:rsidRPr="00CC48C9">
        <w:rPr>
          <w:rFonts w:ascii="Times New Roman" w:eastAsia="Times New Roman" w:hAnsi="Times New Roman"/>
          <w:sz w:val="28"/>
          <w:szCs w:val="28"/>
        </w:rPr>
        <w:t>LATVIJAS REPUBLIKAS MINISTRU KABINETS</w:t>
      </w:r>
    </w:p>
    <w:p w:rsidR="00B72274" w:rsidRPr="00CC48C9" w:rsidRDefault="00B72274" w:rsidP="007724EB">
      <w:pPr>
        <w:tabs>
          <w:tab w:val="left" w:pos="6804"/>
        </w:tabs>
        <w:spacing w:before="120"/>
        <w:ind w:firstLine="709"/>
        <w:rPr>
          <w:rFonts w:ascii="Times New Roman" w:eastAsia="Times New Roman" w:hAnsi="Times New Roman"/>
          <w:sz w:val="28"/>
          <w:szCs w:val="28"/>
        </w:rPr>
      </w:pPr>
      <w:r w:rsidRPr="00CC48C9">
        <w:rPr>
          <w:rFonts w:ascii="Times New Roman" w:eastAsia="Times New Roman" w:hAnsi="Times New Roman"/>
          <w:sz w:val="28"/>
          <w:szCs w:val="28"/>
        </w:rPr>
        <w:t>201</w:t>
      </w:r>
      <w:r w:rsidR="000667D1" w:rsidRPr="00CC48C9">
        <w:rPr>
          <w:rFonts w:ascii="Times New Roman" w:eastAsia="Times New Roman" w:hAnsi="Times New Roman"/>
          <w:sz w:val="28"/>
          <w:szCs w:val="28"/>
        </w:rPr>
        <w:t>4</w:t>
      </w:r>
      <w:r w:rsidRPr="00CC48C9">
        <w:rPr>
          <w:rFonts w:ascii="Times New Roman" w:eastAsia="Times New Roman" w:hAnsi="Times New Roman"/>
          <w:sz w:val="28"/>
          <w:szCs w:val="28"/>
        </w:rPr>
        <w:t>.gada</w:t>
      </w:r>
      <w:r w:rsidRPr="00CC48C9">
        <w:rPr>
          <w:rFonts w:ascii="Times New Roman" w:eastAsia="Times New Roman" w:hAnsi="Times New Roman"/>
          <w:sz w:val="28"/>
          <w:szCs w:val="28"/>
        </w:rPr>
        <w:tab/>
        <w:t>Noteikumi Nr.</w:t>
      </w:r>
    </w:p>
    <w:p w:rsidR="00B72274" w:rsidRPr="00CC48C9" w:rsidRDefault="00B72274" w:rsidP="00B72274">
      <w:pPr>
        <w:tabs>
          <w:tab w:val="left" w:pos="6804"/>
        </w:tabs>
        <w:ind w:firstLine="709"/>
        <w:rPr>
          <w:rFonts w:ascii="Times New Roman" w:eastAsia="Times New Roman" w:hAnsi="Times New Roman"/>
          <w:sz w:val="28"/>
          <w:szCs w:val="28"/>
        </w:rPr>
      </w:pPr>
      <w:r w:rsidRPr="00CC48C9">
        <w:rPr>
          <w:rFonts w:ascii="Times New Roman" w:eastAsia="Times New Roman" w:hAnsi="Times New Roman"/>
          <w:sz w:val="28"/>
          <w:szCs w:val="28"/>
        </w:rPr>
        <w:t>Rīgā</w:t>
      </w:r>
      <w:r w:rsidRPr="00CC48C9">
        <w:rPr>
          <w:rFonts w:ascii="Times New Roman" w:eastAsia="Times New Roman" w:hAnsi="Times New Roman"/>
          <w:sz w:val="28"/>
          <w:szCs w:val="28"/>
        </w:rPr>
        <w:tab/>
        <w:t>(prot. Nr.           .§)</w:t>
      </w:r>
    </w:p>
    <w:p w:rsidR="008A2008" w:rsidRPr="00CC48C9" w:rsidRDefault="00020856" w:rsidP="000005F1">
      <w:pPr>
        <w:pStyle w:val="Heading3"/>
        <w:spacing w:after="0" w:afterAutospacing="0"/>
        <w:ind w:firstLine="709"/>
        <w:jc w:val="center"/>
        <w:rPr>
          <w:sz w:val="28"/>
          <w:szCs w:val="28"/>
        </w:rPr>
      </w:pPr>
      <w:hyperlink r:id="rId9" w:tgtFrame="_blank" w:history="1">
        <w:r w:rsidR="007D6013" w:rsidRPr="00CC48C9">
          <w:rPr>
            <w:rStyle w:val="Hyperlink"/>
            <w:color w:val="auto"/>
            <w:sz w:val="28"/>
            <w:szCs w:val="28"/>
            <w:u w:val="none"/>
          </w:rPr>
          <w:t>Dzelzceļa būvnoteikumi</w:t>
        </w:r>
      </w:hyperlink>
    </w:p>
    <w:p w:rsidR="00B72274" w:rsidRPr="00CC48C9" w:rsidRDefault="007D6013" w:rsidP="00F320B6">
      <w:pPr>
        <w:spacing w:before="120"/>
        <w:ind w:firstLine="720"/>
        <w:jc w:val="right"/>
        <w:rPr>
          <w:rFonts w:ascii="Times New Roman" w:hAnsi="Times New Roman"/>
          <w:sz w:val="28"/>
          <w:szCs w:val="28"/>
        </w:rPr>
      </w:pPr>
      <w:r w:rsidRPr="00CC48C9">
        <w:rPr>
          <w:rFonts w:ascii="Times New Roman" w:hAnsi="Times New Roman"/>
          <w:sz w:val="28"/>
          <w:szCs w:val="28"/>
        </w:rPr>
        <w:t>Izdoti saskaņā ar</w:t>
      </w:r>
    </w:p>
    <w:p w:rsidR="00DF5728" w:rsidRPr="00CC48C9" w:rsidRDefault="007D6013" w:rsidP="00AF53A6">
      <w:pPr>
        <w:ind w:firstLine="720"/>
        <w:jc w:val="right"/>
        <w:rPr>
          <w:rFonts w:ascii="Times New Roman" w:hAnsi="Times New Roman"/>
          <w:sz w:val="28"/>
          <w:szCs w:val="28"/>
        </w:rPr>
      </w:pPr>
      <w:r w:rsidRPr="00CC48C9">
        <w:rPr>
          <w:rFonts w:ascii="Times New Roman" w:hAnsi="Times New Roman"/>
          <w:sz w:val="28"/>
          <w:szCs w:val="28"/>
        </w:rPr>
        <w:t>Būvniecības likuma</w:t>
      </w:r>
    </w:p>
    <w:p w:rsidR="00371860" w:rsidRPr="00CC48C9" w:rsidRDefault="00326383" w:rsidP="00AF53A6">
      <w:pPr>
        <w:ind w:firstLine="720"/>
        <w:jc w:val="right"/>
        <w:rPr>
          <w:rFonts w:ascii="Times New Roman" w:hAnsi="Times New Roman"/>
          <w:sz w:val="28"/>
          <w:szCs w:val="28"/>
        </w:rPr>
      </w:pPr>
      <w:r w:rsidRPr="00CC48C9">
        <w:rPr>
          <w:rFonts w:ascii="Times New Roman" w:hAnsi="Times New Roman"/>
          <w:sz w:val="28"/>
          <w:szCs w:val="28"/>
        </w:rPr>
        <w:t>5</w:t>
      </w:r>
      <w:r w:rsidR="007D6013" w:rsidRPr="00CC48C9">
        <w:rPr>
          <w:rFonts w:ascii="Times New Roman" w:hAnsi="Times New Roman"/>
          <w:sz w:val="28"/>
          <w:szCs w:val="28"/>
        </w:rPr>
        <w:t>.panta</w:t>
      </w:r>
      <w:r w:rsidR="00DF5728" w:rsidRPr="00CC48C9">
        <w:rPr>
          <w:rFonts w:ascii="Times New Roman" w:hAnsi="Times New Roman"/>
          <w:sz w:val="28"/>
          <w:szCs w:val="28"/>
        </w:rPr>
        <w:t xml:space="preserve"> </w:t>
      </w:r>
      <w:r w:rsidR="007D6013" w:rsidRPr="00CC48C9">
        <w:rPr>
          <w:rFonts w:ascii="Times New Roman" w:hAnsi="Times New Roman"/>
          <w:sz w:val="28"/>
          <w:szCs w:val="28"/>
        </w:rPr>
        <w:t xml:space="preserve">pirmās daļas </w:t>
      </w:r>
      <w:r w:rsidRPr="00CC48C9">
        <w:rPr>
          <w:rFonts w:ascii="Times New Roman" w:hAnsi="Times New Roman"/>
          <w:sz w:val="28"/>
          <w:szCs w:val="28"/>
        </w:rPr>
        <w:t>2</w:t>
      </w:r>
      <w:r w:rsidR="007D6013" w:rsidRPr="00CC48C9">
        <w:rPr>
          <w:rFonts w:ascii="Times New Roman" w:hAnsi="Times New Roman"/>
          <w:sz w:val="28"/>
          <w:szCs w:val="28"/>
        </w:rPr>
        <w:t>.punktu</w:t>
      </w:r>
      <w:r w:rsidR="00371860" w:rsidRPr="00CC48C9">
        <w:rPr>
          <w:rFonts w:ascii="Times New Roman" w:hAnsi="Times New Roman"/>
          <w:sz w:val="28"/>
          <w:szCs w:val="28"/>
        </w:rPr>
        <w:t xml:space="preserve"> un </w:t>
      </w:r>
    </w:p>
    <w:p w:rsidR="00371860" w:rsidRPr="00CC48C9" w:rsidRDefault="00371860" w:rsidP="00AF53A6">
      <w:pPr>
        <w:ind w:firstLine="720"/>
        <w:jc w:val="right"/>
        <w:rPr>
          <w:rFonts w:ascii="Times New Roman" w:hAnsi="Times New Roman"/>
          <w:sz w:val="28"/>
          <w:szCs w:val="28"/>
        </w:rPr>
      </w:pPr>
      <w:r w:rsidRPr="00CC48C9">
        <w:rPr>
          <w:rFonts w:ascii="Times New Roman" w:hAnsi="Times New Roman"/>
          <w:sz w:val="28"/>
          <w:szCs w:val="28"/>
        </w:rPr>
        <w:t>otrās daļas 3.punktu</w:t>
      </w:r>
    </w:p>
    <w:p w:rsidR="008A2008" w:rsidRPr="00CC48C9" w:rsidRDefault="00CE4AEB" w:rsidP="00AF53A6">
      <w:pPr>
        <w:ind w:firstLine="720"/>
        <w:jc w:val="right"/>
        <w:rPr>
          <w:rFonts w:ascii="Times New Roman" w:hAnsi="Times New Roman"/>
          <w:sz w:val="28"/>
          <w:szCs w:val="28"/>
        </w:rPr>
      </w:pPr>
      <w:r w:rsidRPr="00CC48C9">
        <w:rPr>
          <w:rFonts w:ascii="Times New Roman" w:hAnsi="Times New Roman"/>
          <w:sz w:val="28"/>
          <w:szCs w:val="28"/>
        </w:rPr>
        <w:t>un</w:t>
      </w:r>
      <w:r w:rsidR="00E91D3E" w:rsidRPr="00CC48C9">
        <w:rPr>
          <w:rFonts w:ascii="Times New Roman" w:hAnsi="Times New Roman"/>
          <w:sz w:val="28"/>
          <w:szCs w:val="28"/>
        </w:rPr>
        <w:t xml:space="preserve"> </w:t>
      </w:r>
      <w:r w:rsidR="007D6013" w:rsidRPr="00CC48C9">
        <w:rPr>
          <w:rFonts w:ascii="Times New Roman" w:hAnsi="Times New Roman"/>
          <w:sz w:val="28"/>
          <w:szCs w:val="28"/>
        </w:rPr>
        <w:t>Dzelzceļa likuma 22.pantu</w:t>
      </w:r>
    </w:p>
    <w:p w:rsidR="00560B4F" w:rsidRPr="00CC48C9" w:rsidRDefault="0022491A" w:rsidP="00AE64E4">
      <w:pPr>
        <w:tabs>
          <w:tab w:val="left" w:pos="240"/>
        </w:tabs>
        <w:spacing w:before="100" w:beforeAutospacing="1"/>
        <w:ind w:left="720"/>
        <w:jc w:val="center"/>
        <w:rPr>
          <w:rFonts w:ascii="Times New Roman" w:hAnsi="Times New Roman"/>
          <w:b/>
          <w:sz w:val="28"/>
          <w:szCs w:val="28"/>
        </w:rPr>
      </w:pPr>
      <w:r w:rsidRPr="00CC48C9">
        <w:rPr>
          <w:rFonts w:ascii="Times New Roman" w:hAnsi="Times New Roman"/>
          <w:b/>
          <w:sz w:val="28"/>
          <w:szCs w:val="28"/>
        </w:rPr>
        <w:t>1.</w:t>
      </w:r>
      <w:r w:rsidR="003D2626" w:rsidRPr="00CC48C9">
        <w:rPr>
          <w:rFonts w:ascii="Times New Roman" w:hAnsi="Times New Roman"/>
          <w:b/>
          <w:sz w:val="28"/>
          <w:szCs w:val="28"/>
        </w:rPr>
        <w:t> </w:t>
      </w:r>
      <w:r w:rsidRPr="00CC48C9">
        <w:rPr>
          <w:rFonts w:ascii="Times New Roman" w:hAnsi="Times New Roman"/>
          <w:b/>
          <w:sz w:val="28"/>
          <w:szCs w:val="28"/>
        </w:rPr>
        <w:t>Vispārīgie jautājumi</w:t>
      </w:r>
    </w:p>
    <w:p w:rsidR="007F6E93" w:rsidRPr="00CC48C9" w:rsidRDefault="007F6E93" w:rsidP="00C1577B">
      <w:pPr>
        <w:tabs>
          <w:tab w:val="left" w:pos="993"/>
        </w:tabs>
        <w:spacing w:before="100" w:beforeAutospacing="1"/>
        <w:ind w:firstLine="709"/>
        <w:rPr>
          <w:rFonts w:ascii="Times New Roman" w:hAnsi="Times New Roman"/>
          <w:sz w:val="28"/>
          <w:szCs w:val="28"/>
        </w:rPr>
      </w:pPr>
      <w:r w:rsidRPr="00CC48C9">
        <w:rPr>
          <w:rFonts w:ascii="Times New Roman" w:hAnsi="Times New Roman"/>
          <w:sz w:val="28"/>
          <w:szCs w:val="28"/>
        </w:rPr>
        <w:t>1. Noteikumi nosaka:</w:t>
      </w:r>
    </w:p>
    <w:p w:rsidR="007F6E93" w:rsidRPr="00CC48C9" w:rsidRDefault="007F6E93" w:rsidP="000005F1">
      <w:pPr>
        <w:tabs>
          <w:tab w:val="left" w:pos="993"/>
        </w:tabs>
        <w:ind w:firstLine="709"/>
        <w:rPr>
          <w:rFonts w:ascii="Times New Roman" w:hAnsi="Times New Roman"/>
          <w:sz w:val="28"/>
          <w:szCs w:val="28"/>
        </w:rPr>
      </w:pPr>
      <w:r w:rsidRPr="00CC48C9">
        <w:rPr>
          <w:rFonts w:ascii="Times New Roman" w:hAnsi="Times New Roman"/>
          <w:sz w:val="28"/>
          <w:szCs w:val="28"/>
        </w:rPr>
        <w:t xml:space="preserve">1.1. dzelzceļa inženierbūvju (turpmāk – dzelzceļa infrastruktūras objektu) būvniecības procesa kārtību, būvniecības procesā iesaistītās institūcijas un atbildīgos </w:t>
      </w:r>
      <w:proofErr w:type="spellStart"/>
      <w:r w:rsidRPr="00CC48C9">
        <w:rPr>
          <w:rFonts w:ascii="Times New Roman" w:hAnsi="Times New Roman"/>
          <w:sz w:val="28"/>
          <w:szCs w:val="28"/>
        </w:rPr>
        <w:t>būvspeciālistus</w:t>
      </w:r>
      <w:proofErr w:type="spellEnd"/>
      <w:r w:rsidRPr="00CC48C9">
        <w:rPr>
          <w:rFonts w:ascii="Times New Roman" w:hAnsi="Times New Roman"/>
          <w:sz w:val="28"/>
          <w:szCs w:val="28"/>
        </w:rPr>
        <w:t>;</w:t>
      </w:r>
    </w:p>
    <w:p w:rsidR="007F6E93" w:rsidRPr="00CC48C9" w:rsidRDefault="007F6E93" w:rsidP="000005F1">
      <w:pPr>
        <w:tabs>
          <w:tab w:val="left" w:pos="993"/>
        </w:tabs>
        <w:ind w:firstLine="709"/>
        <w:rPr>
          <w:rFonts w:ascii="Times New Roman" w:hAnsi="Times New Roman"/>
          <w:sz w:val="28"/>
          <w:szCs w:val="28"/>
        </w:rPr>
      </w:pPr>
      <w:r w:rsidRPr="00CC48C9">
        <w:rPr>
          <w:rFonts w:ascii="Times New Roman" w:hAnsi="Times New Roman"/>
          <w:sz w:val="28"/>
          <w:szCs w:val="28"/>
        </w:rPr>
        <w:t>1.2. dzelzceļa infrastruktūras objektu būvniecības procesam nepieciešamos dokumentus un to saturu;</w:t>
      </w:r>
    </w:p>
    <w:p w:rsidR="007F6E93" w:rsidRPr="00CC48C9" w:rsidRDefault="007F6E93" w:rsidP="000005F1">
      <w:pPr>
        <w:tabs>
          <w:tab w:val="left" w:pos="993"/>
        </w:tabs>
        <w:ind w:firstLine="709"/>
        <w:rPr>
          <w:rFonts w:ascii="Times New Roman" w:hAnsi="Times New Roman"/>
          <w:sz w:val="28"/>
          <w:szCs w:val="28"/>
        </w:rPr>
      </w:pPr>
      <w:r w:rsidRPr="00CC48C9">
        <w:rPr>
          <w:rFonts w:ascii="Times New Roman" w:hAnsi="Times New Roman"/>
          <w:sz w:val="28"/>
          <w:szCs w:val="28"/>
        </w:rPr>
        <w:t>1.3. būvatļaujā</w:t>
      </w:r>
      <w:r w:rsidR="004C42C5" w:rsidRPr="00CC48C9">
        <w:rPr>
          <w:rFonts w:ascii="Times New Roman" w:hAnsi="Times New Roman"/>
          <w:sz w:val="28"/>
          <w:szCs w:val="28"/>
        </w:rPr>
        <w:t xml:space="preserve"> un </w:t>
      </w:r>
      <w:r w:rsidR="00AA324A" w:rsidRPr="00CC48C9">
        <w:rPr>
          <w:rFonts w:ascii="Times New Roman" w:hAnsi="Times New Roman"/>
          <w:sz w:val="28"/>
          <w:szCs w:val="28"/>
        </w:rPr>
        <w:t>paskaidrojuma rakstā</w:t>
      </w:r>
      <w:r w:rsidRPr="00CC48C9">
        <w:rPr>
          <w:rFonts w:ascii="Times New Roman" w:hAnsi="Times New Roman"/>
          <w:sz w:val="28"/>
          <w:szCs w:val="28"/>
        </w:rPr>
        <w:t xml:space="preserve"> iekļaujamos nosacījumus;</w:t>
      </w:r>
    </w:p>
    <w:p w:rsidR="007F6E93" w:rsidRPr="00CC48C9" w:rsidRDefault="007F6E93" w:rsidP="000005F1">
      <w:pPr>
        <w:tabs>
          <w:tab w:val="left" w:pos="993"/>
        </w:tabs>
        <w:ind w:firstLine="709"/>
        <w:rPr>
          <w:rFonts w:ascii="Times New Roman" w:hAnsi="Times New Roman"/>
          <w:sz w:val="28"/>
          <w:szCs w:val="28"/>
        </w:rPr>
      </w:pPr>
      <w:r w:rsidRPr="00CC48C9">
        <w:rPr>
          <w:rFonts w:ascii="Times New Roman" w:hAnsi="Times New Roman"/>
          <w:sz w:val="28"/>
          <w:szCs w:val="28"/>
        </w:rPr>
        <w:t>1.4. atkāpju saskaņošanas kārtību;</w:t>
      </w:r>
    </w:p>
    <w:p w:rsidR="007F6E93" w:rsidRPr="00CC48C9" w:rsidRDefault="007F6E93" w:rsidP="000005F1">
      <w:pPr>
        <w:tabs>
          <w:tab w:val="left" w:pos="993"/>
        </w:tabs>
        <w:ind w:firstLine="709"/>
        <w:rPr>
          <w:rFonts w:ascii="Times New Roman" w:hAnsi="Times New Roman"/>
          <w:sz w:val="28"/>
          <w:szCs w:val="28"/>
        </w:rPr>
      </w:pPr>
      <w:r w:rsidRPr="00CC48C9">
        <w:rPr>
          <w:rFonts w:ascii="Times New Roman" w:hAnsi="Times New Roman"/>
          <w:sz w:val="28"/>
          <w:szCs w:val="28"/>
        </w:rPr>
        <w:t>1.5. būvprojekta ekspertīzes apjomu;</w:t>
      </w:r>
    </w:p>
    <w:p w:rsidR="007F6E93" w:rsidRPr="00CC48C9" w:rsidRDefault="007F6E93" w:rsidP="000005F1">
      <w:pPr>
        <w:tabs>
          <w:tab w:val="left" w:pos="993"/>
        </w:tabs>
        <w:ind w:firstLine="709"/>
        <w:rPr>
          <w:rFonts w:ascii="Times New Roman" w:hAnsi="Times New Roman"/>
          <w:sz w:val="28"/>
          <w:szCs w:val="28"/>
        </w:rPr>
      </w:pPr>
      <w:r w:rsidRPr="00CC48C9">
        <w:rPr>
          <w:rFonts w:ascii="Times New Roman" w:hAnsi="Times New Roman"/>
          <w:sz w:val="28"/>
          <w:szCs w:val="28"/>
        </w:rPr>
        <w:t>1.6. par dzelzceļa infrastruktūras objektu būvniecības procesa kontroli un tiesiskumu atbildīgo institūciju;</w:t>
      </w:r>
    </w:p>
    <w:p w:rsidR="007F6E93" w:rsidRPr="00CC48C9" w:rsidRDefault="007F6E93" w:rsidP="000005F1">
      <w:pPr>
        <w:tabs>
          <w:tab w:val="left" w:pos="993"/>
        </w:tabs>
        <w:ind w:firstLine="709"/>
        <w:rPr>
          <w:rFonts w:ascii="Times New Roman" w:hAnsi="Times New Roman"/>
          <w:sz w:val="28"/>
          <w:szCs w:val="28"/>
        </w:rPr>
      </w:pPr>
      <w:r w:rsidRPr="00CC48C9">
        <w:rPr>
          <w:rFonts w:ascii="Times New Roman" w:hAnsi="Times New Roman"/>
          <w:sz w:val="28"/>
          <w:szCs w:val="28"/>
        </w:rPr>
        <w:t>1.7. dzelzceļa infrastruktūras objektu konservācijas kārtību;</w:t>
      </w:r>
    </w:p>
    <w:p w:rsidR="007F6E93" w:rsidRPr="00CC48C9" w:rsidRDefault="007F6E93" w:rsidP="000005F1">
      <w:pPr>
        <w:tabs>
          <w:tab w:val="left" w:pos="993"/>
        </w:tabs>
        <w:ind w:firstLine="709"/>
        <w:rPr>
          <w:rFonts w:ascii="Times New Roman" w:hAnsi="Times New Roman"/>
          <w:sz w:val="28"/>
          <w:szCs w:val="28"/>
        </w:rPr>
      </w:pPr>
      <w:r w:rsidRPr="00CC48C9">
        <w:rPr>
          <w:rFonts w:ascii="Times New Roman" w:hAnsi="Times New Roman"/>
          <w:sz w:val="28"/>
          <w:szCs w:val="28"/>
        </w:rPr>
        <w:t>1.8. dzelzceļa infrastruktūras objektu novietojuma uzmērījumu veikšanas kārtību un kārtību, kādā dzelzceļa infrastruktūras objektu pieņem ekspluatācijā;</w:t>
      </w:r>
    </w:p>
    <w:p w:rsidR="007F6E93" w:rsidRPr="00CC48C9" w:rsidRDefault="007F6E93" w:rsidP="000005F1">
      <w:pPr>
        <w:tabs>
          <w:tab w:val="left" w:pos="993"/>
        </w:tabs>
        <w:ind w:firstLine="709"/>
        <w:rPr>
          <w:rFonts w:ascii="Times New Roman" w:hAnsi="Times New Roman"/>
          <w:sz w:val="28"/>
          <w:szCs w:val="28"/>
        </w:rPr>
      </w:pPr>
      <w:r w:rsidRPr="00CC48C9">
        <w:rPr>
          <w:rFonts w:ascii="Times New Roman" w:hAnsi="Times New Roman"/>
          <w:sz w:val="28"/>
          <w:szCs w:val="28"/>
        </w:rPr>
        <w:t xml:space="preserve">1.9. būvdarbu garantijas termiņus pēc dzelzceļa infrastruktūras objekta </w:t>
      </w:r>
      <w:r w:rsidR="00F43142" w:rsidRPr="00CC48C9">
        <w:rPr>
          <w:rFonts w:ascii="Times New Roman" w:hAnsi="Times New Roman"/>
          <w:sz w:val="28"/>
          <w:szCs w:val="28"/>
        </w:rPr>
        <w:t>pieņemšanas</w:t>
      </w:r>
      <w:r w:rsidRPr="00CC48C9">
        <w:rPr>
          <w:rFonts w:ascii="Times New Roman" w:hAnsi="Times New Roman"/>
          <w:sz w:val="28"/>
          <w:szCs w:val="28"/>
        </w:rPr>
        <w:t xml:space="preserve"> ekspluatācijā.</w:t>
      </w:r>
    </w:p>
    <w:p w:rsidR="00B23150" w:rsidRPr="00CC48C9" w:rsidRDefault="007D11E9" w:rsidP="000005F1">
      <w:pPr>
        <w:spacing w:before="100" w:beforeAutospacing="1"/>
        <w:ind w:firstLine="720"/>
        <w:rPr>
          <w:rFonts w:ascii="Times New Roman" w:hAnsi="Times New Roman"/>
          <w:sz w:val="28"/>
          <w:szCs w:val="28"/>
        </w:rPr>
      </w:pPr>
      <w:r w:rsidRPr="00CC48C9">
        <w:rPr>
          <w:rFonts w:ascii="Times New Roman" w:hAnsi="Times New Roman"/>
          <w:sz w:val="28"/>
          <w:szCs w:val="28"/>
        </w:rPr>
        <w:t>2.</w:t>
      </w:r>
      <w:r w:rsidR="003D2626" w:rsidRPr="00CC48C9">
        <w:rPr>
          <w:rFonts w:ascii="Times New Roman" w:hAnsi="Times New Roman"/>
          <w:sz w:val="28"/>
          <w:szCs w:val="28"/>
        </w:rPr>
        <w:t> </w:t>
      </w:r>
      <w:r w:rsidR="00B23150" w:rsidRPr="00CC48C9">
        <w:rPr>
          <w:rFonts w:ascii="Times New Roman" w:hAnsi="Times New Roman"/>
          <w:sz w:val="28"/>
          <w:szCs w:val="28"/>
        </w:rPr>
        <w:t>Par dzelzceļa infrastruktūras objektu būvniecības procesa kontroli un tiesiskumu atbildīgā institūcija ir Valst</w:t>
      </w:r>
      <w:r w:rsidR="00AA324A" w:rsidRPr="00CC48C9">
        <w:rPr>
          <w:rFonts w:ascii="Times New Roman" w:hAnsi="Times New Roman"/>
          <w:sz w:val="28"/>
          <w:szCs w:val="28"/>
        </w:rPr>
        <w:t>s dzelzceļa tehniskā inspekcija, bet Būvniecības likuma 6.</w:t>
      </w:r>
      <w:r w:rsidR="00AA324A" w:rsidRPr="00CC48C9">
        <w:rPr>
          <w:rFonts w:ascii="Times New Roman" w:hAnsi="Times New Roman"/>
          <w:sz w:val="28"/>
          <w:szCs w:val="28"/>
          <w:vertAlign w:val="superscript"/>
        </w:rPr>
        <w:t>1</w:t>
      </w:r>
      <w:r w:rsidR="00AA324A" w:rsidRPr="00CC48C9">
        <w:rPr>
          <w:rFonts w:ascii="Times New Roman" w:hAnsi="Times New Roman"/>
          <w:sz w:val="28"/>
          <w:szCs w:val="28"/>
        </w:rPr>
        <w:t xml:space="preserve"> panta pirmās daļas 1. punkta „b” apakšpunkta minētajā gadījumā par būvdarbu kontroli </w:t>
      </w:r>
      <w:r w:rsidR="00790BDF">
        <w:rPr>
          <w:rFonts w:ascii="Times New Roman" w:hAnsi="Times New Roman"/>
          <w:sz w:val="28"/>
          <w:szCs w:val="28"/>
          <w:u w:val="single"/>
        </w:rPr>
        <w:t xml:space="preserve">un pieņemšanu ekspluatācijā </w:t>
      </w:r>
      <w:r w:rsidR="00AA324A" w:rsidRPr="00CC48C9">
        <w:rPr>
          <w:rFonts w:ascii="Times New Roman" w:hAnsi="Times New Roman"/>
          <w:sz w:val="28"/>
          <w:szCs w:val="28"/>
        </w:rPr>
        <w:t>– Būvniecības valsts kontroles birojs (turpmāk – birojs).</w:t>
      </w:r>
    </w:p>
    <w:p w:rsidR="00EB23C0" w:rsidRPr="00CC48C9" w:rsidRDefault="00EB23C0" w:rsidP="000005F1">
      <w:pPr>
        <w:tabs>
          <w:tab w:val="left" w:pos="240"/>
        </w:tabs>
        <w:spacing w:before="100" w:beforeAutospacing="1"/>
        <w:ind w:firstLine="720"/>
        <w:rPr>
          <w:rFonts w:ascii="Times New Roman" w:hAnsi="Times New Roman"/>
          <w:sz w:val="28"/>
          <w:szCs w:val="28"/>
        </w:rPr>
      </w:pPr>
      <w:r w:rsidRPr="00CC48C9">
        <w:rPr>
          <w:rFonts w:ascii="Times New Roman" w:hAnsi="Times New Roman"/>
          <w:sz w:val="28"/>
          <w:szCs w:val="28"/>
        </w:rPr>
        <w:t>3.</w:t>
      </w:r>
      <w:r w:rsidR="003D2626" w:rsidRPr="00CC48C9">
        <w:rPr>
          <w:rFonts w:ascii="Times New Roman" w:hAnsi="Times New Roman"/>
          <w:sz w:val="28"/>
          <w:szCs w:val="28"/>
        </w:rPr>
        <w:t> </w:t>
      </w:r>
      <w:r w:rsidRPr="00CC48C9">
        <w:rPr>
          <w:rFonts w:ascii="Times New Roman" w:hAnsi="Times New Roman"/>
          <w:sz w:val="28"/>
          <w:szCs w:val="28"/>
        </w:rPr>
        <w:t>Šajos noteikumos paredzētās būvniecības atļaujas nav nepieciešamas:</w:t>
      </w:r>
    </w:p>
    <w:p w:rsidR="00EB23C0" w:rsidRPr="00CC48C9" w:rsidRDefault="00EB23C0" w:rsidP="000005F1">
      <w:pPr>
        <w:tabs>
          <w:tab w:val="left" w:pos="240"/>
        </w:tabs>
        <w:ind w:firstLine="720"/>
        <w:rPr>
          <w:rFonts w:ascii="Times New Roman" w:hAnsi="Times New Roman"/>
          <w:sz w:val="28"/>
          <w:szCs w:val="28"/>
        </w:rPr>
      </w:pPr>
      <w:r w:rsidRPr="00CC48C9">
        <w:rPr>
          <w:rFonts w:ascii="Times New Roman" w:hAnsi="Times New Roman"/>
          <w:sz w:val="28"/>
          <w:szCs w:val="28"/>
        </w:rPr>
        <w:t>3.1.</w:t>
      </w:r>
      <w:r w:rsidR="003D2626" w:rsidRPr="00CC48C9">
        <w:rPr>
          <w:rFonts w:ascii="Times New Roman" w:hAnsi="Times New Roman"/>
          <w:sz w:val="28"/>
          <w:szCs w:val="28"/>
        </w:rPr>
        <w:t> </w:t>
      </w:r>
      <w:r w:rsidRPr="00CC48C9">
        <w:rPr>
          <w:rFonts w:ascii="Times New Roman" w:hAnsi="Times New Roman"/>
          <w:sz w:val="28"/>
          <w:szCs w:val="28"/>
        </w:rPr>
        <w:t>būvdarbiem, kurus veic dzelzceļa satiksmes negadījuma vai dabas katastrofas radīto seku novēršanai, lai atjaunotu satiksmei dzelzceļa infrastruktūru;</w:t>
      </w:r>
    </w:p>
    <w:p w:rsidR="00EB23C0" w:rsidRPr="00CC48C9" w:rsidRDefault="00EB23C0" w:rsidP="000005F1">
      <w:pPr>
        <w:tabs>
          <w:tab w:val="left" w:pos="240"/>
        </w:tabs>
        <w:ind w:firstLine="720"/>
        <w:rPr>
          <w:rFonts w:ascii="Times New Roman" w:hAnsi="Times New Roman"/>
          <w:sz w:val="28"/>
          <w:szCs w:val="28"/>
        </w:rPr>
      </w:pPr>
      <w:r w:rsidRPr="00CC48C9">
        <w:rPr>
          <w:rFonts w:ascii="Times New Roman" w:hAnsi="Times New Roman"/>
          <w:sz w:val="28"/>
          <w:szCs w:val="28"/>
        </w:rPr>
        <w:t>3.2.</w:t>
      </w:r>
      <w:r w:rsidR="003D2626" w:rsidRPr="00CC48C9">
        <w:rPr>
          <w:rFonts w:ascii="Times New Roman" w:hAnsi="Times New Roman"/>
          <w:sz w:val="28"/>
          <w:szCs w:val="28"/>
        </w:rPr>
        <w:t> </w:t>
      </w:r>
      <w:r w:rsidRPr="00CC48C9">
        <w:rPr>
          <w:rFonts w:ascii="Times New Roman" w:hAnsi="Times New Roman"/>
          <w:sz w:val="28"/>
          <w:szCs w:val="28"/>
        </w:rPr>
        <w:t>šādiem dzelzceļa infrastruktūras uzturēšanas darbiem, kurus veic dzelzceļa zemes nodalījuma joslā pamatojoties uz dzelzceļa infrastruktūras pārvaldītāja un darbu izpildītāja sastādīto apsekošanas aktu:</w:t>
      </w:r>
    </w:p>
    <w:p w:rsidR="00EB23C0" w:rsidRPr="00CC48C9" w:rsidRDefault="00EB23C0" w:rsidP="000005F1">
      <w:pPr>
        <w:tabs>
          <w:tab w:val="left" w:pos="240"/>
        </w:tabs>
        <w:ind w:firstLine="720"/>
        <w:rPr>
          <w:rFonts w:ascii="Times New Roman" w:hAnsi="Times New Roman"/>
          <w:sz w:val="28"/>
          <w:szCs w:val="28"/>
        </w:rPr>
      </w:pPr>
      <w:r w:rsidRPr="00CC48C9">
        <w:rPr>
          <w:rFonts w:ascii="Times New Roman" w:hAnsi="Times New Roman"/>
          <w:sz w:val="28"/>
          <w:szCs w:val="28"/>
        </w:rPr>
        <w:lastRenderedPageBreak/>
        <w:t>3.2.1.</w:t>
      </w:r>
      <w:r w:rsidR="003D2626" w:rsidRPr="00CC48C9">
        <w:rPr>
          <w:rFonts w:ascii="Times New Roman" w:hAnsi="Times New Roman"/>
          <w:sz w:val="28"/>
          <w:szCs w:val="28"/>
        </w:rPr>
        <w:t> </w:t>
      </w:r>
      <w:r w:rsidRPr="00CC48C9">
        <w:rPr>
          <w:rFonts w:ascii="Times New Roman" w:hAnsi="Times New Roman"/>
          <w:sz w:val="28"/>
          <w:szCs w:val="28"/>
        </w:rPr>
        <w:t>sliežu ceļa virsbūves un to elementu demontāža, nomaiņa un remonts;</w:t>
      </w:r>
    </w:p>
    <w:p w:rsidR="00EB23C0" w:rsidRPr="00CC48C9" w:rsidRDefault="00EB23C0" w:rsidP="000005F1">
      <w:pPr>
        <w:tabs>
          <w:tab w:val="left" w:pos="240"/>
        </w:tabs>
        <w:ind w:firstLine="720"/>
        <w:rPr>
          <w:rFonts w:ascii="Times New Roman" w:hAnsi="Times New Roman"/>
          <w:sz w:val="28"/>
          <w:szCs w:val="28"/>
        </w:rPr>
      </w:pPr>
      <w:r w:rsidRPr="00CC48C9">
        <w:rPr>
          <w:rFonts w:ascii="Times New Roman" w:hAnsi="Times New Roman"/>
          <w:sz w:val="28"/>
          <w:szCs w:val="28"/>
        </w:rPr>
        <w:t>3.2.2.</w:t>
      </w:r>
      <w:r w:rsidR="003D2626" w:rsidRPr="00CC48C9">
        <w:rPr>
          <w:rFonts w:ascii="Times New Roman" w:hAnsi="Times New Roman"/>
          <w:sz w:val="28"/>
          <w:szCs w:val="28"/>
        </w:rPr>
        <w:t> </w:t>
      </w:r>
      <w:r w:rsidRPr="00CC48C9">
        <w:rPr>
          <w:rFonts w:ascii="Times New Roman" w:hAnsi="Times New Roman"/>
          <w:sz w:val="28"/>
          <w:szCs w:val="28"/>
        </w:rPr>
        <w:t>tiltu, ceļa pārvadu, caurteku, ūdens novadīšanas ietaišu, komunikāciju kanālu, atbalsta sienu, aizsargsienu un platformu elementu demontāža, nomaiņa un remonts;</w:t>
      </w:r>
    </w:p>
    <w:p w:rsidR="00EB23C0" w:rsidRPr="00CC48C9" w:rsidRDefault="00EB23C0" w:rsidP="000005F1">
      <w:pPr>
        <w:tabs>
          <w:tab w:val="left" w:pos="240"/>
        </w:tabs>
        <w:ind w:firstLine="720"/>
        <w:rPr>
          <w:rFonts w:ascii="Times New Roman" w:hAnsi="Times New Roman"/>
          <w:sz w:val="28"/>
          <w:szCs w:val="28"/>
        </w:rPr>
      </w:pPr>
      <w:r w:rsidRPr="00CC48C9">
        <w:rPr>
          <w:rFonts w:ascii="Times New Roman" w:hAnsi="Times New Roman"/>
          <w:sz w:val="28"/>
          <w:szCs w:val="28"/>
        </w:rPr>
        <w:t>3.2.3.</w:t>
      </w:r>
      <w:r w:rsidR="003D2626" w:rsidRPr="00CC48C9">
        <w:rPr>
          <w:rFonts w:ascii="Times New Roman" w:hAnsi="Times New Roman"/>
          <w:sz w:val="28"/>
          <w:szCs w:val="28"/>
        </w:rPr>
        <w:t> </w:t>
      </w:r>
      <w:r w:rsidRPr="00CC48C9">
        <w:rPr>
          <w:rFonts w:ascii="Times New Roman" w:hAnsi="Times New Roman"/>
          <w:sz w:val="28"/>
          <w:szCs w:val="28"/>
        </w:rPr>
        <w:t>signalizācijas, sakaru, energoapgādes iekārtu un kabeļu demontāža, nomaiņa un remonts;</w:t>
      </w:r>
    </w:p>
    <w:p w:rsidR="00EB23C0" w:rsidRPr="00CC48C9" w:rsidRDefault="00EB23C0" w:rsidP="000005F1">
      <w:pPr>
        <w:tabs>
          <w:tab w:val="left" w:pos="240"/>
        </w:tabs>
        <w:ind w:firstLine="720"/>
        <w:rPr>
          <w:rFonts w:ascii="Times New Roman" w:hAnsi="Times New Roman"/>
          <w:sz w:val="28"/>
          <w:szCs w:val="28"/>
        </w:rPr>
      </w:pPr>
      <w:r w:rsidRPr="00CC48C9">
        <w:rPr>
          <w:rFonts w:ascii="Times New Roman" w:hAnsi="Times New Roman"/>
          <w:sz w:val="28"/>
          <w:szCs w:val="28"/>
        </w:rPr>
        <w:t>3.2.4.</w:t>
      </w:r>
      <w:r w:rsidR="003D2626" w:rsidRPr="00CC48C9">
        <w:rPr>
          <w:rFonts w:ascii="Times New Roman" w:hAnsi="Times New Roman"/>
          <w:sz w:val="28"/>
          <w:szCs w:val="28"/>
        </w:rPr>
        <w:t> </w:t>
      </w:r>
      <w:r w:rsidRPr="00CC48C9">
        <w:rPr>
          <w:rFonts w:ascii="Times New Roman" w:hAnsi="Times New Roman"/>
          <w:sz w:val="28"/>
          <w:szCs w:val="28"/>
        </w:rPr>
        <w:t>elektroapgādes gaisvadu līniju, kontakttīkla, apgaismošanas un elektronisko sakaru iekārtu un tīkla elementu demontāža, nomaiņa un remonts;</w:t>
      </w:r>
    </w:p>
    <w:p w:rsidR="00EB23C0" w:rsidRPr="00CC48C9" w:rsidRDefault="00EB23C0" w:rsidP="000005F1">
      <w:pPr>
        <w:tabs>
          <w:tab w:val="left" w:pos="240"/>
        </w:tabs>
        <w:ind w:firstLine="720"/>
        <w:rPr>
          <w:rFonts w:ascii="Times New Roman" w:hAnsi="Times New Roman"/>
          <w:sz w:val="28"/>
          <w:szCs w:val="28"/>
        </w:rPr>
      </w:pPr>
      <w:r w:rsidRPr="00CC48C9">
        <w:rPr>
          <w:rFonts w:ascii="Times New Roman" w:hAnsi="Times New Roman"/>
          <w:sz w:val="28"/>
          <w:szCs w:val="28"/>
        </w:rPr>
        <w:t>3.2.5.</w:t>
      </w:r>
      <w:r w:rsidR="003D2626" w:rsidRPr="00CC48C9">
        <w:rPr>
          <w:rFonts w:ascii="Times New Roman" w:hAnsi="Times New Roman"/>
          <w:sz w:val="28"/>
          <w:szCs w:val="28"/>
        </w:rPr>
        <w:t> </w:t>
      </w:r>
      <w:r w:rsidRPr="00CC48C9">
        <w:rPr>
          <w:rFonts w:ascii="Times New Roman" w:hAnsi="Times New Roman"/>
          <w:sz w:val="28"/>
          <w:szCs w:val="28"/>
        </w:rPr>
        <w:t>dzelzceļa zemes klātnes uzturēšana;</w:t>
      </w:r>
    </w:p>
    <w:p w:rsidR="00EB23C0" w:rsidRPr="00CC48C9" w:rsidRDefault="00EB23C0" w:rsidP="000005F1">
      <w:pPr>
        <w:tabs>
          <w:tab w:val="left" w:pos="240"/>
        </w:tabs>
        <w:ind w:firstLine="720"/>
        <w:rPr>
          <w:rFonts w:ascii="Times New Roman" w:hAnsi="Times New Roman"/>
          <w:sz w:val="28"/>
          <w:szCs w:val="28"/>
        </w:rPr>
      </w:pPr>
      <w:r w:rsidRPr="00CC48C9">
        <w:rPr>
          <w:rFonts w:ascii="Times New Roman" w:hAnsi="Times New Roman"/>
          <w:sz w:val="28"/>
          <w:szCs w:val="28"/>
        </w:rPr>
        <w:t>3.2.6.</w:t>
      </w:r>
      <w:r w:rsidR="003D2626" w:rsidRPr="00CC48C9">
        <w:rPr>
          <w:rFonts w:ascii="Times New Roman" w:hAnsi="Times New Roman"/>
          <w:sz w:val="28"/>
          <w:szCs w:val="28"/>
        </w:rPr>
        <w:t> </w:t>
      </w:r>
      <w:r w:rsidRPr="00CC48C9">
        <w:rPr>
          <w:rFonts w:ascii="Times New Roman" w:hAnsi="Times New Roman"/>
          <w:sz w:val="28"/>
          <w:szCs w:val="28"/>
        </w:rPr>
        <w:t>uzturēšanas darbi dzelzceļa zemes nodalījuma joslā.</w:t>
      </w:r>
    </w:p>
    <w:p w:rsidR="00624D9D" w:rsidRPr="00CC48C9" w:rsidRDefault="0022491A" w:rsidP="000005F1">
      <w:pPr>
        <w:tabs>
          <w:tab w:val="left" w:pos="240"/>
        </w:tabs>
        <w:spacing w:before="100" w:beforeAutospacing="1"/>
        <w:jc w:val="center"/>
        <w:rPr>
          <w:rFonts w:ascii="Times New Roman" w:hAnsi="Times New Roman"/>
          <w:b/>
          <w:sz w:val="28"/>
          <w:szCs w:val="28"/>
        </w:rPr>
      </w:pPr>
      <w:r w:rsidRPr="00CC48C9">
        <w:rPr>
          <w:rFonts w:ascii="Times New Roman" w:hAnsi="Times New Roman"/>
          <w:b/>
          <w:sz w:val="28"/>
          <w:szCs w:val="28"/>
        </w:rPr>
        <w:t>2.</w:t>
      </w:r>
      <w:r w:rsidR="003D2626" w:rsidRPr="00CC48C9">
        <w:rPr>
          <w:rFonts w:ascii="Times New Roman" w:hAnsi="Times New Roman"/>
          <w:b/>
          <w:sz w:val="28"/>
          <w:szCs w:val="28"/>
        </w:rPr>
        <w:t> </w:t>
      </w:r>
      <w:r w:rsidR="00EA03FD" w:rsidRPr="00CC48C9">
        <w:rPr>
          <w:rFonts w:ascii="Times New Roman" w:hAnsi="Times New Roman"/>
          <w:b/>
          <w:sz w:val="28"/>
          <w:szCs w:val="28"/>
        </w:rPr>
        <w:t>Būvniecības ierosināšana</w:t>
      </w:r>
    </w:p>
    <w:p w:rsidR="0022491A" w:rsidRPr="00CC48C9" w:rsidRDefault="007D11E9" w:rsidP="000005F1">
      <w:pPr>
        <w:tabs>
          <w:tab w:val="left" w:pos="240"/>
        </w:tabs>
        <w:spacing w:before="100" w:beforeAutospacing="1"/>
        <w:ind w:firstLine="720"/>
        <w:rPr>
          <w:rFonts w:ascii="Times New Roman" w:hAnsi="Times New Roman"/>
          <w:sz w:val="28"/>
          <w:szCs w:val="28"/>
        </w:rPr>
      </w:pPr>
      <w:r w:rsidRPr="00CC48C9">
        <w:rPr>
          <w:rFonts w:ascii="Times New Roman" w:hAnsi="Times New Roman"/>
          <w:sz w:val="28"/>
          <w:szCs w:val="28"/>
        </w:rPr>
        <w:t>4.</w:t>
      </w:r>
      <w:r w:rsidR="003D2626" w:rsidRPr="00CC48C9">
        <w:rPr>
          <w:rFonts w:ascii="Times New Roman" w:hAnsi="Times New Roman"/>
          <w:sz w:val="28"/>
          <w:szCs w:val="28"/>
        </w:rPr>
        <w:t> </w:t>
      </w:r>
      <w:r w:rsidR="0022491A" w:rsidRPr="00CC48C9">
        <w:rPr>
          <w:rFonts w:ascii="Times New Roman" w:hAnsi="Times New Roman"/>
          <w:sz w:val="28"/>
          <w:szCs w:val="28"/>
        </w:rPr>
        <w:t xml:space="preserve">Dzelzceļa infrastruktūras objekta būvniecību var ierosināt dzelzceļa infrastruktūras pārvaldītājs, </w:t>
      </w:r>
      <w:r w:rsidR="002A72FB" w:rsidRPr="00020856">
        <w:rPr>
          <w:rFonts w:ascii="Times New Roman" w:hAnsi="Times New Roman"/>
          <w:sz w:val="28"/>
          <w:szCs w:val="28"/>
          <w:u w:val="single"/>
        </w:rPr>
        <w:t xml:space="preserve">zemes vai būves īpašnieks vai, ja tāda nav, </w:t>
      </w:r>
      <w:r w:rsidR="004D21A3" w:rsidRPr="00020856">
        <w:rPr>
          <w:rFonts w:ascii="Times New Roman" w:hAnsi="Times New Roman"/>
          <w:sz w:val="28"/>
          <w:szCs w:val="28"/>
          <w:u w:val="single"/>
        </w:rPr>
        <w:t xml:space="preserve">– </w:t>
      </w:r>
      <w:r w:rsidR="002A72FB" w:rsidRPr="00020856">
        <w:rPr>
          <w:rFonts w:ascii="Times New Roman" w:hAnsi="Times New Roman"/>
          <w:sz w:val="28"/>
          <w:szCs w:val="28"/>
          <w:u w:val="single"/>
        </w:rPr>
        <w:t>tiesiskais valdītājs (arī publiskas personas zemes vai būves tiesiskais lietotājs)</w:t>
      </w:r>
      <w:r w:rsidR="0022491A" w:rsidRPr="00020856">
        <w:rPr>
          <w:rFonts w:ascii="Times New Roman" w:hAnsi="Times New Roman"/>
          <w:sz w:val="28"/>
          <w:szCs w:val="28"/>
        </w:rPr>
        <w:t xml:space="preserve">, </w:t>
      </w:r>
      <w:r w:rsidR="0022491A" w:rsidRPr="00CC48C9">
        <w:rPr>
          <w:rFonts w:ascii="Times New Roman" w:hAnsi="Times New Roman"/>
          <w:sz w:val="28"/>
          <w:szCs w:val="28"/>
        </w:rPr>
        <w:t>lietotājs</w:t>
      </w:r>
      <w:r w:rsidR="00511D6C" w:rsidRPr="00CC48C9">
        <w:rPr>
          <w:rFonts w:ascii="Times New Roman" w:hAnsi="Times New Roman"/>
          <w:sz w:val="28"/>
          <w:szCs w:val="28"/>
        </w:rPr>
        <w:t>, kuram ar līgumu noteiktas tiesības būvēt,</w:t>
      </w:r>
      <w:r w:rsidR="0022491A" w:rsidRPr="00CC48C9">
        <w:rPr>
          <w:rFonts w:ascii="Times New Roman" w:hAnsi="Times New Roman"/>
          <w:sz w:val="28"/>
          <w:szCs w:val="28"/>
        </w:rPr>
        <w:t xml:space="preserve"> vai to pilnvarota persona (projekta vadītājs)</w:t>
      </w:r>
      <w:r w:rsidR="006320C2" w:rsidRPr="00CC48C9">
        <w:rPr>
          <w:rFonts w:ascii="Times New Roman" w:hAnsi="Times New Roman"/>
          <w:sz w:val="28"/>
          <w:szCs w:val="28"/>
        </w:rPr>
        <w:t>.</w:t>
      </w:r>
      <w:r w:rsidR="0022491A" w:rsidRPr="00CC48C9">
        <w:rPr>
          <w:rFonts w:ascii="Times New Roman" w:hAnsi="Times New Roman"/>
          <w:sz w:val="28"/>
          <w:szCs w:val="28"/>
        </w:rPr>
        <w:t xml:space="preserve"> Uz pilnvaroto personu (projekta vadītāju) attiecas visi šajos noteikumos noteiktie </w:t>
      </w:r>
      <w:r w:rsidR="00AE64E4" w:rsidRPr="00CC48C9">
        <w:rPr>
          <w:rFonts w:ascii="Times New Roman" w:hAnsi="Times New Roman"/>
          <w:sz w:val="28"/>
          <w:szCs w:val="28"/>
        </w:rPr>
        <w:t>būvniecības ierosinātāja</w:t>
      </w:r>
      <w:r w:rsidR="0022491A" w:rsidRPr="00CC48C9">
        <w:rPr>
          <w:rFonts w:ascii="Times New Roman" w:hAnsi="Times New Roman"/>
          <w:sz w:val="28"/>
          <w:szCs w:val="28"/>
        </w:rPr>
        <w:t xml:space="preserve"> pienākumi, tiesības un atbildība.</w:t>
      </w:r>
    </w:p>
    <w:p w:rsidR="00624D9D" w:rsidRPr="00CC48C9" w:rsidRDefault="007D11E9" w:rsidP="000005F1">
      <w:pPr>
        <w:tabs>
          <w:tab w:val="left" w:pos="240"/>
        </w:tabs>
        <w:spacing w:before="100" w:beforeAutospacing="1"/>
        <w:ind w:firstLine="720"/>
        <w:rPr>
          <w:rFonts w:ascii="Times New Roman" w:hAnsi="Times New Roman"/>
          <w:sz w:val="28"/>
          <w:szCs w:val="28"/>
        </w:rPr>
      </w:pPr>
      <w:r w:rsidRPr="00CC48C9">
        <w:rPr>
          <w:rFonts w:ascii="Times New Roman" w:hAnsi="Times New Roman"/>
          <w:sz w:val="28"/>
          <w:szCs w:val="28"/>
        </w:rPr>
        <w:t>5.</w:t>
      </w:r>
      <w:r w:rsidR="003D2626" w:rsidRPr="00CC48C9">
        <w:rPr>
          <w:rFonts w:ascii="Times New Roman" w:hAnsi="Times New Roman"/>
          <w:sz w:val="28"/>
          <w:szCs w:val="28"/>
        </w:rPr>
        <w:t> </w:t>
      </w:r>
      <w:r w:rsidR="005B591F" w:rsidRPr="00CC48C9">
        <w:rPr>
          <w:rFonts w:ascii="Times New Roman" w:hAnsi="Times New Roman"/>
          <w:sz w:val="28"/>
          <w:szCs w:val="28"/>
        </w:rPr>
        <w:t>B</w:t>
      </w:r>
      <w:r w:rsidR="0022491A" w:rsidRPr="00CC48C9">
        <w:rPr>
          <w:rFonts w:ascii="Times New Roman" w:hAnsi="Times New Roman"/>
          <w:sz w:val="28"/>
          <w:szCs w:val="28"/>
        </w:rPr>
        <w:t>ūvniecības ierosinātājs iesniedz</w:t>
      </w:r>
      <w:r w:rsidR="00624D9D" w:rsidRPr="00CC48C9">
        <w:rPr>
          <w:rFonts w:ascii="Times New Roman" w:hAnsi="Times New Roman"/>
          <w:sz w:val="28"/>
          <w:szCs w:val="28"/>
        </w:rPr>
        <w:t xml:space="preserve"> Valsts dzelzceļa tehniskajā inspekcijā </w:t>
      </w:r>
      <w:r w:rsidR="005B591F" w:rsidRPr="00CC48C9">
        <w:rPr>
          <w:rFonts w:ascii="Times New Roman" w:hAnsi="Times New Roman"/>
          <w:sz w:val="28"/>
          <w:szCs w:val="28"/>
        </w:rPr>
        <w:t xml:space="preserve">dzelzceļa infrastruktūras objekta būvniecības </w:t>
      </w:r>
      <w:r w:rsidR="00624D9D" w:rsidRPr="00CC48C9">
        <w:rPr>
          <w:rFonts w:ascii="Times New Roman" w:hAnsi="Times New Roman"/>
          <w:sz w:val="28"/>
          <w:szCs w:val="28"/>
        </w:rPr>
        <w:t>ieceres iesniegumu (</w:t>
      </w:r>
      <w:r w:rsidR="00103F53" w:rsidRPr="00CC48C9">
        <w:rPr>
          <w:rFonts w:ascii="Times New Roman" w:hAnsi="Times New Roman"/>
          <w:sz w:val="28"/>
          <w:szCs w:val="28"/>
        </w:rPr>
        <w:t>1.</w:t>
      </w:r>
      <w:r w:rsidR="003D2626" w:rsidRPr="00CC48C9">
        <w:rPr>
          <w:rFonts w:ascii="Times New Roman" w:hAnsi="Times New Roman"/>
          <w:sz w:val="28"/>
          <w:szCs w:val="28"/>
        </w:rPr>
        <w:t> </w:t>
      </w:r>
      <w:r w:rsidR="005B591F" w:rsidRPr="00CC48C9">
        <w:rPr>
          <w:rFonts w:ascii="Times New Roman" w:hAnsi="Times New Roman"/>
          <w:sz w:val="28"/>
          <w:szCs w:val="28"/>
        </w:rPr>
        <w:t>pielikums) un</w:t>
      </w:r>
      <w:r w:rsidR="00624D9D" w:rsidRPr="00CC48C9">
        <w:rPr>
          <w:rFonts w:ascii="Times New Roman" w:hAnsi="Times New Roman"/>
          <w:sz w:val="28"/>
          <w:szCs w:val="28"/>
        </w:rPr>
        <w:t>:</w:t>
      </w:r>
    </w:p>
    <w:p w:rsidR="00624D9D" w:rsidRPr="00CC48C9" w:rsidRDefault="007D11E9" w:rsidP="000005F1">
      <w:pPr>
        <w:tabs>
          <w:tab w:val="left" w:pos="240"/>
        </w:tabs>
        <w:ind w:firstLine="720"/>
        <w:rPr>
          <w:rFonts w:ascii="Times New Roman" w:hAnsi="Times New Roman"/>
          <w:sz w:val="28"/>
          <w:szCs w:val="28"/>
        </w:rPr>
      </w:pPr>
      <w:r w:rsidRPr="00CC48C9">
        <w:rPr>
          <w:rFonts w:ascii="Times New Roman" w:hAnsi="Times New Roman"/>
          <w:sz w:val="28"/>
          <w:szCs w:val="28"/>
          <w:lang w:eastAsia="lv-LV"/>
        </w:rPr>
        <w:t>5.1.</w:t>
      </w:r>
      <w:r w:rsidR="003D2626" w:rsidRPr="00CC48C9">
        <w:rPr>
          <w:rFonts w:ascii="Times New Roman" w:hAnsi="Times New Roman"/>
          <w:sz w:val="28"/>
          <w:szCs w:val="28"/>
          <w:lang w:eastAsia="lv-LV"/>
        </w:rPr>
        <w:t> </w:t>
      </w:r>
      <w:r w:rsidR="00624D9D" w:rsidRPr="00CC48C9">
        <w:rPr>
          <w:rFonts w:ascii="Times New Roman" w:hAnsi="Times New Roman"/>
          <w:sz w:val="28"/>
          <w:szCs w:val="28"/>
          <w:lang w:eastAsia="lv-LV"/>
        </w:rPr>
        <w:t>b</w:t>
      </w:r>
      <w:r w:rsidR="00624D9D" w:rsidRPr="00CC48C9">
        <w:rPr>
          <w:rFonts w:ascii="Times New Roman" w:hAnsi="Times New Roman"/>
          <w:sz w:val="28"/>
          <w:szCs w:val="28"/>
        </w:rPr>
        <w:t xml:space="preserve">ūvprojektu minimālā sastāvā </w:t>
      </w:r>
      <w:r w:rsidR="00371860" w:rsidRPr="00CC48C9">
        <w:rPr>
          <w:rFonts w:ascii="Times New Roman" w:hAnsi="Times New Roman"/>
          <w:sz w:val="28"/>
          <w:szCs w:val="28"/>
        </w:rPr>
        <w:t>otrajai vai trešaja</w:t>
      </w:r>
      <w:r w:rsidR="00BC31AD" w:rsidRPr="00CC48C9">
        <w:rPr>
          <w:rFonts w:ascii="Times New Roman" w:hAnsi="Times New Roman"/>
          <w:sz w:val="28"/>
          <w:szCs w:val="28"/>
        </w:rPr>
        <w:t xml:space="preserve">i </w:t>
      </w:r>
      <w:r w:rsidR="008D18BB" w:rsidRPr="00CC48C9">
        <w:rPr>
          <w:rFonts w:ascii="Times New Roman" w:hAnsi="Times New Roman"/>
          <w:sz w:val="28"/>
          <w:szCs w:val="28"/>
        </w:rPr>
        <w:t>inženier</w:t>
      </w:r>
      <w:r w:rsidR="00BC31AD" w:rsidRPr="00CC48C9">
        <w:rPr>
          <w:rFonts w:ascii="Times New Roman" w:hAnsi="Times New Roman"/>
          <w:sz w:val="28"/>
          <w:szCs w:val="28"/>
        </w:rPr>
        <w:t>būvju grupai</w:t>
      </w:r>
      <w:r w:rsidR="005B7EF5" w:rsidRPr="00CC48C9">
        <w:rPr>
          <w:rFonts w:ascii="Times New Roman" w:hAnsi="Times New Roman"/>
          <w:sz w:val="28"/>
          <w:szCs w:val="28"/>
        </w:rPr>
        <w:t xml:space="preserve"> </w:t>
      </w:r>
      <w:r w:rsidR="00624D9D" w:rsidRPr="00CC48C9">
        <w:rPr>
          <w:rFonts w:ascii="Times New Roman" w:hAnsi="Times New Roman"/>
          <w:sz w:val="28"/>
          <w:szCs w:val="28"/>
        </w:rPr>
        <w:t>vai paskaidrojuma rakstu</w:t>
      </w:r>
      <w:r w:rsidR="00624D9D" w:rsidRPr="00CC48C9">
        <w:rPr>
          <w:rFonts w:ascii="Times New Roman" w:hAnsi="Times New Roman"/>
          <w:sz w:val="28"/>
          <w:szCs w:val="28"/>
          <w:lang w:eastAsia="lv-LV"/>
        </w:rPr>
        <w:t xml:space="preserve"> </w:t>
      </w:r>
      <w:r w:rsidR="003D2626" w:rsidRPr="00CC48C9">
        <w:rPr>
          <w:rFonts w:ascii="Times New Roman" w:hAnsi="Times New Roman"/>
          <w:sz w:val="28"/>
          <w:szCs w:val="28"/>
          <w:lang w:eastAsia="lv-LV"/>
        </w:rPr>
        <w:t>(2. </w:t>
      </w:r>
      <w:r w:rsidR="005B7EF5" w:rsidRPr="00CC48C9">
        <w:rPr>
          <w:rFonts w:ascii="Times New Roman" w:hAnsi="Times New Roman"/>
          <w:sz w:val="28"/>
          <w:szCs w:val="28"/>
          <w:lang w:eastAsia="lv-LV"/>
        </w:rPr>
        <w:t>pielikums)</w:t>
      </w:r>
      <w:r w:rsidR="00E85BF7" w:rsidRPr="00CC48C9">
        <w:rPr>
          <w:rFonts w:ascii="Times New Roman" w:hAnsi="Times New Roman"/>
          <w:sz w:val="28"/>
          <w:szCs w:val="28"/>
          <w:lang w:eastAsia="lv-LV"/>
        </w:rPr>
        <w:t xml:space="preserve"> pirmajai </w:t>
      </w:r>
      <w:r w:rsidR="008D18BB" w:rsidRPr="00CC48C9">
        <w:rPr>
          <w:rFonts w:ascii="Times New Roman" w:hAnsi="Times New Roman"/>
          <w:sz w:val="28"/>
          <w:szCs w:val="28"/>
          <w:lang w:eastAsia="lv-LV"/>
        </w:rPr>
        <w:t>inženier</w:t>
      </w:r>
      <w:r w:rsidR="00E85BF7" w:rsidRPr="00CC48C9">
        <w:rPr>
          <w:rFonts w:ascii="Times New Roman" w:hAnsi="Times New Roman"/>
          <w:sz w:val="28"/>
          <w:szCs w:val="28"/>
          <w:lang w:eastAsia="lv-LV"/>
        </w:rPr>
        <w:t>būvju grupai</w:t>
      </w:r>
      <w:r w:rsidR="00624D9D" w:rsidRPr="00CC48C9">
        <w:rPr>
          <w:rFonts w:ascii="Times New Roman" w:hAnsi="Times New Roman"/>
          <w:sz w:val="28"/>
          <w:szCs w:val="28"/>
          <w:lang w:eastAsia="lv-LV"/>
        </w:rPr>
        <w:t>;</w:t>
      </w:r>
    </w:p>
    <w:p w:rsidR="00624D9D" w:rsidRPr="00020856" w:rsidRDefault="007D11E9" w:rsidP="000005F1">
      <w:pPr>
        <w:tabs>
          <w:tab w:val="left" w:pos="240"/>
        </w:tabs>
        <w:ind w:firstLine="720"/>
        <w:rPr>
          <w:rFonts w:ascii="Times New Roman" w:hAnsi="Times New Roman"/>
          <w:b/>
          <w:sz w:val="28"/>
          <w:szCs w:val="28"/>
        </w:rPr>
      </w:pPr>
      <w:r w:rsidRPr="00020856">
        <w:rPr>
          <w:rFonts w:ascii="Times New Roman" w:hAnsi="Times New Roman"/>
          <w:sz w:val="28"/>
          <w:szCs w:val="28"/>
          <w:lang w:eastAsia="lv-LV"/>
        </w:rPr>
        <w:t>5.2.</w:t>
      </w:r>
      <w:r w:rsidR="003D2626" w:rsidRPr="00020856">
        <w:rPr>
          <w:rFonts w:ascii="Times New Roman" w:hAnsi="Times New Roman"/>
          <w:sz w:val="28"/>
          <w:szCs w:val="28"/>
          <w:lang w:eastAsia="lv-LV"/>
        </w:rPr>
        <w:t> </w:t>
      </w:r>
      <w:r w:rsidR="00A52081" w:rsidRPr="00020856">
        <w:rPr>
          <w:rFonts w:ascii="Times New Roman" w:hAnsi="Times New Roman"/>
          <w:sz w:val="28"/>
          <w:szCs w:val="28"/>
        </w:rPr>
        <w:t xml:space="preserve">zemes </w:t>
      </w:r>
      <w:r w:rsidR="00015E7A" w:rsidRPr="00020856">
        <w:rPr>
          <w:rFonts w:ascii="Times New Roman" w:hAnsi="Times New Roman"/>
          <w:sz w:val="28"/>
          <w:szCs w:val="28"/>
        </w:rPr>
        <w:t>gabala</w:t>
      </w:r>
      <w:r w:rsidR="00015E7A" w:rsidRPr="00020856">
        <w:rPr>
          <w:rFonts w:ascii="Times New Roman" w:hAnsi="Times New Roman"/>
          <w:b/>
          <w:sz w:val="28"/>
          <w:szCs w:val="28"/>
        </w:rPr>
        <w:t xml:space="preserve"> </w:t>
      </w:r>
      <w:r w:rsidR="00A52081" w:rsidRPr="00020856">
        <w:rPr>
          <w:rFonts w:ascii="Times New Roman" w:hAnsi="Times New Roman"/>
          <w:sz w:val="28"/>
          <w:szCs w:val="28"/>
        </w:rPr>
        <w:t xml:space="preserve">īpašuma, valdījuma vai lietojuma tiesības apliecinošus dokumentus un </w:t>
      </w:r>
      <w:r w:rsidR="006616BA" w:rsidRPr="00020856">
        <w:rPr>
          <w:rFonts w:ascii="Times New Roman" w:hAnsi="Times New Roman"/>
          <w:sz w:val="28"/>
          <w:szCs w:val="28"/>
        </w:rPr>
        <w:t>apbūves tiesības apliecinošos dokumentus (</w:t>
      </w:r>
      <w:r w:rsidR="00A52081" w:rsidRPr="00020856">
        <w:rPr>
          <w:rFonts w:ascii="Times New Roman" w:hAnsi="Times New Roman"/>
          <w:sz w:val="28"/>
          <w:szCs w:val="28"/>
        </w:rPr>
        <w:t>dokumentus, ka</w:t>
      </w:r>
      <w:r w:rsidR="00326DF4" w:rsidRPr="00020856">
        <w:rPr>
          <w:rFonts w:ascii="Times New Roman" w:hAnsi="Times New Roman"/>
          <w:sz w:val="28"/>
          <w:szCs w:val="28"/>
        </w:rPr>
        <w:t>s apliecina, ka</w:t>
      </w:r>
      <w:r w:rsidR="00A52081" w:rsidRPr="00020856">
        <w:rPr>
          <w:rFonts w:ascii="Times New Roman" w:hAnsi="Times New Roman"/>
          <w:sz w:val="28"/>
          <w:szCs w:val="28"/>
        </w:rPr>
        <w:t xml:space="preserve"> būvniecības iecere ir saskaņota ar zemes īpašnieku vai</w:t>
      </w:r>
      <w:r w:rsidR="002A72FB" w:rsidRPr="00020856">
        <w:rPr>
          <w:rFonts w:ascii="Times New Roman" w:hAnsi="Times New Roman"/>
          <w:sz w:val="28"/>
          <w:szCs w:val="28"/>
        </w:rPr>
        <w:t xml:space="preserve">, </w:t>
      </w:r>
      <w:r w:rsidR="002A72FB" w:rsidRPr="00020856">
        <w:rPr>
          <w:rFonts w:ascii="Times New Roman" w:hAnsi="Times New Roman"/>
          <w:sz w:val="28"/>
          <w:szCs w:val="28"/>
          <w:u w:val="single"/>
        </w:rPr>
        <w:t>ja tāda nav, –</w:t>
      </w:r>
      <w:r w:rsidR="00A52081" w:rsidRPr="00020856">
        <w:rPr>
          <w:rFonts w:ascii="Times New Roman" w:hAnsi="Times New Roman"/>
          <w:sz w:val="28"/>
          <w:szCs w:val="28"/>
        </w:rPr>
        <w:t xml:space="preserve"> tiesisko valdītāju un dzelzceļa infrastruktūras objekta īpašnieku vai</w:t>
      </w:r>
      <w:r w:rsidR="002A72FB" w:rsidRPr="00020856">
        <w:rPr>
          <w:rFonts w:ascii="Times New Roman" w:hAnsi="Times New Roman"/>
          <w:sz w:val="28"/>
          <w:szCs w:val="28"/>
          <w:u w:val="single"/>
        </w:rPr>
        <w:t>, ja tāda nav, –</w:t>
      </w:r>
      <w:r w:rsidR="00A52081" w:rsidRPr="00020856">
        <w:rPr>
          <w:rFonts w:ascii="Times New Roman" w:hAnsi="Times New Roman"/>
          <w:sz w:val="28"/>
          <w:szCs w:val="28"/>
        </w:rPr>
        <w:t xml:space="preserve"> tiesisko valdītāju gadījumā, kad būvniecība paredzēta esošā dzelzceļa infrastruktūras objektā</w:t>
      </w:r>
      <w:r w:rsidR="00812507" w:rsidRPr="00020856">
        <w:rPr>
          <w:rFonts w:ascii="Times New Roman" w:hAnsi="Times New Roman"/>
          <w:sz w:val="28"/>
          <w:szCs w:val="28"/>
        </w:rPr>
        <w:t xml:space="preserve">, izņemot </w:t>
      </w:r>
      <w:r w:rsidR="009E3476" w:rsidRPr="00020856">
        <w:rPr>
          <w:rFonts w:ascii="Times New Roman" w:hAnsi="Times New Roman"/>
          <w:sz w:val="28"/>
          <w:szCs w:val="28"/>
        </w:rPr>
        <w:t xml:space="preserve">otrās un trešās inženierbūvju grupas </w:t>
      </w:r>
      <w:r w:rsidR="00812507" w:rsidRPr="00020856">
        <w:rPr>
          <w:rFonts w:ascii="Times New Roman" w:hAnsi="Times New Roman"/>
          <w:sz w:val="28"/>
          <w:szCs w:val="28"/>
        </w:rPr>
        <w:t xml:space="preserve">publiskās lietošanas dzelzceļa infrastruktūras </w:t>
      </w:r>
      <w:r w:rsidR="009E3476" w:rsidRPr="00020856">
        <w:rPr>
          <w:rFonts w:ascii="Times New Roman" w:hAnsi="Times New Roman"/>
          <w:sz w:val="28"/>
          <w:szCs w:val="28"/>
        </w:rPr>
        <w:t xml:space="preserve">objektu </w:t>
      </w:r>
      <w:r w:rsidR="00812507" w:rsidRPr="00020856">
        <w:rPr>
          <w:rFonts w:ascii="Times New Roman" w:hAnsi="Times New Roman"/>
          <w:sz w:val="28"/>
          <w:szCs w:val="28"/>
        </w:rPr>
        <w:t>būvniecības gadījumā</w:t>
      </w:r>
      <w:r w:rsidR="002A72FB" w:rsidRPr="00020856">
        <w:rPr>
          <w:rFonts w:ascii="Times New Roman" w:hAnsi="Times New Roman"/>
          <w:sz w:val="28"/>
          <w:szCs w:val="28"/>
        </w:rPr>
        <w:t>)</w:t>
      </w:r>
      <w:r w:rsidR="00A52081" w:rsidRPr="00020856">
        <w:rPr>
          <w:rFonts w:ascii="Times New Roman" w:hAnsi="Times New Roman"/>
          <w:sz w:val="28"/>
          <w:szCs w:val="28"/>
        </w:rPr>
        <w:t>;</w:t>
      </w:r>
    </w:p>
    <w:p w:rsidR="0066564E" w:rsidRPr="00CC48C9" w:rsidRDefault="007D11E9" w:rsidP="000005F1">
      <w:pPr>
        <w:tabs>
          <w:tab w:val="left" w:pos="240"/>
        </w:tabs>
        <w:ind w:firstLine="720"/>
        <w:rPr>
          <w:rFonts w:ascii="Times New Roman" w:hAnsi="Times New Roman"/>
          <w:sz w:val="28"/>
          <w:szCs w:val="28"/>
        </w:rPr>
      </w:pPr>
      <w:r w:rsidRPr="00CC48C9">
        <w:rPr>
          <w:rFonts w:ascii="Times New Roman" w:hAnsi="Times New Roman"/>
          <w:sz w:val="28"/>
          <w:szCs w:val="28"/>
        </w:rPr>
        <w:t>5.3.</w:t>
      </w:r>
      <w:r w:rsidR="003D2626" w:rsidRPr="00CC48C9">
        <w:rPr>
          <w:rFonts w:ascii="Times New Roman" w:hAnsi="Times New Roman"/>
          <w:sz w:val="28"/>
          <w:szCs w:val="28"/>
        </w:rPr>
        <w:t> </w:t>
      </w:r>
      <w:r w:rsidR="0066564E" w:rsidRPr="00CC48C9">
        <w:rPr>
          <w:rFonts w:ascii="Times New Roman" w:hAnsi="Times New Roman"/>
          <w:sz w:val="28"/>
          <w:szCs w:val="28"/>
        </w:rPr>
        <w:t>būvniecības sākotnējo izvērtējumu vai ietekmes uz vidi novērtējumu gadījumā</w:t>
      </w:r>
      <w:r w:rsidR="00326DF4" w:rsidRPr="00CC48C9">
        <w:rPr>
          <w:rFonts w:ascii="Times New Roman" w:hAnsi="Times New Roman"/>
          <w:sz w:val="28"/>
          <w:szCs w:val="28"/>
        </w:rPr>
        <w:t>, kad to nosaka normatīvie akti</w:t>
      </w:r>
      <w:r w:rsidR="00D62E30" w:rsidRPr="00CC48C9">
        <w:rPr>
          <w:rFonts w:ascii="Times New Roman" w:hAnsi="Times New Roman"/>
          <w:sz w:val="28"/>
          <w:szCs w:val="28"/>
        </w:rPr>
        <w:t>.</w:t>
      </w:r>
    </w:p>
    <w:p w:rsidR="00EE030D" w:rsidRPr="00CC48C9" w:rsidRDefault="007D11E9" w:rsidP="000005F1">
      <w:pPr>
        <w:tabs>
          <w:tab w:val="left" w:pos="240"/>
        </w:tabs>
        <w:spacing w:before="100" w:beforeAutospacing="1"/>
        <w:ind w:firstLine="720"/>
        <w:rPr>
          <w:rFonts w:ascii="Times New Roman" w:hAnsi="Times New Roman"/>
          <w:sz w:val="28"/>
          <w:szCs w:val="28"/>
        </w:rPr>
      </w:pPr>
      <w:r w:rsidRPr="00CC48C9">
        <w:rPr>
          <w:rFonts w:ascii="Times New Roman" w:hAnsi="Times New Roman"/>
          <w:sz w:val="28"/>
          <w:szCs w:val="28"/>
        </w:rPr>
        <w:t>6.</w:t>
      </w:r>
      <w:r w:rsidR="003D2626" w:rsidRPr="00CC48C9">
        <w:rPr>
          <w:rFonts w:ascii="Times New Roman" w:hAnsi="Times New Roman"/>
          <w:sz w:val="28"/>
          <w:szCs w:val="28"/>
        </w:rPr>
        <w:t> </w:t>
      </w:r>
      <w:r w:rsidR="00AB271A" w:rsidRPr="00CC48C9">
        <w:rPr>
          <w:rFonts w:ascii="Times New Roman" w:hAnsi="Times New Roman"/>
          <w:sz w:val="28"/>
          <w:szCs w:val="28"/>
        </w:rPr>
        <w:t xml:space="preserve">Būvprojekts minimālā sastāvā </w:t>
      </w:r>
      <w:r w:rsidR="00C337DC" w:rsidRPr="00CC48C9">
        <w:rPr>
          <w:rFonts w:ascii="Times New Roman" w:hAnsi="Times New Roman"/>
          <w:sz w:val="28"/>
          <w:szCs w:val="28"/>
        </w:rPr>
        <w:t xml:space="preserve">dzelzceļa </w:t>
      </w:r>
      <w:r w:rsidR="00964208" w:rsidRPr="00CC48C9">
        <w:rPr>
          <w:rFonts w:ascii="Times New Roman" w:hAnsi="Times New Roman"/>
          <w:sz w:val="28"/>
          <w:szCs w:val="28"/>
        </w:rPr>
        <w:t xml:space="preserve">infrastruktūras </w:t>
      </w:r>
      <w:r w:rsidR="00C337DC" w:rsidRPr="00CC48C9">
        <w:rPr>
          <w:rFonts w:ascii="Times New Roman" w:hAnsi="Times New Roman"/>
          <w:sz w:val="28"/>
          <w:szCs w:val="28"/>
        </w:rPr>
        <w:t>objekta jaunai būvniecībai vai pārbūvei</w:t>
      </w:r>
      <w:r w:rsidR="00AB271A" w:rsidRPr="00CC48C9">
        <w:rPr>
          <w:rFonts w:ascii="Times New Roman" w:hAnsi="Times New Roman"/>
          <w:sz w:val="28"/>
          <w:szCs w:val="28"/>
        </w:rPr>
        <w:t xml:space="preserve"> ietv</w:t>
      </w:r>
      <w:r w:rsidR="00371860" w:rsidRPr="00CC48C9">
        <w:rPr>
          <w:rFonts w:ascii="Times New Roman" w:hAnsi="Times New Roman"/>
          <w:sz w:val="28"/>
          <w:szCs w:val="28"/>
        </w:rPr>
        <w:t>er šā</w:t>
      </w:r>
      <w:r w:rsidR="00CE4AEB" w:rsidRPr="00CC48C9">
        <w:rPr>
          <w:rFonts w:ascii="Times New Roman" w:hAnsi="Times New Roman"/>
          <w:sz w:val="28"/>
          <w:szCs w:val="28"/>
        </w:rPr>
        <w:t>dus dokumentus un sadaļas:</w:t>
      </w:r>
    </w:p>
    <w:p w:rsidR="00AB271A"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6.1.</w:t>
      </w:r>
      <w:r w:rsidR="003D2626" w:rsidRPr="00CC48C9">
        <w:rPr>
          <w:rFonts w:ascii="Times New Roman" w:hAnsi="Times New Roman"/>
          <w:sz w:val="28"/>
          <w:szCs w:val="28"/>
        </w:rPr>
        <w:t> </w:t>
      </w:r>
      <w:r w:rsidR="00AB271A" w:rsidRPr="00CC48C9">
        <w:rPr>
          <w:rFonts w:ascii="Times New Roman" w:hAnsi="Times New Roman"/>
          <w:sz w:val="28"/>
          <w:szCs w:val="28"/>
        </w:rPr>
        <w:t>situācijas plāns mērogā 1:2000-1:10000</w:t>
      </w:r>
      <w:r w:rsidR="002B0348" w:rsidRPr="00CC48C9">
        <w:rPr>
          <w:rFonts w:ascii="Times New Roman" w:hAnsi="Times New Roman"/>
          <w:sz w:val="28"/>
          <w:szCs w:val="28"/>
        </w:rPr>
        <w:t>, kurā norādīta esošā vai nosakāmā dzelzceļa zemes nodalījuma josla;</w:t>
      </w:r>
    </w:p>
    <w:p w:rsidR="00AB271A"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6.2.</w:t>
      </w:r>
      <w:r w:rsidR="003D2626" w:rsidRPr="00CC48C9">
        <w:rPr>
          <w:rFonts w:ascii="Times New Roman" w:hAnsi="Times New Roman"/>
          <w:sz w:val="28"/>
          <w:szCs w:val="28"/>
        </w:rPr>
        <w:t> </w:t>
      </w:r>
      <w:r w:rsidR="00861B03" w:rsidRPr="00CC48C9">
        <w:rPr>
          <w:rFonts w:ascii="Times New Roman" w:hAnsi="Times New Roman"/>
          <w:sz w:val="28"/>
          <w:szCs w:val="28"/>
        </w:rPr>
        <w:t>būvniecības ierosinātāja</w:t>
      </w:r>
      <w:r w:rsidR="00AB271A" w:rsidRPr="00CC48C9">
        <w:rPr>
          <w:rFonts w:ascii="Times New Roman" w:hAnsi="Times New Roman"/>
          <w:sz w:val="28"/>
          <w:szCs w:val="28"/>
        </w:rPr>
        <w:t xml:space="preserve"> projektēšanas uzdevums;</w:t>
      </w:r>
    </w:p>
    <w:p w:rsidR="00AB271A"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6.3.</w:t>
      </w:r>
      <w:r w:rsidR="003D2626" w:rsidRPr="00CC48C9">
        <w:rPr>
          <w:rFonts w:ascii="Times New Roman" w:hAnsi="Times New Roman"/>
          <w:sz w:val="28"/>
          <w:szCs w:val="28"/>
        </w:rPr>
        <w:t> </w:t>
      </w:r>
      <w:r w:rsidR="00371860" w:rsidRPr="00CC48C9">
        <w:rPr>
          <w:rFonts w:ascii="Times New Roman" w:hAnsi="Times New Roman"/>
          <w:sz w:val="28"/>
          <w:szCs w:val="28"/>
        </w:rPr>
        <w:t>slie</w:t>
      </w:r>
      <w:r w:rsidR="00AB271A" w:rsidRPr="00CC48C9">
        <w:rPr>
          <w:rFonts w:ascii="Times New Roman" w:hAnsi="Times New Roman"/>
          <w:sz w:val="28"/>
          <w:szCs w:val="28"/>
        </w:rPr>
        <w:t>žu ceļu plān</w:t>
      </w:r>
      <w:r w:rsidR="00964208" w:rsidRPr="00CC48C9">
        <w:rPr>
          <w:rFonts w:ascii="Times New Roman" w:hAnsi="Times New Roman"/>
          <w:sz w:val="28"/>
          <w:szCs w:val="28"/>
        </w:rPr>
        <w:t>s</w:t>
      </w:r>
      <w:r w:rsidR="00AB271A" w:rsidRPr="00CC48C9">
        <w:rPr>
          <w:rFonts w:ascii="Times New Roman" w:hAnsi="Times New Roman"/>
          <w:sz w:val="28"/>
          <w:szCs w:val="28"/>
        </w:rPr>
        <w:t xml:space="preserve"> ar </w:t>
      </w:r>
      <w:r w:rsidR="00A968C6" w:rsidRPr="00CC48C9">
        <w:rPr>
          <w:rFonts w:ascii="Times New Roman" w:hAnsi="Times New Roman"/>
          <w:sz w:val="28"/>
          <w:szCs w:val="28"/>
        </w:rPr>
        <w:t>dzelzceļa infrastruktūras objektu</w:t>
      </w:r>
      <w:r w:rsidR="00AB271A" w:rsidRPr="00CC48C9">
        <w:rPr>
          <w:rFonts w:ascii="Times New Roman" w:hAnsi="Times New Roman"/>
          <w:sz w:val="28"/>
          <w:szCs w:val="28"/>
        </w:rPr>
        <w:t xml:space="preserve"> izvietojumu un projektējamās līnijas trasi</w:t>
      </w:r>
      <w:r w:rsidR="006320C2" w:rsidRPr="00CC48C9">
        <w:rPr>
          <w:rFonts w:ascii="Times New Roman" w:hAnsi="Times New Roman"/>
          <w:sz w:val="28"/>
          <w:szCs w:val="28"/>
        </w:rPr>
        <w:t>;</w:t>
      </w:r>
    </w:p>
    <w:p w:rsidR="00AB271A"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6.4.</w:t>
      </w:r>
      <w:r w:rsidR="003D2626" w:rsidRPr="00CC48C9">
        <w:rPr>
          <w:rFonts w:ascii="Times New Roman" w:hAnsi="Times New Roman"/>
          <w:sz w:val="28"/>
          <w:szCs w:val="28"/>
        </w:rPr>
        <w:t> </w:t>
      </w:r>
      <w:r w:rsidR="00AB271A" w:rsidRPr="00CC48C9">
        <w:rPr>
          <w:rFonts w:ascii="Times New Roman" w:hAnsi="Times New Roman"/>
          <w:sz w:val="28"/>
          <w:szCs w:val="28"/>
        </w:rPr>
        <w:t xml:space="preserve">signalizācijas </w:t>
      </w:r>
      <w:r w:rsidR="0004029E" w:rsidRPr="00CC48C9">
        <w:rPr>
          <w:rFonts w:ascii="Times New Roman" w:hAnsi="Times New Roman"/>
          <w:sz w:val="28"/>
          <w:szCs w:val="28"/>
        </w:rPr>
        <w:t>sistēmas pamata risinājumus</w:t>
      </w:r>
      <w:r w:rsidR="00AB271A" w:rsidRPr="00CC48C9">
        <w:rPr>
          <w:rFonts w:ascii="Times New Roman" w:hAnsi="Times New Roman"/>
          <w:sz w:val="28"/>
          <w:szCs w:val="28"/>
        </w:rPr>
        <w:t>;</w:t>
      </w:r>
    </w:p>
    <w:p w:rsidR="00AB271A"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lastRenderedPageBreak/>
        <w:t>6.5.</w:t>
      </w:r>
      <w:r w:rsidR="003D2626" w:rsidRPr="00CC48C9">
        <w:rPr>
          <w:rFonts w:ascii="Times New Roman" w:hAnsi="Times New Roman"/>
          <w:sz w:val="28"/>
          <w:szCs w:val="28"/>
        </w:rPr>
        <w:t> </w:t>
      </w:r>
      <w:r w:rsidR="00AB271A" w:rsidRPr="00CC48C9">
        <w:rPr>
          <w:rFonts w:ascii="Times New Roman" w:hAnsi="Times New Roman"/>
          <w:sz w:val="28"/>
          <w:szCs w:val="28"/>
        </w:rPr>
        <w:t xml:space="preserve">kontakttīkla </w:t>
      </w:r>
      <w:r w:rsidR="0004029E" w:rsidRPr="00CC48C9">
        <w:rPr>
          <w:rFonts w:ascii="Times New Roman" w:hAnsi="Times New Roman"/>
          <w:sz w:val="28"/>
          <w:szCs w:val="28"/>
        </w:rPr>
        <w:t>pamata risinājumus</w:t>
      </w:r>
      <w:r w:rsidR="00AB271A" w:rsidRPr="00CC48C9">
        <w:rPr>
          <w:rFonts w:ascii="Times New Roman" w:hAnsi="Times New Roman"/>
          <w:sz w:val="28"/>
          <w:szCs w:val="28"/>
        </w:rPr>
        <w:t>;</w:t>
      </w:r>
    </w:p>
    <w:p w:rsidR="00AB271A"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6.6.</w:t>
      </w:r>
      <w:r w:rsidR="003D2626" w:rsidRPr="00CC48C9">
        <w:rPr>
          <w:rFonts w:ascii="Times New Roman" w:hAnsi="Times New Roman"/>
          <w:sz w:val="28"/>
          <w:szCs w:val="28"/>
        </w:rPr>
        <w:t xml:space="preserve"> elektroapgādes </w:t>
      </w:r>
      <w:r w:rsidR="0004029E" w:rsidRPr="00CC48C9">
        <w:rPr>
          <w:rFonts w:ascii="Times New Roman" w:hAnsi="Times New Roman"/>
          <w:sz w:val="28"/>
          <w:szCs w:val="28"/>
        </w:rPr>
        <w:t>pamata risinājumus</w:t>
      </w:r>
      <w:r w:rsidR="00AB271A" w:rsidRPr="00CC48C9">
        <w:rPr>
          <w:rFonts w:ascii="Times New Roman" w:hAnsi="Times New Roman"/>
          <w:sz w:val="28"/>
          <w:szCs w:val="28"/>
        </w:rPr>
        <w:t>;</w:t>
      </w:r>
    </w:p>
    <w:p w:rsidR="00AB271A"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6.7.</w:t>
      </w:r>
      <w:r w:rsidR="00A611B6" w:rsidRPr="00CC48C9">
        <w:rPr>
          <w:rFonts w:ascii="Times New Roman" w:hAnsi="Times New Roman"/>
          <w:sz w:val="28"/>
          <w:szCs w:val="28"/>
        </w:rPr>
        <w:t xml:space="preserve"> </w:t>
      </w:r>
      <w:r w:rsidR="003D2626" w:rsidRPr="00CC48C9">
        <w:rPr>
          <w:rFonts w:ascii="Times New Roman" w:hAnsi="Times New Roman"/>
          <w:sz w:val="28"/>
          <w:szCs w:val="28"/>
        </w:rPr>
        <w:t>skaidrojošu aprakstu par būvobjektu un būvniecības risinājumiem.</w:t>
      </w:r>
    </w:p>
    <w:p w:rsidR="00C337DC" w:rsidRPr="00CC48C9" w:rsidRDefault="007D11E9" w:rsidP="000005F1">
      <w:pPr>
        <w:tabs>
          <w:tab w:val="left" w:pos="240"/>
        </w:tabs>
        <w:spacing w:before="100" w:beforeAutospacing="1"/>
        <w:ind w:firstLine="720"/>
        <w:rPr>
          <w:rFonts w:ascii="Times New Roman" w:hAnsi="Times New Roman"/>
          <w:sz w:val="28"/>
          <w:szCs w:val="28"/>
        </w:rPr>
      </w:pPr>
      <w:r w:rsidRPr="00CC48C9">
        <w:rPr>
          <w:rFonts w:ascii="Times New Roman" w:hAnsi="Times New Roman"/>
          <w:sz w:val="28"/>
          <w:szCs w:val="28"/>
        </w:rPr>
        <w:t>7.</w:t>
      </w:r>
      <w:r w:rsidR="003D2626" w:rsidRPr="00CC48C9">
        <w:rPr>
          <w:rFonts w:ascii="Times New Roman" w:hAnsi="Times New Roman"/>
          <w:sz w:val="28"/>
          <w:szCs w:val="28"/>
        </w:rPr>
        <w:t> </w:t>
      </w:r>
      <w:r w:rsidR="00C337DC" w:rsidRPr="00CC48C9">
        <w:rPr>
          <w:rFonts w:ascii="Times New Roman" w:hAnsi="Times New Roman"/>
          <w:sz w:val="28"/>
          <w:szCs w:val="28"/>
        </w:rPr>
        <w:t xml:space="preserve">Būvprojekts minimālā sastāvā dzelzceļa </w:t>
      </w:r>
      <w:r w:rsidR="00964208" w:rsidRPr="00CC48C9">
        <w:rPr>
          <w:rFonts w:ascii="Times New Roman" w:hAnsi="Times New Roman"/>
          <w:sz w:val="28"/>
          <w:szCs w:val="28"/>
        </w:rPr>
        <w:t xml:space="preserve">infrastruktūras </w:t>
      </w:r>
      <w:r w:rsidR="00C337DC" w:rsidRPr="00CC48C9">
        <w:rPr>
          <w:rFonts w:ascii="Times New Roman" w:hAnsi="Times New Roman"/>
          <w:sz w:val="28"/>
          <w:szCs w:val="28"/>
        </w:rPr>
        <w:t>objekta atjaunošanai</w:t>
      </w:r>
      <w:r w:rsidR="00371860" w:rsidRPr="00CC48C9">
        <w:rPr>
          <w:rFonts w:ascii="Times New Roman" w:hAnsi="Times New Roman"/>
          <w:sz w:val="28"/>
          <w:szCs w:val="28"/>
        </w:rPr>
        <w:t xml:space="preserve"> ietver šā</w:t>
      </w:r>
      <w:r w:rsidR="00C337DC" w:rsidRPr="00CC48C9">
        <w:rPr>
          <w:rFonts w:ascii="Times New Roman" w:hAnsi="Times New Roman"/>
          <w:sz w:val="28"/>
          <w:szCs w:val="28"/>
        </w:rPr>
        <w:t>dus dokumentus un sadaļas;</w:t>
      </w:r>
    </w:p>
    <w:p w:rsidR="00C337DC"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7.1.</w:t>
      </w:r>
      <w:r w:rsidR="003D2626" w:rsidRPr="00CC48C9">
        <w:rPr>
          <w:rFonts w:ascii="Times New Roman" w:hAnsi="Times New Roman"/>
          <w:sz w:val="28"/>
          <w:szCs w:val="28"/>
        </w:rPr>
        <w:t> </w:t>
      </w:r>
      <w:r w:rsidR="00C337DC" w:rsidRPr="00CC48C9">
        <w:rPr>
          <w:rFonts w:ascii="Times New Roman" w:hAnsi="Times New Roman"/>
          <w:sz w:val="28"/>
          <w:szCs w:val="28"/>
        </w:rPr>
        <w:t>situācijas plāns mērogā 1:2000-1:10000</w:t>
      </w:r>
      <w:r w:rsidR="00964208" w:rsidRPr="00CC48C9">
        <w:rPr>
          <w:rFonts w:ascii="Times New Roman" w:hAnsi="Times New Roman"/>
          <w:sz w:val="28"/>
          <w:szCs w:val="28"/>
        </w:rPr>
        <w:t>,</w:t>
      </w:r>
      <w:r w:rsidR="002B0348" w:rsidRPr="00CC48C9">
        <w:rPr>
          <w:rFonts w:ascii="Times New Roman" w:hAnsi="Times New Roman"/>
          <w:sz w:val="28"/>
          <w:szCs w:val="28"/>
        </w:rPr>
        <w:t xml:space="preserve"> kurā norādīta esošā dzelzceļa zemes nodalījuma josla;</w:t>
      </w:r>
    </w:p>
    <w:p w:rsidR="00C337DC"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7.2.</w:t>
      </w:r>
      <w:r w:rsidR="003D2626" w:rsidRPr="00CC48C9">
        <w:rPr>
          <w:rFonts w:ascii="Times New Roman" w:hAnsi="Times New Roman"/>
          <w:sz w:val="28"/>
          <w:szCs w:val="28"/>
        </w:rPr>
        <w:t> </w:t>
      </w:r>
      <w:r w:rsidR="00371860" w:rsidRPr="00CC48C9">
        <w:rPr>
          <w:rFonts w:ascii="Times New Roman" w:hAnsi="Times New Roman"/>
          <w:sz w:val="28"/>
          <w:szCs w:val="28"/>
        </w:rPr>
        <w:t>būvniecības ierosinātāja</w:t>
      </w:r>
      <w:r w:rsidR="00C337DC" w:rsidRPr="00CC48C9">
        <w:rPr>
          <w:rFonts w:ascii="Times New Roman" w:hAnsi="Times New Roman"/>
          <w:sz w:val="28"/>
          <w:szCs w:val="28"/>
        </w:rPr>
        <w:t xml:space="preserve"> projektēšanas uzdevums;</w:t>
      </w:r>
    </w:p>
    <w:p w:rsidR="00C337DC"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7.3.</w:t>
      </w:r>
      <w:r w:rsidR="003D2626" w:rsidRPr="00CC48C9">
        <w:rPr>
          <w:rFonts w:ascii="Times New Roman" w:hAnsi="Times New Roman"/>
          <w:sz w:val="28"/>
          <w:szCs w:val="28"/>
        </w:rPr>
        <w:t> skaidrojošu aprakstu par būvobjektu un būvniecības risinājumiem.</w:t>
      </w:r>
    </w:p>
    <w:p w:rsidR="00C337DC" w:rsidRPr="00CC48C9" w:rsidRDefault="007D11E9" w:rsidP="000005F1">
      <w:pPr>
        <w:tabs>
          <w:tab w:val="left" w:pos="240"/>
        </w:tabs>
        <w:spacing w:before="100" w:beforeAutospacing="1"/>
        <w:ind w:firstLine="720"/>
        <w:rPr>
          <w:rFonts w:ascii="Times New Roman" w:hAnsi="Times New Roman"/>
          <w:sz w:val="28"/>
          <w:szCs w:val="28"/>
        </w:rPr>
      </w:pPr>
      <w:r w:rsidRPr="00CC48C9">
        <w:rPr>
          <w:rFonts w:ascii="Times New Roman" w:hAnsi="Times New Roman"/>
          <w:sz w:val="28"/>
          <w:szCs w:val="28"/>
        </w:rPr>
        <w:t>8.</w:t>
      </w:r>
      <w:r w:rsidR="003D2626" w:rsidRPr="00CC48C9">
        <w:rPr>
          <w:rFonts w:ascii="Times New Roman" w:hAnsi="Times New Roman"/>
          <w:sz w:val="28"/>
          <w:szCs w:val="28"/>
        </w:rPr>
        <w:t> </w:t>
      </w:r>
      <w:r w:rsidR="00C337DC" w:rsidRPr="00CC48C9">
        <w:rPr>
          <w:rFonts w:ascii="Times New Roman" w:hAnsi="Times New Roman"/>
          <w:sz w:val="28"/>
          <w:szCs w:val="28"/>
        </w:rPr>
        <w:t xml:space="preserve">Būvprojekts minimālā sastāvā dzelzceļa </w:t>
      </w:r>
      <w:r w:rsidR="00964208" w:rsidRPr="00CC48C9">
        <w:rPr>
          <w:rFonts w:ascii="Times New Roman" w:hAnsi="Times New Roman"/>
          <w:sz w:val="28"/>
          <w:szCs w:val="28"/>
        </w:rPr>
        <w:t xml:space="preserve">infrastruktūras </w:t>
      </w:r>
      <w:r w:rsidR="00C337DC" w:rsidRPr="00CC48C9">
        <w:rPr>
          <w:rFonts w:ascii="Times New Roman" w:hAnsi="Times New Roman"/>
          <w:sz w:val="28"/>
          <w:szCs w:val="28"/>
        </w:rPr>
        <w:t xml:space="preserve">objekta novietošanai </w:t>
      </w:r>
      <w:r w:rsidR="001C0104" w:rsidRPr="00CC48C9">
        <w:rPr>
          <w:rFonts w:ascii="Times New Roman" w:hAnsi="Times New Roman"/>
          <w:sz w:val="28"/>
          <w:szCs w:val="28"/>
        </w:rPr>
        <w:t xml:space="preserve">un nojaukšanai </w:t>
      </w:r>
      <w:r w:rsidR="00C337DC" w:rsidRPr="00CC48C9">
        <w:rPr>
          <w:rFonts w:ascii="Times New Roman" w:hAnsi="Times New Roman"/>
          <w:sz w:val="28"/>
          <w:szCs w:val="28"/>
        </w:rPr>
        <w:t>ietv</w:t>
      </w:r>
      <w:r w:rsidR="009C46F0" w:rsidRPr="00CC48C9">
        <w:rPr>
          <w:rFonts w:ascii="Times New Roman" w:hAnsi="Times New Roman"/>
          <w:sz w:val="28"/>
          <w:szCs w:val="28"/>
        </w:rPr>
        <w:t>er šā</w:t>
      </w:r>
      <w:r w:rsidR="00CE4AEB" w:rsidRPr="00CC48C9">
        <w:rPr>
          <w:rFonts w:ascii="Times New Roman" w:hAnsi="Times New Roman"/>
          <w:sz w:val="28"/>
          <w:szCs w:val="28"/>
        </w:rPr>
        <w:t>dus dokumentus un sadaļas:</w:t>
      </w:r>
    </w:p>
    <w:p w:rsidR="00C337DC"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8.1.</w:t>
      </w:r>
      <w:r w:rsidR="003D2626" w:rsidRPr="00CC48C9">
        <w:rPr>
          <w:rFonts w:ascii="Times New Roman" w:hAnsi="Times New Roman"/>
          <w:sz w:val="28"/>
          <w:szCs w:val="28"/>
        </w:rPr>
        <w:t> </w:t>
      </w:r>
      <w:r w:rsidR="00C337DC" w:rsidRPr="00CC48C9">
        <w:rPr>
          <w:rFonts w:ascii="Times New Roman" w:hAnsi="Times New Roman"/>
          <w:sz w:val="28"/>
          <w:szCs w:val="28"/>
        </w:rPr>
        <w:t>situācijas plāns mērogā 1:2000-1:10000</w:t>
      </w:r>
      <w:r w:rsidR="002B0348" w:rsidRPr="00CC48C9">
        <w:rPr>
          <w:rFonts w:ascii="Times New Roman" w:hAnsi="Times New Roman"/>
          <w:sz w:val="28"/>
          <w:szCs w:val="28"/>
        </w:rPr>
        <w:t>, kurā norādīta esošā vai nosakāmā dzelzceļa zemes nodalījuma josla</w:t>
      </w:r>
      <w:r w:rsidR="00D213DD" w:rsidRPr="00CC48C9">
        <w:rPr>
          <w:rFonts w:ascii="Times New Roman" w:hAnsi="Times New Roman"/>
          <w:sz w:val="28"/>
          <w:szCs w:val="28"/>
        </w:rPr>
        <w:t>;</w:t>
      </w:r>
    </w:p>
    <w:p w:rsidR="00C337DC"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8.2.</w:t>
      </w:r>
      <w:r w:rsidR="003D2626" w:rsidRPr="00CC48C9">
        <w:rPr>
          <w:rFonts w:ascii="Times New Roman" w:hAnsi="Times New Roman"/>
          <w:sz w:val="28"/>
          <w:szCs w:val="28"/>
        </w:rPr>
        <w:t> </w:t>
      </w:r>
      <w:r w:rsidR="00371860" w:rsidRPr="00CC48C9">
        <w:rPr>
          <w:rFonts w:ascii="Times New Roman" w:hAnsi="Times New Roman"/>
          <w:sz w:val="28"/>
          <w:szCs w:val="28"/>
        </w:rPr>
        <w:t>būvniecības ierosinātāja</w:t>
      </w:r>
      <w:r w:rsidR="00C337DC" w:rsidRPr="00CC48C9">
        <w:rPr>
          <w:rFonts w:ascii="Times New Roman" w:hAnsi="Times New Roman"/>
          <w:sz w:val="28"/>
          <w:szCs w:val="28"/>
        </w:rPr>
        <w:t xml:space="preserve"> projektēšanas uzdevums;</w:t>
      </w:r>
    </w:p>
    <w:p w:rsidR="00C337DC"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8.3.</w:t>
      </w:r>
      <w:r w:rsidR="003D2626" w:rsidRPr="00CC48C9">
        <w:rPr>
          <w:rFonts w:ascii="Times New Roman" w:hAnsi="Times New Roman"/>
          <w:sz w:val="28"/>
          <w:szCs w:val="28"/>
        </w:rPr>
        <w:t> skaidrojošu aprakstu par būvobjektu un būvniecības risinājumiem</w:t>
      </w:r>
      <w:r w:rsidR="00C337DC" w:rsidRPr="00CC48C9">
        <w:rPr>
          <w:rFonts w:ascii="Times New Roman" w:hAnsi="Times New Roman"/>
          <w:sz w:val="28"/>
          <w:szCs w:val="28"/>
        </w:rPr>
        <w:t>.</w:t>
      </w:r>
    </w:p>
    <w:p w:rsidR="00101D76" w:rsidRPr="00CC48C9" w:rsidRDefault="007D11E9" w:rsidP="000005F1">
      <w:pPr>
        <w:tabs>
          <w:tab w:val="left" w:pos="240"/>
        </w:tabs>
        <w:spacing w:before="100" w:beforeAutospacing="1"/>
        <w:ind w:firstLine="720"/>
        <w:rPr>
          <w:rFonts w:ascii="Times New Roman" w:hAnsi="Times New Roman"/>
          <w:sz w:val="28"/>
          <w:szCs w:val="28"/>
        </w:rPr>
      </w:pPr>
      <w:r w:rsidRPr="00CC48C9">
        <w:rPr>
          <w:rFonts w:ascii="Times New Roman" w:hAnsi="Times New Roman"/>
          <w:sz w:val="28"/>
          <w:szCs w:val="28"/>
        </w:rPr>
        <w:t>9.</w:t>
      </w:r>
      <w:r w:rsidR="003D2626" w:rsidRPr="00CC48C9">
        <w:rPr>
          <w:rFonts w:ascii="Times New Roman" w:hAnsi="Times New Roman"/>
          <w:sz w:val="28"/>
          <w:szCs w:val="28"/>
        </w:rPr>
        <w:t> </w:t>
      </w:r>
      <w:r w:rsidR="00B051C0" w:rsidRPr="00CC48C9">
        <w:rPr>
          <w:rFonts w:ascii="Times New Roman" w:hAnsi="Times New Roman"/>
          <w:sz w:val="28"/>
          <w:szCs w:val="28"/>
        </w:rPr>
        <w:t>Būvniecības ieceres paskaidrojuma raksts satur nepieciešamo informāciju par</w:t>
      </w:r>
      <w:r w:rsidR="00101D76" w:rsidRPr="00CC48C9">
        <w:rPr>
          <w:rFonts w:ascii="Times New Roman" w:hAnsi="Times New Roman"/>
          <w:sz w:val="28"/>
          <w:szCs w:val="28"/>
        </w:rPr>
        <w:t>:</w:t>
      </w:r>
    </w:p>
    <w:p w:rsidR="00101D76"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9.1.</w:t>
      </w:r>
      <w:r w:rsidR="003D2626" w:rsidRPr="00CC48C9">
        <w:rPr>
          <w:rFonts w:ascii="Times New Roman" w:hAnsi="Times New Roman"/>
          <w:sz w:val="28"/>
          <w:szCs w:val="28"/>
        </w:rPr>
        <w:t> </w:t>
      </w:r>
      <w:r w:rsidR="00101D76" w:rsidRPr="00CC48C9">
        <w:rPr>
          <w:rFonts w:ascii="Times New Roman" w:hAnsi="Times New Roman"/>
          <w:sz w:val="28"/>
          <w:szCs w:val="28"/>
        </w:rPr>
        <w:t>b</w:t>
      </w:r>
      <w:r w:rsidR="00B051C0" w:rsidRPr="00CC48C9">
        <w:rPr>
          <w:rFonts w:ascii="Times New Roman" w:hAnsi="Times New Roman"/>
          <w:sz w:val="28"/>
          <w:szCs w:val="28"/>
        </w:rPr>
        <w:t>ūvobjektu</w:t>
      </w:r>
      <w:r w:rsidR="00101D76" w:rsidRPr="00CC48C9">
        <w:rPr>
          <w:rFonts w:ascii="Times New Roman" w:hAnsi="Times New Roman"/>
          <w:sz w:val="28"/>
          <w:szCs w:val="28"/>
        </w:rPr>
        <w:t>;</w:t>
      </w:r>
    </w:p>
    <w:p w:rsidR="00101D76"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9.2.</w:t>
      </w:r>
      <w:r w:rsidR="003D2626" w:rsidRPr="00CC48C9">
        <w:rPr>
          <w:rFonts w:ascii="Times New Roman" w:hAnsi="Times New Roman"/>
          <w:sz w:val="28"/>
          <w:szCs w:val="28"/>
        </w:rPr>
        <w:t> </w:t>
      </w:r>
      <w:r w:rsidR="00371860" w:rsidRPr="00CC48C9">
        <w:rPr>
          <w:rFonts w:ascii="Times New Roman" w:hAnsi="Times New Roman"/>
          <w:sz w:val="28"/>
          <w:szCs w:val="28"/>
        </w:rPr>
        <w:t>būvniecības ierosinātāju</w:t>
      </w:r>
      <w:r w:rsidR="00101D76" w:rsidRPr="00CC48C9">
        <w:rPr>
          <w:rFonts w:ascii="Times New Roman" w:hAnsi="Times New Roman"/>
          <w:sz w:val="28"/>
          <w:szCs w:val="28"/>
        </w:rPr>
        <w:t>;</w:t>
      </w:r>
    </w:p>
    <w:p w:rsidR="00101D76"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9.3.</w:t>
      </w:r>
      <w:r w:rsidR="003D2626" w:rsidRPr="00CC48C9">
        <w:rPr>
          <w:rFonts w:ascii="Times New Roman" w:hAnsi="Times New Roman"/>
          <w:sz w:val="28"/>
          <w:szCs w:val="28"/>
        </w:rPr>
        <w:t> </w:t>
      </w:r>
      <w:r w:rsidR="00101D76" w:rsidRPr="00CC48C9">
        <w:rPr>
          <w:rFonts w:ascii="Times New Roman" w:hAnsi="Times New Roman"/>
          <w:sz w:val="28"/>
          <w:szCs w:val="28"/>
        </w:rPr>
        <w:t>būvdarbu veicēju;</w:t>
      </w:r>
    </w:p>
    <w:p w:rsidR="00B051C0"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9.4.</w:t>
      </w:r>
      <w:r w:rsidR="003D2626" w:rsidRPr="00CC48C9">
        <w:rPr>
          <w:rFonts w:ascii="Times New Roman" w:hAnsi="Times New Roman"/>
          <w:sz w:val="28"/>
          <w:szCs w:val="28"/>
        </w:rPr>
        <w:t> </w:t>
      </w:r>
      <w:r w:rsidR="00101D76" w:rsidRPr="00CC48C9">
        <w:rPr>
          <w:rFonts w:ascii="Times New Roman" w:hAnsi="Times New Roman"/>
          <w:sz w:val="28"/>
          <w:szCs w:val="28"/>
        </w:rPr>
        <w:t>būvdarbu laiku un vietu;</w:t>
      </w:r>
    </w:p>
    <w:p w:rsidR="00B051C0"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9.5.</w:t>
      </w:r>
      <w:r w:rsidR="003D2626" w:rsidRPr="00CC48C9">
        <w:rPr>
          <w:rFonts w:ascii="Times New Roman" w:hAnsi="Times New Roman"/>
          <w:sz w:val="28"/>
          <w:szCs w:val="28"/>
        </w:rPr>
        <w:t> </w:t>
      </w:r>
      <w:r w:rsidR="00B728D0" w:rsidRPr="00CC48C9">
        <w:rPr>
          <w:rFonts w:ascii="Times New Roman" w:hAnsi="Times New Roman"/>
          <w:sz w:val="28"/>
          <w:szCs w:val="28"/>
        </w:rPr>
        <w:t>dzelzceļa infrastruktūras objekta</w:t>
      </w:r>
      <w:r w:rsidR="00B051C0" w:rsidRPr="00CC48C9">
        <w:rPr>
          <w:rFonts w:ascii="Times New Roman" w:hAnsi="Times New Roman"/>
          <w:sz w:val="28"/>
          <w:szCs w:val="28"/>
        </w:rPr>
        <w:t xml:space="preserve"> </w:t>
      </w:r>
      <w:r w:rsidR="0037136E" w:rsidRPr="00CC48C9">
        <w:rPr>
          <w:rFonts w:ascii="Times New Roman" w:hAnsi="Times New Roman"/>
          <w:sz w:val="28"/>
          <w:szCs w:val="28"/>
        </w:rPr>
        <w:t xml:space="preserve">galveno </w:t>
      </w:r>
      <w:r w:rsidR="00B051C0" w:rsidRPr="00CC48C9">
        <w:rPr>
          <w:rFonts w:ascii="Times New Roman" w:hAnsi="Times New Roman"/>
          <w:sz w:val="28"/>
          <w:szCs w:val="28"/>
        </w:rPr>
        <w:t>lietošanas veidu, izņemot nojaukšanas gadījumu;</w:t>
      </w:r>
    </w:p>
    <w:p w:rsidR="00B051C0"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9.6.</w:t>
      </w:r>
      <w:r w:rsidR="003D2626" w:rsidRPr="00CC48C9">
        <w:rPr>
          <w:rFonts w:ascii="Times New Roman" w:hAnsi="Times New Roman"/>
          <w:sz w:val="28"/>
          <w:szCs w:val="28"/>
        </w:rPr>
        <w:t> </w:t>
      </w:r>
      <w:r w:rsidR="00B728D0" w:rsidRPr="00CC48C9">
        <w:rPr>
          <w:rFonts w:ascii="Times New Roman" w:hAnsi="Times New Roman"/>
          <w:sz w:val="28"/>
          <w:szCs w:val="28"/>
        </w:rPr>
        <w:t>dzelzceļa infrastruktūras objekta</w:t>
      </w:r>
      <w:r w:rsidR="00B051C0" w:rsidRPr="00CC48C9">
        <w:rPr>
          <w:rFonts w:ascii="Times New Roman" w:hAnsi="Times New Roman"/>
          <w:sz w:val="28"/>
          <w:szCs w:val="28"/>
        </w:rPr>
        <w:t xml:space="preserve"> tehnisk</w:t>
      </w:r>
      <w:r w:rsidR="00101D76" w:rsidRPr="00CC48C9">
        <w:rPr>
          <w:rFonts w:ascii="Times New Roman" w:hAnsi="Times New Roman"/>
          <w:sz w:val="28"/>
          <w:szCs w:val="28"/>
        </w:rPr>
        <w:t>ajiem</w:t>
      </w:r>
      <w:r w:rsidR="00B051C0" w:rsidRPr="00CC48C9">
        <w:rPr>
          <w:rFonts w:ascii="Times New Roman" w:hAnsi="Times New Roman"/>
          <w:sz w:val="28"/>
          <w:szCs w:val="28"/>
        </w:rPr>
        <w:t xml:space="preserve"> parametr</w:t>
      </w:r>
      <w:r w:rsidR="00101D76" w:rsidRPr="00CC48C9">
        <w:rPr>
          <w:rFonts w:ascii="Times New Roman" w:hAnsi="Times New Roman"/>
          <w:sz w:val="28"/>
          <w:szCs w:val="28"/>
        </w:rPr>
        <w:t>iem;</w:t>
      </w:r>
    </w:p>
    <w:p w:rsidR="00101D76"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9.7.</w:t>
      </w:r>
      <w:r w:rsidR="003D2626" w:rsidRPr="00CC48C9">
        <w:rPr>
          <w:rFonts w:ascii="Times New Roman" w:hAnsi="Times New Roman"/>
          <w:sz w:val="28"/>
          <w:szCs w:val="28"/>
        </w:rPr>
        <w:t> </w:t>
      </w:r>
      <w:r w:rsidR="00101D76" w:rsidRPr="00CC48C9">
        <w:rPr>
          <w:rFonts w:ascii="Times New Roman" w:hAnsi="Times New Roman"/>
          <w:sz w:val="28"/>
          <w:szCs w:val="28"/>
        </w:rPr>
        <w:t>būvdarbu veikšanas paņēmieniem un tehnoloģijām;</w:t>
      </w:r>
    </w:p>
    <w:p w:rsidR="00101D76"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9.8.</w:t>
      </w:r>
      <w:r w:rsidR="003D2626" w:rsidRPr="00CC48C9">
        <w:rPr>
          <w:rFonts w:ascii="Times New Roman" w:hAnsi="Times New Roman"/>
          <w:sz w:val="28"/>
          <w:szCs w:val="28"/>
        </w:rPr>
        <w:t> </w:t>
      </w:r>
      <w:r w:rsidR="00101D76" w:rsidRPr="00CC48C9">
        <w:rPr>
          <w:rFonts w:ascii="Times New Roman" w:hAnsi="Times New Roman"/>
          <w:sz w:val="28"/>
          <w:szCs w:val="28"/>
        </w:rPr>
        <w:t xml:space="preserve">pielietotajiem materiāliem, izņemot </w:t>
      </w:r>
      <w:r w:rsidR="00A968C6" w:rsidRPr="00CC48C9">
        <w:rPr>
          <w:rFonts w:ascii="Times New Roman" w:hAnsi="Times New Roman"/>
          <w:sz w:val="28"/>
          <w:szCs w:val="28"/>
        </w:rPr>
        <w:t xml:space="preserve">dzelzceļa infrastruktūras objekta </w:t>
      </w:r>
      <w:r w:rsidR="00101D76" w:rsidRPr="00CC48C9">
        <w:rPr>
          <w:rFonts w:ascii="Times New Roman" w:hAnsi="Times New Roman"/>
          <w:sz w:val="28"/>
          <w:szCs w:val="28"/>
        </w:rPr>
        <w:t>nojaukšanas gadījumu;</w:t>
      </w:r>
    </w:p>
    <w:p w:rsidR="00B051C0"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9.9.</w:t>
      </w:r>
      <w:r w:rsidR="003D2626" w:rsidRPr="00CC48C9">
        <w:rPr>
          <w:rFonts w:ascii="Times New Roman" w:hAnsi="Times New Roman"/>
          <w:sz w:val="28"/>
          <w:szCs w:val="28"/>
        </w:rPr>
        <w:t> </w:t>
      </w:r>
      <w:r w:rsidR="00B051C0" w:rsidRPr="00CC48C9">
        <w:rPr>
          <w:rFonts w:ascii="Times New Roman" w:hAnsi="Times New Roman"/>
          <w:sz w:val="28"/>
          <w:szCs w:val="28"/>
        </w:rPr>
        <w:t>pasākum</w:t>
      </w:r>
      <w:r w:rsidR="00101D76" w:rsidRPr="00CC48C9">
        <w:rPr>
          <w:rFonts w:ascii="Times New Roman" w:hAnsi="Times New Roman"/>
          <w:sz w:val="28"/>
          <w:szCs w:val="28"/>
        </w:rPr>
        <w:t xml:space="preserve">iem </w:t>
      </w:r>
      <w:r w:rsidR="00B051C0" w:rsidRPr="00CC48C9">
        <w:rPr>
          <w:rFonts w:ascii="Times New Roman" w:hAnsi="Times New Roman"/>
          <w:sz w:val="28"/>
          <w:szCs w:val="28"/>
        </w:rPr>
        <w:t>dzelzceļa satiksmes drošības nodrošināšanai;</w:t>
      </w:r>
    </w:p>
    <w:p w:rsidR="00B051C0"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9.10.</w:t>
      </w:r>
      <w:r w:rsidR="003D2626" w:rsidRPr="00CC48C9">
        <w:rPr>
          <w:rFonts w:ascii="Times New Roman" w:hAnsi="Times New Roman"/>
          <w:sz w:val="28"/>
          <w:szCs w:val="28"/>
        </w:rPr>
        <w:t> </w:t>
      </w:r>
      <w:r w:rsidR="00B051C0" w:rsidRPr="00CC48C9">
        <w:rPr>
          <w:rFonts w:ascii="Times New Roman" w:hAnsi="Times New Roman"/>
          <w:sz w:val="28"/>
          <w:szCs w:val="28"/>
        </w:rPr>
        <w:t>vides un darba aizsardzības pasākum</w:t>
      </w:r>
      <w:r w:rsidR="00101D76" w:rsidRPr="00CC48C9">
        <w:rPr>
          <w:rFonts w:ascii="Times New Roman" w:hAnsi="Times New Roman"/>
          <w:sz w:val="28"/>
          <w:szCs w:val="28"/>
        </w:rPr>
        <w:t>iem.</w:t>
      </w:r>
    </w:p>
    <w:p w:rsidR="00101D76" w:rsidRPr="00CC48C9" w:rsidRDefault="007D11E9" w:rsidP="000005F1">
      <w:pPr>
        <w:tabs>
          <w:tab w:val="left" w:pos="240"/>
        </w:tabs>
        <w:spacing w:before="100" w:beforeAutospacing="1"/>
        <w:ind w:firstLine="720"/>
        <w:rPr>
          <w:rFonts w:ascii="Times New Roman" w:hAnsi="Times New Roman"/>
          <w:sz w:val="28"/>
          <w:szCs w:val="28"/>
        </w:rPr>
      </w:pPr>
      <w:r w:rsidRPr="00CC48C9">
        <w:rPr>
          <w:rFonts w:ascii="Times New Roman" w:hAnsi="Times New Roman"/>
          <w:sz w:val="28"/>
          <w:szCs w:val="28"/>
        </w:rPr>
        <w:t>10.</w:t>
      </w:r>
      <w:r w:rsidR="003D2626" w:rsidRPr="00CC48C9">
        <w:rPr>
          <w:rFonts w:ascii="Times New Roman" w:hAnsi="Times New Roman"/>
          <w:sz w:val="28"/>
          <w:szCs w:val="28"/>
        </w:rPr>
        <w:t> </w:t>
      </w:r>
      <w:r w:rsidR="009B459F" w:rsidRPr="00CC48C9">
        <w:rPr>
          <w:rFonts w:ascii="Times New Roman" w:hAnsi="Times New Roman"/>
          <w:sz w:val="28"/>
          <w:szCs w:val="28"/>
        </w:rPr>
        <w:t xml:space="preserve">Būvniecības ieceres paskaidrojuma rakstam pievieno situācijas plānu vai </w:t>
      </w:r>
      <w:r w:rsidR="00B728D0" w:rsidRPr="00CC48C9">
        <w:rPr>
          <w:rFonts w:ascii="Times New Roman" w:hAnsi="Times New Roman"/>
          <w:sz w:val="28"/>
          <w:szCs w:val="28"/>
        </w:rPr>
        <w:t xml:space="preserve">dzelzceļa infrastruktūras objekta </w:t>
      </w:r>
      <w:r w:rsidR="009B459F" w:rsidRPr="00CC48C9">
        <w:rPr>
          <w:rFonts w:ascii="Times New Roman" w:hAnsi="Times New Roman"/>
          <w:sz w:val="28"/>
          <w:szCs w:val="28"/>
        </w:rPr>
        <w:t>shēmu.</w:t>
      </w:r>
    </w:p>
    <w:p w:rsidR="00544870" w:rsidRPr="00CC48C9" w:rsidRDefault="007D11E9" w:rsidP="000005F1">
      <w:pPr>
        <w:tabs>
          <w:tab w:val="left" w:pos="240"/>
        </w:tabs>
        <w:spacing w:before="100" w:beforeAutospacing="1"/>
        <w:ind w:firstLine="720"/>
        <w:rPr>
          <w:rFonts w:ascii="Times New Roman" w:hAnsi="Times New Roman"/>
          <w:sz w:val="28"/>
          <w:szCs w:val="28"/>
        </w:rPr>
      </w:pPr>
      <w:r w:rsidRPr="00CC48C9">
        <w:rPr>
          <w:rFonts w:ascii="Times New Roman" w:hAnsi="Times New Roman"/>
          <w:sz w:val="28"/>
          <w:szCs w:val="28"/>
        </w:rPr>
        <w:t>11.</w:t>
      </w:r>
      <w:r w:rsidR="003D2626" w:rsidRPr="00CC48C9">
        <w:rPr>
          <w:rFonts w:ascii="Times New Roman" w:hAnsi="Times New Roman"/>
          <w:sz w:val="28"/>
          <w:szCs w:val="28"/>
        </w:rPr>
        <w:t> </w:t>
      </w:r>
      <w:r w:rsidR="00371860" w:rsidRPr="00CC48C9">
        <w:rPr>
          <w:rFonts w:ascii="Times New Roman" w:hAnsi="Times New Roman"/>
          <w:sz w:val="28"/>
          <w:szCs w:val="28"/>
        </w:rPr>
        <w:t>Būvniecības ierosinātāja</w:t>
      </w:r>
      <w:r w:rsidR="00544870" w:rsidRPr="00CC48C9">
        <w:rPr>
          <w:rFonts w:ascii="Times New Roman" w:hAnsi="Times New Roman"/>
          <w:sz w:val="28"/>
          <w:szCs w:val="28"/>
        </w:rPr>
        <w:t xml:space="preserve"> projektēšanas uzdevums atbilstoši dzelzceļa </w:t>
      </w:r>
      <w:r w:rsidR="00964208" w:rsidRPr="00CC48C9">
        <w:rPr>
          <w:rFonts w:ascii="Times New Roman" w:hAnsi="Times New Roman"/>
          <w:sz w:val="28"/>
          <w:szCs w:val="28"/>
        </w:rPr>
        <w:t xml:space="preserve">infrastruktūras </w:t>
      </w:r>
      <w:r w:rsidR="00544870" w:rsidRPr="00CC48C9">
        <w:rPr>
          <w:rFonts w:ascii="Times New Roman" w:hAnsi="Times New Roman"/>
          <w:sz w:val="28"/>
          <w:szCs w:val="28"/>
        </w:rPr>
        <w:t>būvobjekta veidam satur:</w:t>
      </w:r>
    </w:p>
    <w:p w:rsidR="00544870"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11.1.</w:t>
      </w:r>
      <w:r w:rsidR="003D2626" w:rsidRPr="00CC48C9">
        <w:rPr>
          <w:rFonts w:ascii="Times New Roman" w:hAnsi="Times New Roman"/>
          <w:sz w:val="28"/>
          <w:szCs w:val="28"/>
        </w:rPr>
        <w:t> </w:t>
      </w:r>
      <w:r w:rsidR="00544870" w:rsidRPr="00CC48C9">
        <w:rPr>
          <w:rFonts w:ascii="Times New Roman" w:hAnsi="Times New Roman"/>
          <w:sz w:val="28"/>
          <w:szCs w:val="28"/>
        </w:rPr>
        <w:t xml:space="preserve">projektējamā dzelzceļa </w:t>
      </w:r>
      <w:r w:rsidR="00964208" w:rsidRPr="00CC48C9">
        <w:rPr>
          <w:rFonts w:ascii="Times New Roman" w:hAnsi="Times New Roman"/>
          <w:sz w:val="28"/>
          <w:szCs w:val="28"/>
        </w:rPr>
        <w:t xml:space="preserve">infrastruktūras </w:t>
      </w:r>
      <w:r w:rsidR="00544870" w:rsidRPr="00CC48C9">
        <w:rPr>
          <w:rFonts w:ascii="Times New Roman" w:hAnsi="Times New Roman"/>
          <w:sz w:val="28"/>
          <w:szCs w:val="28"/>
        </w:rPr>
        <w:t>objekta nepieciešamās pamatprasības;</w:t>
      </w:r>
    </w:p>
    <w:p w:rsidR="00544870"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11.2.</w:t>
      </w:r>
      <w:r w:rsidR="003D2626" w:rsidRPr="00CC48C9">
        <w:rPr>
          <w:rFonts w:ascii="Times New Roman" w:hAnsi="Times New Roman"/>
          <w:sz w:val="28"/>
          <w:szCs w:val="28"/>
        </w:rPr>
        <w:t> </w:t>
      </w:r>
      <w:r w:rsidR="00544870" w:rsidRPr="00CC48C9">
        <w:rPr>
          <w:rFonts w:ascii="Times New Roman" w:hAnsi="Times New Roman"/>
          <w:sz w:val="28"/>
          <w:szCs w:val="28"/>
        </w:rPr>
        <w:t xml:space="preserve">tehniskās prasības dzelzceļa </w:t>
      </w:r>
      <w:proofErr w:type="spellStart"/>
      <w:r w:rsidR="00544870" w:rsidRPr="00CC48C9">
        <w:rPr>
          <w:rFonts w:ascii="Times New Roman" w:hAnsi="Times New Roman"/>
          <w:sz w:val="28"/>
          <w:szCs w:val="28"/>
        </w:rPr>
        <w:t>pamatiekārtām</w:t>
      </w:r>
      <w:proofErr w:type="spellEnd"/>
      <w:r w:rsidR="00544870" w:rsidRPr="00CC48C9">
        <w:rPr>
          <w:rFonts w:ascii="Times New Roman" w:hAnsi="Times New Roman"/>
          <w:sz w:val="28"/>
          <w:szCs w:val="28"/>
        </w:rPr>
        <w:t xml:space="preserve"> </w:t>
      </w:r>
      <w:r w:rsidR="00371860" w:rsidRPr="00CC48C9">
        <w:rPr>
          <w:rFonts w:ascii="Times New Roman" w:hAnsi="Times New Roman"/>
          <w:sz w:val="28"/>
          <w:szCs w:val="28"/>
        </w:rPr>
        <w:t>(piemēram, sliežu ceļu izkār</w:t>
      </w:r>
      <w:r w:rsidR="00544870" w:rsidRPr="00CC48C9">
        <w:rPr>
          <w:rFonts w:ascii="Times New Roman" w:hAnsi="Times New Roman"/>
          <w:sz w:val="28"/>
          <w:szCs w:val="28"/>
        </w:rPr>
        <w:t>tojumam, signalizācijai, sakariem, elektroapg</w:t>
      </w:r>
      <w:r w:rsidR="00CB7EB8" w:rsidRPr="00CC48C9">
        <w:rPr>
          <w:rFonts w:ascii="Times New Roman" w:hAnsi="Times New Roman"/>
          <w:sz w:val="28"/>
          <w:szCs w:val="28"/>
        </w:rPr>
        <w:t>ādei, kontakttīklam</w:t>
      </w:r>
      <w:r w:rsidR="00544870" w:rsidRPr="00CC48C9">
        <w:rPr>
          <w:rFonts w:ascii="Times New Roman" w:hAnsi="Times New Roman"/>
          <w:sz w:val="28"/>
          <w:szCs w:val="28"/>
        </w:rPr>
        <w:t>);</w:t>
      </w:r>
    </w:p>
    <w:p w:rsidR="007E2241"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11.3.</w:t>
      </w:r>
      <w:r w:rsidR="003D2626" w:rsidRPr="00CC48C9">
        <w:rPr>
          <w:rFonts w:ascii="Times New Roman" w:hAnsi="Times New Roman"/>
          <w:sz w:val="28"/>
          <w:szCs w:val="28"/>
        </w:rPr>
        <w:t> </w:t>
      </w:r>
      <w:r w:rsidR="00544870" w:rsidRPr="00CC48C9">
        <w:rPr>
          <w:rFonts w:ascii="Times New Roman" w:hAnsi="Times New Roman"/>
          <w:sz w:val="28"/>
          <w:szCs w:val="28"/>
        </w:rPr>
        <w:t>prasības inženier</w:t>
      </w:r>
      <w:r w:rsidR="00371860" w:rsidRPr="00CC48C9">
        <w:rPr>
          <w:rFonts w:ascii="Times New Roman" w:hAnsi="Times New Roman"/>
          <w:sz w:val="28"/>
          <w:szCs w:val="28"/>
        </w:rPr>
        <w:t>tīkl</w:t>
      </w:r>
      <w:r w:rsidR="00544870" w:rsidRPr="00CC48C9">
        <w:rPr>
          <w:rFonts w:ascii="Times New Roman" w:hAnsi="Times New Roman"/>
          <w:sz w:val="28"/>
          <w:szCs w:val="28"/>
        </w:rPr>
        <w:t>u pievienoša</w:t>
      </w:r>
      <w:r w:rsidR="00371860" w:rsidRPr="00CC48C9">
        <w:rPr>
          <w:rFonts w:ascii="Times New Roman" w:hAnsi="Times New Roman"/>
          <w:sz w:val="28"/>
          <w:szCs w:val="28"/>
        </w:rPr>
        <w:t>nai attiecīgajiem vietējiem tīk</w:t>
      </w:r>
      <w:r w:rsidR="00544870" w:rsidRPr="00CC48C9">
        <w:rPr>
          <w:rFonts w:ascii="Times New Roman" w:hAnsi="Times New Roman"/>
          <w:sz w:val="28"/>
          <w:szCs w:val="28"/>
        </w:rPr>
        <w:t>liem, kā arī to šķērsošanai un pārnesei</w:t>
      </w:r>
      <w:r w:rsidR="007E2241" w:rsidRPr="00CC48C9">
        <w:rPr>
          <w:rFonts w:ascii="Times New Roman" w:hAnsi="Times New Roman"/>
          <w:sz w:val="28"/>
          <w:szCs w:val="28"/>
        </w:rPr>
        <w:t>;</w:t>
      </w:r>
      <w:r w:rsidR="00544870" w:rsidRPr="00CC48C9">
        <w:rPr>
          <w:rFonts w:ascii="Times New Roman" w:hAnsi="Times New Roman"/>
          <w:sz w:val="28"/>
          <w:szCs w:val="28"/>
        </w:rPr>
        <w:t xml:space="preserve"> </w:t>
      </w:r>
    </w:p>
    <w:p w:rsidR="00544870"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lastRenderedPageBreak/>
        <w:t>11.4.</w:t>
      </w:r>
      <w:r w:rsidR="003D2626" w:rsidRPr="00CC48C9">
        <w:rPr>
          <w:rFonts w:ascii="Times New Roman" w:hAnsi="Times New Roman"/>
          <w:sz w:val="28"/>
          <w:szCs w:val="28"/>
        </w:rPr>
        <w:t> </w:t>
      </w:r>
      <w:r w:rsidR="00544870" w:rsidRPr="00CC48C9">
        <w:rPr>
          <w:rFonts w:ascii="Times New Roman" w:hAnsi="Times New Roman"/>
          <w:sz w:val="28"/>
          <w:szCs w:val="28"/>
        </w:rPr>
        <w:t>pieejamības prasības (pārviet</w:t>
      </w:r>
      <w:r w:rsidR="00371860" w:rsidRPr="00CC48C9">
        <w:rPr>
          <w:rFonts w:ascii="Times New Roman" w:hAnsi="Times New Roman"/>
          <w:sz w:val="28"/>
          <w:szCs w:val="28"/>
        </w:rPr>
        <w:t>ošanās iespējas no viena augstu</w:t>
      </w:r>
      <w:r w:rsidR="00544870" w:rsidRPr="00CC48C9">
        <w:rPr>
          <w:rFonts w:ascii="Times New Roman" w:hAnsi="Times New Roman"/>
          <w:sz w:val="28"/>
          <w:szCs w:val="28"/>
        </w:rPr>
        <w:t>ma līm</w:t>
      </w:r>
      <w:r w:rsidR="00371860" w:rsidRPr="00CC48C9">
        <w:rPr>
          <w:rFonts w:ascii="Times New Roman" w:hAnsi="Times New Roman"/>
          <w:sz w:val="28"/>
          <w:szCs w:val="28"/>
        </w:rPr>
        <w:t>e</w:t>
      </w:r>
      <w:r w:rsidR="00544870" w:rsidRPr="00CC48C9">
        <w:rPr>
          <w:rFonts w:ascii="Times New Roman" w:hAnsi="Times New Roman"/>
          <w:sz w:val="28"/>
          <w:szCs w:val="28"/>
        </w:rPr>
        <w:t>ņa uz citu un orientēšanās dzelzceļa apbūvētajā</w:t>
      </w:r>
      <w:r w:rsidR="00371860" w:rsidRPr="00CC48C9">
        <w:rPr>
          <w:rFonts w:ascii="Times New Roman" w:hAnsi="Times New Roman"/>
          <w:sz w:val="28"/>
          <w:szCs w:val="28"/>
        </w:rPr>
        <w:t xml:space="preserve"> vidē (skaņu un vizuālā informā</w:t>
      </w:r>
      <w:r w:rsidR="00544870" w:rsidRPr="00CC48C9">
        <w:rPr>
          <w:rFonts w:ascii="Times New Roman" w:hAnsi="Times New Roman"/>
          <w:sz w:val="28"/>
          <w:szCs w:val="28"/>
        </w:rPr>
        <w:t>cija)), kas noteiktas:</w:t>
      </w:r>
    </w:p>
    <w:p w:rsidR="00544870"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11.4.1.</w:t>
      </w:r>
      <w:r w:rsidR="003D2626" w:rsidRPr="00CC48C9">
        <w:rPr>
          <w:rFonts w:ascii="Times New Roman" w:hAnsi="Times New Roman"/>
          <w:sz w:val="28"/>
          <w:szCs w:val="28"/>
        </w:rPr>
        <w:t> </w:t>
      </w:r>
      <w:r w:rsidR="00544870" w:rsidRPr="00CC48C9">
        <w:rPr>
          <w:rFonts w:ascii="Times New Roman" w:hAnsi="Times New Roman"/>
          <w:sz w:val="28"/>
          <w:szCs w:val="28"/>
        </w:rPr>
        <w:t>peroniem, pārejām, piebrauk</w:t>
      </w:r>
      <w:r w:rsidR="00371860" w:rsidRPr="00CC48C9">
        <w:rPr>
          <w:rFonts w:ascii="Times New Roman" w:hAnsi="Times New Roman"/>
          <w:sz w:val="28"/>
          <w:szCs w:val="28"/>
        </w:rPr>
        <w:t>tuvēm, autostāvvietām pie dzelz</w:t>
      </w:r>
      <w:r w:rsidR="00544870" w:rsidRPr="00CC48C9">
        <w:rPr>
          <w:rFonts w:ascii="Times New Roman" w:hAnsi="Times New Roman"/>
          <w:sz w:val="28"/>
          <w:szCs w:val="28"/>
        </w:rPr>
        <w:t>ceļa stacijām un pieturas punktiem;</w:t>
      </w:r>
    </w:p>
    <w:p w:rsidR="00544870"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11.4.2.</w:t>
      </w:r>
      <w:r w:rsidR="003D2626" w:rsidRPr="00CC48C9">
        <w:rPr>
          <w:rFonts w:ascii="Times New Roman" w:hAnsi="Times New Roman"/>
          <w:sz w:val="28"/>
          <w:szCs w:val="28"/>
        </w:rPr>
        <w:t> </w:t>
      </w:r>
      <w:r w:rsidR="00544870" w:rsidRPr="00CC48C9">
        <w:rPr>
          <w:rFonts w:ascii="Times New Roman" w:hAnsi="Times New Roman"/>
          <w:sz w:val="28"/>
          <w:szCs w:val="28"/>
        </w:rPr>
        <w:t>ieejām dzelzceļa staciju un pieturas punktu ēkās;</w:t>
      </w:r>
    </w:p>
    <w:p w:rsidR="00ED046B"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11.5.</w:t>
      </w:r>
      <w:r w:rsidR="003D2626" w:rsidRPr="00CC48C9">
        <w:rPr>
          <w:rFonts w:ascii="Times New Roman" w:hAnsi="Times New Roman"/>
          <w:sz w:val="28"/>
          <w:szCs w:val="28"/>
        </w:rPr>
        <w:t> </w:t>
      </w:r>
      <w:r w:rsidR="00CB7EB8" w:rsidRPr="00CC48C9">
        <w:rPr>
          <w:rFonts w:ascii="Times New Roman" w:hAnsi="Times New Roman"/>
          <w:sz w:val="28"/>
          <w:szCs w:val="28"/>
        </w:rPr>
        <w:t>ja būvniecības iecere paredz dzelzceļa infrastruktūras būvobjektu būvniecību vai nodošanu ekspluatācijā pa būves kārtām, būvniecības ierosinātāja projektēšanas uzdevumā norāda katru atsevišķi būvējamo vai ekspluatācijā nododamo dzelzceļa infrastruktūras būvobjektu vai tā daļu un to būvniecības secību;</w:t>
      </w:r>
    </w:p>
    <w:p w:rsidR="00183BCA"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11.6.</w:t>
      </w:r>
      <w:r w:rsidR="003D2626" w:rsidRPr="00CC48C9">
        <w:rPr>
          <w:rFonts w:ascii="Times New Roman" w:hAnsi="Times New Roman"/>
          <w:sz w:val="28"/>
          <w:szCs w:val="28"/>
        </w:rPr>
        <w:t> </w:t>
      </w:r>
      <w:r w:rsidR="00183BCA" w:rsidRPr="00CC48C9">
        <w:rPr>
          <w:rFonts w:ascii="Times New Roman" w:hAnsi="Times New Roman"/>
          <w:sz w:val="28"/>
          <w:szCs w:val="28"/>
        </w:rPr>
        <w:t>dzelzceļa satiksmes drošības prasības.</w:t>
      </w:r>
    </w:p>
    <w:p w:rsidR="003F3A13" w:rsidRPr="00CC48C9" w:rsidRDefault="007D11E9" w:rsidP="000005F1">
      <w:pPr>
        <w:tabs>
          <w:tab w:val="left" w:pos="240"/>
        </w:tabs>
        <w:spacing w:before="100" w:beforeAutospacing="1"/>
        <w:ind w:firstLine="720"/>
        <w:rPr>
          <w:rFonts w:ascii="Times New Roman" w:hAnsi="Times New Roman"/>
          <w:sz w:val="28"/>
          <w:szCs w:val="28"/>
        </w:rPr>
      </w:pPr>
      <w:r w:rsidRPr="00CC48C9">
        <w:rPr>
          <w:rFonts w:ascii="Times New Roman" w:hAnsi="Times New Roman"/>
          <w:sz w:val="28"/>
          <w:szCs w:val="28"/>
        </w:rPr>
        <w:t>12.</w:t>
      </w:r>
      <w:r w:rsidR="002B389F" w:rsidRPr="00CC48C9">
        <w:rPr>
          <w:rFonts w:ascii="Times New Roman" w:hAnsi="Times New Roman"/>
          <w:sz w:val="28"/>
          <w:szCs w:val="28"/>
        </w:rPr>
        <w:t> </w:t>
      </w:r>
      <w:r w:rsidR="00371860" w:rsidRPr="00CC48C9">
        <w:rPr>
          <w:rFonts w:ascii="Times New Roman" w:hAnsi="Times New Roman"/>
          <w:sz w:val="28"/>
          <w:szCs w:val="28"/>
        </w:rPr>
        <w:t>Būvniecības ierosinātāja</w:t>
      </w:r>
      <w:r w:rsidR="003F3A13" w:rsidRPr="00CC48C9">
        <w:rPr>
          <w:rFonts w:ascii="Times New Roman" w:hAnsi="Times New Roman"/>
          <w:sz w:val="28"/>
          <w:szCs w:val="28"/>
        </w:rPr>
        <w:t xml:space="preserve"> projektēšanas uzdevums dzelzceļa </w:t>
      </w:r>
      <w:r w:rsidR="00964208" w:rsidRPr="00CC48C9">
        <w:rPr>
          <w:rFonts w:ascii="Times New Roman" w:hAnsi="Times New Roman"/>
          <w:sz w:val="28"/>
          <w:szCs w:val="28"/>
        </w:rPr>
        <w:t xml:space="preserve">infrastruktūras </w:t>
      </w:r>
      <w:r w:rsidR="003F3A13" w:rsidRPr="00CC48C9">
        <w:rPr>
          <w:rFonts w:ascii="Times New Roman" w:hAnsi="Times New Roman"/>
          <w:sz w:val="28"/>
          <w:szCs w:val="28"/>
        </w:rPr>
        <w:t>objekta nojaukšanai satur:</w:t>
      </w:r>
    </w:p>
    <w:p w:rsidR="003F3A13"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12.1.</w:t>
      </w:r>
      <w:r w:rsidR="002B389F" w:rsidRPr="00CC48C9">
        <w:rPr>
          <w:rFonts w:ascii="Times New Roman" w:hAnsi="Times New Roman"/>
          <w:sz w:val="28"/>
          <w:szCs w:val="28"/>
        </w:rPr>
        <w:t> </w:t>
      </w:r>
      <w:r w:rsidR="003F3A13" w:rsidRPr="00CC48C9">
        <w:rPr>
          <w:rFonts w:ascii="Times New Roman" w:hAnsi="Times New Roman"/>
          <w:sz w:val="28"/>
          <w:szCs w:val="28"/>
        </w:rPr>
        <w:t>infrastruktūras atvienošanas nosacījumus;</w:t>
      </w:r>
    </w:p>
    <w:p w:rsidR="003F3A13"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12.2.</w:t>
      </w:r>
      <w:r w:rsidR="002B389F" w:rsidRPr="00CC48C9">
        <w:rPr>
          <w:rFonts w:ascii="Times New Roman" w:hAnsi="Times New Roman"/>
          <w:sz w:val="28"/>
          <w:szCs w:val="28"/>
        </w:rPr>
        <w:t> </w:t>
      </w:r>
      <w:r w:rsidR="003F3A13" w:rsidRPr="00CC48C9">
        <w:rPr>
          <w:rFonts w:ascii="Times New Roman" w:hAnsi="Times New Roman"/>
          <w:sz w:val="28"/>
          <w:szCs w:val="28"/>
        </w:rPr>
        <w:t>nojaukšanas metodes un tehnoloģijas;</w:t>
      </w:r>
    </w:p>
    <w:p w:rsidR="00183BCA"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12.3.</w:t>
      </w:r>
      <w:r w:rsidR="002B389F" w:rsidRPr="00CC48C9">
        <w:rPr>
          <w:rFonts w:ascii="Times New Roman" w:hAnsi="Times New Roman"/>
          <w:sz w:val="28"/>
          <w:szCs w:val="28"/>
        </w:rPr>
        <w:t> </w:t>
      </w:r>
      <w:r w:rsidR="00183BCA" w:rsidRPr="00CC48C9">
        <w:rPr>
          <w:rFonts w:ascii="Times New Roman" w:hAnsi="Times New Roman"/>
          <w:sz w:val="28"/>
          <w:szCs w:val="28"/>
        </w:rPr>
        <w:t>dzelzceļa satiksmes drošības prasības;</w:t>
      </w:r>
    </w:p>
    <w:p w:rsidR="003F3A13"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12.4.</w:t>
      </w:r>
      <w:r w:rsidR="002B389F" w:rsidRPr="00CC48C9">
        <w:rPr>
          <w:rFonts w:ascii="Times New Roman" w:hAnsi="Times New Roman"/>
          <w:sz w:val="28"/>
          <w:szCs w:val="28"/>
        </w:rPr>
        <w:t> </w:t>
      </w:r>
      <w:r w:rsidR="003F3A13" w:rsidRPr="00CC48C9">
        <w:rPr>
          <w:rFonts w:ascii="Times New Roman" w:hAnsi="Times New Roman"/>
          <w:sz w:val="28"/>
          <w:szCs w:val="28"/>
        </w:rPr>
        <w:t>utilizācijas un zemes rekultivācij</w:t>
      </w:r>
      <w:r w:rsidR="00695B38" w:rsidRPr="00CC48C9">
        <w:rPr>
          <w:rFonts w:ascii="Times New Roman" w:hAnsi="Times New Roman"/>
          <w:sz w:val="28"/>
          <w:szCs w:val="28"/>
        </w:rPr>
        <w:t>a</w:t>
      </w:r>
      <w:r w:rsidR="003F3A13" w:rsidRPr="00CC48C9">
        <w:rPr>
          <w:rFonts w:ascii="Times New Roman" w:hAnsi="Times New Roman"/>
          <w:sz w:val="28"/>
          <w:szCs w:val="28"/>
        </w:rPr>
        <w:t>s nosacījumus.</w:t>
      </w:r>
    </w:p>
    <w:p w:rsidR="009D16D9" w:rsidRPr="00CC48C9" w:rsidRDefault="007D11E9" w:rsidP="000005F1">
      <w:pPr>
        <w:tabs>
          <w:tab w:val="left" w:pos="240"/>
        </w:tabs>
        <w:spacing w:before="100" w:beforeAutospacing="1"/>
        <w:ind w:firstLine="720"/>
        <w:rPr>
          <w:rFonts w:ascii="Times New Roman" w:hAnsi="Times New Roman"/>
          <w:sz w:val="28"/>
          <w:szCs w:val="28"/>
        </w:rPr>
      </w:pPr>
      <w:r w:rsidRPr="00CC48C9">
        <w:rPr>
          <w:rFonts w:ascii="Times New Roman" w:hAnsi="Times New Roman"/>
          <w:sz w:val="28"/>
          <w:szCs w:val="28"/>
        </w:rPr>
        <w:t>13.</w:t>
      </w:r>
      <w:r w:rsidR="002B389F" w:rsidRPr="00CC48C9">
        <w:rPr>
          <w:rFonts w:ascii="Times New Roman" w:hAnsi="Times New Roman"/>
          <w:sz w:val="28"/>
          <w:szCs w:val="28"/>
        </w:rPr>
        <w:t> </w:t>
      </w:r>
      <w:r w:rsidR="009D16D9" w:rsidRPr="00CC48C9">
        <w:rPr>
          <w:rFonts w:ascii="Times New Roman" w:hAnsi="Times New Roman"/>
          <w:sz w:val="28"/>
          <w:szCs w:val="28"/>
        </w:rPr>
        <w:t>Valsts dzelzceļa tehniskā inspekcija pēc šo noteikumu 5.</w:t>
      </w:r>
      <w:r w:rsidR="00FC1D86" w:rsidRPr="00CC48C9">
        <w:rPr>
          <w:rFonts w:ascii="Times New Roman" w:hAnsi="Times New Roman"/>
          <w:sz w:val="28"/>
          <w:szCs w:val="28"/>
        </w:rPr>
        <w:t> </w:t>
      </w:r>
      <w:r w:rsidR="009D16D9" w:rsidRPr="00CC48C9">
        <w:rPr>
          <w:rFonts w:ascii="Times New Roman" w:hAnsi="Times New Roman"/>
          <w:sz w:val="28"/>
          <w:szCs w:val="28"/>
        </w:rPr>
        <w:t>punktā dzelzceļa infrastruktūras objekta būvniecības ieceres saņemšanas:</w:t>
      </w:r>
    </w:p>
    <w:p w:rsidR="009D16D9"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13.1.</w:t>
      </w:r>
      <w:r w:rsidR="002B389F" w:rsidRPr="00CC48C9">
        <w:rPr>
          <w:rFonts w:ascii="Times New Roman" w:hAnsi="Times New Roman"/>
          <w:sz w:val="28"/>
          <w:szCs w:val="28"/>
        </w:rPr>
        <w:t> </w:t>
      </w:r>
      <w:r w:rsidR="00221821" w:rsidRPr="00CC48C9">
        <w:rPr>
          <w:rFonts w:ascii="Times New Roman" w:hAnsi="Times New Roman"/>
          <w:sz w:val="28"/>
          <w:szCs w:val="28"/>
        </w:rPr>
        <w:t xml:space="preserve">Būvniecības likuma </w:t>
      </w:r>
      <w:r w:rsidR="00B05ABA" w:rsidRPr="00CC48C9">
        <w:rPr>
          <w:rFonts w:ascii="Times New Roman" w:hAnsi="Times New Roman"/>
          <w:sz w:val="28"/>
          <w:szCs w:val="28"/>
        </w:rPr>
        <w:t>12. panta ceturtās daļas 1.punk</w:t>
      </w:r>
      <w:r w:rsidR="007D0B16" w:rsidRPr="00CC48C9">
        <w:rPr>
          <w:rFonts w:ascii="Times New Roman" w:hAnsi="Times New Roman"/>
          <w:sz w:val="28"/>
          <w:szCs w:val="28"/>
        </w:rPr>
        <w:t>t</w:t>
      </w:r>
      <w:r w:rsidR="00B05ABA" w:rsidRPr="00CC48C9">
        <w:rPr>
          <w:rFonts w:ascii="Times New Roman" w:hAnsi="Times New Roman"/>
          <w:sz w:val="28"/>
          <w:szCs w:val="28"/>
        </w:rPr>
        <w:t>ā noteiktajā termiņā</w:t>
      </w:r>
      <w:r w:rsidR="009D16D9" w:rsidRPr="00CC48C9">
        <w:rPr>
          <w:rFonts w:ascii="Times New Roman" w:hAnsi="Times New Roman"/>
          <w:sz w:val="28"/>
          <w:szCs w:val="28"/>
        </w:rPr>
        <w:t xml:space="preserve"> izdot būvatļauju </w:t>
      </w:r>
      <w:r w:rsidR="00E85BF7" w:rsidRPr="00CC48C9">
        <w:rPr>
          <w:rFonts w:ascii="Times New Roman" w:hAnsi="Times New Roman"/>
          <w:sz w:val="28"/>
          <w:szCs w:val="28"/>
        </w:rPr>
        <w:t>(3.</w:t>
      </w:r>
      <w:r w:rsidR="00FC1D86" w:rsidRPr="00CC48C9">
        <w:rPr>
          <w:rFonts w:ascii="Times New Roman" w:hAnsi="Times New Roman"/>
          <w:sz w:val="28"/>
          <w:szCs w:val="28"/>
        </w:rPr>
        <w:t> </w:t>
      </w:r>
      <w:r w:rsidR="00E85BF7" w:rsidRPr="00CC48C9">
        <w:rPr>
          <w:rFonts w:ascii="Times New Roman" w:hAnsi="Times New Roman"/>
          <w:sz w:val="28"/>
          <w:szCs w:val="28"/>
        </w:rPr>
        <w:t xml:space="preserve">pielikums) </w:t>
      </w:r>
      <w:r w:rsidR="009D16D9" w:rsidRPr="00CC48C9">
        <w:rPr>
          <w:rFonts w:ascii="Times New Roman" w:hAnsi="Times New Roman"/>
          <w:sz w:val="28"/>
          <w:szCs w:val="28"/>
        </w:rPr>
        <w:t>vai atteikumu izdot būvatļauju;</w:t>
      </w:r>
    </w:p>
    <w:p w:rsidR="009D16D9"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13.2.</w:t>
      </w:r>
      <w:r w:rsidR="002B389F" w:rsidRPr="00CC48C9">
        <w:rPr>
          <w:rFonts w:ascii="Times New Roman" w:hAnsi="Times New Roman"/>
          <w:sz w:val="28"/>
          <w:szCs w:val="28"/>
        </w:rPr>
        <w:t> </w:t>
      </w:r>
      <w:r w:rsidR="00B05ABA" w:rsidRPr="00CC48C9">
        <w:rPr>
          <w:rFonts w:ascii="Times New Roman" w:hAnsi="Times New Roman"/>
          <w:sz w:val="28"/>
          <w:szCs w:val="28"/>
        </w:rPr>
        <w:t>Būvniecības likuma 12. panta ceturtās daļas 3.</w:t>
      </w:r>
      <w:r w:rsidR="00FC1D86" w:rsidRPr="00CC48C9">
        <w:rPr>
          <w:rFonts w:ascii="Times New Roman" w:hAnsi="Times New Roman"/>
          <w:sz w:val="28"/>
          <w:szCs w:val="28"/>
        </w:rPr>
        <w:t> </w:t>
      </w:r>
      <w:r w:rsidR="00B05ABA" w:rsidRPr="00CC48C9">
        <w:rPr>
          <w:rFonts w:ascii="Times New Roman" w:hAnsi="Times New Roman"/>
          <w:sz w:val="28"/>
          <w:szCs w:val="28"/>
        </w:rPr>
        <w:t>punk</w:t>
      </w:r>
      <w:r w:rsidR="007D0B16" w:rsidRPr="00CC48C9">
        <w:rPr>
          <w:rFonts w:ascii="Times New Roman" w:hAnsi="Times New Roman"/>
          <w:sz w:val="28"/>
          <w:szCs w:val="28"/>
        </w:rPr>
        <w:t>t</w:t>
      </w:r>
      <w:r w:rsidR="00B05ABA" w:rsidRPr="00CC48C9">
        <w:rPr>
          <w:rFonts w:ascii="Times New Roman" w:hAnsi="Times New Roman"/>
          <w:sz w:val="28"/>
          <w:szCs w:val="28"/>
        </w:rPr>
        <w:t xml:space="preserve">ā noteiktajā termiņā </w:t>
      </w:r>
      <w:r w:rsidR="009D16D9" w:rsidRPr="00CC48C9">
        <w:rPr>
          <w:rFonts w:ascii="Times New Roman" w:hAnsi="Times New Roman"/>
          <w:sz w:val="28"/>
          <w:szCs w:val="28"/>
        </w:rPr>
        <w:t>veic būvniecības ieceres akceptu, izdarot atzīmi būvniecības ieceres paskaidrojuma rakstā, vai izdod atteikumu akceptēt būvniecības ieceri.</w:t>
      </w:r>
    </w:p>
    <w:p w:rsidR="007211A7" w:rsidRPr="00CC48C9" w:rsidRDefault="007D11E9" w:rsidP="000005F1">
      <w:pPr>
        <w:tabs>
          <w:tab w:val="left" w:pos="240"/>
        </w:tabs>
        <w:spacing w:before="100" w:beforeAutospacing="1"/>
        <w:ind w:firstLine="720"/>
        <w:rPr>
          <w:rFonts w:ascii="Times New Roman" w:hAnsi="Times New Roman"/>
          <w:sz w:val="28"/>
          <w:szCs w:val="28"/>
        </w:rPr>
      </w:pPr>
      <w:r w:rsidRPr="00CC48C9">
        <w:rPr>
          <w:rFonts w:ascii="Times New Roman" w:hAnsi="Times New Roman"/>
          <w:sz w:val="28"/>
          <w:szCs w:val="28"/>
        </w:rPr>
        <w:t>14.</w:t>
      </w:r>
      <w:r w:rsidR="00FC089B" w:rsidRPr="00CC48C9">
        <w:rPr>
          <w:rFonts w:ascii="Times New Roman" w:hAnsi="Times New Roman"/>
          <w:sz w:val="28"/>
          <w:szCs w:val="28"/>
        </w:rPr>
        <w:t> </w:t>
      </w:r>
      <w:r w:rsidR="007211A7" w:rsidRPr="00CC48C9">
        <w:rPr>
          <w:rFonts w:ascii="Times New Roman" w:hAnsi="Times New Roman"/>
          <w:sz w:val="28"/>
          <w:szCs w:val="28"/>
        </w:rPr>
        <w:t>Valsts dzelzceļa tehniskā inspekcija</w:t>
      </w:r>
      <w:r w:rsidR="00FC089B" w:rsidRPr="00CC48C9">
        <w:rPr>
          <w:rFonts w:ascii="Times New Roman" w:hAnsi="Times New Roman"/>
          <w:sz w:val="28"/>
          <w:szCs w:val="28"/>
        </w:rPr>
        <w:t xml:space="preserve"> Vispārīgo būvnoteikumu noteiktajā termiņā</w:t>
      </w:r>
      <w:r w:rsidR="007211A7" w:rsidRPr="00CC48C9">
        <w:rPr>
          <w:rFonts w:ascii="Times New Roman" w:hAnsi="Times New Roman"/>
          <w:sz w:val="28"/>
          <w:szCs w:val="28"/>
        </w:rPr>
        <w:t xml:space="preserve"> informē attiecīgo būvvaldi par izsniegto būvatļauju.</w:t>
      </w:r>
    </w:p>
    <w:p w:rsidR="009D16D9" w:rsidRPr="00CC48C9" w:rsidRDefault="00FC089B" w:rsidP="000005F1">
      <w:pPr>
        <w:tabs>
          <w:tab w:val="left" w:pos="240"/>
        </w:tabs>
        <w:spacing w:before="100" w:beforeAutospacing="1"/>
        <w:ind w:firstLine="720"/>
        <w:rPr>
          <w:rFonts w:ascii="Times New Roman" w:hAnsi="Times New Roman"/>
          <w:sz w:val="28"/>
          <w:szCs w:val="28"/>
        </w:rPr>
      </w:pPr>
      <w:r w:rsidRPr="00CC48C9">
        <w:rPr>
          <w:rFonts w:ascii="Times New Roman" w:hAnsi="Times New Roman"/>
          <w:sz w:val="28"/>
          <w:szCs w:val="28"/>
        </w:rPr>
        <w:t>15. </w:t>
      </w:r>
      <w:r w:rsidR="009D16D9" w:rsidRPr="00CC48C9">
        <w:rPr>
          <w:rFonts w:ascii="Times New Roman" w:hAnsi="Times New Roman"/>
          <w:sz w:val="28"/>
          <w:szCs w:val="28"/>
        </w:rPr>
        <w:t>Valsts dzelzceļa tehniskā</w:t>
      </w:r>
      <w:r w:rsidR="00CE4AEB" w:rsidRPr="00CC48C9">
        <w:rPr>
          <w:rFonts w:ascii="Times New Roman" w:hAnsi="Times New Roman"/>
          <w:sz w:val="28"/>
          <w:szCs w:val="28"/>
        </w:rPr>
        <w:t xml:space="preserve"> inspekcija izdod</w:t>
      </w:r>
      <w:r w:rsidR="009D16D9" w:rsidRPr="00CC48C9">
        <w:rPr>
          <w:rFonts w:ascii="Times New Roman" w:hAnsi="Times New Roman"/>
          <w:sz w:val="28"/>
          <w:szCs w:val="28"/>
        </w:rPr>
        <w:t xml:space="preserve"> atteikumu izsniegt būvatļauju</w:t>
      </w:r>
      <w:r w:rsidR="00F2797F" w:rsidRPr="00CC48C9">
        <w:rPr>
          <w:rFonts w:ascii="Times New Roman" w:hAnsi="Times New Roman"/>
          <w:sz w:val="28"/>
          <w:szCs w:val="28"/>
        </w:rPr>
        <w:t xml:space="preserve"> vai izdod atteikumu akceptēt būvniecības iecer</w:t>
      </w:r>
      <w:r w:rsidR="003B4B65" w:rsidRPr="00CC48C9">
        <w:rPr>
          <w:rFonts w:ascii="Times New Roman" w:hAnsi="Times New Roman"/>
          <w:sz w:val="28"/>
          <w:szCs w:val="28"/>
        </w:rPr>
        <w:t>i</w:t>
      </w:r>
      <w:r w:rsidR="00A50B2E" w:rsidRPr="00CC48C9">
        <w:rPr>
          <w:rFonts w:ascii="Times New Roman" w:hAnsi="Times New Roman"/>
          <w:sz w:val="28"/>
          <w:szCs w:val="28"/>
        </w:rPr>
        <w:t xml:space="preserve"> </w:t>
      </w:r>
      <w:r w:rsidR="003B4B65" w:rsidRPr="00CC48C9">
        <w:rPr>
          <w:rFonts w:ascii="Times New Roman" w:hAnsi="Times New Roman"/>
          <w:sz w:val="28"/>
          <w:szCs w:val="28"/>
        </w:rPr>
        <w:t xml:space="preserve">izdarot atzīmi </w:t>
      </w:r>
      <w:r w:rsidR="00A50B2E" w:rsidRPr="00CC48C9">
        <w:rPr>
          <w:rFonts w:ascii="Times New Roman" w:hAnsi="Times New Roman"/>
          <w:sz w:val="28"/>
          <w:szCs w:val="28"/>
        </w:rPr>
        <w:t>paskaidrojuma rakst</w:t>
      </w:r>
      <w:r w:rsidR="003B4B65" w:rsidRPr="00CC48C9">
        <w:rPr>
          <w:rFonts w:ascii="Times New Roman" w:hAnsi="Times New Roman"/>
          <w:sz w:val="28"/>
          <w:szCs w:val="28"/>
        </w:rPr>
        <w:t>ā</w:t>
      </w:r>
      <w:r w:rsidR="009D16D9" w:rsidRPr="00CC48C9">
        <w:rPr>
          <w:rFonts w:ascii="Times New Roman" w:hAnsi="Times New Roman"/>
          <w:sz w:val="28"/>
          <w:szCs w:val="28"/>
        </w:rPr>
        <w:t xml:space="preserve">, ja dzelzceļa infrastruktūras objekta būvniecības iecere </w:t>
      </w:r>
      <w:r w:rsidR="00695B38" w:rsidRPr="00CC48C9">
        <w:rPr>
          <w:rFonts w:ascii="Times New Roman" w:hAnsi="Times New Roman"/>
          <w:sz w:val="28"/>
          <w:szCs w:val="28"/>
        </w:rPr>
        <w:t>neatbilst</w:t>
      </w:r>
      <w:r w:rsidR="00F2797F" w:rsidRPr="00CC48C9">
        <w:rPr>
          <w:rFonts w:ascii="Times New Roman" w:hAnsi="Times New Roman"/>
          <w:sz w:val="28"/>
          <w:szCs w:val="28"/>
        </w:rPr>
        <w:t xml:space="preserve"> Būvniecības likuma, šo noteikumu vai citu normatīvo aktu prasībām.</w:t>
      </w:r>
    </w:p>
    <w:p w:rsidR="00F2797F" w:rsidRPr="00CC48C9" w:rsidRDefault="00F2797F" w:rsidP="00AE64E4">
      <w:pPr>
        <w:tabs>
          <w:tab w:val="left" w:pos="240"/>
        </w:tabs>
        <w:spacing w:before="100" w:beforeAutospacing="1"/>
        <w:ind w:left="720"/>
        <w:jc w:val="center"/>
        <w:rPr>
          <w:rFonts w:ascii="Times New Roman" w:hAnsi="Times New Roman"/>
          <w:b/>
          <w:sz w:val="28"/>
          <w:szCs w:val="28"/>
        </w:rPr>
      </w:pPr>
      <w:r w:rsidRPr="00CC48C9">
        <w:rPr>
          <w:rFonts w:ascii="Times New Roman" w:hAnsi="Times New Roman"/>
          <w:b/>
          <w:sz w:val="28"/>
          <w:szCs w:val="28"/>
        </w:rPr>
        <w:t>3.</w:t>
      </w:r>
      <w:r w:rsidR="00FC089B" w:rsidRPr="00CC48C9">
        <w:rPr>
          <w:rFonts w:ascii="Times New Roman" w:hAnsi="Times New Roman"/>
          <w:b/>
          <w:sz w:val="28"/>
          <w:szCs w:val="28"/>
        </w:rPr>
        <w:t> </w:t>
      </w:r>
      <w:r w:rsidRPr="00CC48C9">
        <w:rPr>
          <w:rFonts w:ascii="Times New Roman" w:hAnsi="Times New Roman"/>
          <w:b/>
          <w:sz w:val="28"/>
          <w:szCs w:val="28"/>
        </w:rPr>
        <w:t>Projektēšana</w:t>
      </w:r>
    </w:p>
    <w:p w:rsidR="00F2797F" w:rsidRPr="00CC48C9" w:rsidRDefault="00F2797F" w:rsidP="008D1020">
      <w:pPr>
        <w:tabs>
          <w:tab w:val="left" w:pos="240"/>
        </w:tabs>
        <w:ind w:left="720"/>
        <w:jc w:val="center"/>
        <w:rPr>
          <w:rFonts w:ascii="Times New Roman" w:hAnsi="Times New Roman"/>
          <w:b/>
          <w:sz w:val="28"/>
          <w:szCs w:val="28"/>
        </w:rPr>
      </w:pPr>
      <w:r w:rsidRPr="00CC48C9">
        <w:rPr>
          <w:rFonts w:ascii="Times New Roman" w:hAnsi="Times New Roman"/>
          <w:b/>
          <w:sz w:val="28"/>
          <w:szCs w:val="28"/>
        </w:rPr>
        <w:t>3.1.</w:t>
      </w:r>
      <w:r w:rsidR="00FC089B" w:rsidRPr="00CC48C9">
        <w:rPr>
          <w:rFonts w:ascii="Times New Roman" w:hAnsi="Times New Roman"/>
          <w:b/>
          <w:sz w:val="28"/>
          <w:szCs w:val="28"/>
        </w:rPr>
        <w:t> </w:t>
      </w:r>
      <w:r w:rsidRPr="00CC48C9">
        <w:rPr>
          <w:rFonts w:ascii="Times New Roman" w:hAnsi="Times New Roman"/>
          <w:b/>
          <w:sz w:val="28"/>
          <w:szCs w:val="28"/>
        </w:rPr>
        <w:t>Būvprojekta izstrādāšana</w:t>
      </w:r>
    </w:p>
    <w:p w:rsidR="00544870" w:rsidRPr="00CC48C9" w:rsidRDefault="007D11E9" w:rsidP="000005F1">
      <w:pPr>
        <w:tabs>
          <w:tab w:val="left" w:pos="240"/>
        </w:tabs>
        <w:spacing w:before="100" w:beforeAutospacing="1"/>
        <w:ind w:firstLine="720"/>
        <w:rPr>
          <w:rFonts w:ascii="Times New Roman" w:hAnsi="Times New Roman"/>
          <w:sz w:val="28"/>
          <w:szCs w:val="28"/>
        </w:rPr>
      </w:pPr>
      <w:r w:rsidRPr="00CC48C9">
        <w:rPr>
          <w:rFonts w:ascii="Times New Roman" w:hAnsi="Times New Roman"/>
          <w:sz w:val="28"/>
          <w:szCs w:val="28"/>
        </w:rPr>
        <w:t>1</w:t>
      </w:r>
      <w:r w:rsidR="006C48C9" w:rsidRPr="00CC48C9">
        <w:rPr>
          <w:rFonts w:ascii="Times New Roman" w:hAnsi="Times New Roman"/>
          <w:sz w:val="28"/>
          <w:szCs w:val="28"/>
        </w:rPr>
        <w:t>6</w:t>
      </w:r>
      <w:r w:rsidRPr="00CC48C9">
        <w:rPr>
          <w:rFonts w:ascii="Times New Roman" w:hAnsi="Times New Roman"/>
          <w:sz w:val="28"/>
          <w:szCs w:val="28"/>
        </w:rPr>
        <w:t>.</w:t>
      </w:r>
      <w:r w:rsidR="002B389F" w:rsidRPr="00CC48C9">
        <w:rPr>
          <w:rFonts w:ascii="Times New Roman" w:hAnsi="Times New Roman"/>
          <w:sz w:val="28"/>
          <w:szCs w:val="28"/>
        </w:rPr>
        <w:t> </w:t>
      </w:r>
      <w:r w:rsidR="00544870" w:rsidRPr="00CC48C9">
        <w:rPr>
          <w:rFonts w:ascii="Times New Roman" w:hAnsi="Times New Roman"/>
          <w:sz w:val="28"/>
          <w:szCs w:val="28"/>
        </w:rPr>
        <w:t xml:space="preserve">Būvatļaujā ietvertie </w:t>
      </w:r>
      <w:r w:rsidR="009C6E91" w:rsidRPr="00CC48C9">
        <w:rPr>
          <w:rFonts w:ascii="Times New Roman" w:hAnsi="Times New Roman"/>
          <w:sz w:val="28"/>
          <w:szCs w:val="28"/>
        </w:rPr>
        <w:t>projektēšanas nosacījumi</w:t>
      </w:r>
      <w:r w:rsidR="00544870" w:rsidRPr="00CC48C9">
        <w:rPr>
          <w:rFonts w:ascii="Times New Roman" w:hAnsi="Times New Roman"/>
          <w:sz w:val="28"/>
          <w:szCs w:val="28"/>
        </w:rPr>
        <w:t>:</w:t>
      </w:r>
    </w:p>
    <w:p w:rsidR="00FA0D2C"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1</w:t>
      </w:r>
      <w:r w:rsidR="006C48C9" w:rsidRPr="00CC48C9">
        <w:rPr>
          <w:rFonts w:ascii="Times New Roman" w:hAnsi="Times New Roman"/>
          <w:sz w:val="28"/>
          <w:szCs w:val="28"/>
        </w:rPr>
        <w:t>6</w:t>
      </w:r>
      <w:r w:rsidRPr="00CC48C9">
        <w:rPr>
          <w:rFonts w:ascii="Times New Roman" w:hAnsi="Times New Roman"/>
          <w:sz w:val="28"/>
          <w:szCs w:val="28"/>
        </w:rPr>
        <w:t>.1.</w:t>
      </w:r>
      <w:r w:rsidR="002B389F" w:rsidRPr="00CC48C9">
        <w:rPr>
          <w:rFonts w:ascii="Times New Roman" w:hAnsi="Times New Roman"/>
          <w:sz w:val="28"/>
          <w:szCs w:val="28"/>
        </w:rPr>
        <w:t> </w:t>
      </w:r>
      <w:r w:rsidR="00FA0D2C" w:rsidRPr="00CC48C9">
        <w:rPr>
          <w:rFonts w:ascii="Times New Roman" w:hAnsi="Times New Roman"/>
          <w:sz w:val="28"/>
          <w:szCs w:val="28"/>
        </w:rPr>
        <w:t>tās vietējās pašvaldības būvvaldes tehniskie notei</w:t>
      </w:r>
      <w:r w:rsidR="00B05ABA" w:rsidRPr="00CC48C9">
        <w:rPr>
          <w:rFonts w:ascii="Times New Roman" w:hAnsi="Times New Roman"/>
          <w:sz w:val="28"/>
          <w:szCs w:val="28"/>
        </w:rPr>
        <w:t>kumi par projektēšanu un būvnie</w:t>
      </w:r>
      <w:r w:rsidR="00FA0D2C" w:rsidRPr="00CC48C9">
        <w:rPr>
          <w:rFonts w:ascii="Times New Roman" w:hAnsi="Times New Roman"/>
          <w:sz w:val="28"/>
          <w:szCs w:val="28"/>
        </w:rPr>
        <w:t>cību, kuras administratīvajā teritorijā paredzēta būvniecība, vai izziņa, ka nav iebildumu par attiecīgās dzelzceļa infrastruktūras būvniecību, izņemot dzelzceļa infrastruktūras objekta atjaunošanas gadījum</w:t>
      </w:r>
      <w:r w:rsidR="003A5C81" w:rsidRPr="00CC48C9">
        <w:rPr>
          <w:rFonts w:ascii="Times New Roman" w:hAnsi="Times New Roman"/>
          <w:sz w:val="28"/>
          <w:szCs w:val="28"/>
        </w:rPr>
        <w:t>ā;</w:t>
      </w:r>
    </w:p>
    <w:p w:rsidR="00544870"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lastRenderedPageBreak/>
        <w:t>1</w:t>
      </w:r>
      <w:r w:rsidR="006C48C9" w:rsidRPr="00CC48C9">
        <w:rPr>
          <w:rFonts w:ascii="Times New Roman" w:hAnsi="Times New Roman"/>
          <w:sz w:val="28"/>
          <w:szCs w:val="28"/>
        </w:rPr>
        <w:t>6</w:t>
      </w:r>
      <w:r w:rsidRPr="00CC48C9">
        <w:rPr>
          <w:rFonts w:ascii="Times New Roman" w:hAnsi="Times New Roman"/>
          <w:sz w:val="28"/>
          <w:szCs w:val="28"/>
        </w:rPr>
        <w:t>.2.</w:t>
      </w:r>
      <w:r w:rsidR="002B389F" w:rsidRPr="00CC48C9">
        <w:rPr>
          <w:rFonts w:ascii="Times New Roman" w:hAnsi="Times New Roman"/>
          <w:sz w:val="28"/>
          <w:szCs w:val="28"/>
        </w:rPr>
        <w:t> </w:t>
      </w:r>
      <w:r w:rsidR="00FA0D2C" w:rsidRPr="00CC48C9">
        <w:rPr>
          <w:rFonts w:ascii="Times New Roman" w:hAnsi="Times New Roman"/>
          <w:sz w:val="28"/>
          <w:szCs w:val="28"/>
        </w:rPr>
        <w:t xml:space="preserve">saistīto dzelzceļa infrastruktūras pārvaldītāju tehniskie noteikumi </w:t>
      </w:r>
      <w:r w:rsidR="00550825" w:rsidRPr="00CC48C9">
        <w:rPr>
          <w:rFonts w:ascii="Times New Roman" w:hAnsi="Times New Roman"/>
          <w:sz w:val="28"/>
          <w:szCs w:val="28"/>
        </w:rPr>
        <w:t>par pieslēg</w:t>
      </w:r>
      <w:r w:rsidR="00FA0D2C" w:rsidRPr="00CC48C9">
        <w:rPr>
          <w:rFonts w:ascii="Times New Roman" w:hAnsi="Times New Roman"/>
          <w:sz w:val="28"/>
          <w:szCs w:val="28"/>
        </w:rPr>
        <w:t>šanos dzelzceļa infrastruktūrai</w:t>
      </w:r>
      <w:r w:rsidR="006B35F4" w:rsidRPr="00CC48C9">
        <w:rPr>
          <w:rFonts w:ascii="Times New Roman" w:hAnsi="Times New Roman"/>
          <w:sz w:val="28"/>
          <w:szCs w:val="28"/>
        </w:rPr>
        <w:t xml:space="preserve"> (nav nepieciešami, ja dzelzceļa infrastruktūras pārvaldītājs un </w:t>
      </w:r>
      <w:r w:rsidR="00B05ABA" w:rsidRPr="00CC48C9">
        <w:rPr>
          <w:rFonts w:ascii="Times New Roman" w:hAnsi="Times New Roman"/>
          <w:sz w:val="28"/>
          <w:szCs w:val="28"/>
        </w:rPr>
        <w:t>būvniecības ierosinātājs</w:t>
      </w:r>
      <w:r w:rsidR="006B35F4" w:rsidRPr="00CC48C9">
        <w:rPr>
          <w:rFonts w:ascii="Times New Roman" w:hAnsi="Times New Roman"/>
          <w:sz w:val="28"/>
          <w:szCs w:val="28"/>
        </w:rPr>
        <w:t xml:space="preserve"> ir viena persona)</w:t>
      </w:r>
      <w:r w:rsidR="00550825" w:rsidRPr="00CC48C9">
        <w:rPr>
          <w:rFonts w:ascii="Times New Roman" w:hAnsi="Times New Roman"/>
          <w:sz w:val="28"/>
          <w:szCs w:val="28"/>
        </w:rPr>
        <w:t>;</w:t>
      </w:r>
    </w:p>
    <w:p w:rsidR="00FA0D2C"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bCs/>
          <w:sz w:val="28"/>
          <w:szCs w:val="28"/>
        </w:rPr>
        <w:t>1</w:t>
      </w:r>
      <w:r w:rsidR="006C48C9" w:rsidRPr="00CC48C9">
        <w:rPr>
          <w:rFonts w:ascii="Times New Roman" w:hAnsi="Times New Roman"/>
          <w:bCs/>
          <w:sz w:val="28"/>
          <w:szCs w:val="28"/>
        </w:rPr>
        <w:t>6</w:t>
      </w:r>
      <w:r w:rsidRPr="00CC48C9">
        <w:rPr>
          <w:rFonts w:ascii="Times New Roman" w:hAnsi="Times New Roman"/>
          <w:bCs/>
          <w:sz w:val="28"/>
          <w:szCs w:val="28"/>
        </w:rPr>
        <w:t>.3.</w:t>
      </w:r>
      <w:r w:rsidR="00CE4AEB" w:rsidRPr="00CC48C9">
        <w:rPr>
          <w:rFonts w:ascii="Times New Roman" w:hAnsi="Times New Roman"/>
          <w:bCs/>
          <w:sz w:val="28"/>
          <w:szCs w:val="28"/>
        </w:rPr>
        <w:t xml:space="preserve"> institūciju </w:t>
      </w:r>
      <w:r w:rsidR="00FA0D2C" w:rsidRPr="00CC48C9">
        <w:rPr>
          <w:rFonts w:ascii="Times New Roman" w:hAnsi="Times New Roman"/>
          <w:bCs/>
          <w:sz w:val="28"/>
          <w:szCs w:val="28"/>
        </w:rPr>
        <w:t>tehniskie noteikumi par pieslēgšan</w:t>
      </w:r>
      <w:r w:rsidR="008D2828" w:rsidRPr="00CC48C9">
        <w:rPr>
          <w:rFonts w:ascii="Times New Roman" w:hAnsi="Times New Roman"/>
          <w:bCs/>
          <w:sz w:val="28"/>
          <w:szCs w:val="28"/>
        </w:rPr>
        <w:t>os</w:t>
      </w:r>
      <w:r w:rsidR="00FA0D2C" w:rsidRPr="00CC48C9">
        <w:rPr>
          <w:rFonts w:ascii="Times New Roman" w:hAnsi="Times New Roman"/>
          <w:bCs/>
          <w:sz w:val="28"/>
          <w:szCs w:val="28"/>
        </w:rPr>
        <w:t xml:space="preserve"> inženier</w:t>
      </w:r>
      <w:r w:rsidR="00B05ABA" w:rsidRPr="00CC48C9">
        <w:rPr>
          <w:rFonts w:ascii="Times New Roman" w:hAnsi="Times New Roman"/>
          <w:bCs/>
          <w:sz w:val="28"/>
          <w:szCs w:val="28"/>
        </w:rPr>
        <w:t>tīkliem</w:t>
      </w:r>
      <w:r w:rsidR="00FA0D2C" w:rsidRPr="00CC48C9">
        <w:rPr>
          <w:rFonts w:ascii="Times New Roman" w:hAnsi="Times New Roman"/>
          <w:sz w:val="28"/>
          <w:szCs w:val="28"/>
        </w:rPr>
        <w:t xml:space="preserve"> </w:t>
      </w:r>
      <w:r w:rsidR="00FA0D2C" w:rsidRPr="00CC48C9">
        <w:rPr>
          <w:rFonts w:ascii="Times New Roman" w:hAnsi="Times New Roman"/>
          <w:bCs/>
          <w:sz w:val="28"/>
          <w:szCs w:val="28"/>
        </w:rPr>
        <w:t xml:space="preserve">vai </w:t>
      </w:r>
      <w:r w:rsidR="008D2828" w:rsidRPr="00CC48C9">
        <w:rPr>
          <w:rFonts w:ascii="Times New Roman" w:hAnsi="Times New Roman"/>
          <w:bCs/>
          <w:sz w:val="28"/>
          <w:szCs w:val="28"/>
        </w:rPr>
        <w:t xml:space="preserve">par </w:t>
      </w:r>
      <w:r w:rsidR="00FA0D2C" w:rsidRPr="00CC48C9">
        <w:rPr>
          <w:rFonts w:ascii="Times New Roman" w:hAnsi="Times New Roman"/>
          <w:bCs/>
          <w:sz w:val="28"/>
          <w:szCs w:val="28"/>
        </w:rPr>
        <w:t>to šķērsošanu;</w:t>
      </w:r>
    </w:p>
    <w:p w:rsidR="008B3E7D"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1</w:t>
      </w:r>
      <w:r w:rsidR="006C48C9" w:rsidRPr="00CC48C9">
        <w:rPr>
          <w:rFonts w:ascii="Times New Roman" w:hAnsi="Times New Roman"/>
          <w:sz w:val="28"/>
          <w:szCs w:val="28"/>
        </w:rPr>
        <w:t>6</w:t>
      </w:r>
      <w:r w:rsidRPr="00CC48C9">
        <w:rPr>
          <w:rFonts w:ascii="Times New Roman" w:hAnsi="Times New Roman"/>
          <w:sz w:val="28"/>
          <w:szCs w:val="28"/>
        </w:rPr>
        <w:t>.4.</w:t>
      </w:r>
      <w:r w:rsidR="002B389F" w:rsidRPr="00CC48C9">
        <w:rPr>
          <w:rFonts w:ascii="Times New Roman" w:hAnsi="Times New Roman"/>
          <w:sz w:val="28"/>
          <w:szCs w:val="28"/>
        </w:rPr>
        <w:t> </w:t>
      </w:r>
      <w:r w:rsidR="00923DEF" w:rsidRPr="00CC48C9">
        <w:rPr>
          <w:rFonts w:ascii="Times New Roman" w:hAnsi="Times New Roman"/>
          <w:sz w:val="28"/>
          <w:szCs w:val="28"/>
        </w:rPr>
        <w:t xml:space="preserve">projektēšanai </w:t>
      </w:r>
      <w:r w:rsidR="008B3E7D" w:rsidRPr="00CC48C9">
        <w:rPr>
          <w:rFonts w:ascii="Times New Roman" w:hAnsi="Times New Roman"/>
          <w:sz w:val="28"/>
          <w:szCs w:val="28"/>
        </w:rPr>
        <w:t xml:space="preserve">piemērojamās </w:t>
      </w:r>
      <w:r w:rsidR="00B05ABA" w:rsidRPr="00CC48C9">
        <w:rPr>
          <w:rFonts w:ascii="Times New Roman" w:hAnsi="Times New Roman"/>
          <w:sz w:val="28"/>
          <w:szCs w:val="28"/>
        </w:rPr>
        <w:t xml:space="preserve">Eiropas dzelzceļa sistēmas </w:t>
      </w:r>
      <w:r w:rsidR="008B3E7D" w:rsidRPr="00CC48C9">
        <w:rPr>
          <w:rFonts w:ascii="Times New Roman" w:hAnsi="Times New Roman"/>
          <w:sz w:val="28"/>
          <w:szCs w:val="28"/>
        </w:rPr>
        <w:t>savstarpējās izmantojamības tehniskās specifikācijas vai to daļas</w:t>
      </w:r>
      <w:r w:rsidR="00923DEF" w:rsidRPr="00CC48C9">
        <w:rPr>
          <w:rFonts w:ascii="Times New Roman" w:hAnsi="Times New Roman"/>
          <w:sz w:val="28"/>
          <w:szCs w:val="28"/>
        </w:rPr>
        <w:t>;</w:t>
      </w:r>
    </w:p>
    <w:p w:rsidR="00A66BF1"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1</w:t>
      </w:r>
      <w:r w:rsidR="006C48C9" w:rsidRPr="00CC48C9">
        <w:rPr>
          <w:rFonts w:ascii="Times New Roman" w:hAnsi="Times New Roman"/>
          <w:sz w:val="28"/>
          <w:szCs w:val="28"/>
        </w:rPr>
        <w:t>6</w:t>
      </w:r>
      <w:r w:rsidRPr="00CC48C9">
        <w:rPr>
          <w:rFonts w:ascii="Times New Roman" w:hAnsi="Times New Roman"/>
          <w:sz w:val="28"/>
          <w:szCs w:val="28"/>
        </w:rPr>
        <w:t>.5.</w:t>
      </w:r>
      <w:r w:rsidR="002B389F" w:rsidRPr="00CC48C9">
        <w:rPr>
          <w:rFonts w:ascii="Times New Roman" w:hAnsi="Times New Roman"/>
          <w:sz w:val="28"/>
          <w:szCs w:val="28"/>
        </w:rPr>
        <w:t> </w:t>
      </w:r>
      <w:r w:rsidR="00E51F7B" w:rsidRPr="00CC48C9">
        <w:rPr>
          <w:rFonts w:ascii="Times New Roman" w:hAnsi="Times New Roman"/>
          <w:sz w:val="28"/>
          <w:szCs w:val="28"/>
        </w:rPr>
        <w:t>b</w:t>
      </w:r>
      <w:r w:rsidR="00923DEF" w:rsidRPr="00CC48C9">
        <w:rPr>
          <w:rFonts w:ascii="Times New Roman" w:hAnsi="Times New Roman"/>
          <w:sz w:val="28"/>
          <w:szCs w:val="28"/>
        </w:rPr>
        <w:t>ūvprojekt</w:t>
      </w:r>
      <w:r w:rsidR="00E51F7B" w:rsidRPr="00CC48C9">
        <w:rPr>
          <w:rFonts w:ascii="Times New Roman" w:hAnsi="Times New Roman"/>
          <w:sz w:val="28"/>
          <w:szCs w:val="28"/>
        </w:rPr>
        <w:t>a</w:t>
      </w:r>
      <w:r w:rsidR="00923DEF" w:rsidRPr="00CC48C9">
        <w:rPr>
          <w:rFonts w:ascii="Times New Roman" w:hAnsi="Times New Roman"/>
          <w:sz w:val="28"/>
          <w:szCs w:val="28"/>
        </w:rPr>
        <w:t xml:space="preserve"> saskaņojumi </w:t>
      </w:r>
      <w:r w:rsidR="00E51F7B" w:rsidRPr="00CC48C9">
        <w:rPr>
          <w:rFonts w:ascii="Times New Roman" w:hAnsi="Times New Roman"/>
          <w:sz w:val="28"/>
          <w:szCs w:val="28"/>
        </w:rPr>
        <w:t>atbilstoši šo</w:t>
      </w:r>
      <w:r w:rsidR="00923DEF" w:rsidRPr="00CC48C9">
        <w:rPr>
          <w:rFonts w:ascii="Times New Roman" w:hAnsi="Times New Roman"/>
          <w:sz w:val="28"/>
          <w:szCs w:val="28"/>
        </w:rPr>
        <w:t xml:space="preserve"> noteikumu </w:t>
      </w:r>
      <w:r w:rsidR="006F0273" w:rsidRPr="00CC48C9">
        <w:rPr>
          <w:rFonts w:ascii="Times New Roman" w:hAnsi="Times New Roman"/>
          <w:sz w:val="28"/>
          <w:szCs w:val="28"/>
        </w:rPr>
        <w:t>1</w:t>
      </w:r>
      <w:r w:rsidR="006C48C9" w:rsidRPr="00CC48C9">
        <w:rPr>
          <w:rFonts w:ascii="Times New Roman" w:hAnsi="Times New Roman"/>
          <w:sz w:val="28"/>
          <w:szCs w:val="28"/>
        </w:rPr>
        <w:t>6</w:t>
      </w:r>
      <w:r w:rsidR="00923DEF" w:rsidRPr="00CC48C9">
        <w:rPr>
          <w:rFonts w:ascii="Times New Roman" w:hAnsi="Times New Roman"/>
          <w:sz w:val="28"/>
          <w:szCs w:val="28"/>
        </w:rPr>
        <w:t>.1.</w:t>
      </w:r>
      <w:r w:rsidR="008D2828" w:rsidRPr="00CC48C9">
        <w:rPr>
          <w:rFonts w:ascii="Times New Roman" w:hAnsi="Times New Roman"/>
          <w:sz w:val="28"/>
          <w:szCs w:val="28"/>
        </w:rPr>
        <w:t>, 1</w:t>
      </w:r>
      <w:r w:rsidR="006C48C9" w:rsidRPr="00CC48C9">
        <w:rPr>
          <w:rFonts w:ascii="Times New Roman" w:hAnsi="Times New Roman"/>
          <w:sz w:val="28"/>
          <w:szCs w:val="28"/>
        </w:rPr>
        <w:t>6</w:t>
      </w:r>
      <w:r w:rsidR="008D2828" w:rsidRPr="00CC48C9">
        <w:rPr>
          <w:rFonts w:ascii="Times New Roman" w:hAnsi="Times New Roman"/>
          <w:sz w:val="28"/>
          <w:szCs w:val="28"/>
        </w:rPr>
        <w:t xml:space="preserve">.2. </w:t>
      </w:r>
      <w:r w:rsidR="00E51F7B" w:rsidRPr="00CC48C9">
        <w:rPr>
          <w:rFonts w:ascii="Times New Roman" w:hAnsi="Times New Roman"/>
          <w:sz w:val="28"/>
          <w:szCs w:val="28"/>
        </w:rPr>
        <w:t xml:space="preserve">un </w:t>
      </w:r>
      <w:r w:rsidR="006F0273" w:rsidRPr="00CC48C9">
        <w:rPr>
          <w:rFonts w:ascii="Times New Roman" w:hAnsi="Times New Roman"/>
          <w:sz w:val="28"/>
          <w:szCs w:val="28"/>
        </w:rPr>
        <w:t>1</w:t>
      </w:r>
      <w:r w:rsidR="006C48C9" w:rsidRPr="00CC48C9">
        <w:rPr>
          <w:rFonts w:ascii="Times New Roman" w:hAnsi="Times New Roman"/>
          <w:sz w:val="28"/>
          <w:szCs w:val="28"/>
        </w:rPr>
        <w:t>6</w:t>
      </w:r>
      <w:r w:rsidR="008D2828" w:rsidRPr="00CC48C9">
        <w:rPr>
          <w:rFonts w:ascii="Times New Roman" w:hAnsi="Times New Roman"/>
          <w:sz w:val="28"/>
          <w:szCs w:val="28"/>
        </w:rPr>
        <w:t>.3</w:t>
      </w:r>
      <w:r w:rsidR="00E51F7B" w:rsidRPr="00CC48C9">
        <w:rPr>
          <w:rFonts w:ascii="Times New Roman" w:hAnsi="Times New Roman"/>
          <w:sz w:val="28"/>
          <w:szCs w:val="28"/>
        </w:rPr>
        <w:t>.</w:t>
      </w:r>
      <w:r w:rsidR="002B389F" w:rsidRPr="00CC48C9">
        <w:rPr>
          <w:rFonts w:ascii="Times New Roman" w:hAnsi="Times New Roman"/>
          <w:sz w:val="28"/>
          <w:szCs w:val="28"/>
        </w:rPr>
        <w:t> </w:t>
      </w:r>
      <w:r w:rsidR="00923DEF" w:rsidRPr="00CC48C9">
        <w:rPr>
          <w:rFonts w:ascii="Times New Roman" w:hAnsi="Times New Roman"/>
          <w:sz w:val="28"/>
          <w:szCs w:val="28"/>
        </w:rPr>
        <w:t>apakšpunktā minēt</w:t>
      </w:r>
      <w:r w:rsidR="00E51F7B" w:rsidRPr="00CC48C9">
        <w:rPr>
          <w:rFonts w:ascii="Times New Roman" w:hAnsi="Times New Roman"/>
          <w:sz w:val="28"/>
          <w:szCs w:val="28"/>
        </w:rPr>
        <w:t>ajos</w:t>
      </w:r>
      <w:r w:rsidR="00923DEF" w:rsidRPr="00CC48C9">
        <w:rPr>
          <w:rFonts w:ascii="Times New Roman" w:hAnsi="Times New Roman"/>
          <w:sz w:val="28"/>
          <w:szCs w:val="28"/>
        </w:rPr>
        <w:t xml:space="preserve"> tehnisk</w:t>
      </w:r>
      <w:r w:rsidR="00E51F7B" w:rsidRPr="00CC48C9">
        <w:rPr>
          <w:rFonts w:ascii="Times New Roman" w:hAnsi="Times New Roman"/>
          <w:sz w:val="28"/>
          <w:szCs w:val="28"/>
        </w:rPr>
        <w:t>ajos</w:t>
      </w:r>
      <w:r w:rsidR="00923DEF" w:rsidRPr="00CC48C9">
        <w:rPr>
          <w:rFonts w:ascii="Times New Roman" w:hAnsi="Times New Roman"/>
          <w:sz w:val="28"/>
          <w:szCs w:val="28"/>
        </w:rPr>
        <w:t xml:space="preserve"> noteikum</w:t>
      </w:r>
      <w:r w:rsidR="008D2828" w:rsidRPr="00CC48C9">
        <w:rPr>
          <w:rFonts w:ascii="Times New Roman" w:hAnsi="Times New Roman"/>
          <w:sz w:val="28"/>
          <w:szCs w:val="28"/>
        </w:rPr>
        <w:t xml:space="preserve">os prasītajam un </w:t>
      </w:r>
      <w:r w:rsidR="00B05ABA" w:rsidRPr="00CC48C9">
        <w:rPr>
          <w:rFonts w:ascii="Times New Roman" w:hAnsi="Times New Roman"/>
          <w:sz w:val="28"/>
          <w:szCs w:val="28"/>
        </w:rPr>
        <w:t>būvniecības ierosinātāja</w:t>
      </w:r>
      <w:r w:rsidR="00A66BF1" w:rsidRPr="00CC48C9">
        <w:rPr>
          <w:rFonts w:ascii="Times New Roman" w:hAnsi="Times New Roman"/>
          <w:sz w:val="28"/>
          <w:szCs w:val="28"/>
        </w:rPr>
        <w:t xml:space="preserve"> būvprojekta saskaņojums;</w:t>
      </w:r>
    </w:p>
    <w:p w:rsidR="000800F0"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1</w:t>
      </w:r>
      <w:r w:rsidR="006C48C9" w:rsidRPr="00CC48C9">
        <w:rPr>
          <w:rFonts w:ascii="Times New Roman" w:hAnsi="Times New Roman"/>
          <w:sz w:val="28"/>
          <w:szCs w:val="28"/>
        </w:rPr>
        <w:t>6</w:t>
      </w:r>
      <w:r w:rsidRPr="00CC48C9">
        <w:rPr>
          <w:rFonts w:ascii="Times New Roman" w:hAnsi="Times New Roman"/>
          <w:sz w:val="28"/>
          <w:szCs w:val="28"/>
        </w:rPr>
        <w:t>.6.</w:t>
      </w:r>
      <w:r w:rsidR="002B389F" w:rsidRPr="00CC48C9">
        <w:rPr>
          <w:rFonts w:ascii="Times New Roman" w:hAnsi="Times New Roman"/>
          <w:sz w:val="28"/>
          <w:szCs w:val="28"/>
        </w:rPr>
        <w:t> </w:t>
      </w:r>
      <w:r w:rsidR="000800F0" w:rsidRPr="00CC48C9">
        <w:rPr>
          <w:rFonts w:ascii="Times New Roman" w:hAnsi="Times New Roman"/>
          <w:sz w:val="28"/>
          <w:szCs w:val="28"/>
        </w:rPr>
        <w:t>būvprojekta verificēšan</w:t>
      </w:r>
      <w:r w:rsidR="006E5581" w:rsidRPr="00CC48C9">
        <w:rPr>
          <w:rFonts w:ascii="Times New Roman" w:hAnsi="Times New Roman"/>
          <w:sz w:val="28"/>
          <w:szCs w:val="28"/>
        </w:rPr>
        <w:t>a</w:t>
      </w:r>
      <w:r w:rsidR="000800F0" w:rsidRPr="00CC48C9">
        <w:rPr>
          <w:rFonts w:ascii="Times New Roman" w:hAnsi="Times New Roman"/>
          <w:sz w:val="28"/>
          <w:szCs w:val="28"/>
        </w:rPr>
        <w:t xml:space="preserve"> atbilstoši normatīvajiem aktiem par </w:t>
      </w:r>
      <w:r w:rsidR="00A66BF1" w:rsidRPr="00CC48C9">
        <w:rPr>
          <w:rFonts w:ascii="Times New Roman" w:hAnsi="Times New Roman"/>
          <w:sz w:val="28"/>
          <w:szCs w:val="28"/>
        </w:rPr>
        <w:t>Eiropas dzelzceļa sistēmu savstarpēju izmantojamību;</w:t>
      </w:r>
    </w:p>
    <w:p w:rsidR="00B23150"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1</w:t>
      </w:r>
      <w:r w:rsidR="006C48C9" w:rsidRPr="00CC48C9">
        <w:rPr>
          <w:rFonts w:ascii="Times New Roman" w:hAnsi="Times New Roman"/>
          <w:sz w:val="28"/>
          <w:szCs w:val="28"/>
        </w:rPr>
        <w:t>6</w:t>
      </w:r>
      <w:r w:rsidRPr="00CC48C9">
        <w:rPr>
          <w:rFonts w:ascii="Times New Roman" w:hAnsi="Times New Roman"/>
          <w:sz w:val="28"/>
          <w:szCs w:val="28"/>
        </w:rPr>
        <w:t>.7.</w:t>
      </w:r>
      <w:r w:rsidR="002B389F" w:rsidRPr="00CC48C9">
        <w:rPr>
          <w:rFonts w:ascii="Times New Roman" w:hAnsi="Times New Roman"/>
          <w:sz w:val="28"/>
          <w:szCs w:val="28"/>
        </w:rPr>
        <w:t> </w:t>
      </w:r>
      <w:r w:rsidR="00E51F7B" w:rsidRPr="00CC48C9">
        <w:rPr>
          <w:rFonts w:ascii="Times New Roman" w:hAnsi="Times New Roman"/>
          <w:sz w:val="28"/>
          <w:szCs w:val="28"/>
        </w:rPr>
        <w:t xml:space="preserve">būvprojekta </w:t>
      </w:r>
      <w:r w:rsidR="00D21FF7" w:rsidRPr="00CC48C9">
        <w:rPr>
          <w:rFonts w:ascii="Times New Roman" w:hAnsi="Times New Roman"/>
          <w:sz w:val="28"/>
          <w:szCs w:val="28"/>
        </w:rPr>
        <w:t>ekspertīze</w:t>
      </w:r>
      <w:r w:rsidR="008D2828" w:rsidRPr="00CC48C9">
        <w:rPr>
          <w:rFonts w:ascii="Times New Roman" w:hAnsi="Times New Roman"/>
          <w:sz w:val="28"/>
          <w:szCs w:val="28"/>
        </w:rPr>
        <w:t xml:space="preserve"> </w:t>
      </w:r>
      <w:r w:rsidR="00CE4AEB" w:rsidRPr="00CC48C9">
        <w:rPr>
          <w:rFonts w:ascii="Times New Roman" w:hAnsi="Times New Roman"/>
          <w:sz w:val="28"/>
          <w:szCs w:val="28"/>
        </w:rPr>
        <w:t>–</w:t>
      </w:r>
      <w:r w:rsidR="008D2828" w:rsidRPr="00CC48C9">
        <w:rPr>
          <w:rFonts w:ascii="Times New Roman" w:hAnsi="Times New Roman"/>
          <w:sz w:val="28"/>
          <w:szCs w:val="28"/>
        </w:rPr>
        <w:t xml:space="preserve"> </w:t>
      </w:r>
      <w:r w:rsidR="00B05ABA" w:rsidRPr="00CC48C9">
        <w:rPr>
          <w:rFonts w:ascii="Times New Roman" w:hAnsi="Times New Roman"/>
          <w:sz w:val="28"/>
          <w:szCs w:val="28"/>
        </w:rPr>
        <w:t>trešās</w:t>
      </w:r>
      <w:r w:rsidR="008D2828" w:rsidRPr="00CC48C9">
        <w:rPr>
          <w:rFonts w:ascii="Times New Roman" w:hAnsi="Times New Roman"/>
          <w:sz w:val="28"/>
          <w:szCs w:val="28"/>
        </w:rPr>
        <w:t xml:space="preserve"> grupas </w:t>
      </w:r>
      <w:r w:rsidR="008D18BB" w:rsidRPr="00CC48C9">
        <w:rPr>
          <w:rFonts w:ascii="Times New Roman" w:hAnsi="Times New Roman"/>
          <w:sz w:val="28"/>
          <w:szCs w:val="28"/>
        </w:rPr>
        <w:t>inženier</w:t>
      </w:r>
      <w:r w:rsidR="00BF0550" w:rsidRPr="00CC48C9">
        <w:rPr>
          <w:rFonts w:ascii="Times New Roman" w:hAnsi="Times New Roman"/>
          <w:sz w:val="28"/>
          <w:szCs w:val="28"/>
        </w:rPr>
        <w:t>būvēm;</w:t>
      </w:r>
    </w:p>
    <w:p w:rsidR="00BF0550" w:rsidRPr="00CC48C9" w:rsidRDefault="00BF0550" w:rsidP="008D1020">
      <w:pPr>
        <w:tabs>
          <w:tab w:val="left" w:pos="240"/>
        </w:tabs>
        <w:ind w:firstLine="720"/>
        <w:rPr>
          <w:rFonts w:ascii="Times New Roman" w:hAnsi="Times New Roman"/>
          <w:sz w:val="28"/>
          <w:szCs w:val="28"/>
        </w:rPr>
      </w:pPr>
      <w:r w:rsidRPr="00CC48C9">
        <w:rPr>
          <w:rFonts w:ascii="Times New Roman" w:hAnsi="Times New Roman"/>
          <w:sz w:val="28"/>
          <w:szCs w:val="28"/>
        </w:rPr>
        <w:t xml:space="preserve">16.8. </w:t>
      </w:r>
      <w:r w:rsidR="00812507" w:rsidRPr="00CC48C9">
        <w:rPr>
          <w:rFonts w:ascii="Times New Roman" w:hAnsi="Times New Roman"/>
          <w:sz w:val="28"/>
          <w:szCs w:val="28"/>
          <w:lang w:eastAsia="lv-LV"/>
        </w:rPr>
        <w:t xml:space="preserve">zemes </w:t>
      </w:r>
      <w:r w:rsidR="00812507" w:rsidRPr="00CC48C9">
        <w:rPr>
          <w:rFonts w:ascii="Times New Roman" w:hAnsi="Times New Roman"/>
          <w:sz w:val="28"/>
          <w:szCs w:val="28"/>
        </w:rPr>
        <w:t xml:space="preserve">gabala </w:t>
      </w:r>
      <w:r w:rsidR="00812507" w:rsidRPr="00CC48C9">
        <w:rPr>
          <w:rFonts w:ascii="Times New Roman" w:hAnsi="Times New Roman"/>
          <w:sz w:val="28"/>
          <w:szCs w:val="28"/>
          <w:lang w:eastAsia="lv-LV"/>
        </w:rPr>
        <w:t>īpašuma, valdījuma vai lietojuma tiesības un apbūves tiesības apliecinošos dokumentus</w:t>
      </w:r>
      <w:r w:rsidR="0002466E" w:rsidRPr="00CC48C9">
        <w:rPr>
          <w:rFonts w:ascii="Times New Roman" w:hAnsi="Times New Roman"/>
          <w:sz w:val="28"/>
          <w:szCs w:val="28"/>
        </w:rPr>
        <w:t xml:space="preserve"> publiskās lietošanas dzelzceļa infrastruktūras būvniecības </w:t>
      </w:r>
      <w:r w:rsidR="006474C1" w:rsidRPr="00CC48C9">
        <w:rPr>
          <w:rFonts w:ascii="Times New Roman" w:hAnsi="Times New Roman"/>
          <w:sz w:val="28"/>
          <w:szCs w:val="28"/>
        </w:rPr>
        <w:t xml:space="preserve">objekta </w:t>
      </w:r>
      <w:r w:rsidR="0002466E" w:rsidRPr="00CC48C9">
        <w:rPr>
          <w:rFonts w:ascii="Times New Roman" w:hAnsi="Times New Roman"/>
          <w:sz w:val="28"/>
          <w:szCs w:val="28"/>
        </w:rPr>
        <w:t>gadījumā.</w:t>
      </w:r>
    </w:p>
    <w:p w:rsidR="00727C22" w:rsidRPr="00CC48C9" w:rsidRDefault="007D11E9" w:rsidP="000005F1">
      <w:pPr>
        <w:tabs>
          <w:tab w:val="left" w:pos="240"/>
        </w:tabs>
        <w:spacing w:before="100" w:beforeAutospacing="1"/>
        <w:ind w:firstLine="720"/>
        <w:rPr>
          <w:rFonts w:ascii="Times New Roman" w:hAnsi="Times New Roman"/>
          <w:sz w:val="28"/>
          <w:szCs w:val="28"/>
        </w:rPr>
      </w:pPr>
      <w:r w:rsidRPr="00CC48C9">
        <w:rPr>
          <w:rFonts w:ascii="Times New Roman" w:hAnsi="Times New Roman"/>
          <w:sz w:val="28"/>
          <w:szCs w:val="28"/>
        </w:rPr>
        <w:t>1</w:t>
      </w:r>
      <w:r w:rsidR="006C48C9" w:rsidRPr="00CC48C9">
        <w:rPr>
          <w:rFonts w:ascii="Times New Roman" w:hAnsi="Times New Roman"/>
          <w:sz w:val="28"/>
          <w:szCs w:val="28"/>
        </w:rPr>
        <w:t>7</w:t>
      </w:r>
      <w:r w:rsidRPr="00CC48C9">
        <w:rPr>
          <w:rFonts w:ascii="Times New Roman" w:hAnsi="Times New Roman"/>
          <w:sz w:val="28"/>
          <w:szCs w:val="28"/>
        </w:rPr>
        <w:t>.</w:t>
      </w:r>
      <w:r w:rsidR="002B389F" w:rsidRPr="00CC48C9">
        <w:rPr>
          <w:rFonts w:ascii="Times New Roman" w:hAnsi="Times New Roman"/>
          <w:sz w:val="28"/>
          <w:szCs w:val="28"/>
        </w:rPr>
        <w:t> </w:t>
      </w:r>
      <w:r w:rsidR="00727C22" w:rsidRPr="00CC48C9">
        <w:rPr>
          <w:rFonts w:ascii="Times New Roman" w:hAnsi="Times New Roman"/>
          <w:sz w:val="28"/>
          <w:szCs w:val="28"/>
        </w:rPr>
        <w:t>Šo noteikumu 1</w:t>
      </w:r>
      <w:r w:rsidR="006C48C9" w:rsidRPr="00CC48C9">
        <w:rPr>
          <w:rFonts w:ascii="Times New Roman" w:hAnsi="Times New Roman"/>
          <w:sz w:val="28"/>
          <w:szCs w:val="28"/>
        </w:rPr>
        <w:t>6</w:t>
      </w:r>
      <w:r w:rsidR="00727C22" w:rsidRPr="00CC48C9">
        <w:rPr>
          <w:rFonts w:ascii="Times New Roman" w:hAnsi="Times New Roman"/>
          <w:sz w:val="28"/>
          <w:szCs w:val="28"/>
        </w:rPr>
        <w:t>.1., 1</w:t>
      </w:r>
      <w:r w:rsidR="006C48C9" w:rsidRPr="00CC48C9">
        <w:rPr>
          <w:rFonts w:ascii="Times New Roman" w:hAnsi="Times New Roman"/>
          <w:sz w:val="28"/>
          <w:szCs w:val="28"/>
        </w:rPr>
        <w:t>6</w:t>
      </w:r>
      <w:r w:rsidR="00727C22" w:rsidRPr="00CC48C9">
        <w:rPr>
          <w:rFonts w:ascii="Times New Roman" w:hAnsi="Times New Roman"/>
          <w:sz w:val="28"/>
          <w:szCs w:val="28"/>
        </w:rPr>
        <w:t>.2. un 1</w:t>
      </w:r>
      <w:r w:rsidR="006C48C9" w:rsidRPr="00CC48C9">
        <w:rPr>
          <w:rFonts w:ascii="Times New Roman" w:hAnsi="Times New Roman"/>
          <w:sz w:val="28"/>
          <w:szCs w:val="28"/>
        </w:rPr>
        <w:t>6</w:t>
      </w:r>
      <w:r w:rsidR="00727C22" w:rsidRPr="00CC48C9">
        <w:rPr>
          <w:rFonts w:ascii="Times New Roman" w:hAnsi="Times New Roman"/>
          <w:sz w:val="28"/>
          <w:szCs w:val="28"/>
        </w:rPr>
        <w:t>.3.</w:t>
      </w:r>
      <w:r w:rsidR="002B389F" w:rsidRPr="00CC48C9">
        <w:rPr>
          <w:rFonts w:ascii="Times New Roman" w:hAnsi="Times New Roman"/>
          <w:sz w:val="28"/>
          <w:szCs w:val="28"/>
        </w:rPr>
        <w:t> </w:t>
      </w:r>
      <w:r w:rsidR="00727C22" w:rsidRPr="00CC48C9">
        <w:rPr>
          <w:rFonts w:ascii="Times New Roman" w:hAnsi="Times New Roman"/>
          <w:sz w:val="28"/>
          <w:szCs w:val="28"/>
        </w:rPr>
        <w:t xml:space="preserve">apakšpunktā minētās institūcijas tehniskajos noteikumos norāda būvprojekta saskaņošanas kārtību un nepieciešamību saņemt atzinumu par dzelzceļa </w:t>
      </w:r>
      <w:r w:rsidR="00B55829" w:rsidRPr="00CC48C9">
        <w:rPr>
          <w:rFonts w:ascii="Times New Roman" w:hAnsi="Times New Roman"/>
          <w:sz w:val="28"/>
          <w:szCs w:val="28"/>
        </w:rPr>
        <w:t xml:space="preserve">infrastruktūras </w:t>
      </w:r>
      <w:r w:rsidR="00727C22" w:rsidRPr="00CC48C9">
        <w:rPr>
          <w:rFonts w:ascii="Times New Roman" w:hAnsi="Times New Roman"/>
          <w:sz w:val="28"/>
          <w:szCs w:val="28"/>
        </w:rPr>
        <w:t>būvobjekta gatavību ekspluatācijā.</w:t>
      </w:r>
    </w:p>
    <w:p w:rsidR="00743707" w:rsidRPr="00CC48C9" w:rsidRDefault="007D11E9" w:rsidP="000005F1">
      <w:pPr>
        <w:tabs>
          <w:tab w:val="left" w:pos="240"/>
        </w:tabs>
        <w:spacing w:before="100" w:beforeAutospacing="1"/>
        <w:ind w:firstLine="720"/>
        <w:rPr>
          <w:rFonts w:ascii="Times New Roman" w:hAnsi="Times New Roman"/>
          <w:sz w:val="28"/>
          <w:szCs w:val="28"/>
        </w:rPr>
      </w:pPr>
      <w:r w:rsidRPr="00CC48C9">
        <w:rPr>
          <w:rFonts w:ascii="Times New Roman" w:hAnsi="Times New Roman"/>
          <w:sz w:val="28"/>
          <w:szCs w:val="28"/>
        </w:rPr>
        <w:t>1</w:t>
      </w:r>
      <w:r w:rsidR="006C48C9" w:rsidRPr="00CC48C9">
        <w:rPr>
          <w:rFonts w:ascii="Times New Roman" w:hAnsi="Times New Roman"/>
          <w:sz w:val="28"/>
          <w:szCs w:val="28"/>
        </w:rPr>
        <w:t>8</w:t>
      </w:r>
      <w:r w:rsidRPr="00CC48C9">
        <w:rPr>
          <w:rFonts w:ascii="Times New Roman" w:hAnsi="Times New Roman"/>
          <w:sz w:val="28"/>
          <w:szCs w:val="28"/>
        </w:rPr>
        <w:t>.</w:t>
      </w:r>
      <w:r w:rsidR="002B389F" w:rsidRPr="00CC48C9">
        <w:rPr>
          <w:rFonts w:ascii="Times New Roman" w:hAnsi="Times New Roman"/>
          <w:sz w:val="28"/>
          <w:szCs w:val="28"/>
        </w:rPr>
        <w:t> </w:t>
      </w:r>
      <w:r w:rsidR="00F2797F" w:rsidRPr="00CC48C9">
        <w:rPr>
          <w:rFonts w:ascii="Times New Roman" w:hAnsi="Times New Roman"/>
          <w:sz w:val="28"/>
          <w:szCs w:val="28"/>
        </w:rPr>
        <w:t>Būv</w:t>
      </w:r>
      <w:r w:rsidR="00743707" w:rsidRPr="00CC48C9">
        <w:rPr>
          <w:rFonts w:ascii="Times New Roman" w:hAnsi="Times New Roman"/>
          <w:sz w:val="28"/>
          <w:szCs w:val="28"/>
        </w:rPr>
        <w:t xml:space="preserve">projekts atbilstoši dzelzceļa </w:t>
      </w:r>
      <w:r w:rsidR="00964208" w:rsidRPr="00CC48C9">
        <w:rPr>
          <w:rFonts w:ascii="Times New Roman" w:hAnsi="Times New Roman"/>
          <w:sz w:val="28"/>
          <w:szCs w:val="28"/>
        </w:rPr>
        <w:t xml:space="preserve">infrastruktūras </w:t>
      </w:r>
      <w:r w:rsidR="00B05ABA" w:rsidRPr="00CC48C9">
        <w:rPr>
          <w:rFonts w:ascii="Times New Roman" w:hAnsi="Times New Roman"/>
          <w:sz w:val="28"/>
          <w:szCs w:val="28"/>
        </w:rPr>
        <w:t>būvobjekta veidam ietver šā</w:t>
      </w:r>
      <w:r w:rsidR="00743707" w:rsidRPr="00CC48C9">
        <w:rPr>
          <w:rFonts w:ascii="Times New Roman" w:hAnsi="Times New Roman"/>
          <w:sz w:val="28"/>
          <w:szCs w:val="28"/>
        </w:rPr>
        <w:t>das daļas un sadaļas, kurās sniegta attiecīgā informācija:</w:t>
      </w:r>
    </w:p>
    <w:p w:rsidR="00743707"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1</w:t>
      </w:r>
      <w:r w:rsidR="006C48C9" w:rsidRPr="00CC48C9">
        <w:rPr>
          <w:rFonts w:ascii="Times New Roman" w:hAnsi="Times New Roman"/>
          <w:sz w:val="28"/>
          <w:szCs w:val="28"/>
        </w:rPr>
        <w:t>8</w:t>
      </w:r>
      <w:r w:rsidRPr="00CC48C9">
        <w:rPr>
          <w:rFonts w:ascii="Times New Roman" w:hAnsi="Times New Roman"/>
          <w:sz w:val="28"/>
          <w:szCs w:val="28"/>
        </w:rPr>
        <w:t>.1.</w:t>
      </w:r>
      <w:r w:rsidR="002B389F" w:rsidRPr="00CC48C9">
        <w:rPr>
          <w:rFonts w:ascii="Times New Roman" w:hAnsi="Times New Roman"/>
          <w:sz w:val="28"/>
          <w:szCs w:val="28"/>
        </w:rPr>
        <w:t> </w:t>
      </w:r>
      <w:r w:rsidR="00743707" w:rsidRPr="00CC48C9">
        <w:rPr>
          <w:rFonts w:ascii="Times New Roman" w:hAnsi="Times New Roman"/>
          <w:sz w:val="28"/>
          <w:szCs w:val="28"/>
        </w:rPr>
        <w:t>vispārīgā daļa:</w:t>
      </w:r>
    </w:p>
    <w:p w:rsidR="00743707"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1</w:t>
      </w:r>
      <w:r w:rsidR="006C48C9" w:rsidRPr="00CC48C9">
        <w:rPr>
          <w:rFonts w:ascii="Times New Roman" w:hAnsi="Times New Roman"/>
          <w:sz w:val="28"/>
          <w:szCs w:val="28"/>
        </w:rPr>
        <w:t>8</w:t>
      </w:r>
      <w:r w:rsidRPr="00CC48C9">
        <w:rPr>
          <w:rFonts w:ascii="Times New Roman" w:hAnsi="Times New Roman"/>
          <w:sz w:val="28"/>
          <w:szCs w:val="28"/>
        </w:rPr>
        <w:t>.1.1.</w:t>
      </w:r>
      <w:r w:rsidR="002B389F" w:rsidRPr="00CC48C9">
        <w:rPr>
          <w:rFonts w:ascii="Times New Roman" w:hAnsi="Times New Roman"/>
          <w:sz w:val="28"/>
          <w:szCs w:val="28"/>
        </w:rPr>
        <w:t> </w:t>
      </w:r>
      <w:r w:rsidR="00743707" w:rsidRPr="00CC48C9">
        <w:rPr>
          <w:rFonts w:ascii="Times New Roman" w:hAnsi="Times New Roman"/>
          <w:sz w:val="28"/>
          <w:szCs w:val="28"/>
        </w:rPr>
        <w:t>būvprojektēšanas uzsākšanai nepieciešamie dokumenti un materiāli;</w:t>
      </w:r>
    </w:p>
    <w:p w:rsidR="00743707"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1</w:t>
      </w:r>
      <w:r w:rsidR="006C48C9" w:rsidRPr="00CC48C9">
        <w:rPr>
          <w:rFonts w:ascii="Times New Roman" w:hAnsi="Times New Roman"/>
          <w:sz w:val="28"/>
          <w:szCs w:val="28"/>
        </w:rPr>
        <w:t>8</w:t>
      </w:r>
      <w:r w:rsidRPr="00CC48C9">
        <w:rPr>
          <w:rFonts w:ascii="Times New Roman" w:hAnsi="Times New Roman"/>
          <w:sz w:val="28"/>
          <w:szCs w:val="28"/>
        </w:rPr>
        <w:t>.1.2.</w:t>
      </w:r>
      <w:r w:rsidR="002B389F" w:rsidRPr="00CC48C9">
        <w:rPr>
          <w:rFonts w:ascii="Times New Roman" w:hAnsi="Times New Roman"/>
          <w:sz w:val="28"/>
          <w:szCs w:val="28"/>
        </w:rPr>
        <w:t> </w:t>
      </w:r>
      <w:r w:rsidR="00743707" w:rsidRPr="00CC48C9">
        <w:rPr>
          <w:rFonts w:ascii="Times New Roman" w:hAnsi="Times New Roman"/>
          <w:sz w:val="28"/>
          <w:szCs w:val="28"/>
        </w:rPr>
        <w:t>zemes</w:t>
      </w:r>
      <w:r w:rsidR="00F9574D" w:rsidRPr="00CC48C9">
        <w:rPr>
          <w:rFonts w:ascii="Times New Roman" w:hAnsi="Times New Roman"/>
          <w:sz w:val="28"/>
          <w:szCs w:val="28"/>
        </w:rPr>
        <w:t xml:space="preserve"> </w:t>
      </w:r>
      <w:r w:rsidR="00743707" w:rsidRPr="00CC48C9">
        <w:rPr>
          <w:rFonts w:ascii="Times New Roman" w:hAnsi="Times New Roman"/>
          <w:sz w:val="28"/>
          <w:szCs w:val="28"/>
        </w:rPr>
        <w:t>gabala inženierģeoloģiskās izpētes materiāli</w:t>
      </w:r>
      <w:r w:rsidR="008D2828" w:rsidRPr="00CC48C9">
        <w:rPr>
          <w:rFonts w:ascii="Times New Roman" w:hAnsi="Times New Roman"/>
          <w:sz w:val="28"/>
          <w:szCs w:val="28"/>
        </w:rPr>
        <w:t xml:space="preserve">, izņemot otrās grupas </w:t>
      </w:r>
      <w:r w:rsidR="008D18BB" w:rsidRPr="00CC48C9">
        <w:rPr>
          <w:rFonts w:ascii="Times New Roman" w:hAnsi="Times New Roman"/>
          <w:sz w:val="28"/>
          <w:szCs w:val="28"/>
        </w:rPr>
        <w:t>inženier</w:t>
      </w:r>
      <w:r w:rsidR="008D2828" w:rsidRPr="00CC48C9">
        <w:rPr>
          <w:rFonts w:ascii="Times New Roman" w:hAnsi="Times New Roman"/>
          <w:sz w:val="28"/>
          <w:szCs w:val="28"/>
        </w:rPr>
        <w:t>būvēm;</w:t>
      </w:r>
    </w:p>
    <w:p w:rsidR="00743707"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1</w:t>
      </w:r>
      <w:r w:rsidR="006C48C9" w:rsidRPr="00CC48C9">
        <w:rPr>
          <w:rFonts w:ascii="Times New Roman" w:hAnsi="Times New Roman"/>
          <w:sz w:val="28"/>
          <w:szCs w:val="28"/>
        </w:rPr>
        <w:t>8</w:t>
      </w:r>
      <w:r w:rsidRPr="00CC48C9">
        <w:rPr>
          <w:rFonts w:ascii="Times New Roman" w:hAnsi="Times New Roman"/>
          <w:sz w:val="28"/>
          <w:szCs w:val="28"/>
        </w:rPr>
        <w:t>.1.3.</w:t>
      </w:r>
      <w:r w:rsidR="000813D5" w:rsidRPr="00CC48C9">
        <w:rPr>
          <w:rFonts w:ascii="Times New Roman" w:hAnsi="Times New Roman"/>
          <w:sz w:val="28"/>
          <w:szCs w:val="28"/>
        </w:rPr>
        <w:t> </w:t>
      </w:r>
      <w:r w:rsidR="005950B4" w:rsidRPr="00CC48C9">
        <w:rPr>
          <w:rFonts w:ascii="Times New Roman" w:hAnsi="Times New Roman"/>
          <w:sz w:val="28"/>
          <w:szCs w:val="28"/>
        </w:rPr>
        <w:t>skaidrojošs apraksts</w:t>
      </w:r>
      <w:r w:rsidR="00743707" w:rsidRPr="00CC48C9">
        <w:rPr>
          <w:rFonts w:ascii="Times New Roman" w:hAnsi="Times New Roman"/>
          <w:sz w:val="28"/>
          <w:szCs w:val="28"/>
        </w:rPr>
        <w:t xml:space="preserve"> ar </w:t>
      </w:r>
      <w:r w:rsidR="00B728D0" w:rsidRPr="00CC48C9">
        <w:rPr>
          <w:rFonts w:ascii="Times New Roman" w:hAnsi="Times New Roman"/>
          <w:sz w:val="28"/>
          <w:szCs w:val="28"/>
        </w:rPr>
        <w:t>dzelzceļa infrastruktūras objekta</w:t>
      </w:r>
      <w:r w:rsidR="00743707" w:rsidRPr="00CC48C9">
        <w:rPr>
          <w:rFonts w:ascii="Times New Roman" w:hAnsi="Times New Roman"/>
          <w:sz w:val="28"/>
          <w:szCs w:val="28"/>
        </w:rPr>
        <w:t xml:space="preserve"> tehniskajiem rādītājiem un norādi par </w:t>
      </w:r>
      <w:r w:rsidR="00B728D0" w:rsidRPr="00CC48C9">
        <w:rPr>
          <w:rFonts w:ascii="Times New Roman" w:hAnsi="Times New Roman"/>
          <w:sz w:val="28"/>
          <w:szCs w:val="28"/>
        </w:rPr>
        <w:t>dzelzceļa infrastruktūras objekta</w:t>
      </w:r>
      <w:r w:rsidR="00743707" w:rsidRPr="00CC48C9">
        <w:rPr>
          <w:rFonts w:ascii="Times New Roman" w:hAnsi="Times New Roman"/>
          <w:sz w:val="28"/>
          <w:szCs w:val="28"/>
        </w:rPr>
        <w:t xml:space="preserve"> galveno lietošanas veidu atbilstoši būvju klasifikācijai;</w:t>
      </w:r>
    </w:p>
    <w:p w:rsidR="00743707" w:rsidRPr="00CC48C9" w:rsidRDefault="007D11E9" w:rsidP="008D1020">
      <w:pPr>
        <w:tabs>
          <w:tab w:val="left" w:pos="240"/>
        </w:tabs>
        <w:ind w:firstLine="720"/>
        <w:rPr>
          <w:rFonts w:ascii="Times New Roman" w:hAnsi="Times New Roman"/>
          <w:sz w:val="28"/>
          <w:szCs w:val="28"/>
        </w:rPr>
      </w:pPr>
      <w:r w:rsidRPr="00CC48C9">
        <w:rPr>
          <w:rFonts w:ascii="Times New Roman" w:hAnsi="Times New Roman"/>
          <w:sz w:val="28"/>
          <w:szCs w:val="28"/>
        </w:rPr>
        <w:t>1</w:t>
      </w:r>
      <w:r w:rsidR="006C48C9" w:rsidRPr="00CC48C9">
        <w:rPr>
          <w:rFonts w:ascii="Times New Roman" w:hAnsi="Times New Roman"/>
          <w:sz w:val="28"/>
          <w:szCs w:val="28"/>
        </w:rPr>
        <w:t>8</w:t>
      </w:r>
      <w:r w:rsidRPr="00CC48C9">
        <w:rPr>
          <w:rFonts w:ascii="Times New Roman" w:hAnsi="Times New Roman"/>
          <w:sz w:val="28"/>
          <w:szCs w:val="28"/>
        </w:rPr>
        <w:t>.2.</w:t>
      </w:r>
      <w:r w:rsidR="000813D5" w:rsidRPr="00CC48C9">
        <w:rPr>
          <w:rFonts w:ascii="Times New Roman" w:hAnsi="Times New Roman"/>
          <w:sz w:val="28"/>
          <w:szCs w:val="28"/>
        </w:rPr>
        <w:t> </w:t>
      </w:r>
      <w:r w:rsidR="00743707" w:rsidRPr="00CC48C9">
        <w:rPr>
          <w:rFonts w:ascii="Times New Roman" w:hAnsi="Times New Roman"/>
          <w:sz w:val="28"/>
          <w:szCs w:val="28"/>
        </w:rPr>
        <w:t>sliežu ceļu daļa:</w:t>
      </w:r>
    </w:p>
    <w:p w:rsidR="00743707" w:rsidRPr="00CC48C9" w:rsidRDefault="007D11E9" w:rsidP="008D1020">
      <w:pPr>
        <w:pStyle w:val="tv213"/>
        <w:spacing w:before="0" w:beforeAutospacing="0" w:after="0" w:afterAutospacing="0"/>
        <w:ind w:firstLine="720"/>
        <w:jc w:val="both"/>
        <w:rPr>
          <w:sz w:val="28"/>
          <w:szCs w:val="28"/>
        </w:rPr>
      </w:pPr>
      <w:r w:rsidRPr="00CC48C9">
        <w:rPr>
          <w:sz w:val="28"/>
          <w:szCs w:val="28"/>
        </w:rPr>
        <w:t>1</w:t>
      </w:r>
      <w:r w:rsidR="006C48C9" w:rsidRPr="00CC48C9">
        <w:rPr>
          <w:sz w:val="28"/>
          <w:szCs w:val="28"/>
        </w:rPr>
        <w:t>8</w:t>
      </w:r>
      <w:r w:rsidRPr="00CC48C9">
        <w:rPr>
          <w:sz w:val="28"/>
          <w:szCs w:val="28"/>
        </w:rPr>
        <w:t>.2.1.</w:t>
      </w:r>
      <w:r w:rsidR="000813D5" w:rsidRPr="00CC48C9">
        <w:rPr>
          <w:sz w:val="28"/>
          <w:szCs w:val="28"/>
        </w:rPr>
        <w:t> </w:t>
      </w:r>
      <w:r w:rsidR="00743707" w:rsidRPr="00CC48C9">
        <w:rPr>
          <w:sz w:val="28"/>
          <w:szCs w:val="28"/>
        </w:rPr>
        <w:t>virsbūves konstrukcija;</w:t>
      </w:r>
    </w:p>
    <w:p w:rsidR="00743707" w:rsidRPr="00CC48C9" w:rsidRDefault="007D11E9" w:rsidP="008D1020">
      <w:pPr>
        <w:pStyle w:val="tv213"/>
        <w:spacing w:before="0" w:beforeAutospacing="0" w:after="0" w:afterAutospacing="0"/>
        <w:ind w:firstLine="720"/>
        <w:jc w:val="both"/>
        <w:rPr>
          <w:sz w:val="28"/>
          <w:szCs w:val="28"/>
        </w:rPr>
      </w:pPr>
      <w:r w:rsidRPr="00CC48C9">
        <w:rPr>
          <w:sz w:val="28"/>
          <w:szCs w:val="28"/>
        </w:rPr>
        <w:t>1</w:t>
      </w:r>
      <w:r w:rsidR="006C48C9" w:rsidRPr="00CC48C9">
        <w:rPr>
          <w:sz w:val="28"/>
          <w:szCs w:val="28"/>
        </w:rPr>
        <w:t>8</w:t>
      </w:r>
      <w:r w:rsidRPr="00CC48C9">
        <w:rPr>
          <w:sz w:val="28"/>
          <w:szCs w:val="28"/>
        </w:rPr>
        <w:t>.2.2.</w:t>
      </w:r>
      <w:r w:rsidR="000813D5" w:rsidRPr="00CC48C9">
        <w:rPr>
          <w:sz w:val="28"/>
          <w:szCs w:val="28"/>
        </w:rPr>
        <w:t> </w:t>
      </w:r>
      <w:r w:rsidR="00743707" w:rsidRPr="00CC48C9">
        <w:rPr>
          <w:sz w:val="28"/>
          <w:szCs w:val="28"/>
        </w:rPr>
        <w:t xml:space="preserve">sliežu ceļu plāns un </w:t>
      </w:r>
      <w:proofErr w:type="spellStart"/>
      <w:r w:rsidR="00743707" w:rsidRPr="00CC48C9">
        <w:rPr>
          <w:sz w:val="28"/>
          <w:szCs w:val="28"/>
        </w:rPr>
        <w:t>garenprofils</w:t>
      </w:r>
      <w:proofErr w:type="spellEnd"/>
      <w:r w:rsidR="00743707" w:rsidRPr="00CC48C9">
        <w:rPr>
          <w:sz w:val="28"/>
          <w:szCs w:val="28"/>
        </w:rPr>
        <w:t>;</w:t>
      </w:r>
    </w:p>
    <w:p w:rsidR="00743707" w:rsidRPr="00CC48C9" w:rsidRDefault="007D11E9" w:rsidP="008D1020">
      <w:pPr>
        <w:pStyle w:val="tv213"/>
        <w:spacing w:before="0" w:beforeAutospacing="0" w:after="0" w:afterAutospacing="0"/>
        <w:ind w:firstLine="720"/>
        <w:jc w:val="both"/>
        <w:rPr>
          <w:sz w:val="28"/>
          <w:szCs w:val="28"/>
        </w:rPr>
      </w:pPr>
      <w:r w:rsidRPr="00CC48C9">
        <w:rPr>
          <w:sz w:val="28"/>
          <w:szCs w:val="28"/>
        </w:rPr>
        <w:t>1</w:t>
      </w:r>
      <w:r w:rsidR="006C48C9" w:rsidRPr="00CC48C9">
        <w:rPr>
          <w:sz w:val="28"/>
          <w:szCs w:val="28"/>
        </w:rPr>
        <w:t>8</w:t>
      </w:r>
      <w:r w:rsidRPr="00CC48C9">
        <w:rPr>
          <w:sz w:val="28"/>
          <w:szCs w:val="28"/>
        </w:rPr>
        <w:t>.3.</w:t>
      </w:r>
      <w:r w:rsidR="000813D5" w:rsidRPr="00CC48C9">
        <w:rPr>
          <w:sz w:val="28"/>
          <w:szCs w:val="28"/>
        </w:rPr>
        <w:t> </w:t>
      </w:r>
      <w:r w:rsidR="00743707" w:rsidRPr="00CC48C9">
        <w:rPr>
          <w:sz w:val="28"/>
          <w:szCs w:val="28"/>
        </w:rPr>
        <w:t>zemes klātnes daļa:</w:t>
      </w:r>
    </w:p>
    <w:p w:rsidR="00743707" w:rsidRPr="00CC48C9" w:rsidRDefault="007D11E9" w:rsidP="008D1020">
      <w:pPr>
        <w:pStyle w:val="tv213"/>
        <w:spacing w:before="0" w:beforeAutospacing="0" w:after="0" w:afterAutospacing="0"/>
        <w:ind w:firstLine="720"/>
        <w:jc w:val="both"/>
        <w:rPr>
          <w:sz w:val="28"/>
          <w:szCs w:val="28"/>
        </w:rPr>
      </w:pPr>
      <w:r w:rsidRPr="00CC48C9">
        <w:rPr>
          <w:sz w:val="28"/>
          <w:szCs w:val="28"/>
        </w:rPr>
        <w:t>1</w:t>
      </w:r>
      <w:r w:rsidR="006C48C9" w:rsidRPr="00CC48C9">
        <w:rPr>
          <w:sz w:val="28"/>
          <w:szCs w:val="28"/>
        </w:rPr>
        <w:t>8</w:t>
      </w:r>
      <w:r w:rsidRPr="00CC48C9">
        <w:rPr>
          <w:sz w:val="28"/>
          <w:szCs w:val="28"/>
        </w:rPr>
        <w:t>.3.1.</w:t>
      </w:r>
      <w:r w:rsidR="000813D5" w:rsidRPr="00CC48C9">
        <w:rPr>
          <w:sz w:val="28"/>
          <w:szCs w:val="28"/>
        </w:rPr>
        <w:t> </w:t>
      </w:r>
      <w:r w:rsidR="00743707" w:rsidRPr="00CC48C9">
        <w:rPr>
          <w:sz w:val="28"/>
          <w:szCs w:val="28"/>
        </w:rPr>
        <w:t>šķērsprofilu konstrukcijas;</w:t>
      </w:r>
    </w:p>
    <w:p w:rsidR="00743707" w:rsidRPr="00CC48C9" w:rsidRDefault="007D11E9" w:rsidP="008D1020">
      <w:pPr>
        <w:pStyle w:val="tv213"/>
        <w:spacing w:before="0" w:beforeAutospacing="0" w:after="0" w:afterAutospacing="0"/>
        <w:ind w:firstLine="720"/>
        <w:jc w:val="both"/>
        <w:rPr>
          <w:sz w:val="28"/>
          <w:szCs w:val="28"/>
        </w:rPr>
      </w:pPr>
      <w:r w:rsidRPr="00CC48C9">
        <w:rPr>
          <w:sz w:val="28"/>
          <w:szCs w:val="28"/>
        </w:rPr>
        <w:t>1</w:t>
      </w:r>
      <w:r w:rsidR="006C48C9" w:rsidRPr="00CC48C9">
        <w:rPr>
          <w:sz w:val="28"/>
          <w:szCs w:val="28"/>
        </w:rPr>
        <w:t>8</w:t>
      </w:r>
      <w:r w:rsidRPr="00CC48C9">
        <w:rPr>
          <w:sz w:val="28"/>
          <w:szCs w:val="28"/>
        </w:rPr>
        <w:t>.3.2.</w:t>
      </w:r>
      <w:r w:rsidR="000813D5" w:rsidRPr="00CC48C9">
        <w:rPr>
          <w:sz w:val="28"/>
          <w:szCs w:val="28"/>
        </w:rPr>
        <w:t> </w:t>
      </w:r>
      <w:r w:rsidR="00743707" w:rsidRPr="00CC48C9">
        <w:rPr>
          <w:sz w:val="28"/>
          <w:szCs w:val="28"/>
        </w:rPr>
        <w:t>ūdens novadīšanas sistēmas;</w:t>
      </w:r>
    </w:p>
    <w:p w:rsidR="00743707" w:rsidRPr="00CC48C9" w:rsidRDefault="007D11E9" w:rsidP="008D1020">
      <w:pPr>
        <w:pStyle w:val="tv213"/>
        <w:spacing w:before="0" w:beforeAutospacing="0" w:after="0" w:afterAutospacing="0"/>
        <w:ind w:firstLine="720"/>
        <w:jc w:val="both"/>
        <w:rPr>
          <w:sz w:val="28"/>
          <w:szCs w:val="28"/>
        </w:rPr>
      </w:pPr>
      <w:r w:rsidRPr="00CC48C9">
        <w:rPr>
          <w:sz w:val="28"/>
          <w:szCs w:val="28"/>
        </w:rPr>
        <w:t>1</w:t>
      </w:r>
      <w:r w:rsidR="006C48C9" w:rsidRPr="00CC48C9">
        <w:rPr>
          <w:sz w:val="28"/>
          <w:szCs w:val="28"/>
        </w:rPr>
        <w:t>8</w:t>
      </w:r>
      <w:r w:rsidR="00643472" w:rsidRPr="00CC48C9">
        <w:rPr>
          <w:sz w:val="28"/>
          <w:szCs w:val="28"/>
        </w:rPr>
        <w:t>.4</w:t>
      </w:r>
      <w:r w:rsidRPr="00CC48C9">
        <w:rPr>
          <w:sz w:val="28"/>
          <w:szCs w:val="28"/>
        </w:rPr>
        <w:t>.</w:t>
      </w:r>
      <w:r w:rsidR="000813D5" w:rsidRPr="00CC48C9">
        <w:rPr>
          <w:sz w:val="28"/>
          <w:szCs w:val="28"/>
        </w:rPr>
        <w:t> </w:t>
      </w:r>
      <w:r w:rsidR="00743707" w:rsidRPr="00CC48C9">
        <w:rPr>
          <w:sz w:val="28"/>
          <w:szCs w:val="28"/>
        </w:rPr>
        <w:t>tilti, pārvadi un caurtekas;</w:t>
      </w:r>
    </w:p>
    <w:p w:rsidR="00743707" w:rsidRPr="00CC48C9" w:rsidRDefault="007D11E9" w:rsidP="008D1020">
      <w:pPr>
        <w:pStyle w:val="tv213"/>
        <w:spacing w:before="0" w:beforeAutospacing="0" w:after="0" w:afterAutospacing="0"/>
        <w:ind w:firstLine="720"/>
        <w:jc w:val="both"/>
        <w:rPr>
          <w:sz w:val="28"/>
          <w:szCs w:val="28"/>
        </w:rPr>
      </w:pPr>
      <w:r w:rsidRPr="00CC48C9">
        <w:rPr>
          <w:sz w:val="28"/>
          <w:szCs w:val="28"/>
        </w:rPr>
        <w:t>1</w:t>
      </w:r>
      <w:r w:rsidR="006C48C9" w:rsidRPr="00CC48C9">
        <w:rPr>
          <w:sz w:val="28"/>
          <w:szCs w:val="28"/>
        </w:rPr>
        <w:t>8</w:t>
      </w:r>
      <w:r w:rsidR="00643472" w:rsidRPr="00CC48C9">
        <w:rPr>
          <w:sz w:val="28"/>
          <w:szCs w:val="28"/>
        </w:rPr>
        <w:t>.5.</w:t>
      </w:r>
      <w:r w:rsidR="000813D5" w:rsidRPr="00CC48C9">
        <w:rPr>
          <w:sz w:val="28"/>
          <w:szCs w:val="28"/>
        </w:rPr>
        <w:t> </w:t>
      </w:r>
      <w:r w:rsidR="00743707" w:rsidRPr="00CC48C9">
        <w:rPr>
          <w:sz w:val="28"/>
          <w:szCs w:val="28"/>
        </w:rPr>
        <w:t>pasažieru peroni;</w:t>
      </w:r>
    </w:p>
    <w:p w:rsidR="00743707" w:rsidRPr="00CC48C9" w:rsidRDefault="007D11E9" w:rsidP="008D1020">
      <w:pPr>
        <w:pStyle w:val="tv213"/>
        <w:spacing w:before="0" w:beforeAutospacing="0" w:after="0" w:afterAutospacing="0"/>
        <w:ind w:firstLine="720"/>
        <w:jc w:val="both"/>
        <w:rPr>
          <w:sz w:val="28"/>
          <w:szCs w:val="28"/>
        </w:rPr>
      </w:pPr>
      <w:r w:rsidRPr="00CC48C9">
        <w:rPr>
          <w:sz w:val="28"/>
          <w:szCs w:val="28"/>
        </w:rPr>
        <w:t>1</w:t>
      </w:r>
      <w:r w:rsidR="006C48C9" w:rsidRPr="00CC48C9">
        <w:rPr>
          <w:sz w:val="28"/>
          <w:szCs w:val="28"/>
        </w:rPr>
        <w:t>8</w:t>
      </w:r>
      <w:r w:rsidRPr="00CC48C9">
        <w:rPr>
          <w:sz w:val="28"/>
          <w:szCs w:val="28"/>
        </w:rPr>
        <w:t>.</w:t>
      </w:r>
      <w:r w:rsidR="00643472" w:rsidRPr="00CC48C9">
        <w:rPr>
          <w:sz w:val="28"/>
          <w:szCs w:val="28"/>
        </w:rPr>
        <w:t>6</w:t>
      </w:r>
      <w:r w:rsidRPr="00CC48C9">
        <w:rPr>
          <w:sz w:val="28"/>
          <w:szCs w:val="28"/>
        </w:rPr>
        <w:t>.</w:t>
      </w:r>
      <w:r w:rsidR="000813D5" w:rsidRPr="00CC48C9">
        <w:rPr>
          <w:sz w:val="28"/>
          <w:szCs w:val="28"/>
        </w:rPr>
        <w:t> </w:t>
      </w:r>
      <w:r w:rsidR="00743707" w:rsidRPr="00CC48C9">
        <w:rPr>
          <w:sz w:val="28"/>
          <w:szCs w:val="28"/>
        </w:rPr>
        <w:t>autoceļ</w:t>
      </w:r>
      <w:r w:rsidR="00643472" w:rsidRPr="00CC48C9">
        <w:rPr>
          <w:sz w:val="28"/>
          <w:szCs w:val="28"/>
        </w:rPr>
        <w:t>u</w:t>
      </w:r>
      <w:r w:rsidR="00743707" w:rsidRPr="00CC48C9">
        <w:rPr>
          <w:sz w:val="28"/>
          <w:szCs w:val="28"/>
        </w:rPr>
        <w:t xml:space="preserve"> un gājēju tuneļi zem dzelzceļa;</w:t>
      </w:r>
    </w:p>
    <w:p w:rsidR="00743707" w:rsidRPr="00CC48C9" w:rsidRDefault="007D11E9" w:rsidP="008D1020">
      <w:pPr>
        <w:pStyle w:val="tv213"/>
        <w:spacing w:before="0" w:beforeAutospacing="0" w:after="0" w:afterAutospacing="0"/>
        <w:ind w:firstLine="720"/>
        <w:jc w:val="both"/>
        <w:rPr>
          <w:sz w:val="28"/>
          <w:szCs w:val="28"/>
        </w:rPr>
      </w:pPr>
      <w:r w:rsidRPr="00CC48C9">
        <w:rPr>
          <w:sz w:val="28"/>
          <w:szCs w:val="28"/>
        </w:rPr>
        <w:t>1</w:t>
      </w:r>
      <w:r w:rsidR="006C48C9" w:rsidRPr="00CC48C9">
        <w:rPr>
          <w:sz w:val="28"/>
          <w:szCs w:val="28"/>
        </w:rPr>
        <w:t>8</w:t>
      </w:r>
      <w:r w:rsidRPr="00CC48C9">
        <w:rPr>
          <w:sz w:val="28"/>
          <w:szCs w:val="28"/>
        </w:rPr>
        <w:t>.</w:t>
      </w:r>
      <w:r w:rsidR="00643472" w:rsidRPr="00CC48C9">
        <w:rPr>
          <w:sz w:val="28"/>
          <w:szCs w:val="28"/>
        </w:rPr>
        <w:t>7</w:t>
      </w:r>
      <w:r w:rsidRPr="00CC48C9">
        <w:rPr>
          <w:sz w:val="28"/>
          <w:szCs w:val="28"/>
        </w:rPr>
        <w:t>.</w:t>
      </w:r>
      <w:r w:rsidR="000813D5" w:rsidRPr="00CC48C9">
        <w:rPr>
          <w:sz w:val="28"/>
          <w:szCs w:val="28"/>
        </w:rPr>
        <w:t> </w:t>
      </w:r>
      <w:r w:rsidR="00743707" w:rsidRPr="00CC48C9">
        <w:rPr>
          <w:sz w:val="28"/>
          <w:szCs w:val="28"/>
        </w:rPr>
        <w:t>pārbrauktuves un pārejas;</w:t>
      </w:r>
    </w:p>
    <w:p w:rsidR="00C0284B" w:rsidRPr="00CC48C9" w:rsidRDefault="007D11E9" w:rsidP="008D1020">
      <w:pPr>
        <w:pStyle w:val="tv213"/>
        <w:spacing w:before="0" w:beforeAutospacing="0" w:after="0" w:afterAutospacing="0"/>
        <w:ind w:firstLine="720"/>
        <w:jc w:val="both"/>
        <w:rPr>
          <w:sz w:val="28"/>
          <w:szCs w:val="28"/>
        </w:rPr>
      </w:pPr>
      <w:r w:rsidRPr="00CC48C9">
        <w:rPr>
          <w:sz w:val="28"/>
          <w:szCs w:val="28"/>
        </w:rPr>
        <w:t>1</w:t>
      </w:r>
      <w:r w:rsidR="006C48C9" w:rsidRPr="00CC48C9">
        <w:rPr>
          <w:sz w:val="28"/>
          <w:szCs w:val="28"/>
        </w:rPr>
        <w:t>8</w:t>
      </w:r>
      <w:r w:rsidRPr="00CC48C9">
        <w:rPr>
          <w:sz w:val="28"/>
          <w:szCs w:val="28"/>
        </w:rPr>
        <w:t>.</w:t>
      </w:r>
      <w:r w:rsidR="00643472" w:rsidRPr="00CC48C9">
        <w:rPr>
          <w:sz w:val="28"/>
          <w:szCs w:val="28"/>
        </w:rPr>
        <w:t>8</w:t>
      </w:r>
      <w:r w:rsidRPr="00CC48C9">
        <w:rPr>
          <w:sz w:val="28"/>
          <w:szCs w:val="28"/>
        </w:rPr>
        <w:t>.</w:t>
      </w:r>
      <w:r w:rsidR="000813D5" w:rsidRPr="00CC48C9">
        <w:rPr>
          <w:sz w:val="28"/>
          <w:szCs w:val="28"/>
        </w:rPr>
        <w:t> </w:t>
      </w:r>
      <w:r w:rsidR="00743707" w:rsidRPr="00CC48C9">
        <w:rPr>
          <w:sz w:val="28"/>
          <w:szCs w:val="28"/>
        </w:rPr>
        <w:t>prettrokšņu žogi;</w:t>
      </w:r>
    </w:p>
    <w:p w:rsidR="00743707" w:rsidRPr="00CC48C9" w:rsidRDefault="007D11E9" w:rsidP="008D1020">
      <w:pPr>
        <w:pStyle w:val="tv213"/>
        <w:spacing w:before="0" w:beforeAutospacing="0" w:after="0" w:afterAutospacing="0"/>
        <w:ind w:firstLine="720"/>
        <w:jc w:val="both"/>
        <w:rPr>
          <w:sz w:val="28"/>
          <w:szCs w:val="28"/>
        </w:rPr>
      </w:pPr>
      <w:r w:rsidRPr="00CC48C9">
        <w:rPr>
          <w:sz w:val="28"/>
          <w:szCs w:val="28"/>
        </w:rPr>
        <w:t>1</w:t>
      </w:r>
      <w:r w:rsidR="006C48C9" w:rsidRPr="00CC48C9">
        <w:rPr>
          <w:sz w:val="28"/>
          <w:szCs w:val="28"/>
        </w:rPr>
        <w:t>8</w:t>
      </w:r>
      <w:r w:rsidRPr="00CC48C9">
        <w:rPr>
          <w:sz w:val="28"/>
          <w:szCs w:val="28"/>
        </w:rPr>
        <w:t>.</w:t>
      </w:r>
      <w:r w:rsidR="00643472" w:rsidRPr="00CC48C9">
        <w:rPr>
          <w:sz w:val="28"/>
          <w:szCs w:val="28"/>
        </w:rPr>
        <w:t>9</w:t>
      </w:r>
      <w:r w:rsidRPr="00CC48C9">
        <w:rPr>
          <w:sz w:val="28"/>
          <w:szCs w:val="28"/>
        </w:rPr>
        <w:t>.</w:t>
      </w:r>
      <w:r w:rsidR="000813D5" w:rsidRPr="00CC48C9">
        <w:rPr>
          <w:sz w:val="28"/>
          <w:szCs w:val="28"/>
        </w:rPr>
        <w:t> </w:t>
      </w:r>
      <w:r w:rsidR="00743707" w:rsidRPr="00CC48C9">
        <w:rPr>
          <w:sz w:val="28"/>
          <w:szCs w:val="28"/>
        </w:rPr>
        <w:t>elektroapgādes un kontakttīkla iekārtas;</w:t>
      </w:r>
    </w:p>
    <w:p w:rsidR="00743707" w:rsidRPr="00CC48C9" w:rsidRDefault="007D11E9" w:rsidP="008D1020">
      <w:pPr>
        <w:pStyle w:val="tv213"/>
        <w:spacing w:before="0" w:beforeAutospacing="0" w:after="0" w:afterAutospacing="0"/>
        <w:ind w:firstLine="720"/>
        <w:jc w:val="both"/>
        <w:rPr>
          <w:sz w:val="28"/>
          <w:szCs w:val="28"/>
        </w:rPr>
      </w:pPr>
      <w:r w:rsidRPr="00CC48C9">
        <w:rPr>
          <w:sz w:val="28"/>
          <w:szCs w:val="28"/>
        </w:rPr>
        <w:lastRenderedPageBreak/>
        <w:t>1</w:t>
      </w:r>
      <w:r w:rsidR="006C48C9" w:rsidRPr="00CC48C9">
        <w:rPr>
          <w:sz w:val="28"/>
          <w:szCs w:val="28"/>
        </w:rPr>
        <w:t>8</w:t>
      </w:r>
      <w:r w:rsidRPr="00CC48C9">
        <w:rPr>
          <w:sz w:val="28"/>
          <w:szCs w:val="28"/>
        </w:rPr>
        <w:t>.</w:t>
      </w:r>
      <w:r w:rsidR="00643472" w:rsidRPr="00CC48C9">
        <w:rPr>
          <w:sz w:val="28"/>
          <w:szCs w:val="28"/>
        </w:rPr>
        <w:t>10</w:t>
      </w:r>
      <w:r w:rsidRPr="00CC48C9">
        <w:rPr>
          <w:sz w:val="28"/>
          <w:szCs w:val="28"/>
        </w:rPr>
        <w:t>.</w:t>
      </w:r>
      <w:r w:rsidR="000813D5" w:rsidRPr="00CC48C9">
        <w:rPr>
          <w:sz w:val="28"/>
          <w:szCs w:val="28"/>
        </w:rPr>
        <w:t> </w:t>
      </w:r>
      <w:r w:rsidR="007912E8" w:rsidRPr="00CC48C9">
        <w:rPr>
          <w:sz w:val="28"/>
          <w:szCs w:val="28"/>
        </w:rPr>
        <w:t xml:space="preserve"> </w:t>
      </w:r>
      <w:r w:rsidR="00743707" w:rsidRPr="00CC48C9">
        <w:rPr>
          <w:sz w:val="28"/>
          <w:szCs w:val="28"/>
        </w:rPr>
        <w:t>signalizācijas, sakaru, vadības un informātikas sadaļa;</w:t>
      </w:r>
    </w:p>
    <w:p w:rsidR="00743707" w:rsidRPr="00CC48C9" w:rsidRDefault="007D11E9" w:rsidP="008D1020">
      <w:pPr>
        <w:pStyle w:val="tv213"/>
        <w:spacing w:before="0" w:beforeAutospacing="0" w:after="0" w:afterAutospacing="0"/>
        <w:ind w:firstLine="720"/>
        <w:jc w:val="both"/>
        <w:rPr>
          <w:sz w:val="28"/>
          <w:szCs w:val="28"/>
        </w:rPr>
      </w:pPr>
      <w:r w:rsidRPr="00CC48C9">
        <w:rPr>
          <w:sz w:val="28"/>
          <w:szCs w:val="28"/>
        </w:rPr>
        <w:t>1</w:t>
      </w:r>
      <w:r w:rsidR="006C48C9" w:rsidRPr="00CC48C9">
        <w:rPr>
          <w:sz w:val="28"/>
          <w:szCs w:val="28"/>
        </w:rPr>
        <w:t>8</w:t>
      </w:r>
      <w:r w:rsidRPr="00CC48C9">
        <w:rPr>
          <w:sz w:val="28"/>
          <w:szCs w:val="28"/>
        </w:rPr>
        <w:t>.</w:t>
      </w:r>
      <w:r w:rsidR="00643472" w:rsidRPr="00CC48C9">
        <w:rPr>
          <w:sz w:val="28"/>
          <w:szCs w:val="28"/>
        </w:rPr>
        <w:t>11</w:t>
      </w:r>
      <w:r w:rsidRPr="00CC48C9">
        <w:rPr>
          <w:sz w:val="28"/>
          <w:szCs w:val="28"/>
        </w:rPr>
        <w:t>.</w:t>
      </w:r>
      <w:r w:rsidR="000813D5" w:rsidRPr="00CC48C9">
        <w:rPr>
          <w:sz w:val="28"/>
          <w:szCs w:val="28"/>
        </w:rPr>
        <w:t> </w:t>
      </w:r>
      <w:r w:rsidR="00643472" w:rsidRPr="00CC48C9">
        <w:rPr>
          <w:sz w:val="28"/>
          <w:szCs w:val="28"/>
        </w:rPr>
        <w:t>vispārīgā</w:t>
      </w:r>
      <w:r w:rsidR="00743707" w:rsidRPr="00CC48C9">
        <w:rPr>
          <w:sz w:val="28"/>
          <w:szCs w:val="28"/>
        </w:rPr>
        <w:t xml:space="preserve"> daļa:</w:t>
      </w:r>
    </w:p>
    <w:p w:rsidR="00950305" w:rsidRPr="00CC48C9" w:rsidRDefault="007D11E9" w:rsidP="008D1020">
      <w:pPr>
        <w:pStyle w:val="tv213"/>
        <w:spacing w:before="0" w:beforeAutospacing="0" w:after="0" w:afterAutospacing="0"/>
        <w:ind w:firstLine="720"/>
        <w:jc w:val="both"/>
        <w:rPr>
          <w:sz w:val="28"/>
          <w:szCs w:val="28"/>
        </w:rPr>
      </w:pPr>
      <w:r w:rsidRPr="00CC48C9">
        <w:rPr>
          <w:sz w:val="28"/>
          <w:szCs w:val="28"/>
        </w:rPr>
        <w:t>1</w:t>
      </w:r>
      <w:r w:rsidR="006C48C9" w:rsidRPr="00CC48C9">
        <w:rPr>
          <w:sz w:val="28"/>
          <w:szCs w:val="28"/>
        </w:rPr>
        <w:t>8</w:t>
      </w:r>
      <w:r w:rsidRPr="00CC48C9">
        <w:rPr>
          <w:sz w:val="28"/>
          <w:szCs w:val="28"/>
        </w:rPr>
        <w:t>.</w:t>
      </w:r>
      <w:r w:rsidR="00643472" w:rsidRPr="00CC48C9">
        <w:rPr>
          <w:sz w:val="28"/>
          <w:szCs w:val="28"/>
        </w:rPr>
        <w:t>11</w:t>
      </w:r>
      <w:r w:rsidRPr="00CC48C9">
        <w:rPr>
          <w:sz w:val="28"/>
          <w:szCs w:val="28"/>
        </w:rPr>
        <w:t>.1.</w:t>
      </w:r>
      <w:r w:rsidR="000813D5" w:rsidRPr="00CC48C9">
        <w:rPr>
          <w:sz w:val="28"/>
          <w:szCs w:val="28"/>
        </w:rPr>
        <w:t> </w:t>
      </w:r>
      <w:r w:rsidR="00950305" w:rsidRPr="00CC48C9">
        <w:rPr>
          <w:sz w:val="28"/>
          <w:szCs w:val="28"/>
        </w:rPr>
        <w:t>vispārīgo rādītāju lapa;</w:t>
      </w:r>
    </w:p>
    <w:p w:rsidR="002277E9" w:rsidRPr="00CC48C9" w:rsidRDefault="007D11E9" w:rsidP="008D1020">
      <w:pPr>
        <w:pStyle w:val="tv213"/>
        <w:spacing w:before="0" w:beforeAutospacing="0" w:after="0" w:afterAutospacing="0"/>
        <w:ind w:firstLine="720"/>
        <w:jc w:val="both"/>
        <w:rPr>
          <w:sz w:val="28"/>
          <w:szCs w:val="28"/>
        </w:rPr>
      </w:pPr>
      <w:r w:rsidRPr="00CC48C9">
        <w:rPr>
          <w:sz w:val="28"/>
          <w:szCs w:val="28"/>
        </w:rPr>
        <w:t>1</w:t>
      </w:r>
      <w:r w:rsidR="006C48C9" w:rsidRPr="00CC48C9">
        <w:rPr>
          <w:sz w:val="28"/>
          <w:szCs w:val="28"/>
        </w:rPr>
        <w:t>8</w:t>
      </w:r>
      <w:r w:rsidRPr="00CC48C9">
        <w:rPr>
          <w:sz w:val="28"/>
          <w:szCs w:val="28"/>
        </w:rPr>
        <w:t>.</w:t>
      </w:r>
      <w:r w:rsidR="00643472" w:rsidRPr="00CC48C9">
        <w:rPr>
          <w:sz w:val="28"/>
          <w:szCs w:val="28"/>
        </w:rPr>
        <w:t>11</w:t>
      </w:r>
      <w:r w:rsidRPr="00CC48C9">
        <w:rPr>
          <w:sz w:val="28"/>
          <w:szCs w:val="28"/>
        </w:rPr>
        <w:t>.2.</w:t>
      </w:r>
      <w:r w:rsidR="000813D5" w:rsidRPr="00CC48C9">
        <w:rPr>
          <w:sz w:val="28"/>
          <w:szCs w:val="28"/>
        </w:rPr>
        <w:t> </w:t>
      </w:r>
      <w:r w:rsidR="006C48C9" w:rsidRPr="00CC48C9">
        <w:rPr>
          <w:sz w:val="28"/>
          <w:szCs w:val="28"/>
        </w:rPr>
        <w:t>būv</w:t>
      </w:r>
      <w:r w:rsidR="00643472" w:rsidRPr="00CC48C9">
        <w:rPr>
          <w:sz w:val="28"/>
          <w:szCs w:val="28"/>
        </w:rPr>
        <w:t>objekta</w:t>
      </w:r>
      <w:r w:rsidR="006C48C9" w:rsidRPr="00CC48C9">
        <w:rPr>
          <w:sz w:val="28"/>
          <w:szCs w:val="28"/>
        </w:rPr>
        <w:t xml:space="preserve"> ģenerālplāns</w:t>
      </w:r>
      <w:r w:rsidR="00950305" w:rsidRPr="00CC48C9">
        <w:rPr>
          <w:sz w:val="28"/>
          <w:szCs w:val="28"/>
        </w:rPr>
        <w:t xml:space="preserve"> M 1:500 uz </w:t>
      </w:r>
      <w:r w:rsidR="00020856">
        <w:rPr>
          <w:sz w:val="28"/>
          <w:szCs w:val="28"/>
          <w:u w:val="single"/>
        </w:rPr>
        <w:t xml:space="preserve">derīga </w:t>
      </w:r>
      <w:r w:rsidR="00950305" w:rsidRPr="00AC7F57">
        <w:rPr>
          <w:sz w:val="28"/>
          <w:szCs w:val="28"/>
        </w:rPr>
        <w:t>topogrāfiskā plāna</w:t>
      </w:r>
      <w:r w:rsidR="00950305" w:rsidRPr="00CC48C9">
        <w:rPr>
          <w:sz w:val="28"/>
          <w:szCs w:val="28"/>
        </w:rPr>
        <w:t>;</w:t>
      </w:r>
    </w:p>
    <w:p w:rsidR="002277E9" w:rsidRPr="00CC48C9" w:rsidRDefault="007D11E9" w:rsidP="008D1020">
      <w:pPr>
        <w:pStyle w:val="tv213"/>
        <w:spacing w:before="0" w:beforeAutospacing="0" w:after="0" w:afterAutospacing="0"/>
        <w:ind w:firstLine="720"/>
        <w:jc w:val="both"/>
        <w:rPr>
          <w:sz w:val="28"/>
          <w:szCs w:val="28"/>
        </w:rPr>
      </w:pPr>
      <w:r w:rsidRPr="00CC48C9">
        <w:rPr>
          <w:sz w:val="28"/>
          <w:szCs w:val="28"/>
        </w:rPr>
        <w:t>1</w:t>
      </w:r>
      <w:r w:rsidR="006C48C9" w:rsidRPr="00CC48C9">
        <w:rPr>
          <w:sz w:val="28"/>
          <w:szCs w:val="28"/>
        </w:rPr>
        <w:t>8</w:t>
      </w:r>
      <w:r w:rsidRPr="00CC48C9">
        <w:rPr>
          <w:sz w:val="28"/>
          <w:szCs w:val="28"/>
        </w:rPr>
        <w:t>.</w:t>
      </w:r>
      <w:r w:rsidR="00643472" w:rsidRPr="00CC48C9">
        <w:rPr>
          <w:sz w:val="28"/>
          <w:szCs w:val="28"/>
        </w:rPr>
        <w:t>11</w:t>
      </w:r>
      <w:r w:rsidRPr="00CC48C9">
        <w:rPr>
          <w:sz w:val="28"/>
          <w:szCs w:val="28"/>
        </w:rPr>
        <w:t>.3.</w:t>
      </w:r>
      <w:r w:rsidR="000813D5" w:rsidRPr="00CC48C9">
        <w:rPr>
          <w:sz w:val="28"/>
          <w:szCs w:val="28"/>
        </w:rPr>
        <w:t> </w:t>
      </w:r>
      <w:r w:rsidR="00950305" w:rsidRPr="00CC48C9">
        <w:rPr>
          <w:sz w:val="28"/>
          <w:szCs w:val="28"/>
        </w:rPr>
        <w:t>savietotais pro</w:t>
      </w:r>
      <w:r w:rsidR="000813D5" w:rsidRPr="00CC48C9">
        <w:rPr>
          <w:sz w:val="28"/>
          <w:szCs w:val="28"/>
        </w:rPr>
        <w:t>jektējamo inženiertīklu plāns M </w:t>
      </w:r>
      <w:r w:rsidR="00950305" w:rsidRPr="00CC48C9">
        <w:rPr>
          <w:sz w:val="28"/>
          <w:szCs w:val="28"/>
        </w:rPr>
        <w:t xml:space="preserve">1:500 uz </w:t>
      </w:r>
      <w:r w:rsidR="00020856">
        <w:rPr>
          <w:sz w:val="28"/>
          <w:szCs w:val="28"/>
          <w:u w:val="single"/>
        </w:rPr>
        <w:t xml:space="preserve">derīga </w:t>
      </w:r>
      <w:r w:rsidR="00950305" w:rsidRPr="00AC7F57">
        <w:rPr>
          <w:sz w:val="28"/>
          <w:szCs w:val="28"/>
        </w:rPr>
        <w:t>topogrāfiskā plāna</w:t>
      </w:r>
      <w:r w:rsidR="00950305" w:rsidRPr="00CC48C9">
        <w:rPr>
          <w:sz w:val="28"/>
          <w:szCs w:val="28"/>
        </w:rPr>
        <w:t>;</w:t>
      </w:r>
    </w:p>
    <w:p w:rsidR="002277E9" w:rsidRPr="00CC48C9" w:rsidRDefault="007D11E9" w:rsidP="008D1020">
      <w:pPr>
        <w:pStyle w:val="tv213"/>
        <w:spacing w:before="0" w:beforeAutospacing="0" w:after="0" w:afterAutospacing="0"/>
        <w:ind w:firstLine="720"/>
        <w:jc w:val="both"/>
        <w:rPr>
          <w:sz w:val="28"/>
          <w:szCs w:val="28"/>
        </w:rPr>
      </w:pPr>
      <w:r w:rsidRPr="00CC48C9">
        <w:rPr>
          <w:sz w:val="28"/>
          <w:szCs w:val="28"/>
        </w:rPr>
        <w:t>1</w:t>
      </w:r>
      <w:r w:rsidR="006C48C9" w:rsidRPr="00CC48C9">
        <w:rPr>
          <w:sz w:val="28"/>
          <w:szCs w:val="28"/>
        </w:rPr>
        <w:t>8</w:t>
      </w:r>
      <w:r w:rsidRPr="00CC48C9">
        <w:rPr>
          <w:sz w:val="28"/>
          <w:szCs w:val="28"/>
        </w:rPr>
        <w:t>.</w:t>
      </w:r>
      <w:r w:rsidR="00643472" w:rsidRPr="00CC48C9">
        <w:rPr>
          <w:sz w:val="28"/>
          <w:szCs w:val="28"/>
        </w:rPr>
        <w:t>11</w:t>
      </w:r>
      <w:r w:rsidRPr="00CC48C9">
        <w:rPr>
          <w:sz w:val="28"/>
          <w:szCs w:val="28"/>
        </w:rPr>
        <w:t>.4.</w:t>
      </w:r>
      <w:r w:rsidR="000813D5" w:rsidRPr="00CC48C9">
        <w:rPr>
          <w:sz w:val="28"/>
          <w:szCs w:val="28"/>
        </w:rPr>
        <w:t> </w:t>
      </w:r>
      <w:r w:rsidR="00950305" w:rsidRPr="00CC48C9">
        <w:rPr>
          <w:sz w:val="28"/>
          <w:szCs w:val="28"/>
        </w:rPr>
        <w:t>teritorijas vertikālais plānojums un labiekārtojuma risinājuma plāns;</w:t>
      </w:r>
    </w:p>
    <w:p w:rsidR="00950305" w:rsidRPr="00CC48C9" w:rsidRDefault="007D11E9" w:rsidP="008D1020">
      <w:pPr>
        <w:pStyle w:val="tv213"/>
        <w:spacing w:before="0" w:beforeAutospacing="0" w:after="0" w:afterAutospacing="0"/>
        <w:ind w:firstLine="720"/>
        <w:jc w:val="both"/>
        <w:rPr>
          <w:sz w:val="28"/>
          <w:szCs w:val="28"/>
        </w:rPr>
      </w:pPr>
      <w:r w:rsidRPr="00CC48C9">
        <w:rPr>
          <w:sz w:val="28"/>
          <w:szCs w:val="28"/>
        </w:rPr>
        <w:t>1</w:t>
      </w:r>
      <w:r w:rsidR="006C48C9" w:rsidRPr="00CC48C9">
        <w:rPr>
          <w:sz w:val="28"/>
          <w:szCs w:val="28"/>
        </w:rPr>
        <w:t>8</w:t>
      </w:r>
      <w:r w:rsidRPr="00CC48C9">
        <w:rPr>
          <w:sz w:val="28"/>
          <w:szCs w:val="28"/>
        </w:rPr>
        <w:t>.</w:t>
      </w:r>
      <w:r w:rsidR="00643472" w:rsidRPr="00CC48C9">
        <w:rPr>
          <w:sz w:val="28"/>
          <w:szCs w:val="28"/>
        </w:rPr>
        <w:t>11</w:t>
      </w:r>
      <w:r w:rsidRPr="00CC48C9">
        <w:rPr>
          <w:sz w:val="28"/>
          <w:szCs w:val="28"/>
        </w:rPr>
        <w:t>.5.</w:t>
      </w:r>
      <w:r w:rsidR="000813D5" w:rsidRPr="00CC48C9">
        <w:rPr>
          <w:sz w:val="28"/>
          <w:szCs w:val="28"/>
        </w:rPr>
        <w:t> </w:t>
      </w:r>
      <w:r w:rsidR="002277E9" w:rsidRPr="00CC48C9">
        <w:rPr>
          <w:sz w:val="28"/>
          <w:szCs w:val="28"/>
        </w:rPr>
        <w:t xml:space="preserve">ceļa </w:t>
      </w:r>
      <w:r w:rsidR="00950305" w:rsidRPr="00CC48C9">
        <w:rPr>
          <w:sz w:val="28"/>
          <w:szCs w:val="28"/>
        </w:rPr>
        <w:t>transporta un gājēju kustības organizācijas shēma;</w:t>
      </w:r>
    </w:p>
    <w:p w:rsidR="00743707" w:rsidRPr="00CC48C9" w:rsidRDefault="007D11E9" w:rsidP="008D1020">
      <w:pPr>
        <w:pStyle w:val="tv213"/>
        <w:spacing w:before="0" w:beforeAutospacing="0" w:after="0" w:afterAutospacing="0"/>
        <w:ind w:firstLine="720"/>
        <w:jc w:val="both"/>
        <w:rPr>
          <w:sz w:val="28"/>
          <w:szCs w:val="28"/>
        </w:rPr>
      </w:pPr>
      <w:r w:rsidRPr="00CC48C9">
        <w:rPr>
          <w:sz w:val="28"/>
          <w:szCs w:val="28"/>
        </w:rPr>
        <w:t>1</w:t>
      </w:r>
      <w:r w:rsidR="006C48C9" w:rsidRPr="00CC48C9">
        <w:rPr>
          <w:sz w:val="28"/>
          <w:szCs w:val="28"/>
        </w:rPr>
        <w:t>8</w:t>
      </w:r>
      <w:r w:rsidRPr="00CC48C9">
        <w:rPr>
          <w:sz w:val="28"/>
          <w:szCs w:val="28"/>
        </w:rPr>
        <w:t>.</w:t>
      </w:r>
      <w:r w:rsidR="00643472" w:rsidRPr="00CC48C9">
        <w:rPr>
          <w:sz w:val="28"/>
          <w:szCs w:val="28"/>
        </w:rPr>
        <w:t>12</w:t>
      </w:r>
      <w:r w:rsidRPr="00CC48C9">
        <w:rPr>
          <w:sz w:val="28"/>
          <w:szCs w:val="28"/>
        </w:rPr>
        <w:t>.</w:t>
      </w:r>
      <w:r w:rsidR="000813D5" w:rsidRPr="00CC48C9">
        <w:rPr>
          <w:sz w:val="28"/>
          <w:szCs w:val="28"/>
        </w:rPr>
        <w:t> </w:t>
      </w:r>
      <w:proofErr w:type="spellStart"/>
      <w:r w:rsidR="000813D5" w:rsidRPr="00CC48C9">
        <w:rPr>
          <w:sz w:val="28"/>
          <w:szCs w:val="28"/>
        </w:rPr>
        <w:t>i</w:t>
      </w:r>
      <w:r w:rsidR="00743707" w:rsidRPr="00CC48C9">
        <w:rPr>
          <w:sz w:val="28"/>
          <w:szCs w:val="28"/>
        </w:rPr>
        <w:t>nženierrisinājumu</w:t>
      </w:r>
      <w:proofErr w:type="spellEnd"/>
      <w:r w:rsidR="00743707" w:rsidRPr="00CC48C9">
        <w:rPr>
          <w:sz w:val="28"/>
          <w:szCs w:val="28"/>
        </w:rPr>
        <w:t xml:space="preserve"> daļa:</w:t>
      </w:r>
    </w:p>
    <w:p w:rsidR="00121A27" w:rsidRPr="00CC48C9" w:rsidRDefault="007D11E9" w:rsidP="008D1020">
      <w:pPr>
        <w:pStyle w:val="tv213"/>
        <w:spacing w:before="0" w:beforeAutospacing="0" w:after="0" w:afterAutospacing="0"/>
        <w:ind w:firstLine="720"/>
        <w:jc w:val="both"/>
        <w:rPr>
          <w:sz w:val="28"/>
          <w:szCs w:val="28"/>
        </w:rPr>
      </w:pPr>
      <w:r w:rsidRPr="00CC48C9">
        <w:rPr>
          <w:sz w:val="28"/>
          <w:szCs w:val="28"/>
        </w:rPr>
        <w:t>1</w:t>
      </w:r>
      <w:r w:rsidR="006C48C9" w:rsidRPr="00CC48C9">
        <w:rPr>
          <w:sz w:val="28"/>
          <w:szCs w:val="28"/>
        </w:rPr>
        <w:t>8</w:t>
      </w:r>
      <w:r w:rsidRPr="00CC48C9">
        <w:rPr>
          <w:sz w:val="28"/>
          <w:szCs w:val="28"/>
        </w:rPr>
        <w:t>.</w:t>
      </w:r>
      <w:r w:rsidR="00643472" w:rsidRPr="00CC48C9">
        <w:rPr>
          <w:sz w:val="28"/>
          <w:szCs w:val="28"/>
        </w:rPr>
        <w:t>12</w:t>
      </w:r>
      <w:r w:rsidRPr="00CC48C9">
        <w:rPr>
          <w:sz w:val="28"/>
          <w:szCs w:val="28"/>
        </w:rPr>
        <w:t>.1.</w:t>
      </w:r>
      <w:r w:rsidR="000813D5" w:rsidRPr="00CC48C9">
        <w:rPr>
          <w:sz w:val="28"/>
          <w:szCs w:val="28"/>
        </w:rPr>
        <w:t> </w:t>
      </w:r>
      <w:r w:rsidR="00743707" w:rsidRPr="00CC48C9">
        <w:rPr>
          <w:sz w:val="28"/>
          <w:szCs w:val="28"/>
        </w:rPr>
        <w:t>būvkonstrukcijas;</w:t>
      </w:r>
    </w:p>
    <w:p w:rsidR="00743707" w:rsidRPr="00CC48C9" w:rsidRDefault="007D11E9" w:rsidP="008D1020">
      <w:pPr>
        <w:pStyle w:val="tv213"/>
        <w:spacing w:before="0" w:beforeAutospacing="0" w:after="0" w:afterAutospacing="0"/>
        <w:ind w:firstLine="720"/>
        <w:jc w:val="both"/>
        <w:rPr>
          <w:sz w:val="28"/>
          <w:szCs w:val="28"/>
        </w:rPr>
      </w:pPr>
      <w:r w:rsidRPr="00CC48C9">
        <w:rPr>
          <w:sz w:val="28"/>
          <w:szCs w:val="28"/>
        </w:rPr>
        <w:t>1</w:t>
      </w:r>
      <w:r w:rsidR="006C48C9" w:rsidRPr="00CC48C9">
        <w:rPr>
          <w:sz w:val="28"/>
          <w:szCs w:val="28"/>
        </w:rPr>
        <w:t>8</w:t>
      </w:r>
      <w:r w:rsidRPr="00CC48C9">
        <w:rPr>
          <w:sz w:val="28"/>
          <w:szCs w:val="28"/>
        </w:rPr>
        <w:t>.</w:t>
      </w:r>
      <w:r w:rsidR="00643472" w:rsidRPr="00CC48C9">
        <w:rPr>
          <w:sz w:val="28"/>
          <w:szCs w:val="28"/>
        </w:rPr>
        <w:t>12</w:t>
      </w:r>
      <w:r w:rsidRPr="00CC48C9">
        <w:rPr>
          <w:sz w:val="28"/>
          <w:szCs w:val="28"/>
        </w:rPr>
        <w:t>.2.</w:t>
      </w:r>
      <w:r w:rsidR="000813D5" w:rsidRPr="00CC48C9">
        <w:rPr>
          <w:sz w:val="28"/>
          <w:szCs w:val="28"/>
        </w:rPr>
        <w:t> </w:t>
      </w:r>
      <w:r w:rsidR="00743707" w:rsidRPr="00CC48C9">
        <w:rPr>
          <w:sz w:val="28"/>
          <w:szCs w:val="28"/>
        </w:rPr>
        <w:t>ūdensapgāde un kanalizācija;</w:t>
      </w:r>
    </w:p>
    <w:p w:rsidR="00743707" w:rsidRPr="00CC48C9" w:rsidRDefault="007D11E9" w:rsidP="008D1020">
      <w:pPr>
        <w:pStyle w:val="tv213"/>
        <w:spacing w:before="0" w:beforeAutospacing="0" w:after="0" w:afterAutospacing="0"/>
        <w:ind w:firstLine="720"/>
        <w:jc w:val="both"/>
        <w:rPr>
          <w:sz w:val="28"/>
          <w:szCs w:val="28"/>
        </w:rPr>
      </w:pPr>
      <w:r w:rsidRPr="00CC48C9">
        <w:rPr>
          <w:sz w:val="28"/>
          <w:szCs w:val="28"/>
        </w:rPr>
        <w:t>1</w:t>
      </w:r>
      <w:r w:rsidR="006C48C9" w:rsidRPr="00CC48C9">
        <w:rPr>
          <w:sz w:val="28"/>
          <w:szCs w:val="28"/>
        </w:rPr>
        <w:t>8</w:t>
      </w:r>
      <w:r w:rsidRPr="00CC48C9">
        <w:rPr>
          <w:sz w:val="28"/>
          <w:szCs w:val="28"/>
        </w:rPr>
        <w:t>.</w:t>
      </w:r>
      <w:r w:rsidR="00643472" w:rsidRPr="00CC48C9">
        <w:rPr>
          <w:sz w:val="28"/>
          <w:szCs w:val="28"/>
        </w:rPr>
        <w:t>12</w:t>
      </w:r>
      <w:r w:rsidRPr="00CC48C9">
        <w:rPr>
          <w:sz w:val="28"/>
          <w:szCs w:val="28"/>
        </w:rPr>
        <w:t>.3.</w:t>
      </w:r>
      <w:r w:rsidR="000813D5" w:rsidRPr="00CC48C9">
        <w:rPr>
          <w:sz w:val="28"/>
          <w:szCs w:val="28"/>
        </w:rPr>
        <w:t> </w:t>
      </w:r>
      <w:r w:rsidR="00743707" w:rsidRPr="00CC48C9">
        <w:rPr>
          <w:sz w:val="28"/>
          <w:szCs w:val="28"/>
        </w:rPr>
        <w:t>apkure, vēdināšana un gaisa kondicionēšana;</w:t>
      </w:r>
    </w:p>
    <w:p w:rsidR="00743707" w:rsidRPr="00CC48C9" w:rsidRDefault="007D11E9" w:rsidP="008D1020">
      <w:pPr>
        <w:pStyle w:val="tv213"/>
        <w:spacing w:before="0" w:beforeAutospacing="0" w:after="0" w:afterAutospacing="0"/>
        <w:ind w:firstLine="720"/>
        <w:jc w:val="both"/>
        <w:rPr>
          <w:sz w:val="28"/>
          <w:szCs w:val="28"/>
        </w:rPr>
      </w:pPr>
      <w:r w:rsidRPr="00CC48C9">
        <w:rPr>
          <w:sz w:val="28"/>
          <w:szCs w:val="28"/>
        </w:rPr>
        <w:t>1</w:t>
      </w:r>
      <w:r w:rsidR="006C48C9" w:rsidRPr="00CC48C9">
        <w:rPr>
          <w:sz w:val="28"/>
          <w:szCs w:val="28"/>
        </w:rPr>
        <w:t>8</w:t>
      </w:r>
      <w:r w:rsidRPr="00CC48C9">
        <w:rPr>
          <w:sz w:val="28"/>
          <w:szCs w:val="28"/>
        </w:rPr>
        <w:t>.</w:t>
      </w:r>
      <w:r w:rsidR="00643472" w:rsidRPr="00CC48C9">
        <w:rPr>
          <w:sz w:val="28"/>
          <w:szCs w:val="28"/>
        </w:rPr>
        <w:t>12</w:t>
      </w:r>
      <w:r w:rsidRPr="00CC48C9">
        <w:rPr>
          <w:sz w:val="28"/>
          <w:szCs w:val="28"/>
        </w:rPr>
        <w:t>.4.</w:t>
      </w:r>
      <w:r w:rsidR="000813D5" w:rsidRPr="00CC48C9">
        <w:rPr>
          <w:sz w:val="28"/>
          <w:szCs w:val="28"/>
        </w:rPr>
        <w:t> </w:t>
      </w:r>
      <w:r w:rsidR="00743707" w:rsidRPr="00CC48C9">
        <w:rPr>
          <w:sz w:val="28"/>
          <w:szCs w:val="28"/>
        </w:rPr>
        <w:t>siltumapgāde;</w:t>
      </w:r>
    </w:p>
    <w:p w:rsidR="00743707" w:rsidRPr="00CC48C9" w:rsidRDefault="007D11E9" w:rsidP="008D1020">
      <w:pPr>
        <w:pStyle w:val="tv213"/>
        <w:spacing w:before="0" w:beforeAutospacing="0" w:after="0" w:afterAutospacing="0"/>
        <w:ind w:firstLine="720"/>
        <w:jc w:val="both"/>
        <w:rPr>
          <w:sz w:val="28"/>
          <w:szCs w:val="28"/>
        </w:rPr>
      </w:pPr>
      <w:r w:rsidRPr="00CC48C9">
        <w:rPr>
          <w:sz w:val="28"/>
          <w:szCs w:val="28"/>
        </w:rPr>
        <w:t>1</w:t>
      </w:r>
      <w:r w:rsidR="006C48C9" w:rsidRPr="00CC48C9">
        <w:rPr>
          <w:sz w:val="28"/>
          <w:szCs w:val="28"/>
        </w:rPr>
        <w:t>8</w:t>
      </w:r>
      <w:r w:rsidRPr="00CC48C9">
        <w:rPr>
          <w:sz w:val="28"/>
          <w:szCs w:val="28"/>
        </w:rPr>
        <w:t>.</w:t>
      </w:r>
      <w:r w:rsidR="00643472" w:rsidRPr="00CC48C9">
        <w:rPr>
          <w:sz w:val="28"/>
          <w:szCs w:val="28"/>
        </w:rPr>
        <w:t>12</w:t>
      </w:r>
      <w:r w:rsidRPr="00CC48C9">
        <w:rPr>
          <w:sz w:val="28"/>
          <w:szCs w:val="28"/>
        </w:rPr>
        <w:t>.5.</w:t>
      </w:r>
      <w:r w:rsidR="000813D5" w:rsidRPr="00CC48C9">
        <w:rPr>
          <w:sz w:val="28"/>
          <w:szCs w:val="28"/>
        </w:rPr>
        <w:t> </w:t>
      </w:r>
      <w:r w:rsidR="00743707" w:rsidRPr="00CC48C9">
        <w:rPr>
          <w:sz w:val="28"/>
          <w:szCs w:val="28"/>
        </w:rPr>
        <w:t>gāzes apgāde;</w:t>
      </w:r>
    </w:p>
    <w:p w:rsidR="00743707" w:rsidRPr="00CC48C9" w:rsidRDefault="007D11E9" w:rsidP="008D1020">
      <w:pPr>
        <w:pStyle w:val="tv213"/>
        <w:spacing w:before="0" w:beforeAutospacing="0" w:after="0" w:afterAutospacing="0"/>
        <w:ind w:firstLine="720"/>
        <w:jc w:val="both"/>
        <w:rPr>
          <w:sz w:val="28"/>
          <w:szCs w:val="28"/>
        </w:rPr>
      </w:pPr>
      <w:r w:rsidRPr="00CC48C9">
        <w:rPr>
          <w:sz w:val="28"/>
          <w:szCs w:val="28"/>
        </w:rPr>
        <w:t>1</w:t>
      </w:r>
      <w:r w:rsidR="006C48C9" w:rsidRPr="00CC48C9">
        <w:rPr>
          <w:sz w:val="28"/>
          <w:szCs w:val="28"/>
        </w:rPr>
        <w:t>8</w:t>
      </w:r>
      <w:r w:rsidRPr="00CC48C9">
        <w:rPr>
          <w:sz w:val="28"/>
          <w:szCs w:val="28"/>
        </w:rPr>
        <w:t>.</w:t>
      </w:r>
      <w:r w:rsidR="00643472" w:rsidRPr="00CC48C9">
        <w:rPr>
          <w:sz w:val="28"/>
          <w:szCs w:val="28"/>
        </w:rPr>
        <w:t>12</w:t>
      </w:r>
      <w:r w:rsidRPr="00CC48C9">
        <w:rPr>
          <w:sz w:val="28"/>
          <w:szCs w:val="28"/>
        </w:rPr>
        <w:t>.6.</w:t>
      </w:r>
      <w:r w:rsidR="000813D5" w:rsidRPr="00CC48C9">
        <w:rPr>
          <w:sz w:val="28"/>
          <w:szCs w:val="28"/>
        </w:rPr>
        <w:t> </w:t>
      </w:r>
      <w:r w:rsidR="00743707" w:rsidRPr="00CC48C9">
        <w:rPr>
          <w:sz w:val="28"/>
          <w:szCs w:val="28"/>
        </w:rPr>
        <w:t>vides aizsardzības pasākumi;</w:t>
      </w:r>
    </w:p>
    <w:p w:rsidR="00743707" w:rsidRPr="00CC48C9" w:rsidRDefault="007D11E9" w:rsidP="008D1020">
      <w:pPr>
        <w:pStyle w:val="tv213"/>
        <w:spacing w:before="0" w:beforeAutospacing="0" w:after="0" w:afterAutospacing="0"/>
        <w:ind w:firstLine="720"/>
        <w:jc w:val="both"/>
        <w:rPr>
          <w:sz w:val="28"/>
          <w:szCs w:val="28"/>
        </w:rPr>
      </w:pPr>
      <w:r w:rsidRPr="00CC48C9">
        <w:rPr>
          <w:sz w:val="28"/>
          <w:szCs w:val="28"/>
        </w:rPr>
        <w:t>1</w:t>
      </w:r>
      <w:r w:rsidR="006C48C9" w:rsidRPr="00CC48C9">
        <w:rPr>
          <w:sz w:val="28"/>
          <w:szCs w:val="28"/>
        </w:rPr>
        <w:t>8</w:t>
      </w:r>
      <w:r w:rsidRPr="00CC48C9">
        <w:rPr>
          <w:sz w:val="28"/>
          <w:szCs w:val="28"/>
        </w:rPr>
        <w:t>.</w:t>
      </w:r>
      <w:r w:rsidR="00643472" w:rsidRPr="00CC48C9">
        <w:rPr>
          <w:sz w:val="28"/>
          <w:szCs w:val="28"/>
        </w:rPr>
        <w:t>12</w:t>
      </w:r>
      <w:r w:rsidRPr="00CC48C9">
        <w:rPr>
          <w:sz w:val="28"/>
          <w:szCs w:val="28"/>
        </w:rPr>
        <w:t>.7.</w:t>
      </w:r>
      <w:r w:rsidR="000813D5" w:rsidRPr="00CC48C9">
        <w:rPr>
          <w:sz w:val="28"/>
          <w:szCs w:val="28"/>
        </w:rPr>
        <w:t> </w:t>
      </w:r>
      <w:r w:rsidR="00743707" w:rsidRPr="00CC48C9">
        <w:rPr>
          <w:sz w:val="28"/>
          <w:szCs w:val="28"/>
        </w:rPr>
        <w:t>ugunsdzēsības ūdensapgāde;</w:t>
      </w:r>
    </w:p>
    <w:p w:rsidR="00743707" w:rsidRPr="00CC48C9" w:rsidRDefault="007D11E9" w:rsidP="008D1020">
      <w:pPr>
        <w:pStyle w:val="tv213"/>
        <w:spacing w:before="0" w:beforeAutospacing="0" w:after="0" w:afterAutospacing="0"/>
        <w:ind w:firstLine="720"/>
        <w:jc w:val="both"/>
        <w:rPr>
          <w:sz w:val="28"/>
          <w:szCs w:val="28"/>
        </w:rPr>
      </w:pPr>
      <w:r w:rsidRPr="00CC48C9">
        <w:rPr>
          <w:sz w:val="28"/>
          <w:szCs w:val="28"/>
        </w:rPr>
        <w:t>1</w:t>
      </w:r>
      <w:r w:rsidR="006C48C9" w:rsidRPr="00CC48C9">
        <w:rPr>
          <w:sz w:val="28"/>
          <w:szCs w:val="28"/>
        </w:rPr>
        <w:t>8</w:t>
      </w:r>
      <w:r w:rsidRPr="00CC48C9">
        <w:rPr>
          <w:sz w:val="28"/>
          <w:szCs w:val="28"/>
        </w:rPr>
        <w:t>.</w:t>
      </w:r>
      <w:r w:rsidR="00643472" w:rsidRPr="00CC48C9">
        <w:rPr>
          <w:sz w:val="28"/>
          <w:szCs w:val="28"/>
        </w:rPr>
        <w:t>12.</w:t>
      </w:r>
      <w:r w:rsidRPr="00CC48C9">
        <w:rPr>
          <w:sz w:val="28"/>
          <w:szCs w:val="28"/>
        </w:rPr>
        <w:t>8.</w:t>
      </w:r>
      <w:r w:rsidR="000813D5" w:rsidRPr="00CC48C9">
        <w:rPr>
          <w:sz w:val="28"/>
          <w:szCs w:val="28"/>
        </w:rPr>
        <w:t> </w:t>
      </w:r>
      <w:r w:rsidR="00743707" w:rsidRPr="00CC48C9">
        <w:rPr>
          <w:sz w:val="28"/>
          <w:szCs w:val="28"/>
        </w:rPr>
        <w:t>ugunsaizsardzības sistēmas;</w:t>
      </w:r>
    </w:p>
    <w:p w:rsidR="00743707" w:rsidRPr="00CC48C9" w:rsidRDefault="007D11E9" w:rsidP="008D1020">
      <w:pPr>
        <w:pStyle w:val="tv213"/>
        <w:spacing w:before="0" w:beforeAutospacing="0" w:after="0" w:afterAutospacing="0"/>
        <w:ind w:firstLine="720"/>
        <w:jc w:val="both"/>
        <w:rPr>
          <w:sz w:val="28"/>
          <w:szCs w:val="28"/>
        </w:rPr>
      </w:pPr>
      <w:r w:rsidRPr="00CC48C9">
        <w:rPr>
          <w:sz w:val="28"/>
          <w:szCs w:val="28"/>
        </w:rPr>
        <w:t>1</w:t>
      </w:r>
      <w:r w:rsidR="006C48C9" w:rsidRPr="00CC48C9">
        <w:rPr>
          <w:sz w:val="28"/>
          <w:szCs w:val="28"/>
        </w:rPr>
        <w:t>8</w:t>
      </w:r>
      <w:r w:rsidRPr="00CC48C9">
        <w:rPr>
          <w:sz w:val="28"/>
          <w:szCs w:val="28"/>
        </w:rPr>
        <w:t>.</w:t>
      </w:r>
      <w:r w:rsidR="00643472" w:rsidRPr="00CC48C9">
        <w:rPr>
          <w:sz w:val="28"/>
          <w:szCs w:val="28"/>
        </w:rPr>
        <w:t>12</w:t>
      </w:r>
      <w:r w:rsidRPr="00CC48C9">
        <w:rPr>
          <w:sz w:val="28"/>
          <w:szCs w:val="28"/>
        </w:rPr>
        <w:t>.9.</w:t>
      </w:r>
      <w:r w:rsidR="000813D5" w:rsidRPr="00CC48C9">
        <w:rPr>
          <w:sz w:val="28"/>
          <w:szCs w:val="28"/>
        </w:rPr>
        <w:t> </w:t>
      </w:r>
      <w:r w:rsidR="00743707" w:rsidRPr="00CC48C9">
        <w:rPr>
          <w:sz w:val="28"/>
          <w:szCs w:val="28"/>
        </w:rPr>
        <w:t>iekšējie un ārējie elektrotīkli;</w:t>
      </w:r>
    </w:p>
    <w:p w:rsidR="00743707" w:rsidRPr="00CC48C9" w:rsidRDefault="007D11E9" w:rsidP="008D1020">
      <w:pPr>
        <w:pStyle w:val="tv213"/>
        <w:spacing w:before="0" w:beforeAutospacing="0" w:after="0" w:afterAutospacing="0"/>
        <w:ind w:firstLine="720"/>
        <w:jc w:val="both"/>
        <w:rPr>
          <w:sz w:val="28"/>
          <w:szCs w:val="28"/>
        </w:rPr>
      </w:pPr>
      <w:r w:rsidRPr="00CC48C9">
        <w:rPr>
          <w:sz w:val="28"/>
          <w:szCs w:val="28"/>
        </w:rPr>
        <w:t>1</w:t>
      </w:r>
      <w:r w:rsidR="006C48C9" w:rsidRPr="00CC48C9">
        <w:rPr>
          <w:sz w:val="28"/>
          <w:szCs w:val="28"/>
        </w:rPr>
        <w:t>8</w:t>
      </w:r>
      <w:r w:rsidRPr="00CC48C9">
        <w:rPr>
          <w:sz w:val="28"/>
          <w:szCs w:val="28"/>
        </w:rPr>
        <w:t>.</w:t>
      </w:r>
      <w:r w:rsidR="00643472" w:rsidRPr="00CC48C9">
        <w:rPr>
          <w:sz w:val="28"/>
          <w:szCs w:val="28"/>
        </w:rPr>
        <w:t>12</w:t>
      </w:r>
      <w:r w:rsidRPr="00CC48C9">
        <w:rPr>
          <w:sz w:val="28"/>
          <w:szCs w:val="28"/>
        </w:rPr>
        <w:t>.10.</w:t>
      </w:r>
      <w:r w:rsidR="000813D5" w:rsidRPr="00CC48C9">
        <w:rPr>
          <w:sz w:val="28"/>
          <w:szCs w:val="28"/>
        </w:rPr>
        <w:t> </w:t>
      </w:r>
      <w:r w:rsidR="00436A95" w:rsidRPr="00CC48C9">
        <w:rPr>
          <w:sz w:val="28"/>
          <w:szCs w:val="28"/>
        </w:rPr>
        <w:t>elektronisko sakaru tīkli</w:t>
      </w:r>
      <w:r w:rsidR="00743707" w:rsidRPr="00CC48C9">
        <w:rPr>
          <w:sz w:val="28"/>
          <w:szCs w:val="28"/>
        </w:rPr>
        <w:t>;</w:t>
      </w:r>
    </w:p>
    <w:p w:rsidR="00121A27" w:rsidRPr="00CC48C9" w:rsidRDefault="007D11E9" w:rsidP="008D1020">
      <w:pPr>
        <w:pStyle w:val="tv213"/>
        <w:spacing w:before="0" w:beforeAutospacing="0" w:after="0" w:afterAutospacing="0"/>
        <w:ind w:firstLine="720"/>
        <w:jc w:val="both"/>
        <w:rPr>
          <w:sz w:val="28"/>
          <w:szCs w:val="28"/>
        </w:rPr>
      </w:pPr>
      <w:r w:rsidRPr="00CC48C9">
        <w:rPr>
          <w:sz w:val="28"/>
          <w:szCs w:val="28"/>
        </w:rPr>
        <w:t>1</w:t>
      </w:r>
      <w:r w:rsidR="006C48C9" w:rsidRPr="00CC48C9">
        <w:rPr>
          <w:sz w:val="28"/>
          <w:szCs w:val="28"/>
        </w:rPr>
        <w:t>8</w:t>
      </w:r>
      <w:r w:rsidRPr="00CC48C9">
        <w:rPr>
          <w:sz w:val="28"/>
          <w:szCs w:val="28"/>
        </w:rPr>
        <w:t>.</w:t>
      </w:r>
      <w:r w:rsidR="00643472" w:rsidRPr="00CC48C9">
        <w:rPr>
          <w:sz w:val="28"/>
          <w:szCs w:val="28"/>
        </w:rPr>
        <w:t>12</w:t>
      </w:r>
      <w:r w:rsidRPr="00CC48C9">
        <w:rPr>
          <w:sz w:val="28"/>
          <w:szCs w:val="28"/>
        </w:rPr>
        <w:t>.11.</w:t>
      </w:r>
      <w:r w:rsidR="000813D5" w:rsidRPr="00CC48C9">
        <w:rPr>
          <w:sz w:val="28"/>
          <w:szCs w:val="28"/>
        </w:rPr>
        <w:t> </w:t>
      </w:r>
      <w:r w:rsidR="00743707" w:rsidRPr="00CC48C9">
        <w:rPr>
          <w:sz w:val="28"/>
          <w:szCs w:val="28"/>
        </w:rPr>
        <w:t xml:space="preserve">citi </w:t>
      </w:r>
      <w:proofErr w:type="spellStart"/>
      <w:r w:rsidR="00743707" w:rsidRPr="00CC48C9">
        <w:rPr>
          <w:sz w:val="28"/>
          <w:szCs w:val="28"/>
        </w:rPr>
        <w:t>inženierrisinājumi</w:t>
      </w:r>
      <w:proofErr w:type="spellEnd"/>
      <w:r w:rsidR="00743707" w:rsidRPr="00CC48C9">
        <w:rPr>
          <w:sz w:val="28"/>
          <w:szCs w:val="28"/>
        </w:rPr>
        <w:t>;</w:t>
      </w:r>
    </w:p>
    <w:p w:rsidR="00121A27" w:rsidRPr="00CC48C9" w:rsidRDefault="007D11E9" w:rsidP="008D1020">
      <w:pPr>
        <w:pStyle w:val="tv213"/>
        <w:spacing w:before="0" w:beforeAutospacing="0" w:after="0" w:afterAutospacing="0"/>
        <w:ind w:firstLine="720"/>
        <w:jc w:val="both"/>
        <w:rPr>
          <w:sz w:val="28"/>
          <w:szCs w:val="28"/>
        </w:rPr>
      </w:pPr>
      <w:r w:rsidRPr="00CC48C9">
        <w:rPr>
          <w:sz w:val="28"/>
          <w:szCs w:val="28"/>
        </w:rPr>
        <w:t>1</w:t>
      </w:r>
      <w:r w:rsidR="006C48C9" w:rsidRPr="00CC48C9">
        <w:rPr>
          <w:sz w:val="28"/>
          <w:szCs w:val="28"/>
        </w:rPr>
        <w:t>8</w:t>
      </w:r>
      <w:r w:rsidRPr="00CC48C9">
        <w:rPr>
          <w:sz w:val="28"/>
          <w:szCs w:val="28"/>
        </w:rPr>
        <w:t>.</w:t>
      </w:r>
      <w:r w:rsidR="00643472" w:rsidRPr="00CC48C9">
        <w:rPr>
          <w:sz w:val="28"/>
          <w:szCs w:val="28"/>
        </w:rPr>
        <w:t>13</w:t>
      </w:r>
      <w:r w:rsidRPr="00CC48C9">
        <w:rPr>
          <w:sz w:val="28"/>
          <w:szCs w:val="28"/>
        </w:rPr>
        <w:t>.</w:t>
      </w:r>
      <w:r w:rsidR="000813D5" w:rsidRPr="00CC48C9">
        <w:rPr>
          <w:sz w:val="28"/>
          <w:szCs w:val="28"/>
        </w:rPr>
        <w:t> </w:t>
      </w:r>
      <w:r w:rsidR="00743707" w:rsidRPr="00CC48C9">
        <w:rPr>
          <w:sz w:val="28"/>
          <w:szCs w:val="28"/>
        </w:rPr>
        <w:t>ekonomikas daļa:</w:t>
      </w:r>
    </w:p>
    <w:p w:rsidR="00743707" w:rsidRPr="00CC48C9" w:rsidRDefault="007D11E9" w:rsidP="008D1020">
      <w:pPr>
        <w:pStyle w:val="tv213"/>
        <w:spacing w:before="0" w:beforeAutospacing="0" w:after="0" w:afterAutospacing="0"/>
        <w:ind w:firstLine="720"/>
        <w:jc w:val="both"/>
        <w:rPr>
          <w:sz w:val="28"/>
          <w:szCs w:val="28"/>
        </w:rPr>
      </w:pPr>
      <w:r w:rsidRPr="00CC48C9">
        <w:rPr>
          <w:sz w:val="28"/>
          <w:szCs w:val="28"/>
        </w:rPr>
        <w:t>1</w:t>
      </w:r>
      <w:r w:rsidR="006C48C9" w:rsidRPr="00CC48C9">
        <w:rPr>
          <w:sz w:val="28"/>
          <w:szCs w:val="28"/>
        </w:rPr>
        <w:t>8</w:t>
      </w:r>
      <w:r w:rsidRPr="00CC48C9">
        <w:rPr>
          <w:sz w:val="28"/>
          <w:szCs w:val="28"/>
        </w:rPr>
        <w:t>.</w:t>
      </w:r>
      <w:r w:rsidR="00643472" w:rsidRPr="00CC48C9">
        <w:rPr>
          <w:sz w:val="28"/>
          <w:szCs w:val="28"/>
        </w:rPr>
        <w:t>13</w:t>
      </w:r>
      <w:r w:rsidRPr="00CC48C9">
        <w:rPr>
          <w:sz w:val="28"/>
          <w:szCs w:val="28"/>
        </w:rPr>
        <w:t>.1.</w:t>
      </w:r>
      <w:r w:rsidR="000813D5" w:rsidRPr="00CC48C9">
        <w:rPr>
          <w:sz w:val="28"/>
          <w:szCs w:val="28"/>
        </w:rPr>
        <w:t> </w:t>
      </w:r>
      <w:r w:rsidR="00743707" w:rsidRPr="00CC48C9">
        <w:rPr>
          <w:sz w:val="28"/>
          <w:szCs w:val="28"/>
        </w:rPr>
        <w:t>iekārtu, konstrukciju un materiālu kopsavilkums, būvmateriālu un būvdarbu specifikācijas;</w:t>
      </w:r>
    </w:p>
    <w:p w:rsidR="00743707" w:rsidRPr="00CC48C9" w:rsidRDefault="007D11E9" w:rsidP="008D1020">
      <w:pPr>
        <w:pStyle w:val="tv213"/>
        <w:spacing w:before="0" w:beforeAutospacing="0" w:after="0" w:afterAutospacing="0"/>
        <w:ind w:firstLine="720"/>
        <w:jc w:val="both"/>
        <w:rPr>
          <w:sz w:val="28"/>
          <w:szCs w:val="28"/>
        </w:rPr>
      </w:pPr>
      <w:r w:rsidRPr="00CC48C9">
        <w:rPr>
          <w:sz w:val="28"/>
          <w:szCs w:val="28"/>
        </w:rPr>
        <w:t>1</w:t>
      </w:r>
      <w:r w:rsidR="006C48C9" w:rsidRPr="00CC48C9">
        <w:rPr>
          <w:sz w:val="28"/>
          <w:szCs w:val="28"/>
        </w:rPr>
        <w:t>8</w:t>
      </w:r>
      <w:r w:rsidRPr="00CC48C9">
        <w:rPr>
          <w:sz w:val="28"/>
          <w:szCs w:val="28"/>
        </w:rPr>
        <w:t>.</w:t>
      </w:r>
      <w:r w:rsidR="00643472" w:rsidRPr="00CC48C9">
        <w:rPr>
          <w:sz w:val="28"/>
          <w:szCs w:val="28"/>
        </w:rPr>
        <w:t>13</w:t>
      </w:r>
      <w:r w:rsidRPr="00CC48C9">
        <w:rPr>
          <w:sz w:val="28"/>
          <w:szCs w:val="28"/>
        </w:rPr>
        <w:t>.2.</w:t>
      </w:r>
      <w:r w:rsidR="000813D5" w:rsidRPr="00CC48C9">
        <w:rPr>
          <w:sz w:val="28"/>
          <w:szCs w:val="28"/>
        </w:rPr>
        <w:t> </w:t>
      </w:r>
      <w:r w:rsidR="00743707" w:rsidRPr="00CC48C9">
        <w:rPr>
          <w:sz w:val="28"/>
          <w:szCs w:val="28"/>
        </w:rPr>
        <w:t>būvdarbu apjomi;</w:t>
      </w:r>
    </w:p>
    <w:p w:rsidR="007A4EB2" w:rsidRPr="00CC48C9" w:rsidRDefault="007D11E9" w:rsidP="008D1020">
      <w:pPr>
        <w:pStyle w:val="tv213"/>
        <w:spacing w:before="0" w:beforeAutospacing="0" w:after="0" w:afterAutospacing="0"/>
        <w:ind w:firstLine="720"/>
        <w:jc w:val="both"/>
        <w:rPr>
          <w:sz w:val="28"/>
          <w:szCs w:val="28"/>
        </w:rPr>
      </w:pPr>
      <w:r w:rsidRPr="00CC48C9">
        <w:rPr>
          <w:sz w:val="28"/>
          <w:szCs w:val="28"/>
        </w:rPr>
        <w:t>1</w:t>
      </w:r>
      <w:r w:rsidR="006C48C9" w:rsidRPr="00CC48C9">
        <w:rPr>
          <w:sz w:val="28"/>
          <w:szCs w:val="28"/>
        </w:rPr>
        <w:t>8</w:t>
      </w:r>
      <w:r w:rsidRPr="00CC48C9">
        <w:rPr>
          <w:sz w:val="28"/>
          <w:szCs w:val="28"/>
        </w:rPr>
        <w:t>.</w:t>
      </w:r>
      <w:r w:rsidR="00643472" w:rsidRPr="00CC48C9">
        <w:rPr>
          <w:sz w:val="28"/>
          <w:szCs w:val="28"/>
        </w:rPr>
        <w:t>13</w:t>
      </w:r>
      <w:r w:rsidRPr="00CC48C9">
        <w:rPr>
          <w:sz w:val="28"/>
          <w:szCs w:val="28"/>
        </w:rPr>
        <w:t>.3.</w:t>
      </w:r>
      <w:r w:rsidR="000813D5" w:rsidRPr="00CC48C9">
        <w:rPr>
          <w:sz w:val="28"/>
          <w:szCs w:val="28"/>
        </w:rPr>
        <w:t> </w:t>
      </w:r>
      <w:r w:rsidR="00743707" w:rsidRPr="00CC48C9">
        <w:rPr>
          <w:sz w:val="28"/>
          <w:szCs w:val="28"/>
        </w:rPr>
        <w:t>izmaksu aprēķins (tāme)</w:t>
      </w:r>
      <w:r w:rsidR="00F66D3B" w:rsidRPr="00CC48C9">
        <w:rPr>
          <w:sz w:val="28"/>
          <w:szCs w:val="28"/>
        </w:rPr>
        <w:t xml:space="preserve"> būv</w:t>
      </w:r>
      <w:r w:rsidR="006851B3" w:rsidRPr="00CC48C9">
        <w:rPr>
          <w:sz w:val="28"/>
          <w:szCs w:val="28"/>
        </w:rPr>
        <w:t>objektiem</w:t>
      </w:r>
      <w:r w:rsidR="00F66D3B" w:rsidRPr="00CC48C9">
        <w:rPr>
          <w:sz w:val="28"/>
          <w:szCs w:val="28"/>
        </w:rPr>
        <w:t xml:space="preserve">, kuru izstrādi un īstenošanu finansē </w:t>
      </w:r>
      <w:r w:rsidR="000813D5" w:rsidRPr="00CC48C9">
        <w:rPr>
          <w:sz w:val="28"/>
          <w:szCs w:val="28"/>
        </w:rPr>
        <w:t>publisko tiesību juridiskās personas, Eiropas Savienības politiku instrumentu vai citas ārvalstu finanšu palīdzības līdzekļu finansējums</w:t>
      </w:r>
      <w:r w:rsidR="00F66D3B" w:rsidRPr="00CC48C9">
        <w:rPr>
          <w:sz w:val="28"/>
          <w:szCs w:val="28"/>
        </w:rPr>
        <w:t>;</w:t>
      </w:r>
    </w:p>
    <w:p w:rsidR="00A176B9" w:rsidRPr="00CC48C9" w:rsidRDefault="007D11E9" w:rsidP="008D1020">
      <w:pPr>
        <w:pStyle w:val="tv213"/>
        <w:spacing w:before="0" w:beforeAutospacing="0" w:after="0" w:afterAutospacing="0"/>
        <w:ind w:firstLine="720"/>
        <w:jc w:val="both"/>
        <w:rPr>
          <w:sz w:val="28"/>
          <w:szCs w:val="28"/>
        </w:rPr>
      </w:pPr>
      <w:r w:rsidRPr="00CC48C9">
        <w:rPr>
          <w:sz w:val="28"/>
          <w:szCs w:val="28"/>
        </w:rPr>
        <w:t>1</w:t>
      </w:r>
      <w:r w:rsidR="006C48C9" w:rsidRPr="00CC48C9">
        <w:rPr>
          <w:sz w:val="28"/>
          <w:szCs w:val="28"/>
        </w:rPr>
        <w:t>8</w:t>
      </w:r>
      <w:r w:rsidRPr="00CC48C9">
        <w:rPr>
          <w:sz w:val="28"/>
          <w:szCs w:val="28"/>
        </w:rPr>
        <w:t>.</w:t>
      </w:r>
      <w:r w:rsidR="00643472" w:rsidRPr="00CC48C9">
        <w:rPr>
          <w:sz w:val="28"/>
          <w:szCs w:val="28"/>
        </w:rPr>
        <w:t>14</w:t>
      </w:r>
      <w:r w:rsidRPr="00CC48C9">
        <w:rPr>
          <w:sz w:val="28"/>
          <w:szCs w:val="28"/>
        </w:rPr>
        <w:t>.</w:t>
      </w:r>
      <w:r w:rsidR="000813D5" w:rsidRPr="00CC48C9">
        <w:rPr>
          <w:sz w:val="28"/>
          <w:szCs w:val="28"/>
        </w:rPr>
        <w:t> </w:t>
      </w:r>
      <w:r w:rsidR="002B09EE" w:rsidRPr="00CC48C9">
        <w:rPr>
          <w:sz w:val="28"/>
          <w:szCs w:val="28"/>
        </w:rPr>
        <w:t>darbu organizācijas daļa (darbu organizēšanas projekts).</w:t>
      </w:r>
    </w:p>
    <w:p w:rsidR="00A176B9" w:rsidRPr="00CC48C9" w:rsidRDefault="007D11E9" w:rsidP="000005F1">
      <w:pPr>
        <w:pStyle w:val="tv213"/>
        <w:spacing w:after="0" w:afterAutospacing="0"/>
        <w:ind w:firstLine="720"/>
        <w:jc w:val="both"/>
        <w:rPr>
          <w:sz w:val="28"/>
          <w:szCs w:val="28"/>
        </w:rPr>
      </w:pPr>
      <w:r w:rsidRPr="00CC48C9">
        <w:rPr>
          <w:sz w:val="28"/>
          <w:szCs w:val="28"/>
        </w:rPr>
        <w:t>1</w:t>
      </w:r>
      <w:r w:rsidR="006C48C9" w:rsidRPr="00CC48C9">
        <w:rPr>
          <w:sz w:val="28"/>
          <w:szCs w:val="28"/>
        </w:rPr>
        <w:t>9</w:t>
      </w:r>
      <w:r w:rsidRPr="00CC48C9">
        <w:rPr>
          <w:sz w:val="28"/>
          <w:szCs w:val="28"/>
        </w:rPr>
        <w:t>.</w:t>
      </w:r>
      <w:r w:rsidR="000813D5" w:rsidRPr="00CC48C9">
        <w:rPr>
          <w:sz w:val="28"/>
          <w:szCs w:val="28"/>
        </w:rPr>
        <w:t> </w:t>
      </w:r>
      <w:r w:rsidR="00A176B9" w:rsidRPr="00CC48C9">
        <w:rPr>
          <w:sz w:val="28"/>
          <w:szCs w:val="28"/>
        </w:rPr>
        <w:t xml:space="preserve">Ja ir </w:t>
      </w:r>
      <w:r w:rsidR="00B05ABA" w:rsidRPr="00CC48C9">
        <w:rPr>
          <w:sz w:val="28"/>
          <w:szCs w:val="28"/>
        </w:rPr>
        <w:t>pa</w:t>
      </w:r>
      <w:r w:rsidR="00A176B9" w:rsidRPr="00CC48C9">
        <w:rPr>
          <w:sz w:val="28"/>
          <w:szCs w:val="28"/>
        </w:rPr>
        <w:t xml:space="preserve">redzēta dzelzceļa </w:t>
      </w:r>
      <w:r w:rsidR="006851B3" w:rsidRPr="00CC48C9">
        <w:rPr>
          <w:sz w:val="28"/>
          <w:szCs w:val="28"/>
        </w:rPr>
        <w:t xml:space="preserve">infrastruktūras </w:t>
      </w:r>
      <w:r w:rsidR="00A176B9" w:rsidRPr="00CC48C9">
        <w:rPr>
          <w:sz w:val="28"/>
          <w:szCs w:val="28"/>
        </w:rPr>
        <w:t>būvobjekta nodošanu ekspluatācijā pa būves kārtām, būvprojektā norāda katru nododamo kārtu un to būvniecības secību.</w:t>
      </w:r>
    </w:p>
    <w:p w:rsidR="00B23150" w:rsidRPr="00CC48C9" w:rsidRDefault="006C48C9" w:rsidP="000005F1">
      <w:pPr>
        <w:tabs>
          <w:tab w:val="left" w:pos="240"/>
        </w:tabs>
        <w:spacing w:before="100" w:beforeAutospacing="1"/>
        <w:ind w:firstLine="720"/>
        <w:rPr>
          <w:rFonts w:ascii="Times New Roman" w:hAnsi="Times New Roman"/>
          <w:sz w:val="28"/>
          <w:szCs w:val="28"/>
        </w:rPr>
      </w:pPr>
      <w:r w:rsidRPr="00CC48C9">
        <w:rPr>
          <w:rFonts w:ascii="Times New Roman" w:hAnsi="Times New Roman"/>
          <w:sz w:val="28"/>
          <w:szCs w:val="28"/>
        </w:rPr>
        <w:t>20</w:t>
      </w:r>
      <w:r w:rsidR="007D11E9" w:rsidRPr="00CC48C9">
        <w:rPr>
          <w:rFonts w:ascii="Times New Roman" w:hAnsi="Times New Roman"/>
          <w:sz w:val="28"/>
          <w:szCs w:val="28"/>
        </w:rPr>
        <w:t>.</w:t>
      </w:r>
      <w:r w:rsidR="000813D5" w:rsidRPr="00CC48C9">
        <w:rPr>
          <w:rFonts w:ascii="Times New Roman" w:hAnsi="Times New Roman"/>
          <w:sz w:val="28"/>
          <w:szCs w:val="28"/>
        </w:rPr>
        <w:t> </w:t>
      </w:r>
      <w:r w:rsidR="00B23150" w:rsidRPr="00CC48C9">
        <w:rPr>
          <w:rFonts w:ascii="Times New Roman" w:hAnsi="Times New Roman"/>
          <w:sz w:val="28"/>
          <w:szCs w:val="28"/>
        </w:rPr>
        <w:t>Ja šo noteikumu 1</w:t>
      </w:r>
      <w:r w:rsidRPr="00CC48C9">
        <w:rPr>
          <w:rFonts w:ascii="Times New Roman" w:hAnsi="Times New Roman"/>
          <w:sz w:val="28"/>
          <w:szCs w:val="28"/>
        </w:rPr>
        <w:t>6</w:t>
      </w:r>
      <w:r w:rsidR="00B23150" w:rsidRPr="00CC48C9">
        <w:rPr>
          <w:rFonts w:ascii="Times New Roman" w:hAnsi="Times New Roman"/>
          <w:sz w:val="28"/>
          <w:szCs w:val="28"/>
        </w:rPr>
        <w:t>.1.</w:t>
      </w:r>
      <w:r w:rsidR="00735EE5" w:rsidRPr="00CC48C9">
        <w:rPr>
          <w:rFonts w:ascii="Times New Roman" w:hAnsi="Times New Roman"/>
          <w:sz w:val="28"/>
          <w:szCs w:val="28"/>
        </w:rPr>
        <w:t>, 1</w:t>
      </w:r>
      <w:r w:rsidRPr="00CC48C9">
        <w:rPr>
          <w:rFonts w:ascii="Times New Roman" w:hAnsi="Times New Roman"/>
          <w:sz w:val="28"/>
          <w:szCs w:val="28"/>
        </w:rPr>
        <w:t>6</w:t>
      </w:r>
      <w:r w:rsidR="00735EE5" w:rsidRPr="00CC48C9">
        <w:rPr>
          <w:rFonts w:ascii="Times New Roman" w:hAnsi="Times New Roman"/>
          <w:sz w:val="28"/>
          <w:szCs w:val="28"/>
        </w:rPr>
        <w:t>.2,</w:t>
      </w:r>
      <w:r w:rsidR="00B23150" w:rsidRPr="00CC48C9">
        <w:rPr>
          <w:rFonts w:ascii="Times New Roman" w:hAnsi="Times New Roman"/>
          <w:sz w:val="28"/>
          <w:szCs w:val="28"/>
        </w:rPr>
        <w:t xml:space="preserve"> un 1</w:t>
      </w:r>
      <w:r w:rsidRPr="00CC48C9">
        <w:rPr>
          <w:rFonts w:ascii="Times New Roman" w:hAnsi="Times New Roman"/>
          <w:sz w:val="28"/>
          <w:szCs w:val="28"/>
        </w:rPr>
        <w:t>6</w:t>
      </w:r>
      <w:r w:rsidR="00B23150" w:rsidRPr="00CC48C9">
        <w:rPr>
          <w:rFonts w:ascii="Times New Roman" w:hAnsi="Times New Roman"/>
          <w:sz w:val="28"/>
          <w:szCs w:val="28"/>
        </w:rPr>
        <w:t>.</w:t>
      </w:r>
      <w:r w:rsidR="00AD1D1A" w:rsidRPr="00CC48C9">
        <w:rPr>
          <w:rFonts w:ascii="Times New Roman" w:hAnsi="Times New Roman"/>
          <w:sz w:val="28"/>
          <w:szCs w:val="28"/>
        </w:rPr>
        <w:t>3</w:t>
      </w:r>
      <w:r w:rsidR="00B23150" w:rsidRPr="00CC48C9">
        <w:rPr>
          <w:rFonts w:ascii="Times New Roman" w:hAnsi="Times New Roman"/>
          <w:sz w:val="28"/>
          <w:szCs w:val="28"/>
        </w:rPr>
        <w:t>.</w:t>
      </w:r>
      <w:r w:rsidR="000813D5" w:rsidRPr="00CC48C9">
        <w:rPr>
          <w:rFonts w:ascii="Times New Roman" w:hAnsi="Times New Roman"/>
          <w:sz w:val="28"/>
          <w:szCs w:val="28"/>
        </w:rPr>
        <w:t> </w:t>
      </w:r>
      <w:r w:rsidR="00735EE5" w:rsidRPr="00CC48C9">
        <w:rPr>
          <w:rFonts w:ascii="Times New Roman" w:hAnsi="Times New Roman"/>
          <w:sz w:val="28"/>
          <w:szCs w:val="28"/>
        </w:rPr>
        <w:t>apakšpunktā</w:t>
      </w:r>
      <w:r w:rsidR="00B23150" w:rsidRPr="00CC48C9">
        <w:rPr>
          <w:rFonts w:ascii="Times New Roman" w:hAnsi="Times New Roman"/>
          <w:sz w:val="28"/>
          <w:szCs w:val="28"/>
        </w:rPr>
        <w:t xml:space="preserve"> minē</w:t>
      </w:r>
      <w:r w:rsidR="00AE64E4" w:rsidRPr="00CC48C9">
        <w:rPr>
          <w:rFonts w:ascii="Times New Roman" w:hAnsi="Times New Roman"/>
          <w:sz w:val="28"/>
          <w:szCs w:val="28"/>
        </w:rPr>
        <w:t xml:space="preserve">to tehnisko noteikumu prasības </w:t>
      </w:r>
      <w:r w:rsidR="00B23150" w:rsidRPr="00CC48C9">
        <w:rPr>
          <w:rFonts w:ascii="Times New Roman" w:hAnsi="Times New Roman"/>
          <w:sz w:val="28"/>
          <w:szCs w:val="28"/>
        </w:rPr>
        <w:t xml:space="preserve">nevar izpildīt, būvprojekta tehniskie risinājumi saskaņojami institūcijās, kas noteikušas attiecīgās prasības. Atkāpes no pieslēgšanās tehniskajām prasībām vai tehniskajiem noteikumiem saskaņojamas projektēšanas </w:t>
      </w:r>
      <w:r w:rsidRPr="00CC48C9">
        <w:rPr>
          <w:rFonts w:ascii="Times New Roman" w:hAnsi="Times New Roman"/>
          <w:sz w:val="28"/>
          <w:szCs w:val="28"/>
        </w:rPr>
        <w:t>nosacījumu izpildes laikā</w:t>
      </w:r>
      <w:r w:rsidR="00B23150" w:rsidRPr="00CC48C9">
        <w:rPr>
          <w:rFonts w:ascii="Times New Roman" w:hAnsi="Times New Roman"/>
          <w:sz w:val="28"/>
          <w:szCs w:val="28"/>
        </w:rPr>
        <w:t>. Atzīmi par saskaņojumu izdara būvproj</w:t>
      </w:r>
      <w:r w:rsidRPr="00CC48C9">
        <w:rPr>
          <w:rFonts w:ascii="Times New Roman" w:hAnsi="Times New Roman"/>
          <w:sz w:val="28"/>
          <w:szCs w:val="28"/>
        </w:rPr>
        <w:t>ekta ģenerālplānā</w:t>
      </w:r>
      <w:r w:rsidR="00B23150" w:rsidRPr="00CC48C9">
        <w:rPr>
          <w:rFonts w:ascii="Times New Roman" w:hAnsi="Times New Roman"/>
          <w:sz w:val="28"/>
          <w:szCs w:val="28"/>
        </w:rPr>
        <w:t xml:space="preserve"> vai atbilstoši izmaina tehniskos risinājumus. </w:t>
      </w:r>
    </w:p>
    <w:p w:rsidR="0034714B" w:rsidRPr="00CC48C9" w:rsidRDefault="00F15245" w:rsidP="000005F1">
      <w:pPr>
        <w:tabs>
          <w:tab w:val="left" w:pos="240"/>
        </w:tabs>
        <w:spacing w:before="100" w:beforeAutospacing="1"/>
        <w:ind w:firstLine="720"/>
        <w:rPr>
          <w:rFonts w:ascii="Times New Roman" w:hAnsi="Times New Roman"/>
          <w:sz w:val="28"/>
          <w:szCs w:val="28"/>
        </w:rPr>
      </w:pPr>
      <w:r w:rsidRPr="00CC48C9">
        <w:rPr>
          <w:rFonts w:ascii="Times New Roman" w:hAnsi="Times New Roman"/>
          <w:sz w:val="28"/>
          <w:szCs w:val="28"/>
        </w:rPr>
        <w:t>2</w:t>
      </w:r>
      <w:r w:rsidR="006C48C9" w:rsidRPr="00CC48C9">
        <w:rPr>
          <w:rFonts w:ascii="Times New Roman" w:hAnsi="Times New Roman"/>
          <w:sz w:val="28"/>
          <w:szCs w:val="28"/>
        </w:rPr>
        <w:t>1</w:t>
      </w:r>
      <w:r w:rsidRPr="00CC48C9">
        <w:rPr>
          <w:rFonts w:ascii="Times New Roman" w:hAnsi="Times New Roman"/>
          <w:sz w:val="28"/>
          <w:szCs w:val="28"/>
        </w:rPr>
        <w:t>.</w:t>
      </w:r>
      <w:r w:rsidR="000813D5" w:rsidRPr="00CC48C9">
        <w:rPr>
          <w:rFonts w:ascii="Times New Roman" w:hAnsi="Times New Roman"/>
          <w:sz w:val="28"/>
          <w:szCs w:val="28"/>
        </w:rPr>
        <w:t> </w:t>
      </w:r>
      <w:r w:rsidR="009C6E91" w:rsidRPr="00CC48C9">
        <w:rPr>
          <w:rFonts w:ascii="Times New Roman" w:hAnsi="Times New Roman"/>
          <w:sz w:val="28"/>
          <w:szCs w:val="28"/>
        </w:rPr>
        <w:t>D</w:t>
      </w:r>
      <w:r w:rsidR="0034714B" w:rsidRPr="00CC48C9">
        <w:rPr>
          <w:rFonts w:ascii="Times New Roman" w:hAnsi="Times New Roman"/>
          <w:sz w:val="28"/>
          <w:szCs w:val="28"/>
        </w:rPr>
        <w:t>arbu organizēšanas projektu izstrādā visam būvdarbu apjomam (būvprojektam).</w:t>
      </w:r>
    </w:p>
    <w:p w:rsidR="0034714B" w:rsidRPr="00CC48C9" w:rsidRDefault="00F15245" w:rsidP="000005F1">
      <w:pPr>
        <w:tabs>
          <w:tab w:val="left" w:pos="240"/>
        </w:tabs>
        <w:spacing w:before="100" w:beforeAutospacing="1"/>
        <w:ind w:firstLine="720"/>
        <w:rPr>
          <w:rFonts w:ascii="Times New Roman" w:hAnsi="Times New Roman"/>
          <w:sz w:val="28"/>
          <w:szCs w:val="28"/>
        </w:rPr>
      </w:pPr>
      <w:bookmarkStart w:id="0" w:name="p144"/>
      <w:bookmarkStart w:id="1" w:name="p-177700"/>
      <w:bookmarkEnd w:id="0"/>
      <w:bookmarkEnd w:id="1"/>
      <w:r w:rsidRPr="00CC48C9">
        <w:rPr>
          <w:rFonts w:ascii="Times New Roman" w:hAnsi="Times New Roman"/>
          <w:sz w:val="28"/>
          <w:szCs w:val="28"/>
        </w:rPr>
        <w:lastRenderedPageBreak/>
        <w:t>2</w:t>
      </w:r>
      <w:r w:rsidR="006C48C9" w:rsidRPr="00CC48C9">
        <w:rPr>
          <w:rFonts w:ascii="Times New Roman" w:hAnsi="Times New Roman"/>
          <w:sz w:val="28"/>
          <w:szCs w:val="28"/>
        </w:rPr>
        <w:t>2</w:t>
      </w:r>
      <w:r w:rsidRPr="00CC48C9">
        <w:rPr>
          <w:rFonts w:ascii="Times New Roman" w:hAnsi="Times New Roman"/>
          <w:sz w:val="28"/>
          <w:szCs w:val="28"/>
        </w:rPr>
        <w:t>.</w:t>
      </w:r>
      <w:r w:rsidR="000813D5" w:rsidRPr="00CC48C9">
        <w:rPr>
          <w:rFonts w:ascii="Times New Roman" w:hAnsi="Times New Roman"/>
          <w:sz w:val="28"/>
          <w:szCs w:val="28"/>
        </w:rPr>
        <w:t> </w:t>
      </w:r>
      <w:r w:rsidR="009C6E91" w:rsidRPr="00CC48C9">
        <w:rPr>
          <w:rFonts w:ascii="Times New Roman" w:hAnsi="Times New Roman"/>
          <w:sz w:val="28"/>
          <w:szCs w:val="28"/>
        </w:rPr>
        <w:t>D</w:t>
      </w:r>
      <w:r w:rsidR="0034714B" w:rsidRPr="00CC48C9">
        <w:rPr>
          <w:rFonts w:ascii="Times New Roman" w:hAnsi="Times New Roman"/>
          <w:sz w:val="28"/>
          <w:szCs w:val="28"/>
        </w:rPr>
        <w:t>arbu organizēšanas projektā ir šādas sastāvdaļas:</w:t>
      </w:r>
    </w:p>
    <w:p w:rsidR="0034714B" w:rsidRPr="00CC48C9" w:rsidRDefault="00F15245" w:rsidP="008D1020">
      <w:pPr>
        <w:tabs>
          <w:tab w:val="left" w:pos="240"/>
        </w:tabs>
        <w:ind w:firstLine="720"/>
        <w:rPr>
          <w:rFonts w:ascii="Times New Roman" w:hAnsi="Times New Roman"/>
          <w:sz w:val="28"/>
          <w:szCs w:val="28"/>
        </w:rPr>
      </w:pPr>
      <w:r w:rsidRPr="00CC48C9">
        <w:rPr>
          <w:rFonts w:ascii="Times New Roman" w:hAnsi="Times New Roman"/>
          <w:sz w:val="28"/>
          <w:szCs w:val="28"/>
        </w:rPr>
        <w:t>2</w:t>
      </w:r>
      <w:r w:rsidR="006C48C9" w:rsidRPr="00CC48C9">
        <w:rPr>
          <w:rFonts w:ascii="Times New Roman" w:hAnsi="Times New Roman"/>
          <w:sz w:val="28"/>
          <w:szCs w:val="28"/>
        </w:rPr>
        <w:t>2</w:t>
      </w:r>
      <w:r w:rsidRPr="00CC48C9">
        <w:rPr>
          <w:rFonts w:ascii="Times New Roman" w:hAnsi="Times New Roman"/>
          <w:sz w:val="28"/>
          <w:szCs w:val="28"/>
        </w:rPr>
        <w:t>.1.</w:t>
      </w:r>
      <w:r w:rsidR="000813D5" w:rsidRPr="00CC48C9">
        <w:rPr>
          <w:rFonts w:ascii="Times New Roman" w:hAnsi="Times New Roman"/>
          <w:sz w:val="28"/>
          <w:szCs w:val="28"/>
        </w:rPr>
        <w:t> </w:t>
      </w:r>
      <w:r w:rsidR="00A50B2E" w:rsidRPr="00CC48C9">
        <w:rPr>
          <w:rFonts w:ascii="Times New Roman" w:hAnsi="Times New Roman"/>
          <w:sz w:val="28"/>
          <w:szCs w:val="28"/>
        </w:rPr>
        <w:t xml:space="preserve">būvdarbu kalendāra plāns, ja to pieprasa </w:t>
      </w:r>
      <w:r w:rsidR="00D922BF" w:rsidRPr="00CC48C9">
        <w:rPr>
          <w:rFonts w:ascii="Times New Roman" w:hAnsi="Times New Roman"/>
          <w:sz w:val="28"/>
          <w:szCs w:val="28"/>
        </w:rPr>
        <w:t>pasūtītājs</w:t>
      </w:r>
      <w:r w:rsidR="0034714B" w:rsidRPr="00CC48C9">
        <w:rPr>
          <w:rFonts w:ascii="Times New Roman" w:hAnsi="Times New Roman"/>
          <w:sz w:val="28"/>
          <w:szCs w:val="28"/>
        </w:rPr>
        <w:t>;</w:t>
      </w:r>
    </w:p>
    <w:p w:rsidR="0034714B" w:rsidRPr="00CC48C9" w:rsidRDefault="00F15245" w:rsidP="008D1020">
      <w:pPr>
        <w:tabs>
          <w:tab w:val="left" w:pos="240"/>
        </w:tabs>
        <w:ind w:firstLine="720"/>
        <w:rPr>
          <w:rFonts w:ascii="Times New Roman" w:hAnsi="Times New Roman"/>
          <w:sz w:val="28"/>
          <w:szCs w:val="28"/>
        </w:rPr>
      </w:pPr>
      <w:r w:rsidRPr="00CC48C9">
        <w:rPr>
          <w:rFonts w:ascii="Times New Roman" w:hAnsi="Times New Roman"/>
          <w:sz w:val="28"/>
          <w:szCs w:val="28"/>
        </w:rPr>
        <w:t>2</w:t>
      </w:r>
      <w:r w:rsidR="006C48C9" w:rsidRPr="00CC48C9">
        <w:rPr>
          <w:rFonts w:ascii="Times New Roman" w:hAnsi="Times New Roman"/>
          <w:sz w:val="28"/>
          <w:szCs w:val="28"/>
        </w:rPr>
        <w:t>2</w:t>
      </w:r>
      <w:r w:rsidRPr="00CC48C9">
        <w:rPr>
          <w:rFonts w:ascii="Times New Roman" w:hAnsi="Times New Roman"/>
          <w:sz w:val="28"/>
          <w:szCs w:val="28"/>
        </w:rPr>
        <w:t>.2.</w:t>
      </w:r>
      <w:r w:rsidR="000813D5" w:rsidRPr="00CC48C9">
        <w:rPr>
          <w:rFonts w:ascii="Times New Roman" w:hAnsi="Times New Roman"/>
          <w:sz w:val="28"/>
          <w:szCs w:val="28"/>
        </w:rPr>
        <w:t> </w:t>
      </w:r>
      <w:r w:rsidR="0034714B" w:rsidRPr="00CC48C9">
        <w:rPr>
          <w:rFonts w:ascii="Times New Roman" w:hAnsi="Times New Roman"/>
          <w:sz w:val="28"/>
          <w:szCs w:val="28"/>
        </w:rPr>
        <w:t>būvdarbu ģenerālplāns;</w:t>
      </w:r>
    </w:p>
    <w:p w:rsidR="0083323E" w:rsidRPr="00CC48C9" w:rsidRDefault="00F15245" w:rsidP="008D1020">
      <w:pPr>
        <w:tabs>
          <w:tab w:val="left" w:pos="240"/>
        </w:tabs>
        <w:ind w:firstLine="720"/>
        <w:rPr>
          <w:rFonts w:ascii="Times New Roman" w:hAnsi="Times New Roman"/>
          <w:sz w:val="28"/>
          <w:szCs w:val="28"/>
        </w:rPr>
      </w:pPr>
      <w:r w:rsidRPr="00CC48C9">
        <w:rPr>
          <w:rFonts w:ascii="Times New Roman" w:hAnsi="Times New Roman"/>
          <w:sz w:val="28"/>
          <w:szCs w:val="28"/>
        </w:rPr>
        <w:t>2</w:t>
      </w:r>
      <w:r w:rsidR="006C48C9" w:rsidRPr="00CC48C9">
        <w:rPr>
          <w:rFonts w:ascii="Times New Roman" w:hAnsi="Times New Roman"/>
          <w:sz w:val="28"/>
          <w:szCs w:val="28"/>
        </w:rPr>
        <w:t>2</w:t>
      </w:r>
      <w:r w:rsidRPr="00CC48C9">
        <w:rPr>
          <w:rFonts w:ascii="Times New Roman" w:hAnsi="Times New Roman"/>
          <w:sz w:val="28"/>
          <w:szCs w:val="28"/>
        </w:rPr>
        <w:t>.3.</w:t>
      </w:r>
      <w:r w:rsidR="000813D5" w:rsidRPr="00CC48C9">
        <w:rPr>
          <w:rFonts w:ascii="Times New Roman" w:hAnsi="Times New Roman"/>
          <w:sz w:val="28"/>
          <w:szCs w:val="28"/>
        </w:rPr>
        <w:t> </w:t>
      </w:r>
      <w:r w:rsidR="0083323E" w:rsidRPr="00CC48C9">
        <w:rPr>
          <w:rFonts w:ascii="Times New Roman" w:hAnsi="Times New Roman"/>
          <w:sz w:val="28"/>
          <w:szCs w:val="28"/>
        </w:rPr>
        <w:t>dzelzceļa satiksmes drošības nodrošināšanas kārtība;</w:t>
      </w:r>
    </w:p>
    <w:p w:rsidR="0034714B" w:rsidRPr="00CC48C9" w:rsidRDefault="00F15245" w:rsidP="008D1020">
      <w:pPr>
        <w:tabs>
          <w:tab w:val="left" w:pos="240"/>
        </w:tabs>
        <w:ind w:firstLine="720"/>
        <w:rPr>
          <w:rFonts w:ascii="Times New Roman" w:hAnsi="Times New Roman"/>
          <w:sz w:val="28"/>
          <w:szCs w:val="28"/>
        </w:rPr>
      </w:pPr>
      <w:r w:rsidRPr="00CC48C9">
        <w:rPr>
          <w:rFonts w:ascii="Times New Roman" w:hAnsi="Times New Roman"/>
          <w:sz w:val="28"/>
          <w:szCs w:val="28"/>
        </w:rPr>
        <w:t>2</w:t>
      </w:r>
      <w:r w:rsidR="006C48C9" w:rsidRPr="00CC48C9">
        <w:rPr>
          <w:rFonts w:ascii="Times New Roman" w:hAnsi="Times New Roman"/>
          <w:sz w:val="28"/>
          <w:szCs w:val="28"/>
        </w:rPr>
        <w:t>2</w:t>
      </w:r>
      <w:r w:rsidRPr="00CC48C9">
        <w:rPr>
          <w:rFonts w:ascii="Times New Roman" w:hAnsi="Times New Roman"/>
          <w:sz w:val="28"/>
          <w:szCs w:val="28"/>
        </w:rPr>
        <w:t>.4.</w:t>
      </w:r>
      <w:r w:rsidR="000813D5" w:rsidRPr="00CC48C9">
        <w:rPr>
          <w:rFonts w:ascii="Times New Roman" w:hAnsi="Times New Roman"/>
          <w:sz w:val="28"/>
          <w:szCs w:val="28"/>
        </w:rPr>
        <w:t> </w:t>
      </w:r>
      <w:r w:rsidR="0034714B" w:rsidRPr="00CC48C9">
        <w:rPr>
          <w:rFonts w:ascii="Times New Roman" w:hAnsi="Times New Roman"/>
          <w:sz w:val="28"/>
          <w:szCs w:val="28"/>
        </w:rPr>
        <w:t>darba aizsardzības plāns (to var izstrādāt arī kā patstāvīgu dokumentu);</w:t>
      </w:r>
    </w:p>
    <w:p w:rsidR="0034714B" w:rsidRPr="00CC48C9" w:rsidRDefault="00F15245" w:rsidP="008D1020">
      <w:pPr>
        <w:tabs>
          <w:tab w:val="left" w:pos="240"/>
        </w:tabs>
        <w:ind w:firstLine="720"/>
        <w:rPr>
          <w:rFonts w:ascii="Times New Roman" w:hAnsi="Times New Roman"/>
          <w:sz w:val="28"/>
          <w:szCs w:val="28"/>
        </w:rPr>
      </w:pPr>
      <w:r w:rsidRPr="00CC48C9">
        <w:rPr>
          <w:rFonts w:ascii="Times New Roman" w:hAnsi="Times New Roman"/>
          <w:sz w:val="28"/>
          <w:szCs w:val="28"/>
        </w:rPr>
        <w:t>2</w:t>
      </w:r>
      <w:r w:rsidR="006C48C9" w:rsidRPr="00CC48C9">
        <w:rPr>
          <w:rFonts w:ascii="Times New Roman" w:hAnsi="Times New Roman"/>
          <w:sz w:val="28"/>
          <w:szCs w:val="28"/>
        </w:rPr>
        <w:t>2</w:t>
      </w:r>
      <w:r w:rsidRPr="00CC48C9">
        <w:rPr>
          <w:rFonts w:ascii="Times New Roman" w:hAnsi="Times New Roman"/>
          <w:sz w:val="28"/>
          <w:szCs w:val="28"/>
        </w:rPr>
        <w:t>.5.</w:t>
      </w:r>
      <w:r w:rsidR="000813D5" w:rsidRPr="00CC48C9">
        <w:rPr>
          <w:rFonts w:ascii="Times New Roman" w:hAnsi="Times New Roman"/>
          <w:sz w:val="28"/>
          <w:szCs w:val="28"/>
        </w:rPr>
        <w:t> </w:t>
      </w:r>
      <w:r w:rsidR="009C6E91" w:rsidRPr="00CC48C9">
        <w:rPr>
          <w:rFonts w:ascii="Times New Roman" w:hAnsi="Times New Roman"/>
          <w:sz w:val="28"/>
          <w:szCs w:val="28"/>
        </w:rPr>
        <w:t>skaidrojošs apraksts</w:t>
      </w:r>
      <w:r w:rsidR="0034714B" w:rsidRPr="00CC48C9">
        <w:rPr>
          <w:rFonts w:ascii="Times New Roman" w:hAnsi="Times New Roman"/>
          <w:sz w:val="28"/>
          <w:szCs w:val="28"/>
        </w:rPr>
        <w:t>.</w:t>
      </w:r>
    </w:p>
    <w:p w:rsidR="0034714B" w:rsidRPr="00CC48C9" w:rsidRDefault="00F15245" w:rsidP="000005F1">
      <w:pPr>
        <w:tabs>
          <w:tab w:val="left" w:pos="240"/>
        </w:tabs>
        <w:spacing w:before="100" w:beforeAutospacing="1"/>
        <w:ind w:firstLine="720"/>
        <w:rPr>
          <w:rFonts w:ascii="Times New Roman" w:hAnsi="Times New Roman"/>
          <w:sz w:val="28"/>
          <w:szCs w:val="28"/>
        </w:rPr>
      </w:pPr>
      <w:r w:rsidRPr="00CC48C9">
        <w:rPr>
          <w:rFonts w:ascii="Times New Roman" w:hAnsi="Times New Roman"/>
          <w:sz w:val="28"/>
          <w:szCs w:val="28"/>
        </w:rPr>
        <w:t>2</w:t>
      </w:r>
      <w:r w:rsidR="006C48C9" w:rsidRPr="00CC48C9">
        <w:rPr>
          <w:rFonts w:ascii="Times New Roman" w:hAnsi="Times New Roman"/>
          <w:sz w:val="28"/>
          <w:szCs w:val="28"/>
        </w:rPr>
        <w:t>3</w:t>
      </w:r>
      <w:r w:rsidRPr="00CC48C9">
        <w:rPr>
          <w:rFonts w:ascii="Times New Roman" w:hAnsi="Times New Roman"/>
          <w:sz w:val="28"/>
          <w:szCs w:val="28"/>
        </w:rPr>
        <w:t>.</w:t>
      </w:r>
      <w:r w:rsidR="000813D5" w:rsidRPr="00CC48C9">
        <w:rPr>
          <w:rFonts w:ascii="Times New Roman" w:hAnsi="Times New Roman"/>
          <w:sz w:val="28"/>
          <w:szCs w:val="28"/>
        </w:rPr>
        <w:t> </w:t>
      </w:r>
      <w:r w:rsidR="0034714B" w:rsidRPr="00CC48C9">
        <w:rPr>
          <w:rFonts w:ascii="Times New Roman" w:hAnsi="Times New Roman"/>
          <w:sz w:val="28"/>
          <w:szCs w:val="28"/>
        </w:rPr>
        <w:t>Būvdarbu ģenerālplānu izstrādā atseviš</w:t>
      </w:r>
      <w:r w:rsidR="00B05ABA" w:rsidRPr="00CC48C9">
        <w:rPr>
          <w:rFonts w:ascii="Times New Roman" w:hAnsi="Times New Roman"/>
          <w:sz w:val="28"/>
          <w:szCs w:val="28"/>
        </w:rPr>
        <w:t>ķiem būvniecības pos</w:t>
      </w:r>
      <w:r w:rsidR="0034714B" w:rsidRPr="00CC48C9">
        <w:rPr>
          <w:rFonts w:ascii="Times New Roman" w:hAnsi="Times New Roman"/>
          <w:sz w:val="28"/>
          <w:szCs w:val="28"/>
        </w:rPr>
        <w:t>miem. Būvdarbu ģenerālplānos atzīmē jaunc</w:t>
      </w:r>
      <w:r w:rsidR="00B05ABA" w:rsidRPr="00CC48C9">
        <w:rPr>
          <w:rFonts w:ascii="Times New Roman" w:hAnsi="Times New Roman"/>
          <w:sz w:val="28"/>
          <w:szCs w:val="28"/>
        </w:rPr>
        <w:t>eļam</w:t>
      </w:r>
      <w:r w:rsidR="00643472" w:rsidRPr="00CC48C9">
        <w:rPr>
          <w:rFonts w:ascii="Times New Roman" w:hAnsi="Times New Roman"/>
          <w:sz w:val="28"/>
          <w:szCs w:val="28"/>
        </w:rPr>
        <w:t>os</w:t>
      </w:r>
      <w:r w:rsidR="00B05ABA" w:rsidRPr="00CC48C9">
        <w:rPr>
          <w:rFonts w:ascii="Times New Roman" w:hAnsi="Times New Roman"/>
          <w:sz w:val="28"/>
          <w:szCs w:val="28"/>
        </w:rPr>
        <w:t>, esoš</w:t>
      </w:r>
      <w:r w:rsidR="00643472" w:rsidRPr="00CC48C9">
        <w:rPr>
          <w:rFonts w:ascii="Times New Roman" w:hAnsi="Times New Roman"/>
          <w:sz w:val="28"/>
          <w:szCs w:val="28"/>
        </w:rPr>
        <w:t>os, pagaidu</w:t>
      </w:r>
      <w:r w:rsidR="00B05ABA" w:rsidRPr="00CC48C9">
        <w:rPr>
          <w:rFonts w:ascii="Times New Roman" w:hAnsi="Times New Roman"/>
          <w:b/>
          <w:sz w:val="28"/>
          <w:szCs w:val="28"/>
        </w:rPr>
        <w:t xml:space="preserve"> </w:t>
      </w:r>
      <w:r w:rsidR="00B05ABA" w:rsidRPr="00CC48C9">
        <w:rPr>
          <w:rFonts w:ascii="Times New Roman" w:hAnsi="Times New Roman"/>
          <w:sz w:val="28"/>
          <w:szCs w:val="28"/>
        </w:rPr>
        <w:t>un nojaucam</w:t>
      </w:r>
      <w:r w:rsidR="00643472" w:rsidRPr="00CC48C9">
        <w:rPr>
          <w:rFonts w:ascii="Times New Roman" w:hAnsi="Times New Roman"/>
          <w:sz w:val="28"/>
          <w:szCs w:val="28"/>
        </w:rPr>
        <w:t>os</w:t>
      </w:r>
      <w:r w:rsidR="00B05ABA" w:rsidRPr="00CC48C9">
        <w:rPr>
          <w:rFonts w:ascii="Times New Roman" w:hAnsi="Times New Roman"/>
          <w:sz w:val="28"/>
          <w:szCs w:val="28"/>
        </w:rPr>
        <w:t xml:space="preserve"> </w:t>
      </w:r>
      <w:r w:rsidR="00643472" w:rsidRPr="00CC48C9">
        <w:rPr>
          <w:rFonts w:ascii="Times New Roman" w:hAnsi="Times New Roman"/>
          <w:sz w:val="28"/>
          <w:szCs w:val="28"/>
        </w:rPr>
        <w:t>dzelzceļa infrastruktūras objektus</w:t>
      </w:r>
      <w:r w:rsidR="0034714B" w:rsidRPr="00CC48C9">
        <w:rPr>
          <w:rFonts w:ascii="Times New Roman" w:hAnsi="Times New Roman"/>
          <w:sz w:val="28"/>
          <w:szCs w:val="28"/>
        </w:rPr>
        <w:t>, pastāvīgos un pagaidu sliežu ceļus un autoceļus, reperus un piesaistu asu nostiprināšanas vietas, inženiertīklus un komunikācijas (elektroenerģijas, ūdens, siltuma un citu resursu inženiertīklus), norādot tām pastāvīgās un pagaidu pieslēgšanās vietas, kā arī materiālu un konstrukciju nokraušanas laukumus.</w:t>
      </w:r>
    </w:p>
    <w:p w:rsidR="0034714B" w:rsidRPr="00CC48C9" w:rsidRDefault="00F15245" w:rsidP="000005F1">
      <w:pPr>
        <w:tabs>
          <w:tab w:val="left" w:pos="240"/>
        </w:tabs>
        <w:spacing w:before="100" w:beforeAutospacing="1"/>
        <w:ind w:firstLine="720"/>
        <w:rPr>
          <w:rFonts w:ascii="Times New Roman" w:hAnsi="Times New Roman"/>
          <w:sz w:val="28"/>
          <w:szCs w:val="28"/>
        </w:rPr>
      </w:pPr>
      <w:r w:rsidRPr="00CC48C9">
        <w:rPr>
          <w:rFonts w:ascii="Times New Roman" w:hAnsi="Times New Roman"/>
          <w:sz w:val="28"/>
          <w:szCs w:val="28"/>
        </w:rPr>
        <w:t>2</w:t>
      </w:r>
      <w:r w:rsidR="006C48C9" w:rsidRPr="00CC48C9">
        <w:rPr>
          <w:rFonts w:ascii="Times New Roman" w:hAnsi="Times New Roman"/>
          <w:sz w:val="28"/>
          <w:szCs w:val="28"/>
        </w:rPr>
        <w:t>4</w:t>
      </w:r>
      <w:r w:rsidRPr="00CC48C9">
        <w:rPr>
          <w:rFonts w:ascii="Times New Roman" w:hAnsi="Times New Roman"/>
          <w:sz w:val="28"/>
          <w:szCs w:val="28"/>
        </w:rPr>
        <w:t>.</w:t>
      </w:r>
      <w:r w:rsidR="000813D5" w:rsidRPr="00CC48C9">
        <w:rPr>
          <w:rFonts w:ascii="Times New Roman" w:hAnsi="Times New Roman"/>
          <w:sz w:val="28"/>
          <w:szCs w:val="28"/>
        </w:rPr>
        <w:t> </w:t>
      </w:r>
      <w:r w:rsidR="0034714B" w:rsidRPr="00CC48C9">
        <w:rPr>
          <w:rFonts w:ascii="Times New Roman" w:hAnsi="Times New Roman"/>
          <w:sz w:val="28"/>
          <w:szCs w:val="28"/>
        </w:rPr>
        <w:t>Ja būvprojekts izstrādāts ekspluatācijā esošo dzelzceļa infrastruktūras objektu pārbūvei vai atjaunošanai, kas jāveic, nepārtraucot attiecīgā objekta pamatfunkcijas:</w:t>
      </w:r>
    </w:p>
    <w:p w:rsidR="0034714B" w:rsidRPr="00CC48C9" w:rsidRDefault="00F15245" w:rsidP="008D1020">
      <w:pPr>
        <w:tabs>
          <w:tab w:val="left" w:pos="240"/>
        </w:tabs>
        <w:ind w:firstLine="720"/>
        <w:rPr>
          <w:rFonts w:ascii="Times New Roman" w:hAnsi="Times New Roman"/>
          <w:sz w:val="28"/>
          <w:szCs w:val="28"/>
        </w:rPr>
      </w:pPr>
      <w:r w:rsidRPr="00CC48C9">
        <w:rPr>
          <w:rFonts w:ascii="Times New Roman" w:hAnsi="Times New Roman"/>
          <w:sz w:val="28"/>
          <w:szCs w:val="28"/>
        </w:rPr>
        <w:t>2</w:t>
      </w:r>
      <w:r w:rsidR="006C48C9" w:rsidRPr="00CC48C9">
        <w:rPr>
          <w:rFonts w:ascii="Times New Roman" w:hAnsi="Times New Roman"/>
          <w:sz w:val="28"/>
          <w:szCs w:val="28"/>
        </w:rPr>
        <w:t>4</w:t>
      </w:r>
      <w:r w:rsidRPr="00CC48C9">
        <w:rPr>
          <w:rFonts w:ascii="Times New Roman" w:hAnsi="Times New Roman"/>
          <w:sz w:val="28"/>
          <w:szCs w:val="28"/>
        </w:rPr>
        <w:t>.1.</w:t>
      </w:r>
      <w:r w:rsidR="000813D5" w:rsidRPr="00CC48C9">
        <w:rPr>
          <w:rFonts w:ascii="Times New Roman" w:hAnsi="Times New Roman"/>
          <w:sz w:val="28"/>
          <w:szCs w:val="28"/>
        </w:rPr>
        <w:t> </w:t>
      </w:r>
      <w:r w:rsidR="0034714B" w:rsidRPr="00CC48C9">
        <w:rPr>
          <w:rFonts w:ascii="Times New Roman" w:hAnsi="Times New Roman"/>
          <w:sz w:val="28"/>
          <w:szCs w:val="28"/>
        </w:rPr>
        <w:t>būvdarbu ģenerālplānos norāda ekspluatācijā esošās būves, inženiertīklus un sliežu ceļus, kuru funkcionēšana pārbūves vai atjaunošana laikā netiek pārtraukta, kā arī būves</w:t>
      </w:r>
      <w:r w:rsidR="00A50B2E" w:rsidRPr="00CC48C9">
        <w:rPr>
          <w:rFonts w:ascii="Times New Roman" w:hAnsi="Times New Roman"/>
          <w:sz w:val="28"/>
          <w:szCs w:val="28"/>
        </w:rPr>
        <w:t>,</w:t>
      </w:r>
      <w:r w:rsidR="00C03F9D" w:rsidRPr="00CC48C9">
        <w:rPr>
          <w:rFonts w:ascii="Times New Roman" w:hAnsi="Times New Roman"/>
          <w:sz w:val="28"/>
          <w:szCs w:val="28"/>
        </w:rPr>
        <w:t xml:space="preserve"> </w:t>
      </w:r>
      <w:r w:rsidR="0034714B" w:rsidRPr="00CC48C9">
        <w:rPr>
          <w:rFonts w:ascii="Times New Roman" w:hAnsi="Times New Roman"/>
          <w:sz w:val="28"/>
          <w:szCs w:val="28"/>
        </w:rPr>
        <w:t>inženiertīklus</w:t>
      </w:r>
      <w:r w:rsidR="00A50B2E" w:rsidRPr="00CC48C9">
        <w:rPr>
          <w:rFonts w:ascii="Times New Roman" w:hAnsi="Times New Roman"/>
          <w:sz w:val="28"/>
          <w:szCs w:val="28"/>
        </w:rPr>
        <w:t xml:space="preserve"> un sliežu ceļus</w:t>
      </w:r>
      <w:r w:rsidR="00B05ABA" w:rsidRPr="00CC48C9">
        <w:rPr>
          <w:rFonts w:ascii="Times New Roman" w:hAnsi="Times New Roman"/>
          <w:sz w:val="28"/>
          <w:szCs w:val="28"/>
        </w:rPr>
        <w:t>, kuru funkcionē</w:t>
      </w:r>
      <w:r w:rsidR="0034714B" w:rsidRPr="00CC48C9">
        <w:rPr>
          <w:rFonts w:ascii="Times New Roman" w:hAnsi="Times New Roman"/>
          <w:sz w:val="28"/>
          <w:szCs w:val="28"/>
        </w:rPr>
        <w:t>šana tiek pārtraukta uz laiku vai pilnīgi;</w:t>
      </w:r>
    </w:p>
    <w:p w:rsidR="0034714B" w:rsidRPr="00CC48C9" w:rsidRDefault="00F15245" w:rsidP="008D1020">
      <w:pPr>
        <w:tabs>
          <w:tab w:val="left" w:pos="240"/>
        </w:tabs>
        <w:ind w:firstLine="720"/>
        <w:rPr>
          <w:rFonts w:ascii="Times New Roman" w:hAnsi="Times New Roman"/>
          <w:sz w:val="28"/>
          <w:szCs w:val="28"/>
        </w:rPr>
      </w:pPr>
      <w:r w:rsidRPr="00CC48C9">
        <w:rPr>
          <w:rFonts w:ascii="Times New Roman" w:hAnsi="Times New Roman"/>
          <w:sz w:val="28"/>
          <w:szCs w:val="28"/>
        </w:rPr>
        <w:t>2</w:t>
      </w:r>
      <w:r w:rsidR="006C48C9" w:rsidRPr="00CC48C9">
        <w:rPr>
          <w:rFonts w:ascii="Times New Roman" w:hAnsi="Times New Roman"/>
          <w:sz w:val="28"/>
          <w:szCs w:val="28"/>
        </w:rPr>
        <w:t>4</w:t>
      </w:r>
      <w:r w:rsidRPr="00CC48C9">
        <w:rPr>
          <w:rFonts w:ascii="Times New Roman" w:hAnsi="Times New Roman"/>
          <w:sz w:val="28"/>
          <w:szCs w:val="28"/>
        </w:rPr>
        <w:t>.2.</w:t>
      </w:r>
      <w:r w:rsidR="000813D5" w:rsidRPr="00CC48C9">
        <w:rPr>
          <w:rFonts w:ascii="Times New Roman" w:hAnsi="Times New Roman"/>
          <w:sz w:val="28"/>
          <w:szCs w:val="28"/>
        </w:rPr>
        <w:t> </w:t>
      </w:r>
      <w:r w:rsidR="0036301D" w:rsidRPr="00CC48C9">
        <w:rPr>
          <w:rFonts w:ascii="Times New Roman" w:hAnsi="Times New Roman"/>
          <w:sz w:val="28"/>
          <w:szCs w:val="28"/>
        </w:rPr>
        <w:t xml:space="preserve">darbu organizēšanas </w:t>
      </w:r>
      <w:r w:rsidR="00BE78DC" w:rsidRPr="00CC48C9">
        <w:rPr>
          <w:rFonts w:ascii="Times New Roman" w:hAnsi="Times New Roman"/>
          <w:sz w:val="28"/>
          <w:szCs w:val="28"/>
        </w:rPr>
        <w:t xml:space="preserve">projekta </w:t>
      </w:r>
      <w:r w:rsidR="009C6E91" w:rsidRPr="00CC48C9">
        <w:rPr>
          <w:rFonts w:ascii="Times New Roman" w:hAnsi="Times New Roman"/>
          <w:sz w:val="28"/>
          <w:szCs w:val="28"/>
        </w:rPr>
        <w:t>skaidrojošajā aprakstā</w:t>
      </w:r>
      <w:r w:rsidR="0034714B" w:rsidRPr="00CC48C9">
        <w:rPr>
          <w:rFonts w:ascii="Times New Roman" w:hAnsi="Times New Roman"/>
          <w:sz w:val="28"/>
          <w:szCs w:val="28"/>
        </w:rPr>
        <w:t xml:space="preserve"> norāda pasākumus, kas veicami, lai netraucētu attiecīgo </w:t>
      </w:r>
      <w:r w:rsidR="00500608" w:rsidRPr="00CC48C9">
        <w:rPr>
          <w:rFonts w:ascii="Times New Roman" w:hAnsi="Times New Roman"/>
          <w:sz w:val="28"/>
          <w:szCs w:val="28"/>
        </w:rPr>
        <w:t xml:space="preserve">dzelzceļa infrastruktūras objektu </w:t>
      </w:r>
      <w:r w:rsidR="0034714B" w:rsidRPr="00CC48C9">
        <w:rPr>
          <w:rFonts w:ascii="Times New Roman" w:hAnsi="Times New Roman"/>
          <w:sz w:val="28"/>
          <w:szCs w:val="28"/>
        </w:rPr>
        <w:t>pamatfunkcijas (piemē</w:t>
      </w:r>
      <w:r w:rsidR="00B05ABA" w:rsidRPr="00CC48C9">
        <w:rPr>
          <w:rFonts w:ascii="Times New Roman" w:hAnsi="Times New Roman"/>
          <w:sz w:val="28"/>
          <w:szCs w:val="28"/>
        </w:rPr>
        <w:t>ram, vilcienu kustības, elektro</w:t>
      </w:r>
      <w:r w:rsidR="0034714B" w:rsidRPr="00CC48C9">
        <w:rPr>
          <w:rFonts w:ascii="Times New Roman" w:hAnsi="Times New Roman"/>
          <w:sz w:val="28"/>
          <w:szCs w:val="28"/>
        </w:rPr>
        <w:t>apgādes, signalizācijas un sakaru nodrošināšana), un darbuzņēmēja dzelzceļa speciālistu darbības kārtību.</w:t>
      </w:r>
    </w:p>
    <w:p w:rsidR="004469FF" w:rsidRPr="00CC48C9" w:rsidRDefault="00F15245" w:rsidP="004469FF">
      <w:pPr>
        <w:tabs>
          <w:tab w:val="left" w:pos="240"/>
        </w:tabs>
        <w:spacing w:before="100" w:beforeAutospacing="1"/>
        <w:ind w:firstLine="720"/>
        <w:rPr>
          <w:rFonts w:ascii="Times New Roman" w:hAnsi="Times New Roman"/>
          <w:sz w:val="28"/>
          <w:szCs w:val="28"/>
        </w:rPr>
      </w:pPr>
      <w:r w:rsidRPr="00CC48C9">
        <w:rPr>
          <w:rFonts w:ascii="Times New Roman" w:hAnsi="Times New Roman"/>
          <w:sz w:val="28"/>
          <w:szCs w:val="28"/>
        </w:rPr>
        <w:t>2</w:t>
      </w:r>
      <w:r w:rsidR="006C48C9" w:rsidRPr="00CC48C9">
        <w:rPr>
          <w:rFonts w:ascii="Times New Roman" w:hAnsi="Times New Roman"/>
          <w:sz w:val="28"/>
          <w:szCs w:val="28"/>
        </w:rPr>
        <w:t>5</w:t>
      </w:r>
      <w:r w:rsidRPr="00CC48C9">
        <w:rPr>
          <w:rFonts w:ascii="Times New Roman" w:hAnsi="Times New Roman"/>
          <w:sz w:val="28"/>
          <w:szCs w:val="28"/>
        </w:rPr>
        <w:t>.</w:t>
      </w:r>
      <w:r w:rsidR="000813D5" w:rsidRPr="00CC48C9">
        <w:rPr>
          <w:rFonts w:ascii="Times New Roman" w:hAnsi="Times New Roman"/>
          <w:sz w:val="28"/>
          <w:szCs w:val="28"/>
        </w:rPr>
        <w:t> </w:t>
      </w:r>
      <w:r w:rsidR="001122C0" w:rsidRPr="00CC48C9">
        <w:rPr>
          <w:rFonts w:ascii="Times New Roman" w:hAnsi="Times New Roman"/>
          <w:sz w:val="28"/>
          <w:szCs w:val="28"/>
        </w:rPr>
        <w:t xml:space="preserve">Ja ir paredzēta </w:t>
      </w:r>
      <w:r w:rsidR="00704C5B" w:rsidRPr="00CC48C9">
        <w:rPr>
          <w:rFonts w:ascii="Times New Roman" w:hAnsi="Times New Roman"/>
          <w:sz w:val="28"/>
          <w:szCs w:val="28"/>
        </w:rPr>
        <w:t xml:space="preserve">dzelzceļa infrastruktūras objekta </w:t>
      </w:r>
      <w:r w:rsidR="001122C0" w:rsidRPr="00CC48C9">
        <w:rPr>
          <w:rFonts w:ascii="Times New Roman" w:hAnsi="Times New Roman"/>
          <w:sz w:val="28"/>
          <w:szCs w:val="28"/>
        </w:rPr>
        <w:t>izmantošana pirms tās pieņemšanas ekspluatācijā (pagaidu ekspluatācija)</w:t>
      </w:r>
      <w:r w:rsidR="004719CD" w:rsidRPr="00CC48C9">
        <w:rPr>
          <w:rFonts w:ascii="Times New Roman" w:hAnsi="Times New Roman"/>
          <w:sz w:val="28"/>
          <w:szCs w:val="28"/>
        </w:rPr>
        <w:t>:</w:t>
      </w:r>
    </w:p>
    <w:p w:rsidR="004469FF" w:rsidRPr="00CC48C9" w:rsidRDefault="004469FF" w:rsidP="004469FF">
      <w:pPr>
        <w:tabs>
          <w:tab w:val="left" w:pos="240"/>
        </w:tabs>
        <w:ind w:firstLine="720"/>
        <w:rPr>
          <w:rFonts w:ascii="Times New Roman" w:hAnsi="Times New Roman"/>
          <w:sz w:val="28"/>
          <w:szCs w:val="28"/>
        </w:rPr>
      </w:pPr>
      <w:r w:rsidRPr="00CC48C9">
        <w:rPr>
          <w:rFonts w:ascii="Times New Roman" w:hAnsi="Times New Roman"/>
          <w:sz w:val="28"/>
          <w:szCs w:val="28"/>
        </w:rPr>
        <w:t>25.1.</w:t>
      </w:r>
      <w:r w:rsidR="00772EA0" w:rsidRPr="00CC48C9">
        <w:rPr>
          <w:rFonts w:ascii="Times New Roman" w:hAnsi="Times New Roman"/>
          <w:sz w:val="28"/>
          <w:szCs w:val="28"/>
        </w:rPr>
        <w:t> </w:t>
      </w:r>
      <w:r w:rsidR="004719CD" w:rsidRPr="00CC48C9">
        <w:rPr>
          <w:rFonts w:ascii="Times New Roman" w:hAnsi="Times New Roman"/>
          <w:sz w:val="28"/>
          <w:szCs w:val="28"/>
        </w:rPr>
        <w:t>būvprojekta skaidrojošajā aprakstā iekļauj izvērtējumu par dzelzceļa infrastruktūras objekta izmantošanas pieļaujamību būvdarbu laikā;</w:t>
      </w:r>
    </w:p>
    <w:p w:rsidR="0034714B" w:rsidRPr="00CC48C9" w:rsidRDefault="004469FF" w:rsidP="004469FF">
      <w:pPr>
        <w:tabs>
          <w:tab w:val="left" w:pos="240"/>
        </w:tabs>
        <w:ind w:firstLine="720"/>
        <w:rPr>
          <w:rFonts w:ascii="Times New Roman" w:hAnsi="Times New Roman"/>
          <w:sz w:val="28"/>
          <w:szCs w:val="28"/>
        </w:rPr>
      </w:pPr>
      <w:r w:rsidRPr="00CC48C9">
        <w:rPr>
          <w:rFonts w:ascii="Times New Roman" w:hAnsi="Times New Roman"/>
          <w:sz w:val="28"/>
          <w:szCs w:val="28"/>
        </w:rPr>
        <w:t>25.2.</w:t>
      </w:r>
      <w:r w:rsidR="00772EA0" w:rsidRPr="00CC48C9">
        <w:rPr>
          <w:rFonts w:ascii="Times New Roman" w:hAnsi="Times New Roman"/>
          <w:sz w:val="28"/>
          <w:szCs w:val="28"/>
        </w:rPr>
        <w:t> </w:t>
      </w:r>
      <w:r w:rsidR="001122C0" w:rsidRPr="00CC48C9">
        <w:rPr>
          <w:rFonts w:ascii="Times New Roman" w:hAnsi="Times New Roman"/>
          <w:sz w:val="28"/>
          <w:szCs w:val="28"/>
        </w:rPr>
        <w:t>darbu organizēšanas projekt</w:t>
      </w:r>
      <w:r w:rsidR="006F0273" w:rsidRPr="00CC48C9">
        <w:rPr>
          <w:rFonts w:ascii="Times New Roman" w:hAnsi="Times New Roman"/>
          <w:sz w:val="28"/>
          <w:szCs w:val="28"/>
        </w:rPr>
        <w:t>a</w:t>
      </w:r>
      <w:r w:rsidR="001122C0" w:rsidRPr="00CC48C9">
        <w:rPr>
          <w:rFonts w:ascii="Times New Roman" w:hAnsi="Times New Roman"/>
          <w:sz w:val="28"/>
          <w:szCs w:val="28"/>
        </w:rPr>
        <w:t xml:space="preserve"> </w:t>
      </w:r>
      <w:r w:rsidR="009C6E91" w:rsidRPr="00CC48C9">
        <w:rPr>
          <w:rFonts w:ascii="Times New Roman" w:hAnsi="Times New Roman"/>
          <w:sz w:val="28"/>
          <w:szCs w:val="28"/>
        </w:rPr>
        <w:t>skaidrojošā aprakstā</w:t>
      </w:r>
      <w:r w:rsidR="001122C0" w:rsidRPr="00CC48C9">
        <w:rPr>
          <w:rFonts w:ascii="Times New Roman" w:hAnsi="Times New Roman"/>
          <w:sz w:val="28"/>
          <w:szCs w:val="28"/>
        </w:rPr>
        <w:t xml:space="preserve"> norāda </w:t>
      </w:r>
      <w:r w:rsidR="00A14A84" w:rsidRPr="00CC48C9">
        <w:rPr>
          <w:rFonts w:ascii="Times New Roman" w:hAnsi="Times New Roman"/>
          <w:sz w:val="28"/>
          <w:szCs w:val="28"/>
        </w:rPr>
        <w:t>būvdarbu pieņemšanas kārtību</w:t>
      </w:r>
      <w:r w:rsidR="00BD6C2F" w:rsidRPr="00CC48C9">
        <w:rPr>
          <w:rFonts w:ascii="Times New Roman" w:hAnsi="Times New Roman"/>
          <w:sz w:val="28"/>
          <w:szCs w:val="28"/>
        </w:rPr>
        <w:t xml:space="preserve"> un pagaidu eksplua</w:t>
      </w:r>
      <w:r w:rsidR="00032116" w:rsidRPr="00CC48C9">
        <w:rPr>
          <w:rFonts w:ascii="Times New Roman" w:hAnsi="Times New Roman"/>
          <w:sz w:val="28"/>
          <w:szCs w:val="28"/>
        </w:rPr>
        <w:t>tācijas uzsākšanas nosacījumus.</w:t>
      </w:r>
    </w:p>
    <w:p w:rsidR="00D32D22" w:rsidRPr="00CC48C9" w:rsidRDefault="00F15245" w:rsidP="000005F1">
      <w:pPr>
        <w:tabs>
          <w:tab w:val="left" w:pos="240"/>
        </w:tabs>
        <w:spacing w:before="100" w:beforeAutospacing="1"/>
        <w:ind w:firstLine="720"/>
        <w:rPr>
          <w:rFonts w:ascii="Times New Roman" w:hAnsi="Times New Roman"/>
          <w:sz w:val="28"/>
          <w:szCs w:val="28"/>
        </w:rPr>
      </w:pPr>
      <w:bookmarkStart w:id="2" w:name="p66"/>
      <w:bookmarkStart w:id="3" w:name="p-177633"/>
      <w:bookmarkEnd w:id="2"/>
      <w:bookmarkEnd w:id="3"/>
      <w:r w:rsidRPr="00CC48C9">
        <w:rPr>
          <w:rFonts w:ascii="Times New Roman" w:hAnsi="Times New Roman"/>
          <w:sz w:val="28"/>
          <w:szCs w:val="28"/>
        </w:rPr>
        <w:t>2</w:t>
      </w:r>
      <w:r w:rsidR="006C48C9" w:rsidRPr="00CC48C9">
        <w:rPr>
          <w:rFonts w:ascii="Times New Roman" w:hAnsi="Times New Roman"/>
          <w:sz w:val="28"/>
          <w:szCs w:val="28"/>
        </w:rPr>
        <w:t>6</w:t>
      </w:r>
      <w:r w:rsidRPr="00CC48C9">
        <w:rPr>
          <w:rFonts w:ascii="Times New Roman" w:hAnsi="Times New Roman"/>
          <w:sz w:val="28"/>
          <w:szCs w:val="28"/>
        </w:rPr>
        <w:t>.</w:t>
      </w:r>
      <w:r w:rsidR="000813D5" w:rsidRPr="00CC48C9">
        <w:rPr>
          <w:rFonts w:ascii="Times New Roman" w:hAnsi="Times New Roman"/>
          <w:sz w:val="28"/>
          <w:szCs w:val="28"/>
        </w:rPr>
        <w:t> </w:t>
      </w:r>
      <w:r w:rsidR="00D32D22" w:rsidRPr="00CC48C9">
        <w:rPr>
          <w:rFonts w:ascii="Times New Roman" w:hAnsi="Times New Roman"/>
          <w:sz w:val="28"/>
          <w:szCs w:val="28"/>
        </w:rPr>
        <w:t>Būvprojekta risinājumu atbilstību tehniskajiem noteikumiem un būvnormatīvu prasībām būvprojekta vadītājs apstiprina ar savu parakstu būvprojekta titullapā un ar apliecinājumu (</w:t>
      </w:r>
      <w:r w:rsidR="00735EE5" w:rsidRPr="00CC48C9">
        <w:rPr>
          <w:rFonts w:ascii="Times New Roman" w:hAnsi="Times New Roman"/>
          <w:sz w:val="28"/>
          <w:szCs w:val="28"/>
        </w:rPr>
        <w:t>4</w:t>
      </w:r>
      <w:r w:rsidR="00D32D22" w:rsidRPr="00CC48C9">
        <w:rPr>
          <w:rFonts w:ascii="Times New Roman" w:hAnsi="Times New Roman"/>
          <w:sz w:val="28"/>
          <w:szCs w:val="28"/>
        </w:rPr>
        <w:t>.</w:t>
      </w:r>
      <w:r w:rsidR="00A14A84" w:rsidRPr="00CC48C9">
        <w:rPr>
          <w:rFonts w:ascii="Times New Roman" w:hAnsi="Times New Roman"/>
          <w:sz w:val="28"/>
          <w:szCs w:val="28"/>
        </w:rPr>
        <w:t> </w:t>
      </w:r>
      <w:r w:rsidR="00D32D22" w:rsidRPr="00CC48C9">
        <w:rPr>
          <w:rFonts w:ascii="Times New Roman" w:hAnsi="Times New Roman"/>
          <w:sz w:val="28"/>
          <w:szCs w:val="28"/>
        </w:rPr>
        <w:t>pie</w:t>
      </w:r>
      <w:r w:rsidR="006C48C9" w:rsidRPr="00CC48C9">
        <w:rPr>
          <w:rFonts w:ascii="Times New Roman" w:hAnsi="Times New Roman"/>
          <w:sz w:val="28"/>
          <w:szCs w:val="28"/>
        </w:rPr>
        <w:t>likums) būvprojekta ģenerālplānā</w:t>
      </w:r>
      <w:r w:rsidR="00D32D22" w:rsidRPr="00CC48C9">
        <w:rPr>
          <w:rFonts w:ascii="Times New Roman" w:hAnsi="Times New Roman"/>
          <w:sz w:val="28"/>
          <w:szCs w:val="28"/>
        </w:rPr>
        <w:t>, kurā ir arī būv</w:t>
      </w:r>
      <w:r w:rsidR="002B6909" w:rsidRPr="00CC48C9">
        <w:rPr>
          <w:rFonts w:ascii="Times New Roman" w:hAnsi="Times New Roman"/>
          <w:sz w:val="28"/>
          <w:szCs w:val="28"/>
        </w:rPr>
        <w:t xml:space="preserve">objekta </w:t>
      </w:r>
      <w:r w:rsidR="00D32D22" w:rsidRPr="00CC48C9">
        <w:rPr>
          <w:rFonts w:ascii="Times New Roman" w:hAnsi="Times New Roman"/>
          <w:sz w:val="28"/>
          <w:szCs w:val="28"/>
        </w:rPr>
        <w:t>vispārīgie rādītāji.</w:t>
      </w:r>
    </w:p>
    <w:p w:rsidR="00D32D22" w:rsidRPr="00CC48C9" w:rsidRDefault="006C48C9" w:rsidP="000005F1">
      <w:pPr>
        <w:tabs>
          <w:tab w:val="left" w:pos="240"/>
        </w:tabs>
        <w:spacing w:before="100" w:beforeAutospacing="1"/>
        <w:ind w:firstLine="720"/>
        <w:rPr>
          <w:rFonts w:ascii="Times New Roman" w:hAnsi="Times New Roman"/>
          <w:sz w:val="28"/>
          <w:szCs w:val="28"/>
        </w:rPr>
      </w:pPr>
      <w:bookmarkStart w:id="4" w:name="p69"/>
      <w:bookmarkStart w:id="5" w:name="p-150006"/>
      <w:bookmarkStart w:id="6" w:name="p70"/>
      <w:bookmarkStart w:id="7" w:name="p-150007"/>
      <w:bookmarkEnd w:id="4"/>
      <w:bookmarkEnd w:id="5"/>
      <w:bookmarkEnd w:id="6"/>
      <w:bookmarkEnd w:id="7"/>
      <w:r w:rsidRPr="00CC48C9">
        <w:rPr>
          <w:rFonts w:ascii="Times New Roman" w:hAnsi="Times New Roman"/>
          <w:sz w:val="28"/>
          <w:szCs w:val="28"/>
        </w:rPr>
        <w:t>27</w:t>
      </w:r>
      <w:r w:rsidR="00F15245" w:rsidRPr="00CC48C9">
        <w:rPr>
          <w:rFonts w:ascii="Times New Roman" w:hAnsi="Times New Roman"/>
          <w:sz w:val="28"/>
          <w:szCs w:val="28"/>
        </w:rPr>
        <w:t>.</w:t>
      </w:r>
      <w:r w:rsidR="000813D5" w:rsidRPr="00CC48C9">
        <w:rPr>
          <w:rFonts w:ascii="Times New Roman" w:hAnsi="Times New Roman"/>
          <w:sz w:val="28"/>
          <w:szCs w:val="28"/>
        </w:rPr>
        <w:t> </w:t>
      </w:r>
      <w:r w:rsidR="00D32D22" w:rsidRPr="00CC48C9">
        <w:rPr>
          <w:rFonts w:ascii="Times New Roman" w:hAnsi="Times New Roman"/>
          <w:sz w:val="28"/>
          <w:szCs w:val="28"/>
        </w:rPr>
        <w:t xml:space="preserve">Būvprojekta daļas vadītājs uz attiecīgās būvprojekta daļas galvenās rasējuma lapas (vispārīgo rādītāju lapas) paraksta apliecinājumu par būvprojekta daļas risinājumu atbilstību Latvijas būvnormatīvu, kā arī tehnisko noteikumu </w:t>
      </w:r>
      <w:r w:rsidR="00D32D22" w:rsidRPr="00CC48C9">
        <w:rPr>
          <w:rFonts w:ascii="Times New Roman" w:hAnsi="Times New Roman"/>
          <w:sz w:val="28"/>
          <w:szCs w:val="28"/>
        </w:rPr>
        <w:lastRenderedPageBreak/>
        <w:t>prasībām (</w:t>
      </w:r>
      <w:r w:rsidR="00735EE5" w:rsidRPr="00CC48C9">
        <w:rPr>
          <w:rFonts w:ascii="Times New Roman" w:hAnsi="Times New Roman"/>
          <w:sz w:val="28"/>
          <w:szCs w:val="28"/>
        </w:rPr>
        <w:t>5</w:t>
      </w:r>
      <w:r w:rsidR="00D32D22" w:rsidRPr="00CC48C9">
        <w:rPr>
          <w:rFonts w:ascii="Times New Roman" w:hAnsi="Times New Roman"/>
          <w:sz w:val="28"/>
          <w:szCs w:val="28"/>
        </w:rPr>
        <w:t>.</w:t>
      </w:r>
      <w:r w:rsidR="000813D5" w:rsidRPr="00CC48C9">
        <w:rPr>
          <w:rFonts w:ascii="Times New Roman" w:hAnsi="Times New Roman"/>
          <w:sz w:val="28"/>
          <w:szCs w:val="28"/>
        </w:rPr>
        <w:t> </w:t>
      </w:r>
      <w:r w:rsidR="00D32D22" w:rsidRPr="00CC48C9">
        <w:rPr>
          <w:rFonts w:ascii="Times New Roman" w:hAnsi="Times New Roman"/>
          <w:sz w:val="28"/>
          <w:szCs w:val="28"/>
        </w:rPr>
        <w:t>pielikums). Būvprojekta visu daļu vispārīgo rādītāju lapas paraksta būvprojekta vadītājs.</w:t>
      </w:r>
      <w:bookmarkStart w:id="8" w:name="p72"/>
      <w:bookmarkStart w:id="9" w:name="p-150009"/>
      <w:bookmarkEnd w:id="8"/>
      <w:bookmarkEnd w:id="9"/>
    </w:p>
    <w:p w:rsidR="00D32D22" w:rsidRPr="00CC48C9" w:rsidRDefault="006C48C9" w:rsidP="000005F1">
      <w:pPr>
        <w:tabs>
          <w:tab w:val="left" w:pos="240"/>
        </w:tabs>
        <w:spacing w:before="100" w:beforeAutospacing="1"/>
        <w:ind w:firstLine="720"/>
        <w:rPr>
          <w:rFonts w:ascii="Times New Roman" w:hAnsi="Times New Roman"/>
          <w:sz w:val="28"/>
          <w:szCs w:val="28"/>
        </w:rPr>
      </w:pPr>
      <w:bookmarkStart w:id="10" w:name="p73"/>
      <w:bookmarkStart w:id="11" w:name="p-150010"/>
      <w:bookmarkEnd w:id="10"/>
      <w:bookmarkEnd w:id="11"/>
      <w:r w:rsidRPr="00CC48C9">
        <w:rPr>
          <w:rFonts w:ascii="Times New Roman" w:hAnsi="Times New Roman"/>
          <w:sz w:val="28"/>
          <w:szCs w:val="28"/>
        </w:rPr>
        <w:t>28</w:t>
      </w:r>
      <w:r w:rsidR="00F15245" w:rsidRPr="00CC48C9">
        <w:rPr>
          <w:rFonts w:ascii="Times New Roman" w:hAnsi="Times New Roman"/>
          <w:sz w:val="28"/>
          <w:szCs w:val="28"/>
        </w:rPr>
        <w:t>.</w:t>
      </w:r>
      <w:r w:rsidR="000813D5" w:rsidRPr="00CC48C9">
        <w:rPr>
          <w:rFonts w:ascii="Times New Roman" w:hAnsi="Times New Roman"/>
          <w:sz w:val="28"/>
          <w:szCs w:val="28"/>
        </w:rPr>
        <w:t> </w:t>
      </w:r>
      <w:r w:rsidR="00D32D22" w:rsidRPr="00CC48C9">
        <w:rPr>
          <w:rFonts w:ascii="Times New Roman" w:hAnsi="Times New Roman"/>
          <w:sz w:val="28"/>
          <w:szCs w:val="28"/>
        </w:rPr>
        <w:t xml:space="preserve">Atsevišķas būvprojekta daļas, rasējumu un teksta tehniskais izstrādātājs paraksta katru izstrādāto rasējuma lapu vai teksta sadaļu. Ja izstrādātājam nav attiecīgā sertifikāta, rasējuma lapas, izņemot detalizētos rasējumus, paraksta arī </w:t>
      </w:r>
      <w:proofErr w:type="spellStart"/>
      <w:r w:rsidR="00B05ABA" w:rsidRPr="00CC48C9">
        <w:rPr>
          <w:rFonts w:ascii="Times New Roman" w:hAnsi="Times New Roman"/>
          <w:sz w:val="28"/>
          <w:szCs w:val="28"/>
        </w:rPr>
        <w:t>būvspeciālists</w:t>
      </w:r>
      <w:proofErr w:type="spellEnd"/>
      <w:r w:rsidR="00B05ABA" w:rsidRPr="00CC48C9">
        <w:rPr>
          <w:rFonts w:ascii="Times New Roman" w:hAnsi="Times New Roman"/>
          <w:sz w:val="28"/>
          <w:szCs w:val="28"/>
        </w:rPr>
        <w:t xml:space="preserve"> attiecīgajā būvprojektēšanas jomā</w:t>
      </w:r>
      <w:r w:rsidR="00D32D22" w:rsidRPr="00CC48C9">
        <w:rPr>
          <w:rFonts w:ascii="Times New Roman" w:hAnsi="Times New Roman"/>
          <w:sz w:val="28"/>
          <w:szCs w:val="28"/>
        </w:rPr>
        <w:t>, kas tās pārbaudījis.</w:t>
      </w:r>
    </w:p>
    <w:p w:rsidR="00D32D22" w:rsidRPr="00CC48C9" w:rsidRDefault="00BC3719" w:rsidP="003F1241">
      <w:pPr>
        <w:tabs>
          <w:tab w:val="left" w:pos="240"/>
        </w:tabs>
        <w:spacing w:before="100" w:beforeAutospacing="1"/>
        <w:jc w:val="center"/>
        <w:rPr>
          <w:rFonts w:ascii="Times New Roman" w:hAnsi="Times New Roman"/>
          <w:b/>
          <w:sz w:val="28"/>
          <w:szCs w:val="28"/>
        </w:rPr>
      </w:pPr>
      <w:r w:rsidRPr="00CC48C9">
        <w:rPr>
          <w:rFonts w:ascii="Times New Roman" w:hAnsi="Times New Roman"/>
          <w:b/>
          <w:sz w:val="28"/>
          <w:szCs w:val="28"/>
        </w:rPr>
        <w:t>3.2.</w:t>
      </w:r>
      <w:r w:rsidR="000813D5" w:rsidRPr="00CC48C9">
        <w:rPr>
          <w:rFonts w:ascii="Times New Roman" w:hAnsi="Times New Roman"/>
          <w:b/>
          <w:sz w:val="28"/>
          <w:szCs w:val="28"/>
        </w:rPr>
        <w:t> </w:t>
      </w:r>
      <w:r w:rsidRPr="00CC48C9">
        <w:rPr>
          <w:rFonts w:ascii="Times New Roman" w:hAnsi="Times New Roman"/>
          <w:b/>
          <w:sz w:val="28"/>
          <w:szCs w:val="28"/>
        </w:rPr>
        <w:t>Būvprojekta ekspertīze</w:t>
      </w:r>
    </w:p>
    <w:p w:rsidR="00D32D22" w:rsidRPr="00CC48C9" w:rsidRDefault="006C48C9" w:rsidP="000005F1">
      <w:pPr>
        <w:tabs>
          <w:tab w:val="left" w:pos="240"/>
        </w:tabs>
        <w:spacing w:before="100" w:beforeAutospacing="1"/>
        <w:ind w:firstLine="720"/>
        <w:rPr>
          <w:rFonts w:ascii="Times New Roman" w:hAnsi="Times New Roman"/>
          <w:sz w:val="28"/>
          <w:szCs w:val="28"/>
        </w:rPr>
      </w:pPr>
      <w:r w:rsidRPr="00CC48C9">
        <w:rPr>
          <w:rFonts w:ascii="Times New Roman" w:hAnsi="Times New Roman"/>
          <w:sz w:val="28"/>
          <w:szCs w:val="28"/>
        </w:rPr>
        <w:t>29</w:t>
      </w:r>
      <w:r w:rsidR="00F15245" w:rsidRPr="00CC48C9">
        <w:rPr>
          <w:rFonts w:ascii="Times New Roman" w:hAnsi="Times New Roman"/>
          <w:sz w:val="28"/>
          <w:szCs w:val="28"/>
        </w:rPr>
        <w:t>.</w:t>
      </w:r>
      <w:r w:rsidR="003F1241" w:rsidRPr="00CC48C9">
        <w:rPr>
          <w:rFonts w:ascii="Times New Roman" w:hAnsi="Times New Roman"/>
          <w:sz w:val="28"/>
          <w:szCs w:val="28"/>
        </w:rPr>
        <w:t> </w:t>
      </w:r>
      <w:r w:rsidR="00D32D22" w:rsidRPr="00CC48C9">
        <w:rPr>
          <w:rFonts w:ascii="Times New Roman" w:hAnsi="Times New Roman"/>
          <w:sz w:val="28"/>
          <w:szCs w:val="28"/>
        </w:rPr>
        <w:t>Būvprojekta ekspertīzi veic:</w:t>
      </w:r>
    </w:p>
    <w:p w:rsidR="00D32D22" w:rsidRPr="00CC48C9" w:rsidRDefault="006C48C9" w:rsidP="00E2410C">
      <w:pPr>
        <w:tabs>
          <w:tab w:val="left" w:pos="240"/>
        </w:tabs>
        <w:ind w:firstLine="720"/>
        <w:rPr>
          <w:rFonts w:ascii="Times New Roman" w:hAnsi="Times New Roman"/>
          <w:sz w:val="28"/>
          <w:szCs w:val="28"/>
        </w:rPr>
      </w:pPr>
      <w:r w:rsidRPr="00CC48C9">
        <w:rPr>
          <w:rFonts w:ascii="Times New Roman" w:hAnsi="Times New Roman"/>
          <w:sz w:val="28"/>
          <w:szCs w:val="28"/>
        </w:rPr>
        <w:t>29</w:t>
      </w:r>
      <w:r w:rsidR="00F15245" w:rsidRPr="00CC48C9">
        <w:rPr>
          <w:rFonts w:ascii="Times New Roman" w:hAnsi="Times New Roman"/>
          <w:sz w:val="28"/>
          <w:szCs w:val="28"/>
        </w:rPr>
        <w:t>.1.</w:t>
      </w:r>
      <w:r w:rsidR="003F1241" w:rsidRPr="00CC48C9">
        <w:rPr>
          <w:rFonts w:ascii="Times New Roman" w:hAnsi="Times New Roman"/>
          <w:sz w:val="28"/>
          <w:szCs w:val="28"/>
        </w:rPr>
        <w:t> </w:t>
      </w:r>
      <w:r w:rsidR="00D32D22" w:rsidRPr="00CC48C9">
        <w:rPr>
          <w:rFonts w:ascii="Times New Roman" w:hAnsi="Times New Roman"/>
          <w:sz w:val="28"/>
          <w:szCs w:val="28"/>
        </w:rPr>
        <w:t>būvkonstrukciju daļai;</w:t>
      </w:r>
    </w:p>
    <w:p w:rsidR="00D32D22" w:rsidRPr="00CC48C9" w:rsidRDefault="006C48C9" w:rsidP="00E2410C">
      <w:pPr>
        <w:tabs>
          <w:tab w:val="left" w:pos="240"/>
        </w:tabs>
        <w:ind w:firstLine="720"/>
        <w:rPr>
          <w:rFonts w:ascii="Times New Roman" w:hAnsi="Times New Roman"/>
          <w:sz w:val="28"/>
          <w:szCs w:val="28"/>
        </w:rPr>
      </w:pPr>
      <w:r w:rsidRPr="00CC48C9">
        <w:rPr>
          <w:rFonts w:ascii="Times New Roman" w:hAnsi="Times New Roman"/>
          <w:sz w:val="28"/>
          <w:szCs w:val="28"/>
        </w:rPr>
        <w:t>29</w:t>
      </w:r>
      <w:r w:rsidR="00F15245" w:rsidRPr="00CC48C9">
        <w:rPr>
          <w:rFonts w:ascii="Times New Roman" w:hAnsi="Times New Roman"/>
          <w:sz w:val="28"/>
          <w:szCs w:val="28"/>
        </w:rPr>
        <w:t>.2.</w:t>
      </w:r>
      <w:r w:rsidR="003F1241" w:rsidRPr="00CC48C9">
        <w:rPr>
          <w:rFonts w:ascii="Times New Roman" w:hAnsi="Times New Roman"/>
          <w:sz w:val="28"/>
          <w:szCs w:val="28"/>
        </w:rPr>
        <w:t> </w:t>
      </w:r>
      <w:r w:rsidR="00D32D22" w:rsidRPr="00CC48C9">
        <w:rPr>
          <w:rFonts w:ascii="Times New Roman" w:hAnsi="Times New Roman"/>
          <w:sz w:val="28"/>
          <w:szCs w:val="28"/>
        </w:rPr>
        <w:t xml:space="preserve">ekonomiskajai daļai – būvprojektiem, kuru izstrādi un īstenošanu finansē </w:t>
      </w:r>
      <w:r w:rsidR="003F1241" w:rsidRPr="00CC48C9">
        <w:rPr>
          <w:rFonts w:ascii="Times New Roman" w:hAnsi="Times New Roman"/>
          <w:sz w:val="28"/>
          <w:szCs w:val="28"/>
        </w:rPr>
        <w:t>publisko tiesību juridiskās personas, Eiropas Savienības politiku instrumentu vai citas ārvalstu finanšu palīdzības līdzekļu finansējums</w:t>
      </w:r>
      <w:r w:rsidR="00D32D22" w:rsidRPr="00CC48C9">
        <w:rPr>
          <w:rFonts w:ascii="Times New Roman" w:hAnsi="Times New Roman"/>
          <w:sz w:val="28"/>
          <w:szCs w:val="28"/>
        </w:rPr>
        <w:t>, – izvērtējot materiālu izvēles ekonomisko pamatojumu saskaņā ar projektēšanas uzdevumu, kā arī izmaksās iekļauto darba pozīciju pietiekamību;</w:t>
      </w:r>
    </w:p>
    <w:p w:rsidR="00D32D22" w:rsidRPr="00CC48C9" w:rsidRDefault="006C48C9" w:rsidP="00E2410C">
      <w:pPr>
        <w:tabs>
          <w:tab w:val="left" w:pos="240"/>
        </w:tabs>
        <w:ind w:firstLine="720"/>
        <w:rPr>
          <w:rFonts w:ascii="Times New Roman" w:hAnsi="Times New Roman"/>
          <w:sz w:val="28"/>
          <w:szCs w:val="28"/>
        </w:rPr>
      </w:pPr>
      <w:r w:rsidRPr="00CC48C9">
        <w:rPr>
          <w:rFonts w:ascii="Times New Roman" w:hAnsi="Times New Roman"/>
          <w:sz w:val="28"/>
          <w:szCs w:val="28"/>
        </w:rPr>
        <w:t>29</w:t>
      </w:r>
      <w:r w:rsidR="00F15245" w:rsidRPr="00CC48C9">
        <w:rPr>
          <w:rFonts w:ascii="Times New Roman" w:hAnsi="Times New Roman"/>
          <w:sz w:val="28"/>
          <w:szCs w:val="28"/>
        </w:rPr>
        <w:t>.3.</w:t>
      </w:r>
      <w:r w:rsidR="003F1241" w:rsidRPr="00CC48C9">
        <w:rPr>
          <w:rFonts w:ascii="Times New Roman" w:hAnsi="Times New Roman"/>
          <w:sz w:val="28"/>
          <w:szCs w:val="28"/>
        </w:rPr>
        <w:t> </w:t>
      </w:r>
      <w:r w:rsidR="00D32D22" w:rsidRPr="00CC48C9">
        <w:rPr>
          <w:rFonts w:ascii="Times New Roman" w:hAnsi="Times New Roman"/>
          <w:sz w:val="28"/>
          <w:szCs w:val="28"/>
        </w:rPr>
        <w:t xml:space="preserve">projekta sadaļām, kas skar </w:t>
      </w:r>
      <w:r w:rsidR="00B728D0" w:rsidRPr="00CC48C9">
        <w:rPr>
          <w:rFonts w:ascii="Times New Roman" w:hAnsi="Times New Roman"/>
          <w:sz w:val="28"/>
          <w:szCs w:val="28"/>
        </w:rPr>
        <w:t>dzelzceļa infrastruktūras objekta</w:t>
      </w:r>
      <w:r w:rsidR="00D32D22" w:rsidRPr="00CC48C9">
        <w:rPr>
          <w:rFonts w:ascii="Times New Roman" w:hAnsi="Times New Roman"/>
          <w:b/>
          <w:sz w:val="28"/>
          <w:szCs w:val="28"/>
        </w:rPr>
        <w:t xml:space="preserve"> </w:t>
      </w:r>
      <w:r w:rsidR="00D32D22" w:rsidRPr="00CC48C9">
        <w:rPr>
          <w:rFonts w:ascii="Times New Roman" w:hAnsi="Times New Roman"/>
          <w:sz w:val="28"/>
          <w:szCs w:val="28"/>
        </w:rPr>
        <w:t>ugunsdrošības jautājumus.</w:t>
      </w:r>
    </w:p>
    <w:p w:rsidR="00D32D22" w:rsidRPr="00CC48C9" w:rsidRDefault="00F15245" w:rsidP="000005F1">
      <w:pPr>
        <w:tabs>
          <w:tab w:val="left" w:pos="240"/>
        </w:tabs>
        <w:spacing w:before="100" w:beforeAutospacing="1"/>
        <w:ind w:firstLine="720"/>
        <w:rPr>
          <w:rFonts w:ascii="Times New Roman" w:hAnsi="Times New Roman"/>
          <w:sz w:val="28"/>
          <w:szCs w:val="28"/>
        </w:rPr>
      </w:pPr>
      <w:r w:rsidRPr="00CC48C9">
        <w:rPr>
          <w:rFonts w:ascii="Times New Roman" w:hAnsi="Times New Roman"/>
          <w:sz w:val="28"/>
          <w:szCs w:val="28"/>
        </w:rPr>
        <w:t>3</w:t>
      </w:r>
      <w:r w:rsidR="006C48C9" w:rsidRPr="00CC48C9">
        <w:rPr>
          <w:rFonts w:ascii="Times New Roman" w:hAnsi="Times New Roman"/>
          <w:sz w:val="28"/>
          <w:szCs w:val="28"/>
        </w:rPr>
        <w:t>0</w:t>
      </w:r>
      <w:r w:rsidRPr="00CC48C9">
        <w:rPr>
          <w:rFonts w:ascii="Times New Roman" w:hAnsi="Times New Roman"/>
          <w:sz w:val="28"/>
          <w:szCs w:val="28"/>
        </w:rPr>
        <w:t>.</w:t>
      </w:r>
      <w:r w:rsidR="003F1241" w:rsidRPr="00CC48C9">
        <w:rPr>
          <w:rFonts w:ascii="Times New Roman" w:hAnsi="Times New Roman"/>
          <w:sz w:val="28"/>
          <w:szCs w:val="28"/>
        </w:rPr>
        <w:t> </w:t>
      </w:r>
      <w:r w:rsidR="00D32D22" w:rsidRPr="00CC48C9">
        <w:rPr>
          <w:rFonts w:ascii="Times New Roman" w:hAnsi="Times New Roman"/>
          <w:sz w:val="28"/>
          <w:szCs w:val="28"/>
        </w:rPr>
        <w:t>Būvprojekta ekspertīze nav nepieciešam</w:t>
      </w:r>
      <w:r w:rsidR="009C7572" w:rsidRPr="00CC48C9">
        <w:rPr>
          <w:rFonts w:ascii="Times New Roman" w:hAnsi="Times New Roman"/>
          <w:sz w:val="28"/>
          <w:szCs w:val="28"/>
        </w:rPr>
        <w:t>a</w:t>
      </w:r>
      <w:r w:rsidR="00D32D22" w:rsidRPr="00CC48C9">
        <w:rPr>
          <w:rFonts w:ascii="Times New Roman" w:hAnsi="Times New Roman"/>
          <w:sz w:val="28"/>
          <w:szCs w:val="28"/>
        </w:rPr>
        <w:t xml:space="preserve"> tām būvprojekta</w:t>
      </w:r>
      <w:r w:rsidR="006C48C9" w:rsidRPr="00CC48C9">
        <w:rPr>
          <w:rFonts w:ascii="Times New Roman" w:hAnsi="Times New Roman"/>
          <w:sz w:val="28"/>
          <w:szCs w:val="28"/>
        </w:rPr>
        <w:t xml:space="preserve"> daļām vai</w:t>
      </w:r>
      <w:r w:rsidR="00D32D22" w:rsidRPr="00CC48C9">
        <w:rPr>
          <w:rFonts w:ascii="Times New Roman" w:hAnsi="Times New Roman"/>
          <w:sz w:val="28"/>
          <w:szCs w:val="28"/>
        </w:rPr>
        <w:t xml:space="preserve"> sadaļām, kuras ir verificētas atbilstoši normatīvajiem aktiem par Eiropas dzelzceļa sistēmu savstarpēju izmantojamību.</w:t>
      </w:r>
    </w:p>
    <w:p w:rsidR="00812AA6" w:rsidRPr="00CC48C9" w:rsidRDefault="00812AA6" w:rsidP="003F1241">
      <w:pPr>
        <w:tabs>
          <w:tab w:val="left" w:pos="240"/>
        </w:tabs>
        <w:spacing w:before="100" w:beforeAutospacing="1"/>
        <w:jc w:val="center"/>
        <w:rPr>
          <w:rFonts w:ascii="Times New Roman" w:hAnsi="Times New Roman"/>
          <w:b/>
          <w:sz w:val="28"/>
          <w:szCs w:val="28"/>
        </w:rPr>
      </w:pPr>
      <w:r w:rsidRPr="00CC48C9">
        <w:rPr>
          <w:rFonts w:ascii="Times New Roman" w:hAnsi="Times New Roman"/>
          <w:b/>
          <w:sz w:val="28"/>
          <w:szCs w:val="28"/>
        </w:rPr>
        <w:t>3.</w:t>
      </w:r>
      <w:r w:rsidR="000813D5" w:rsidRPr="00CC48C9">
        <w:rPr>
          <w:rFonts w:ascii="Times New Roman" w:hAnsi="Times New Roman"/>
          <w:b/>
          <w:sz w:val="28"/>
          <w:szCs w:val="28"/>
        </w:rPr>
        <w:t>3</w:t>
      </w:r>
      <w:r w:rsidRPr="00CC48C9">
        <w:rPr>
          <w:rFonts w:ascii="Times New Roman" w:hAnsi="Times New Roman"/>
          <w:b/>
          <w:sz w:val="28"/>
          <w:szCs w:val="28"/>
        </w:rPr>
        <w:t>.</w:t>
      </w:r>
      <w:r w:rsidR="000813D5" w:rsidRPr="00CC48C9">
        <w:rPr>
          <w:rFonts w:ascii="Times New Roman" w:hAnsi="Times New Roman"/>
          <w:b/>
          <w:sz w:val="28"/>
          <w:szCs w:val="28"/>
        </w:rPr>
        <w:t> </w:t>
      </w:r>
      <w:r w:rsidRPr="00CC48C9">
        <w:rPr>
          <w:rFonts w:ascii="Times New Roman" w:hAnsi="Times New Roman"/>
          <w:b/>
          <w:sz w:val="28"/>
          <w:szCs w:val="28"/>
        </w:rPr>
        <w:t>Projektēšanas nosacījumu izpilde</w:t>
      </w:r>
    </w:p>
    <w:p w:rsidR="00E5111B" w:rsidRPr="00CC48C9" w:rsidRDefault="00F15245" w:rsidP="000005F1">
      <w:pPr>
        <w:tabs>
          <w:tab w:val="left" w:pos="240"/>
        </w:tabs>
        <w:spacing w:before="100" w:beforeAutospacing="1"/>
        <w:ind w:firstLine="720"/>
        <w:rPr>
          <w:rFonts w:ascii="Times New Roman" w:hAnsi="Times New Roman"/>
          <w:sz w:val="28"/>
          <w:szCs w:val="28"/>
        </w:rPr>
      </w:pPr>
      <w:r w:rsidRPr="00CC48C9">
        <w:rPr>
          <w:rFonts w:ascii="Times New Roman" w:hAnsi="Times New Roman"/>
          <w:sz w:val="28"/>
          <w:szCs w:val="28"/>
        </w:rPr>
        <w:t>3</w:t>
      </w:r>
      <w:r w:rsidR="006C48C9" w:rsidRPr="00CC48C9">
        <w:rPr>
          <w:rFonts w:ascii="Times New Roman" w:hAnsi="Times New Roman"/>
          <w:sz w:val="28"/>
          <w:szCs w:val="28"/>
        </w:rPr>
        <w:t>1</w:t>
      </w:r>
      <w:r w:rsidRPr="00CC48C9">
        <w:rPr>
          <w:rFonts w:ascii="Times New Roman" w:hAnsi="Times New Roman"/>
          <w:sz w:val="28"/>
          <w:szCs w:val="28"/>
        </w:rPr>
        <w:t>.</w:t>
      </w:r>
      <w:r w:rsidR="003F1241" w:rsidRPr="00CC48C9">
        <w:rPr>
          <w:rFonts w:ascii="Times New Roman" w:hAnsi="Times New Roman"/>
          <w:sz w:val="28"/>
          <w:szCs w:val="28"/>
        </w:rPr>
        <w:t> </w:t>
      </w:r>
      <w:r w:rsidR="00E5111B" w:rsidRPr="00CC48C9">
        <w:rPr>
          <w:rFonts w:ascii="Times New Roman" w:hAnsi="Times New Roman"/>
          <w:sz w:val="28"/>
          <w:szCs w:val="28"/>
        </w:rPr>
        <w:t xml:space="preserve">Lai saņemtu atzīmi būvatļaujā </w:t>
      </w:r>
      <w:r w:rsidR="00286ED2" w:rsidRPr="00CC48C9">
        <w:rPr>
          <w:rFonts w:ascii="Times New Roman" w:hAnsi="Times New Roman"/>
          <w:sz w:val="28"/>
          <w:szCs w:val="28"/>
        </w:rPr>
        <w:t>(6.</w:t>
      </w:r>
      <w:r w:rsidR="00A14A84" w:rsidRPr="00CC48C9">
        <w:rPr>
          <w:rFonts w:ascii="Times New Roman" w:hAnsi="Times New Roman"/>
          <w:sz w:val="28"/>
          <w:szCs w:val="28"/>
        </w:rPr>
        <w:t> </w:t>
      </w:r>
      <w:r w:rsidR="00286ED2" w:rsidRPr="00CC48C9">
        <w:rPr>
          <w:rFonts w:ascii="Times New Roman" w:hAnsi="Times New Roman"/>
          <w:sz w:val="28"/>
          <w:szCs w:val="28"/>
        </w:rPr>
        <w:t xml:space="preserve">pielikums) </w:t>
      </w:r>
      <w:r w:rsidR="00E5111B" w:rsidRPr="00CC48C9">
        <w:rPr>
          <w:rFonts w:ascii="Times New Roman" w:hAnsi="Times New Roman"/>
          <w:sz w:val="28"/>
          <w:szCs w:val="28"/>
        </w:rPr>
        <w:t xml:space="preserve">par visu tajā ietverto projektēšanas nosacījumu izpildi, </w:t>
      </w:r>
      <w:r w:rsidR="00392DA2" w:rsidRPr="00CC48C9">
        <w:rPr>
          <w:rFonts w:ascii="Times New Roman" w:hAnsi="Times New Roman"/>
          <w:sz w:val="28"/>
          <w:szCs w:val="28"/>
        </w:rPr>
        <w:t>pasūtītājs</w:t>
      </w:r>
      <w:r w:rsidR="004C238A" w:rsidRPr="00CC48C9">
        <w:rPr>
          <w:rFonts w:ascii="Times New Roman" w:hAnsi="Times New Roman"/>
          <w:sz w:val="28"/>
          <w:szCs w:val="28"/>
        </w:rPr>
        <w:t xml:space="preserve"> Valsts dzelzceļa tehniskajā inspekcijā</w:t>
      </w:r>
      <w:r w:rsidR="004C238A" w:rsidRPr="00CC48C9">
        <w:t xml:space="preserve"> </w:t>
      </w:r>
      <w:r w:rsidR="00E5111B" w:rsidRPr="00CC48C9">
        <w:rPr>
          <w:rFonts w:ascii="Times New Roman" w:hAnsi="Times New Roman"/>
          <w:sz w:val="28"/>
          <w:szCs w:val="28"/>
        </w:rPr>
        <w:t>iesniedz:</w:t>
      </w:r>
    </w:p>
    <w:p w:rsidR="00E5111B" w:rsidRPr="00CC48C9" w:rsidRDefault="00F15245" w:rsidP="00E2410C">
      <w:pPr>
        <w:tabs>
          <w:tab w:val="left" w:pos="240"/>
        </w:tabs>
        <w:ind w:firstLine="720"/>
        <w:rPr>
          <w:rFonts w:ascii="Times New Roman" w:hAnsi="Times New Roman"/>
          <w:sz w:val="28"/>
          <w:szCs w:val="28"/>
        </w:rPr>
      </w:pPr>
      <w:r w:rsidRPr="00CC48C9">
        <w:rPr>
          <w:rFonts w:ascii="Times New Roman" w:hAnsi="Times New Roman"/>
          <w:sz w:val="28"/>
          <w:szCs w:val="28"/>
        </w:rPr>
        <w:t>3</w:t>
      </w:r>
      <w:r w:rsidR="006C48C9" w:rsidRPr="00CC48C9">
        <w:rPr>
          <w:rFonts w:ascii="Times New Roman" w:hAnsi="Times New Roman"/>
          <w:sz w:val="28"/>
          <w:szCs w:val="28"/>
        </w:rPr>
        <w:t>1</w:t>
      </w:r>
      <w:r w:rsidRPr="00CC48C9">
        <w:rPr>
          <w:rFonts w:ascii="Times New Roman" w:hAnsi="Times New Roman"/>
          <w:sz w:val="28"/>
          <w:szCs w:val="28"/>
        </w:rPr>
        <w:t>.1.</w:t>
      </w:r>
      <w:r w:rsidR="003F1241" w:rsidRPr="00CC48C9">
        <w:rPr>
          <w:rFonts w:ascii="Times New Roman" w:hAnsi="Times New Roman"/>
          <w:sz w:val="28"/>
          <w:szCs w:val="28"/>
        </w:rPr>
        <w:t> </w:t>
      </w:r>
      <w:r w:rsidR="00E5111B" w:rsidRPr="00CC48C9">
        <w:rPr>
          <w:rFonts w:ascii="Times New Roman" w:hAnsi="Times New Roman"/>
          <w:sz w:val="28"/>
          <w:szCs w:val="28"/>
        </w:rPr>
        <w:t>b</w:t>
      </w:r>
      <w:r w:rsidR="00812AA6" w:rsidRPr="00CC48C9">
        <w:rPr>
          <w:rFonts w:ascii="Times New Roman" w:hAnsi="Times New Roman"/>
          <w:sz w:val="28"/>
          <w:szCs w:val="28"/>
        </w:rPr>
        <w:t>ūvprojekta oriģinālu</w:t>
      </w:r>
      <w:r w:rsidR="005B4DCB" w:rsidRPr="00CC48C9">
        <w:rPr>
          <w:rFonts w:ascii="Times New Roman" w:hAnsi="Times New Roman"/>
          <w:sz w:val="28"/>
          <w:szCs w:val="28"/>
        </w:rPr>
        <w:t xml:space="preserve"> (vienu </w:t>
      </w:r>
      <w:r w:rsidR="00247726" w:rsidRPr="00CC48C9">
        <w:rPr>
          <w:rFonts w:ascii="Times New Roman" w:hAnsi="Times New Roman"/>
          <w:sz w:val="28"/>
          <w:szCs w:val="28"/>
        </w:rPr>
        <w:t>eksemplāru</w:t>
      </w:r>
      <w:r w:rsidR="005B4DCB" w:rsidRPr="00CC48C9">
        <w:rPr>
          <w:rFonts w:ascii="Times New Roman" w:hAnsi="Times New Roman"/>
          <w:sz w:val="28"/>
          <w:szCs w:val="28"/>
        </w:rPr>
        <w:t>)</w:t>
      </w:r>
      <w:r w:rsidR="00812AA6" w:rsidRPr="00CC48C9">
        <w:rPr>
          <w:rFonts w:ascii="Times New Roman" w:hAnsi="Times New Roman"/>
          <w:sz w:val="28"/>
          <w:szCs w:val="28"/>
        </w:rPr>
        <w:t>, kas ir saskaņots  atbilstoši šo noteikumu 1</w:t>
      </w:r>
      <w:r w:rsidR="006C48C9" w:rsidRPr="00CC48C9">
        <w:rPr>
          <w:rFonts w:ascii="Times New Roman" w:hAnsi="Times New Roman"/>
          <w:sz w:val="28"/>
          <w:szCs w:val="28"/>
        </w:rPr>
        <w:t>6</w:t>
      </w:r>
      <w:r w:rsidR="00812AA6" w:rsidRPr="00CC48C9">
        <w:rPr>
          <w:rFonts w:ascii="Times New Roman" w:hAnsi="Times New Roman"/>
          <w:sz w:val="28"/>
          <w:szCs w:val="28"/>
        </w:rPr>
        <w:t>.1., 1</w:t>
      </w:r>
      <w:r w:rsidR="00FC1D86" w:rsidRPr="00CC48C9">
        <w:rPr>
          <w:rFonts w:ascii="Times New Roman" w:hAnsi="Times New Roman"/>
          <w:sz w:val="28"/>
          <w:szCs w:val="28"/>
        </w:rPr>
        <w:t>6</w:t>
      </w:r>
      <w:r w:rsidR="00812AA6" w:rsidRPr="00CC48C9">
        <w:rPr>
          <w:rFonts w:ascii="Times New Roman" w:hAnsi="Times New Roman"/>
          <w:sz w:val="28"/>
          <w:szCs w:val="28"/>
        </w:rPr>
        <w:t>.2. un 1</w:t>
      </w:r>
      <w:r w:rsidR="006C48C9" w:rsidRPr="00CC48C9">
        <w:rPr>
          <w:rFonts w:ascii="Times New Roman" w:hAnsi="Times New Roman"/>
          <w:sz w:val="28"/>
          <w:szCs w:val="28"/>
        </w:rPr>
        <w:t>6</w:t>
      </w:r>
      <w:r w:rsidR="00812AA6" w:rsidRPr="00CC48C9">
        <w:rPr>
          <w:rFonts w:ascii="Times New Roman" w:hAnsi="Times New Roman"/>
          <w:sz w:val="28"/>
          <w:szCs w:val="28"/>
        </w:rPr>
        <w:t>.3.</w:t>
      </w:r>
      <w:r w:rsidR="00A14A84" w:rsidRPr="00CC48C9">
        <w:rPr>
          <w:rFonts w:ascii="Times New Roman" w:hAnsi="Times New Roman"/>
          <w:sz w:val="28"/>
          <w:szCs w:val="28"/>
        </w:rPr>
        <w:t> </w:t>
      </w:r>
      <w:r w:rsidR="00812AA6" w:rsidRPr="00CC48C9">
        <w:rPr>
          <w:rFonts w:ascii="Times New Roman" w:hAnsi="Times New Roman"/>
          <w:sz w:val="28"/>
          <w:szCs w:val="28"/>
        </w:rPr>
        <w:t>apakšpunktā minētajos tehniskajos noteikumos pras</w:t>
      </w:r>
      <w:r w:rsidR="00AE64E4" w:rsidRPr="00CC48C9">
        <w:rPr>
          <w:rFonts w:ascii="Times New Roman" w:hAnsi="Times New Roman"/>
          <w:sz w:val="28"/>
          <w:szCs w:val="28"/>
        </w:rPr>
        <w:t>ītajam, kā arī ir saskaņots ar būvniecības ierosinātāju</w:t>
      </w:r>
      <w:r w:rsidR="00E5111B" w:rsidRPr="00CC48C9">
        <w:rPr>
          <w:rFonts w:ascii="Times New Roman" w:hAnsi="Times New Roman"/>
          <w:sz w:val="28"/>
          <w:szCs w:val="28"/>
        </w:rPr>
        <w:t>;</w:t>
      </w:r>
    </w:p>
    <w:p w:rsidR="001D6C37" w:rsidRPr="00CC48C9" w:rsidRDefault="00F15245" w:rsidP="00E2410C">
      <w:pPr>
        <w:tabs>
          <w:tab w:val="left" w:pos="240"/>
        </w:tabs>
        <w:ind w:firstLine="720"/>
        <w:rPr>
          <w:rFonts w:ascii="Times New Roman" w:hAnsi="Times New Roman"/>
          <w:sz w:val="28"/>
          <w:szCs w:val="28"/>
        </w:rPr>
      </w:pPr>
      <w:r w:rsidRPr="00CC48C9">
        <w:rPr>
          <w:rFonts w:ascii="Times New Roman" w:hAnsi="Times New Roman"/>
          <w:sz w:val="28"/>
          <w:szCs w:val="28"/>
        </w:rPr>
        <w:t>3</w:t>
      </w:r>
      <w:r w:rsidR="006C48C9" w:rsidRPr="00CC48C9">
        <w:rPr>
          <w:rFonts w:ascii="Times New Roman" w:hAnsi="Times New Roman"/>
          <w:sz w:val="28"/>
          <w:szCs w:val="28"/>
        </w:rPr>
        <w:t>1</w:t>
      </w:r>
      <w:r w:rsidRPr="00CC48C9">
        <w:rPr>
          <w:rFonts w:ascii="Times New Roman" w:hAnsi="Times New Roman"/>
          <w:sz w:val="28"/>
          <w:szCs w:val="28"/>
        </w:rPr>
        <w:t>.2.</w:t>
      </w:r>
      <w:r w:rsidR="003F1241" w:rsidRPr="00CC48C9">
        <w:rPr>
          <w:rFonts w:ascii="Times New Roman" w:hAnsi="Times New Roman"/>
          <w:sz w:val="28"/>
          <w:szCs w:val="28"/>
        </w:rPr>
        <w:t> </w:t>
      </w:r>
      <w:r w:rsidR="001D6C37" w:rsidRPr="00CC48C9">
        <w:rPr>
          <w:rFonts w:ascii="Times New Roman" w:hAnsi="Times New Roman"/>
          <w:sz w:val="28"/>
          <w:szCs w:val="28"/>
        </w:rPr>
        <w:t>būvprojekta verificēšanas dokumentus atbilstoši normatīvajiem aktiem par Eiropas dzelzceļa sistēmu savstarpēju izmantojamību;</w:t>
      </w:r>
    </w:p>
    <w:p w:rsidR="00E5111B" w:rsidRPr="00CC48C9" w:rsidRDefault="00F15245" w:rsidP="00E2410C">
      <w:pPr>
        <w:tabs>
          <w:tab w:val="left" w:pos="240"/>
        </w:tabs>
        <w:ind w:firstLine="720"/>
        <w:rPr>
          <w:rFonts w:ascii="Times New Roman" w:hAnsi="Times New Roman"/>
          <w:sz w:val="28"/>
          <w:szCs w:val="28"/>
        </w:rPr>
      </w:pPr>
      <w:r w:rsidRPr="00CC48C9">
        <w:rPr>
          <w:rFonts w:ascii="Times New Roman" w:hAnsi="Times New Roman"/>
          <w:sz w:val="28"/>
          <w:szCs w:val="28"/>
        </w:rPr>
        <w:t>3</w:t>
      </w:r>
      <w:r w:rsidR="006C48C9" w:rsidRPr="00CC48C9">
        <w:rPr>
          <w:rFonts w:ascii="Times New Roman" w:hAnsi="Times New Roman"/>
          <w:sz w:val="28"/>
          <w:szCs w:val="28"/>
        </w:rPr>
        <w:t>1</w:t>
      </w:r>
      <w:r w:rsidRPr="00CC48C9">
        <w:rPr>
          <w:rFonts w:ascii="Times New Roman" w:hAnsi="Times New Roman"/>
          <w:sz w:val="28"/>
          <w:szCs w:val="28"/>
        </w:rPr>
        <w:t>.3.</w:t>
      </w:r>
      <w:r w:rsidR="003F1241" w:rsidRPr="00CC48C9">
        <w:rPr>
          <w:rFonts w:ascii="Times New Roman" w:hAnsi="Times New Roman"/>
          <w:sz w:val="28"/>
          <w:szCs w:val="28"/>
        </w:rPr>
        <w:t> </w:t>
      </w:r>
      <w:r w:rsidR="00E5111B" w:rsidRPr="00CC48C9">
        <w:rPr>
          <w:rFonts w:ascii="Times New Roman" w:hAnsi="Times New Roman"/>
          <w:sz w:val="28"/>
          <w:szCs w:val="28"/>
        </w:rPr>
        <w:t>b</w:t>
      </w:r>
      <w:r w:rsidR="00812AA6" w:rsidRPr="00CC48C9">
        <w:rPr>
          <w:rFonts w:ascii="Times New Roman" w:hAnsi="Times New Roman"/>
          <w:sz w:val="28"/>
          <w:szCs w:val="28"/>
        </w:rPr>
        <w:t>ū</w:t>
      </w:r>
      <w:r w:rsidR="00E5111B" w:rsidRPr="00CC48C9">
        <w:rPr>
          <w:rFonts w:ascii="Times New Roman" w:hAnsi="Times New Roman"/>
          <w:sz w:val="28"/>
          <w:szCs w:val="28"/>
        </w:rPr>
        <w:t xml:space="preserve">vprojekta ekspertīzes atzinumu, </w:t>
      </w:r>
      <w:r w:rsidR="00812AA6" w:rsidRPr="00CC48C9">
        <w:rPr>
          <w:rFonts w:ascii="Times New Roman" w:hAnsi="Times New Roman"/>
          <w:sz w:val="28"/>
          <w:szCs w:val="28"/>
        </w:rPr>
        <w:t>ja ir veikta būv</w:t>
      </w:r>
      <w:r w:rsidR="00E5111B" w:rsidRPr="00CC48C9">
        <w:rPr>
          <w:rFonts w:ascii="Times New Roman" w:hAnsi="Times New Roman"/>
          <w:sz w:val="28"/>
          <w:szCs w:val="28"/>
        </w:rPr>
        <w:t xml:space="preserve">projekta </w:t>
      </w:r>
      <w:r w:rsidR="00812AA6" w:rsidRPr="00CC48C9">
        <w:rPr>
          <w:rFonts w:ascii="Times New Roman" w:hAnsi="Times New Roman"/>
          <w:sz w:val="28"/>
          <w:szCs w:val="28"/>
        </w:rPr>
        <w:t>ekspertīze</w:t>
      </w:r>
      <w:r w:rsidR="00E5111B" w:rsidRPr="00CC48C9">
        <w:rPr>
          <w:rFonts w:ascii="Times New Roman" w:hAnsi="Times New Roman"/>
          <w:sz w:val="28"/>
          <w:szCs w:val="28"/>
        </w:rPr>
        <w:t>;</w:t>
      </w:r>
    </w:p>
    <w:p w:rsidR="00812AA6" w:rsidRPr="00CC48C9" w:rsidRDefault="00F15245" w:rsidP="00E2410C">
      <w:pPr>
        <w:tabs>
          <w:tab w:val="left" w:pos="240"/>
        </w:tabs>
        <w:ind w:firstLine="720"/>
        <w:rPr>
          <w:rFonts w:ascii="Times New Roman" w:hAnsi="Times New Roman"/>
          <w:sz w:val="28"/>
          <w:szCs w:val="28"/>
        </w:rPr>
      </w:pPr>
      <w:r w:rsidRPr="00CC48C9">
        <w:rPr>
          <w:rFonts w:ascii="Times New Roman" w:hAnsi="Times New Roman"/>
          <w:sz w:val="28"/>
          <w:szCs w:val="28"/>
          <w:lang w:eastAsia="lv-LV"/>
        </w:rPr>
        <w:t>3</w:t>
      </w:r>
      <w:r w:rsidR="006C48C9" w:rsidRPr="00CC48C9">
        <w:rPr>
          <w:rFonts w:ascii="Times New Roman" w:hAnsi="Times New Roman"/>
          <w:sz w:val="28"/>
          <w:szCs w:val="28"/>
          <w:lang w:eastAsia="lv-LV"/>
        </w:rPr>
        <w:t>1</w:t>
      </w:r>
      <w:r w:rsidRPr="00CC48C9">
        <w:rPr>
          <w:rFonts w:ascii="Times New Roman" w:hAnsi="Times New Roman"/>
          <w:sz w:val="28"/>
          <w:szCs w:val="28"/>
          <w:lang w:eastAsia="lv-LV"/>
        </w:rPr>
        <w:t>.4.</w:t>
      </w:r>
      <w:r w:rsidR="003F1241" w:rsidRPr="00CC48C9">
        <w:rPr>
          <w:rFonts w:ascii="Times New Roman" w:hAnsi="Times New Roman"/>
          <w:sz w:val="28"/>
          <w:szCs w:val="28"/>
          <w:lang w:eastAsia="lv-LV"/>
        </w:rPr>
        <w:t> </w:t>
      </w:r>
      <w:r w:rsidR="00E5111B" w:rsidRPr="00CC48C9">
        <w:rPr>
          <w:rFonts w:ascii="Times New Roman" w:hAnsi="Times New Roman"/>
          <w:sz w:val="28"/>
          <w:szCs w:val="28"/>
          <w:lang w:eastAsia="lv-LV"/>
        </w:rPr>
        <w:t xml:space="preserve">zemes </w:t>
      </w:r>
      <w:r w:rsidR="000A3D76" w:rsidRPr="00CC48C9">
        <w:rPr>
          <w:rFonts w:ascii="Times New Roman" w:hAnsi="Times New Roman"/>
          <w:sz w:val="28"/>
          <w:szCs w:val="28"/>
        </w:rPr>
        <w:t>gabal</w:t>
      </w:r>
      <w:r w:rsidR="00015E7A" w:rsidRPr="00CC48C9">
        <w:rPr>
          <w:rFonts w:ascii="Times New Roman" w:hAnsi="Times New Roman"/>
          <w:sz w:val="28"/>
          <w:szCs w:val="28"/>
        </w:rPr>
        <w:t>a</w:t>
      </w:r>
      <w:r w:rsidR="00015E7A" w:rsidRPr="00CC48C9">
        <w:rPr>
          <w:rFonts w:ascii="Times New Roman" w:hAnsi="Times New Roman"/>
          <w:b/>
          <w:sz w:val="28"/>
          <w:szCs w:val="28"/>
        </w:rPr>
        <w:t xml:space="preserve"> </w:t>
      </w:r>
      <w:r w:rsidR="00E5111B" w:rsidRPr="00CC48C9">
        <w:rPr>
          <w:rFonts w:ascii="Times New Roman" w:hAnsi="Times New Roman"/>
          <w:sz w:val="28"/>
          <w:szCs w:val="28"/>
          <w:lang w:eastAsia="lv-LV"/>
        </w:rPr>
        <w:t>īpašuma, valdījuma vai lietojuma tiesības un apbūves tiesības apliecinošos dokumentus</w:t>
      </w:r>
      <w:r w:rsidR="00286ED2" w:rsidRPr="00CC48C9">
        <w:rPr>
          <w:rFonts w:ascii="Times New Roman" w:hAnsi="Times New Roman"/>
          <w:sz w:val="28"/>
          <w:szCs w:val="28"/>
        </w:rPr>
        <w:t>, ja šādas tiesības ir mainījušās no būvatļaujas izsniegšanas brīža.</w:t>
      </w:r>
    </w:p>
    <w:p w:rsidR="005B4DCB" w:rsidRPr="00CC48C9" w:rsidRDefault="00F15245" w:rsidP="000005F1">
      <w:pPr>
        <w:tabs>
          <w:tab w:val="left" w:pos="240"/>
        </w:tabs>
        <w:spacing w:before="100" w:beforeAutospacing="1"/>
        <w:ind w:firstLine="720"/>
        <w:rPr>
          <w:rFonts w:ascii="Times New Roman" w:hAnsi="Times New Roman"/>
          <w:sz w:val="28"/>
          <w:szCs w:val="28"/>
        </w:rPr>
      </w:pPr>
      <w:r w:rsidRPr="00CC48C9">
        <w:rPr>
          <w:rFonts w:ascii="Times New Roman" w:hAnsi="Times New Roman"/>
          <w:sz w:val="28"/>
          <w:szCs w:val="28"/>
        </w:rPr>
        <w:t>3</w:t>
      </w:r>
      <w:r w:rsidR="006C48C9" w:rsidRPr="00CC48C9">
        <w:rPr>
          <w:rFonts w:ascii="Times New Roman" w:hAnsi="Times New Roman"/>
          <w:sz w:val="28"/>
          <w:szCs w:val="28"/>
        </w:rPr>
        <w:t>2</w:t>
      </w:r>
      <w:r w:rsidRPr="00CC48C9">
        <w:rPr>
          <w:rFonts w:ascii="Times New Roman" w:hAnsi="Times New Roman"/>
          <w:sz w:val="28"/>
          <w:szCs w:val="28"/>
        </w:rPr>
        <w:t>.</w:t>
      </w:r>
      <w:r w:rsidR="003F1241" w:rsidRPr="00CC48C9">
        <w:rPr>
          <w:rFonts w:ascii="Times New Roman" w:hAnsi="Times New Roman"/>
          <w:sz w:val="28"/>
          <w:szCs w:val="28"/>
        </w:rPr>
        <w:t> </w:t>
      </w:r>
      <w:r w:rsidR="00E5111B" w:rsidRPr="00CC48C9">
        <w:rPr>
          <w:rFonts w:ascii="Times New Roman" w:hAnsi="Times New Roman"/>
          <w:sz w:val="28"/>
          <w:szCs w:val="28"/>
        </w:rPr>
        <w:t>Valsts dzelzceļa tehniskā inspekcija</w:t>
      </w:r>
      <w:r w:rsidR="00286ED2" w:rsidRPr="00CC48C9">
        <w:rPr>
          <w:rFonts w:ascii="Times New Roman" w:hAnsi="Times New Roman"/>
          <w:sz w:val="28"/>
          <w:szCs w:val="28"/>
        </w:rPr>
        <w:t xml:space="preserve"> </w:t>
      </w:r>
      <w:r w:rsidR="00126813" w:rsidRPr="00CC48C9">
        <w:rPr>
          <w:rFonts w:ascii="Times New Roman" w:hAnsi="Times New Roman"/>
          <w:sz w:val="28"/>
          <w:szCs w:val="28"/>
        </w:rPr>
        <w:t xml:space="preserve">atsaka </w:t>
      </w:r>
      <w:r w:rsidR="00286ED2" w:rsidRPr="00CC48C9">
        <w:rPr>
          <w:rFonts w:ascii="Times New Roman" w:hAnsi="Times New Roman"/>
          <w:sz w:val="28"/>
          <w:szCs w:val="28"/>
        </w:rPr>
        <w:t>izdar</w:t>
      </w:r>
      <w:r w:rsidR="00126813" w:rsidRPr="00CC48C9">
        <w:rPr>
          <w:rFonts w:ascii="Times New Roman" w:hAnsi="Times New Roman"/>
          <w:sz w:val="28"/>
          <w:szCs w:val="28"/>
        </w:rPr>
        <w:t>īt</w:t>
      </w:r>
      <w:r w:rsidR="00286ED2" w:rsidRPr="00CC48C9">
        <w:rPr>
          <w:rFonts w:ascii="Times New Roman" w:hAnsi="Times New Roman"/>
          <w:sz w:val="28"/>
          <w:szCs w:val="28"/>
        </w:rPr>
        <w:t xml:space="preserve"> atzīmi būvatļaujā par</w:t>
      </w:r>
      <w:r w:rsidR="005B4DCB" w:rsidRPr="00CC48C9">
        <w:rPr>
          <w:rFonts w:ascii="Times New Roman" w:hAnsi="Times New Roman"/>
          <w:sz w:val="28"/>
          <w:szCs w:val="28"/>
        </w:rPr>
        <w:t xml:space="preserve"> visu tajā ietverto projektēšanas nosacījumu izpildi</w:t>
      </w:r>
      <w:r w:rsidR="00286ED2" w:rsidRPr="00CC48C9">
        <w:rPr>
          <w:rFonts w:ascii="Times New Roman" w:hAnsi="Times New Roman"/>
          <w:sz w:val="28"/>
          <w:szCs w:val="28"/>
        </w:rPr>
        <w:t xml:space="preserve">, ja </w:t>
      </w:r>
    </w:p>
    <w:p w:rsidR="00126813" w:rsidRPr="00CC48C9" w:rsidRDefault="00F15245" w:rsidP="00E2410C">
      <w:pPr>
        <w:tabs>
          <w:tab w:val="left" w:pos="240"/>
        </w:tabs>
        <w:ind w:firstLine="720"/>
        <w:rPr>
          <w:rFonts w:ascii="Times New Roman" w:hAnsi="Times New Roman"/>
          <w:sz w:val="28"/>
          <w:szCs w:val="28"/>
        </w:rPr>
      </w:pPr>
      <w:r w:rsidRPr="00CC48C9">
        <w:rPr>
          <w:rFonts w:ascii="Times New Roman" w:hAnsi="Times New Roman"/>
          <w:sz w:val="28"/>
          <w:szCs w:val="28"/>
        </w:rPr>
        <w:t>3</w:t>
      </w:r>
      <w:r w:rsidR="006C48C9" w:rsidRPr="00CC48C9">
        <w:rPr>
          <w:rFonts w:ascii="Times New Roman" w:hAnsi="Times New Roman"/>
          <w:sz w:val="28"/>
          <w:szCs w:val="28"/>
        </w:rPr>
        <w:t>2</w:t>
      </w:r>
      <w:r w:rsidRPr="00CC48C9">
        <w:rPr>
          <w:rFonts w:ascii="Times New Roman" w:hAnsi="Times New Roman"/>
          <w:sz w:val="28"/>
          <w:szCs w:val="28"/>
        </w:rPr>
        <w:t>.1.</w:t>
      </w:r>
      <w:r w:rsidR="003F1241" w:rsidRPr="00CC48C9">
        <w:rPr>
          <w:rFonts w:ascii="Times New Roman" w:hAnsi="Times New Roman"/>
          <w:sz w:val="28"/>
          <w:szCs w:val="28"/>
        </w:rPr>
        <w:t> </w:t>
      </w:r>
      <w:r w:rsidR="00126813" w:rsidRPr="00CC48C9">
        <w:rPr>
          <w:rFonts w:ascii="Times New Roman" w:hAnsi="Times New Roman"/>
          <w:sz w:val="28"/>
          <w:szCs w:val="28"/>
        </w:rPr>
        <w:t>nav iesniegti</w:t>
      </w:r>
      <w:r w:rsidR="00457D78" w:rsidRPr="00CC48C9">
        <w:rPr>
          <w:rFonts w:ascii="Times New Roman" w:hAnsi="Times New Roman"/>
          <w:sz w:val="28"/>
          <w:szCs w:val="28"/>
        </w:rPr>
        <w:t xml:space="preserve"> šo noteikumu</w:t>
      </w:r>
      <w:r w:rsidR="00126813" w:rsidRPr="00CC48C9">
        <w:rPr>
          <w:rFonts w:ascii="Times New Roman" w:hAnsi="Times New Roman"/>
          <w:sz w:val="28"/>
          <w:szCs w:val="28"/>
        </w:rPr>
        <w:t xml:space="preserve"> 3</w:t>
      </w:r>
      <w:r w:rsidR="006C48C9" w:rsidRPr="00CC48C9">
        <w:rPr>
          <w:rFonts w:ascii="Times New Roman" w:hAnsi="Times New Roman"/>
          <w:sz w:val="28"/>
          <w:szCs w:val="28"/>
        </w:rPr>
        <w:t>1</w:t>
      </w:r>
      <w:r w:rsidR="00126813" w:rsidRPr="00CC48C9">
        <w:rPr>
          <w:rFonts w:ascii="Times New Roman" w:hAnsi="Times New Roman"/>
          <w:sz w:val="28"/>
          <w:szCs w:val="28"/>
        </w:rPr>
        <w:t>.</w:t>
      </w:r>
      <w:r w:rsidR="00FC1D86" w:rsidRPr="00CC48C9">
        <w:rPr>
          <w:rFonts w:ascii="Times New Roman" w:hAnsi="Times New Roman"/>
          <w:sz w:val="28"/>
          <w:szCs w:val="28"/>
        </w:rPr>
        <w:t> </w:t>
      </w:r>
      <w:r w:rsidR="00126813" w:rsidRPr="00CC48C9">
        <w:rPr>
          <w:rFonts w:ascii="Times New Roman" w:hAnsi="Times New Roman"/>
          <w:sz w:val="28"/>
          <w:szCs w:val="28"/>
        </w:rPr>
        <w:t>punktā minētie dokumenti;</w:t>
      </w:r>
    </w:p>
    <w:p w:rsidR="005B4DCB" w:rsidRPr="00CC48C9" w:rsidRDefault="00F15245" w:rsidP="00E2410C">
      <w:pPr>
        <w:tabs>
          <w:tab w:val="left" w:pos="240"/>
        </w:tabs>
        <w:ind w:firstLine="720"/>
        <w:rPr>
          <w:rFonts w:ascii="Times New Roman" w:hAnsi="Times New Roman"/>
          <w:sz w:val="28"/>
          <w:szCs w:val="28"/>
        </w:rPr>
      </w:pPr>
      <w:r w:rsidRPr="00CC48C9">
        <w:rPr>
          <w:rFonts w:ascii="Times New Roman" w:hAnsi="Times New Roman"/>
          <w:sz w:val="28"/>
          <w:szCs w:val="28"/>
        </w:rPr>
        <w:t>3</w:t>
      </w:r>
      <w:r w:rsidR="006C48C9" w:rsidRPr="00CC48C9">
        <w:rPr>
          <w:rFonts w:ascii="Times New Roman" w:hAnsi="Times New Roman"/>
          <w:sz w:val="28"/>
          <w:szCs w:val="28"/>
        </w:rPr>
        <w:t>2</w:t>
      </w:r>
      <w:r w:rsidRPr="00CC48C9">
        <w:rPr>
          <w:rFonts w:ascii="Times New Roman" w:hAnsi="Times New Roman"/>
          <w:sz w:val="28"/>
          <w:szCs w:val="28"/>
        </w:rPr>
        <w:t>.2.</w:t>
      </w:r>
      <w:r w:rsidR="003F1241" w:rsidRPr="00CC48C9">
        <w:rPr>
          <w:rFonts w:ascii="Times New Roman" w:hAnsi="Times New Roman"/>
          <w:sz w:val="28"/>
          <w:szCs w:val="28"/>
        </w:rPr>
        <w:t> </w:t>
      </w:r>
      <w:r w:rsidR="005B4DCB" w:rsidRPr="00CC48C9">
        <w:rPr>
          <w:rFonts w:ascii="Times New Roman" w:hAnsi="Times New Roman"/>
          <w:sz w:val="28"/>
          <w:szCs w:val="28"/>
        </w:rPr>
        <w:t>nav izpildīti būvatļaujā norādītie projektēšanas nosacījumi;</w:t>
      </w:r>
    </w:p>
    <w:p w:rsidR="00126813" w:rsidRPr="00CC48C9" w:rsidRDefault="00F15245" w:rsidP="00E2410C">
      <w:pPr>
        <w:tabs>
          <w:tab w:val="left" w:pos="240"/>
        </w:tabs>
        <w:ind w:firstLine="720"/>
        <w:rPr>
          <w:rFonts w:ascii="Times New Roman" w:hAnsi="Times New Roman"/>
          <w:sz w:val="28"/>
          <w:szCs w:val="28"/>
        </w:rPr>
      </w:pPr>
      <w:r w:rsidRPr="00CC48C9">
        <w:rPr>
          <w:rFonts w:ascii="Times New Roman" w:hAnsi="Times New Roman"/>
          <w:sz w:val="28"/>
          <w:szCs w:val="28"/>
        </w:rPr>
        <w:lastRenderedPageBreak/>
        <w:t>3</w:t>
      </w:r>
      <w:r w:rsidR="006C48C9" w:rsidRPr="00CC48C9">
        <w:rPr>
          <w:rFonts w:ascii="Times New Roman" w:hAnsi="Times New Roman"/>
          <w:sz w:val="28"/>
          <w:szCs w:val="28"/>
        </w:rPr>
        <w:t>2</w:t>
      </w:r>
      <w:r w:rsidRPr="00CC48C9">
        <w:rPr>
          <w:rFonts w:ascii="Times New Roman" w:hAnsi="Times New Roman"/>
          <w:sz w:val="28"/>
          <w:szCs w:val="28"/>
        </w:rPr>
        <w:t>.3.</w:t>
      </w:r>
      <w:r w:rsidR="003F1241" w:rsidRPr="00CC48C9">
        <w:rPr>
          <w:rFonts w:ascii="Times New Roman" w:hAnsi="Times New Roman"/>
          <w:sz w:val="28"/>
          <w:szCs w:val="28"/>
        </w:rPr>
        <w:t> </w:t>
      </w:r>
      <w:r w:rsidR="00126813" w:rsidRPr="00CC48C9">
        <w:rPr>
          <w:rFonts w:ascii="Times New Roman" w:hAnsi="Times New Roman"/>
          <w:sz w:val="28"/>
          <w:szCs w:val="28"/>
        </w:rPr>
        <w:t xml:space="preserve">būvprojekts </w:t>
      </w:r>
      <w:r w:rsidR="005B4DCB" w:rsidRPr="00CC48C9">
        <w:rPr>
          <w:rFonts w:ascii="Times New Roman" w:hAnsi="Times New Roman"/>
          <w:sz w:val="28"/>
          <w:szCs w:val="28"/>
        </w:rPr>
        <w:t xml:space="preserve">nav </w:t>
      </w:r>
      <w:r w:rsidR="00126813" w:rsidRPr="00CC48C9">
        <w:rPr>
          <w:rFonts w:ascii="Times New Roman" w:hAnsi="Times New Roman"/>
          <w:sz w:val="28"/>
          <w:szCs w:val="28"/>
        </w:rPr>
        <w:t xml:space="preserve">izstrādāts atbilstoši šo noteikumu </w:t>
      </w:r>
      <w:r w:rsidR="005B4DCB" w:rsidRPr="00CC48C9">
        <w:rPr>
          <w:rFonts w:ascii="Times New Roman" w:hAnsi="Times New Roman"/>
          <w:sz w:val="28"/>
          <w:szCs w:val="28"/>
        </w:rPr>
        <w:t>un citu normatīvo aktu prasībām.</w:t>
      </w:r>
    </w:p>
    <w:p w:rsidR="00E5111B" w:rsidRPr="00CC48C9" w:rsidRDefault="00F15245" w:rsidP="000005F1">
      <w:pPr>
        <w:tabs>
          <w:tab w:val="left" w:pos="240"/>
        </w:tabs>
        <w:spacing w:before="100" w:beforeAutospacing="1"/>
        <w:ind w:firstLine="720"/>
        <w:rPr>
          <w:rFonts w:ascii="Times New Roman" w:hAnsi="Times New Roman"/>
          <w:sz w:val="28"/>
          <w:szCs w:val="28"/>
        </w:rPr>
      </w:pPr>
      <w:r w:rsidRPr="00CC48C9">
        <w:rPr>
          <w:rFonts w:ascii="Times New Roman" w:hAnsi="Times New Roman"/>
          <w:sz w:val="28"/>
          <w:szCs w:val="28"/>
        </w:rPr>
        <w:t>3</w:t>
      </w:r>
      <w:r w:rsidR="009E6070" w:rsidRPr="00CC48C9">
        <w:rPr>
          <w:rFonts w:ascii="Times New Roman" w:hAnsi="Times New Roman"/>
          <w:sz w:val="28"/>
          <w:szCs w:val="28"/>
        </w:rPr>
        <w:t>3</w:t>
      </w:r>
      <w:r w:rsidRPr="00CC48C9">
        <w:rPr>
          <w:rFonts w:ascii="Times New Roman" w:hAnsi="Times New Roman"/>
          <w:sz w:val="28"/>
          <w:szCs w:val="28"/>
        </w:rPr>
        <w:t>.</w:t>
      </w:r>
      <w:r w:rsidR="003F1241" w:rsidRPr="00CC48C9">
        <w:rPr>
          <w:rFonts w:ascii="Times New Roman" w:hAnsi="Times New Roman"/>
          <w:sz w:val="28"/>
          <w:szCs w:val="28"/>
        </w:rPr>
        <w:t> </w:t>
      </w:r>
      <w:r w:rsidR="00C03F9D" w:rsidRPr="00CC48C9">
        <w:rPr>
          <w:rFonts w:ascii="Times New Roman" w:hAnsi="Times New Roman"/>
          <w:sz w:val="28"/>
          <w:szCs w:val="28"/>
        </w:rPr>
        <w:t xml:space="preserve">Pēc atzīmes izdarīšanas </w:t>
      </w:r>
      <w:r w:rsidR="005B4DCB" w:rsidRPr="00CC48C9">
        <w:rPr>
          <w:rFonts w:ascii="Times New Roman" w:hAnsi="Times New Roman"/>
          <w:sz w:val="28"/>
          <w:szCs w:val="28"/>
        </w:rPr>
        <w:t>būvatļauj</w:t>
      </w:r>
      <w:r w:rsidR="00C03F9D" w:rsidRPr="00CC48C9">
        <w:rPr>
          <w:rFonts w:ascii="Times New Roman" w:hAnsi="Times New Roman"/>
          <w:sz w:val="28"/>
          <w:szCs w:val="28"/>
        </w:rPr>
        <w:t>ā</w:t>
      </w:r>
      <w:r w:rsidR="005B4DCB" w:rsidRPr="00CC48C9">
        <w:rPr>
          <w:rFonts w:ascii="Times New Roman" w:hAnsi="Times New Roman"/>
          <w:sz w:val="28"/>
          <w:szCs w:val="28"/>
        </w:rPr>
        <w:t xml:space="preserve"> par visu tajā ietverto projektēšanas nosacījumu izpildi, būvprojekta vienu eksemplār</w:t>
      </w:r>
      <w:r w:rsidR="00C03F9D" w:rsidRPr="00CC48C9">
        <w:rPr>
          <w:rFonts w:ascii="Times New Roman" w:hAnsi="Times New Roman"/>
          <w:sz w:val="28"/>
          <w:szCs w:val="28"/>
        </w:rPr>
        <w:t>u sa</w:t>
      </w:r>
      <w:r w:rsidR="005B4DCB" w:rsidRPr="00CC48C9">
        <w:rPr>
          <w:rFonts w:ascii="Times New Roman" w:hAnsi="Times New Roman"/>
          <w:sz w:val="28"/>
          <w:szCs w:val="28"/>
        </w:rPr>
        <w:t>glabā Valsts dzelzceļa tehniskajā inspekcijā.</w:t>
      </w:r>
    </w:p>
    <w:p w:rsidR="00461D93" w:rsidRPr="00CC48C9" w:rsidRDefault="00461D93" w:rsidP="00461D93">
      <w:pPr>
        <w:tabs>
          <w:tab w:val="left" w:pos="993"/>
        </w:tabs>
        <w:spacing w:before="100" w:beforeAutospacing="1"/>
        <w:ind w:firstLine="709"/>
        <w:rPr>
          <w:rFonts w:ascii="Times New Roman" w:hAnsi="Times New Roman"/>
          <w:sz w:val="28"/>
          <w:szCs w:val="28"/>
        </w:rPr>
      </w:pPr>
      <w:r w:rsidRPr="00CC48C9">
        <w:rPr>
          <w:rFonts w:ascii="Times New Roman" w:hAnsi="Times New Roman"/>
          <w:sz w:val="28"/>
          <w:szCs w:val="28"/>
        </w:rPr>
        <w:t>34. Būvatļaujā iekļautie nosacījumi būvdarbu uzsākšanai jāizpilda trīs gadu laikā no atzīmes veikšanas būvatļaujā par projektēšanas nosacījumu izpildi.</w:t>
      </w:r>
    </w:p>
    <w:p w:rsidR="000C1F74" w:rsidRPr="00CC48C9" w:rsidRDefault="00BC3719" w:rsidP="00AE64E4">
      <w:pPr>
        <w:pStyle w:val="tv213"/>
        <w:spacing w:after="0" w:afterAutospacing="0"/>
        <w:jc w:val="center"/>
        <w:rPr>
          <w:b/>
          <w:sz w:val="28"/>
          <w:szCs w:val="28"/>
        </w:rPr>
      </w:pPr>
      <w:r w:rsidRPr="00CC48C9">
        <w:rPr>
          <w:b/>
          <w:sz w:val="28"/>
          <w:szCs w:val="28"/>
        </w:rPr>
        <w:t>3.</w:t>
      </w:r>
      <w:r w:rsidR="000813D5" w:rsidRPr="00CC48C9">
        <w:rPr>
          <w:b/>
          <w:sz w:val="28"/>
          <w:szCs w:val="28"/>
        </w:rPr>
        <w:t>4</w:t>
      </w:r>
      <w:r w:rsidRPr="00CC48C9">
        <w:rPr>
          <w:b/>
          <w:sz w:val="28"/>
          <w:szCs w:val="28"/>
        </w:rPr>
        <w:t>.</w:t>
      </w:r>
      <w:r w:rsidR="000813D5" w:rsidRPr="00CC48C9">
        <w:rPr>
          <w:b/>
          <w:sz w:val="28"/>
          <w:szCs w:val="28"/>
        </w:rPr>
        <w:t> </w:t>
      </w:r>
      <w:r w:rsidR="00547191" w:rsidRPr="00CC48C9">
        <w:rPr>
          <w:b/>
          <w:sz w:val="28"/>
          <w:szCs w:val="28"/>
        </w:rPr>
        <w:t>Izmaiņas būvprojektā</w:t>
      </w:r>
    </w:p>
    <w:p w:rsidR="000C1F74" w:rsidRPr="00CC48C9" w:rsidRDefault="00F15245" w:rsidP="000005F1">
      <w:pPr>
        <w:tabs>
          <w:tab w:val="left" w:pos="240"/>
        </w:tabs>
        <w:spacing w:before="100" w:beforeAutospacing="1"/>
        <w:ind w:firstLine="720"/>
        <w:rPr>
          <w:rFonts w:ascii="Times New Roman" w:hAnsi="Times New Roman"/>
          <w:sz w:val="28"/>
          <w:szCs w:val="28"/>
        </w:rPr>
      </w:pPr>
      <w:r w:rsidRPr="00CC48C9">
        <w:rPr>
          <w:rFonts w:ascii="Times New Roman" w:hAnsi="Times New Roman"/>
          <w:sz w:val="28"/>
          <w:szCs w:val="28"/>
        </w:rPr>
        <w:t>3</w:t>
      </w:r>
      <w:r w:rsidR="009E6070" w:rsidRPr="00CC48C9">
        <w:rPr>
          <w:rFonts w:ascii="Times New Roman" w:hAnsi="Times New Roman"/>
          <w:sz w:val="28"/>
          <w:szCs w:val="28"/>
        </w:rPr>
        <w:t>5</w:t>
      </w:r>
      <w:r w:rsidRPr="00CC48C9">
        <w:rPr>
          <w:rFonts w:ascii="Times New Roman" w:hAnsi="Times New Roman"/>
          <w:sz w:val="28"/>
          <w:szCs w:val="28"/>
        </w:rPr>
        <w:t>.</w:t>
      </w:r>
      <w:r w:rsidR="003F1241" w:rsidRPr="00CC48C9">
        <w:rPr>
          <w:rFonts w:ascii="Times New Roman" w:hAnsi="Times New Roman"/>
          <w:sz w:val="28"/>
          <w:szCs w:val="28"/>
        </w:rPr>
        <w:t> </w:t>
      </w:r>
      <w:r w:rsidR="000C1F74" w:rsidRPr="00CC48C9">
        <w:rPr>
          <w:rFonts w:ascii="Times New Roman" w:hAnsi="Times New Roman"/>
          <w:sz w:val="28"/>
          <w:szCs w:val="28"/>
        </w:rPr>
        <w:t>Izmaiņas būvprojektā, pēc tam, kad Valsts dzelzceļa tehniskā inspekcija ir izdarījusi atzīmi būvatļaujā par visu tajā ietverto projek</w:t>
      </w:r>
      <w:r w:rsidR="00AF5ABA" w:rsidRPr="00CC48C9">
        <w:rPr>
          <w:rFonts w:ascii="Times New Roman" w:hAnsi="Times New Roman"/>
          <w:sz w:val="28"/>
          <w:szCs w:val="28"/>
        </w:rPr>
        <w:t>tēšanas nosacījumu izpildi, var izdarīt, ja būv</w:t>
      </w:r>
      <w:r w:rsidR="000C1F74" w:rsidRPr="00CC48C9">
        <w:rPr>
          <w:rFonts w:ascii="Times New Roman" w:hAnsi="Times New Roman"/>
          <w:sz w:val="28"/>
          <w:szCs w:val="28"/>
        </w:rPr>
        <w:t xml:space="preserve">niecības dalībnieki par to vienojas ar būvprojekta </w:t>
      </w:r>
      <w:r w:rsidR="00AF5ABA" w:rsidRPr="00CC48C9">
        <w:rPr>
          <w:rFonts w:ascii="Times New Roman" w:hAnsi="Times New Roman"/>
          <w:sz w:val="28"/>
          <w:szCs w:val="28"/>
        </w:rPr>
        <w:t>izstrādātāju</w:t>
      </w:r>
      <w:r w:rsidR="000C1F74" w:rsidRPr="00CC48C9">
        <w:rPr>
          <w:rFonts w:ascii="Times New Roman" w:hAnsi="Times New Roman"/>
          <w:sz w:val="28"/>
          <w:szCs w:val="28"/>
        </w:rPr>
        <w:t>.</w:t>
      </w:r>
    </w:p>
    <w:p w:rsidR="000C1F74" w:rsidRPr="00CC48C9" w:rsidRDefault="00F15245" w:rsidP="000005F1">
      <w:pPr>
        <w:tabs>
          <w:tab w:val="left" w:pos="240"/>
        </w:tabs>
        <w:spacing w:before="100" w:beforeAutospacing="1"/>
        <w:ind w:firstLine="720"/>
        <w:rPr>
          <w:rFonts w:ascii="Times New Roman" w:hAnsi="Times New Roman"/>
          <w:sz w:val="28"/>
          <w:szCs w:val="28"/>
        </w:rPr>
      </w:pPr>
      <w:r w:rsidRPr="00CC48C9">
        <w:rPr>
          <w:rFonts w:ascii="Times New Roman" w:hAnsi="Times New Roman"/>
          <w:sz w:val="28"/>
          <w:szCs w:val="28"/>
        </w:rPr>
        <w:t>3</w:t>
      </w:r>
      <w:r w:rsidR="009E6070" w:rsidRPr="00CC48C9">
        <w:rPr>
          <w:rFonts w:ascii="Times New Roman" w:hAnsi="Times New Roman"/>
          <w:sz w:val="28"/>
          <w:szCs w:val="28"/>
        </w:rPr>
        <w:t>6</w:t>
      </w:r>
      <w:r w:rsidRPr="00CC48C9">
        <w:rPr>
          <w:rFonts w:ascii="Times New Roman" w:hAnsi="Times New Roman"/>
          <w:sz w:val="28"/>
          <w:szCs w:val="28"/>
        </w:rPr>
        <w:t>.</w:t>
      </w:r>
      <w:r w:rsidR="003F1241" w:rsidRPr="00CC48C9">
        <w:rPr>
          <w:rFonts w:ascii="Times New Roman" w:hAnsi="Times New Roman"/>
          <w:sz w:val="28"/>
          <w:szCs w:val="28"/>
        </w:rPr>
        <w:t> </w:t>
      </w:r>
      <w:r w:rsidR="000C1F74" w:rsidRPr="00CC48C9">
        <w:rPr>
          <w:rFonts w:ascii="Times New Roman" w:hAnsi="Times New Roman"/>
          <w:sz w:val="28"/>
          <w:szCs w:val="28"/>
        </w:rPr>
        <w:t>Ja būvprojektā, pēc tam, kad Valsts dzelzceļa tehniskā inspekcija ir izdarījusi atzīmi būvatļaujā par visu tajā ietverto projektēšanas nosacījumu izpildi</w:t>
      </w:r>
      <w:r w:rsidR="006F540A" w:rsidRPr="00CC48C9">
        <w:rPr>
          <w:rFonts w:ascii="Times New Roman" w:hAnsi="Times New Roman"/>
          <w:sz w:val="28"/>
          <w:szCs w:val="28"/>
        </w:rPr>
        <w:t>,</w:t>
      </w:r>
      <w:r w:rsidR="0001010D" w:rsidRPr="00CC48C9">
        <w:rPr>
          <w:rFonts w:ascii="Times New Roman" w:hAnsi="Times New Roman"/>
          <w:sz w:val="28"/>
          <w:szCs w:val="28"/>
        </w:rPr>
        <w:t xml:space="preserve"> izdarītās izmaiņas:</w:t>
      </w:r>
    </w:p>
    <w:p w:rsidR="0001010D" w:rsidRPr="00CC48C9" w:rsidRDefault="00F15245" w:rsidP="00670975">
      <w:pPr>
        <w:tabs>
          <w:tab w:val="left" w:pos="240"/>
        </w:tabs>
        <w:ind w:firstLine="720"/>
        <w:rPr>
          <w:rFonts w:ascii="Times New Roman" w:hAnsi="Times New Roman"/>
          <w:sz w:val="28"/>
          <w:szCs w:val="28"/>
        </w:rPr>
      </w:pPr>
      <w:r w:rsidRPr="00CC48C9">
        <w:rPr>
          <w:rFonts w:ascii="Times New Roman" w:hAnsi="Times New Roman"/>
          <w:sz w:val="28"/>
          <w:szCs w:val="28"/>
        </w:rPr>
        <w:t>3</w:t>
      </w:r>
      <w:r w:rsidR="009E6070" w:rsidRPr="00CC48C9">
        <w:rPr>
          <w:rFonts w:ascii="Times New Roman" w:hAnsi="Times New Roman"/>
          <w:sz w:val="28"/>
          <w:szCs w:val="28"/>
        </w:rPr>
        <w:t>6</w:t>
      </w:r>
      <w:r w:rsidRPr="00CC48C9">
        <w:rPr>
          <w:rFonts w:ascii="Times New Roman" w:hAnsi="Times New Roman"/>
          <w:sz w:val="28"/>
          <w:szCs w:val="28"/>
        </w:rPr>
        <w:t>.1.</w:t>
      </w:r>
      <w:r w:rsidR="003F1241" w:rsidRPr="00CC48C9">
        <w:rPr>
          <w:rFonts w:ascii="Times New Roman" w:hAnsi="Times New Roman"/>
          <w:sz w:val="28"/>
          <w:szCs w:val="28"/>
        </w:rPr>
        <w:t> </w:t>
      </w:r>
      <w:r w:rsidR="000C1F74" w:rsidRPr="00CC48C9">
        <w:rPr>
          <w:rFonts w:ascii="Times New Roman" w:hAnsi="Times New Roman"/>
          <w:sz w:val="28"/>
          <w:szCs w:val="28"/>
        </w:rPr>
        <w:t xml:space="preserve">skar </w:t>
      </w:r>
      <w:r w:rsidR="0001010D" w:rsidRPr="00CC48C9">
        <w:rPr>
          <w:rFonts w:ascii="Times New Roman" w:hAnsi="Times New Roman"/>
          <w:sz w:val="28"/>
          <w:szCs w:val="28"/>
        </w:rPr>
        <w:t xml:space="preserve">šo noteikumu </w:t>
      </w:r>
      <w:r w:rsidR="00B51D12" w:rsidRPr="00CC48C9">
        <w:rPr>
          <w:rFonts w:ascii="Times New Roman" w:hAnsi="Times New Roman"/>
          <w:sz w:val="28"/>
          <w:szCs w:val="28"/>
        </w:rPr>
        <w:t>1</w:t>
      </w:r>
      <w:r w:rsidR="009E6070" w:rsidRPr="00CC48C9">
        <w:rPr>
          <w:rFonts w:ascii="Times New Roman" w:hAnsi="Times New Roman"/>
          <w:sz w:val="28"/>
          <w:szCs w:val="28"/>
        </w:rPr>
        <w:t>6</w:t>
      </w:r>
      <w:r w:rsidR="00B51D12" w:rsidRPr="00CC48C9">
        <w:rPr>
          <w:rFonts w:ascii="Times New Roman" w:hAnsi="Times New Roman"/>
          <w:sz w:val="28"/>
          <w:szCs w:val="28"/>
        </w:rPr>
        <w:t>.1.</w:t>
      </w:r>
      <w:r w:rsidR="00AE64E4" w:rsidRPr="00CC48C9">
        <w:rPr>
          <w:rFonts w:ascii="Times New Roman" w:hAnsi="Times New Roman"/>
          <w:sz w:val="28"/>
          <w:szCs w:val="28"/>
        </w:rPr>
        <w:t>, 1</w:t>
      </w:r>
      <w:r w:rsidR="009E6070" w:rsidRPr="00CC48C9">
        <w:rPr>
          <w:rFonts w:ascii="Times New Roman" w:hAnsi="Times New Roman"/>
          <w:sz w:val="28"/>
          <w:szCs w:val="28"/>
        </w:rPr>
        <w:t>6</w:t>
      </w:r>
      <w:r w:rsidR="00AE64E4" w:rsidRPr="00CC48C9">
        <w:rPr>
          <w:rFonts w:ascii="Times New Roman" w:hAnsi="Times New Roman"/>
          <w:sz w:val="28"/>
          <w:szCs w:val="28"/>
        </w:rPr>
        <w:t>.2.</w:t>
      </w:r>
      <w:r w:rsidR="00B51D12" w:rsidRPr="00CC48C9">
        <w:rPr>
          <w:rFonts w:ascii="Times New Roman" w:hAnsi="Times New Roman"/>
          <w:sz w:val="28"/>
          <w:szCs w:val="28"/>
        </w:rPr>
        <w:t xml:space="preserve"> un 1</w:t>
      </w:r>
      <w:r w:rsidR="009E6070" w:rsidRPr="00CC48C9">
        <w:rPr>
          <w:rFonts w:ascii="Times New Roman" w:hAnsi="Times New Roman"/>
          <w:sz w:val="28"/>
          <w:szCs w:val="28"/>
        </w:rPr>
        <w:t>6</w:t>
      </w:r>
      <w:r w:rsidR="00B51D12" w:rsidRPr="00CC48C9">
        <w:rPr>
          <w:rFonts w:ascii="Times New Roman" w:hAnsi="Times New Roman"/>
          <w:sz w:val="28"/>
          <w:szCs w:val="28"/>
        </w:rPr>
        <w:t>.3.</w:t>
      </w:r>
      <w:r w:rsidR="00A14A84" w:rsidRPr="00CC48C9">
        <w:rPr>
          <w:rFonts w:ascii="Times New Roman" w:hAnsi="Times New Roman"/>
          <w:sz w:val="28"/>
          <w:szCs w:val="28"/>
        </w:rPr>
        <w:t> </w:t>
      </w:r>
      <w:r w:rsidR="0001010D" w:rsidRPr="00CC48C9">
        <w:rPr>
          <w:rFonts w:ascii="Times New Roman" w:hAnsi="Times New Roman"/>
          <w:sz w:val="28"/>
          <w:szCs w:val="28"/>
        </w:rPr>
        <w:t xml:space="preserve">apakšpunktā </w:t>
      </w:r>
      <w:r w:rsidR="009C7572" w:rsidRPr="00CC48C9">
        <w:rPr>
          <w:rFonts w:ascii="Times New Roman" w:hAnsi="Times New Roman"/>
          <w:sz w:val="28"/>
          <w:szCs w:val="28"/>
        </w:rPr>
        <w:t xml:space="preserve">minēto </w:t>
      </w:r>
      <w:r w:rsidR="000C1F74" w:rsidRPr="00CC48C9">
        <w:rPr>
          <w:rFonts w:ascii="Times New Roman" w:hAnsi="Times New Roman"/>
          <w:sz w:val="28"/>
          <w:szCs w:val="28"/>
        </w:rPr>
        <w:t xml:space="preserve">tehnisko noteikumu nosacījumus, attiecīgās izmaiņas saskaņo ar </w:t>
      </w:r>
      <w:r w:rsidR="0001010D" w:rsidRPr="00CC48C9">
        <w:rPr>
          <w:rFonts w:ascii="Times New Roman" w:hAnsi="Times New Roman"/>
          <w:sz w:val="28"/>
          <w:szCs w:val="28"/>
        </w:rPr>
        <w:t xml:space="preserve">attiecīgo </w:t>
      </w:r>
      <w:r w:rsidR="000C1F74" w:rsidRPr="00CC48C9">
        <w:rPr>
          <w:rFonts w:ascii="Times New Roman" w:hAnsi="Times New Roman"/>
          <w:sz w:val="28"/>
          <w:szCs w:val="28"/>
        </w:rPr>
        <w:t>tehnisko noteikumu izdevē</w:t>
      </w:r>
      <w:r w:rsidR="0001010D" w:rsidRPr="00CC48C9">
        <w:rPr>
          <w:rFonts w:ascii="Times New Roman" w:hAnsi="Times New Roman"/>
          <w:sz w:val="28"/>
          <w:szCs w:val="28"/>
        </w:rPr>
        <w:t>ju</w:t>
      </w:r>
      <w:r w:rsidR="00A14A84" w:rsidRPr="00CC48C9">
        <w:rPr>
          <w:rFonts w:ascii="Times New Roman" w:hAnsi="Times New Roman"/>
          <w:sz w:val="28"/>
          <w:szCs w:val="28"/>
        </w:rPr>
        <w:t>;</w:t>
      </w:r>
    </w:p>
    <w:p w:rsidR="000C1F74" w:rsidRPr="00CC48C9" w:rsidRDefault="00F15245" w:rsidP="00670975">
      <w:pPr>
        <w:tabs>
          <w:tab w:val="left" w:pos="240"/>
        </w:tabs>
        <w:ind w:firstLine="720"/>
        <w:rPr>
          <w:rFonts w:ascii="Times New Roman" w:hAnsi="Times New Roman"/>
          <w:sz w:val="28"/>
          <w:szCs w:val="28"/>
        </w:rPr>
      </w:pPr>
      <w:r w:rsidRPr="00CC48C9">
        <w:rPr>
          <w:rFonts w:ascii="Times New Roman" w:hAnsi="Times New Roman"/>
          <w:sz w:val="28"/>
          <w:szCs w:val="28"/>
        </w:rPr>
        <w:t>3</w:t>
      </w:r>
      <w:r w:rsidR="009E6070" w:rsidRPr="00CC48C9">
        <w:rPr>
          <w:rFonts w:ascii="Times New Roman" w:hAnsi="Times New Roman"/>
          <w:sz w:val="28"/>
          <w:szCs w:val="28"/>
        </w:rPr>
        <w:t>6</w:t>
      </w:r>
      <w:r w:rsidRPr="00CC48C9">
        <w:rPr>
          <w:rFonts w:ascii="Times New Roman" w:hAnsi="Times New Roman"/>
          <w:sz w:val="28"/>
          <w:szCs w:val="28"/>
        </w:rPr>
        <w:t>.2.</w:t>
      </w:r>
      <w:r w:rsidR="003F1241" w:rsidRPr="00CC48C9">
        <w:rPr>
          <w:rFonts w:ascii="Times New Roman" w:hAnsi="Times New Roman"/>
          <w:sz w:val="28"/>
          <w:szCs w:val="28"/>
        </w:rPr>
        <w:t> </w:t>
      </w:r>
      <w:r w:rsidR="0001010D" w:rsidRPr="00CC48C9">
        <w:rPr>
          <w:rFonts w:ascii="Times New Roman" w:hAnsi="Times New Roman"/>
          <w:sz w:val="28"/>
          <w:szCs w:val="28"/>
        </w:rPr>
        <w:t xml:space="preserve">skar </w:t>
      </w:r>
      <w:r w:rsidR="006E3052" w:rsidRPr="00CC48C9">
        <w:rPr>
          <w:rFonts w:ascii="Times New Roman" w:hAnsi="Times New Roman"/>
          <w:sz w:val="28"/>
          <w:szCs w:val="28"/>
        </w:rPr>
        <w:t>dzelzceļa infrastruktūras objekta</w:t>
      </w:r>
      <w:r w:rsidR="0001010D" w:rsidRPr="00CC48C9">
        <w:rPr>
          <w:rFonts w:ascii="Times New Roman" w:hAnsi="Times New Roman"/>
          <w:sz w:val="28"/>
          <w:szCs w:val="28"/>
        </w:rPr>
        <w:t xml:space="preserve"> ārējo veidolu, attiecīgās izmaiņas </w:t>
      </w:r>
      <w:r w:rsidR="00687FAF" w:rsidRPr="00CC48C9">
        <w:rPr>
          <w:rFonts w:ascii="Times New Roman" w:hAnsi="Times New Roman"/>
          <w:sz w:val="28"/>
          <w:szCs w:val="28"/>
        </w:rPr>
        <w:t>saskaņo ar to vietējo pašvaldības būvvaldi</w:t>
      </w:r>
      <w:r w:rsidR="0001010D" w:rsidRPr="00CC48C9">
        <w:rPr>
          <w:rFonts w:ascii="Times New Roman" w:hAnsi="Times New Roman"/>
          <w:sz w:val="28"/>
          <w:szCs w:val="28"/>
        </w:rPr>
        <w:t>, kuras administratīvajā teritorijā paredzēta būvniecība;</w:t>
      </w:r>
    </w:p>
    <w:p w:rsidR="0001010D" w:rsidRPr="00CC48C9" w:rsidRDefault="00F15245" w:rsidP="00670975">
      <w:pPr>
        <w:tabs>
          <w:tab w:val="left" w:pos="240"/>
        </w:tabs>
        <w:ind w:firstLine="720"/>
        <w:rPr>
          <w:rFonts w:ascii="Times New Roman" w:hAnsi="Times New Roman"/>
          <w:sz w:val="28"/>
          <w:szCs w:val="28"/>
        </w:rPr>
      </w:pPr>
      <w:r w:rsidRPr="00CC48C9">
        <w:rPr>
          <w:rFonts w:ascii="Times New Roman" w:hAnsi="Times New Roman"/>
          <w:sz w:val="28"/>
          <w:szCs w:val="28"/>
        </w:rPr>
        <w:t>3</w:t>
      </w:r>
      <w:r w:rsidR="009E6070" w:rsidRPr="00CC48C9">
        <w:rPr>
          <w:rFonts w:ascii="Times New Roman" w:hAnsi="Times New Roman"/>
          <w:sz w:val="28"/>
          <w:szCs w:val="28"/>
        </w:rPr>
        <w:t>6</w:t>
      </w:r>
      <w:r w:rsidRPr="00CC48C9">
        <w:rPr>
          <w:rFonts w:ascii="Times New Roman" w:hAnsi="Times New Roman"/>
          <w:sz w:val="28"/>
          <w:szCs w:val="28"/>
        </w:rPr>
        <w:t>.3.</w:t>
      </w:r>
      <w:r w:rsidR="003F1241" w:rsidRPr="00CC48C9">
        <w:rPr>
          <w:rFonts w:ascii="Times New Roman" w:hAnsi="Times New Roman"/>
          <w:sz w:val="28"/>
          <w:szCs w:val="28"/>
        </w:rPr>
        <w:t> </w:t>
      </w:r>
      <w:r w:rsidR="00946DC5" w:rsidRPr="00CC48C9">
        <w:rPr>
          <w:rFonts w:ascii="Times New Roman" w:hAnsi="Times New Roman"/>
          <w:sz w:val="28"/>
          <w:szCs w:val="28"/>
        </w:rPr>
        <w:t>skar piemērojamās Eiropas dzelzceļa sistēmas savstarpējas savstarpējās izmantojamības tehniskās specifikācijas vai to daļas, veic būvprojektu atkārtotu verificēšanu atbilstoši normatīvajiem aktiem par Eiropas dzelzceļa sistēmu savstarpēju izmantojamību</w:t>
      </w:r>
      <w:r w:rsidR="00687FAF" w:rsidRPr="00CC48C9">
        <w:rPr>
          <w:rFonts w:ascii="Times New Roman" w:hAnsi="Times New Roman"/>
          <w:sz w:val="28"/>
          <w:szCs w:val="28"/>
        </w:rPr>
        <w:t>;</w:t>
      </w:r>
    </w:p>
    <w:p w:rsidR="00687FAF" w:rsidRPr="00CC48C9" w:rsidRDefault="00F15245" w:rsidP="00670975">
      <w:pPr>
        <w:tabs>
          <w:tab w:val="left" w:pos="240"/>
        </w:tabs>
        <w:ind w:firstLine="720"/>
        <w:rPr>
          <w:rFonts w:ascii="Times New Roman" w:hAnsi="Times New Roman"/>
          <w:sz w:val="28"/>
          <w:szCs w:val="28"/>
        </w:rPr>
      </w:pPr>
      <w:r w:rsidRPr="00CC48C9">
        <w:rPr>
          <w:rFonts w:ascii="Times New Roman" w:hAnsi="Times New Roman"/>
          <w:sz w:val="28"/>
          <w:szCs w:val="28"/>
        </w:rPr>
        <w:t>3</w:t>
      </w:r>
      <w:r w:rsidR="009E6070" w:rsidRPr="00CC48C9">
        <w:rPr>
          <w:rFonts w:ascii="Times New Roman" w:hAnsi="Times New Roman"/>
          <w:sz w:val="28"/>
          <w:szCs w:val="28"/>
        </w:rPr>
        <w:t>6</w:t>
      </w:r>
      <w:r w:rsidRPr="00CC48C9">
        <w:rPr>
          <w:rFonts w:ascii="Times New Roman" w:hAnsi="Times New Roman"/>
          <w:sz w:val="28"/>
          <w:szCs w:val="28"/>
        </w:rPr>
        <w:t>.4.</w:t>
      </w:r>
      <w:r w:rsidR="003F1241" w:rsidRPr="00CC48C9">
        <w:rPr>
          <w:rFonts w:ascii="Times New Roman" w:hAnsi="Times New Roman"/>
          <w:sz w:val="28"/>
          <w:szCs w:val="28"/>
        </w:rPr>
        <w:t> </w:t>
      </w:r>
      <w:r w:rsidR="0034714B" w:rsidRPr="00CC48C9">
        <w:rPr>
          <w:rFonts w:ascii="Times New Roman" w:hAnsi="Times New Roman"/>
          <w:sz w:val="28"/>
          <w:szCs w:val="28"/>
        </w:rPr>
        <w:t xml:space="preserve">skar būvprojekta daļas, par kurām ir veikta būvprojekta </w:t>
      </w:r>
      <w:r w:rsidR="00687FAF" w:rsidRPr="00CC48C9">
        <w:rPr>
          <w:rFonts w:ascii="Times New Roman" w:hAnsi="Times New Roman"/>
          <w:sz w:val="28"/>
          <w:szCs w:val="28"/>
        </w:rPr>
        <w:t>būvekspertīze</w:t>
      </w:r>
      <w:r w:rsidR="0034714B" w:rsidRPr="00CC48C9">
        <w:rPr>
          <w:rFonts w:ascii="Times New Roman" w:hAnsi="Times New Roman"/>
          <w:sz w:val="28"/>
          <w:szCs w:val="28"/>
        </w:rPr>
        <w:t>, attiecīgajām izmaiņām veic atkārtotu būvprojekta ekspertīzi.</w:t>
      </w:r>
    </w:p>
    <w:p w:rsidR="00DB79D9" w:rsidRPr="00CC48C9" w:rsidRDefault="009E6070" w:rsidP="000005F1">
      <w:pPr>
        <w:tabs>
          <w:tab w:val="left" w:pos="240"/>
        </w:tabs>
        <w:spacing w:before="100" w:beforeAutospacing="1"/>
        <w:ind w:firstLine="720"/>
        <w:rPr>
          <w:rFonts w:ascii="Times New Roman" w:hAnsi="Times New Roman"/>
          <w:sz w:val="28"/>
          <w:szCs w:val="28"/>
        </w:rPr>
      </w:pPr>
      <w:r w:rsidRPr="00CC48C9">
        <w:rPr>
          <w:rFonts w:ascii="Times New Roman" w:hAnsi="Times New Roman"/>
          <w:sz w:val="28"/>
          <w:szCs w:val="28"/>
        </w:rPr>
        <w:t>37</w:t>
      </w:r>
      <w:r w:rsidR="00F15245" w:rsidRPr="00CC48C9">
        <w:rPr>
          <w:rFonts w:ascii="Times New Roman" w:hAnsi="Times New Roman"/>
          <w:sz w:val="28"/>
          <w:szCs w:val="28"/>
        </w:rPr>
        <w:t>.</w:t>
      </w:r>
      <w:r w:rsidR="003F1241" w:rsidRPr="00CC48C9">
        <w:rPr>
          <w:rFonts w:ascii="Times New Roman" w:hAnsi="Times New Roman"/>
          <w:sz w:val="28"/>
          <w:szCs w:val="28"/>
        </w:rPr>
        <w:t> </w:t>
      </w:r>
      <w:r w:rsidR="006E0D1B" w:rsidRPr="00CC48C9">
        <w:rPr>
          <w:rFonts w:ascii="Times New Roman" w:hAnsi="Times New Roman"/>
          <w:sz w:val="28"/>
          <w:szCs w:val="28"/>
        </w:rPr>
        <w:t xml:space="preserve">Ja būvprojektā ir izdarītas šo noteikumu </w:t>
      </w:r>
      <w:r w:rsidR="006F0273" w:rsidRPr="00CC48C9">
        <w:rPr>
          <w:rFonts w:ascii="Times New Roman" w:hAnsi="Times New Roman"/>
          <w:sz w:val="28"/>
          <w:szCs w:val="28"/>
        </w:rPr>
        <w:t>3</w:t>
      </w:r>
      <w:r w:rsidRPr="00CC48C9">
        <w:rPr>
          <w:rFonts w:ascii="Times New Roman" w:hAnsi="Times New Roman"/>
          <w:sz w:val="28"/>
          <w:szCs w:val="28"/>
        </w:rPr>
        <w:t>6</w:t>
      </w:r>
      <w:r w:rsidR="006E0D1B" w:rsidRPr="00CC48C9">
        <w:rPr>
          <w:rFonts w:ascii="Times New Roman" w:hAnsi="Times New Roman"/>
          <w:sz w:val="28"/>
          <w:szCs w:val="28"/>
        </w:rPr>
        <w:t>.</w:t>
      </w:r>
      <w:r w:rsidR="00A14A84" w:rsidRPr="00CC48C9">
        <w:rPr>
          <w:rFonts w:ascii="Times New Roman" w:hAnsi="Times New Roman"/>
          <w:sz w:val="28"/>
          <w:szCs w:val="28"/>
        </w:rPr>
        <w:t> </w:t>
      </w:r>
      <w:r w:rsidR="006E0D1B" w:rsidRPr="00CC48C9">
        <w:rPr>
          <w:rFonts w:ascii="Times New Roman" w:hAnsi="Times New Roman"/>
          <w:sz w:val="28"/>
          <w:szCs w:val="28"/>
        </w:rPr>
        <w:t xml:space="preserve">punktā minētās izmaiņas, </w:t>
      </w:r>
      <w:r w:rsidR="001559C7" w:rsidRPr="00CC48C9">
        <w:rPr>
          <w:rFonts w:ascii="Times New Roman" w:hAnsi="Times New Roman"/>
          <w:sz w:val="28"/>
          <w:szCs w:val="28"/>
        </w:rPr>
        <w:t xml:space="preserve">izmainītās būvprojekta sadaļas ar </w:t>
      </w:r>
      <w:r w:rsidR="00392DA2" w:rsidRPr="00CC48C9">
        <w:rPr>
          <w:rFonts w:ascii="Times New Roman" w:hAnsi="Times New Roman"/>
          <w:sz w:val="28"/>
          <w:szCs w:val="28"/>
        </w:rPr>
        <w:t>skaidrojošu aprakstu</w:t>
      </w:r>
      <w:r w:rsidR="001559C7" w:rsidRPr="00CC48C9">
        <w:rPr>
          <w:rFonts w:ascii="Times New Roman" w:hAnsi="Times New Roman"/>
          <w:sz w:val="28"/>
          <w:szCs w:val="28"/>
        </w:rPr>
        <w:t xml:space="preserve"> par veiktajām izmaiņām </w:t>
      </w:r>
      <w:r w:rsidR="006E0D1B" w:rsidRPr="00CC48C9">
        <w:rPr>
          <w:rFonts w:ascii="Times New Roman" w:hAnsi="Times New Roman"/>
          <w:sz w:val="28"/>
          <w:szCs w:val="28"/>
        </w:rPr>
        <w:t>iesniedz Valsts dzelzceļa tehniskajā inspekcijā atkārtotai atzīmes izdarīšanai būvatļaujā par visu tajā ietverto projektēšanas nosacījumu izpildi</w:t>
      </w:r>
      <w:r w:rsidR="001559C7" w:rsidRPr="00CC48C9">
        <w:rPr>
          <w:rFonts w:ascii="Times New Roman" w:hAnsi="Times New Roman"/>
          <w:sz w:val="28"/>
          <w:szCs w:val="28"/>
        </w:rPr>
        <w:t xml:space="preserve"> (7.</w:t>
      </w:r>
      <w:r w:rsidR="00A14A84" w:rsidRPr="00CC48C9">
        <w:rPr>
          <w:rFonts w:ascii="Times New Roman" w:hAnsi="Times New Roman"/>
          <w:sz w:val="28"/>
          <w:szCs w:val="28"/>
        </w:rPr>
        <w:t> </w:t>
      </w:r>
      <w:r w:rsidR="001559C7" w:rsidRPr="00CC48C9">
        <w:rPr>
          <w:rFonts w:ascii="Times New Roman" w:hAnsi="Times New Roman"/>
          <w:sz w:val="28"/>
          <w:szCs w:val="28"/>
        </w:rPr>
        <w:t>pielikums)</w:t>
      </w:r>
      <w:r w:rsidR="006E0D1B" w:rsidRPr="00CC48C9">
        <w:rPr>
          <w:rFonts w:ascii="Times New Roman" w:hAnsi="Times New Roman"/>
          <w:sz w:val="28"/>
          <w:szCs w:val="28"/>
        </w:rPr>
        <w:t>.</w:t>
      </w:r>
    </w:p>
    <w:p w:rsidR="00DB79D9" w:rsidRPr="00CC48C9" w:rsidRDefault="00BC3719" w:rsidP="003F1241">
      <w:pPr>
        <w:tabs>
          <w:tab w:val="left" w:pos="240"/>
        </w:tabs>
        <w:spacing w:before="100" w:beforeAutospacing="1"/>
        <w:jc w:val="center"/>
        <w:rPr>
          <w:rFonts w:ascii="Times New Roman" w:hAnsi="Times New Roman"/>
          <w:b/>
          <w:sz w:val="28"/>
          <w:szCs w:val="28"/>
        </w:rPr>
      </w:pPr>
      <w:r w:rsidRPr="00CC48C9">
        <w:rPr>
          <w:rFonts w:ascii="Times New Roman" w:hAnsi="Times New Roman"/>
          <w:b/>
          <w:sz w:val="28"/>
          <w:szCs w:val="28"/>
        </w:rPr>
        <w:t>4.</w:t>
      </w:r>
      <w:r w:rsidR="003F1241" w:rsidRPr="00CC48C9">
        <w:rPr>
          <w:rFonts w:ascii="Times New Roman" w:hAnsi="Times New Roman"/>
          <w:b/>
          <w:sz w:val="28"/>
          <w:szCs w:val="28"/>
        </w:rPr>
        <w:t> </w:t>
      </w:r>
      <w:r w:rsidR="00DB79D9" w:rsidRPr="00CC48C9">
        <w:rPr>
          <w:rFonts w:ascii="Times New Roman" w:hAnsi="Times New Roman"/>
          <w:b/>
          <w:sz w:val="28"/>
          <w:szCs w:val="28"/>
        </w:rPr>
        <w:t>Būvdarbi</w:t>
      </w:r>
    </w:p>
    <w:p w:rsidR="00946DC5" w:rsidRPr="00CC48C9" w:rsidRDefault="00B51D12" w:rsidP="003F1241">
      <w:pPr>
        <w:tabs>
          <w:tab w:val="left" w:pos="240"/>
        </w:tabs>
        <w:jc w:val="center"/>
        <w:rPr>
          <w:rFonts w:ascii="Times New Roman" w:hAnsi="Times New Roman"/>
          <w:b/>
          <w:sz w:val="28"/>
          <w:szCs w:val="28"/>
        </w:rPr>
      </w:pPr>
      <w:r w:rsidRPr="00CC48C9">
        <w:rPr>
          <w:rFonts w:ascii="Times New Roman" w:hAnsi="Times New Roman"/>
          <w:b/>
          <w:sz w:val="28"/>
          <w:szCs w:val="28"/>
        </w:rPr>
        <w:t>4.1.</w:t>
      </w:r>
      <w:r w:rsidR="003F1241" w:rsidRPr="00CC48C9">
        <w:rPr>
          <w:rFonts w:ascii="Times New Roman" w:hAnsi="Times New Roman"/>
          <w:b/>
          <w:sz w:val="28"/>
          <w:szCs w:val="28"/>
        </w:rPr>
        <w:t> </w:t>
      </w:r>
      <w:r w:rsidRPr="00CC48C9">
        <w:rPr>
          <w:rFonts w:ascii="Times New Roman" w:hAnsi="Times New Roman"/>
          <w:b/>
          <w:sz w:val="28"/>
          <w:szCs w:val="28"/>
        </w:rPr>
        <w:t xml:space="preserve">Būvdarbu </w:t>
      </w:r>
      <w:r w:rsidR="00057CDC">
        <w:rPr>
          <w:rFonts w:ascii="Times New Roman" w:hAnsi="Times New Roman"/>
          <w:b/>
          <w:sz w:val="28"/>
          <w:szCs w:val="28"/>
        </w:rPr>
        <w:t>uzsākšanas nosacījumi un to izpilde</w:t>
      </w:r>
    </w:p>
    <w:p w:rsidR="0079651F" w:rsidRPr="00CC48C9" w:rsidRDefault="009E6070" w:rsidP="000005F1">
      <w:pPr>
        <w:tabs>
          <w:tab w:val="left" w:pos="240"/>
        </w:tabs>
        <w:spacing w:before="100" w:beforeAutospacing="1"/>
        <w:ind w:firstLine="720"/>
        <w:rPr>
          <w:rFonts w:ascii="Times New Roman" w:hAnsi="Times New Roman"/>
          <w:sz w:val="28"/>
          <w:szCs w:val="28"/>
        </w:rPr>
      </w:pPr>
      <w:r w:rsidRPr="00CC48C9">
        <w:rPr>
          <w:rFonts w:ascii="Times New Roman" w:hAnsi="Times New Roman"/>
          <w:sz w:val="28"/>
          <w:szCs w:val="28"/>
        </w:rPr>
        <w:t>38</w:t>
      </w:r>
      <w:r w:rsidR="00F15245" w:rsidRPr="00CC48C9">
        <w:rPr>
          <w:rFonts w:ascii="Times New Roman" w:hAnsi="Times New Roman"/>
          <w:sz w:val="28"/>
          <w:szCs w:val="28"/>
        </w:rPr>
        <w:t>.</w:t>
      </w:r>
      <w:r w:rsidR="004D0FAC" w:rsidRPr="00CC48C9">
        <w:rPr>
          <w:rFonts w:ascii="Times New Roman" w:hAnsi="Times New Roman"/>
          <w:sz w:val="28"/>
          <w:szCs w:val="28"/>
        </w:rPr>
        <w:t> </w:t>
      </w:r>
      <w:r w:rsidR="00215B10" w:rsidRPr="00CC48C9">
        <w:rPr>
          <w:rFonts w:ascii="Times New Roman" w:hAnsi="Times New Roman"/>
          <w:sz w:val="28"/>
          <w:szCs w:val="28"/>
        </w:rPr>
        <w:t xml:space="preserve">Būvatļaujā ietvertie </w:t>
      </w:r>
      <w:r w:rsidR="00C608E8" w:rsidRPr="00CC48C9">
        <w:rPr>
          <w:rFonts w:ascii="Times New Roman" w:hAnsi="Times New Roman"/>
          <w:sz w:val="28"/>
          <w:szCs w:val="28"/>
        </w:rPr>
        <w:t>būvdarbu uzsākšan</w:t>
      </w:r>
      <w:r w:rsidRPr="00CC48C9">
        <w:rPr>
          <w:rFonts w:ascii="Times New Roman" w:hAnsi="Times New Roman"/>
          <w:sz w:val="28"/>
          <w:szCs w:val="28"/>
        </w:rPr>
        <w:t>as nosacījumi</w:t>
      </w:r>
      <w:r w:rsidR="00C608E8" w:rsidRPr="00CC48C9">
        <w:rPr>
          <w:rFonts w:ascii="Times New Roman" w:hAnsi="Times New Roman"/>
          <w:sz w:val="28"/>
          <w:szCs w:val="28"/>
        </w:rPr>
        <w:t>:</w:t>
      </w:r>
    </w:p>
    <w:p w:rsidR="0079651F" w:rsidRPr="00CC48C9" w:rsidRDefault="009E6070" w:rsidP="00E74F9C">
      <w:pPr>
        <w:tabs>
          <w:tab w:val="left" w:pos="240"/>
        </w:tabs>
        <w:ind w:firstLine="720"/>
        <w:rPr>
          <w:rFonts w:ascii="Times New Roman" w:hAnsi="Times New Roman"/>
          <w:sz w:val="28"/>
          <w:szCs w:val="28"/>
        </w:rPr>
      </w:pPr>
      <w:r w:rsidRPr="00CC48C9">
        <w:rPr>
          <w:rFonts w:ascii="Times New Roman" w:hAnsi="Times New Roman"/>
          <w:sz w:val="28"/>
          <w:szCs w:val="28"/>
        </w:rPr>
        <w:t>38</w:t>
      </w:r>
      <w:r w:rsidR="00F15245" w:rsidRPr="00CC48C9">
        <w:rPr>
          <w:rFonts w:ascii="Times New Roman" w:hAnsi="Times New Roman"/>
          <w:sz w:val="28"/>
          <w:szCs w:val="28"/>
        </w:rPr>
        <w:t>.1.</w:t>
      </w:r>
      <w:r w:rsidR="004D0FAC" w:rsidRPr="00CC48C9">
        <w:rPr>
          <w:rFonts w:ascii="Times New Roman" w:hAnsi="Times New Roman"/>
          <w:sz w:val="28"/>
          <w:szCs w:val="28"/>
        </w:rPr>
        <w:t> </w:t>
      </w:r>
      <w:r w:rsidR="001D6C37" w:rsidRPr="00CC48C9">
        <w:rPr>
          <w:rFonts w:ascii="Times New Roman" w:hAnsi="Times New Roman"/>
          <w:sz w:val="28"/>
          <w:szCs w:val="28"/>
        </w:rPr>
        <w:t xml:space="preserve">atbildīgā </w:t>
      </w:r>
      <w:r w:rsidR="0079651F" w:rsidRPr="00CC48C9">
        <w:rPr>
          <w:rFonts w:ascii="Times New Roman" w:hAnsi="Times New Roman"/>
          <w:sz w:val="28"/>
          <w:szCs w:val="28"/>
        </w:rPr>
        <w:t>būvdarbu vadītāja pieaicināšana;</w:t>
      </w:r>
    </w:p>
    <w:p w:rsidR="0079651F" w:rsidRPr="00CC48C9" w:rsidRDefault="009E6070" w:rsidP="00E74F9C">
      <w:pPr>
        <w:tabs>
          <w:tab w:val="left" w:pos="240"/>
        </w:tabs>
        <w:ind w:firstLine="720"/>
        <w:rPr>
          <w:rFonts w:ascii="Times New Roman" w:hAnsi="Times New Roman"/>
          <w:sz w:val="28"/>
          <w:szCs w:val="28"/>
        </w:rPr>
      </w:pPr>
      <w:r w:rsidRPr="00CC48C9">
        <w:rPr>
          <w:rFonts w:ascii="Times New Roman" w:hAnsi="Times New Roman"/>
          <w:sz w:val="28"/>
          <w:szCs w:val="28"/>
        </w:rPr>
        <w:t>38</w:t>
      </w:r>
      <w:r w:rsidR="00F15245" w:rsidRPr="00CC48C9">
        <w:rPr>
          <w:rFonts w:ascii="Times New Roman" w:hAnsi="Times New Roman"/>
          <w:sz w:val="28"/>
          <w:szCs w:val="28"/>
        </w:rPr>
        <w:t>.2.</w:t>
      </w:r>
      <w:r w:rsidR="004D0FAC" w:rsidRPr="00CC48C9">
        <w:rPr>
          <w:rFonts w:ascii="Times New Roman" w:hAnsi="Times New Roman"/>
          <w:sz w:val="28"/>
          <w:szCs w:val="28"/>
        </w:rPr>
        <w:t> </w:t>
      </w:r>
      <w:r w:rsidR="0079651F" w:rsidRPr="00CC48C9">
        <w:rPr>
          <w:rFonts w:ascii="Times New Roman" w:hAnsi="Times New Roman"/>
          <w:sz w:val="28"/>
          <w:szCs w:val="28"/>
        </w:rPr>
        <w:t>būvuzrauga pieaicināšana un būvuzraudzības plāna saskaņošana</w:t>
      </w:r>
      <w:r w:rsidR="001D6C37" w:rsidRPr="00CC48C9">
        <w:rPr>
          <w:rFonts w:ascii="Times New Roman" w:hAnsi="Times New Roman"/>
          <w:sz w:val="28"/>
          <w:szCs w:val="28"/>
        </w:rPr>
        <w:t xml:space="preserve"> (trešās grupas </w:t>
      </w:r>
      <w:r w:rsidR="008D18BB" w:rsidRPr="00CC48C9">
        <w:rPr>
          <w:rFonts w:ascii="Times New Roman" w:hAnsi="Times New Roman"/>
          <w:sz w:val="28"/>
          <w:szCs w:val="28"/>
        </w:rPr>
        <w:t>inženier</w:t>
      </w:r>
      <w:r w:rsidR="001D6C37" w:rsidRPr="00CC48C9">
        <w:rPr>
          <w:rFonts w:ascii="Times New Roman" w:hAnsi="Times New Roman"/>
          <w:sz w:val="28"/>
          <w:szCs w:val="28"/>
        </w:rPr>
        <w:t>būvēm)</w:t>
      </w:r>
      <w:r w:rsidR="0079651F" w:rsidRPr="00CC48C9">
        <w:rPr>
          <w:rFonts w:ascii="Times New Roman" w:hAnsi="Times New Roman"/>
          <w:sz w:val="28"/>
          <w:szCs w:val="28"/>
        </w:rPr>
        <w:t>;</w:t>
      </w:r>
    </w:p>
    <w:p w:rsidR="0079651F" w:rsidRPr="00CC48C9" w:rsidRDefault="009E6070" w:rsidP="00E74F9C">
      <w:pPr>
        <w:tabs>
          <w:tab w:val="left" w:pos="240"/>
        </w:tabs>
        <w:ind w:firstLine="720"/>
        <w:rPr>
          <w:rFonts w:ascii="Times New Roman" w:hAnsi="Times New Roman"/>
          <w:sz w:val="28"/>
          <w:szCs w:val="28"/>
        </w:rPr>
      </w:pPr>
      <w:r w:rsidRPr="00CC48C9">
        <w:rPr>
          <w:rFonts w:ascii="Times New Roman" w:hAnsi="Times New Roman"/>
          <w:sz w:val="28"/>
          <w:szCs w:val="28"/>
        </w:rPr>
        <w:lastRenderedPageBreak/>
        <w:t>38</w:t>
      </w:r>
      <w:r w:rsidR="00F15245" w:rsidRPr="00CC48C9">
        <w:rPr>
          <w:rFonts w:ascii="Times New Roman" w:hAnsi="Times New Roman"/>
          <w:sz w:val="28"/>
          <w:szCs w:val="28"/>
        </w:rPr>
        <w:t>.3.</w:t>
      </w:r>
      <w:r w:rsidR="004D0FAC" w:rsidRPr="00CC48C9">
        <w:rPr>
          <w:rFonts w:ascii="Times New Roman" w:hAnsi="Times New Roman"/>
          <w:sz w:val="28"/>
          <w:szCs w:val="28"/>
        </w:rPr>
        <w:t> </w:t>
      </w:r>
      <w:proofErr w:type="spellStart"/>
      <w:r w:rsidR="0079651F" w:rsidRPr="00CC48C9">
        <w:rPr>
          <w:rFonts w:ascii="Times New Roman" w:hAnsi="Times New Roman"/>
          <w:sz w:val="28"/>
          <w:szCs w:val="28"/>
        </w:rPr>
        <w:t>autoruzrauga</w:t>
      </w:r>
      <w:proofErr w:type="spellEnd"/>
      <w:r w:rsidR="0079651F" w:rsidRPr="00CC48C9">
        <w:rPr>
          <w:rFonts w:ascii="Times New Roman" w:hAnsi="Times New Roman"/>
          <w:sz w:val="28"/>
          <w:szCs w:val="28"/>
        </w:rPr>
        <w:t xml:space="preserve"> pieaicināšana</w:t>
      </w:r>
      <w:r w:rsidR="001D6C37" w:rsidRPr="00CC48C9">
        <w:rPr>
          <w:rFonts w:ascii="Times New Roman" w:hAnsi="Times New Roman"/>
          <w:sz w:val="28"/>
          <w:szCs w:val="28"/>
        </w:rPr>
        <w:t xml:space="preserve"> (trešās grupas </w:t>
      </w:r>
      <w:r w:rsidR="008D18BB" w:rsidRPr="00CC48C9">
        <w:rPr>
          <w:rFonts w:ascii="Times New Roman" w:hAnsi="Times New Roman"/>
          <w:sz w:val="28"/>
          <w:szCs w:val="28"/>
        </w:rPr>
        <w:t>inženierbūvēm</w:t>
      </w:r>
      <w:r w:rsidR="001D6C37" w:rsidRPr="00CC48C9">
        <w:rPr>
          <w:rFonts w:ascii="Times New Roman" w:hAnsi="Times New Roman"/>
          <w:sz w:val="28"/>
          <w:szCs w:val="28"/>
        </w:rPr>
        <w:t>)</w:t>
      </w:r>
      <w:r w:rsidR="0079651F" w:rsidRPr="00CC48C9">
        <w:rPr>
          <w:rFonts w:ascii="Times New Roman" w:hAnsi="Times New Roman"/>
          <w:sz w:val="28"/>
          <w:szCs w:val="28"/>
        </w:rPr>
        <w:t>;</w:t>
      </w:r>
    </w:p>
    <w:p w:rsidR="0079651F" w:rsidRPr="00CC48C9" w:rsidRDefault="009E6070" w:rsidP="00E74F9C">
      <w:pPr>
        <w:tabs>
          <w:tab w:val="left" w:pos="240"/>
        </w:tabs>
        <w:ind w:firstLine="720"/>
        <w:rPr>
          <w:rFonts w:ascii="Times New Roman" w:hAnsi="Times New Roman"/>
          <w:sz w:val="28"/>
          <w:szCs w:val="28"/>
        </w:rPr>
      </w:pPr>
      <w:r w:rsidRPr="00CC48C9">
        <w:rPr>
          <w:rFonts w:ascii="Times New Roman" w:hAnsi="Times New Roman"/>
          <w:sz w:val="28"/>
          <w:szCs w:val="28"/>
        </w:rPr>
        <w:t>38</w:t>
      </w:r>
      <w:r w:rsidR="00F15245" w:rsidRPr="00CC48C9">
        <w:rPr>
          <w:rFonts w:ascii="Times New Roman" w:hAnsi="Times New Roman"/>
          <w:sz w:val="28"/>
          <w:szCs w:val="28"/>
        </w:rPr>
        <w:t>.4.</w:t>
      </w:r>
      <w:r w:rsidR="004D0FAC" w:rsidRPr="00CC48C9">
        <w:rPr>
          <w:rFonts w:ascii="Times New Roman" w:hAnsi="Times New Roman"/>
          <w:sz w:val="28"/>
          <w:szCs w:val="28"/>
        </w:rPr>
        <w:t> </w:t>
      </w:r>
      <w:r w:rsidR="0079651F" w:rsidRPr="00CC48C9">
        <w:rPr>
          <w:rFonts w:ascii="Times New Roman" w:hAnsi="Times New Roman"/>
          <w:sz w:val="28"/>
          <w:szCs w:val="28"/>
        </w:rPr>
        <w:t>būvdarbu uzraudzības nodrošināšana atbilstoši normatīvajiem aktiem par Eiropas dzelzceļa sistēmu savstarpēju izmantojamību;</w:t>
      </w:r>
    </w:p>
    <w:p w:rsidR="0079651F" w:rsidRPr="00CC48C9" w:rsidRDefault="009E6070" w:rsidP="00E74F9C">
      <w:pPr>
        <w:tabs>
          <w:tab w:val="left" w:pos="240"/>
        </w:tabs>
        <w:ind w:firstLine="720"/>
        <w:rPr>
          <w:rFonts w:ascii="Times New Roman" w:hAnsi="Times New Roman"/>
          <w:sz w:val="28"/>
          <w:szCs w:val="28"/>
        </w:rPr>
      </w:pPr>
      <w:r w:rsidRPr="00CC48C9">
        <w:rPr>
          <w:rFonts w:ascii="Times New Roman" w:hAnsi="Times New Roman"/>
          <w:sz w:val="28"/>
          <w:szCs w:val="28"/>
        </w:rPr>
        <w:t>38</w:t>
      </w:r>
      <w:r w:rsidR="00F15245" w:rsidRPr="00CC48C9">
        <w:rPr>
          <w:rFonts w:ascii="Times New Roman" w:hAnsi="Times New Roman"/>
          <w:sz w:val="28"/>
          <w:szCs w:val="28"/>
        </w:rPr>
        <w:t>.5.</w:t>
      </w:r>
      <w:r w:rsidR="004D0FAC" w:rsidRPr="00CC48C9">
        <w:rPr>
          <w:rFonts w:ascii="Times New Roman" w:hAnsi="Times New Roman"/>
          <w:sz w:val="28"/>
          <w:szCs w:val="28"/>
        </w:rPr>
        <w:t> </w:t>
      </w:r>
      <w:r w:rsidR="0079651F" w:rsidRPr="00CC48C9">
        <w:rPr>
          <w:rFonts w:ascii="Times New Roman" w:hAnsi="Times New Roman"/>
          <w:sz w:val="28"/>
          <w:szCs w:val="28"/>
        </w:rPr>
        <w:t>darba aizsardzības koordinatora norīkošana;</w:t>
      </w:r>
    </w:p>
    <w:p w:rsidR="0079651F" w:rsidRPr="00CC48C9" w:rsidRDefault="009E6070" w:rsidP="00E74F9C">
      <w:pPr>
        <w:tabs>
          <w:tab w:val="left" w:pos="240"/>
        </w:tabs>
        <w:ind w:firstLine="720"/>
        <w:rPr>
          <w:rFonts w:ascii="Times New Roman" w:hAnsi="Times New Roman"/>
          <w:sz w:val="28"/>
          <w:szCs w:val="28"/>
        </w:rPr>
      </w:pPr>
      <w:r w:rsidRPr="00CC48C9">
        <w:rPr>
          <w:rFonts w:ascii="Times New Roman" w:hAnsi="Times New Roman"/>
          <w:sz w:val="28"/>
          <w:szCs w:val="28"/>
        </w:rPr>
        <w:t>38</w:t>
      </w:r>
      <w:r w:rsidR="00F15245" w:rsidRPr="00CC48C9">
        <w:rPr>
          <w:rFonts w:ascii="Times New Roman" w:hAnsi="Times New Roman"/>
          <w:sz w:val="28"/>
          <w:szCs w:val="28"/>
        </w:rPr>
        <w:t>.6.</w:t>
      </w:r>
      <w:r w:rsidR="004D0FAC" w:rsidRPr="00CC48C9">
        <w:rPr>
          <w:rFonts w:ascii="Times New Roman" w:hAnsi="Times New Roman"/>
          <w:sz w:val="28"/>
          <w:szCs w:val="28"/>
        </w:rPr>
        <w:t> </w:t>
      </w:r>
      <w:r w:rsidR="0079651F" w:rsidRPr="00CC48C9">
        <w:rPr>
          <w:rFonts w:ascii="Times New Roman" w:hAnsi="Times New Roman"/>
          <w:sz w:val="28"/>
          <w:szCs w:val="28"/>
        </w:rPr>
        <w:t>būvdarbu žurnāla reģistrācija;</w:t>
      </w:r>
    </w:p>
    <w:p w:rsidR="0079651F" w:rsidRPr="00CC48C9" w:rsidRDefault="009E6070" w:rsidP="00E74F9C">
      <w:pPr>
        <w:tabs>
          <w:tab w:val="left" w:pos="240"/>
        </w:tabs>
        <w:ind w:firstLine="720"/>
        <w:rPr>
          <w:rFonts w:ascii="Times New Roman" w:hAnsi="Times New Roman"/>
          <w:sz w:val="28"/>
          <w:szCs w:val="28"/>
        </w:rPr>
      </w:pPr>
      <w:r w:rsidRPr="00CC48C9">
        <w:rPr>
          <w:rFonts w:ascii="Times New Roman" w:hAnsi="Times New Roman"/>
          <w:sz w:val="28"/>
          <w:szCs w:val="28"/>
        </w:rPr>
        <w:t>38</w:t>
      </w:r>
      <w:r w:rsidR="00F15245" w:rsidRPr="00CC48C9">
        <w:rPr>
          <w:rFonts w:ascii="Times New Roman" w:hAnsi="Times New Roman"/>
          <w:sz w:val="28"/>
          <w:szCs w:val="28"/>
        </w:rPr>
        <w:t>.7.</w:t>
      </w:r>
      <w:r w:rsidR="004D0FAC" w:rsidRPr="00CC48C9">
        <w:rPr>
          <w:rFonts w:ascii="Times New Roman" w:hAnsi="Times New Roman"/>
          <w:sz w:val="28"/>
          <w:szCs w:val="28"/>
        </w:rPr>
        <w:t> </w:t>
      </w:r>
      <w:r w:rsidR="0079651F" w:rsidRPr="00CC48C9">
        <w:rPr>
          <w:rFonts w:ascii="Times New Roman" w:hAnsi="Times New Roman"/>
          <w:sz w:val="28"/>
          <w:szCs w:val="28"/>
        </w:rPr>
        <w:t>būvdarbu veicēja</w:t>
      </w:r>
      <w:r w:rsidRPr="00CC48C9">
        <w:rPr>
          <w:rFonts w:ascii="Times New Roman" w:hAnsi="Times New Roman"/>
          <w:sz w:val="28"/>
          <w:szCs w:val="28"/>
        </w:rPr>
        <w:t xml:space="preserve"> un būvspeciālistu</w:t>
      </w:r>
      <w:r w:rsidR="0079651F" w:rsidRPr="00CC48C9">
        <w:rPr>
          <w:rFonts w:ascii="Times New Roman" w:hAnsi="Times New Roman"/>
          <w:sz w:val="28"/>
          <w:szCs w:val="28"/>
        </w:rPr>
        <w:t xml:space="preserve"> </w:t>
      </w:r>
      <w:r w:rsidR="00AF5ABA" w:rsidRPr="00CC48C9">
        <w:rPr>
          <w:rFonts w:ascii="Times New Roman" w:hAnsi="Times New Roman"/>
          <w:sz w:val="28"/>
          <w:szCs w:val="28"/>
        </w:rPr>
        <w:t>civiltiesiskās atbildī</w:t>
      </w:r>
      <w:r w:rsidR="0079651F" w:rsidRPr="00CC48C9">
        <w:rPr>
          <w:rFonts w:ascii="Times New Roman" w:hAnsi="Times New Roman"/>
          <w:sz w:val="28"/>
          <w:szCs w:val="28"/>
        </w:rPr>
        <w:t>bas obligātā apdrošināšana.</w:t>
      </w:r>
    </w:p>
    <w:p w:rsidR="003C22E9" w:rsidRPr="00CC48C9" w:rsidRDefault="009E6070" w:rsidP="000005F1">
      <w:pPr>
        <w:tabs>
          <w:tab w:val="left" w:pos="240"/>
        </w:tabs>
        <w:spacing w:before="100" w:beforeAutospacing="1"/>
        <w:ind w:firstLine="720"/>
        <w:rPr>
          <w:rFonts w:ascii="Times New Roman" w:hAnsi="Times New Roman"/>
          <w:sz w:val="28"/>
          <w:szCs w:val="28"/>
        </w:rPr>
      </w:pPr>
      <w:r w:rsidRPr="00CC48C9">
        <w:rPr>
          <w:rFonts w:ascii="Times New Roman" w:hAnsi="Times New Roman"/>
          <w:sz w:val="28"/>
          <w:szCs w:val="28"/>
        </w:rPr>
        <w:t>39</w:t>
      </w:r>
      <w:r w:rsidR="00F15245" w:rsidRPr="00CC48C9">
        <w:rPr>
          <w:rFonts w:ascii="Times New Roman" w:hAnsi="Times New Roman"/>
          <w:sz w:val="28"/>
          <w:szCs w:val="28"/>
        </w:rPr>
        <w:t>.</w:t>
      </w:r>
      <w:r w:rsidR="004D0FAC" w:rsidRPr="00CC48C9">
        <w:rPr>
          <w:rFonts w:ascii="Times New Roman" w:hAnsi="Times New Roman"/>
          <w:sz w:val="28"/>
          <w:szCs w:val="28"/>
        </w:rPr>
        <w:t> </w:t>
      </w:r>
      <w:r w:rsidR="003C22E9" w:rsidRPr="00CC48C9">
        <w:rPr>
          <w:rFonts w:ascii="Times New Roman" w:hAnsi="Times New Roman"/>
          <w:sz w:val="28"/>
          <w:szCs w:val="28"/>
        </w:rPr>
        <w:t xml:space="preserve">Dzelzceļa infrastruktūras objekta būvdarbus var veikt </w:t>
      </w:r>
      <w:proofErr w:type="spellStart"/>
      <w:r w:rsidR="003C22E9" w:rsidRPr="00CC48C9">
        <w:rPr>
          <w:rFonts w:ascii="Times New Roman" w:hAnsi="Times New Roman"/>
          <w:sz w:val="28"/>
          <w:szCs w:val="28"/>
        </w:rPr>
        <w:t>būvkomersants</w:t>
      </w:r>
      <w:proofErr w:type="spellEnd"/>
      <w:r w:rsidR="003C22E9" w:rsidRPr="00CC48C9">
        <w:rPr>
          <w:rFonts w:ascii="Times New Roman" w:hAnsi="Times New Roman"/>
          <w:sz w:val="28"/>
          <w:szCs w:val="28"/>
        </w:rPr>
        <w:t>, kas normatīvajos aktos noteiktajā kārtībā ir saņēmis drošības apliecību</w:t>
      </w:r>
      <w:r w:rsidR="00727C22" w:rsidRPr="00CC48C9">
        <w:rPr>
          <w:rFonts w:ascii="Times New Roman" w:hAnsi="Times New Roman"/>
          <w:sz w:val="28"/>
          <w:szCs w:val="28"/>
        </w:rPr>
        <w:t xml:space="preserve"> dzelzceļa infrastruktūras tehniskā aprīkojuma būvniecībai.</w:t>
      </w:r>
    </w:p>
    <w:p w:rsidR="006311DE" w:rsidRPr="00CC48C9" w:rsidRDefault="006311DE" w:rsidP="000005F1">
      <w:pPr>
        <w:tabs>
          <w:tab w:val="left" w:pos="240"/>
        </w:tabs>
        <w:spacing w:before="100" w:beforeAutospacing="1"/>
        <w:ind w:firstLine="720"/>
        <w:rPr>
          <w:rFonts w:ascii="Times New Roman" w:hAnsi="Times New Roman"/>
          <w:sz w:val="28"/>
          <w:szCs w:val="28"/>
        </w:rPr>
      </w:pPr>
      <w:r w:rsidRPr="00CC48C9">
        <w:rPr>
          <w:rFonts w:ascii="Times New Roman" w:hAnsi="Times New Roman"/>
          <w:sz w:val="28"/>
          <w:szCs w:val="28"/>
        </w:rPr>
        <w:t>40.</w:t>
      </w:r>
      <w:r w:rsidR="004D0FAC" w:rsidRPr="00CC48C9">
        <w:rPr>
          <w:rFonts w:ascii="Times New Roman" w:hAnsi="Times New Roman"/>
          <w:sz w:val="28"/>
          <w:szCs w:val="28"/>
        </w:rPr>
        <w:t> </w:t>
      </w:r>
      <w:r w:rsidRPr="00CC48C9">
        <w:rPr>
          <w:rFonts w:ascii="Times New Roman" w:hAnsi="Times New Roman"/>
          <w:sz w:val="28"/>
          <w:szCs w:val="28"/>
        </w:rPr>
        <w:t>Trešās grupas inženierbūvju būvuzraudzību var veikt tikai būvkomersants, kas reģistrēts būvkomersantu reģistrā un kuram ir tiesības piedāvāt pakalpojumus būvuzraudzības jomā.</w:t>
      </w:r>
    </w:p>
    <w:p w:rsidR="001D6C37" w:rsidRPr="00CC48C9" w:rsidRDefault="009E6070" w:rsidP="000005F1">
      <w:pPr>
        <w:tabs>
          <w:tab w:val="left" w:pos="240"/>
        </w:tabs>
        <w:spacing w:before="100" w:beforeAutospacing="1"/>
        <w:ind w:firstLine="720"/>
        <w:rPr>
          <w:rFonts w:ascii="Times New Roman" w:hAnsi="Times New Roman"/>
          <w:sz w:val="28"/>
          <w:szCs w:val="28"/>
        </w:rPr>
      </w:pPr>
      <w:r w:rsidRPr="00CC48C9">
        <w:rPr>
          <w:rFonts w:ascii="Times New Roman" w:hAnsi="Times New Roman"/>
          <w:sz w:val="28"/>
          <w:szCs w:val="28"/>
        </w:rPr>
        <w:t>4</w:t>
      </w:r>
      <w:r w:rsidR="006311DE" w:rsidRPr="00CC48C9">
        <w:rPr>
          <w:rFonts w:ascii="Times New Roman" w:hAnsi="Times New Roman"/>
          <w:sz w:val="28"/>
          <w:szCs w:val="28"/>
        </w:rPr>
        <w:t>1</w:t>
      </w:r>
      <w:r w:rsidR="002B3CA6" w:rsidRPr="00CC48C9">
        <w:rPr>
          <w:rFonts w:ascii="Times New Roman" w:hAnsi="Times New Roman"/>
          <w:sz w:val="28"/>
          <w:szCs w:val="28"/>
        </w:rPr>
        <w:t>.</w:t>
      </w:r>
      <w:r w:rsidR="004D0FAC" w:rsidRPr="00CC48C9">
        <w:rPr>
          <w:rFonts w:ascii="Times New Roman" w:hAnsi="Times New Roman"/>
          <w:sz w:val="28"/>
          <w:szCs w:val="28"/>
        </w:rPr>
        <w:t> </w:t>
      </w:r>
      <w:r w:rsidR="001D6C37" w:rsidRPr="00CC48C9">
        <w:rPr>
          <w:rFonts w:ascii="Times New Roman" w:hAnsi="Times New Roman"/>
          <w:sz w:val="28"/>
          <w:szCs w:val="28"/>
        </w:rPr>
        <w:t xml:space="preserve">Lai saņemtu atzīmi būvatļaujā par visu tajā ietverto </w:t>
      </w:r>
      <w:r w:rsidR="00663ED3" w:rsidRPr="00CC48C9">
        <w:rPr>
          <w:rFonts w:ascii="Times New Roman" w:hAnsi="Times New Roman"/>
          <w:sz w:val="28"/>
          <w:szCs w:val="28"/>
        </w:rPr>
        <w:t>būvdarbu uzsākšanas</w:t>
      </w:r>
      <w:r w:rsidR="001D6C37" w:rsidRPr="00CC48C9">
        <w:rPr>
          <w:rFonts w:ascii="Times New Roman" w:hAnsi="Times New Roman"/>
          <w:sz w:val="28"/>
          <w:szCs w:val="28"/>
        </w:rPr>
        <w:t xml:space="preserve"> nosacījumu izpildi</w:t>
      </w:r>
      <w:r w:rsidR="00B51D12" w:rsidRPr="00CC48C9">
        <w:rPr>
          <w:rFonts w:ascii="Times New Roman" w:hAnsi="Times New Roman"/>
          <w:sz w:val="28"/>
          <w:szCs w:val="28"/>
        </w:rPr>
        <w:t xml:space="preserve"> (8.</w:t>
      </w:r>
      <w:r w:rsidR="004D0FAC" w:rsidRPr="00CC48C9">
        <w:rPr>
          <w:rFonts w:ascii="Times New Roman" w:hAnsi="Times New Roman"/>
          <w:sz w:val="28"/>
          <w:szCs w:val="28"/>
        </w:rPr>
        <w:t> </w:t>
      </w:r>
      <w:r w:rsidR="00B51D12" w:rsidRPr="00CC48C9">
        <w:rPr>
          <w:rFonts w:ascii="Times New Roman" w:hAnsi="Times New Roman"/>
          <w:sz w:val="28"/>
          <w:szCs w:val="28"/>
        </w:rPr>
        <w:t>pielikums)</w:t>
      </w:r>
      <w:r w:rsidR="00663ED3" w:rsidRPr="00CC48C9">
        <w:rPr>
          <w:rFonts w:ascii="Times New Roman" w:hAnsi="Times New Roman"/>
          <w:sz w:val="28"/>
          <w:szCs w:val="28"/>
        </w:rPr>
        <w:t xml:space="preserve"> visam dzelzceļa infrastruktūras būvobjektam vai tā atsevišķai kārtai</w:t>
      </w:r>
      <w:r w:rsidR="001D6C37" w:rsidRPr="00CC48C9">
        <w:rPr>
          <w:rFonts w:ascii="Times New Roman" w:hAnsi="Times New Roman"/>
          <w:sz w:val="28"/>
          <w:szCs w:val="28"/>
        </w:rPr>
        <w:t xml:space="preserve">, </w:t>
      </w:r>
      <w:r w:rsidR="00392DA2" w:rsidRPr="00CC48C9">
        <w:rPr>
          <w:rFonts w:ascii="Times New Roman" w:hAnsi="Times New Roman"/>
          <w:sz w:val="28"/>
          <w:szCs w:val="28"/>
        </w:rPr>
        <w:t>pasūtītājs</w:t>
      </w:r>
      <w:r w:rsidR="00BA0DC6" w:rsidRPr="00CC48C9">
        <w:rPr>
          <w:sz w:val="28"/>
          <w:szCs w:val="28"/>
        </w:rPr>
        <w:t xml:space="preserve"> </w:t>
      </w:r>
      <w:r w:rsidR="001D6C37" w:rsidRPr="00CC48C9">
        <w:rPr>
          <w:rFonts w:ascii="Times New Roman" w:hAnsi="Times New Roman"/>
          <w:sz w:val="28"/>
          <w:szCs w:val="28"/>
        </w:rPr>
        <w:t>Valsts dzelzceļa tehniskajā inspekcijā iesniedz:</w:t>
      </w:r>
    </w:p>
    <w:p w:rsidR="001D6C37" w:rsidRPr="00CC48C9" w:rsidRDefault="002B3CA6" w:rsidP="00E74F9C">
      <w:pPr>
        <w:tabs>
          <w:tab w:val="left" w:pos="240"/>
        </w:tabs>
        <w:ind w:firstLine="720"/>
        <w:rPr>
          <w:rFonts w:ascii="Times New Roman" w:hAnsi="Times New Roman"/>
          <w:sz w:val="28"/>
          <w:szCs w:val="28"/>
        </w:rPr>
      </w:pPr>
      <w:r w:rsidRPr="00CC48C9">
        <w:rPr>
          <w:rFonts w:ascii="Times New Roman" w:hAnsi="Times New Roman"/>
          <w:sz w:val="28"/>
          <w:szCs w:val="28"/>
          <w:lang w:eastAsia="lv-LV"/>
        </w:rPr>
        <w:t>4</w:t>
      </w:r>
      <w:r w:rsidR="006311DE" w:rsidRPr="00CC48C9">
        <w:rPr>
          <w:rFonts w:ascii="Times New Roman" w:hAnsi="Times New Roman"/>
          <w:sz w:val="28"/>
          <w:szCs w:val="28"/>
          <w:lang w:eastAsia="lv-LV"/>
        </w:rPr>
        <w:t>1</w:t>
      </w:r>
      <w:r w:rsidRPr="00CC48C9">
        <w:rPr>
          <w:rFonts w:ascii="Times New Roman" w:hAnsi="Times New Roman"/>
          <w:sz w:val="28"/>
          <w:szCs w:val="28"/>
          <w:lang w:eastAsia="lv-LV"/>
        </w:rPr>
        <w:t>.1.</w:t>
      </w:r>
      <w:r w:rsidR="004D0FAC" w:rsidRPr="00CC48C9">
        <w:rPr>
          <w:rFonts w:ascii="Times New Roman" w:hAnsi="Times New Roman"/>
          <w:sz w:val="28"/>
          <w:szCs w:val="28"/>
          <w:lang w:eastAsia="lv-LV"/>
        </w:rPr>
        <w:t> </w:t>
      </w:r>
      <w:r w:rsidR="001D6C37" w:rsidRPr="00CC48C9">
        <w:rPr>
          <w:rFonts w:ascii="Times New Roman" w:hAnsi="Times New Roman"/>
          <w:sz w:val="28"/>
          <w:szCs w:val="28"/>
          <w:lang w:eastAsia="lv-LV"/>
        </w:rPr>
        <w:t xml:space="preserve">zemes </w:t>
      </w:r>
      <w:r w:rsidR="000A3D76" w:rsidRPr="00CC48C9">
        <w:rPr>
          <w:rFonts w:ascii="Times New Roman" w:hAnsi="Times New Roman"/>
          <w:sz w:val="28"/>
          <w:szCs w:val="28"/>
        </w:rPr>
        <w:t>gabal</w:t>
      </w:r>
      <w:r w:rsidR="00015E7A" w:rsidRPr="00CC48C9">
        <w:rPr>
          <w:rFonts w:ascii="Times New Roman" w:hAnsi="Times New Roman"/>
          <w:sz w:val="28"/>
          <w:szCs w:val="28"/>
        </w:rPr>
        <w:t>a</w:t>
      </w:r>
      <w:r w:rsidR="004D0FAC" w:rsidRPr="00CC48C9">
        <w:rPr>
          <w:rFonts w:ascii="Times New Roman" w:hAnsi="Times New Roman"/>
          <w:sz w:val="28"/>
          <w:szCs w:val="28"/>
        </w:rPr>
        <w:t xml:space="preserve"> </w:t>
      </w:r>
      <w:r w:rsidR="001D6C37" w:rsidRPr="00CC48C9">
        <w:rPr>
          <w:rFonts w:ascii="Times New Roman" w:hAnsi="Times New Roman"/>
          <w:sz w:val="28"/>
          <w:szCs w:val="28"/>
          <w:lang w:eastAsia="lv-LV"/>
        </w:rPr>
        <w:t>īpašuma, valdījuma vai lietojuma tiesības un apbūves tiesības apliecinošos dokumentus</w:t>
      </w:r>
      <w:r w:rsidR="001D6C37" w:rsidRPr="00CC48C9">
        <w:rPr>
          <w:rFonts w:ascii="Times New Roman" w:hAnsi="Times New Roman"/>
          <w:sz w:val="28"/>
          <w:szCs w:val="28"/>
        </w:rPr>
        <w:t>, ja šādas tiesības ir mainījušās no atzīmes izdarīšanas būvatļaujā par projektēšanas nosacījumu izpildi;</w:t>
      </w:r>
    </w:p>
    <w:p w:rsidR="001D6C37" w:rsidRPr="00CC48C9" w:rsidRDefault="002B3CA6" w:rsidP="00E74F9C">
      <w:pPr>
        <w:tabs>
          <w:tab w:val="left" w:pos="240"/>
        </w:tabs>
        <w:ind w:firstLine="720"/>
        <w:rPr>
          <w:rFonts w:ascii="Times New Roman" w:hAnsi="Times New Roman"/>
          <w:sz w:val="28"/>
          <w:szCs w:val="28"/>
        </w:rPr>
      </w:pPr>
      <w:r w:rsidRPr="00CC48C9">
        <w:rPr>
          <w:rFonts w:ascii="Times New Roman" w:hAnsi="Times New Roman"/>
          <w:sz w:val="28"/>
          <w:szCs w:val="28"/>
        </w:rPr>
        <w:t>4</w:t>
      </w:r>
      <w:r w:rsidR="006311DE" w:rsidRPr="00CC48C9">
        <w:rPr>
          <w:rFonts w:ascii="Times New Roman" w:hAnsi="Times New Roman"/>
          <w:sz w:val="28"/>
          <w:szCs w:val="28"/>
        </w:rPr>
        <w:t>1</w:t>
      </w:r>
      <w:r w:rsidRPr="00CC48C9">
        <w:rPr>
          <w:rFonts w:ascii="Times New Roman" w:hAnsi="Times New Roman"/>
          <w:sz w:val="28"/>
          <w:szCs w:val="28"/>
        </w:rPr>
        <w:t>.2.</w:t>
      </w:r>
      <w:r w:rsidR="004D0FAC" w:rsidRPr="00CC48C9">
        <w:rPr>
          <w:rFonts w:ascii="Times New Roman" w:hAnsi="Times New Roman"/>
          <w:sz w:val="28"/>
          <w:szCs w:val="28"/>
        </w:rPr>
        <w:t> </w:t>
      </w:r>
      <w:r w:rsidR="001D6C37" w:rsidRPr="00CC48C9">
        <w:rPr>
          <w:rFonts w:ascii="Times New Roman" w:hAnsi="Times New Roman"/>
          <w:sz w:val="28"/>
          <w:szCs w:val="28"/>
        </w:rPr>
        <w:t>atbildīgā būvdarbu vadītāja saistību rakstus divos eksemplāros;</w:t>
      </w:r>
    </w:p>
    <w:p w:rsidR="000B17D0" w:rsidRPr="00CC48C9" w:rsidRDefault="002B3CA6" w:rsidP="00E74F9C">
      <w:pPr>
        <w:tabs>
          <w:tab w:val="left" w:pos="240"/>
        </w:tabs>
        <w:ind w:firstLine="720"/>
        <w:rPr>
          <w:rFonts w:ascii="Times New Roman" w:hAnsi="Times New Roman"/>
          <w:sz w:val="28"/>
          <w:szCs w:val="28"/>
        </w:rPr>
      </w:pPr>
      <w:r w:rsidRPr="00CC48C9">
        <w:rPr>
          <w:rFonts w:ascii="Times New Roman" w:hAnsi="Times New Roman"/>
          <w:sz w:val="28"/>
          <w:szCs w:val="28"/>
        </w:rPr>
        <w:t>4</w:t>
      </w:r>
      <w:r w:rsidR="006311DE" w:rsidRPr="00CC48C9">
        <w:rPr>
          <w:rFonts w:ascii="Times New Roman" w:hAnsi="Times New Roman"/>
          <w:sz w:val="28"/>
          <w:szCs w:val="28"/>
        </w:rPr>
        <w:t>1</w:t>
      </w:r>
      <w:r w:rsidRPr="00CC48C9">
        <w:rPr>
          <w:rFonts w:ascii="Times New Roman" w:hAnsi="Times New Roman"/>
          <w:sz w:val="28"/>
          <w:szCs w:val="28"/>
        </w:rPr>
        <w:t>.3.</w:t>
      </w:r>
      <w:r w:rsidR="004D0FAC" w:rsidRPr="00CC48C9">
        <w:rPr>
          <w:rFonts w:ascii="Times New Roman" w:hAnsi="Times New Roman"/>
          <w:sz w:val="28"/>
          <w:szCs w:val="28"/>
        </w:rPr>
        <w:t> </w:t>
      </w:r>
      <w:r w:rsidR="001D6C37" w:rsidRPr="00CC48C9">
        <w:rPr>
          <w:rFonts w:ascii="Times New Roman" w:hAnsi="Times New Roman"/>
          <w:sz w:val="28"/>
          <w:szCs w:val="28"/>
        </w:rPr>
        <w:t>būvuzrauga saistību rakstu divos eksemplāros un būvuzraudzības plānu</w:t>
      </w:r>
      <w:r w:rsidR="000B17D0" w:rsidRPr="00CC48C9">
        <w:rPr>
          <w:rFonts w:ascii="Times New Roman" w:hAnsi="Times New Roman"/>
          <w:sz w:val="28"/>
          <w:szCs w:val="28"/>
        </w:rPr>
        <w:t xml:space="preserve"> (trešās grupas </w:t>
      </w:r>
      <w:r w:rsidR="008D18BB" w:rsidRPr="00CC48C9">
        <w:rPr>
          <w:rFonts w:ascii="Times New Roman" w:hAnsi="Times New Roman"/>
          <w:sz w:val="28"/>
          <w:szCs w:val="28"/>
        </w:rPr>
        <w:t>inženierbūvēm</w:t>
      </w:r>
      <w:r w:rsidR="000B17D0" w:rsidRPr="00CC48C9">
        <w:rPr>
          <w:rFonts w:ascii="Times New Roman" w:hAnsi="Times New Roman"/>
          <w:sz w:val="28"/>
          <w:szCs w:val="28"/>
        </w:rPr>
        <w:t>);</w:t>
      </w:r>
    </w:p>
    <w:p w:rsidR="000B17D0" w:rsidRPr="00CC48C9" w:rsidRDefault="002B3CA6" w:rsidP="00E74F9C">
      <w:pPr>
        <w:tabs>
          <w:tab w:val="left" w:pos="240"/>
        </w:tabs>
        <w:ind w:firstLine="720"/>
        <w:rPr>
          <w:rFonts w:ascii="Times New Roman" w:hAnsi="Times New Roman"/>
          <w:sz w:val="28"/>
          <w:szCs w:val="28"/>
        </w:rPr>
      </w:pPr>
      <w:r w:rsidRPr="00CC48C9">
        <w:rPr>
          <w:rFonts w:ascii="Times New Roman" w:hAnsi="Times New Roman"/>
          <w:sz w:val="28"/>
          <w:szCs w:val="28"/>
        </w:rPr>
        <w:t>4</w:t>
      </w:r>
      <w:r w:rsidR="006311DE" w:rsidRPr="00CC48C9">
        <w:rPr>
          <w:rFonts w:ascii="Times New Roman" w:hAnsi="Times New Roman"/>
          <w:sz w:val="28"/>
          <w:szCs w:val="28"/>
        </w:rPr>
        <w:t>1</w:t>
      </w:r>
      <w:r w:rsidRPr="00CC48C9">
        <w:rPr>
          <w:rFonts w:ascii="Times New Roman" w:hAnsi="Times New Roman"/>
          <w:sz w:val="28"/>
          <w:szCs w:val="28"/>
        </w:rPr>
        <w:t>.4.</w:t>
      </w:r>
      <w:r w:rsidR="004D0FAC" w:rsidRPr="00CC48C9">
        <w:rPr>
          <w:rFonts w:ascii="Times New Roman" w:hAnsi="Times New Roman"/>
          <w:sz w:val="28"/>
          <w:szCs w:val="28"/>
        </w:rPr>
        <w:t> </w:t>
      </w:r>
      <w:r w:rsidR="001D6C37" w:rsidRPr="00CC48C9">
        <w:rPr>
          <w:rFonts w:ascii="Times New Roman" w:hAnsi="Times New Roman"/>
          <w:sz w:val="28"/>
          <w:szCs w:val="28"/>
        </w:rPr>
        <w:t>līgumu par autoruzraudzību (kopiju) un autoruzraudzības žurnālu (</w:t>
      </w:r>
      <w:r w:rsidR="000B17D0" w:rsidRPr="00CC48C9">
        <w:rPr>
          <w:rFonts w:ascii="Times New Roman" w:hAnsi="Times New Roman"/>
          <w:sz w:val="28"/>
          <w:szCs w:val="28"/>
        </w:rPr>
        <w:t xml:space="preserve">trešās grupas </w:t>
      </w:r>
      <w:r w:rsidR="008D18BB" w:rsidRPr="00CC48C9">
        <w:rPr>
          <w:rFonts w:ascii="Times New Roman" w:hAnsi="Times New Roman"/>
          <w:sz w:val="28"/>
          <w:szCs w:val="28"/>
        </w:rPr>
        <w:t>inženierbūvēm</w:t>
      </w:r>
      <w:r w:rsidR="001D6C37" w:rsidRPr="00CC48C9">
        <w:rPr>
          <w:rFonts w:ascii="Times New Roman" w:hAnsi="Times New Roman"/>
          <w:sz w:val="28"/>
          <w:szCs w:val="28"/>
        </w:rPr>
        <w:t>);</w:t>
      </w:r>
    </w:p>
    <w:p w:rsidR="000B17D0" w:rsidRPr="00CC48C9" w:rsidRDefault="002B3CA6" w:rsidP="00E74F9C">
      <w:pPr>
        <w:tabs>
          <w:tab w:val="left" w:pos="240"/>
        </w:tabs>
        <w:ind w:firstLine="720"/>
        <w:rPr>
          <w:rFonts w:ascii="Times New Roman" w:hAnsi="Times New Roman"/>
          <w:sz w:val="28"/>
          <w:szCs w:val="28"/>
        </w:rPr>
      </w:pPr>
      <w:r w:rsidRPr="00CC48C9">
        <w:rPr>
          <w:rFonts w:ascii="Times New Roman" w:hAnsi="Times New Roman"/>
          <w:sz w:val="28"/>
          <w:szCs w:val="28"/>
        </w:rPr>
        <w:t>4</w:t>
      </w:r>
      <w:r w:rsidR="006311DE" w:rsidRPr="00CC48C9">
        <w:rPr>
          <w:rFonts w:ascii="Times New Roman" w:hAnsi="Times New Roman"/>
          <w:sz w:val="28"/>
          <w:szCs w:val="28"/>
        </w:rPr>
        <w:t>1</w:t>
      </w:r>
      <w:r w:rsidRPr="00CC48C9">
        <w:rPr>
          <w:rFonts w:ascii="Times New Roman" w:hAnsi="Times New Roman"/>
          <w:sz w:val="28"/>
          <w:szCs w:val="28"/>
        </w:rPr>
        <w:t>.5.</w:t>
      </w:r>
      <w:r w:rsidR="004D0FAC" w:rsidRPr="00CC48C9">
        <w:rPr>
          <w:rFonts w:ascii="Times New Roman" w:hAnsi="Times New Roman"/>
          <w:sz w:val="28"/>
          <w:szCs w:val="28"/>
        </w:rPr>
        <w:t> </w:t>
      </w:r>
      <w:r w:rsidR="001D6C37" w:rsidRPr="00CC48C9">
        <w:rPr>
          <w:rFonts w:ascii="Times New Roman" w:hAnsi="Times New Roman"/>
          <w:sz w:val="28"/>
          <w:szCs w:val="28"/>
        </w:rPr>
        <w:t>būvdarbu žurnālu;</w:t>
      </w:r>
    </w:p>
    <w:p w:rsidR="001D6C37" w:rsidRPr="00CC48C9" w:rsidRDefault="002B3CA6" w:rsidP="00E74F9C">
      <w:pPr>
        <w:tabs>
          <w:tab w:val="left" w:pos="240"/>
        </w:tabs>
        <w:ind w:firstLine="720"/>
        <w:rPr>
          <w:rFonts w:ascii="Times New Roman" w:hAnsi="Times New Roman"/>
          <w:sz w:val="28"/>
          <w:szCs w:val="28"/>
        </w:rPr>
      </w:pPr>
      <w:r w:rsidRPr="00CC48C9">
        <w:rPr>
          <w:rFonts w:ascii="Times New Roman" w:hAnsi="Times New Roman"/>
          <w:sz w:val="28"/>
          <w:szCs w:val="28"/>
        </w:rPr>
        <w:t>4</w:t>
      </w:r>
      <w:r w:rsidR="006311DE" w:rsidRPr="00CC48C9">
        <w:rPr>
          <w:rFonts w:ascii="Times New Roman" w:hAnsi="Times New Roman"/>
          <w:sz w:val="28"/>
          <w:szCs w:val="28"/>
        </w:rPr>
        <w:t>1</w:t>
      </w:r>
      <w:r w:rsidRPr="00CC48C9">
        <w:rPr>
          <w:rFonts w:ascii="Times New Roman" w:hAnsi="Times New Roman"/>
          <w:sz w:val="28"/>
          <w:szCs w:val="28"/>
        </w:rPr>
        <w:t>.6.</w:t>
      </w:r>
      <w:r w:rsidR="004D0FAC" w:rsidRPr="00CC48C9">
        <w:rPr>
          <w:rFonts w:ascii="Times New Roman" w:hAnsi="Times New Roman"/>
          <w:sz w:val="28"/>
          <w:szCs w:val="28"/>
        </w:rPr>
        <w:t> </w:t>
      </w:r>
      <w:r w:rsidR="001D6C37" w:rsidRPr="00CC48C9">
        <w:rPr>
          <w:rFonts w:ascii="Times New Roman" w:hAnsi="Times New Roman"/>
          <w:sz w:val="28"/>
          <w:szCs w:val="28"/>
        </w:rPr>
        <w:t xml:space="preserve">apdrošinātāja izsniegtu </w:t>
      </w:r>
      <w:r w:rsidR="00AF5ABA" w:rsidRPr="00CC48C9">
        <w:rPr>
          <w:rFonts w:ascii="Times New Roman" w:hAnsi="Times New Roman"/>
          <w:sz w:val="28"/>
          <w:szCs w:val="28"/>
        </w:rPr>
        <w:t xml:space="preserve">būvdarbu veicēja </w:t>
      </w:r>
      <w:r w:rsidR="009E6070" w:rsidRPr="00CC48C9">
        <w:rPr>
          <w:rFonts w:ascii="Times New Roman" w:hAnsi="Times New Roman"/>
          <w:sz w:val="28"/>
          <w:szCs w:val="28"/>
        </w:rPr>
        <w:t xml:space="preserve">un būvspeciālistu </w:t>
      </w:r>
      <w:r w:rsidR="00AF5ABA" w:rsidRPr="00CC48C9">
        <w:rPr>
          <w:rFonts w:ascii="Times New Roman" w:hAnsi="Times New Roman"/>
          <w:sz w:val="28"/>
          <w:szCs w:val="28"/>
        </w:rPr>
        <w:t>civiltiesiskās atbildī</w:t>
      </w:r>
      <w:r w:rsidR="001D6C37" w:rsidRPr="00CC48C9">
        <w:rPr>
          <w:rFonts w:ascii="Times New Roman" w:hAnsi="Times New Roman"/>
          <w:sz w:val="28"/>
          <w:szCs w:val="28"/>
        </w:rPr>
        <w:t>bas obligātās</w:t>
      </w:r>
      <w:r w:rsidR="000B17D0" w:rsidRPr="00CC48C9">
        <w:rPr>
          <w:rFonts w:ascii="Times New Roman" w:hAnsi="Times New Roman"/>
          <w:sz w:val="28"/>
          <w:szCs w:val="28"/>
        </w:rPr>
        <w:t xml:space="preserve"> apdrošināšanas polis</w:t>
      </w:r>
      <w:r w:rsidR="009E6070" w:rsidRPr="00CC48C9">
        <w:rPr>
          <w:rFonts w:ascii="Times New Roman" w:hAnsi="Times New Roman"/>
          <w:sz w:val="28"/>
          <w:szCs w:val="28"/>
        </w:rPr>
        <w:t>es (kopijas</w:t>
      </w:r>
      <w:r w:rsidR="000B17D0" w:rsidRPr="00CC48C9">
        <w:rPr>
          <w:rFonts w:ascii="Times New Roman" w:hAnsi="Times New Roman"/>
          <w:sz w:val="28"/>
          <w:szCs w:val="28"/>
        </w:rPr>
        <w:t>);</w:t>
      </w:r>
    </w:p>
    <w:p w:rsidR="000B17D0" w:rsidRPr="00CC48C9" w:rsidRDefault="002B3CA6" w:rsidP="00E74F9C">
      <w:pPr>
        <w:tabs>
          <w:tab w:val="left" w:pos="240"/>
        </w:tabs>
        <w:ind w:firstLine="720"/>
        <w:rPr>
          <w:rFonts w:ascii="Times New Roman" w:hAnsi="Times New Roman"/>
          <w:sz w:val="28"/>
          <w:szCs w:val="28"/>
        </w:rPr>
      </w:pPr>
      <w:r w:rsidRPr="00CC48C9">
        <w:rPr>
          <w:rFonts w:ascii="Times New Roman" w:hAnsi="Times New Roman"/>
          <w:sz w:val="28"/>
          <w:szCs w:val="28"/>
        </w:rPr>
        <w:t>4</w:t>
      </w:r>
      <w:r w:rsidR="006311DE" w:rsidRPr="00CC48C9">
        <w:rPr>
          <w:rFonts w:ascii="Times New Roman" w:hAnsi="Times New Roman"/>
          <w:sz w:val="28"/>
          <w:szCs w:val="28"/>
        </w:rPr>
        <w:t>1</w:t>
      </w:r>
      <w:r w:rsidRPr="00CC48C9">
        <w:rPr>
          <w:rFonts w:ascii="Times New Roman" w:hAnsi="Times New Roman"/>
          <w:sz w:val="28"/>
          <w:szCs w:val="28"/>
        </w:rPr>
        <w:t>.7.</w:t>
      </w:r>
      <w:r w:rsidR="004D0FAC" w:rsidRPr="00CC48C9">
        <w:rPr>
          <w:rFonts w:ascii="Times New Roman" w:hAnsi="Times New Roman"/>
          <w:sz w:val="28"/>
          <w:szCs w:val="28"/>
        </w:rPr>
        <w:t> </w:t>
      </w:r>
      <w:r w:rsidR="000B17D0" w:rsidRPr="00CC48C9">
        <w:rPr>
          <w:rFonts w:ascii="Times New Roman" w:hAnsi="Times New Roman"/>
          <w:sz w:val="28"/>
          <w:szCs w:val="28"/>
        </w:rPr>
        <w:t>dokumentus par darba aizsardzības koordinatora norīkošanu</w:t>
      </w:r>
      <w:r w:rsidR="009E6070" w:rsidRPr="00CC48C9">
        <w:rPr>
          <w:rFonts w:ascii="Times New Roman" w:hAnsi="Times New Roman"/>
          <w:sz w:val="28"/>
          <w:szCs w:val="28"/>
        </w:rPr>
        <w:t>, ja to paredz darba aizsardzības normatīvie akti</w:t>
      </w:r>
      <w:r w:rsidR="000B17D0" w:rsidRPr="00CC48C9">
        <w:rPr>
          <w:rFonts w:ascii="Times New Roman" w:hAnsi="Times New Roman"/>
          <w:sz w:val="28"/>
          <w:szCs w:val="28"/>
        </w:rPr>
        <w:t>;</w:t>
      </w:r>
    </w:p>
    <w:p w:rsidR="000B17D0" w:rsidRPr="00CC48C9" w:rsidRDefault="002B3CA6" w:rsidP="00E74F9C">
      <w:pPr>
        <w:tabs>
          <w:tab w:val="left" w:pos="240"/>
        </w:tabs>
        <w:ind w:firstLine="720"/>
        <w:rPr>
          <w:rFonts w:ascii="Times New Roman" w:hAnsi="Times New Roman"/>
          <w:sz w:val="28"/>
          <w:szCs w:val="28"/>
        </w:rPr>
      </w:pPr>
      <w:r w:rsidRPr="00CC48C9">
        <w:rPr>
          <w:rFonts w:ascii="Times New Roman" w:hAnsi="Times New Roman"/>
          <w:sz w:val="28"/>
          <w:szCs w:val="28"/>
        </w:rPr>
        <w:t>4</w:t>
      </w:r>
      <w:r w:rsidR="006311DE" w:rsidRPr="00CC48C9">
        <w:rPr>
          <w:rFonts w:ascii="Times New Roman" w:hAnsi="Times New Roman"/>
          <w:sz w:val="28"/>
          <w:szCs w:val="28"/>
        </w:rPr>
        <w:t>1</w:t>
      </w:r>
      <w:r w:rsidRPr="00CC48C9">
        <w:rPr>
          <w:rFonts w:ascii="Times New Roman" w:hAnsi="Times New Roman"/>
          <w:sz w:val="28"/>
          <w:szCs w:val="28"/>
        </w:rPr>
        <w:t>.8.</w:t>
      </w:r>
      <w:r w:rsidR="004D0FAC" w:rsidRPr="00CC48C9">
        <w:rPr>
          <w:rFonts w:ascii="Times New Roman" w:hAnsi="Times New Roman"/>
          <w:sz w:val="28"/>
          <w:szCs w:val="28"/>
        </w:rPr>
        <w:t> </w:t>
      </w:r>
      <w:r w:rsidR="000B17D0" w:rsidRPr="00CC48C9">
        <w:rPr>
          <w:rFonts w:ascii="Times New Roman" w:hAnsi="Times New Roman"/>
          <w:sz w:val="28"/>
          <w:szCs w:val="28"/>
        </w:rPr>
        <w:t>dokumentus par būvdarbu uzraudzības nodrošināšanu atbilstoši normatīvajiem aktiem par Eiropas dzelzceļa sistēmu savstarpēju izmantojamību.</w:t>
      </w:r>
    </w:p>
    <w:p w:rsidR="006616BA" w:rsidRPr="00CC48C9" w:rsidRDefault="00971E77" w:rsidP="000005F1">
      <w:pPr>
        <w:tabs>
          <w:tab w:val="left" w:pos="240"/>
        </w:tabs>
        <w:spacing w:before="100" w:beforeAutospacing="1"/>
        <w:ind w:firstLine="720"/>
        <w:rPr>
          <w:rFonts w:ascii="Times New Roman" w:hAnsi="Times New Roman"/>
          <w:sz w:val="28"/>
          <w:szCs w:val="28"/>
        </w:rPr>
      </w:pPr>
      <w:r w:rsidRPr="00CC48C9">
        <w:rPr>
          <w:rFonts w:ascii="Times New Roman" w:hAnsi="Times New Roman"/>
          <w:sz w:val="28"/>
          <w:szCs w:val="28"/>
        </w:rPr>
        <w:t>4</w:t>
      </w:r>
      <w:r w:rsidR="006311DE" w:rsidRPr="00CC48C9">
        <w:rPr>
          <w:rFonts w:ascii="Times New Roman" w:hAnsi="Times New Roman"/>
          <w:sz w:val="28"/>
          <w:szCs w:val="28"/>
        </w:rPr>
        <w:t>2</w:t>
      </w:r>
      <w:r w:rsidRPr="00CC48C9">
        <w:rPr>
          <w:rFonts w:ascii="Times New Roman" w:hAnsi="Times New Roman"/>
          <w:sz w:val="28"/>
          <w:szCs w:val="28"/>
        </w:rPr>
        <w:t>.</w:t>
      </w:r>
      <w:r w:rsidR="004D0FAC" w:rsidRPr="00CC48C9">
        <w:rPr>
          <w:rFonts w:ascii="Times New Roman" w:hAnsi="Times New Roman"/>
          <w:sz w:val="28"/>
          <w:szCs w:val="28"/>
        </w:rPr>
        <w:t> </w:t>
      </w:r>
      <w:r w:rsidR="00E97A26" w:rsidRPr="00CC48C9">
        <w:rPr>
          <w:rFonts w:ascii="Times New Roman" w:hAnsi="Times New Roman"/>
          <w:sz w:val="28"/>
          <w:szCs w:val="28"/>
        </w:rPr>
        <w:t xml:space="preserve">Būvdarbus veic atbildīgā būvdarbu vadītāja vadībā, ko ieceļ galvenais </w:t>
      </w:r>
      <w:r w:rsidR="00AF5ABA" w:rsidRPr="00CC48C9">
        <w:rPr>
          <w:rFonts w:ascii="Times New Roman" w:hAnsi="Times New Roman"/>
          <w:sz w:val="28"/>
          <w:szCs w:val="28"/>
        </w:rPr>
        <w:t>būvdarbu veicējs</w:t>
      </w:r>
      <w:r w:rsidR="00E97A26" w:rsidRPr="00CC48C9">
        <w:rPr>
          <w:rFonts w:ascii="Times New Roman" w:hAnsi="Times New Roman"/>
          <w:sz w:val="28"/>
          <w:szCs w:val="28"/>
        </w:rPr>
        <w:t>.</w:t>
      </w:r>
    </w:p>
    <w:p w:rsidR="00E97A26" w:rsidRPr="00CC48C9" w:rsidRDefault="002B3CA6" w:rsidP="000005F1">
      <w:pPr>
        <w:tabs>
          <w:tab w:val="left" w:pos="240"/>
        </w:tabs>
        <w:spacing w:before="100" w:beforeAutospacing="1"/>
        <w:ind w:firstLine="720"/>
        <w:rPr>
          <w:rFonts w:ascii="Times New Roman" w:hAnsi="Times New Roman"/>
          <w:sz w:val="28"/>
          <w:szCs w:val="28"/>
        </w:rPr>
      </w:pPr>
      <w:r w:rsidRPr="00CC48C9">
        <w:rPr>
          <w:rFonts w:ascii="Times New Roman" w:hAnsi="Times New Roman"/>
          <w:sz w:val="28"/>
          <w:szCs w:val="28"/>
        </w:rPr>
        <w:t>4</w:t>
      </w:r>
      <w:r w:rsidR="006311DE" w:rsidRPr="00CC48C9">
        <w:rPr>
          <w:rFonts w:ascii="Times New Roman" w:hAnsi="Times New Roman"/>
          <w:sz w:val="28"/>
          <w:szCs w:val="28"/>
        </w:rPr>
        <w:t>3</w:t>
      </w:r>
      <w:r w:rsidRPr="00CC48C9">
        <w:rPr>
          <w:rFonts w:ascii="Times New Roman" w:hAnsi="Times New Roman"/>
          <w:sz w:val="28"/>
          <w:szCs w:val="28"/>
        </w:rPr>
        <w:t>.</w:t>
      </w:r>
      <w:r w:rsidR="004D0FAC" w:rsidRPr="00CC48C9">
        <w:rPr>
          <w:rFonts w:ascii="Times New Roman" w:hAnsi="Times New Roman"/>
          <w:sz w:val="28"/>
          <w:szCs w:val="28"/>
        </w:rPr>
        <w:t> </w:t>
      </w:r>
      <w:r w:rsidR="00E97A26" w:rsidRPr="00CC48C9">
        <w:rPr>
          <w:rFonts w:ascii="Times New Roman" w:hAnsi="Times New Roman"/>
          <w:sz w:val="28"/>
          <w:szCs w:val="28"/>
        </w:rPr>
        <w:t xml:space="preserve">Pirms būvdarbu uzsākšanas </w:t>
      </w:r>
      <w:r w:rsidR="00392DA2" w:rsidRPr="00CC48C9">
        <w:rPr>
          <w:rFonts w:ascii="Times New Roman" w:hAnsi="Times New Roman"/>
          <w:sz w:val="28"/>
          <w:szCs w:val="28"/>
        </w:rPr>
        <w:t>pasūtītājs</w:t>
      </w:r>
      <w:r w:rsidR="00E97A26" w:rsidRPr="00CC48C9">
        <w:rPr>
          <w:rFonts w:ascii="Times New Roman" w:hAnsi="Times New Roman"/>
          <w:sz w:val="28"/>
          <w:szCs w:val="28"/>
        </w:rPr>
        <w:t xml:space="preserve"> vai viņa pilnvarotā persona (projekta vadītājs) norīko vienu vai vairākus darba aizsardzības koordinatorus atbilstoši normatīvajos aktos par darba aizsardzību noteiktajām prasībām.</w:t>
      </w:r>
    </w:p>
    <w:p w:rsidR="006B35F4" w:rsidRPr="00CC48C9" w:rsidRDefault="006B35F4" w:rsidP="000005F1">
      <w:pPr>
        <w:keepNext/>
        <w:tabs>
          <w:tab w:val="left" w:pos="240"/>
        </w:tabs>
        <w:spacing w:before="100" w:beforeAutospacing="1"/>
        <w:ind w:left="720"/>
        <w:jc w:val="center"/>
        <w:rPr>
          <w:rFonts w:ascii="Times New Roman" w:hAnsi="Times New Roman"/>
          <w:b/>
          <w:sz w:val="28"/>
          <w:szCs w:val="28"/>
        </w:rPr>
      </w:pPr>
      <w:r w:rsidRPr="00CC48C9">
        <w:rPr>
          <w:rFonts w:ascii="Times New Roman" w:hAnsi="Times New Roman"/>
          <w:b/>
          <w:sz w:val="28"/>
          <w:szCs w:val="28"/>
        </w:rPr>
        <w:lastRenderedPageBreak/>
        <w:t>4.2.</w:t>
      </w:r>
      <w:r w:rsidR="004D0FAC" w:rsidRPr="00CC48C9">
        <w:rPr>
          <w:rFonts w:ascii="Times New Roman" w:hAnsi="Times New Roman"/>
          <w:b/>
          <w:sz w:val="28"/>
          <w:szCs w:val="28"/>
        </w:rPr>
        <w:t> </w:t>
      </w:r>
      <w:r w:rsidRPr="00CC48C9">
        <w:rPr>
          <w:rFonts w:ascii="Times New Roman" w:hAnsi="Times New Roman"/>
          <w:b/>
          <w:sz w:val="28"/>
          <w:szCs w:val="28"/>
        </w:rPr>
        <w:t xml:space="preserve">Būvdarbu </w:t>
      </w:r>
      <w:r w:rsidR="007868CB" w:rsidRPr="00CC48C9">
        <w:rPr>
          <w:rFonts w:ascii="Times New Roman" w:hAnsi="Times New Roman"/>
          <w:b/>
          <w:sz w:val="28"/>
          <w:szCs w:val="28"/>
        </w:rPr>
        <w:t>veikšanas dokumentācija</w:t>
      </w:r>
    </w:p>
    <w:p w:rsidR="00DB79D9" w:rsidRPr="00CC48C9" w:rsidRDefault="006616BA" w:rsidP="000005F1">
      <w:pPr>
        <w:keepNext/>
        <w:tabs>
          <w:tab w:val="left" w:pos="240"/>
        </w:tabs>
        <w:spacing w:before="120"/>
        <w:ind w:firstLine="720"/>
        <w:rPr>
          <w:rFonts w:ascii="Times New Roman" w:hAnsi="Times New Roman"/>
          <w:sz w:val="28"/>
          <w:szCs w:val="28"/>
        </w:rPr>
      </w:pPr>
      <w:r w:rsidRPr="00CC48C9">
        <w:rPr>
          <w:rFonts w:ascii="Times New Roman" w:hAnsi="Times New Roman"/>
          <w:sz w:val="28"/>
          <w:szCs w:val="28"/>
        </w:rPr>
        <w:t>4</w:t>
      </w:r>
      <w:r w:rsidR="006311DE" w:rsidRPr="00CC48C9">
        <w:rPr>
          <w:rFonts w:ascii="Times New Roman" w:hAnsi="Times New Roman"/>
          <w:sz w:val="28"/>
          <w:szCs w:val="28"/>
        </w:rPr>
        <w:t>4</w:t>
      </w:r>
      <w:r w:rsidR="002B3CA6" w:rsidRPr="00CC48C9">
        <w:rPr>
          <w:rFonts w:ascii="Times New Roman" w:hAnsi="Times New Roman"/>
          <w:sz w:val="28"/>
          <w:szCs w:val="28"/>
        </w:rPr>
        <w:t>.</w:t>
      </w:r>
      <w:r w:rsidR="004D0FAC" w:rsidRPr="00CC48C9">
        <w:rPr>
          <w:rFonts w:ascii="Times New Roman" w:hAnsi="Times New Roman"/>
          <w:sz w:val="28"/>
          <w:szCs w:val="28"/>
        </w:rPr>
        <w:t> </w:t>
      </w:r>
      <w:r w:rsidR="00DB79D9" w:rsidRPr="00CC48C9">
        <w:rPr>
          <w:rFonts w:ascii="Times New Roman" w:hAnsi="Times New Roman"/>
          <w:sz w:val="28"/>
          <w:szCs w:val="28"/>
        </w:rPr>
        <w:t>Būvdarbi organizējami un veicami saskaņā ar būvprojekta sastāvā esošo būvdarbu organizēšanas projektu, kā arī darbu veikšanas projektu.</w:t>
      </w:r>
      <w:r w:rsidR="003617EF" w:rsidRPr="00CC48C9">
        <w:rPr>
          <w:rFonts w:ascii="Times New Roman" w:hAnsi="Times New Roman"/>
          <w:sz w:val="28"/>
          <w:szCs w:val="28"/>
        </w:rPr>
        <w:t xml:space="preserve"> Darbu veikšanas projekta izstrādāšana ir obligāta, ja būvdarbus veic </w:t>
      </w:r>
      <w:r w:rsidR="00663ED3" w:rsidRPr="00CC48C9">
        <w:rPr>
          <w:rFonts w:ascii="Times New Roman" w:hAnsi="Times New Roman"/>
          <w:sz w:val="28"/>
          <w:szCs w:val="28"/>
        </w:rPr>
        <w:t xml:space="preserve">ekspluatācijā esošā </w:t>
      </w:r>
      <w:r w:rsidR="003617EF" w:rsidRPr="00CC48C9">
        <w:rPr>
          <w:rFonts w:ascii="Times New Roman" w:hAnsi="Times New Roman"/>
          <w:sz w:val="28"/>
          <w:szCs w:val="28"/>
        </w:rPr>
        <w:t>dzelzceļa zemes nodalījuma joslā.</w:t>
      </w:r>
    </w:p>
    <w:p w:rsidR="007868CB" w:rsidRPr="00CC48C9" w:rsidRDefault="002B3CA6" w:rsidP="000005F1">
      <w:pPr>
        <w:tabs>
          <w:tab w:val="left" w:pos="240"/>
        </w:tabs>
        <w:spacing w:before="120"/>
        <w:ind w:firstLine="720"/>
        <w:rPr>
          <w:rFonts w:ascii="Times New Roman" w:hAnsi="Times New Roman"/>
          <w:sz w:val="28"/>
          <w:szCs w:val="28"/>
        </w:rPr>
      </w:pPr>
      <w:r w:rsidRPr="00CC48C9">
        <w:rPr>
          <w:rFonts w:ascii="Times New Roman" w:hAnsi="Times New Roman"/>
          <w:sz w:val="28"/>
          <w:szCs w:val="28"/>
        </w:rPr>
        <w:t>4</w:t>
      </w:r>
      <w:r w:rsidR="006311DE" w:rsidRPr="00CC48C9">
        <w:rPr>
          <w:rFonts w:ascii="Times New Roman" w:hAnsi="Times New Roman"/>
          <w:sz w:val="28"/>
          <w:szCs w:val="28"/>
        </w:rPr>
        <w:t>5</w:t>
      </w:r>
      <w:r w:rsidRPr="00CC48C9">
        <w:rPr>
          <w:rFonts w:ascii="Times New Roman" w:hAnsi="Times New Roman"/>
          <w:sz w:val="28"/>
          <w:szCs w:val="28"/>
        </w:rPr>
        <w:t>.</w:t>
      </w:r>
      <w:r w:rsidR="004D0FAC" w:rsidRPr="00CC48C9">
        <w:rPr>
          <w:rFonts w:ascii="Times New Roman" w:hAnsi="Times New Roman"/>
          <w:sz w:val="28"/>
          <w:szCs w:val="28"/>
        </w:rPr>
        <w:t> </w:t>
      </w:r>
      <w:r w:rsidR="00AF5ABA" w:rsidRPr="00CC48C9">
        <w:rPr>
          <w:rFonts w:ascii="Times New Roman" w:hAnsi="Times New Roman"/>
          <w:sz w:val="28"/>
          <w:szCs w:val="28"/>
        </w:rPr>
        <w:t>Darbu veikšanas pro</w:t>
      </w:r>
      <w:r w:rsidR="002B09EE" w:rsidRPr="00CC48C9">
        <w:rPr>
          <w:rFonts w:ascii="Times New Roman" w:hAnsi="Times New Roman"/>
          <w:sz w:val="28"/>
          <w:szCs w:val="28"/>
        </w:rPr>
        <w:t xml:space="preserve">jektu </w:t>
      </w:r>
      <w:r w:rsidR="00761362" w:rsidRPr="00CC48C9">
        <w:rPr>
          <w:rFonts w:ascii="Times New Roman" w:hAnsi="Times New Roman"/>
          <w:sz w:val="28"/>
          <w:szCs w:val="28"/>
        </w:rPr>
        <w:t>pamatojoties uz būvprojektu, izstrād</w:t>
      </w:r>
      <w:r w:rsidR="00AF5ABA" w:rsidRPr="00CC48C9">
        <w:rPr>
          <w:rFonts w:ascii="Times New Roman" w:hAnsi="Times New Roman"/>
          <w:sz w:val="28"/>
          <w:szCs w:val="28"/>
        </w:rPr>
        <w:t>ā galvenais būvdarbu veicējs</w:t>
      </w:r>
      <w:r w:rsidR="00761362" w:rsidRPr="00CC48C9">
        <w:rPr>
          <w:rFonts w:ascii="Times New Roman" w:hAnsi="Times New Roman"/>
          <w:sz w:val="28"/>
          <w:szCs w:val="28"/>
        </w:rPr>
        <w:t xml:space="preserve">, bet atsevišķiem un speciāliem darbu veidiem </w:t>
      </w:r>
      <w:r w:rsidR="00A14A84" w:rsidRPr="00CC48C9">
        <w:rPr>
          <w:rFonts w:ascii="Times New Roman" w:hAnsi="Times New Roman"/>
          <w:sz w:val="28"/>
          <w:szCs w:val="28"/>
        </w:rPr>
        <w:t>–</w:t>
      </w:r>
      <w:r w:rsidR="00761362" w:rsidRPr="00CC48C9">
        <w:rPr>
          <w:rFonts w:ascii="Times New Roman" w:hAnsi="Times New Roman"/>
          <w:sz w:val="28"/>
          <w:szCs w:val="28"/>
        </w:rPr>
        <w:t xml:space="preserve"> </w:t>
      </w:r>
      <w:r w:rsidR="00AF5ABA" w:rsidRPr="00CC48C9">
        <w:rPr>
          <w:rFonts w:ascii="Times New Roman" w:hAnsi="Times New Roman"/>
          <w:sz w:val="28"/>
          <w:szCs w:val="28"/>
        </w:rPr>
        <w:t>atsevišķo būvdarbu veicēji</w:t>
      </w:r>
      <w:r w:rsidR="00761362" w:rsidRPr="00CC48C9">
        <w:rPr>
          <w:rFonts w:ascii="Times New Roman" w:hAnsi="Times New Roman"/>
          <w:sz w:val="28"/>
          <w:szCs w:val="28"/>
        </w:rPr>
        <w:t>. Darbu veikšanas projekta detalizācijas pakāpi nosaka tā izstrādātājs atkarībā no veicamo darbu specifikas un apjoma.</w:t>
      </w:r>
    </w:p>
    <w:p w:rsidR="007868CB" w:rsidRPr="00CC48C9" w:rsidRDefault="002B3CA6" w:rsidP="000005F1">
      <w:pPr>
        <w:tabs>
          <w:tab w:val="left" w:pos="240"/>
        </w:tabs>
        <w:spacing w:before="100" w:beforeAutospacing="1"/>
        <w:ind w:firstLine="720"/>
        <w:rPr>
          <w:rFonts w:ascii="Times New Roman" w:hAnsi="Times New Roman"/>
          <w:sz w:val="28"/>
          <w:szCs w:val="28"/>
        </w:rPr>
      </w:pPr>
      <w:r w:rsidRPr="00CC48C9">
        <w:rPr>
          <w:rFonts w:ascii="Times New Roman" w:hAnsi="Times New Roman"/>
          <w:sz w:val="28"/>
          <w:szCs w:val="28"/>
        </w:rPr>
        <w:t>4</w:t>
      </w:r>
      <w:r w:rsidR="006311DE" w:rsidRPr="00CC48C9">
        <w:rPr>
          <w:rFonts w:ascii="Times New Roman" w:hAnsi="Times New Roman"/>
          <w:sz w:val="28"/>
          <w:szCs w:val="28"/>
        </w:rPr>
        <w:t>6</w:t>
      </w:r>
      <w:r w:rsidRPr="00CC48C9">
        <w:rPr>
          <w:rFonts w:ascii="Times New Roman" w:hAnsi="Times New Roman"/>
          <w:sz w:val="28"/>
          <w:szCs w:val="28"/>
        </w:rPr>
        <w:t>.</w:t>
      </w:r>
      <w:r w:rsidR="004D0FAC" w:rsidRPr="00CC48C9">
        <w:rPr>
          <w:rFonts w:ascii="Times New Roman" w:hAnsi="Times New Roman"/>
          <w:sz w:val="28"/>
          <w:szCs w:val="28"/>
        </w:rPr>
        <w:t> </w:t>
      </w:r>
      <w:r w:rsidR="007868CB" w:rsidRPr="00CC48C9">
        <w:rPr>
          <w:rFonts w:ascii="Times New Roman" w:hAnsi="Times New Roman"/>
          <w:sz w:val="28"/>
          <w:szCs w:val="28"/>
        </w:rPr>
        <w:t xml:space="preserve">Ja darbu veikšanas projektu izstrādā </w:t>
      </w:r>
      <w:r w:rsidR="00AF5ABA" w:rsidRPr="00CC48C9">
        <w:rPr>
          <w:rFonts w:ascii="Times New Roman" w:hAnsi="Times New Roman"/>
          <w:sz w:val="28"/>
          <w:szCs w:val="28"/>
        </w:rPr>
        <w:t>atsevišķu būvdarbu veicējs</w:t>
      </w:r>
      <w:r w:rsidR="007868CB" w:rsidRPr="00CC48C9">
        <w:rPr>
          <w:rFonts w:ascii="Times New Roman" w:hAnsi="Times New Roman"/>
          <w:sz w:val="28"/>
          <w:szCs w:val="28"/>
        </w:rPr>
        <w:t xml:space="preserve">, minētais projekts saskaņojams ar galveno </w:t>
      </w:r>
      <w:r w:rsidR="00AF5ABA" w:rsidRPr="00CC48C9">
        <w:rPr>
          <w:rFonts w:ascii="Times New Roman" w:hAnsi="Times New Roman"/>
          <w:sz w:val="28"/>
          <w:szCs w:val="28"/>
        </w:rPr>
        <w:t>būvdarbu veicēju</w:t>
      </w:r>
      <w:r w:rsidR="007868CB" w:rsidRPr="00CC48C9">
        <w:rPr>
          <w:rFonts w:ascii="Times New Roman" w:hAnsi="Times New Roman"/>
          <w:sz w:val="28"/>
          <w:szCs w:val="28"/>
        </w:rPr>
        <w:t>.</w:t>
      </w:r>
    </w:p>
    <w:p w:rsidR="00761362" w:rsidRPr="00CC48C9" w:rsidRDefault="009E6070" w:rsidP="00AE64E4">
      <w:pPr>
        <w:tabs>
          <w:tab w:val="left" w:pos="240"/>
        </w:tabs>
        <w:spacing w:before="100" w:beforeAutospacing="1"/>
        <w:ind w:firstLine="720"/>
        <w:rPr>
          <w:rFonts w:ascii="Times New Roman" w:hAnsi="Times New Roman"/>
          <w:sz w:val="28"/>
          <w:szCs w:val="28"/>
        </w:rPr>
      </w:pPr>
      <w:r w:rsidRPr="00CC48C9">
        <w:rPr>
          <w:rFonts w:ascii="Times New Roman" w:hAnsi="Times New Roman"/>
          <w:sz w:val="28"/>
          <w:szCs w:val="28"/>
        </w:rPr>
        <w:t>4</w:t>
      </w:r>
      <w:r w:rsidR="006311DE" w:rsidRPr="00CC48C9">
        <w:rPr>
          <w:rFonts w:ascii="Times New Roman" w:hAnsi="Times New Roman"/>
          <w:sz w:val="28"/>
          <w:szCs w:val="28"/>
        </w:rPr>
        <w:t>7</w:t>
      </w:r>
      <w:r w:rsidR="002B3CA6" w:rsidRPr="00CC48C9">
        <w:rPr>
          <w:rFonts w:ascii="Times New Roman" w:hAnsi="Times New Roman"/>
          <w:sz w:val="28"/>
          <w:szCs w:val="28"/>
        </w:rPr>
        <w:t>.</w:t>
      </w:r>
      <w:r w:rsidR="004D0FAC" w:rsidRPr="00CC48C9">
        <w:rPr>
          <w:rFonts w:ascii="Times New Roman" w:hAnsi="Times New Roman"/>
          <w:sz w:val="28"/>
          <w:szCs w:val="28"/>
        </w:rPr>
        <w:t> </w:t>
      </w:r>
      <w:r w:rsidR="00761362" w:rsidRPr="00CC48C9">
        <w:rPr>
          <w:rFonts w:ascii="Times New Roman" w:hAnsi="Times New Roman"/>
          <w:sz w:val="28"/>
          <w:szCs w:val="28"/>
        </w:rPr>
        <w:t xml:space="preserve">Darbu veikšanas projektā norāda </w:t>
      </w:r>
      <w:r w:rsidR="0034714B" w:rsidRPr="00CC48C9">
        <w:rPr>
          <w:rFonts w:ascii="Times New Roman" w:hAnsi="Times New Roman"/>
          <w:sz w:val="28"/>
          <w:szCs w:val="28"/>
        </w:rPr>
        <w:t xml:space="preserve">darba vilcienu kustības nosacījumus, </w:t>
      </w:r>
      <w:proofErr w:type="spellStart"/>
      <w:r w:rsidR="0034714B" w:rsidRPr="00CC48C9">
        <w:rPr>
          <w:rFonts w:ascii="Times New Roman" w:hAnsi="Times New Roman"/>
          <w:sz w:val="28"/>
          <w:szCs w:val="28"/>
        </w:rPr>
        <w:t>būvmašīnu</w:t>
      </w:r>
      <w:proofErr w:type="spellEnd"/>
      <w:r w:rsidR="0034714B" w:rsidRPr="00CC48C9">
        <w:rPr>
          <w:rFonts w:ascii="Times New Roman" w:hAnsi="Times New Roman"/>
          <w:sz w:val="28"/>
          <w:szCs w:val="28"/>
        </w:rPr>
        <w:t xml:space="preserve">, arī montāžas celtņu izvietojumu un pārvietošanas ceļus, </w:t>
      </w:r>
      <w:r w:rsidR="00761362" w:rsidRPr="00CC48C9">
        <w:rPr>
          <w:rFonts w:ascii="Times New Roman" w:hAnsi="Times New Roman"/>
          <w:sz w:val="28"/>
          <w:szCs w:val="28"/>
        </w:rPr>
        <w:t>sliežu ceļa remonta mašīnu stāvvietas, sliežu posmu montāž</w:t>
      </w:r>
      <w:r w:rsidR="00AF5ABA" w:rsidRPr="00CC48C9">
        <w:rPr>
          <w:rFonts w:ascii="Times New Roman" w:hAnsi="Times New Roman"/>
          <w:sz w:val="28"/>
          <w:szCs w:val="28"/>
        </w:rPr>
        <w:t>as un virsbūves ele</w:t>
      </w:r>
      <w:r w:rsidR="00761362" w:rsidRPr="00CC48C9">
        <w:rPr>
          <w:rFonts w:ascii="Times New Roman" w:hAnsi="Times New Roman"/>
          <w:sz w:val="28"/>
          <w:szCs w:val="28"/>
        </w:rPr>
        <w:t>mentu, kontakttīkla materiālu un konstrukciju, signalizācijas un sakaru iekārtu komplektācijas vietas, zemes un balasta karjerus, kā arī materiālu piegāžu un novākšanas organizēšanas principus.</w:t>
      </w:r>
    </w:p>
    <w:p w:rsidR="00F22F38" w:rsidRPr="00CC48C9" w:rsidRDefault="009E6070" w:rsidP="000005F1">
      <w:pPr>
        <w:pStyle w:val="tv213"/>
        <w:spacing w:after="0" w:afterAutospacing="0"/>
        <w:ind w:firstLine="720"/>
        <w:jc w:val="both"/>
        <w:rPr>
          <w:sz w:val="28"/>
          <w:szCs w:val="28"/>
        </w:rPr>
      </w:pPr>
      <w:r w:rsidRPr="00CC48C9">
        <w:rPr>
          <w:sz w:val="28"/>
          <w:szCs w:val="28"/>
        </w:rPr>
        <w:t>4</w:t>
      </w:r>
      <w:r w:rsidR="006311DE" w:rsidRPr="00CC48C9">
        <w:rPr>
          <w:sz w:val="28"/>
          <w:szCs w:val="28"/>
        </w:rPr>
        <w:t>8</w:t>
      </w:r>
      <w:r w:rsidR="002B3CA6" w:rsidRPr="00CC48C9">
        <w:rPr>
          <w:sz w:val="28"/>
          <w:szCs w:val="28"/>
        </w:rPr>
        <w:t>.</w:t>
      </w:r>
      <w:r w:rsidR="004D0FAC" w:rsidRPr="00CC48C9">
        <w:rPr>
          <w:sz w:val="28"/>
          <w:szCs w:val="28"/>
        </w:rPr>
        <w:t> </w:t>
      </w:r>
      <w:r w:rsidR="00761362" w:rsidRPr="00CC48C9">
        <w:rPr>
          <w:sz w:val="28"/>
          <w:szCs w:val="28"/>
        </w:rPr>
        <w:t xml:space="preserve">Ja būvprojekts izstrādāts ekspluatācijā esošo dzelzceļa infrastruktūras objektu pārbūvei vai atjaunošanai, kas jāveic, nepārtraucot attiecīgā objekta pamatfunkcijas, darbu veikšanas projektā </w:t>
      </w:r>
      <w:r w:rsidR="00A14A84" w:rsidRPr="00CC48C9">
        <w:rPr>
          <w:sz w:val="28"/>
          <w:szCs w:val="28"/>
        </w:rPr>
        <w:t>norāda</w:t>
      </w:r>
      <w:r w:rsidR="00761362" w:rsidRPr="00CC48C9">
        <w:rPr>
          <w:sz w:val="28"/>
          <w:szCs w:val="28"/>
        </w:rPr>
        <w:t xml:space="preserve"> visu darbu norisi atbilstošā secībā un kārtībā, ja vilcienu kustība (vai manevri) netiks pārtraukta, un darbu norisi atbilstošā secībā </w:t>
      </w:r>
      <w:r w:rsidR="00556682" w:rsidRPr="00CC48C9">
        <w:rPr>
          <w:sz w:val="28"/>
          <w:szCs w:val="28"/>
        </w:rPr>
        <w:t xml:space="preserve">un </w:t>
      </w:r>
      <w:r w:rsidR="00761362" w:rsidRPr="00CC48C9">
        <w:rPr>
          <w:sz w:val="28"/>
          <w:szCs w:val="28"/>
        </w:rPr>
        <w:t>kārtībā (</w:t>
      </w:r>
      <w:r w:rsidR="00A14A84" w:rsidRPr="00CC48C9">
        <w:rPr>
          <w:sz w:val="28"/>
          <w:szCs w:val="28"/>
        </w:rPr>
        <w:t>norādot</w:t>
      </w:r>
      <w:r w:rsidR="00761362" w:rsidRPr="00CC48C9">
        <w:rPr>
          <w:sz w:val="28"/>
          <w:szCs w:val="28"/>
        </w:rPr>
        <w:t xml:space="preserve"> arī plānotos izpildes termiņus)</w:t>
      </w:r>
      <w:r w:rsidR="00556682" w:rsidRPr="00CC48C9">
        <w:rPr>
          <w:sz w:val="28"/>
          <w:szCs w:val="28"/>
        </w:rPr>
        <w:t xml:space="preserve">, </w:t>
      </w:r>
      <w:r w:rsidR="00CE1A3F" w:rsidRPr="00CC48C9">
        <w:rPr>
          <w:sz w:val="28"/>
          <w:szCs w:val="28"/>
        </w:rPr>
        <w:t>ja</w:t>
      </w:r>
      <w:r w:rsidR="00761362" w:rsidRPr="00CC48C9">
        <w:rPr>
          <w:sz w:val="28"/>
          <w:szCs w:val="28"/>
        </w:rPr>
        <w:t xml:space="preserve"> plānot</w:t>
      </w:r>
      <w:r w:rsidR="00CE1A3F" w:rsidRPr="00CC48C9">
        <w:rPr>
          <w:sz w:val="28"/>
          <w:szCs w:val="28"/>
        </w:rPr>
        <w:t>s</w:t>
      </w:r>
      <w:r w:rsidR="00AF5ABA" w:rsidRPr="00CC48C9">
        <w:rPr>
          <w:sz w:val="28"/>
          <w:szCs w:val="28"/>
        </w:rPr>
        <w:t xml:space="preserve"> attiecīgo </w:t>
      </w:r>
      <w:r w:rsidR="00B728D0" w:rsidRPr="00CC48C9">
        <w:rPr>
          <w:sz w:val="28"/>
          <w:szCs w:val="28"/>
        </w:rPr>
        <w:t xml:space="preserve">dzelzceļa infrastruktūras objekta </w:t>
      </w:r>
      <w:r w:rsidR="00AF5ABA" w:rsidRPr="00CC48C9">
        <w:rPr>
          <w:sz w:val="28"/>
          <w:szCs w:val="28"/>
        </w:rPr>
        <w:t>pamat</w:t>
      </w:r>
      <w:r w:rsidR="00761362" w:rsidRPr="00CC48C9">
        <w:rPr>
          <w:sz w:val="28"/>
          <w:szCs w:val="28"/>
        </w:rPr>
        <w:t xml:space="preserve">funkciju </w:t>
      </w:r>
      <w:r w:rsidR="00AD6B4C" w:rsidRPr="00CC48C9">
        <w:rPr>
          <w:sz w:val="28"/>
          <w:szCs w:val="28"/>
        </w:rPr>
        <w:t>veikšan</w:t>
      </w:r>
      <w:r w:rsidR="00CE1A3F" w:rsidRPr="00CC48C9">
        <w:rPr>
          <w:sz w:val="28"/>
          <w:szCs w:val="28"/>
        </w:rPr>
        <w:t>as pārtraukums</w:t>
      </w:r>
      <w:r w:rsidR="00AD6B4C" w:rsidRPr="00CC48C9">
        <w:rPr>
          <w:sz w:val="28"/>
          <w:szCs w:val="28"/>
        </w:rPr>
        <w:t>.</w:t>
      </w:r>
    </w:p>
    <w:p w:rsidR="00F22F38" w:rsidRPr="00CC48C9" w:rsidRDefault="009E6070" w:rsidP="000005F1">
      <w:pPr>
        <w:pStyle w:val="tv213"/>
        <w:spacing w:after="0" w:afterAutospacing="0"/>
        <w:ind w:firstLine="720"/>
        <w:jc w:val="both"/>
        <w:rPr>
          <w:sz w:val="28"/>
          <w:szCs w:val="28"/>
        </w:rPr>
      </w:pPr>
      <w:r w:rsidRPr="00CC48C9">
        <w:rPr>
          <w:sz w:val="28"/>
          <w:szCs w:val="28"/>
        </w:rPr>
        <w:t>4</w:t>
      </w:r>
      <w:r w:rsidR="006311DE" w:rsidRPr="00CC48C9">
        <w:rPr>
          <w:sz w:val="28"/>
          <w:szCs w:val="28"/>
        </w:rPr>
        <w:t>9</w:t>
      </w:r>
      <w:r w:rsidR="002B3CA6" w:rsidRPr="00CC48C9">
        <w:rPr>
          <w:sz w:val="28"/>
          <w:szCs w:val="28"/>
        </w:rPr>
        <w:t>.</w:t>
      </w:r>
      <w:r w:rsidR="004D0FAC" w:rsidRPr="00CC48C9">
        <w:rPr>
          <w:sz w:val="28"/>
          <w:szCs w:val="28"/>
        </w:rPr>
        <w:t> </w:t>
      </w:r>
      <w:r w:rsidR="00761362" w:rsidRPr="00CC48C9">
        <w:rPr>
          <w:sz w:val="28"/>
          <w:szCs w:val="28"/>
        </w:rPr>
        <w:t>Ja nepieciešams, darbu veikšanas projektā norāda, kurus sliežu ceļus slēdz vilcienu kustībai vai pa kuriem sliežu ceļiem samazina vilcienu kustību vai vilcienu kustības ātrumu.</w:t>
      </w:r>
    </w:p>
    <w:p w:rsidR="00650C4B" w:rsidRPr="00CC48C9" w:rsidRDefault="006311DE" w:rsidP="000005F1">
      <w:pPr>
        <w:pStyle w:val="tv213"/>
        <w:spacing w:after="0" w:afterAutospacing="0"/>
        <w:ind w:firstLine="720"/>
        <w:jc w:val="both"/>
        <w:rPr>
          <w:sz w:val="28"/>
          <w:szCs w:val="28"/>
        </w:rPr>
      </w:pPr>
      <w:r w:rsidRPr="00CC48C9">
        <w:rPr>
          <w:sz w:val="28"/>
          <w:szCs w:val="28"/>
        </w:rPr>
        <w:t>50</w:t>
      </w:r>
      <w:r w:rsidR="002B3CA6" w:rsidRPr="00CC48C9">
        <w:rPr>
          <w:sz w:val="28"/>
          <w:szCs w:val="28"/>
        </w:rPr>
        <w:t>.</w:t>
      </w:r>
      <w:r w:rsidR="004D0FAC" w:rsidRPr="00CC48C9">
        <w:rPr>
          <w:sz w:val="28"/>
          <w:szCs w:val="28"/>
        </w:rPr>
        <w:t> </w:t>
      </w:r>
      <w:r w:rsidR="00650C4B" w:rsidRPr="00CC48C9">
        <w:rPr>
          <w:sz w:val="28"/>
          <w:szCs w:val="28"/>
        </w:rPr>
        <w:t xml:space="preserve">Darba veikšanas projekta nosacījumus par dzelzceļa satiksmes organizāciju un dzelzceļa satiksmes drošību saskaņo ar attiecīgo </w:t>
      </w:r>
      <w:r w:rsidR="00216408" w:rsidRPr="00CC48C9">
        <w:rPr>
          <w:sz w:val="28"/>
          <w:szCs w:val="28"/>
        </w:rPr>
        <w:t xml:space="preserve">ekspluatācijā esošās </w:t>
      </w:r>
      <w:r w:rsidR="00650C4B" w:rsidRPr="00CC48C9">
        <w:rPr>
          <w:sz w:val="28"/>
          <w:szCs w:val="28"/>
        </w:rPr>
        <w:t>dzelzceļa infrastruktūras pārvaldītāju.</w:t>
      </w:r>
      <w:r w:rsidR="00216408" w:rsidRPr="00CC48C9">
        <w:rPr>
          <w:sz w:val="28"/>
          <w:szCs w:val="28"/>
        </w:rPr>
        <w:t xml:space="preserve"> Dzelzceļa infrastruktūras objekta jaunbūves un pārbūves gadījumā trešās grupas </w:t>
      </w:r>
      <w:r w:rsidR="009E6070" w:rsidRPr="00CC48C9">
        <w:rPr>
          <w:sz w:val="28"/>
          <w:szCs w:val="28"/>
        </w:rPr>
        <w:t>inženier</w:t>
      </w:r>
      <w:r w:rsidR="00216408" w:rsidRPr="00CC48C9">
        <w:rPr>
          <w:sz w:val="28"/>
          <w:szCs w:val="28"/>
        </w:rPr>
        <w:t xml:space="preserve">būvēm darbu veikšanas projektu saskaņo ar būvprojekta </w:t>
      </w:r>
      <w:r w:rsidR="00AF5ABA" w:rsidRPr="00CC48C9">
        <w:rPr>
          <w:sz w:val="28"/>
          <w:szCs w:val="28"/>
        </w:rPr>
        <w:t>izstrādātāju</w:t>
      </w:r>
      <w:r w:rsidR="00216408" w:rsidRPr="00CC48C9">
        <w:rPr>
          <w:sz w:val="28"/>
          <w:szCs w:val="28"/>
        </w:rPr>
        <w:t xml:space="preserve"> un </w:t>
      </w:r>
      <w:r w:rsidR="00392DA2" w:rsidRPr="00CC48C9">
        <w:rPr>
          <w:sz w:val="28"/>
          <w:szCs w:val="28"/>
        </w:rPr>
        <w:t>pasūtītāju</w:t>
      </w:r>
      <w:r w:rsidR="00216408" w:rsidRPr="00CC48C9">
        <w:rPr>
          <w:sz w:val="28"/>
          <w:szCs w:val="28"/>
        </w:rPr>
        <w:t>.</w:t>
      </w:r>
    </w:p>
    <w:p w:rsidR="00650C4B" w:rsidRPr="00CC48C9" w:rsidRDefault="002B3CA6" w:rsidP="000005F1">
      <w:pPr>
        <w:pStyle w:val="tv213"/>
        <w:spacing w:after="0" w:afterAutospacing="0"/>
        <w:ind w:firstLine="720"/>
        <w:jc w:val="both"/>
        <w:rPr>
          <w:sz w:val="28"/>
          <w:szCs w:val="28"/>
        </w:rPr>
      </w:pPr>
      <w:r w:rsidRPr="00CC48C9">
        <w:rPr>
          <w:sz w:val="28"/>
          <w:szCs w:val="28"/>
        </w:rPr>
        <w:t>5</w:t>
      </w:r>
      <w:r w:rsidR="006311DE" w:rsidRPr="00CC48C9">
        <w:rPr>
          <w:sz w:val="28"/>
          <w:szCs w:val="28"/>
        </w:rPr>
        <w:t>1</w:t>
      </w:r>
      <w:r w:rsidRPr="00CC48C9">
        <w:rPr>
          <w:sz w:val="28"/>
          <w:szCs w:val="28"/>
        </w:rPr>
        <w:t>.</w:t>
      </w:r>
      <w:r w:rsidR="004D0FAC" w:rsidRPr="00CC48C9">
        <w:rPr>
          <w:sz w:val="28"/>
          <w:szCs w:val="28"/>
        </w:rPr>
        <w:t> </w:t>
      </w:r>
      <w:r w:rsidR="00650C4B" w:rsidRPr="00CC48C9">
        <w:rPr>
          <w:sz w:val="28"/>
          <w:szCs w:val="28"/>
        </w:rPr>
        <w:t>Darbu veikšanas projektu nodod atbildīgajam būvdarbu vadītājam pirms būvprojektā paredzēto būvdarbu uzsākšanas.</w:t>
      </w:r>
      <w:r w:rsidR="00211D77" w:rsidRPr="00CC48C9">
        <w:rPr>
          <w:sz w:val="28"/>
          <w:szCs w:val="28"/>
        </w:rPr>
        <w:t xml:space="preserve"> Darbu veikšanas projekts ir pieejams dzelzceļa infrastruktūras būvobjektā strādājošajiem </w:t>
      </w:r>
      <w:proofErr w:type="spellStart"/>
      <w:r w:rsidR="00211D77" w:rsidRPr="00CC48C9">
        <w:rPr>
          <w:sz w:val="28"/>
          <w:szCs w:val="28"/>
        </w:rPr>
        <w:t>būvspeciālistiem</w:t>
      </w:r>
      <w:proofErr w:type="spellEnd"/>
      <w:r w:rsidR="00211D77" w:rsidRPr="00CC48C9">
        <w:rPr>
          <w:sz w:val="28"/>
          <w:szCs w:val="28"/>
        </w:rPr>
        <w:t>.</w:t>
      </w:r>
    </w:p>
    <w:p w:rsidR="004F1F94" w:rsidRPr="00CC48C9" w:rsidRDefault="002B3CA6" w:rsidP="000005F1">
      <w:pPr>
        <w:pStyle w:val="tv213"/>
        <w:spacing w:after="0" w:afterAutospacing="0"/>
        <w:ind w:firstLine="720"/>
        <w:jc w:val="both"/>
        <w:rPr>
          <w:sz w:val="28"/>
          <w:szCs w:val="28"/>
        </w:rPr>
      </w:pPr>
      <w:r w:rsidRPr="00CC48C9">
        <w:rPr>
          <w:sz w:val="28"/>
          <w:szCs w:val="28"/>
        </w:rPr>
        <w:t>5</w:t>
      </w:r>
      <w:r w:rsidR="006311DE" w:rsidRPr="00CC48C9">
        <w:rPr>
          <w:sz w:val="28"/>
          <w:szCs w:val="28"/>
        </w:rPr>
        <w:t>2</w:t>
      </w:r>
      <w:r w:rsidRPr="00CC48C9">
        <w:rPr>
          <w:sz w:val="28"/>
          <w:szCs w:val="28"/>
        </w:rPr>
        <w:t>.</w:t>
      </w:r>
      <w:r w:rsidR="004D0FAC" w:rsidRPr="00CC48C9">
        <w:rPr>
          <w:sz w:val="28"/>
          <w:szCs w:val="28"/>
        </w:rPr>
        <w:t> </w:t>
      </w:r>
      <w:r w:rsidR="00F22F38" w:rsidRPr="00CC48C9">
        <w:rPr>
          <w:sz w:val="28"/>
          <w:szCs w:val="28"/>
        </w:rPr>
        <w:t xml:space="preserve">Darba vilcienu, autotransporta un </w:t>
      </w:r>
      <w:r w:rsidR="00746A4C" w:rsidRPr="00CC48C9">
        <w:rPr>
          <w:sz w:val="28"/>
          <w:szCs w:val="28"/>
        </w:rPr>
        <w:t>pašgājēju mehānismu kustību būv</w:t>
      </w:r>
      <w:r w:rsidR="00F22F38" w:rsidRPr="00CC48C9">
        <w:rPr>
          <w:sz w:val="28"/>
          <w:szCs w:val="28"/>
        </w:rPr>
        <w:t xml:space="preserve">laukumā organizē saskaņā ar darbu veikšanas </w:t>
      </w:r>
      <w:r w:rsidR="00AF5ABA" w:rsidRPr="00CC48C9">
        <w:rPr>
          <w:sz w:val="28"/>
          <w:szCs w:val="28"/>
        </w:rPr>
        <w:t xml:space="preserve">projektu, būvnormatīviem, </w:t>
      </w:r>
      <w:r w:rsidR="00AF5ABA" w:rsidRPr="00CC48C9">
        <w:rPr>
          <w:sz w:val="28"/>
          <w:szCs w:val="28"/>
        </w:rPr>
        <w:lastRenderedPageBreak/>
        <w:t>dzelz</w:t>
      </w:r>
      <w:r w:rsidR="00F22F38" w:rsidRPr="00CC48C9">
        <w:rPr>
          <w:sz w:val="28"/>
          <w:szCs w:val="28"/>
        </w:rPr>
        <w:t>ceļa tehniskās ekspluatācijas noteikumiem, darba drošības prasībām un ceļu satiksmes noteikumiem.</w:t>
      </w:r>
    </w:p>
    <w:p w:rsidR="007868CB" w:rsidRPr="00CC48C9" w:rsidRDefault="002B3CA6" w:rsidP="000005F1">
      <w:pPr>
        <w:pStyle w:val="tv213"/>
        <w:spacing w:after="0" w:afterAutospacing="0"/>
        <w:ind w:firstLine="720"/>
        <w:jc w:val="both"/>
        <w:rPr>
          <w:sz w:val="28"/>
          <w:szCs w:val="28"/>
        </w:rPr>
      </w:pPr>
      <w:r w:rsidRPr="00CC48C9">
        <w:rPr>
          <w:sz w:val="28"/>
          <w:szCs w:val="28"/>
        </w:rPr>
        <w:t>5</w:t>
      </w:r>
      <w:r w:rsidR="006311DE" w:rsidRPr="00CC48C9">
        <w:rPr>
          <w:sz w:val="28"/>
          <w:szCs w:val="28"/>
        </w:rPr>
        <w:t>3</w:t>
      </w:r>
      <w:r w:rsidRPr="00CC48C9">
        <w:rPr>
          <w:sz w:val="28"/>
          <w:szCs w:val="28"/>
        </w:rPr>
        <w:t>.</w:t>
      </w:r>
      <w:r w:rsidR="004D0FAC" w:rsidRPr="00CC48C9">
        <w:rPr>
          <w:sz w:val="28"/>
          <w:szCs w:val="28"/>
        </w:rPr>
        <w:t> </w:t>
      </w:r>
      <w:r w:rsidR="007868CB" w:rsidRPr="00CC48C9">
        <w:rPr>
          <w:sz w:val="28"/>
          <w:szCs w:val="28"/>
        </w:rPr>
        <w:t xml:space="preserve">Katrā </w:t>
      </w:r>
      <w:r w:rsidR="00F93E92" w:rsidRPr="00CC48C9">
        <w:rPr>
          <w:sz w:val="28"/>
          <w:szCs w:val="28"/>
        </w:rPr>
        <w:t xml:space="preserve">dzelzceļa infrastruktūras </w:t>
      </w:r>
      <w:r w:rsidR="007868CB" w:rsidRPr="00CC48C9">
        <w:rPr>
          <w:sz w:val="28"/>
          <w:szCs w:val="28"/>
        </w:rPr>
        <w:t xml:space="preserve">būvobjektā </w:t>
      </w:r>
      <w:r w:rsidR="004C238A" w:rsidRPr="00CC48C9">
        <w:rPr>
          <w:sz w:val="28"/>
          <w:szCs w:val="28"/>
        </w:rPr>
        <w:t>Vispārējo būvnoteikumos paredzētajā kārtībā ir</w:t>
      </w:r>
      <w:r w:rsidR="007868CB" w:rsidRPr="00CC48C9">
        <w:rPr>
          <w:sz w:val="28"/>
          <w:szCs w:val="28"/>
        </w:rPr>
        <w:t xml:space="preserve"> aizpildāms:</w:t>
      </w:r>
    </w:p>
    <w:p w:rsidR="007868CB" w:rsidRPr="00CC48C9" w:rsidRDefault="002B3CA6" w:rsidP="00E74F9C">
      <w:pPr>
        <w:pStyle w:val="tv213"/>
        <w:spacing w:before="0" w:beforeAutospacing="0" w:after="0" w:afterAutospacing="0"/>
        <w:ind w:firstLine="720"/>
        <w:jc w:val="both"/>
        <w:rPr>
          <w:sz w:val="28"/>
          <w:szCs w:val="28"/>
        </w:rPr>
      </w:pPr>
      <w:r w:rsidRPr="00CC48C9">
        <w:rPr>
          <w:sz w:val="28"/>
          <w:szCs w:val="28"/>
        </w:rPr>
        <w:t>5</w:t>
      </w:r>
      <w:r w:rsidR="006311DE" w:rsidRPr="00CC48C9">
        <w:rPr>
          <w:sz w:val="28"/>
          <w:szCs w:val="28"/>
        </w:rPr>
        <w:t>3</w:t>
      </w:r>
      <w:r w:rsidRPr="00CC48C9">
        <w:rPr>
          <w:sz w:val="28"/>
          <w:szCs w:val="28"/>
        </w:rPr>
        <w:t>.1.</w:t>
      </w:r>
      <w:r w:rsidR="004D0FAC" w:rsidRPr="00CC48C9">
        <w:rPr>
          <w:sz w:val="28"/>
          <w:szCs w:val="28"/>
        </w:rPr>
        <w:t> </w:t>
      </w:r>
      <w:r w:rsidR="007868CB" w:rsidRPr="00CC48C9">
        <w:rPr>
          <w:sz w:val="28"/>
          <w:szCs w:val="28"/>
        </w:rPr>
        <w:t>būvdarbu žurnāls;</w:t>
      </w:r>
    </w:p>
    <w:p w:rsidR="007868CB" w:rsidRPr="00CC48C9" w:rsidRDefault="002B3CA6" w:rsidP="00E74F9C">
      <w:pPr>
        <w:pStyle w:val="tv213"/>
        <w:spacing w:before="0" w:beforeAutospacing="0" w:after="0" w:afterAutospacing="0"/>
        <w:ind w:firstLine="720"/>
        <w:jc w:val="both"/>
        <w:rPr>
          <w:sz w:val="28"/>
          <w:szCs w:val="28"/>
        </w:rPr>
      </w:pPr>
      <w:r w:rsidRPr="00CC48C9">
        <w:rPr>
          <w:sz w:val="28"/>
          <w:szCs w:val="28"/>
        </w:rPr>
        <w:t>5</w:t>
      </w:r>
      <w:r w:rsidR="006311DE" w:rsidRPr="00CC48C9">
        <w:rPr>
          <w:sz w:val="28"/>
          <w:szCs w:val="28"/>
        </w:rPr>
        <w:t>3</w:t>
      </w:r>
      <w:r w:rsidRPr="00CC48C9">
        <w:rPr>
          <w:sz w:val="28"/>
          <w:szCs w:val="28"/>
        </w:rPr>
        <w:t>.2.</w:t>
      </w:r>
      <w:r w:rsidR="004D0FAC" w:rsidRPr="00CC48C9">
        <w:rPr>
          <w:sz w:val="28"/>
          <w:szCs w:val="28"/>
        </w:rPr>
        <w:t> </w:t>
      </w:r>
      <w:r w:rsidR="007868CB" w:rsidRPr="00CC48C9">
        <w:rPr>
          <w:sz w:val="28"/>
          <w:szCs w:val="28"/>
        </w:rPr>
        <w:t>autoruzraudzības žurnāls, ja tiek veikta autoruzraudzība.</w:t>
      </w:r>
    </w:p>
    <w:p w:rsidR="003B4B65" w:rsidRPr="00CC48C9" w:rsidRDefault="002B3CA6" w:rsidP="000005F1">
      <w:pPr>
        <w:pStyle w:val="tv213"/>
        <w:spacing w:after="0" w:afterAutospacing="0"/>
        <w:ind w:firstLine="720"/>
        <w:jc w:val="both"/>
        <w:rPr>
          <w:sz w:val="28"/>
          <w:szCs w:val="28"/>
        </w:rPr>
      </w:pPr>
      <w:r w:rsidRPr="00CC48C9">
        <w:rPr>
          <w:sz w:val="28"/>
          <w:szCs w:val="28"/>
        </w:rPr>
        <w:t>5</w:t>
      </w:r>
      <w:r w:rsidR="006311DE" w:rsidRPr="00CC48C9">
        <w:rPr>
          <w:sz w:val="28"/>
          <w:szCs w:val="28"/>
        </w:rPr>
        <w:t>4</w:t>
      </w:r>
      <w:r w:rsidRPr="00CC48C9">
        <w:rPr>
          <w:sz w:val="28"/>
          <w:szCs w:val="28"/>
        </w:rPr>
        <w:t>.</w:t>
      </w:r>
      <w:r w:rsidR="003B55BD" w:rsidRPr="00CC48C9">
        <w:rPr>
          <w:sz w:val="28"/>
          <w:szCs w:val="28"/>
        </w:rPr>
        <w:t xml:space="preserve"> </w:t>
      </w:r>
      <w:r w:rsidR="00887B66" w:rsidRPr="00CC48C9">
        <w:rPr>
          <w:sz w:val="28"/>
          <w:szCs w:val="28"/>
        </w:rPr>
        <w:t xml:space="preserve">Ja Valsts dzelzceļa tehniskā inspekcija ir veikusi būvniecības </w:t>
      </w:r>
      <w:r w:rsidR="003C22E9" w:rsidRPr="00CC48C9">
        <w:rPr>
          <w:sz w:val="28"/>
          <w:szCs w:val="28"/>
        </w:rPr>
        <w:t>ieceres akceptu, izdarot atzīmi būvniecības ieceres paskaidrojuma rakstā</w:t>
      </w:r>
      <w:r w:rsidR="00887B66" w:rsidRPr="00CC48C9">
        <w:rPr>
          <w:sz w:val="28"/>
          <w:szCs w:val="28"/>
        </w:rPr>
        <w:t xml:space="preserve">, </w:t>
      </w:r>
      <w:r w:rsidR="00E94061" w:rsidRPr="00CC48C9">
        <w:rPr>
          <w:sz w:val="28"/>
          <w:szCs w:val="28"/>
        </w:rPr>
        <w:t xml:space="preserve">būvniecības ierosinātājs ir tiesīgs uzsākt </w:t>
      </w:r>
      <w:r w:rsidR="00887B66" w:rsidRPr="00CC48C9">
        <w:rPr>
          <w:sz w:val="28"/>
          <w:szCs w:val="28"/>
        </w:rPr>
        <w:t>būvdar</w:t>
      </w:r>
      <w:r w:rsidR="003B4B65" w:rsidRPr="00CC48C9">
        <w:rPr>
          <w:sz w:val="28"/>
          <w:szCs w:val="28"/>
        </w:rPr>
        <w:t xml:space="preserve">bus </w:t>
      </w:r>
      <w:r w:rsidR="00E94061" w:rsidRPr="00CC48C9">
        <w:rPr>
          <w:sz w:val="28"/>
          <w:szCs w:val="28"/>
        </w:rPr>
        <w:t>saskaņā ar paskaidrojuma rakstā noteikto</w:t>
      </w:r>
      <w:r w:rsidR="00887B66" w:rsidRPr="00CC48C9">
        <w:rPr>
          <w:sz w:val="28"/>
          <w:szCs w:val="28"/>
        </w:rPr>
        <w:t>.</w:t>
      </w:r>
    </w:p>
    <w:p w:rsidR="00746A4C" w:rsidRPr="00CC48C9" w:rsidRDefault="00746A4C" w:rsidP="005950B4">
      <w:pPr>
        <w:pStyle w:val="ListParagraph"/>
        <w:spacing w:before="100" w:beforeAutospacing="1" w:after="0"/>
        <w:jc w:val="center"/>
        <w:rPr>
          <w:rFonts w:ascii="Times New Roman" w:hAnsi="Times New Roman"/>
          <w:b/>
          <w:sz w:val="28"/>
          <w:szCs w:val="28"/>
        </w:rPr>
      </w:pPr>
      <w:r w:rsidRPr="00CC48C9">
        <w:rPr>
          <w:rFonts w:ascii="Times New Roman" w:hAnsi="Times New Roman"/>
          <w:b/>
          <w:sz w:val="28"/>
          <w:szCs w:val="28"/>
        </w:rPr>
        <w:t>4.3.</w:t>
      </w:r>
      <w:r w:rsidR="004D0FAC" w:rsidRPr="00CC48C9">
        <w:rPr>
          <w:rFonts w:ascii="Times New Roman" w:hAnsi="Times New Roman"/>
          <w:b/>
          <w:sz w:val="28"/>
          <w:szCs w:val="28"/>
        </w:rPr>
        <w:t> </w:t>
      </w:r>
      <w:r w:rsidRPr="00CC48C9">
        <w:rPr>
          <w:rFonts w:ascii="Times New Roman" w:hAnsi="Times New Roman"/>
          <w:b/>
          <w:sz w:val="28"/>
          <w:szCs w:val="28"/>
        </w:rPr>
        <w:t>Būvdarbu veikšana un kvalitātes kontrole</w:t>
      </w:r>
    </w:p>
    <w:p w:rsidR="00746A4C" w:rsidRPr="00CC48C9" w:rsidRDefault="002B3CA6" w:rsidP="000005F1">
      <w:pPr>
        <w:pStyle w:val="tv213"/>
        <w:spacing w:after="0" w:afterAutospacing="0"/>
        <w:ind w:firstLine="720"/>
        <w:jc w:val="both"/>
        <w:rPr>
          <w:sz w:val="28"/>
          <w:szCs w:val="28"/>
        </w:rPr>
      </w:pPr>
      <w:r w:rsidRPr="00CC48C9">
        <w:rPr>
          <w:sz w:val="28"/>
          <w:szCs w:val="28"/>
        </w:rPr>
        <w:t>5</w:t>
      </w:r>
      <w:r w:rsidR="006311DE" w:rsidRPr="00CC48C9">
        <w:rPr>
          <w:sz w:val="28"/>
          <w:szCs w:val="28"/>
        </w:rPr>
        <w:t>5</w:t>
      </w:r>
      <w:r w:rsidRPr="00CC48C9">
        <w:rPr>
          <w:sz w:val="28"/>
          <w:szCs w:val="28"/>
        </w:rPr>
        <w:t>.</w:t>
      </w:r>
      <w:r w:rsidR="004D0FAC" w:rsidRPr="00CC48C9">
        <w:rPr>
          <w:sz w:val="28"/>
          <w:szCs w:val="28"/>
        </w:rPr>
        <w:t> </w:t>
      </w:r>
      <w:r w:rsidR="00746A4C" w:rsidRPr="00CC48C9">
        <w:rPr>
          <w:sz w:val="28"/>
          <w:szCs w:val="28"/>
        </w:rPr>
        <w:t>Par darba aizsardzību būvlaukumā</w:t>
      </w:r>
      <w:r w:rsidR="001A2BA7" w:rsidRPr="00CC48C9">
        <w:rPr>
          <w:sz w:val="28"/>
          <w:szCs w:val="28"/>
        </w:rPr>
        <w:t xml:space="preserve"> savas kompetences ietvaros</w:t>
      </w:r>
      <w:r w:rsidR="00746A4C" w:rsidRPr="00CC48C9">
        <w:rPr>
          <w:sz w:val="28"/>
          <w:szCs w:val="28"/>
        </w:rPr>
        <w:t xml:space="preserve"> ir atbildīgs galvenā </w:t>
      </w:r>
      <w:r w:rsidR="00AF5ABA" w:rsidRPr="00CC48C9">
        <w:rPr>
          <w:sz w:val="28"/>
          <w:szCs w:val="28"/>
        </w:rPr>
        <w:t>būvdarbu veicēja</w:t>
      </w:r>
      <w:r w:rsidR="00746A4C" w:rsidRPr="00CC48C9">
        <w:rPr>
          <w:sz w:val="28"/>
          <w:szCs w:val="28"/>
        </w:rPr>
        <w:t xml:space="preserve"> atbildīgais </w:t>
      </w:r>
      <w:r w:rsidR="001A2BA7" w:rsidRPr="00CC48C9">
        <w:rPr>
          <w:sz w:val="28"/>
          <w:szCs w:val="28"/>
        </w:rPr>
        <w:t>būv</w:t>
      </w:r>
      <w:r w:rsidR="00746A4C" w:rsidRPr="00CC48C9">
        <w:rPr>
          <w:sz w:val="28"/>
          <w:szCs w:val="28"/>
        </w:rPr>
        <w:t xml:space="preserve">darbu vadītājs, bet par atsevišķiem darbu veidiem </w:t>
      </w:r>
      <w:r w:rsidR="003254E0" w:rsidRPr="00CC48C9">
        <w:rPr>
          <w:sz w:val="28"/>
          <w:szCs w:val="28"/>
        </w:rPr>
        <w:t>–</w:t>
      </w:r>
      <w:r w:rsidR="00746A4C" w:rsidRPr="00CC48C9">
        <w:rPr>
          <w:sz w:val="28"/>
          <w:szCs w:val="28"/>
        </w:rPr>
        <w:t xml:space="preserve"> </w:t>
      </w:r>
      <w:r w:rsidR="00AF5ABA" w:rsidRPr="00CC48C9">
        <w:rPr>
          <w:sz w:val="28"/>
          <w:szCs w:val="28"/>
        </w:rPr>
        <w:t>atsevišķu būvdarbu veicēju</w:t>
      </w:r>
      <w:r w:rsidR="00746A4C" w:rsidRPr="00CC48C9">
        <w:rPr>
          <w:sz w:val="28"/>
          <w:szCs w:val="28"/>
        </w:rPr>
        <w:t xml:space="preserve"> atbildīgie </w:t>
      </w:r>
      <w:r w:rsidR="001A2BA7" w:rsidRPr="00CC48C9">
        <w:rPr>
          <w:sz w:val="28"/>
          <w:szCs w:val="28"/>
        </w:rPr>
        <w:t>būv</w:t>
      </w:r>
      <w:r w:rsidR="00746A4C" w:rsidRPr="00CC48C9">
        <w:rPr>
          <w:sz w:val="28"/>
          <w:szCs w:val="28"/>
        </w:rPr>
        <w:t xml:space="preserve">darbu vadītāji. Atbildīgais </w:t>
      </w:r>
      <w:r w:rsidR="001A2BA7" w:rsidRPr="00CC48C9">
        <w:rPr>
          <w:sz w:val="28"/>
          <w:szCs w:val="28"/>
        </w:rPr>
        <w:t>būv</w:t>
      </w:r>
      <w:r w:rsidR="00746A4C" w:rsidRPr="00CC48C9">
        <w:rPr>
          <w:sz w:val="28"/>
          <w:szCs w:val="28"/>
        </w:rPr>
        <w:t>darbu vadītājs ievēro darba aizsardzības koordinatora norādījumus.</w:t>
      </w:r>
    </w:p>
    <w:p w:rsidR="00746A4C" w:rsidRPr="00CC48C9" w:rsidRDefault="002B3CA6" w:rsidP="000005F1">
      <w:pPr>
        <w:pStyle w:val="tv213"/>
        <w:spacing w:after="0" w:afterAutospacing="0"/>
        <w:ind w:firstLine="720"/>
        <w:jc w:val="both"/>
        <w:rPr>
          <w:sz w:val="28"/>
          <w:szCs w:val="28"/>
        </w:rPr>
      </w:pPr>
      <w:r w:rsidRPr="00CC48C9">
        <w:rPr>
          <w:sz w:val="28"/>
          <w:szCs w:val="28"/>
        </w:rPr>
        <w:t>5</w:t>
      </w:r>
      <w:r w:rsidR="006311DE" w:rsidRPr="00CC48C9">
        <w:rPr>
          <w:sz w:val="28"/>
          <w:szCs w:val="28"/>
        </w:rPr>
        <w:t>6</w:t>
      </w:r>
      <w:r w:rsidRPr="00CC48C9">
        <w:rPr>
          <w:sz w:val="28"/>
          <w:szCs w:val="28"/>
        </w:rPr>
        <w:t>.</w:t>
      </w:r>
      <w:r w:rsidR="004D0FAC" w:rsidRPr="00CC48C9">
        <w:rPr>
          <w:sz w:val="28"/>
          <w:szCs w:val="28"/>
        </w:rPr>
        <w:t> </w:t>
      </w:r>
      <w:r w:rsidR="00746A4C" w:rsidRPr="00CC48C9">
        <w:rPr>
          <w:sz w:val="28"/>
          <w:szCs w:val="28"/>
        </w:rPr>
        <w:t xml:space="preserve">Par būvdarbu kvalitāti ir atbildīgs </w:t>
      </w:r>
      <w:r w:rsidR="00AF5ABA" w:rsidRPr="00CC48C9">
        <w:rPr>
          <w:sz w:val="28"/>
          <w:szCs w:val="28"/>
        </w:rPr>
        <w:t>būvdarbu veicējs</w:t>
      </w:r>
      <w:r w:rsidR="00746A4C" w:rsidRPr="00CC48C9">
        <w:rPr>
          <w:sz w:val="28"/>
          <w:szCs w:val="28"/>
        </w:rPr>
        <w:t>. Būvdarbu kvalitāte nedrīkst būt zemāka par Latvijas būvnormatīvos, un citos normatīvajos aktos noteiktajiem būvdarbu kvalitātes rādītājiem.</w:t>
      </w:r>
    </w:p>
    <w:p w:rsidR="00BD09B7" w:rsidRPr="00CC48C9" w:rsidRDefault="00FF4B2F" w:rsidP="000005F1">
      <w:pPr>
        <w:pStyle w:val="tv213"/>
        <w:spacing w:after="0" w:afterAutospacing="0"/>
        <w:ind w:firstLine="720"/>
        <w:jc w:val="both"/>
        <w:rPr>
          <w:sz w:val="28"/>
          <w:szCs w:val="28"/>
        </w:rPr>
      </w:pPr>
      <w:r w:rsidRPr="00CC48C9">
        <w:rPr>
          <w:sz w:val="28"/>
          <w:szCs w:val="28"/>
        </w:rPr>
        <w:t>5</w:t>
      </w:r>
      <w:r w:rsidR="006311DE" w:rsidRPr="00CC48C9">
        <w:rPr>
          <w:sz w:val="28"/>
          <w:szCs w:val="28"/>
        </w:rPr>
        <w:t>7</w:t>
      </w:r>
      <w:r w:rsidR="002B3CA6" w:rsidRPr="00CC48C9">
        <w:rPr>
          <w:sz w:val="28"/>
          <w:szCs w:val="28"/>
        </w:rPr>
        <w:t>.</w:t>
      </w:r>
      <w:r w:rsidR="004D0FAC" w:rsidRPr="00CC48C9">
        <w:rPr>
          <w:sz w:val="28"/>
          <w:szCs w:val="28"/>
        </w:rPr>
        <w:t> </w:t>
      </w:r>
      <w:r w:rsidR="00EB32FC" w:rsidRPr="00CC48C9">
        <w:rPr>
          <w:sz w:val="28"/>
          <w:szCs w:val="28"/>
        </w:rPr>
        <w:t>Pabeigtos nozīmīgo konstrukciju elementus un segtos darbus, kā arī izbūvētās ugunsdrošībai nozīmīgas sistēmas pieņem ar pieņemšanas aktu (9., 10. un 11.</w:t>
      </w:r>
      <w:r w:rsidR="003254E0" w:rsidRPr="00CC48C9">
        <w:rPr>
          <w:sz w:val="28"/>
          <w:szCs w:val="28"/>
        </w:rPr>
        <w:t> </w:t>
      </w:r>
      <w:r w:rsidR="00EB32FC" w:rsidRPr="00CC48C9">
        <w:rPr>
          <w:sz w:val="28"/>
          <w:szCs w:val="28"/>
        </w:rPr>
        <w:t>pielikums).</w:t>
      </w:r>
    </w:p>
    <w:p w:rsidR="00932834" w:rsidRPr="00CC48C9" w:rsidRDefault="00FF4B2F" w:rsidP="000005F1">
      <w:pPr>
        <w:pStyle w:val="tv213"/>
        <w:spacing w:after="0" w:afterAutospacing="0"/>
        <w:ind w:firstLine="720"/>
        <w:jc w:val="both"/>
        <w:rPr>
          <w:sz w:val="28"/>
          <w:szCs w:val="28"/>
        </w:rPr>
      </w:pPr>
      <w:r w:rsidRPr="00CC48C9">
        <w:rPr>
          <w:sz w:val="28"/>
          <w:szCs w:val="28"/>
        </w:rPr>
        <w:t>5</w:t>
      </w:r>
      <w:r w:rsidR="006311DE" w:rsidRPr="00CC48C9">
        <w:rPr>
          <w:sz w:val="28"/>
          <w:szCs w:val="28"/>
        </w:rPr>
        <w:t>8</w:t>
      </w:r>
      <w:r w:rsidR="002B3CA6" w:rsidRPr="00CC48C9">
        <w:rPr>
          <w:sz w:val="28"/>
          <w:szCs w:val="28"/>
        </w:rPr>
        <w:t>.</w:t>
      </w:r>
      <w:r w:rsidR="004D0FAC" w:rsidRPr="00CC48C9">
        <w:rPr>
          <w:sz w:val="28"/>
          <w:szCs w:val="28"/>
        </w:rPr>
        <w:t> </w:t>
      </w:r>
      <w:r w:rsidR="00932834" w:rsidRPr="00CC48C9">
        <w:rPr>
          <w:sz w:val="28"/>
          <w:szCs w:val="28"/>
        </w:rPr>
        <w:t xml:space="preserve">Nav pieļaujama veicamo darbu uzsākšana, ja </w:t>
      </w:r>
      <w:r w:rsidR="00392DA2" w:rsidRPr="00CC48C9">
        <w:rPr>
          <w:sz w:val="28"/>
          <w:szCs w:val="28"/>
        </w:rPr>
        <w:t>pasūtītājs</w:t>
      </w:r>
      <w:r w:rsidR="00932834" w:rsidRPr="00CC48C9">
        <w:rPr>
          <w:color w:val="FF0000"/>
          <w:sz w:val="28"/>
          <w:szCs w:val="28"/>
        </w:rPr>
        <w:t xml:space="preserve"> </w:t>
      </w:r>
      <w:r w:rsidR="00932834" w:rsidRPr="00CC48C9">
        <w:rPr>
          <w:sz w:val="28"/>
          <w:szCs w:val="28"/>
        </w:rPr>
        <w:t xml:space="preserve">un </w:t>
      </w:r>
      <w:r w:rsidR="00AF5ABA" w:rsidRPr="00CC48C9">
        <w:rPr>
          <w:sz w:val="28"/>
          <w:szCs w:val="28"/>
        </w:rPr>
        <w:t>būvdarbu veicēja</w:t>
      </w:r>
      <w:r w:rsidR="00932834" w:rsidRPr="00CC48C9">
        <w:rPr>
          <w:sz w:val="28"/>
          <w:szCs w:val="28"/>
        </w:rPr>
        <w:t xml:space="preserve"> pārstāvji nav sastādījuši un darbu izpildes vietā parakstījuši iepriekšējo segto darbu pieņemšanas aktu</w:t>
      </w:r>
      <w:bookmarkStart w:id="12" w:name="p157"/>
      <w:bookmarkStart w:id="13" w:name="p-151767"/>
      <w:bookmarkEnd w:id="12"/>
      <w:bookmarkEnd w:id="13"/>
      <w:r w:rsidR="00932834" w:rsidRPr="00CC48C9">
        <w:rPr>
          <w:sz w:val="28"/>
          <w:szCs w:val="28"/>
        </w:rPr>
        <w:t>.</w:t>
      </w:r>
    </w:p>
    <w:p w:rsidR="00932834" w:rsidRPr="00CC48C9" w:rsidRDefault="00FF4B2F" w:rsidP="000005F1">
      <w:pPr>
        <w:pStyle w:val="tv213"/>
        <w:spacing w:after="0" w:afterAutospacing="0"/>
        <w:ind w:firstLine="720"/>
        <w:jc w:val="both"/>
        <w:rPr>
          <w:sz w:val="28"/>
          <w:szCs w:val="28"/>
        </w:rPr>
      </w:pPr>
      <w:r w:rsidRPr="00CC48C9">
        <w:rPr>
          <w:sz w:val="28"/>
          <w:szCs w:val="28"/>
        </w:rPr>
        <w:t>5</w:t>
      </w:r>
      <w:r w:rsidR="006311DE" w:rsidRPr="00CC48C9">
        <w:rPr>
          <w:sz w:val="28"/>
          <w:szCs w:val="28"/>
        </w:rPr>
        <w:t>9</w:t>
      </w:r>
      <w:r w:rsidR="002B3CA6" w:rsidRPr="00CC48C9">
        <w:rPr>
          <w:sz w:val="28"/>
          <w:szCs w:val="28"/>
        </w:rPr>
        <w:t>.</w:t>
      </w:r>
      <w:r w:rsidR="004D0FAC" w:rsidRPr="00CC48C9">
        <w:rPr>
          <w:sz w:val="28"/>
          <w:szCs w:val="28"/>
        </w:rPr>
        <w:t> </w:t>
      </w:r>
      <w:r w:rsidR="00932834" w:rsidRPr="00CC48C9">
        <w:rPr>
          <w:sz w:val="28"/>
          <w:szCs w:val="28"/>
        </w:rPr>
        <w:t>Ja būvniecības gaitā veidojas pārtraukums, kura laikā iespējami ar aktu pieņemto segto darbu bojājumi, pirms darbu uzsākšanas veicama atkārtota iepriekš veikto segto darbu kvalitātes pārbaude un sastādāms attiecīgs akts.</w:t>
      </w:r>
    </w:p>
    <w:p w:rsidR="00BD09B7" w:rsidRPr="00CC48C9" w:rsidRDefault="00BC3719" w:rsidP="00AE64E4">
      <w:pPr>
        <w:pStyle w:val="ListParagraph"/>
        <w:spacing w:before="100" w:beforeAutospacing="1" w:after="0" w:line="240" w:lineRule="auto"/>
        <w:ind w:left="0"/>
        <w:jc w:val="center"/>
        <w:rPr>
          <w:rFonts w:ascii="Times New Roman" w:hAnsi="Times New Roman"/>
          <w:b/>
          <w:sz w:val="28"/>
          <w:szCs w:val="28"/>
        </w:rPr>
      </w:pPr>
      <w:r w:rsidRPr="00CC48C9">
        <w:rPr>
          <w:rFonts w:ascii="Times New Roman" w:hAnsi="Times New Roman"/>
          <w:b/>
          <w:sz w:val="28"/>
          <w:szCs w:val="28"/>
        </w:rPr>
        <w:t>5.</w:t>
      </w:r>
      <w:r w:rsidR="004D0FAC" w:rsidRPr="00CC48C9">
        <w:rPr>
          <w:rFonts w:ascii="Times New Roman" w:hAnsi="Times New Roman"/>
          <w:b/>
          <w:sz w:val="28"/>
          <w:szCs w:val="28"/>
        </w:rPr>
        <w:t> </w:t>
      </w:r>
      <w:r w:rsidR="004F1F94" w:rsidRPr="00CC48C9">
        <w:rPr>
          <w:rFonts w:ascii="Times New Roman" w:hAnsi="Times New Roman"/>
          <w:b/>
          <w:sz w:val="28"/>
          <w:szCs w:val="28"/>
        </w:rPr>
        <w:t>Būvdarbu apturēšana, pārtraukšana</w:t>
      </w:r>
      <w:r w:rsidR="00500608" w:rsidRPr="00CC48C9">
        <w:rPr>
          <w:rFonts w:ascii="Times New Roman" w:hAnsi="Times New Roman"/>
          <w:b/>
          <w:sz w:val="28"/>
          <w:szCs w:val="28"/>
        </w:rPr>
        <w:t xml:space="preserve"> un dzelzceļa infrastruktūras būvobjekta </w:t>
      </w:r>
      <w:r w:rsidR="004F1F94" w:rsidRPr="00CC48C9">
        <w:rPr>
          <w:rFonts w:ascii="Times New Roman" w:hAnsi="Times New Roman"/>
          <w:b/>
          <w:sz w:val="28"/>
          <w:szCs w:val="28"/>
        </w:rPr>
        <w:t>konservācija</w:t>
      </w:r>
    </w:p>
    <w:p w:rsidR="004F1F94" w:rsidRPr="00CC48C9" w:rsidRDefault="006311DE" w:rsidP="002145B4">
      <w:pPr>
        <w:pStyle w:val="tv213"/>
        <w:ind w:firstLine="720"/>
        <w:jc w:val="both"/>
        <w:rPr>
          <w:sz w:val="28"/>
          <w:szCs w:val="28"/>
        </w:rPr>
      </w:pPr>
      <w:r w:rsidRPr="00CC48C9">
        <w:rPr>
          <w:sz w:val="28"/>
          <w:szCs w:val="28"/>
        </w:rPr>
        <w:t>60</w:t>
      </w:r>
      <w:r w:rsidR="00AF208F" w:rsidRPr="00CC48C9">
        <w:rPr>
          <w:sz w:val="28"/>
          <w:szCs w:val="28"/>
        </w:rPr>
        <w:t>.</w:t>
      </w:r>
      <w:r w:rsidR="004D0FAC" w:rsidRPr="00CC48C9">
        <w:rPr>
          <w:sz w:val="28"/>
          <w:szCs w:val="28"/>
        </w:rPr>
        <w:t> </w:t>
      </w:r>
      <w:r w:rsidR="00AF208F" w:rsidRPr="00CC48C9">
        <w:rPr>
          <w:sz w:val="28"/>
          <w:szCs w:val="28"/>
        </w:rPr>
        <w:t>Būvdarbus var apturēt ar Valsts dzelzceļa tehniskās inspekcijas,  Valsts darba inspekcijas, Valsts kultūras pieminekļu aizsardzības inspekcijas</w:t>
      </w:r>
      <w:r w:rsidR="002145B4">
        <w:rPr>
          <w:sz w:val="28"/>
          <w:szCs w:val="28"/>
        </w:rPr>
        <w:t>,</w:t>
      </w:r>
      <w:r w:rsidR="00AF208F" w:rsidRPr="00CC48C9">
        <w:rPr>
          <w:sz w:val="28"/>
          <w:szCs w:val="28"/>
        </w:rPr>
        <w:t xml:space="preserve"> Valsts ugunsdzēsības un glābšanas dienesta</w:t>
      </w:r>
      <w:r w:rsidR="002145B4">
        <w:rPr>
          <w:sz w:val="28"/>
          <w:szCs w:val="28"/>
        </w:rPr>
        <w:t xml:space="preserve"> vai </w:t>
      </w:r>
      <w:r w:rsidR="002145B4" w:rsidRPr="002145B4">
        <w:rPr>
          <w:sz w:val="28"/>
          <w:szCs w:val="28"/>
        </w:rPr>
        <w:t>Būvniecības likuma 6.</w:t>
      </w:r>
      <w:r w:rsidR="002145B4" w:rsidRPr="002145B4">
        <w:rPr>
          <w:sz w:val="28"/>
          <w:szCs w:val="28"/>
          <w:vertAlign w:val="superscript"/>
        </w:rPr>
        <w:t>1</w:t>
      </w:r>
      <w:r w:rsidR="002145B4" w:rsidRPr="002145B4">
        <w:rPr>
          <w:sz w:val="28"/>
          <w:szCs w:val="28"/>
        </w:rPr>
        <w:t xml:space="preserve"> panta pirmās daļas 1.punkta „b” apakšpunkta minētajā gadījumā  </w:t>
      </w:r>
      <w:r w:rsidR="002145B4">
        <w:rPr>
          <w:sz w:val="28"/>
          <w:szCs w:val="28"/>
        </w:rPr>
        <w:t>ar</w:t>
      </w:r>
      <w:r w:rsidR="002145B4" w:rsidRPr="002145B4">
        <w:rPr>
          <w:sz w:val="28"/>
          <w:szCs w:val="28"/>
        </w:rPr>
        <w:t xml:space="preserve"> Būvniecības valsts kontroles biroj</w:t>
      </w:r>
      <w:r w:rsidR="002145B4">
        <w:rPr>
          <w:sz w:val="28"/>
          <w:szCs w:val="28"/>
        </w:rPr>
        <w:t xml:space="preserve">a </w:t>
      </w:r>
      <w:r w:rsidR="00AF208F" w:rsidRPr="00CC48C9">
        <w:rPr>
          <w:sz w:val="28"/>
          <w:szCs w:val="28"/>
        </w:rPr>
        <w:t>lēmumu,</w:t>
      </w:r>
      <w:r w:rsidR="002145B4">
        <w:rPr>
          <w:sz w:val="28"/>
          <w:szCs w:val="28"/>
        </w:rPr>
        <w:t xml:space="preserve"> </w:t>
      </w:r>
      <w:r w:rsidR="00AF208F" w:rsidRPr="00CC48C9">
        <w:rPr>
          <w:sz w:val="28"/>
          <w:szCs w:val="28"/>
        </w:rPr>
        <w:t xml:space="preserve">ja nav izpildītas normatīvajos aktos noteiktās prasības, </w:t>
      </w:r>
      <w:r w:rsidR="00AF208F" w:rsidRPr="00CC48C9">
        <w:rPr>
          <w:sz w:val="28"/>
          <w:szCs w:val="28"/>
        </w:rPr>
        <w:lastRenderedPageBreak/>
        <w:t>vai citu pamatotu iemeslu dēļ. Lēmumu par būvdarbu apturēšanu var apstrīdēt un pārsūdzēt Administratīvā procesa likumā noteiktajā kārtībā.</w:t>
      </w:r>
    </w:p>
    <w:p w:rsidR="00B23150" w:rsidRPr="00CC48C9" w:rsidRDefault="002B3CA6" w:rsidP="000005F1">
      <w:pPr>
        <w:pStyle w:val="tv213"/>
        <w:spacing w:after="0" w:afterAutospacing="0"/>
        <w:ind w:firstLine="720"/>
        <w:jc w:val="both"/>
        <w:rPr>
          <w:sz w:val="28"/>
          <w:szCs w:val="28"/>
        </w:rPr>
      </w:pPr>
      <w:r w:rsidRPr="00CC48C9">
        <w:rPr>
          <w:sz w:val="28"/>
          <w:szCs w:val="28"/>
        </w:rPr>
        <w:t>6</w:t>
      </w:r>
      <w:r w:rsidR="006311DE" w:rsidRPr="00CC48C9">
        <w:rPr>
          <w:sz w:val="28"/>
          <w:szCs w:val="28"/>
        </w:rPr>
        <w:t>1</w:t>
      </w:r>
      <w:r w:rsidRPr="00CC48C9">
        <w:rPr>
          <w:sz w:val="28"/>
          <w:szCs w:val="28"/>
        </w:rPr>
        <w:t>.</w:t>
      </w:r>
      <w:r w:rsidR="0016795D" w:rsidRPr="00CC48C9">
        <w:rPr>
          <w:sz w:val="28"/>
          <w:szCs w:val="28"/>
        </w:rPr>
        <w:t> </w:t>
      </w:r>
      <w:r w:rsidR="003D1780" w:rsidRPr="00CC48C9">
        <w:rPr>
          <w:sz w:val="28"/>
          <w:szCs w:val="28"/>
        </w:rPr>
        <w:t xml:space="preserve">Būvdarbu apturēšanas gadījumā </w:t>
      </w:r>
      <w:r w:rsidR="00861B03" w:rsidRPr="00CC48C9">
        <w:rPr>
          <w:sz w:val="28"/>
          <w:szCs w:val="28"/>
        </w:rPr>
        <w:t>būvdarbu veicējs</w:t>
      </w:r>
      <w:r w:rsidR="003D1780" w:rsidRPr="00CC48C9">
        <w:rPr>
          <w:sz w:val="28"/>
          <w:szCs w:val="28"/>
        </w:rPr>
        <w:t xml:space="preserve"> un dzelzceļa infrastruktūras pārvaldītājs veic </w:t>
      </w:r>
      <w:r w:rsidR="00B23150" w:rsidRPr="00CC48C9">
        <w:rPr>
          <w:sz w:val="28"/>
          <w:szCs w:val="28"/>
        </w:rPr>
        <w:t xml:space="preserve">nepieciešamos pasākumus, lai nodrošinātu ekspluatācijā esošās dzelzceļa infrastruktūras darbību. </w:t>
      </w:r>
    </w:p>
    <w:p w:rsidR="00AF53A6" w:rsidRPr="00CC48C9" w:rsidRDefault="00FF4B2F" w:rsidP="000005F1">
      <w:pPr>
        <w:pStyle w:val="tv213"/>
        <w:spacing w:after="0" w:afterAutospacing="0"/>
        <w:ind w:firstLine="720"/>
        <w:jc w:val="both"/>
        <w:rPr>
          <w:sz w:val="28"/>
          <w:szCs w:val="28"/>
        </w:rPr>
      </w:pPr>
      <w:bookmarkStart w:id="14" w:name="p167"/>
      <w:bookmarkStart w:id="15" w:name="p-324504"/>
      <w:bookmarkEnd w:id="14"/>
      <w:bookmarkEnd w:id="15"/>
      <w:r w:rsidRPr="00CC48C9">
        <w:rPr>
          <w:sz w:val="28"/>
          <w:szCs w:val="28"/>
        </w:rPr>
        <w:t>6</w:t>
      </w:r>
      <w:r w:rsidR="006311DE" w:rsidRPr="00CC48C9">
        <w:rPr>
          <w:sz w:val="28"/>
          <w:szCs w:val="28"/>
        </w:rPr>
        <w:t>2</w:t>
      </w:r>
      <w:r w:rsidR="002B3CA6" w:rsidRPr="00CC48C9">
        <w:rPr>
          <w:sz w:val="28"/>
          <w:szCs w:val="28"/>
        </w:rPr>
        <w:t>.</w:t>
      </w:r>
      <w:r w:rsidR="0016795D" w:rsidRPr="00CC48C9">
        <w:rPr>
          <w:sz w:val="28"/>
          <w:szCs w:val="28"/>
        </w:rPr>
        <w:t> </w:t>
      </w:r>
      <w:r w:rsidR="004F1F94" w:rsidRPr="00CC48C9">
        <w:rPr>
          <w:sz w:val="28"/>
          <w:szCs w:val="28"/>
        </w:rPr>
        <w:t xml:space="preserve">Lēmumu par būvdarbu pārtraukšanu un </w:t>
      </w:r>
      <w:r w:rsidR="00B728D0" w:rsidRPr="00CC48C9">
        <w:rPr>
          <w:sz w:val="28"/>
          <w:szCs w:val="28"/>
        </w:rPr>
        <w:t xml:space="preserve">dzelzceļa infrastruktūras </w:t>
      </w:r>
      <w:r w:rsidR="00500608" w:rsidRPr="00CC48C9">
        <w:rPr>
          <w:sz w:val="28"/>
          <w:szCs w:val="28"/>
        </w:rPr>
        <w:t>būv</w:t>
      </w:r>
      <w:r w:rsidR="00B728D0" w:rsidRPr="00CC48C9">
        <w:rPr>
          <w:sz w:val="28"/>
          <w:szCs w:val="28"/>
        </w:rPr>
        <w:t xml:space="preserve">objekta </w:t>
      </w:r>
      <w:r w:rsidR="004F1F94" w:rsidRPr="00CC48C9">
        <w:rPr>
          <w:sz w:val="28"/>
          <w:szCs w:val="28"/>
        </w:rPr>
        <w:t xml:space="preserve">konservāciju var pieņemt </w:t>
      </w:r>
      <w:r w:rsidR="00392DA2" w:rsidRPr="00CC48C9">
        <w:rPr>
          <w:sz w:val="28"/>
          <w:szCs w:val="28"/>
        </w:rPr>
        <w:t>pasūtītājs</w:t>
      </w:r>
      <w:r w:rsidR="004F1F94" w:rsidRPr="00CC48C9">
        <w:rPr>
          <w:sz w:val="28"/>
          <w:szCs w:val="28"/>
        </w:rPr>
        <w:t xml:space="preserve"> vai Valsts dzelzceļa tehniskā inspekcija. </w:t>
      </w:r>
      <w:r w:rsidR="00AF53A6" w:rsidRPr="00CC48C9">
        <w:rPr>
          <w:sz w:val="28"/>
          <w:szCs w:val="28"/>
        </w:rPr>
        <w:t xml:space="preserve">Valsts dzelzceļa tehniskās inspekcijas </w:t>
      </w:r>
      <w:r w:rsidR="004F1F94" w:rsidRPr="00CC48C9">
        <w:rPr>
          <w:sz w:val="28"/>
          <w:szCs w:val="28"/>
        </w:rPr>
        <w:t xml:space="preserve">lēmumu par būvdarbu pārtraukšanu un </w:t>
      </w:r>
      <w:r w:rsidR="00B728D0" w:rsidRPr="00CC48C9">
        <w:rPr>
          <w:sz w:val="28"/>
          <w:szCs w:val="28"/>
        </w:rPr>
        <w:t xml:space="preserve">dzelzceļa infrastruktūras </w:t>
      </w:r>
      <w:r w:rsidR="00500608" w:rsidRPr="00CC48C9">
        <w:rPr>
          <w:sz w:val="28"/>
          <w:szCs w:val="28"/>
        </w:rPr>
        <w:t>būv</w:t>
      </w:r>
      <w:r w:rsidR="00B728D0" w:rsidRPr="00CC48C9">
        <w:rPr>
          <w:sz w:val="28"/>
          <w:szCs w:val="28"/>
        </w:rPr>
        <w:t>objekta</w:t>
      </w:r>
      <w:r w:rsidR="004F1F94" w:rsidRPr="00CC48C9">
        <w:rPr>
          <w:sz w:val="28"/>
          <w:szCs w:val="28"/>
        </w:rPr>
        <w:t xml:space="preserve"> konservāciju var apstrīdēt </w:t>
      </w:r>
      <w:r w:rsidR="00AF208F" w:rsidRPr="00CC48C9">
        <w:rPr>
          <w:sz w:val="28"/>
          <w:szCs w:val="28"/>
        </w:rPr>
        <w:t>un pārsūdzēt</w:t>
      </w:r>
      <w:r w:rsidR="0016795D" w:rsidRPr="00CC48C9">
        <w:rPr>
          <w:sz w:val="28"/>
          <w:szCs w:val="28"/>
        </w:rPr>
        <w:t xml:space="preserve"> </w:t>
      </w:r>
      <w:r w:rsidR="004F1F94" w:rsidRPr="00CC48C9">
        <w:rPr>
          <w:sz w:val="28"/>
          <w:szCs w:val="28"/>
        </w:rPr>
        <w:t>Administratīvā procesa likumā noteiktajā kārtībā.</w:t>
      </w:r>
    </w:p>
    <w:p w:rsidR="003D1780" w:rsidRPr="00CC48C9" w:rsidRDefault="002B3CA6" w:rsidP="000005F1">
      <w:pPr>
        <w:pStyle w:val="tv213"/>
        <w:spacing w:after="0" w:afterAutospacing="0"/>
        <w:ind w:firstLine="720"/>
        <w:jc w:val="both"/>
        <w:rPr>
          <w:sz w:val="28"/>
          <w:szCs w:val="28"/>
        </w:rPr>
      </w:pPr>
      <w:r w:rsidRPr="00CC48C9">
        <w:rPr>
          <w:sz w:val="28"/>
          <w:szCs w:val="28"/>
        </w:rPr>
        <w:t>6</w:t>
      </w:r>
      <w:r w:rsidR="006311DE" w:rsidRPr="00CC48C9">
        <w:rPr>
          <w:sz w:val="28"/>
          <w:szCs w:val="28"/>
        </w:rPr>
        <w:t>3</w:t>
      </w:r>
      <w:r w:rsidRPr="00CC48C9">
        <w:rPr>
          <w:sz w:val="28"/>
          <w:szCs w:val="28"/>
        </w:rPr>
        <w:t>.</w:t>
      </w:r>
      <w:r w:rsidR="0016795D" w:rsidRPr="00CC48C9">
        <w:rPr>
          <w:sz w:val="28"/>
          <w:szCs w:val="28"/>
        </w:rPr>
        <w:t> </w:t>
      </w:r>
      <w:r w:rsidR="003D1780" w:rsidRPr="00CC48C9">
        <w:rPr>
          <w:sz w:val="28"/>
          <w:szCs w:val="28"/>
        </w:rPr>
        <w:t>Ja būvdarbu pārtraukšana ir bīstama cilvēku dzīvībai</w:t>
      </w:r>
      <w:r w:rsidR="00BB65DF" w:rsidRPr="00CC48C9">
        <w:rPr>
          <w:sz w:val="28"/>
          <w:szCs w:val="28"/>
        </w:rPr>
        <w:t>,</w:t>
      </w:r>
      <w:r w:rsidR="003254E0" w:rsidRPr="00CC48C9">
        <w:rPr>
          <w:sz w:val="28"/>
          <w:szCs w:val="28"/>
        </w:rPr>
        <w:t xml:space="preserve"> </w:t>
      </w:r>
      <w:r w:rsidR="003D1780" w:rsidRPr="00CC48C9">
        <w:rPr>
          <w:sz w:val="28"/>
          <w:szCs w:val="28"/>
        </w:rPr>
        <w:t>veselībai,</w:t>
      </w:r>
      <w:r w:rsidR="00BB65DF" w:rsidRPr="00CC48C9">
        <w:rPr>
          <w:sz w:val="28"/>
          <w:szCs w:val="28"/>
        </w:rPr>
        <w:t xml:space="preserve"> videi, kā arī </w:t>
      </w:r>
      <w:r w:rsidR="003D1780" w:rsidRPr="00CC48C9">
        <w:rPr>
          <w:sz w:val="28"/>
          <w:szCs w:val="28"/>
        </w:rPr>
        <w:t xml:space="preserve">apdraud dzelzceļa satiksmi, vai tā var radīt bīstamus bojājumus konstrukcijās, pārtraucot būvdarbus, </w:t>
      </w:r>
      <w:r w:rsidR="00392DA2" w:rsidRPr="00CC48C9">
        <w:rPr>
          <w:sz w:val="28"/>
          <w:szCs w:val="28"/>
        </w:rPr>
        <w:t>pasūtītājs</w:t>
      </w:r>
      <w:r w:rsidR="00975B95" w:rsidRPr="00CC48C9">
        <w:rPr>
          <w:sz w:val="28"/>
          <w:szCs w:val="28"/>
        </w:rPr>
        <w:t xml:space="preserve"> nodrošina </w:t>
      </w:r>
      <w:r w:rsidR="00B728D0" w:rsidRPr="00CC48C9">
        <w:rPr>
          <w:sz w:val="28"/>
          <w:szCs w:val="28"/>
        </w:rPr>
        <w:t xml:space="preserve">dzelzceļa infrastruktūras </w:t>
      </w:r>
      <w:r w:rsidR="00500608" w:rsidRPr="00CC48C9">
        <w:rPr>
          <w:sz w:val="28"/>
          <w:szCs w:val="28"/>
        </w:rPr>
        <w:t>būv</w:t>
      </w:r>
      <w:r w:rsidR="00B728D0" w:rsidRPr="00CC48C9">
        <w:rPr>
          <w:sz w:val="28"/>
          <w:szCs w:val="28"/>
        </w:rPr>
        <w:t>objekta</w:t>
      </w:r>
      <w:r w:rsidR="00975B95" w:rsidRPr="00CC48C9">
        <w:rPr>
          <w:sz w:val="28"/>
          <w:szCs w:val="28"/>
        </w:rPr>
        <w:t xml:space="preserve"> konservāciju un par to rakstiski paziņo</w:t>
      </w:r>
      <w:r w:rsidR="003D1780" w:rsidRPr="00CC48C9">
        <w:rPr>
          <w:sz w:val="28"/>
          <w:szCs w:val="28"/>
        </w:rPr>
        <w:t xml:space="preserve"> Valsts dzelzceļa tehniskajai inspekcijai.</w:t>
      </w:r>
    </w:p>
    <w:p w:rsidR="004F1F94" w:rsidRPr="00CC48C9" w:rsidRDefault="002B3CA6" w:rsidP="000005F1">
      <w:pPr>
        <w:pStyle w:val="tv213"/>
        <w:spacing w:after="0" w:afterAutospacing="0"/>
        <w:ind w:firstLine="720"/>
        <w:jc w:val="both"/>
        <w:rPr>
          <w:sz w:val="28"/>
          <w:szCs w:val="28"/>
        </w:rPr>
      </w:pPr>
      <w:bookmarkStart w:id="16" w:name="p168"/>
      <w:bookmarkStart w:id="17" w:name="p-178106"/>
      <w:bookmarkEnd w:id="16"/>
      <w:bookmarkEnd w:id="17"/>
      <w:r w:rsidRPr="00CC48C9">
        <w:rPr>
          <w:sz w:val="28"/>
          <w:szCs w:val="28"/>
        </w:rPr>
        <w:t>6</w:t>
      </w:r>
      <w:r w:rsidR="006311DE" w:rsidRPr="00CC48C9">
        <w:rPr>
          <w:sz w:val="28"/>
          <w:szCs w:val="28"/>
        </w:rPr>
        <w:t>4</w:t>
      </w:r>
      <w:r w:rsidRPr="00CC48C9">
        <w:rPr>
          <w:sz w:val="28"/>
          <w:szCs w:val="28"/>
        </w:rPr>
        <w:t>.</w:t>
      </w:r>
      <w:r w:rsidR="00DE05AC" w:rsidRPr="00CC48C9">
        <w:rPr>
          <w:sz w:val="28"/>
          <w:szCs w:val="28"/>
        </w:rPr>
        <w:t> </w:t>
      </w:r>
      <w:r w:rsidR="004F1F94" w:rsidRPr="00CC48C9">
        <w:rPr>
          <w:sz w:val="28"/>
          <w:szCs w:val="28"/>
        </w:rPr>
        <w:t xml:space="preserve">Lēmumā par būvdarbu pārtraukšanu un </w:t>
      </w:r>
      <w:r w:rsidR="00B728D0" w:rsidRPr="00CC48C9">
        <w:rPr>
          <w:sz w:val="28"/>
          <w:szCs w:val="28"/>
        </w:rPr>
        <w:t xml:space="preserve">dzelzceļa infrastruktūras </w:t>
      </w:r>
      <w:r w:rsidR="00500608" w:rsidRPr="00CC48C9">
        <w:rPr>
          <w:sz w:val="28"/>
          <w:szCs w:val="28"/>
        </w:rPr>
        <w:t>būv</w:t>
      </w:r>
      <w:r w:rsidR="00B728D0" w:rsidRPr="00CC48C9">
        <w:rPr>
          <w:sz w:val="28"/>
          <w:szCs w:val="28"/>
        </w:rPr>
        <w:t>objekta</w:t>
      </w:r>
      <w:r w:rsidR="004F1F94" w:rsidRPr="00CC48C9">
        <w:rPr>
          <w:sz w:val="28"/>
          <w:szCs w:val="28"/>
        </w:rPr>
        <w:t xml:space="preserve"> konservāciju norāda:</w:t>
      </w:r>
    </w:p>
    <w:p w:rsidR="004F1F94" w:rsidRPr="00CC48C9" w:rsidRDefault="002B3CA6" w:rsidP="00291E83">
      <w:pPr>
        <w:pStyle w:val="tv213"/>
        <w:spacing w:before="0" w:beforeAutospacing="0" w:after="0" w:afterAutospacing="0"/>
        <w:ind w:firstLine="720"/>
        <w:jc w:val="both"/>
        <w:rPr>
          <w:sz w:val="28"/>
          <w:szCs w:val="28"/>
        </w:rPr>
      </w:pPr>
      <w:r w:rsidRPr="00CC48C9">
        <w:rPr>
          <w:sz w:val="28"/>
          <w:szCs w:val="28"/>
        </w:rPr>
        <w:t>6</w:t>
      </w:r>
      <w:r w:rsidR="006311DE" w:rsidRPr="00CC48C9">
        <w:rPr>
          <w:sz w:val="28"/>
          <w:szCs w:val="28"/>
        </w:rPr>
        <w:t>4</w:t>
      </w:r>
      <w:r w:rsidRPr="00CC48C9">
        <w:rPr>
          <w:sz w:val="28"/>
          <w:szCs w:val="28"/>
        </w:rPr>
        <w:t>.1.</w:t>
      </w:r>
      <w:r w:rsidR="00DE05AC" w:rsidRPr="00CC48C9">
        <w:rPr>
          <w:sz w:val="28"/>
          <w:szCs w:val="28"/>
        </w:rPr>
        <w:t> </w:t>
      </w:r>
      <w:r w:rsidR="004F1F94" w:rsidRPr="00CC48C9">
        <w:rPr>
          <w:sz w:val="28"/>
          <w:szCs w:val="28"/>
        </w:rPr>
        <w:t xml:space="preserve">būvdarbu pārtraukšanas un </w:t>
      </w:r>
      <w:r w:rsidR="00B728D0" w:rsidRPr="00CC48C9">
        <w:rPr>
          <w:sz w:val="28"/>
          <w:szCs w:val="28"/>
        </w:rPr>
        <w:t xml:space="preserve">dzelzceļa infrastruktūras </w:t>
      </w:r>
      <w:r w:rsidR="00500608" w:rsidRPr="00CC48C9">
        <w:rPr>
          <w:sz w:val="28"/>
          <w:szCs w:val="28"/>
        </w:rPr>
        <w:t>būv</w:t>
      </w:r>
      <w:r w:rsidR="00B728D0" w:rsidRPr="00CC48C9">
        <w:rPr>
          <w:sz w:val="28"/>
          <w:szCs w:val="28"/>
        </w:rPr>
        <w:t>objekta</w:t>
      </w:r>
      <w:r w:rsidR="004F1F94" w:rsidRPr="00CC48C9">
        <w:rPr>
          <w:sz w:val="28"/>
          <w:szCs w:val="28"/>
        </w:rPr>
        <w:t xml:space="preserve"> konservācijas iemeslus;</w:t>
      </w:r>
    </w:p>
    <w:p w:rsidR="00AF53A6" w:rsidRPr="00CC48C9" w:rsidRDefault="002B3CA6" w:rsidP="00291E83">
      <w:pPr>
        <w:pStyle w:val="tv213"/>
        <w:spacing w:before="0" w:beforeAutospacing="0" w:after="0" w:afterAutospacing="0"/>
        <w:ind w:firstLine="720"/>
        <w:jc w:val="both"/>
        <w:rPr>
          <w:sz w:val="28"/>
          <w:szCs w:val="28"/>
        </w:rPr>
      </w:pPr>
      <w:r w:rsidRPr="00CC48C9">
        <w:rPr>
          <w:sz w:val="28"/>
          <w:szCs w:val="28"/>
        </w:rPr>
        <w:t>6</w:t>
      </w:r>
      <w:r w:rsidR="006311DE" w:rsidRPr="00CC48C9">
        <w:rPr>
          <w:sz w:val="28"/>
          <w:szCs w:val="28"/>
        </w:rPr>
        <w:t>4</w:t>
      </w:r>
      <w:r w:rsidRPr="00CC48C9">
        <w:rPr>
          <w:sz w:val="28"/>
          <w:szCs w:val="28"/>
        </w:rPr>
        <w:t>.2.</w:t>
      </w:r>
      <w:r w:rsidR="00DE05AC" w:rsidRPr="00CC48C9">
        <w:rPr>
          <w:sz w:val="28"/>
          <w:szCs w:val="28"/>
        </w:rPr>
        <w:t> </w:t>
      </w:r>
      <w:r w:rsidR="00AF53A6" w:rsidRPr="00CC48C9">
        <w:rPr>
          <w:sz w:val="28"/>
          <w:szCs w:val="28"/>
        </w:rPr>
        <w:t>dzelzceļa satiksmes drošības nosacījumus;</w:t>
      </w:r>
    </w:p>
    <w:p w:rsidR="004F1F94" w:rsidRPr="00CC48C9" w:rsidRDefault="002B3CA6" w:rsidP="00291E83">
      <w:pPr>
        <w:pStyle w:val="tv213"/>
        <w:spacing w:before="0" w:beforeAutospacing="0" w:after="0" w:afterAutospacing="0"/>
        <w:ind w:firstLine="720"/>
        <w:jc w:val="both"/>
        <w:rPr>
          <w:sz w:val="28"/>
          <w:szCs w:val="28"/>
        </w:rPr>
      </w:pPr>
      <w:r w:rsidRPr="00CC48C9">
        <w:rPr>
          <w:sz w:val="28"/>
          <w:szCs w:val="28"/>
        </w:rPr>
        <w:t>6</w:t>
      </w:r>
      <w:r w:rsidR="006311DE" w:rsidRPr="00CC48C9">
        <w:rPr>
          <w:sz w:val="28"/>
          <w:szCs w:val="28"/>
        </w:rPr>
        <w:t>4</w:t>
      </w:r>
      <w:r w:rsidRPr="00CC48C9">
        <w:rPr>
          <w:sz w:val="28"/>
          <w:szCs w:val="28"/>
        </w:rPr>
        <w:t>.3.</w:t>
      </w:r>
      <w:r w:rsidR="00DE05AC" w:rsidRPr="00CC48C9">
        <w:rPr>
          <w:sz w:val="28"/>
          <w:szCs w:val="28"/>
        </w:rPr>
        <w:t> </w:t>
      </w:r>
      <w:r w:rsidR="004F1F94" w:rsidRPr="00CC48C9">
        <w:rPr>
          <w:sz w:val="28"/>
          <w:szCs w:val="28"/>
        </w:rPr>
        <w:t xml:space="preserve">būvdarbu pārtraukšanas un </w:t>
      </w:r>
      <w:r w:rsidR="00B728D0" w:rsidRPr="00CC48C9">
        <w:rPr>
          <w:sz w:val="28"/>
          <w:szCs w:val="28"/>
        </w:rPr>
        <w:t xml:space="preserve">dzelzceļa infrastruktūras </w:t>
      </w:r>
      <w:r w:rsidR="00500608" w:rsidRPr="00CC48C9">
        <w:rPr>
          <w:sz w:val="28"/>
          <w:szCs w:val="28"/>
        </w:rPr>
        <w:t>būv</w:t>
      </w:r>
      <w:r w:rsidR="00B728D0" w:rsidRPr="00CC48C9">
        <w:rPr>
          <w:sz w:val="28"/>
          <w:szCs w:val="28"/>
        </w:rPr>
        <w:t>objekta</w:t>
      </w:r>
      <w:r w:rsidR="004F1F94" w:rsidRPr="00CC48C9">
        <w:rPr>
          <w:sz w:val="28"/>
          <w:szCs w:val="28"/>
        </w:rPr>
        <w:t xml:space="preserve"> konservācijas nosacījumus (arī pasākumus, kas veicami, lai nodrošinātu </w:t>
      </w:r>
      <w:r w:rsidR="00B728D0" w:rsidRPr="00CC48C9">
        <w:rPr>
          <w:sz w:val="28"/>
          <w:szCs w:val="28"/>
        </w:rPr>
        <w:t xml:space="preserve">dzelzceļa infrastruktūras </w:t>
      </w:r>
      <w:r w:rsidR="00500608" w:rsidRPr="00CC48C9">
        <w:rPr>
          <w:sz w:val="28"/>
          <w:szCs w:val="28"/>
        </w:rPr>
        <w:t>būv</w:t>
      </w:r>
      <w:r w:rsidR="00B728D0" w:rsidRPr="00CC48C9">
        <w:rPr>
          <w:sz w:val="28"/>
          <w:szCs w:val="28"/>
        </w:rPr>
        <w:t>objekta</w:t>
      </w:r>
      <w:r w:rsidR="004F1F94" w:rsidRPr="00CC48C9">
        <w:rPr>
          <w:sz w:val="28"/>
          <w:szCs w:val="28"/>
        </w:rPr>
        <w:t xml:space="preserve"> un tās atsevišķu daļu un konstrukciju drošību, stabilitāti un neaizskaramību, kā arī </w:t>
      </w:r>
      <w:r w:rsidR="00B728D0" w:rsidRPr="00CC48C9">
        <w:rPr>
          <w:sz w:val="28"/>
          <w:szCs w:val="28"/>
        </w:rPr>
        <w:t xml:space="preserve">dzelzceļa infrastruktūras </w:t>
      </w:r>
      <w:r w:rsidR="00500608" w:rsidRPr="00CC48C9">
        <w:rPr>
          <w:sz w:val="28"/>
          <w:szCs w:val="28"/>
        </w:rPr>
        <w:t>būv</w:t>
      </w:r>
      <w:r w:rsidR="00B728D0" w:rsidRPr="00CC48C9">
        <w:rPr>
          <w:sz w:val="28"/>
          <w:szCs w:val="28"/>
        </w:rPr>
        <w:t>objekta</w:t>
      </w:r>
      <w:r w:rsidR="004F1F94" w:rsidRPr="00CC48C9">
        <w:rPr>
          <w:sz w:val="28"/>
          <w:szCs w:val="28"/>
        </w:rPr>
        <w:t xml:space="preserve"> konservācijas darbu veikšanas projekta apjomu, ja tas ir nepieciešams);</w:t>
      </w:r>
    </w:p>
    <w:p w:rsidR="00AF53A6" w:rsidRPr="00CC48C9" w:rsidRDefault="002B3CA6" w:rsidP="00291E83">
      <w:pPr>
        <w:pStyle w:val="tv213"/>
        <w:spacing w:before="0" w:beforeAutospacing="0" w:after="0" w:afterAutospacing="0"/>
        <w:ind w:firstLine="720"/>
        <w:jc w:val="both"/>
        <w:rPr>
          <w:sz w:val="28"/>
          <w:szCs w:val="28"/>
        </w:rPr>
      </w:pPr>
      <w:r w:rsidRPr="00CC48C9">
        <w:rPr>
          <w:sz w:val="28"/>
          <w:szCs w:val="28"/>
        </w:rPr>
        <w:t>6</w:t>
      </w:r>
      <w:r w:rsidR="006311DE" w:rsidRPr="00CC48C9">
        <w:rPr>
          <w:sz w:val="28"/>
          <w:szCs w:val="28"/>
        </w:rPr>
        <w:t>4</w:t>
      </w:r>
      <w:r w:rsidRPr="00CC48C9">
        <w:rPr>
          <w:sz w:val="28"/>
          <w:szCs w:val="28"/>
        </w:rPr>
        <w:t>.4.</w:t>
      </w:r>
      <w:r w:rsidR="00DE05AC" w:rsidRPr="00CC48C9">
        <w:rPr>
          <w:sz w:val="28"/>
          <w:szCs w:val="28"/>
        </w:rPr>
        <w:t> </w:t>
      </w:r>
      <w:r w:rsidR="004F1F94" w:rsidRPr="00CC48C9">
        <w:rPr>
          <w:sz w:val="28"/>
          <w:szCs w:val="28"/>
        </w:rPr>
        <w:t xml:space="preserve">būvobjekta stāvokli pēc būvdarbu pārtraukšanas un par </w:t>
      </w:r>
      <w:r w:rsidR="00500608" w:rsidRPr="00CC48C9">
        <w:rPr>
          <w:sz w:val="28"/>
          <w:szCs w:val="28"/>
        </w:rPr>
        <w:t>dzelzceļa infrastruktūras būvobjekta</w:t>
      </w:r>
      <w:r w:rsidR="004F1F94" w:rsidRPr="00CC48C9">
        <w:rPr>
          <w:sz w:val="28"/>
          <w:szCs w:val="28"/>
        </w:rPr>
        <w:t xml:space="preserve"> konservāciju atbildīgās personas.</w:t>
      </w:r>
      <w:bookmarkStart w:id="18" w:name="p169"/>
      <w:bookmarkStart w:id="19" w:name="p-151781"/>
      <w:bookmarkEnd w:id="18"/>
      <w:bookmarkEnd w:id="19"/>
    </w:p>
    <w:p w:rsidR="004F1F94" w:rsidRPr="00CC48C9" w:rsidRDefault="002B3CA6" w:rsidP="000005F1">
      <w:pPr>
        <w:pStyle w:val="tv213"/>
        <w:spacing w:after="0" w:afterAutospacing="0"/>
        <w:ind w:firstLine="720"/>
        <w:jc w:val="both"/>
        <w:rPr>
          <w:sz w:val="28"/>
          <w:szCs w:val="28"/>
        </w:rPr>
      </w:pPr>
      <w:r w:rsidRPr="00CC48C9">
        <w:rPr>
          <w:sz w:val="28"/>
          <w:szCs w:val="28"/>
        </w:rPr>
        <w:t>6</w:t>
      </w:r>
      <w:r w:rsidR="006311DE" w:rsidRPr="00CC48C9">
        <w:rPr>
          <w:sz w:val="28"/>
          <w:szCs w:val="28"/>
        </w:rPr>
        <w:t>5</w:t>
      </w:r>
      <w:r w:rsidRPr="00CC48C9">
        <w:rPr>
          <w:sz w:val="28"/>
          <w:szCs w:val="28"/>
        </w:rPr>
        <w:t>.</w:t>
      </w:r>
      <w:r w:rsidR="00DE05AC" w:rsidRPr="00CC48C9">
        <w:rPr>
          <w:sz w:val="28"/>
          <w:szCs w:val="28"/>
        </w:rPr>
        <w:t> </w:t>
      </w:r>
      <w:r w:rsidR="00B728D0" w:rsidRPr="00CC48C9">
        <w:rPr>
          <w:sz w:val="28"/>
          <w:szCs w:val="28"/>
        </w:rPr>
        <w:t xml:space="preserve">Dzelzceļa infrastruktūras </w:t>
      </w:r>
      <w:r w:rsidR="00500608" w:rsidRPr="00CC48C9">
        <w:rPr>
          <w:sz w:val="28"/>
          <w:szCs w:val="28"/>
        </w:rPr>
        <w:t>būv</w:t>
      </w:r>
      <w:r w:rsidR="00B728D0" w:rsidRPr="00CC48C9">
        <w:rPr>
          <w:sz w:val="28"/>
          <w:szCs w:val="28"/>
        </w:rPr>
        <w:t>objekta</w:t>
      </w:r>
      <w:r w:rsidR="004F1F94" w:rsidRPr="00CC48C9">
        <w:rPr>
          <w:sz w:val="28"/>
          <w:szCs w:val="28"/>
        </w:rPr>
        <w:t xml:space="preserve"> konservācijas darbu veikšanas projektā ietver:</w:t>
      </w:r>
    </w:p>
    <w:p w:rsidR="004F1F94" w:rsidRPr="00CC48C9" w:rsidRDefault="002B3CA6" w:rsidP="00291E83">
      <w:pPr>
        <w:pStyle w:val="tv213"/>
        <w:spacing w:before="0" w:beforeAutospacing="0" w:after="0" w:afterAutospacing="0"/>
        <w:ind w:firstLine="720"/>
        <w:jc w:val="both"/>
        <w:rPr>
          <w:sz w:val="28"/>
          <w:szCs w:val="28"/>
        </w:rPr>
      </w:pPr>
      <w:r w:rsidRPr="00CC48C9">
        <w:rPr>
          <w:sz w:val="28"/>
          <w:szCs w:val="28"/>
        </w:rPr>
        <w:t>6</w:t>
      </w:r>
      <w:r w:rsidR="006311DE" w:rsidRPr="00CC48C9">
        <w:rPr>
          <w:sz w:val="28"/>
          <w:szCs w:val="28"/>
        </w:rPr>
        <w:t>5</w:t>
      </w:r>
      <w:r w:rsidRPr="00CC48C9">
        <w:rPr>
          <w:sz w:val="28"/>
          <w:szCs w:val="28"/>
        </w:rPr>
        <w:t>.1.</w:t>
      </w:r>
      <w:r w:rsidR="00DE05AC" w:rsidRPr="00CC48C9">
        <w:rPr>
          <w:sz w:val="28"/>
          <w:szCs w:val="28"/>
        </w:rPr>
        <w:t> </w:t>
      </w:r>
      <w:r w:rsidR="004F1F94" w:rsidRPr="00CC48C9">
        <w:rPr>
          <w:sz w:val="28"/>
          <w:szCs w:val="28"/>
        </w:rPr>
        <w:t>nepieciešamo pabeidzamo darbu sarakstu;</w:t>
      </w:r>
    </w:p>
    <w:p w:rsidR="00AF53A6" w:rsidRPr="00CC48C9" w:rsidRDefault="002B3CA6" w:rsidP="00291E83">
      <w:pPr>
        <w:pStyle w:val="tv213"/>
        <w:spacing w:before="0" w:beforeAutospacing="0" w:after="0" w:afterAutospacing="0"/>
        <w:ind w:firstLine="720"/>
        <w:jc w:val="both"/>
        <w:rPr>
          <w:sz w:val="28"/>
          <w:szCs w:val="28"/>
        </w:rPr>
      </w:pPr>
      <w:r w:rsidRPr="00CC48C9">
        <w:rPr>
          <w:sz w:val="28"/>
          <w:szCs w:val="28"/>
        </w:rPr>
        <w:t>6</w:t>
      </w:r>
      <w:r w:rsidR="006311DE" w:rsidRPr="00CC48C9">
        <w:rPr>
          <w:sz w:val="28"/>
          <w:szCs w:val="28"/>
        </w:rPr>
        <w:t>5</w:t>
      </w:r>
      <w:r w:rsidRPr="00CC48C9">
        <w:rPr>
          <w:sz w:val="28"/>
          <w:szCs w:val="28"/>
        </w:rPr>
        <w:t>.2.</w:t>
      </w:r>
      <w:r w:rsidR="00DE05AC" w:rsidRPr="00CC48C9">
        <w:rPr>
          <w:sz w:val="28"/>
          <w:szCs w:val="28"/>
        </w:rPr>
        <w:t> </w:t>
      </w:r>
      <w:r w:rsidR="00AF53A6" w:rsidRPr="00CC48C9">
        <w:rPr>
          <w:sz w:val="28"/>
          <w:szCs w:val="28"/>
        </w:rPr>
        <w:t>dzelzceļa satiksmes drošības nosacījumus;</w:t>
      </w:r>
    </w:p>
    <w:p w:rsidR="00AF53A6" w:rsidRPr="00CC48C9" w:rsidRDefault="002B3CA6" w:rsidP="00500608">
      <w:pPr>
        <w:pStyle w:val="tv213"/>
        <w:spacing w:before="0" w:beforeAutospacing="0" w:after="0" w:afterAutospacing="0"/>
        <w:ind w:firstLine="720"/>
        <w:jc w:val="both"/>
        <w:rPr>
          <w:b/>
          <w:sz w:val="28"/>
          <w:szCs w:val="28"/>
        </w:rPr>
      </w:pPr>
      <w:r w:rsidRPr="00CC48C9">
        <w:rPr>
          <w:sz w:val="28"/>
          <w:szCs w:val="28"/>
        </w:rPr>
        <w:t>6</w:t>
      </w:r>
      <w:r w:rsidR="006311DE" w:rsidRPr="00CC48C9">
        <w:rPr>
          <w:sz w:val="28"/>
          <w:szCs w:val="28"/>
        </w:rPr>
        <w:t>5</w:t>
      </w:r>
      <w:r w:rsidRPr="00CC48C9">
        <w:rPr>
          <w:sz w:val="28"/>
          <w:szCs w:val="28"/>
        </w:rPr>
        <w:t>.3.</w:t>
      </w:r>
      <w:r w:rsidR="00DE05AC" w:rsidRPr="00CC48C9">
        <w:rPr>
          <w:sz w:val="28"/>
          <w:szCs w:val="28"/>
        </w:rPr>
        <w:t> </w:t>
      </w:r>
      <w:r w:rsidR="004F1F94" w:rsidRPr="00CC48C9">
        <w:rPr>
          <w:sz w:val="28"/>
          <w:szCs w:val="28"/>
        </w:rPr>
        <w:t xml:space="preserve">projekta risinājumus būvkonstrukciju noturības zudumu un </w:t>
      </w:r>
      <w:r w:rsidR="00B728D0" w:rsidRPr="00CC48C9">
        <w:rPr>
          <w:sz w:val="28"/>
          <w:szCs w:val="28"/>
        </w:rPr>
        <w:t xml:space="preserve">dzelzceļa infrastruktūras </w:t>
      </w:r>
      <w:r w:rsidR="00500608" w:rsidRPr="00CC48C9">
        <w:rPr>
          <w:sz w:val="28"/>
          <w:szCs w:val="28"/>
        </w:rPr>
        <w:t>būv</w:t>
      </w:r>
      <w:r w:rsidR="00B728D0" w:rsidRPr="00CC48C9">
        <w:rPr>
          <w:sz w:val="28"/>
          <w:szCs w:val="28"/>
        </w:rPr>
        <w:t>objekta</w:t>
      </w:r>
      <w:r w:rsidR="004F1F94" w:rsidRPr="00CC48C9">
        <w:rPr>
          <w:sz w:val="28"/>
          <w:szCs w:val="28"/>
        </w:rPr>
        <w:t xml:space="preserve"> elementu turpmākās bojāšanās novēršanai;</w:t>
      </w:r>
    </w:p>
    <w:p w:rsidR="004F1F94" w:rsidRPr="00CC48C9" w:rsidRDefault="002B3CA6" w:rsidP="00291E83">
      <w:pPr>
        <w:pStyle w:val="tv213"/>
        <w:spacing w:before="0" w:beforeAutospacing="0" w:after="0" w:afterAutospacing="0"/>
        <w:ind w:firstLine="720"/>
        <w:jc w:val="both"/>
        <w:rPr>
          <w:sz w:val="28"/>
          <w:szCs w:val="28"/>
        </w:rPr>
      </w:pPr>
      <w:r w:rsidRPr="00CC48C9">
        <w:rPr>
          <w:sz w:val="28"/>
          <w:szCs w:val="28"/>
        </w:rPr>
        <w:t>6</w:t>
      </w:r>
      <w:r w:rsidR="006311DE" w:rsidRPr="00CC48C9">
        <w:rPr>
          <w:sz w:val="28"/>
          <w:szCs w:val="28"/>
        </w:rPr>
        <w:t>5</w:t>
      </w:r>
      <w:r w:rsidRPr="00CC48C9">
        <w:rPr>
          <w:sz w:val="28"/>
          <w:szCs w:val="28"/>
        </w:rPr>
        <w:t>.4.</w:t>
      </w:r>
      <w:r w:rsidR="003254E0" w:rsidRPr="00CC48C9">
        <w:rPr>
          <w:sz w:val="28"/>
          <w:szCs w:val="28"/>
        </w:rPr>
        <w:t xml:space="preserve"> </w:t>
      </w:r>
      <w:r w:rsidR="00B728D0" w:rsidRPr="00CC48C9">
        <w:rPr>
          <w:sz w:val="28"/>
          <w:szCs w:val="28"/>
        </w:rPr>
        <w:t xml:space="preserve">dzelzceļa infrastruktūras </w:t>
      </w:r>
      <w:r w:rsidR="00500608" w:rsidRPr="00CC48C9">
        <w:rPr>
          <w:sz w:val="28"/>
          <w:szCs w:val="28"/>
        </w:rPr>
        <w:t>būv</w:t>
      </w:r>
      <w:r w:rsidR="00B728D0" w:rsidRPr="00CC48C9">
        <w:rPr>
          <w:sz w:val="28"/>
          <w:szCs w:val="28"/>
        </w:rPr>
        <w:t>objekta</w:t>
      </w:r>
      <w:r w:rsidR="004F1F94" w:rsidRPr="00CC48C9">
        <w:rPr>
          <w:sz w:val="28"/>
          <w:szCs w:val="28"/>
        </w:rPr>
        <w:t xml:space="preserve"> konservācijas darbu veikšanas kalendāra plānu.</w:t>
      </w:r>
    </w:p>
    <w:p w:rsidR="00352397" w:rsidRPr="00CC48C9" w:rsidRDefault="00BC3719" w:rsidP="00AE64E4">
      <w:pPr>
        <w:pStyle w:val="tv213"/>
        <w:spacing w:after="0" w:afterAutospacing="0"/>
        <w:jc w:val="center"/>
        <w:rPr>
          <w:b/>
          <w:sz w:val="28"/>
          <w:szCs w:val="28"/>
        </w:rPr>
      </w:pPr>
      <w:r w:rsidRPr="00CC48C9">
        <w:rPr>
          <w:b/>
          <w:sz w:val="28"/>
          <w:szCs w:val="28"/>
        </w:rPr>
        <w:t>6.</w:t>
      </w:r>
      <w:r w:rsidR="00DE05AC" w:rsidRPr="00CC48C9">
        <w:rPr>
          <w:b/>
          <w:sz w:val="28"/>
          <w:szCs w:val="28"/>
        </w:rPr>
        <w:t> </w:t>
      </w:r>
      <w:r w:rsidR="00352397" w:rsidRPr="00CC48C9">
        <w:rPr>
          <w:b/>
          <w:sz w:val="28"/>
          <w:szCs w:val="28"/>
        </w:rPr>
        <w:t>Pieņemšana ekspluatācijā</w:t>
      </w:r>
    </w:p>
    <w:p w:rsidR="003354AE" w:rsidRPr="00CC48C9" w:rsidRDefault="003354AE" w:rsidP="000005F1">
      <w:pPr>
        <w:pStyle w:val="tv213"/>
        <w:tabs>
          <w:tab w:val="left" w:pos="240"/>
        </w:tabs>
        <w:spacing w:after="0" w:afterAutospacing="0"/>
        <w:ind w:firstLine="720"/>
        <w:jc w:val="both"/>
        <w:rPr>
          <w:sz w:val="28"/>
          <w:szCs w:val="28"/>
        </w:rPr>
      </w:pPr>
      <w:r w:rsidRPr="00CC48C9">
        <w:rPr>
          <w:sz w:val="28"/>
          <w:szCs w:val="28"/>
        </w:rPr>
        <w:lastRenderedPageBreak/>
        <w:t>6</w:t>
      </w:r>
      <w:r w:rsidR="006311DE" w:rsidRPr="00CC48C9">
        <w:rPr>
          <w:sz w:val="28"/>
          <w:szCs w:val="28"/>
        </w:rPr>
        <w:t>6</w:t>
      </w:r>
      <w:r w:rsidRPr="00CC48C9">
        <w:rPr>
          <w:sz w:val="28"/>
          <w:szCs w:val="28"/>
        </w:rPr>
        <w:t>.</w:t>
      </w:r>
      <w:r w:rsidR="00DE05AC" w:rsidRPr="00CC48C9">
        <w:rPr>
          <w:sz w:val="28"/>
          <w:szCs w:val="28"/>
        </w:rPr>
        <w:t> </w:t>
      </w:r>
      <w:r w:rsidR="00C60EA6" w:rsidRPr="00CC48C9">
        <w:rPr>
          <w:sz w:val="28"/>
          <w:szCs w:val="28"/>
        </w:rPr>
        <w:t>Pasūtītājs</w:t>
      </w:r>
      <w:r w:rsidRPr="00CC48C9">
        <w:rPr>
          <w:sz w:val="28"/>
          <w:szCs w:val="28"/>
        </w:rPr>
        <w:t xml:space="preserve"> (būvdarbu veicējs), ņemot vērā šo noteikumu 1</w:t>
      </w:r>
      <w:r w:rsidR="00FF4B2F" w:rsidRPr="00CC48C9">
        <w:rPr>
          <w:sz w:val="28"/>
          <w:szCs w:val="28"/>
        </w:rPr>
        <w:t>7</w:t>
      </w:r>
      <w:r w:rsidRPr="00CC48C9">
        <w:rPr>
          <w:sz w:val="28"/>
          <w:szCs w:val="28"/>
        </w:rPr>
        <w:t>.</w:t>
      </w:r>
      <w:r w:rsidR="00FF4B2F" w:rsidRPr="00CC48C9">
        <w:rPr>
          <w:sz w:val="28"/>
          <w:szCs w:val="28"/>
        </w:rPr>
        <w:t> </w:t>
      </w:r>
      <w:r w:rsidRPr="00CC48C9">
        <w:rPr>
          <w:sz w:val="28"/>
          <w:szCs w:val="28"/>
        </w:rPr>
        <w:t>punktā minētos nosacījumus, rakstiski pieprasa atzinumus par dzelzceļa infrastruktūras būvobjekta gatavību ekspluatācijai institūcijām, kuras ir izdevušas šo noteikumu 1</w:t>
      </w:r>
      <w:r w:rsidR="00FF4B2F" w:rsidRPr="00CC48C9">
        <w:rPr>
          <w:sz w:val="28"/>
          <w:szCs w:val="28"/>
        </w:rPr>
        <w:t>6</w:t>
      </w:r>
      <w:r w:rsidRPr="00CC48C9">
        <w:rPr>
          <w:sz w:val="28"/>
          <w:szCs w:val="28"/>
        </w:rPr>
        <w:t>.1., 1</w:t>
      </w:r>
      <w:r w:rsidR="00FF4B2F" w:rsidRPr="00CC48C9">
        <w:rPr>
          <w:sz w:val="28"/>
          <w:szCs w:val="28"/>
        </w:rPr>
        <w:t>6</w:t>
      </w:r>
      <w:r w:rsidRPr="00CC48C9">
        <w:rPr>
          <w:sz w:val="28"/>
          <w:szCs w:val="28"/>
        </w:rPr>
        <w:t>.2. un 1</w:t>
      </w:r>
      <w:r w:rsidR="00FF4B2F" w:rsidRPr="00CC48C9">
        <w:rPr>
          <w:sz w:val="28"/>
          <w:szCs w:val="28"/>
        </w:rPr>
        <w:t>6</w:t>
      </w:r>
      <w:r w:rsidRPr="00CC48C9">
        <w:rPr>
          <w:sz w:val="28"/>
          <w:szCs w:val="28"/>
        </w:rPr>
        <w:t>.3.</w:t>
      </w:r>
      <w:r w:rsidR="00FF4B2F" w:rsidRPr="00CC48C9">
        <w:rPr>
          <w:sz w:val="28"/>
          <w:szCs w:val="28"/>
        </w:rPr>
        <w:t> </w:t>
      </w:r>
      <w:r w:rsidRPr="00CC48C9">
        <w:rPr>
          <w:sz w:val="28"/>
          <w:szCs w:val="28"/>
        </w:rPr>
        <w:t xml:space="preserve">apakšpunktā minētos tehniskos noteikumus. Šīs institūcijas 14 dienu laikā pēc iesnieguma saņemšanas atbilstoši kompetencei sniedz atzinumu par dzelzceļa infrastruktūras būvobjekta gatavību ekspluatācijai un tā atbilstību tehniskajiem noteikumiem. </w:t>
      </w:r>
      <w:r w:rsidR="00B42420" w:rsidRPr="00CC48C9">
        <w:rPr>
          <w:sz w:val="28"/>
          <w:szCs w:val="28"/>
        </w:rPr>
        <w:t>Vietējās paš</w:t>
      </w:r>
      <w:r w:rsidRPr="00CC48C9">
        <w:rPr>
          <w:sz w:val="28"/>
          <w:szCs w:val="28"/>
        </w:rPr>
        <w:t xml:space="preserve">valdības būvvalde savā atzinumā par </w:t>
      </w:r>
      <w:r w:rsidR="00500608" w:rsidRPr="00CC48C9">
        <w:rPr>
          <w:sz w:val="28"/>
          <w:szCs w:val="28"/>
        </w:rPr>
        <w:t xml:space="preserve">būvobjekta </w:t>
      </w:r>
      <w:r w:rsidRPr="00CC48C9">
        <w:rPr>
          <w:sz w:val="28"/>
          <w:szCs w:val="28"/>
        </w:rPr>
        <w:t>gatavību ekspluatācijā, norāda, vai vēlas deleģēt savu pārstāvi piedalīties dzelzceļa infrastruktūras būvobjekta pieņemšan</w:t>
      </w:r>
      <w:r w:rsidR="00461A0D" w:rsidRPr="00CC48C9">
        <w:rPr>
          <w:sz w:val="28"/>
          <w:szCs w:val="28"/>
        </w:rPr>
        <w:t>as</w:t>
      </w:r>
      <w:r w:rsidR="00C85054" w:rsidRPr="00CC48C9">
        <w:rPr>
          <w:sz w:val="28"/>
          <w:szCs w:val="28"/>
        </w:rPr>
        <w:t xml:space="preserve"> </w:t>
      </w:r>
      <w:r w:rsidR="00461A0D" w:rsidRPr="00CC48C9">
        <w:rPr>
          <w:sz w:val="28"/>
          <w:szCs w:val="28"/>
        </w:rPr>
        <w:t>darbā</w:t>
      </w:r>
      <w:r w:rsidRPr="00CC48C9">
        <w:rPr>
          <w:sz w:val="28"/>
          <w:szCs w:val="28"/>
        </w:rPr>
        <w:t>, un pārstāvja nepiedalīšanās gadījumā, vai vēlas saņemt akta kopiju par dzelzceļa infrastruktūras būvobjekta pieņemšanu pastāvīgā ekspluatācijā.</w:t>
      </w:r>
    </w:p>
    <w:p w:rsidR="00B84D4D" w:rsidRPr="00CC48C9" w:rsidRDefault="00FF4B2F" w:rsidP="000005F1">
      <w:pPr>
        <w:pStyle w:val="tv213"/>
        <w:tabs>
          <w:tab w:val="left" w:pos="240"/>
        </w:tabs>
        <w:spacing w:after="0" w:afterAutospacing="0"/>
        <w:ind w:firstLine="720"/>
        <w:jc w:val="both"/>
        <w:rPr>
          <w:sz w:val="28"/>
          <w:szCs w:val="28"/>
        </w:rPr>
      </w:pPr>
      <w:r w:rsidRPr="00CC48C9">
        <w:rPr>
          <w:sz w:val="28"/>
          <w:szCs w:val="28"/>
        </w:rPr>
        <w:t>6</w:t>
      </w:r>
      <w:r w:rsidR="006311DE" w:rsidRPr="00CC48C9">
        <w:rPr>
          <w:sz w:val="28"/>
          <w:szCs w:val="28"/>
        </w:rPr>
        <w:t>7</w:t>
      </w:r>
      <w:r w:rsidR="004F5B65" w:rsidRPr="00CC48C9">
        <w:rPr>
          <w:sz w:val="28"/>
          <w:szCs w:val="28"/>
        </w:rPr>
        <w:t>.</w:t>
      </w:r>
      <w:r w:rsidR="00DE05AC" w:rsidRPr="00CC48C9">
        <w:rPr>
          <w:sz w:val="28"/>
          <w:szCs w:val="28"/>
        </w:rPr>
        <w:t> </w:t>
      </w:r>
      <w:r w:rsidR="00B84D4D" w:rsidRPr="00CC48C9">
        <w:rPr>
          <w:sz w:val="28"/>
          <w:szCs w:val="28"/>
        </w:rPr>
        <w:t xml:space="preserve">Dzelzceļa </w:t>
      </w:r>
      <w:r w:rsidR="006E532E" w:rsidRPr="00CC48C9">
        <w:rPr>
          <w:sz w:val="28"/>
          <w:szCs w:val="28"/>
        </w:rPr>
        <w:t xml:space="preserve">infrastruktūras </w:t>
      </w:r>
      <w:r w:rsidR="00B84D4D" w:rsidRPr="00CC48C9">
        <w:rPr>
          <w:sz w:val="28"/>
          <w:szCs w:val="28"/>
        </w:rPr>
        <w:t xml:space="preserve">būvobjekta pieņemšanu ekspluatācijā ierosina </w:t>
      </w:r>
      <w:r w:rsidR="00C60EA6" w:rsidRPr="00CC48C9">
        <w:rPr>
          <w:sz w:val="28"/>
          <w:szCs w:val="28"/>
        </w:rPr>
        <w:t>pasūtītājs</w:t>
      </w:r>
      <w:r w:rsidR="00B84D4D" w:rsidRPr="00CC48C9">
        <w:rPr>
          <w:sz w:val="28"/>
          <w:szCs w:val="28"/>
        </w:rPr>
        <w:t xml:space="preserve">. Ierosinot dzelzceļa </w:t>
      </w:r>
      <w:r w:rsidR="006E532E" w:rsidRPr="00CC48C9">
        <w:rPr>
          <w:sz w:val="28"/>
          <w:szCs w:val="28"/>
        </w:rPr>
        <w:t xml:space="preserve">infrastruktūras </w:t>
      </w:r>
      <w:r w:rsidR="00B84D4D" w:rsidRPr="00CC48C9">
        <w:rPr>
          <w:sz w:val="28"/>
          <w:szCs w:val="28"/>
        </w:rPr>
        <w:t>būvobjekta pieņemšanu eksplua</w:t>
      </w:r>
      <w:r w:rsidR="00861B03" w:rsidRPr="00CC48C9">
        <w:rPr>
          <w:sz w:val="28"/>
          <w:szCs w:val="28"/>
        </w:rPr>
        <w:t xml:space="preserve">tācijā, </w:t>
      </w:r>
      <w:r w:rsidR="00C60EA6" w:rsidRPr="00CC48C9">
        <w:rPr>
          <w:sz w:val="28"/>
          <w:szCs w:val="28"/>
        </w:rPr>
        <w:t>pasūtītājs</w:t>
      </w:r>
      <w:r w:rsidR="00861B03" w:rsidRPr="00CC48C9">
        <w:rPr>
          <w:sz w:val="28"/>
          <w:szCs w:val="28"/>
        </w:rPr>
        <w:t xml:space="preserve"> Valsts dzelz</w:t>
      </w:r>
      <w:r w:rsidR="00B84D4D" w:rsidRPr="00CC48C9">
        <w:rPr>
          <w:sz w:val="28"/>
          <w:szCs w:val="28"/>
        </w:rPr>
        <w:t>ceļa tehniskajā inspekcijā</w:t>
      </w:r>
      <w:r w:rsidR="00C60EA6" w:rsidRPr="00CC48C9">
        <w:rPr>
          <w:color w:val="FF0000"/>
          <w:sz w:val="28"/>
          <w:szCs w:val="28"/>
        </w:rPr>
        <w:t xml:space="preserve"> </w:t>
      </w:r>
      <w:r w:rsidR="00C60EA6" w:rsidRPr="00CC48C9">
        <w:rPr>
          <w:sz w:val="28"/>
          <w:szCs w:val="28"/>
        </w:rPr>
        <w:t>vai Būvniecības likuma 6.</w:t>
      </w:r>
      <w:r w:rsidR="00C60EA6" w:rsidRPr="00CC48C9">
        <w:rPr>
          <w:sz w:val="28"/>
          <w:szCs w:val="28"/>
          <w:vertAlign w:val="superscript"/>
        </w:rPr>
        <w:t>1</w:t>
      </w:r>
      <w:r w:rsidR="00C60EA6" w:rsidRPr="00CC48C9">
        <w:rPr>
          <w:sz w:val="28"/>
          <w:szCs w:val="28"/>
        </w:rPr>
        <w:t> panta pirmās daļas 1. punkta „b” apakšpunkta minētajā gadījumā – birojā</w:t>
      </w:r>
      <w:r w:rsidR="00B84D4D" w:rsidRPr="00CC48C9">
        <w:rPr>
          <w:sz w:val="28"/>
          <w:szCs w:val="28"/>
        </w:rPr>
        <w:t xml:space="preserve"> iesniedz šādus dokumentus (oriģinālus):</w:t>
      </w:r>
    </w:p>
    <w:p w:rsidR="00B84D4D" w:rsidRPr="00CC48C9" w:rsidRDefault="00FF4B2F" w:rsidP="00291E83">
      <w:pPr>
        <w:pStyle w:val="tv213"/>
        <w:spacing w:before="0" w:beforeAutospacing="0" w:after="0" w:afterAutospacing="0"/>
        <w:ind w:firstLine="720"/>
        <w:jc w:val="both"/>
        <w:rPr>
          <w:sz w:val="28"/>
          <w:szCs w:val="28"/>
        </w:rPr>
      </w:pPr>
      <w:r w:rsidRPr="00CC48C9">
        <w:rPr>
          <w:sz w:val="28"/>
          <w:szCs w:val="28"/>
        </w:rPr>
        <w:t>6</w:t>
      </w:r>
      <w:r w:rsidR="006311DE" w:rsidRPr="00CC48C9">
        <w:rPr>
          <w:sz w:val="28"/>
          <w:szCs w:val="28"/>
        </w:rPr>
        <w:t>7</w:t>
      </w:r>
      <w:r w:rsidR="004F5B65" w:rsidRPr="00CC48C9">
        <w:rPr>
          <w:sz w:val="28"/>
          <w:szCs w:val="28"/>
        </w:rPr>
        <w:t>.1.</w:t>
      </w:r>
      <w:r w:rsidR="00DE05AC" w:rsidRPr="00CC48C9">
        <w:rPr>
          <w:sz w:val="28"/>
          <w:szCs w:val="28"/>
        </w:rPr>
        <w:t> </w:t>
      </w:r>
      <w:r w:rsidR="00B84D4D" w:rsidRPr="00CC48C9">
        <w:rPr>
          <w:sz w:val="28"/>
          <w:szCs w:val="28"/>
        </w:rPr>
        <w:t xml:space="preserve">apliecinājumu par </w:t>
      </w:r>
      <w:r w:rsidR="00B728D0" w:rsidRPr="00CC48C9">
        <w:rPr>
          <w:sz w:val="28"/>
          <w:szCs w:val="28"/>
        </w:rPr>
        <w:t xml:space="preserve">dzelzceļa infrastruktūras </w:t>
      </w:r>
      <w:r w:rsidR="00194534" w:rsidRPr="00CC48C9">
        <w:rPr>
          <w:sz w:val="28"/>
          <w:szCs w:val="28"/>
        </w:rPr>
        <w:t>būv</w:t>
      </w:r>
      <w:r w:rsidR="00B728D0" w:rsidRPr="00CC48C9">
        <w:rPr>
          <w:sz w:val="28"/>
          <w:szCs w:val="28"/>
        </w:rPr>
        <w:t>objekta</w:t>
      </w:r>
      <w:r w:rsidR="00B84D4D" w:rsidRPr="00CC48C9">
        <w:rPr>
          <w:sz w:val="28"/>
          <w:szCs w:val="28"/>
        </w:rPr>
        <w:t xml:space="preserve"> gatavību ekspluatācij</w:t>
      </w:r>
      <w:r w:rsidR="00B95A19" w:rsidRPr="00CC48C9">
        <w:rPr>
          <w:sz w:val="28"/>
          <w:szCs w:val="28"/>
        </w:rPr>
        <w:t>ā (</w:t>
      </w:r>
      <w:r w:rsidR="0071733F" w:rsidRPr="00CC48C9">
        <w:rPr>
          <w:sz w:val="28"/>
          <w:szCs w:val="28"/>
        </w:rPr>
        <w:t>12</w:t>
      </w:r>
      <w:r w:rsidR="006F0273" w:rsidRPr="00CC48C9">
        <w:rPr>
          <w:sz w:val="28"/>
          <w:szCs w:val="28"/>
        </w:rPr>
        <w:t>.</w:t>
      </w:r>
      <w:r w:rsidR="003254E0" w:rsidRPr="00CC48C9">
        <w:rPr>
          <w:sz w:val="28"/>
          <w:szCs w:val="28"/>
        </w:rPr>
        <w:t> </w:t>
      </w:r>
      <w:r w:rsidR="00B95A19" w:rsidRPr="00CC48C9">
        <w:rPr>
          <w:sz w:val="28"/>
          <w:szCs w:val="28"/>
        </w:rPr>
        <w:t>pielikums)</w:t>
      </w:r>
      <w:r w:rsidR="00B84D4D" w:rsidRPr="00CC48C9">
        <w:rPr>
          <w:sz w:val="28"/>
          <w:szCs w:val="28"/>
        </w:rPr>
        <w:t>;</w:t>
      </w:r>
    </w:p>
    <w:p w:rsidR="00B84D4D" w:rsidRPr="00CC48C9" w:rsidRDefault="00FF4B2F" w:rsidP="00291E83">
      <w:pPr>
        <w:pStyle w:val="tv213"/>
        <w:spacing w:before="0" w:beforeAutospacing="0" w:after="0" w:afterAutospacing="0"/>
        <w:ind w:firstLine="720"/>
        <w:jc w:val="both"/>
        <w:rPr>
          <w:sz w:val="28"/>
          <w:szCs w:val="28"/>
        </w:rPr>
      </w:pPr>
      <w:r w:rsidRPr="00CC48C9">
        <w:rPr>
          <w:sz w:val="28"/>
          <w:szCs w:val="28"/>
        </w:rPr>
        <w:t>6</w:t>
      </w:r>
      <w:r w:rsidR="006311DE" w:rsidRPr="00CC48C9">
        <w:rPr>
          <w:sz w:val="28"/>
          <w:szCs w:val="28"/>
        </w:rPr>
        <w:t>7</w:t>
      </w:r>
      <w:r w:rsidR="004F5B65" w:rsidRPr="00CC48C9">
        <w:rPr>
          <w:sz w:val="28"/>
          <w:szCs w:val="28"/>
        </w:rPr>
        <w:t>.2.</w:t>
      </w:r>
      <w:r w:rsidR="00DE05AC" w:rsidRPr="00CC48C9">
        <w:rPr>
          <w:sz w:val="28"/>
          <w:szCs w:val="28"/>
        </w:rPr>
        <w:t> </w:t>
      </w:r>
      <w:r w:rsidR="00B84D4D" w:rsidRPr="00CC48C9">
        <w:rPr>
          <w:sz w:val="28"/>
          <w:szCs w:val="28"/>
        </w:rPr>
        <w:t xml:space="preserve">šo noteikumu </w:t>
      </w:r>
      <w:r w:rsidR="00A50B2E" w:rsidRPr="00CC48C9">
        <w:rPr>
          <w:sz w:val="28"/>
          <w:szCs w:val="28"/>
        </w:rPr>
        <w:t>6</w:t>
      </w:r>
      <w:r w:rsidR="006311DE" w:rsidRPr="00CC48C9">
        <w:rPr>
          <w:sz w:val="28"/>
          <w:szCs w:val="28"/>
        </w:rPr>
        <w:t>6</w:t>
      </w:r>
      <w:r w:rsidR="00B84D4D" w:rsidRPr="00CC48C9">
        <w:rPr>
          <w:sz w:val="28"/>
          <w:szCs w:val="28"/>
        </w:rPr>
        <w:t>.</w:t>
      </w:r>
      <w:r w:rsidRPr="00CC48C9">
        <w:rPr>
          <w:sz w:val="28"/>
          <w:szCs w:val="28"/>
        </w:rPr>
        <w:t> </w:t>
      </w:r>
      <w:r w:rsidR="00B84D4D" w:rsidRPr="00CC48C9">
        <w:rPr>
          <w:sz w:val="28"/>
          <w:szCs w:val="28"/>
        </w:rPr>
        <w:t>punktā</w:t>
      </w:r>
      <w:hyperlink r:id="rId10" w:anchor="p38" w:history="1"/>
      <w:r w:rsidR="00B84D4D" w:rsidRPr="00CC48C9">
        <w:rPr>
          <w:sz w:val="28"/>
          <w:szCs w:val="28"/>
        </w:rPr>
        <w:t xml:space="preserve"> minēto institūciju atzinumus;</w:t>
      </w:r>
    </w:p>
    <w:p w:rsidR="00567777" w:rsidRPr="00CC48C9" w:rsidRDefault="00FF4B2F" w:rsidP="00291E83">
      <w:pPr>
        <w:pStyle w:val="tv213"/>
        <w:spacing w:before="0" w:beforeAutospacing="0" w:after="0" w:afterAutospacing="0"/>
        <w:ind w:firstLine="720"/>
        <w:jc w:val="both"/>
        <w:rPr>
          <w:sz w:val="28"/>
          <w:szCs w:val="28"/>
        </w:rPr>
      </w:pPr>
      <w:r w:rsidRPr="00CC48C9">
        <w:rPr>
          <w:sz w:val="28"/>
          <w:szCs w:val="28"/>
        </w:rPr>
        <w:t>6</w:t>
      </w:r>
      <w:r w:rsidR="006311DE" w:rsidRPr="00CC48C9">
        <w:rPr>
          <w:sz w:val="28"/>
          <w:szCs w:val="28"/>
        </w:rPr>
        <w:t>7</w:t>
      </w:r>
      <w:r w:rsidR="004F5B65" w:rsidRPr="00CC48C9">
        <w:rPr>
          <w:sz w:val="28"/>
          <w:szCs w:val="28"/>
        </w:rPr>
        <w:t>.3.</w:t>
      </w:r>
      <w:r w:rsidR="00DE05AC" w:rsidRPr="00CC48C9">
        <w:rPr>
          <w:sz w:val="28"/>
          <w:szCs w:val="28"/>
        </w:rPr>
        <w:t> </w:t>
      </w:r>
      <w:r w:rsidR="00567777" w:rsidRPr="00CC48C9">
        <w:rPr>
          <w:sz w:val="28"/>
          <w:szCs w:val="28"/>
        </w:rPr>
        <w:t>verificēšanas deklarācij</w:t>
      </w:r>
      <w:r w:rsidR="003254E0" w:rsidRPr="00CC48C9">
        <w:rPr>
          <w:sz w:val="28"/>
          <w:szCs w:val="28"/>
        </w:rPr>
        <w:t>u</w:t>
      </w:r>
      <w:r w:rsidR="00567777" w:rsidRPr="00CC48C9">
        <w:rPr>
          <w:sz w:val="28"/>
          <w:szCs w:val="28"/>
        </w:rPr>
        <w:t xml:space="preserve"> atbilstoši normatīvajiem aktiem par Eiropas dzelzceļa sistēmu savstarpēju izmantojamību, ja būvobjektam ir piemērotas Eiropas dzelzceļa sistēmas  savstarpējās izmantojamības tehniskās specifikācijas;</w:t>
      </w:r>
    </w:p>
    <w:p w:rsidR="00B84D4D" w:rsidRPr="00CC48C9" w:rsidRDefault="00FF4B2F" w:rsidP="00291E83">
      <w:pPr>
        <w:pStyle w:val="tv213"/>
        <w:spacing w:before="0" w:beforeAutospacing="0" w:after="0" w:afterAutospacing="0"/>
        <w:ind w:firstLine="720"/>
        <w:jc w:val="both"/>
        <w:rPr>
          <w:sz w:val="28"/>
          <w:szCs w:val="28"/>
        </w:rPr>
      </w:pPr>
      <w:r w:rsidRPr="00CC48C9">
        <w:rPr>
          <w:sz w:val="28"/>
          <w:szCs w:val="28"/>
        </w:rPr>
        <w:t>6</w:t>
      </w:r>
      <w:r w:rsidR="006311DE" w:rsidRPr="00CC48C9">
        <w:rPr>
          <w:sz w:val="28"/>
          <w:szCs w:val="28"/>
        </w:rPr>
        <w:t>7</w:t>
      </w:r>
      <w:r w:rsidR="004F5B65" w:rsidRPr="00CC48C9">
        <w:rPr>
          <w:sz w:val="28"/>
          <w:szCs w:val="28"/>
        </w:rPr>
        <w:t>.4.</w:t>
      </w:r>
      <w:r w:rsidR="00DE05AC" w:rsidRPr="00CC48C9">
        <w:rPr>
          <w:sz w:val="28"/>
          <w:szCs w:val="28"/>
        </w:rPr>
        <w:t> </w:t>
      </w:r>
      <w:r w:rsidR="00B84D4D" w:rsidRPr="00CC48C9">
        <w:rPr>
          <w:sz w:val="28"/>
          <w:szCs w:val="28"/>
        </w:rPr>
        <w:t>būvprojektu</w:t>
      </w:r>
      <w:r w:rsidR="00567777" w:rsidRPr="00CC48C9">
        <w:rPr>
          <w:sz w:val="28"/>
          <w:szCs w:val="28"/>
        </w:rPr>
        <w:t>, ja par tajā veiktajām izmaiņā</w:t>
      </w:r>
      <w:r w:rsidR="00174CC5" w:rsidRPr="00CC48C9">
        <w:rPr>
          <w:sz w:val="28"/>
          <w:szCs w:val="28"/>
        </w:rPr>
        <w:t>m</w:t>
      </w:r>
      <w:r w:rsidR="00567777" w:rsidRPr="00CC48C9">
        <w:rPr>
          <w:sz w:val="28"/>
          <w:szCs w:val="28"/>
        </w:rPr>
        <w:t xml:space="preserve"> nav izdarīta atzīme būvatļaujā par visu tajā ietverto projektēšanas nosacījumu izpildi;</w:t>
      </w:r>
    </w:p>
    <w:p w:rsidR="007021E5" w:rsidRPr="00CC48C9" w:rsidRDefault="00FF4B2F" w:rsidP="00291E83">
      <w:pPr>
        <w:pStyle w:val="tv213"/>
        <w:spacing w:before="0" w:beforeAutospacing="0" w:after="0" w:afterAutospacing="0"/>
        <w:ind w:firstLine="720"/>
        <w:jc w:val="both"/>
        <w:rPr>
          <w:sz w:val="28"/>
          <w:szCs w:val="28"/>
        </w:rPr>
      </w:pPr>
      <w:r w:rsidRPr="00CC48C9">
        <w:rPr>
          <w:sz w:val="28"/>
          <w:szCs w:val="28"/>
        </w:rPr>
        <w:t>6</w:t>
      </w:r>
      <w:r w:rsidR="006311DE" w:rsidRPr="00CC48C9">
        <w:rPr>
          <w:sz w:val="28"/>
          <w:szCs w:val="28"/>
        </w:rPr>
        <w:t>7</w:t>
      </w:r>
      <w:r w:rsidR="004F5B65" w:rsidRPr="00CC48C9">
        <w:rPr>
          <w:sz w:val="28"/>
          <w:szCs w:val="28"/>
        </w:rPr>
        <w:t>.5.</w:t>
      </w:r>
      <w:r w:rsidR="00DE05AC" w:rsidRPr="00CC48C9">
        <w:rPr>
          <w:sz w:val="28"/>
          <w:szCs w:val="28"/>
        </w:rPr>
        <w:t> </w:t>
      </w:r>
      <w:proofErr w:type="spellStart"/>
      <w:r w:rsidR="007021E5" w:rsidRPr="00CC48C9">
        <w:rPr>
          <w:sz w:val="28"/>
          <w:szCs w:val="28"/>
        </w:rPr>
        <w:t>izpildmērījuma</w:t>
      </w:r>
      <w:proofErr w:type="spellEnd"/>
      <w:r w:rsidR="007021E5" w:rsidRPr="00CC48C9">
        <w:rPr>
          <w:sz w:val="28"/>
          <w:szCs w:val="28"/>
        </w:rPr>
        <w:t xml:space="preserve"> plānu par dzelzceļa </w:t>
      </w:r>
      <w:r w:rsidR="00194534" w:rsidRPr="00CC48C9">
        <w:rPr>
          <w:sz w:val="28"/>
          <w:szCs w:val="28"/>
        </w:rPr>
        <w:t>infrastruktūras objekta</w:t>
      </w:r>
      <w:r w:rsidR="007021E5" w:rsidRPr="00CC48C9">
        <w:rPr>
          <w:sz w:val="28"/>
          <w:szCs w:val="28"/>
        </w:rPr>
        <w:t xml:space="preserve"> novietni un ta</w:t>
      </w:r>
      <w:r w:rsidR="00194534" w:rsidRPr="00CC48C9">
        <w:rPr>
          <w:sz w:val="28"/>
          <w:szCs w:val="28"/>
        </w:rPr>
        <w:t>m</w:t>
      </w:r>
      <w:r w:rsidR="007021E5" w:rsidRPr="00CC48C9">
        <w:rPr>
          <w:sz w:val="28"/>
          <w:szCs w:val="28"/>
        </w:rPr>
        <w:t xml:space="preserve"> izbūvētiem ārējiem inženiertīkliem, atjaunošanas vai pārbūves gadījumā – uzmērījumus par izmainītiem datiem;</w:t>
      </w:r>
    </w:p>
    <w:p w:rsidR="00B84D4D" w:rsidRPr="00CC48C9" w:rsidRDefault="00FF4B2F" w:rsidP="00291E83">
      <w:pPr>
        <w:pStyle w:val="tv213"/>
        <w:spacing w:before="0" w:beforeAutospacing="0" w:after="0" w:afterAutospacing="0"/>
        <w:ind w:firstLine="720"/>
        <w:jc w:val="both"/>
        <w:rPr>
          <w:sz w:val="28"/>
          <w:szCs w:val="28"/>
        </w:rPr>
      </w:pPr>
      <w:r w:rsidRPr="00CC48C9">
        <w:rPr>
          <w:sz w:val="28"/>
          <w:szCs w:val="28"/>
        </w:rPr>
        <w:t>6</w:t>
      </w:r>
      <w:r w:rsidR="006311DE" w:rsidRPr="00CC48C9">
        <w:rPr>
          <w:sz w:val="28"/>
          <w:szCs w:val="28"/>
        </w:rPr>
        <w:t>7</w:t>
      </w:r>
      <w:r w:rsidR="004F5B65" w:rsidRPr="00CC48C9">
        <w:rPr>
          <w:sz w:val="28"/>
          <w:szCs w:val="28"/>
        </w:rPr>
        <w:t>.6.</w:t>
      </w:r>
      <w:r w:rsidR="00DE05AC" w:rsidRPr="00CC48C9">
        <w:rPr>
          <w:sz w:val="28"/>
          <w:szCs w:val="28"/>
        </w:rPr>
        <w:t> </w:t>
      </w:r>
      <w:r w:rsidR="00B84D4D" w:rsidRPr="00CC48C9">
        <w:rPr>
          <w:sz w:val="28"/>
          <w:szCs w:val="28"/>
        </w:rPr>
        <w:t>būvdarbu žurnālu un nozīmīgo konstrukciju un segto darbu pieņemšanas aktus;</w:t>
      </w:r>
    </w:p>
    <w:p w:rsidR="00B84D4D" w:rsidRPr="00CC48C9" w:rsidRDefault="00FF4B2F" w:rsidP="00291E83">
      <w:pPr>
        <w:pStyle w:val="tv213"/>
        <w:spacing w:before="0" w:beforeAutospacing="0" w:after="0" w:afterAutospacing="0"/>
        <w:ind w:firstLine="720"/>
        <w:jc w:val="both"/>
        <w:rPr>
          <w:sz w:val="28"/>
          <w:szCs w:val="28"/>
        </w:rPr>
      </w:pPr>
      <w:r w:rsidRPr="00CC48C9">
        <w:rPr>
          <w:sz w:val="28"/>
          <w:szCs w:val="28"/>
        </w:rPr>
        <w:t>6</w:t>
      </w:r>
      <w:r w:rsidR="006311DE" w:rsidRPr="00CC48C9">
        <w:rPr>
          <w:sz w:val="28"/>
          <w:szCs w:val="28"/>
        </w:rPr>
        <w:t>7</w:t>
      </w:r>
      <w:r w:rsidR="004F5B65" w:rsidRPr="00CC48C9">
        <w:rPr>
          <w:sz w:val="28"/>
          <w:szCs w:val="28"/>
        </w:rPr>
        <w:t>.7.</w:t>
      </w:r>
      <w:r w:rsidR="00DE05AC" w:rsidRPr="00CC48C9">
        <w:rPr>
          <w:sz w:val="28"/>
          <w:szCs w:val="28"/>
        </w:rPr>
        <w:t> </w:t>
      </w:r>
      <w:r w:rsidR="00B84D4D" w:rsidRPr="00CC48C9">
        <w:rPr>
          <w:sz w:val="28"/>
          <w:szCs w:val="28"/>
        </w:rPr>
        <w:t>būvprojektā paredzēto tehnoloģisko iekārtu, speciālo sistēmu un iekārtu pārbaudes protokolus un pieņemšanas aktus, kā arī atbilstības apliecinājumus, ja tas noteikts normatīvajos aktos par iekārtu drošību;</w:t>
      </w:r>
    </w:p>
    <w:p w:rsidR="00B84D4D" w:rsidRPr="00CC48C9" w:rsidRDefault="00FF4B2F" w:rsidP="00291E83">
      <w:pPr>
        <w:pStyle w:val="tv213"/>
        <w:spacing w:before="0" w:beforeAutospacing="0" w:after="0" w:afterAutospacing="0"/>
        <w:ind w:firstLine="720"/>
        <w:jc w:val="both"/>
        <w:rPr>
          <w:sz w:val="28"/>
          <w:szCs w:val="28"/>
        </w:rPr>
      </w:pPr>
      <w:r w:rsidRPr="00CC48C9">
        <w:rPr>
          <w:sz w:val="28"/>
          <w:szCs w:val="28"/>
        </w:rPr>
        <w:t>6</w:t>
      </w:r>
      <w:r w:rsidR="006311DE" w:rsidRPr="00CC48C9">
        <w:rPr>
          <w:sz w:val="28"/>
          <w:szCs w:val="28"/>
        </w:rPr>
        <w:t>7</w:t>
      </w:r>
      <w:r w:rsidR="004F5B65" w:rsidRPr="00CC48C9">
        <w:rPr>
          <w:sz w:val="28"/>
          <w:szCs w:val="28"/>
        </w:rPr>
        <w:t>.8.</w:t>
      </w:r>
      <w:r w:rsidR="00DE05AC" w:rsidRPr="00CC48C9">
        <w:rPr>
          <w:sz w:val="28"/>
          <w:szCs w:val="28"/>
        </w:rPr>
        <w:t> </w:t>
      </w:r>
      <w:r w:rsidR="00B84D4D" w:rsidRPr="00CC48C9">
        <w:rPr>
          <w:sz w:val="28"/>
          <w:szCs w:val="28"/>
        </w:rPr>
        <w:t>autoruzraudzības ž</w:t>
      </w:r>
      <w:r w:rsidR="00861B03" w:rsidRPr="00CC48C9">
        <w:rPr>
          <w:sz w:val="28"/>
          <w:szCs w:val="28"/>
        </w:rPr>
        <w:t>urnālu, ja būv</w:t>
      </w:r>
      <w:r w:rsidR="00B84D4D" w:rsidRPr="00CC48C9">
        <w:rPr>
          <w:sz w:val="28"/>
          <w:szCs w:val="28"/>
        </w:rPr>
        <w:t>objektā veikta autoruzraudzība.</w:t>
      </w:r>
    </w:p>
    <w:p w:rsidR="00096711" w:rsidRPr="00CC48C9" w:rsidRDefault="00FF4B2F" w:rsidP="00460B3E">
      <w:pPr>
        <w:pStyle w:val="tv213"/>
        <w:tabs>
          <w:tab w:val="left" w:pos="240"/>
        </w:tabs>
        <w:spacing w:after="0" w:afterAutospacing="0"/>
        <w:ind w:firstLine="720"/>
        <w:jc w:val="both"/>
        <w:rPr>
          <w:sz w:val="28"/>
          <w:szCs w:val="28"/>
        </w:rPr>
      </w:pPr>
      <w:r w:rsidRPr="00CC48C9">
        <w:rPr>
          <w:sz w:val="28"/>
          <w:szCs w:val="28"/>
        </w:rPr>
        <w:t>6</w:t>
      </w:r>
      <w:r w:rsidR="006311DE" w:rsidRPr="00CC48C9">
        <w:rPr>
          <w:sz w:val="28"/>
          <w:szCs w:val="28"/>
        </w:rPr>
        <w:t>8</w:t>
      </w:r>
      <w:r w:rsidR="004F5B65" w:rsidRPr="00CC48C9">
        <w:rPr>
          <w:sz w:val="28"/>
          <w:szCs w:val="28"/>
        </w:rPr>
        <w:t>.</w:t>
      </w:r>
      <w:r w:rsidR="00DE05AC" w:rsidRPr="00CC48C9">
        <w:rPr>
          <w:sz w:val="28"/>
          <w:szCs w:val="28"/>
        </w:rPr>
        <w:t> </w:t>
      </w:r>
      <w:r w:rsidR="00B84D4D" w:rsidRPr="00CC48C9">
        <w:rPr>
          <w:sz w:val="28"/>
          <w:szCs w:val="28"/>
        </w:rPr>
        <w:t xml:space="preserve">Dzelzceļa </w:t>
      </w:r>
      <w:r w:rsidR="006E532E" w:rsidRPr="00CC48C9">
        <w:rPr>
          <w:sz w:val="28"/>
          <w:szCs w:val="28"/>
        </w:rPr>
        <w:t xml:space="preserve">infrastruktūras </w:t>
      </w:r>
      <w:r w:rsidR="00B84D4D" w:rsidRPr="00CC48C9">
        <w:rPr>
          <w:sz w:val="28"/>
          <w:szCs w:val="28"/>
        </w:rPr>
        <w:t xml:space="preserve">būvobjektu pieņem ekspluatācijā Valsts </w:t>
      </w:r>
      <w:r w:rsidR="00C85054" w:rsidRPr="00CC48C9">
        <w:rPr>
          <w:sz w:val="28"/>
          <w:szCs w:val="28"/>
        </w:rPr>
        <w:t>dzelzceļa tehniskā inspekcija</w:t>
      </w:r>
      <w:r w:rsidR="00C60EA6" w:rsidRPr="00CC48C9">
        <w:rPr>
          <w:sz w:val="28"/>
          <w:szCs w:val="28"/>
        </w:rPr>
        <w:t xml:space="preserve"> vai birojs</w:t>
      </w:r>
      <w:r w:rsidR="00C85054" w:rsidRPr="00CC48C9">
        <w:rPr>
          <w:sz w:val="28"/>
          <w:szCs w:val="28"/>
        </w:rPr>
        <w:t>.</w:t>
      </w:r>
      <w:r w:rsidR="00460B3E" w:rsidRPr="00CC48C9">
        <w:rPr>
          <w:sz w:val="28"/>
          <w:szCs w:val="28"/>
        </w:rPr>
        <w:t xml:space="preserve"> </w:t>
      </w:r>
      <w:r w:rsidR="00C60EA6" w:rsidRPr="00CC48C9">
        <w:rPr>
          <w:sz w:val="28"/>
          <w:szCs w:val="28"/>
        </w:rPr>
        <w:t>Birojs pieņemšanas darbā pieaicina Valsts dzelzceļa tehniskā inspekcijas pārstāvi, ja tā ir izteikusi vēlmi tajā piedalīties. Pieaicinātais pārstāvis paraksta aktu par dzelzceļa infrastruktūras būvobjekta pieņemšanu pastāvīgā ekspluatācijā.</w:t>
      </w:r>
      <w:r w:rsidR="00C60EA6" w:rsidRPr="00CC48C9">
        <w:rPr>
          <w:color w:val="FF0000"/>
          <w:sz w:val="28"/>
          <w:szCs w:val="28"/>
        </w:rPr>
        <w:t xml:space="preserve"> </w:t>
      </w:r>
      <w:r w:rsidR="00096711" w:rsidRPr="00CC48C9">
        <w:rPr>
          <w:sz w:val="28"/>
          <w:szCs w:val="28"/>
        </w:rPr>
        <w:t xml:space="preserve">Valsts dzelzceļa tehniskās inspekcijas </w:t>
      </w:r>
      <w:r w:rsidR="00C60EA6" w:rsidRPr="00CC48C9">
        <w:rPr>
          <w:sz w:val="28"/>
          <w:szCs w:val="28"/>
        </w:rPr>
        <w:t>vai biroja</w:t>
      </w:r>
      <w:r w:rsidR="00096711" w:rsidRPr="00CC48C9">
        <w:rPr>
          <w:sz w:val="28"/>
          <w:szCs w:val="28"/>
        </w:rPr>
        <w:t xml:space="preserve"> uzdevums ir novērtēt dzelzceļa infrastruktūras būvobjekta gatavību ekspluatācijai, pamatojoties uz šo noteikumu 6</w:t>
      </w:r>
      <w:r w:rsidR="006311DE" w:rsidRPr="00CC48C9">
        <w:rPr>
          <w:sz w:val="28"/>
          <w:szCs w:val="28"/>
        </w:rPr>
        <w:t>7</w:t>
      </w:r>
      <w:r w:rsidR="00096711" w:rsidRPr="00CC48C9">
        <w:rPr>
          <w:sz w:val="28"/>
          <w:szCs w:val="28"/>
        </w:rPr>
        <w:t xml:space="preserve">. punktā minētajiem </w:t>
      </w:r>
      <w:r w:rsidR="00096711" w:rsidRPr="00CC48C9">
        <w:rPr>
          <w:sz w:val="28"/>
          <w:szCs w:val="28"/>
        </w:rPr>
        <w:lastRenderedPageBreak/>
        <w:t>dokumentiem, kā arī atbilstību normatīvajiem aktiem būvniecības jomā un būvprojektam.</w:t>
      </w:r>
    </w:p>
    <w:p w:rsidR="00C85054" w:rsidRPr="00CC48C9" w:rsidRDefault="00096711" w:rsidP="00460B3E">
      <w:pPr>
        <w:pStyle w:val="tv213"/>
        <w:tabs>
          <w:tab w:val="left" w:pos="240"/>
        </w:tabs>
        <w:spacing w:after="0" w:afterAutospacing="0"/>
        <w:ind w:firstLine="720"/>
        <w:jc w:val="both"/>
        <w:rPr>
          <w:sz w:val="28"/>
          <w:szCs w:val="28"/>
        </w:rPr>
      </w:pPr>
      <w:r w:rsidRPr="00CC48C9">
        <w:rPr>
          <w:sz w:val="28"/>
          <w:szCs w:val="28"/>
        </w:rPr>
        <w:t>6</w:t>
      </w:r>
      <w:r w:rsidR="006311DE" w:rsidRPr="00CC48C9">
        <w:rPr>
          <w:sz w:val="28"/>
          <w:szCs w:val="28"/>
        </w:rPr>
        <w:t>9</w:t>
      </w:r>
      <w:r w:rsidRPr="00CC48C9">
        <w:rPr>
          <w:sz w:val="28"/>
          <w:szCs w:val="28"/>
        </w:rPr>
        <w:t xml:space="preserve">. </w:t>
      </w:r>
      <w:r w:rsidR="00460B3E" w:rsidRPr="00CC48C9">
        <w:rPr>
          <w:sz w:val="28"/>
          <w:szCs w:val="28"/>
        </w:rPr>
        <w:t>Valsts dzelzceļa tehniskā inspekcija</w:t>
      </w:r>
      <w:r w:rsidR="00C60EA6" w:rsidRPr="00CC48C9">
        <w:rPr>
          <w:color w:val="FF0000"/>
          <w:sz w:val="28"/>
          <w:szCs w:val="28"/>
        </w:rPr>
        <w:t xml:space="preserve"> </w:t>
      </w:r>
      <w:r w:rsidR="00C60EA6" w:rsidRPr="00CC48C9">
        <w:rPr>
          <w:sz w:val="28"/>
          <w:szCs w:val="28"/>
        </w:rPr>
        <w:t>vai birojs</w:t>
      </w:r>
      <w:r w:rsidR="00460B3E" w:rsidRPr="00CC48C9">
        <w:rPr>
          <w:sz w:val="28"/>
          <w:szCs w:val="28"/>
        </w:rPr>
        <w:t xml:space="preserve"> nav tiesīga uzsākt dzelzceļa infrastruktūras būvobjekta pieņemšanu ekspluatācijā, ja kāds no šo noteikumu 6</w:t>
      </w:r>
      <w:r w:rsidR="006311DE" w:rsidRPr="00CC48C9">
        <w:rPr>
          <w:sz w:val="28"/>
          <w:szCs w:val="28"/>
        </w:rPr>
        <w:t>6</w:t>
      </w:r>
      <w:r w:rsidR="00460B3E" w:rsidRPr="00CC48C9">
        <w:rPr>
          <w:sz w:val="28"/>
          <w:szCs w:val="28"/>
        </w:rPr>
        <w:t>. punktā minētajiem atzinumiem ir negatīvs.</w:t>
      </w:r>
    </w:p>
    <w:p w:rsidR="00460B3E" w:rsidRPr="00CC48C9" w:rsidRDefault="006311DE" w:rsidP="00C85054">
      <w:pPr>
        <w:pStyle w:val="tv213"/>
        <w:tabs>
          <w:tab w:val="left" w:pos="240"/>
        </w:tabs>
        <w:spacing w:after="0" w:afterAutospacing="0"/>
        <w:ind w:firstLine="720"/>
        <w:jc w:val="both"/>
        <w:rPr>
          <w:sz w:val="28"/>
          <w:szCs w:val="28"/>
        </w:rPr>
      </w:pPr>
      <w:r w:rsidRPr="00CC48C9">
        <w:rPr>
          <w:sz w:val="28"/>
          <w:szCs w:val="28"/>
        </w:rPr>
        <w:t>70</w:t>
      </w:r>
      <w:r w:rsidR="00460B3E" w:rsidRPr="00CC48C9">
        <w:rPr>
          <w:sz w:val="28"/>
          <w:szCs w:val="28"/>
        </w:rPr>
        <w:t>.</w:t>
      </w:r>
      <w:r w:rsidR="00DE05AC" w:rsidRPr="00CC48C9">
        <w:rPr>
          <w:sz w:val="28"/>
          <w:szCs w:val="28"/>
        </w:rPr>
        <w:t> </w:t>
      </w:r>
      <w:r w:rsidR="00460B3E" w:rsidRPr="00CC48C9">
        <w:rPr>
          <w:sz w:val="28"/>
          <w:szCs w:val="28"/>
        </w:rPr>
        <w:t xml:space="preserve">Valsts dzelzceļa tehniskā inspekcija </w:t>
      </w:r>
      <w:r w:rsidR="00C60EA6" w:rsidRPr="00CC48C9">
        <w:rPr>
          <w:sz w:val="28"/>
          <w:szCs w:val="28"/>
        </w:rPr>
        <w:t xml:space="preserve">vai birojs </w:t>
      </w:r>
      <w:r w:rsidR="00460B3E" w:rsidRPr="00CC48C9">
        <w:rPr>
          <w:sz w:val="28"/>
          <w:szCs w:val="28"/>
        </w:rPr>
        <w:t xml:space="preserve">pēc saskaņošanas ar </w:t>
      </w:r>
      <w:r w:rsidR="00C60EA6" w:rsidRPr="00CC48C9">
        <w:rPr>
          <w:sz w:val="28"/>
          <w:szCs w:val="28"/>
        </w:rPr>
        <w:t>pasūtītāju</w:t>
      </w:r>
      <w:r w:rsidR="00460B3E" w:rsidRPr="00CC48C9">
        <w:rPr>
          <w:sz w:val="28"/>
          <w:szCs w:val="28"/>
        </w:rPr>
        <w:t xml:space="preserve"> nosaka dzelzceļa infrastruktūras būvobjekta pieņemšanas termiņu, kas nav ilgāks par 14 dienām no dienas, kad dokumenti iesniegti Valsts dzelzceļa tehniskajā inspekcijā</w:t>
      </w:r>
      <w:r w:rsidR="0020134A" w:rsidRPr="00CC48C9">
        <w:rPr>
          <w:sz w:val="28"/>
          <w:szCs w:val="28"/>
        </w:rPr>
        <w:t xml:space="preserve"> vai birojā</w:t>
      </w:r>
      <w:r w:rsidR="00460B3E" w:rsidRPr="00CC48C9">
        <w:rPr>
          <w:sz w:val="28"/>
          <w:szCs w:val="28"/>
        </w:rPr>
        <w:t>.</w:t>
      </w:r>
    </w:p>
    <w:p w:rsidR="00460B3E" w:rsidRPr="00CC48C9" w:rsidRDefault="006311DE" w:rsidP="00460B3E">
      <w:pPr>
        <w:pStyle w:val="tv213"/>
        <w:tabs>
          <w:tab w:val="left" w:pos="240"/>
        </w:tabs>
        <w:spacing w:after="0" w:afterAutospacing="0"/>
        <w:ind w:firstLine="720"/>
        <w:jc w:val="both"/>
        <w:rPr>
          <w:sz w:val="28"/>
          <w:szCs w:val="28"/>
        </w:rPr>
      </w:pPr>
      <w:r w:rsidRPr="00CC48C9">
        <w:rPr>
          <w:sz w:val="28"/>
          <w:szCs w:val="28"/>
        </w:rPr>
        <w:t>71</w:t>
      </w:r>
      <w:r w:rsidR="00460B3E" w:rsidRPr="00CC48C9">
        <w:rPr>
          <w:sz w:val="28"/>
          <w:szCs w:val="28"/>
        </w:rPr>
        <w:t>.</w:t>
      </w:r>
      <w:r w:rsidR="00DE05AC" w:rsidRPr="00CC48C9">
        <w:rPr>
          <w:sz w:val="28"/>
          <w:szCs w:val="28"/>
        </w:rPr>
        <w:t> </w:t>
      </w:r>
      <w:r w:rsidR="00C60EA6" w:rsidRPr="00CC48C9">
        <w:rPr>
          <w:sz w:val="28"/>
          <w:szCs w:val="28"/>
        </w:rPr>
        <w:t>Pasūtītājs</w:t>
      </w:r>
      <w:r w:rsidR="00460B3E" w:rsidRPr="00CC48C9">
        <w:rPr>
          <w:color w:val="FF0000"/>
          <w:sz w:val="28"/>
          <w:szCs w:val="28"/>
        </w:rPr>
        <w:t xml:space="preserve"> </w:t>
      </w:r>
      <w:r w:rsidR="00460B3E" w:rsidRPr="00CC48C9">
        <w:rPr>
          <w:sz w:val="28"/>
          <w:szCs w:val="28"/>
        </w:rPr>
        <w:t>dzelzceļa infrastruktūras būvobjektu uzrāda Valsts dzelzceļa tehniskajai inspekcijai</w:t>
      </w:r>
      <w:r w:rsidR="00C60EA6" w:rsidRPr="00CC48C9">
        <w:rPr>
          <w:sz w:val="28"/>
          <w:szCs w:val="28"/>
        </w:rPr>
        <w:t xml:space="preserve"> vai birojam</w:t>
      </w:r>
      <w:r w:rsidR="00460B3E" w:rsidRPr="00CC48C9">
        <w:rPr>
          <w:sz w:val="28"/>
          <w:szCs w:val="28"/>
        </w:rPr>
        <w:t xml:space="preserve">. </w:t>
      </w:r>
      <w:r w:rsidR="00C60EA6" w:rsidRPr="00CC48C9">
        <w:rPr>
          <w:sz w:val="28"/>
          <w:szCs w:val="28"/>
        </w:rPr>
        <w:t>Pasūtītājs</w:t>
      </w:r>
      <w:r w:rsidR="00460B3E" w:rsidRPr="00CC48C9">
        <w:rPr>
          <w:sz w:val="28"/>
          <w:szCs w:val="28"/>
        </w:rPr>
        <w:t xml:space="preserve"> pieaicina </w:t>
      </w:r>
      <w:r w:rsidR="00BD54E4" w:rsidRPr="00CC48C9">
        <w:rPr>
          <w:sz w:val="28"/>
          <w:szCs w:val="28"/>
        </w:rPr>
        <w:t xml:space="preserve">dzelzceļa infrastruktūras būvobjekta pieņemšanas darbā </w:t>
      </w:r>
      <w:r w:rsidR="00460B3E" w:rsidRPr="00CC48C9">
        <w:rPr>
          <w:sz w:val="28"/>
          <w:szCs w:val="28"/>
        </w:rPr>
        <w:t>būvdarbu veicēju vai tā pilnvarotu pārstāvi, kas ir veicis attiecīgos būvdarbus.</w:t>
      </w:r>
    </w:p>
    <w:p w:rsidR="00AB75CD" w:rsidRPr="00CC48C9" w:rsidRDefault="00AB75CD" w:rsidP="00460B3E">
      <w:pPr>
        <w:pStyle w:val="tv213"/>
        <w:tabs>
          <w:tab w:val="left" w:pos="240"/>
        </w:tabs>
        <w:spacing w:after="0" w:afterAutospacing="0"/>
        <w:ind w:firstLine="720"/>
        <w:jc w:val="both"/>
        <w:rPr>
          <w:sz w:val="28"/>
          <w:szCs w:val="28"/>
        </w:rPr>
      </w:pPr>
      <w:r w:rsidRPr="00CC48C9">
        <w:rPr>
          <w:sz w:val="28"/>
          <w:szCs w:val="28"/>
        </w:rPr>
        <w:t>7</w:t>
      </w:r>
      <w:r w:rsidR="006311DE" w:rsidRPr="00CC48C9">
        <w:rPr>
          <w:sz w:val="28"/>
          <w:szCs w:val="28"/>
        </w:rPr>
        <w:t>2</w:t>
      </w:r>
      <w:r w:rsidRPr="00CC48C9">
        <w:rPr>
          <w:sz w:val="28"/>
          <w:szCs w:val="28"/>
        </w:rPr>
        <w:t>.</w:t>
      </w:r>
      <w:r w:rsidR="00DE05AC" w:rsidRPr="00CC48C9">
        <w:rPr>
          <w:sz w:val="28"/>
          <w:szCs w:val="28"/>
        </w:rPr>
        <w:t> </w:t>
      </w:r>
      <w:r w:rsidRPr="00CC48C9">
        <w:rPr>
          <w:sz w:val="28"/>
          <w:szCs w:val="28"/>
        </w:rPr>
        <w:t>Ja dzelzceļa infrastruktūras būvobjektā veikta būvuzraudzība, dzelzceļa infrastruktūras būvobjekta pieņemšanas darbā piedalās būvuzraugs.</w:t>
      </w:r>
    </w:p>
    <w:p w:rsidR="00AB75CD" w:rsidRPr="00CC48C9" w:rsidRDefault="00AB75CD" w:rsidP="00DE05AC">
      <w:pPr>
        <w:pStyle w:val="tv213"/>
        <w:spacing w:after="0" w:afterAutospacing="0"/>
        <w:ind w:firstLine="720"/>
        <w:jc w:val="both"/>
        <w:rPr>
          <w:sz w:val="28"/>
          <w:szCs w:val="28"/>
        </w:rPr>
      </w:pPr>
      <w:r w:rsidRPr="00CC48C9">
        <w:rPr>
          <w:sz w:val="28"/>
          <w:szCs w:val="28"/>
        </w:rPr>
        <w:t>7</w:t>
      </w:r>
      <w:r w:rsidR="006311DE" w:rsidRPr="00CC48C9">
        <w:rPr>
          <w:sz w:val="28"/>
          <w:szCs w:val="28"/>
        </w:rPr>
        <w:t>3</w:t>
      </w:r>
      <w:r w:rsidRPr="00CC48C9">
        <w:rPr>
          <w:sz w:val="28"/>
          <w:szCs w:val="28"/>
        </w:rPr>
        <w:t>.</w:t>
      </w:r>
      <w:r w:rsidR="00DE05AC" w:rsidRPr="00CC48C9">
        <w:rPr>
          <w:sz w:val="28"/>
          <w:szCs w:val="28"/>
        </w:rPr>
        <w:t> </w:t>
      </w:r>
      <w:r w:rsidRPr="00CC48C9">
        <w:rPr>
          <w:sz w:val="28"/>
          <w:szCs w:val="28"/>
        </w:rPr>
        <w:t>Valsts dzelzceļa tehniskā inspekcija</w:t>
      </w:r>
      <w:r w:rsidR="00C60EA6" w:rsidRPr="00CC48C9">
        <w:rPr>
          <w:sz w:val="28"/>
          <w:szCs w:val="28"/>
        </w:rPr>
        <w:t xml:space="preserve"> vai birojs</w:t>
      </w:r>
      <w:r w:rsidRPr="00CC48C9">
        <w:rPr>
          <w:sz w:val="28"/>
          <w:szCs w:val="28"/>
        </w:rPr>
        <w:t xml:space="preserve"> pieaicina dzelzceļa infrastruktūra</w:t>
      </w:r>
      <w:r w:rsidR="00DE05AC" w:rsidRPr="00CC48C9">
        <w:rPr>
          <w:sz w:val="28"/>
          <w:szCs w:val="28"/>
        </w:rPr>
        <w:t xml:space="preserve">s būvobjekta pieņemšanas darbā </w:t>
      </w:r>
      <w:r w:rsidRPr="00CC48C9">
        <w:rPr>
          <w:sz w:val="28"/>
          <w:szCs w:val="28"/>
        </w:rPr>
        <w:t>vietējās pašvaldības būvvaldes pārstāvi, ja tā savā atzinumā par dzelzceļa infrastruktūras būvobjekta gatavību ekspluatācijai ir norādījušas vēlēšanos deleģēt savu pārstāvi dzelzceļa infrastruktūras būvobjekta pieņemšanas darbā</w:t>
      </w:r>
      <w:r w:rsidR="00461A0D" w:rsidRPr="00CC48C9">
        <w:rPr>
          <w:sz w:val="28"/>
          <w:szCs w:val="28"/>
        </w:rPr>
        <w:t>.</w:t>
      </w:r>
    </w:p>
    <w:p w:rsidR="00461A0D" w:rsidRPr="00CC48C9" w:rsidRDefault="00461A0D" w:rsidP="00DE05AC">
      <w:pPr>
        <w:pStyle w:val="tv213"/>
        <w:spacing w:after="0" w:afterAutospacing="0"/>
        <w:ind w:firstLine="720"/>
        <w:jc w:val="both"/>
        <w:rPr>
          <w:sz w:val="28"/>
          <w:szCs w:val="28"/>
        </w:rPr>
      </w:pPr>
      <w:r w:rsidRPr="00CC48C9">
        <w:rPr>
          <w:sz w:val="28"/>
          <w:szCs w:val="28"/>
        </w:rPr>
        <w:t>7</w:t>
      </w:r>
      <w:r w:rsidR="006311DE" w:rsidRPr="00CC48C9">
        <w:rPr>
          <w:sz w:val="28"/>
          <w:szCs w:val="28"/>
        </w:rPr>
        <w:t>4</w:t>
      </w:r>
      <w:r w:rsidRPr="00CC48C9">
        <w:rPr>
          <w:sz w:val="28"/>
          <w:szCs w:val="28"/>
        </w:rPr>
        <w:t>.</w:t>
      </w:r>
      <w:r w:rsidR="00DE05AC" w:rsidRPr="00CC48C9">
        <w:rPr>
          <w:sz w:val="28"/>
          <w:szCs w:val="28"/>
        </w:rPr>
        <w:t> </w:t>
      </w:r>
      <w:r w:rsidRPr="00CC48C9">
        <w:rPr>
          <w:sz w:val="28"/>
          <w:szCs w:val="28"/>
        </w:rPr>
        <w:t>Valsts dzelzceļa tehniskā inspekcija</w:t>
      </w:r>
      <w:r w:rsidR="00AB75CD" w:rsidRPr="00CC48C9">
        <w:rPr>
          <w:sz w:val="28"/>
          <w:szCs w:val="28"/>
        </w:rPr>
        <w:t xml:space="preserve"> var pieaicināt pieņemšanas darbā būvprojekta izstrādātāju</w:t>
      </w:r>
      <w:r w:rsidRPr="00CC48C9">
        <w:rPr>
          <w:sz w:val="28"/>
          <w:szCs w:val="28"/>
        </w:rPr>
        <w:t xml:space="preserve">, </w:t>
      </w:r>
      <w:r w:rsidR="00AB75CD" w:rsidRPr="00CC48C9">
        <w:rPr>
          <w:sz w:val="28"/>
          <w:szCs w:val="28"/>
        </w:rPr>
        <w:t>ja viņš nav veicis autoruzraudzību.</w:t>
      </w:r>
    </w:p>
    <w:p w:rsidR="00461A0D" w:rsidRPr="00CC48C9" w:rsidRDefault="00D74E9D" w:rsidP="00DE05AC">
      <w:pPr>
        <w:pStyle w:val="tv213"/>
        <w:spacing w:after="0" w:afterAutospacing="0"/>
        <w:ind w:firstLine="720"/>
        <w:jc w:val="both"/>
      </w:pPr>
      <w:r w:rsidRPr="00CC48C9">
        <w:rPr>
          <w:sz w:val="28"/>
          <w:szCs w:val="28"/>
        </w:rPr>
        <w:t>7</w:t>
      </w:r>
      <w:r w:rsidR="006311DE" w:rsidRPr="00CC48C9">
        <w:rPr>
          <w:sz w:val="28"/>
          <w:szCs w:val="28"/>
        </w:rPr>
        <w:t>5</w:t>
      </w:r>
      <w:r w:rsidRPr="00CC48C9">
        <w:rPr>
          <w:sz w:val="28"/>
          <w:szCs w:val="28"/>
        </w:rPr>
        <w:t>.</w:t>
      </w:r>
      <w:r w:rsidR="00DE05AC" w:rsidRPr="00CC48C9">
        <w:rPr>
          <w:sz w:val="28"/>
          <w:szCs w:val="28"/>
        </w:rPr>
        <w:t> </w:t>
      </w:r>
      <w:r w:rsidR="00461A0D" w:rsidRPr="00CC48C9">
        <w:rPr>
          <w:sz w:val="28"/>
          <w:szCs w:val="28"/>
        </w:rPr>
        <w:t>Valsts dzelzceļa tehniskā inspekcija</w:t>
      </w:r>
      <w:r w:rsidR="004153A9" w:rsidRPr="00CC48C9">
        <w:rPr>
          <w:sz w:val="28"/>
          <w:szCs w:val="28"/>
        </w:rPr>
        <w:t xml:space="preserve"> </w:t>
      </w:r>
      <w:r w:rsidR="00C60EA6" w:rsidRPr="00CC48C9">
        <w:rPr>
          <w:sz w:val="28"/>
          <w:szCs w:val="28"/>
        </w:rPr>
        <w:t>vai birojs</w:t>
      </w:r>
      <w:r w:rsidR="00C60EA6" w:rsidRPr="00CC48C9">
        <w:rPr>
          <w:color w:val="FF0000"/>
          <w:sz w:val="28"/>
          <w:szCs w:val="28"/>
        </w:rPr>
        <w:t xml:space="preserve"> </w:t>
      </w:r>
      <w:r w:rsidR="004153A9" w:rsidRPr="00CC48C9">
        <w:rPr>
          <w:sz w:val="28"/>
          <w:szCs w:val="28"/>
        </w:rPr>
        <w:t xml:space="preserve">sastāda aktu par dzelzceļa </w:t>
      </w:r>
      <w:r w:rsidR="006E532E" w:rsidRPr="00CC48C9">
        <w:rPr>
          <w:sz w:val="28"/>
          <w:szCs w:val="28"/>
        </w:rPr>
        <w:t xml:space="preserve">infrastruktūras </w:t>
      </w:r>
      <w:r w:rsidR="004153A9" w:rsidRPr="00CC48C9">
        <w:rPr>
          <w:sz w:val="28"/>
          <w:szCs w:val="28"/>
        </w:rPr>
        <w:t xml:space="preserve">būvobjekta pieņemšanu </w:t>
      </w:r>
      <w:r w:rsidR="007F4D14" w:rsidRPr="00CC48C9">
        <w:rPr>
          <w:sz w:val="28"/>
          <w:szCs w:val="28"/>
        </w:rPr>
        <w:t xml:space="preserve">pastāvīgā </w:t>
      </w:r>
      <w:r w:rsidR="00861B03" w:rsidRPr="00CC48C9">
        <w:rPr>
          <w:sz w:val="28"/>
          <w:szCs w:val="28"/>
        </w:rPr>
        <w:t>eksplua</w:t>
      </w:r>
      <w:r w:rsidR="004153A9" w:rsidRPr="00CC48C9">
        <w:rPr>
          <w:sz w:val="28"/>
          <w:szCs w:val="28"/>
        </w:rPr>
        <w:t xml:space="preserve">tācijā (turpmāk </w:t>
      </w:r>
      <w:r w:rsidR="003254E0" w:rsidRPr="00CC48C9">
        <w:rPr>
          <w:sz w:val="28"/>
          <w:szCs w:val="28"/>
        </w:rPr>
        <w:t>–</w:t>
      </w:r>
      <w:r w:rsidR="004153A9" w:rsidRPr="00CC48C9">
        <w:rPr>
          <w:sz w:val="28"/>
          <w:szCs w:val="28"/>
        </w:rPr>
        <w:t xml:space="preserve"> akts) (</w:t>
      </w:r>
      <w:r w:rsidR="00A50B2E" w:rsidRPr="00CC48C9">
        <w:rPr>
          <w:sz w:val="28"/>
          <w:szCs w:val="28"/>
        </w:rPr>
        <w:t>13</w:t>
      </w:r>
      <w:r w:rsidR="006F0273" w:rsidRPr="00CC48C9">
        <w:rPr>
          <w:sz w:val="28"/>
          <w:szCs w:val="28"/>
        </w:rPr>
        <w:t>.</w:t>
      </w:r>
      <w:r w:rsidR="003254E0" w:rsidRPr="00CC48C9">
        <w:rPr>
          <w:sz w:val="28"/>
          <w:szCs w:val="28"/>
        </w:rPr>
        <w:t> </w:t>
      </w:r>
      <w:r w:rsidR="004153A9" w:rsidRPr="00CC48C9">
        <w:rPr>
          <w:sz w:val="28"/>
          <w:szCs w:val="28"/>
        </w:rPr>
        <w:t xml:space="preserve">pielikums). </w:t>
      </w:r>
      <w:r w:rsidR="003B5670" w:rsidRPr="00CC48C9">
        <w:rPr>
          <w:sz w:val="28"/>
          <w:szCs w:val="28"/>
        </w:rPr>
        <w:t>Dzelzceļa infrastruktūras būvobjekta pieņemšanas darbā p</w:t>
      </w:r>
      <w:r w:rsidR="00461A0D" w:rsidRPr="00CC48C9">
        <w:rPr>
          <w:sz w:val="28"/>
          <w:szCs w:val="28"/>
        </w:rPr>
        <w:t xml:space="preserve">ieaicinātās personas </w:t>
      </w:r>
      <w:r w:rsidR="003B5670" w:rsidRPr="00CC48C9">
        <w:rPr>
          <w:sz w:val="28"/>
          <w:szCs w:val="28"/>
        </w:rPr>
        <w:t>paraksta aktu.</w:t>
      </w:r>
    </w:p>
    <w:p w:rsidR="004153A9" w:rsidRPr="00CC48C9" w:rsidRDefault="00461A0D" w:rsidP="00DE05AC">
      <w:pPr>
        <w:pStyle w:val="tv213"/>
        <w:spacing w:after="0" w:afterAutospacing="0"/>
        <w:ind w:firstLine="720"/>
        <w:jc w:val="both"/>
        <w:rPr>
          <w:sz w:val="28"/>
          <w:szCs w:val="28"/>
        </w:rPr>
      </w:pPr>
      <w:r w:rsidRPr="00CC48C9">
        <w:rPr>
          <w:sz w:val="28"/>
          <w:szCs w:val="28"/>
        </w:rPr>
        <w:t>7</w:t>
      </w:r>
      <w:r w:rsidR="006311DE" w:rsidRPr="00CC48C9">
        <w:rPr>
          <w:sz w:val="28"/>
          <w:szCs w:val="28"/>
        </w:rPr>
        <w:t>6</w:t>
      </w:r>
      <w:r w:rsidRPr="00CC48C9">
        <w:rPr>
          <w:sz w:val="28"/>
          <w:szCs w:val="28"/>
        </w:rPr>
        <w:t>.</w:t>
      </w:r>
      <w:r w:rsidR="00DE05AC" w:rsidRPr="00CC48C9">
        <w:rPr>
          <w:sz w:val="28"/>
          <w:szCs w:val="28"/>
        </w:rPr>
        <w:t> </w:t>
      </w:r>
      <w:r w:rsidR="004153A9" w:rsidRPr="00CC48C9">
        <w:rPr>
          <w:sz w:val="28"/>
          <w:szCs w:val="28"/>
        </w:rPr>
        <w:t xml:space="preserve">Aktu sastāda četros </w:t>
      </w:r>
      <w:r w:rsidR="00C60EA6" w:rsidRPr="00CC48C9">
        <w:rPr>
          <w:sz w:val="28"/>
          <w:szCs w:val="28"/>
        </w:rPr>
        <w:t xml:space="preserve">vai </w:t>
      </w:r>
      <w:r w:rsidR="001F2CCF" w:rsidRPr="001F2CCF">
        <w:rPr>
          <w:sz w:val="28"/>
          <w:szCs w:val="28"/>
          <w:u w:val="single"/>
        </w:rPr>
        <w:t>Būvniecības likuma 6.</w:t>
      </w:r>
      <w:r w:rsidR="001F2CCF" w:rsidRPr="001F2CCF">
        <w:rPr>
          <w:sz w:val="28"/>
          <w:szCs w:val="28"/>
          <w:u w:val="single"/>
          <w:vertAlign w:val="superscript"/>
        </w:rPr>
        <w:t>1</w:t>
      </w:r>
      <w:r w:rsidR="001F2CCF" w:rsidRPr="001F2CCF">
        <w:rPr>
          <w:sz w:val="28"/>
          <w:szCs w:val="28"/>
          <w:u w:val="single"/>
        </w:rPr>
        <w:t> panta pirmās daļas 1. punkta „b” apakšpunkta minētajā gadījumā –</w:t>
      </w:r>
      <w:r w:rsidR="001F2CCF" w:rsidRPr="00CC48C9">
        <w:rPr>
          <w:sz w:val="28"/>
          <w:szCs w:val="28"/>
        </w:rPr>
        <w:t xml:space="preserve"> </w:t>
      </w:r>
      <w:r w:rsidR="00C60EA6" w:rsidRPr="00CC48C9">
        <w:rPr>
          <w:sz w:val="28"/>
          <w:szCs w:val="28"/>
        </w:rPr>
        <w:t xml:space="preserve">piecos </w:t>
      </w:r>
      <w:r w:rsidR="004153A9" w:rsidRPr="00CC48C9">
        <w:rPr>
          <w:sz w:val="28"/>
          <w:szCs w:val="28"/>
        </w:rPr>
        <w:t xml:space="preserve">identiskos eksemplāros. Divus akta eksemplārus izsniedz </w:t>
      </w:r>
      <w:r w:rsidR="00C60EA6" w:rsidRPr="00CC48C9">
        <w:rPr>
          <w:sz w:val="28"/>
          <w:szCs w:val="28"/>
        </w:rPr>
        <w:t>pasūtītājam</w:t>
      </w:r>
      <w:r w:rsidR="004153A9" w:rsidRPr="00CC48C9">
        <w:rPr>
          <w:sz w:val="28"/>
          <w:szCs w:val="28"/>
        </w:rPr>
        <w:t xml:space="preserve">, </w:t>
      </w:r>
      <w:r w:rsidR="00C60EA6" w:rsidRPr="00CC48C9">
        <w:rPr>
          <w:sz w:val="28"/>
          <w:szCs w:val="28"/>
        </w:rPr>
        <w:t xml:space="preserve">pa </w:t>
      </w:r>
      <w:r w:rsidR="004153A9" w:rsidRPr="00CC48C9">
        <w:rPr>
          <w:sz w:val="28"/>
          <w:szCs w:val="28"/>
        </w:rPr>
        <w:t>vien</w:t>
      </w:r>
      <w:r w:rsidR="00C60EA6" w:rsidRPr="00CC48C9">
        <w:rPr>
          <w:sz w:val="28"/>
          <w:szCs w:val="28"/>
        </w:rPr>
        <w:t>am</w:t>
      </w:r>
      <w:r w:rsidR="004153A9" w:rsidRPr="00CC48C9">
        <w:rPr>
          <w:sz w:val="28"/>
          <w:szCs w:val="28"/>
        </w:rPr>
        <w:t xml:space="preserve"> </w:t>
      </w:r>
      <w:r w:rsidR="003254E0" w:rsidRPr="00CC48C9">
        <w:rPr>
          <w:sz w:val="28"/>
          <w:szCs w:val="28"/>
        </w:rPr>
        <w:t>–</w:t>
      </w:r>
      <w:r w:rsidR="00C60EA6" w:rsidRPr="00CC48C9">
        <w:rPr>
          <w:sz w:val="28"/>
          <w:szCs w:val="28"/>
        </w:rPr>
        <w:t xml:space="preserve"> Valsts dzelzceļa tehniskajai inspekcijai, birojam</w:t>
      </w:r>
      <w:r w:rsidR="004153A9" w:rsidRPr="00CC48C9">
        <w:rPr>
          <w:sz w:val="28"/>
          <w:szCs w:val="28"/>
        </w:rPr>
        <w:t xml:space="preserve"> un vienu izsniedz galvenajam </w:t>
      </w:r>
      <w:r w:rsidR="00861B03" w:rsidRPr="00CC48C9">
        <w:rPr>
          <w:sz w:val="28"/>
          <w:szCs w:val="28"/>
        </w:rPr>
        <w:t>būvdarbu veicējam</w:t>
      </w:r>
      <w:r w:rsidR="004153A9" w:rsidRPr="00CC48C9">
        <w:rPr>
          <w:sz w:val="28"/>
          <w:szCs w:val="28"/>
        </w:rPr>
        <w:t>.</w:t>
      </w:r>
      <w:r w:rsidR="00FC1D86" w:rsidRPr="00CC48C9">
        <w:rPr>
          <w:sz w:val="28"/>
          <w:szCs w:val="28"/>
        </w:rPr>
        <w:t xml:space="preserve"> </w:t>
      </w:r>
      <w:r w:rsidR="00253662" w:rsidRPr="00CC48C9">
        <w:rPr>
          <w:sz w:val="28"/>
          <w:szCs w:val="28"/>
        </w:rPr>
        <w:t>Akta kopiju Valsts dzelzce</w:t>
      </w:r>
      <w:r w:rsidR="00253662" w:rsidRPr="00CC48C9">
        <w:rPr>
          <w:rFonts w:hint="eastAsia"/>
          <w:sz w:val="28"/>
          <w:szCs w:val="28"/>
        </w:rPr>
        <w:t>ļ</w:t>
      </w:r>
      <w:r w:rsidR="00253662" w:rsidRPr="00CC48C9">
        <w:rPr>
          <w:sz w:val="28"/>
          <w:szCs w:val="28"/>
        </w:rPr>
        <w:t>a tehnisk</w:t>
      </w:r>
      <w:r w:rsidR="00253662" w:rsidRPr="00CC48C9">
        <w:rPr>
          <w:rFonts w:hint="eastAsia"/>
          <w:sz w:val="28"/>
          <w:szCs w:val="28"/>
        </w:rPr>
        <w:t>ā</w:t>
      </w:r>
      <w:r w:rsidR="00253662" w:rsidRPr="00CC48C9">
        <w:rPr>
          <w:sz w:val="28"/>
          <w:szCs w:val="28"/>
        </w:rPr>
        <w:t xml:space="preserve"> inspekcija vai birojs nos</w:t>
      </w:r>
      <w:r w:rsidR="00253662" w:rsidRPr="00CC48C9">
        <w:rPr>
          <w:rFonts w:hint="eastAsia"/>
          <w:sz w:val="28"/>
          <w:szCs w:val="28"/>
        </w:rPr>
        <w:t>ū</w:t>
      </w:r>
      <w:r w:rsidR="00253662" w:rsidRPr="00CC48C9">
        <w:rPr>
          <w:sz w:val="28"/>
          <w:szCs w:val="28"/>
        </w:rPr>
        <w:t>ta viet</w:t>
      </w:r>
      <w:r w:rsidR="00253662" w:rsidRPr="00CC48C9">
        <w:rPr>
          <w:rFonts w:hint="eastAsia"/>
          <w:sz w:val="28"/>
          <w:szCs w:val="28"/>
        </w:rPr>
        <w:t>ē</w:t>
      </w:r>
      <w:r w:rsidR="00253662" w:rsidRPr="00CC48C9">
        <w:rPr>
          <w:sz w:val="28"/>
          <w:szCs w:val="28"/>
        </w:rPr>
        <w:t>j</w:t>
      </w:r>
      <w:r w:rsidR="00253662" w:rsidRPr="00CC48C9">
        <w:rPr>
          <w:rFonts w:hint="eastAsia"/>
          <w:sz w:val="28"/>
          <w:szCs w:val="28"/>
        </w:rPr>
        <w:t>ā</w:t>
      </w:r>
      <w:r w:rsidR="00253662" w:rsidRPr="00CC48C9">
        <w:rPr>
          <w:sz w:val="28"/>
          <w:szCs w:val="28"/>
        </w:rPr>
        <w:t>s pašvald</w:t>
      </w:r>
      <w:r w:rsidR="00253662" w:rsidRPr="00CC48C9">
        <w:rPr>
          <w:rFonts w:hint="eastAsia"/>
          <w:sz w:val="28"/>
          <w:szCs w:val="28"/>
        </w:rPr>
        <w:t>ī</w:t>
      </w:r>
      <w:r w:rsidR="00253662" w:rsidRPr="00CC48C9">
        <w:rPr>
          <w:sz w:val="28"/>
          <w:szCs w:val="28"/>
        </w:rPr>
        <w:t>bas b</w:t>
      </w:r>
      <w:r w:rsidR="00253662" w:rsidRPr="00CC48C9">
        <w:rPr>
          <w:rFonts w:hint="eastAsia"/>
          <w:sz w:val="28"/>
          <w:szCs w:val="28"/>
        </w:rPr>
        <w:t>ū</w:t>
      </w:r>
      <w:r w:rsidR="00253662" w:rsidRPr="00CC48C9">
        <w:rPr>
          <w:sz w:val="28"/>
          <w:szCs w:val="28"/>
        </w:rPr>
        <w:t>vvaldei, ja viet</w:t>
      </w:r>
      <w:r w:rsidR="00253662" w:rsidRPr="00CC48C9">
        <w:rPr>
          <w:rFonts w:hint="eastAsia"/>
          <w:sz w:val="28"/>
          <w:szCs w:val="28"/>
        </w:rPr>
        <w:t>ē</w:t>
      </w:r>
      <w:r w:rsidR="00253662" w:rsidRPr="00CC48C9">
        <w:rPr>
          <w:sz w:val="28"/>
          <w:szCs w:val="28"/>
        </w:rPr>
        <w:t>j</w:t>
      </w:r>
      <w:r w:rsidR="00253662" w:rsidRPr="00CC48C9">
        <w:rPr>
          <w:rFonts w:hint="eastAsia"/>
          <w:sz w:val="28"/>
          <w:szCs w:val="28"/>
        </w:rPr>
        <w:t>ā</w:t>
      </w:r>
      <w:r w:rsidR="00253662" w:rsidRPr="00CC48C9">
        <w:rPr>
          <w:sz w:val="28"/>
          <w:szCs w:val="28"/>
        </w:rPr>
        <w:t>s pašvald</w:t>
      </w:r>
      <w:r w:rsidR="00253662" w:rsidRPr="00CC48C9">
        <w:rPr>
          <w:rFonts w:hint="eastAsia"/>
          <w:sz w:val="28"/>
          <w:szCs w:val="28"/>
        </w:rPr>
        <w:t>ī</w:t>
      </w:r>
      <w:r w:rsidR="00253662" w:rsidRPr="00CC48C9">
        <w:rPr>
          <w:sz w:val="28"/>
          <w:szCs w:val="28"/>
        </w:rPr>
        <w:t>bas b</w:t>
      </w:r>
      <w:r w:rsidR="00253662" w:rsidRPr="00CC48C9">
        <w:rPr>
          <w:rFonts w:hint="eastAsia"/>
          <w:sz w:val="28"/>
          <w:szCs w:val="28"/>
        </w:rPr>
        <w:t>ū</w:t>
      </w:r>
      <w:r w:rsidR="00253662" w:rsidRPr="00CC48C9">
        <w:rPr>
          <w:sz w:val="28"/>
          <w:szCs w:val="28"/>
        </w:rPr>
        <w:t>vvaldes p</w:t>
      </w:r>
      <w:r w:rsidR="00253662" w:rsidRPr="00CC48C9">
        <w:rPr>
          <w:rFonts w:hint="eastAsia"/>
          <w:sz w:val="28"/>
          <w:szCs w:val="28"/>
        </w:rPr>
        <w:t>ā</w:t>
      </w:r>
      <w:r w:rsidR="00253662" w:rsidRPr="00CC48C9">
        <w:rPr>
          <w:sz w:val="28"/>
          <w:szCs w:val="28"/>
        </w:rPr>
        <w:t>rst</w:t>
      </w:r>
      <w:r w:rsidR="00253662" w:rsidRPr="00CC48C9">
        <w:rPr>
          <w:rFonts w:hint="eastAsia"/>
          <w:sz w:val="28"/>
          <w:szCs w:val="28"/>
        </w:rPr>
        <w:t>ā</w:t>
      </w:r>
      <w:r w:rsidR="00253662" w:rsidRPr="00CC48C9">
        <w:rPr>
          <w:sz w:val="28"/>
          <w:szCs w:val="28"/>
        </w:rPr>
        <w:t>vis piedal</w:t>
      </w:r>
      <w:r w:rsidR="00253662" w:rsidRPr="00CC48C9">
        <w:rPr>
          <w:rFonts w:hint="eastAsia"/>
          <w:sz w:val="28"/>
          <w:szCs w:val="28"/>
        </w:rPr>
        <w:t>ī</w:t>
      </w:r>
      <w:r w:rsidR="00253662" w:rsidRPr="00CC48C9">
        <w:rPr>
          <w:sz w:val="28"/>
          <w:szCs w:val="28"/>
        </w:rPr>
        <w:t>jies dzelzce</w:t>
      </w:r>
      <w:r w:rsidR="00253662" w:rsidRPr="00CC48C9">
        <w:rPr>
          <w:rFonts w:hint="eastAsia"/>
          <w:sz w:val="28"/>
          <w:szCs w:val="28"/>
        </w:rPr>
        <w:t>ļ</w:t>
      </w:r>
      <w:r w:rsidR="00253662" w:rsidRPr="00CC48C9">
        <w:rPr>
          <w:sz w:val="28"/>
          <w:szCs w:val="28"/>
        </w:rPr>
        <w:t>a infrastrukt</w:t>
      </w:r>
      <w:r w:rsidR="00253662" w:rsidRPr="00CC48C9">
        <w:rPr>
          <w:rFonts w:hint="eastAsia"/>
          <w:sz w:val="28"/>
          <w:szCs w:val="28"/>
        </w:rPr>
        <w:t>ū</w:t>
      </w:r>
      <w:r w:rsidR="00253662" w:rsidRPr="00CC48C9">
        <w:rPr>
          <w:sz w:val="28"/>
          <w:szCs w:val="28"/>
        </w:rPr>
        <w:t>ras b</w:t>
      </w:r>
      <w:r w:rsidR="00253662" w:rsidRPr="00CC48C9">
        <w:rPr>
          <w:rFonts w:hint="eastAsia"/>
          <w:sz w:val="28"/>
          <w:szCs w:val="28"/>
        </w:rPr>
        <w:t>ū</w:t>
      </w:r>
      <w:r w:rsidR="00253662" w:rsidRPr="00CC48C9">
        <w:rPr>
          <w:sz w:val="28"/>
          <w:szCs w:val="28"/>
        </w:rPr>
        <w:t>vobjekta pie</w:t>
      </w:r>
      <w:r w:rsidR="00253662" w:rsidRPr="00CC48C9">
        <w:rPr>
          <w:rFonts w:hint="eastAsia"/>
          <w:sz w:val="28"/>
          <w:szCs w:val="28"/>
        </w:rPr>
        <w:t>ņ</w:t>
      </w:r>
      <w:r w:rsidR="00253662" w:rsidRPr="00CC48C9">
        <w:rPr>
          <w:sz w:val="28"/>
          <w:szCs w:val="28"/>
        </w:rPr>
        <w:t>emšanas darb</w:t>
      </w:r>
      <w:r w:rsidR="00253662" w:rsidRPr="00CC48C9">
        <w:rPr>
          <w:rFonts w:hint="eastAsia"/>
          <w:sz w:val="28"/>
          <w:szCs w:val="28"/>
        </w:rPr>
        <w:t>ā</w:t>
      </w:r>
      <w:r w:rsidR="00253662" w:rsidRPr="00CC48C9">
        <w:rPr>
          <w:sz w:val="28"/>
          <w:szCs w:val="28"/>
        </w:rPr>
        <w:t xml:space="preserve">. </w:t>
      </w:r>
      <w:r w:rsidR="00FC1D86" w:rsidRPr="00CC48C9">
        <w:rPr>
          <w:sz w:val="28"/>
          <w:szCs w:val="28"/>
        </w:rPr>
        <w:t>Noteiktais dokumentu eksemplāru skaits neattiecas, ja dokuments ir sagatavots un iesniegts elektroniski.</w:t>
      </w:r>
    </w:p>
    <w:p w:rsidR="004153A9" w:rsidRPr="00CC48C9" w:rsidRDefault="006311DE" w:rsidP="000005F1">
      <w:pPr>
        <w:pStyle w:val="tv213"/>
        <w:tabs>
          <w:tab w:val="left" w:pos="240"/>
        </w:tabs>
        <w:spacing w:after="0" w:afterAutospacing="0"/>
        <w:ind w:firstLine="720"/>
        <w:jc w:val="both"/>
        <w:rPr>
          <w:sz w:val="28"/>
          <w:szCs w:val="28"/>
        </w:rPr>
      </w:pPr>
      <w:r w:rsidRPr="00CC48C9">
        <w:rPr>
          <w:sz w:val="28"/>
          <w:szCs w:val="28"/>
        </w:rPr>
        <w:lastRenderedPageBreak/>
        <w:t>77</w:t>
      </w:r>
      <w:r w:rsidR="00D74E9D" w:rsidRPr="00CC48C9">
        <w:rPr>
          <w:sz w:val="28"/>
          <w:szCs w:val="28"/>
        </w:rPr>
        <w:t>.</w:t>
      </w:r>
      <w:r w:rsidR="00DE05AC" w:rsidRPr="00CC48C9">
        <w:rPr>
          <w:sz w:val="28"/>
          <w:szCs w:val="28"/>
        </w:rPr>
        <w:t> </w:t>
      </w:r>
      <w:r w:rsidR="004153A9" w:rsidRPr="00CC48C9">
        <w:rPr>
          <w:sz w:val="28"/>
          <w:szCs w:val="28"/>
        </w:rPr>
        <w:t xml:space="preserve">Ja dzelzceļa </w:t>
      </w:r>
      <w:r w:rsidR="006E532E" w:rsidRPr="00CC48C9">
        <w:rPr>
          <w:sz w:val="28"/>
          <w:szCs w:val="28"/>
        </w:rPr>
        <w:t xml:space="preserve">infrastruktūras </w:t>
      </w:r>
      <w:r w:rsidR="004153A9" w:rsidRPr="00CC48C9">
        <w:rPr>
          <w:sz w:val="28"/>
          <w:szCs w:val="28"/>
        </w:rPr>
        <w:t xml:space="preserve">būvobjekts netiek pieņemts ekspluatācijā, </w:t>
      </w:r>
      <w:r w:rsidR="003B5670" w:rsidRPr="00CC48C9">
        <w:rPr>
          <w:sz w:val="28"/>
          <w:szCs w:val="28"/>
        </w:rPr>
        <w:t>Valsts</w:t>
      </w:r>
      <w:r w:rsidR="006E03BE" w:rsidRPr="00CC48C9">
        <w:rPr>
          <w:sz w:val="28"/>
          <w:szCs w:val="28"/>
        </w:rPr>
        <w:t xml:space="preserve"> dzelzceļa tehniskās inspekcija vai birojs</w:t>
      </w:r>
      <w:r w:rsidR="003B5670" w:rsidRPr="00CC48C9">
        <w:rPr>
          <w:sz w:val="28"/>
          <w:szCs w:val="28"/>
        </w:rPr>
        <w:t xml:space="preserve"> </w:t>
      </w:r>
      <w:r w:rsidR="004153A9" w:rsidRPr="00CC48C9">
        <w:rPr>
          <w:sz w:val="28"/>
          <w:szCs w:val="28"/>
        </w:rPr>
        <w:t xml:space="preserve">sastāda un izsniedz </w:t>
      </w:r>
      <w:r w:rsidR="006E03BE" w:rsidRPr="00CC48C9">
        <w:rPr>
          <w:sz w:val="28"/>
          <w:szCs w:val="28"/>
        </w:rPr>
        <w:t>pasūtītājam</w:t>
      </w:r>
      <w:r w:rsidR="004153A9" w:rsidRPr="00CC48C9">
        <w:rPr>
          <w:sz w:val="28"/>
          <w:szCs w:val="28"/>
        </w:rPr>
        <w:t xml:space="preserve"> lēmumu par atteikumu dzelzceļa </w:t>
      </w:r>
      <w:r w:rsidR="006E532E" w:rsidRPr="00CC48C9">
        <w:rPr>
          <w:sz w:val="28"/>
          <w:szCs w:val="28"/>
        </w:rPr>
        <w:t xml:space="preserve">infrastruktūras </w:t>
      </w:r>
      <w:r w:rsidR="00861B03" w:rsidRPr="00CC48C9">
        <w:rPr>
          <w:sz w:val="28"/>
          <w:szCs w:val="28"/>
        </w:rPr>
        <w:t>būvobjektu pie</w:t>
      </w:r>
      <w:r w:rsidR="004153A9" w:rsidRPr="00CC48C9">
        <w:rPr>
          <w:sz w:val="28"/>
          <w:szCs w:val="28"/>
        </w:rPr>
        <w:t xml:space="preserve">ņemt ekspluatācijā. Lēmumā norāda dzelzceļa </w:t>
      </w:r>
      <w:r w:rsidR="006E532E" w:rsidRPr="00CC48C9">
        <w:rPr>
          <w:sz w:val="28"/>
          <w:szCs w:val="28"/>
        </w:rPr>
        <w:t xml:space="preserve">infrastruktūras </w:t>
      </w:r>
      <w:r w:rsidR="004153A9" w:rsidRPr="00CC48C9">
        <w:rPr>
          <w:sz w:val="28"/>
          <w:szCs w:val="28"/>
        </w:rPr>
        <w:t>būvobjekt</w:t>
      </w:r>
      <w:r w:rsidR="00861B03" w:rsidRPr="00CC48C9">
        <w:rPr>
          <w:sz w:val="28"/>
          <w:szCs w:val="28"/>
        </w:rPr>
        <w:t>a trūkumus, defektus vai konsta</w:t>
      </w:r>
      <w:r w:rsidR="004153A9" w:rsidRPr="00CC48C9">
        <w:rPr>
          <w:sz w:val="28"/>
          <w:szCs w:val="28"/>
        </w:rPr>
        <w:t>tētās atkāpes no būvprojekta vai dzelzceļa bū</w:t>
      </w:r>
      <w:r w:rsidR="00861B03" w:rsidRPr="00CC48C9">
        <w:rPr>
          <w:sz w:val="28"/>
          <w:szCs w:val="28"/>
        </w:rPr>
        <w:t>vniecību reglamentējošajiem nor</w:t>
      </w:r>
      <w:r w:rsidR="004153A9" w:rsidRPr="00CC48C9">
        <w:rPr>
          <w:sz w:val="28"/>
          <w:szCs w:val="28"/>
        </w:rPr>
        <w:t>matīvajiem aktiem</w:t>
      </w:r>
      <w:r w:rsidR="00F320B6" w:rsidRPr="00CC48C9">
        <w:rPr>
          <w:sz w:val="28"/>
          <w:szCs w:val="28"/>
        </w:rPr>
        <w:t xml:space="preserve"> un izpildes termiņus</w:t>
      </w:r>
      <w:r w:rsidR="004153A9" w:rsidRPr="00CC48C9">
        <w:rPr>
          <w:sz w:val="28"/>
          <w:szCs w:val="28"/>
        </w:rPr>
        <w:t>.</w:t>
      </w:r>
    </w:p>
    <w:p w:rsidR="00AE3DB4" w:rsidRPr="00CC48C9" w:rsidRDefault="003B5670" w:rsidP="00AE3DB4">
      <w:pPr>
        <w:pStyle w:val="tv213"/>
        <w:tabs>
          <w:tab w:val="left" w:pos="240"/>
        </w:tabs>
        <w:spacing w:after="0" w:afterAutospacing="0"/>
        <w:ind w:firstLine="720"/>
        <w:jc w:val="both"/>
        <w:rPr>
          <w:sz w:val="28"/>
          <w:szCs w:val="28"/>
        </w:rPr>
      </w:pPr>
      <w:r w:rsidRPr="00CC48C9">
        <w:rPr>
          <w:sz w:val="28"/>
          <w:szCs w:val="28"/>
        </w:rPr>
        <w:t>7</w:t>
      </w:r>
      <w:r w:rsidR="006311DE" w:rsidRPr="00CC48C9">
        <w:rPr>
          <w:sz w:val="28"/>
          <w:szCs w:val="28"/>
        </w:rPr>
        <w:t>8</w:t>
      </w:r>
      <w:r w:rsidRPr="00CC48C9">
        <w:rPr>
          <w:sz w:val="28"/>
          <w:szCs w:val="28"/>
        </w:rPr>
        <w:t>.</w:t>
      </w:r>
      <w:r w:rsidR="00DE05AC" w:rsidRPr="00CC48C9">
        <w:rPr>
          <w:sz w:val="28"/>
          <w:szCs w:val="28"/>
        </w:rPr>
        <w:t> </w:t>
      </w:r>
      <w:r w:rsidRPr="00CC48C9">
        <w:rPr>
          <w:sz w:val="28"/>
          <w:szCs w:val="28"/>
        </w:rPr>
        <w:t>Pēc šo noteikumu 7</w:t>
      </w:r>
      <w:r w:rsidR="006311DE" w:rsidRPr="00CC48C9">
        <w:rPr>
          <w:sz w:val="28"/>
          <w:szCs w:val="28"/>
        </w:rPr>
        <w:t>7</w:t>
      </w:r>
      <w:r w:rsidR="00DE05AC" w:rsidRPr="00CC48C9">
        <w:rPr>
          <w:sz w:val="28"/>
          <w:szCs w:val="28"/>
        </w:rPr>
        <w:t>.</w:t>
      </w:r>
      <w:r w:rsidRPr="00CC48C9">
        <w:rPr>
          <w:sz w:val="28"/>
          <w:szCs w:val="28"/>
        </w:rPr>
        <w:t xml:space="preserve"> punktā minētajā lēmumā uzskaitīto trūkumu novēršanas </w:t>
      </w:r>
      <w:r w:rsidR="006E03BE" w:rsidRPr="00CC48C9">
        <w:rPr>
          <w:sz w:val="28"/>
          <w:szCs w:val="28"/>
        </w:rPr>
        <w:t>pasūtītājs</w:t>
      </w:r>
      <w:r w:rsidRPr="00CC48C9">
        <w:rPr>
          <w:sz w:val="28"/>
          <w:szCs w:val="28"/>
        </w:rPr>
        <w:t xml:space="preserve"> atkārtoti uzaicina Valsts dzelzceļa tehnisk</w:t>
      </w:r>
      <w:r w:rsidR="003E5DF2" w:rsidRPr="00CC48C9">
        <w:rPr>
          <w:sz w:val="28"/>
          <w:szCs w:val="28"/>
        </w:rPr>
        <w:t>o</w:t>
      </w:r>
      <w:r w:rsidRPr="00CC48C9">
        <w:rPr>
          <w:sz w:val="28"/>
          <w:szCs w:val="28"/>
        </w:rPr>
        <w:t xml:space="preserve"> inspekcij</w:t>
      </w:r>
      <w:r w:rsidR="003E5DF2" w:rsidRPr="00CC48C9">
        <w:rPr>
          <w:sz w:val="28"/>
          <w:szCs w:val="28"/>
        </w:rPr>
        <w:t>u</w:t>
      </w:r>
      <w:r w:rsidR="006E03BE" w:rsidRPr="00CC48C9">
        <w:rPr>
          <w:sz w:val="28"/>
          <w:szCs w:val="28"/>
        </w:rPr>
        <w:t xml:space="preserve"> vai biroju</w:t>
      </w:r>
      <w:r w:rsidRPr="00CC48C9">
        <w:rPr>
          <w:sz w:val="28"/>
          <w:szCs w:val="28"/>
        </w:rPr>
        <w:t xml:space="preserve"> un uzrāda </w:t>
      </w:r>
      <w:r w:rsidR="00AE3DB4" w:rsidRPr="00CC48C9">
        <w:rPr>
          <w:sz w:val="28"/>
          <w:szCs w:val="28"/>
        </w:rPr>
        <w:t>dzelzceļa infrastruktūras būvobjektu</w:t>
      </w:r>
      <w:r w:rsidRPr="00CC48C9">
        <w:rPr>
          <w:sz w:val="28"/>
          <w:szCs w:val="28"/>
        </w:rPr>
        <w:t>.</w:t>
      </w:r>
    </w:p>
    <w:p w:rsidR="00887B66" w:rsidRPr="00CC48C9" w:rsidRDefault="0037104B" w:rsidP="000005F1">
      <w:pPr>
        <w:pStyle w:val="tv213"/>
        <w:tabs>
          <w:tab w:val="left" w:pos="240"/>
        </w:tabs>
        <w:spacing w:after="0" w:afterAutospacing="0"/>
        <w:ind w:firstLine="720"/>
        <w:jc w:val="both"/>
        <w:rPr>
          <w:sz w:val="28"/>
          <w:szCs w:val="28"/>
        </w:rPr>
      </w:pPr>
      <w:bookmarkStart w:id="20" w:name="p49"/>
      <w:bookmarkStart w:id="21" w:name="p-166419"/>
      <w:bookmarkEnd w:id="20"/>
      <w:bookmarkEnd w:id="21"/>
      <w:r w:rsidRPr="00CC48C9">
        <w:rPr>
          <w:sz w:val="28"/>
          <w:szCs w:val="28"/>
        </w:rPr>
        <w:t>7</w:t>
      </w:r>
      <w:r w:rsidR="006311DE" w:rsidRPr="00CC48C9">
        <w:rPr>
          <w:sz w:val="28"/>
          <w:szCs w:val="28"/>
        </w:rPr>
        <w:t>9</w:t>
      </w:r>
      <w:r w:rsidR="00D74E9D" w:rsidRPr="00CC48C9">
        <w:rPr>
          <w:sz w:val="28"/>
          <w:szCs w:val="28"/>
        </w:rPr>
        <w:t>.</w:t>
      </w:r>
      <w:r w:rsidR="00DE05AC" w:rsidRPr="00CC48C9">
        <w:rPr>
          <w:sz w:val="28"/>
          <w:szCs w:val="28"/>
        </w:rPr>
        <w:t> </w:t>
      </w:r>
      <w:r w:rsidR="004153A9" w:rsidRPr="00CC48C9">
        <w:rPr>
          <w:sz w:val="28"/>
          <w:szCs w:val="28"/>
        </w:rPr>
        <w:t xml:space="preserve">Dzelzceļa </w:t>
      </w:r>
      <w:r w:rsidR="006E532E" w:rsidRPr="00CC48C9">
        <w:rPr>
          <w:sz w:val="28"/>
          <w:szCs w:val="28"/>
        </w:rPr>
        <w:t xml:space="preserve">infrastruktūras </w:t>
      </w:r>
      <w:r w:rsidR="004153A9" w:rsidRPr="00CC48C9">
        <w:rPr>
          <w:sz w:val="28"/>
          <w:szCs w:val="28"/>
        </w:rPr>
        <w:t>būvobjekts ir uzskatāms par pieņemtu ekspluatāc</w:t>
      </w:r>
      <w:r w:rsidR="00861B03" w:rsidRPr="00CC48C9">
        <w:rPr>
          <w:sz w:val="28"/>
          <w:szCs w:val="28"/>
        </w:rPr>
        <w:t xml:space="preserve">ijā ar akta </w:t>
      </w:r>
      <w:r w:rsidR="00AE3DB4" w:rsidRPr="00CC48C9">
        <w:rPr>
          <w:sz w:val="28"/>
          <w:szCs w:val="28"/>
        </w:rPr>
        <w:t>parakstīšanas</w:t>
      </w:r>
      <w:r w:rsidR="00861B03" w:rsidRPr="00CC48C9">
        <w:rPr>
          <w:sz w:val="28"/>
          <w:szCs w:val="28"/>
        </w:rPr>
        <w:t xml:space="preserve"> die</w:t>
      </w:r>
      <w:r w:rsidR="004153A9" w:rsidRPr="00CC48C9">
        <w:rPr>
          <w:sz w:val="28"/>
          <w:szCs w:val="28"/>
        </w:rPr>
        <w:t>nu, ja normatīvie akti, kas reglamentē dzelzceļa ekspluatāciju, nenosaka citādi.</w:t>
      </w:r>
    </w:p>
    <w:p w:rsidR="00334C37" w:rsidRPr="00CC48C9" w:rsidRDefault="006311DE" w:rsidP="000005F1">
      <w:pPr>
        <w:pStyle w:val="tv213"/>
        <w:tabs>
          <w:tab w:val="left" w:pos="240"/>
        </w:tabs>
        <w:spacing w:after="0" w:afterAutospacing="0"/>
        <w:ind w:firstLine="720"/>
        <w:jc w:val="both"/>
        <w:rPr>
          <w:sz w:val="28"/>
          <w:szCs w:val="28"/>
        </w:rPr>
      </w:pPr>
      <w:r w:rsidRPr="00CC48C9">
        <w:rPr>
          <w:sz w:val="28"/>
          <w:szCs w:val="28"/>
        </w:rPr>
        <w:t>80</w:t>
      </w:r>
      <w:r w:rsidR="00D74E9D" w:rsidRPr="00CC48C9">
        <w:rPr>
          <w:sz w:val="28"/>
          <w:szCs w:val="28"/>
        </w:rPr>
        <w:t>.</w:t>
      </w:r>
      <w:r w:rsidR="00DE05AC" w:rsidRPr="00CC48C9">
        <w:rPr>
          <w:sz w:val="28"/>
          <w:szCs w:val="28"/>
        </w:rPr>
        <w:t> </w:t>
      </w:r>
      <w:r w:rsidR="00334C37" w:rsidRPr="00CC48C9">
        <w:rPr>
          <w:sz w:val="28"/>
          <w:szCs w:val="28"/>
        </w:rPr>
        <w:t>Lai pieņemtu ekspluatācij</w:t>
      </w:r>
      <w:r w:rsidR="00093B02" w:rsidRPr="00CC48C9">
        <w:rPr>
          <w:sz w:val="28"/>
          <w:szCs w:val="28"/>
        </w:rPr>
        <w:t>ā</w:t>
      </w:r>
      <w:r w:rsidR="00334C37" w:rsidRPr="00CC48C9">
        <w:rPr>
          <w:sz w:val="28"/>
          <w:szCs w:val="28"/>
        </w:rPr>
        <w:t xml:space="preserve"> dzelzceļa infrastruktūras būvobjektu, kuram būvdarbi veikti pamatojoties uz būvniecības ieceres paskaidrojuma rakstu, </w:t>
      </w:r>
      <w:r w:rsidR="006E03BE" w:rsidRPr="00CC48C9">
        <w:rPr>
          <w:sz w:val="28"/>
          <w:szCs w:val="28"/>
        </w:rPr>
        <w:t>pasūtītājs</w:t>
      </w:r>
      <w:r w:rsidR="00975B95" w:rsidRPr="00CC48C9">
        <w:rPr>
          <w:color w:val="FF0000"/>
          <w:sz w:val="28"/>
          <w:szCs w:val="28"/>
        </w:rPr>
        <w:t xml:space="preserve"> </w:t>
      </w:r>
      <w:r w:rsidR="00334C37" w:rsidRPr="00CC48C9">
        <w:rPr>
          <w:sz w:val="28"/>
          <w:szCs w:val="28"/>
        </w:rPr>
        <w:t>Valsts dzelzceļa tehniskajā inspekcijā iesniedz paziņojum</w:t>
      </w:r>
      <w:r w:rsidR="00093B02" w:rsidRPr="00CC48C9">
        <w:rPr>
          <w:sz w:val="28"/>
          <w:szCs w:val="28"/>
        </w:rPr>
        <w:t>u</w:t>
      </w:r>
      <w:r w:rsidR="00334C37" w:rsidRPr="00CC48C9">
        <w:rPr>
          <w:sz w:val="28"/>
          <w:szCs w:val="28"/>
        </w:rPr>
        <w:t xml:space="preserve"> par būvdarbu pabeigšanu (14.</w:t>
      </w:r>
      <w:r w:rsidR="00FC1D86" w:rsidRPr="00CC48C9">
        <w:t> </w:t>
      </w:r>
      <w:r w:rsidR="00334C37" w:rsidRPr="00CC48C9">
        <w:rPr>
          <w:sz w:val="28"/>
          <w:szCs w:val="28"/>
        </w:rPr>
        <w:t>pielikums).</w:t>
      </w:r>
    </w:p>
    <w:p w:rsidR="00C24598" w:rsidRPr="00CC48C9" w:rsidRDefault="006311DE" w:rsidP="000005F1">
      <w:pPr>
        <w:pStyle w:val="tv213"/>
        <w:tabs>
          <w:tab w:val="left" w:pos="240"/>
        </w:tabs>
        <w:spacing w:after="0" w:afterAutospacing="0"/>
        <w:ind w:firstLine="720"/>
        <w:jc w:val="both"/>
        <w:rPr>
          <w:sz w:val="28"/>
          <w:szCs w:val="28"/>
        </w:rPr>
      </w:pPr>
      <w:r w:rsidRPr="00CC48C9">
        <w:rPr>
          <w:sz w:val="28"/>
          <w:szCs w:val="28"/>
        </w:rPr>
        <w:t>81</w:t>
      </w:r>
      <w:r w:rsidR="00D74E9D" w:rsidRPr="00CC48C9">
        <w:rPr>
          <w:sz w:val="28"/>
          <w:szCs w:val="28"/>
        </w:rPr>
        <w:t>.</w:t>
      </w:r>
      <w:r w:rsidR="00DE05AC" w:rsidRPr="00CC48C9">
        <w:rPr>
          <w:sz w:val="28"/>
          <w:szCs w:val="28"/>
        </w:rPr>
        <w:t> </w:t>
      </w:r>
      <w:r w:rsidR="00C24598" w:rsidRPr="00CC48C9">
        <w:rPr>
          <w:sz w:val="28"/>
          <w:szCs w:val="28"/>
        </w:rPr>
        <w:t xml:space="preserve">Septiņu dienu laikā pēc paziņojuma par būvdarbu pabeigšanu Valsts dzelzceļa tehniskā inspekcija apseko </w:t>
      </w:r>
      <w:r w:rsidR="00B728D0" w:rsidRPr="00CC48C9">
        <w:rPr>
          <w:sz w:val="28"/>
          <w:szCs w:val="28"/>
        </w:rPr>
        <w:t xml:space="preserve">dzelzceļa infrastruktūras </w:t>
      </w:r>
      <w:r w:rsidR="00194534" w:rsidRPr="00CC48C9">
        <w:rPr>
          <w:sz w:val="28"/>
          <w:szCs w:val="28"/>
        </w:rPr>
        <w:t>būv</w:t>
      </w:r>
      <w:r w:rsidR="00B728D0" w:rsidRPr="00CC48C9">
        <w:rPr>
          <w:sz w:val="28"/>
          <w:szCs w:val="28"/>
        </w:rPr>
        <w:t>objekt</w:t>
      </w:r>
      <w:r w:rsidR="00194534" w:rsidRPr="00CC48C9">
        <w:rPr>
          <w:sz w:val="28"/>
          <w:szCs w:val="28"/>
        </w:rPr>
        <w:t>u</w:t>
      </w:r>
      <w:r w:rsidR="00194534" w:rsidRPr="00CC48C9">
        <w:rPr>
          <w:b/>
          <w:sz w:val="28"/>
          <w:szCs w:val="28"/>
        </w:rPr>
        <w:t xml:space="preserve"> </w:t>
      </w:r>
      <w:r w:rsidR="00C24598" w:rsidRPr="00CC48C9">
        <w:rPr>
          <w:sz w:val="28"/>
          <w:szCs w:val="28"/>
        </w:rPr>
        <w:t xml:space="preserve">dabā un </w:t>
      </w:r>
      <w:r w:rsidR="00360622" w:rsidRPr="00CC48C9">
        <w:rPr>
          <w:sz w:val="28"/>
          <w:szCs w:val="28"/>
        </w:rPr>
        <w:t xml:space="preserve">veic atzīmi šajā paziņojumā par būvdarbu pārbaudi </w:t>
      </w:r>
      <w:r w:rsidR="00093B02" w:rsidRPr="00CC48C9">
        <w:rPr>
          <w:sz w:val="28"/>
          <w:szCs w:val="28"/>
        </w:rPr>
        <w:t xml:space="preserve">un pieņemšanu ekspluatācijā </w:t>
      </w:r>
      <w:r w:rsidR="00360622" w:rsidRPr="00CC48C9">
        <w:rPr>
          <w:sz w:val="28"/>
          <w:szCs w:val="28"/>
        </w:rPr>
        <w:t xml:space="preserve">vai izdod lēmumu par atteikumu pieņemt </w:t>
      </w:r>
      <w:r w:rsidR="00B728D0" w:rsidRPr="00CC48C9">
        <w:rPr>
          <w:sz w:val="28"/>
          <w:szCs w:val="28"/>
        </w:rPr>
        <w:t xml:space="preserve">dzelzceļa infrastruktūras </w:t>
      </w:r>
      <w:r w:rsidR="00194534" w:rsidRPr="00CC48C9">
        <w:rPr>
          <w:sz w:val="28"/>
          <w:szCs w:val="28"/>
        </w:rPr>
        <w:t>būv</w:t>
      </w:r>
      <w:r w:rsidR="00B728D0" w:rsidRPr="00CC48C9">
        <w:rPr>
          <w:sz w:val="28"/>
          <w:szCs w:val="28"/>
        </w:rPr>
        <w:t>objekta</w:t>
      </w:r>
      <w:r w:rsidR="00360622" w:rsidRPr="00CC48C9">
        <w:rPr>
          <w:sz w:val="28"/>
          <w:szCs w:val="28"/>
        </w:rPr>
        <w:t xml:space="preserve"> ekspluatācijā, ja būvdarbi nav veikti atbilstoši būvniecības ieceres paskaidrojuma raksta nosacījumiem.</w:t>
      </w:r>
    </w:p>
    <w:p w:rsidR="007F4D14" w:rsidRPr="00CC48C9" w:rsidRDefault="006311DE" w:rsidP="000005F1">
      <w:pPr>
        <w:pStyle w:val="tv213"/>
        <w:tabs>
          <w:tab w:val="left" w:pos="240"/>
        </w:tabs>
        <w:spacing w:after="0" w:afterAutospacing="0"/>
        <w:ind w:firstLine="720"/>
        <w:jc w:val="both"/>
        <w:rPr>
          <w:sz w:val="28"/>
          <w:szCs w:val="28"/>
        </w:rPr>
      </w:pPr>
      <w:r w:rsidRPr="00CC48C9">
        <w:rPr>
          <w:sz w:val="28"/>
          <w:szCs w:val="28"/>
        </w:rPr>
        <w:t>82</w:t>
      </w:r>
      <w:r w:rsidR="00D74E9D" w:rsidRPr="00CC48C9">
        <w:rPr>
          <w:sz w:val="28"/>
          <w:szCs w:val="28"/>
        </w:rPr>
        <w:t>.</w:t>
      </w:r>
      <w:r w:rsidR="00DE05AC" w:rsidRPr="00CC48C9">
        <w:rPr>
          <w:sz w:val="28"/>
          <w:szCs w:val="28"/>
        </w:rPr>
        <w:t> </w:t>
      </w:r>
      <w:r w:rsidR="007F4D14" w:rsidRPr="00CC48C9">
        <w:rPr>
          <w:sz w:val="28"/>
          <w:szCs w:val="28"/>
        </w:rPr>
        <w:t xml:space="preserve">Divu gadu laikā no </w:t>
      </w:r>
      <w:r w:rsidR="0052112C" w:rsidRPr="00CC48C9">
        <w:rPr>
          <w:sz w:val="28"/>
          <w:szCs w:val="28"/>
        </w:rPr>
        <w:t xml:space="preserve">dzelzceļa infrastruktūras objekta </w:t>
      </w:r>
      <w:r w:rsidR="007F4D14" w:rsidRPr="00CC48C9">
        <w:rPr>
          <w:sz w:val="28"/>
          <w:szCs w:val="28"/>
        </w:rPr>
        <w:t>pieņe</w:t>
      </w:r>
      <w:r w:rsidR="00371860" w:rsidRPr="00CC48C9">
        <w:rPr>
          <w:sz w:val="28"/>
          <w:szCs w:val="28"/>
        </w:rPr>
        <w:t>mšanas pagaidu vai patstāvīgajā</w:t>
      </w:r>
      <w:r w:rsidR="007F4D14" w:rsidRPr="00CC48C9">
        <w:rPr>
          <w:sz w:val="28"/>
          <w:szCs w:val="28"/>
        </w:rPr>
        <w:t xml:space="preserve"> ekspluatācijā atklājušos būvdarbu</w:t>
      </w:r>
      <w:r w:rsidR="00371860" w:rsidRPr="00CC48C9">
        <w:rPr>
          <w:sz w:val="28"/>
          <w:szCs w:val="28"/>
        </w:rPr>
        <w:t xml:space="preserve"> defektus galvenais </w:t>
      </w:r>
      <w:r w:rsidR="00334C37" w:rsidRPr="00CC48C9">
        <w:rPr>
          <w:sz w:val="28"/>
          <w:szCs w:val="28"/>
        </w:rPr>
        <w:t xml:space="preserve">būvdarbu veicējs </w:t>
      </w:r>
      <w:r w:rsidR="007F4D14" w:rsidRPr="00CC48C9">
        <w:rPr>
          <w:sz w:val="28"/>
          <w:szCs w:val="28"/>
        </w:rPr>
        <w:t>novērš par saviem līdzekļiem.</w:t>
      </w:r>
    </w:p>
    <w:p w:rsidR="00182D4A" w:rsidRPr="00CC48C9" w:rsidRDefault="00182D4A" w:rsidP="004B1175">
      <w:pPr>
        <w:pStyle w:val="ListParagraph"/>
        <w:spacing w:before="100" w:beforeAutospacing="1" w:after="0" w:line="240" w:lineRule="auto"/>
        <w:jc w:val="center"/>
        <w:rPr>
          <w:rFonts w:ascii="Times New Roman" w:hAnsi="Times New Roman"/>
          <w:b/>
          <w:sz w:val="28"/>
          <w:szCs w:val="28"/>
        </w:rPr>
      </w:pPr>
      <w:r w:rsidRPr="00CC48C9">
        <w:rPr>
          <w:rFonts w:ascii="Times New Roman" w:hAnsi="Times New Roman"/>
          <w:b/>
          <w:sz w:val="28"/>
          <w:szCs w:val="28"/>
        </w:rPr>
        <w:t>7. Noslēguma jautājumi</w:t>
      </w:r>
    </w:p>
    <w:p w:rsidR="00065378" w:rsidRPr="00CC48C9" w:rsidRDefault="00AE3DB4" w:rsidP="000005F1">
      <w:pPr>
        <w:tabs>
          <w:tab w:val="left" w:pos="993"/>
        </w:tabs>
        <w:spacing w:before="100" w:beforeAutospacing="1"/>
        <w:ind w:firstLine="709"/>
        <w:rPr>
          <w:rFonts w:ascii="Times New Roman" w:hAnsi="Times New Roman"/>
          <w:sz w:val="28"/>
          <w:szCs w:val="28"/>
        </w:rPr>
      </w:pPr>
      <w:r w:rsidRPr="00CC48C9">
        <w:rPr>
          <w:rFonts w:ascii="Times New Roman" w:hAnsi="Times New Roman"/>
          <w:sz w:val="28"/>
          <w:szCs w:val="28"/>
        </w:rPr>
        <w:t>8</w:t>
      </w:r>
      <w:r w:rsidR="006311DE" w:rsidRPr="00CC48C9">
        <w:rPr>
          <w:rFonts w:ascii="Times New Roman" w:hAnsi="Times New Roman"/>
          <w:sz w:val="28"/>
          <w:szCs w:val="28"/>
        </w:rPr>
        <w:t>3</w:t>
      </w:r>
      <w:r w:rsidR="00D74E9D" w:rsidRPr="00CC48C9">
        <w:rPr>
          <w:rFonts w:ascii="Times New Roman" w:hAnsi="Times New Roman"/>
          <w:sz w:val="28"/>
          <w:szCs w:val="28"/>
        </w:rPr>
        <w:t>.</w:t>
      </w:r>
      <w:r w:rsidR="00DE05AC" w:rsidRPr="00CC48C9">
        <w:rPr>
          <w:rFonts w:ascii="Times New Roman" w:hAnsi="Times New Roman"/>
          <w:sz w:val="28"/>
          <w:szCs w:val="28"/>
        </w:rPr>
        <w:t> </w:t>
      </w:r>
      <w:r w:rsidR="00065378" w:rsidRPr="00CC48C9">
        <w:rPr>
          <w:rFonts w:ascii="Times New Roman" w:hAnsi="Times New Roman"/>
          <w:sz w:val="28"/>
          <w:szCs w:val="28"/>
        </w:rPr>
        <w:t xml:space="preserve">Noteikumi stājas spēkā </w:t>
      </w:r>
      <w:r w:rsidR="00FC1D86" w:rsidRPr="00CC48C9">
        <w:rPr>
          <w:rFonts w:ascii="Times New Roman" w:hAnsi="Times New Roman"/>
          <w:sz w:val="28"/>
          <w:szCs w:val="28"/>
        </w:rPr>
        <w:t>2014. gada 1. </w:t>
      </w:r>
      <w:r w:rsidR="00571609" w:rsidRPr="00CC48C9">
        <w:rPr>
          <w:rFonts w:ascii="Times New Roman" w:hAnsi="Times New Roman"/>
          <w:sz w:val="28"/>
          <w:szCs w:val="28"/>
        </w:rPr>
        <w:t>oktobrī</w:t>
      </w:r>
      <w:r w:rsidR="00065378" w:rsidRPr="00CC48C9">
        <w:rPr>
          <w:rFonts w:ascii="Times New Roman" w:hAnsi="Times New Roman"/>
          <w:sz w:val="28"/>
          <w:szCs w:val="28"/>
        </w:rPr>
        <w:t>.</w:t>
      </w:r>
    </w:p>
    <w:p w:rsidR="00BC031B" w:rsidRPr="00CC48C9" w:rsidRDefault="00BC031B" w:rsidP="000005F1">
      <w:pPr>
        <w:tabs>
          <w:tab w:val="left" w:pos="993"/>
        </w:tabs>
        <w:spacing w:before="100" w:beforeAutospacing="1"/>
        <w:ind w:firstLine="709"/>
        <w:rPr>
          <w:rFonts w:ascii="Times New Roman" w:eastAsia="Times New Roman" w:hAnsi="Times New Roman"/>
          <w:sz w:val="28"/>
          <w:szCs w:val="28"/>
          <w:lang w:eastAsia="lv-LV"/>
        </w:rPr>
      </w:pPr>
      <w:r w:rsidRPr="00CC48C9">
        <w:rPr>
          <w:rFonts w:ascii="Times New Roman" w:hAnsi="Times New Roman"/>
          <w:sz w:val="28"/>
          <w:szCs w:val="28"/>
        </w:rPr>
        <w:t>8</w:t>
      </w:r>
      <w:r w:rsidR="006311DE" w:rsidRPr="00CC48C9">
        <w:rPr>
          <w:rFonts w:ascii="Times New Roman" w:hAnsi="Times New Roman"/>
          <w:sz w:val="28"/>
          <w:szCs w:val="28"/>
        </w:rPr>
        <w:t>4</w:t>
      </w:r>
      <w:r w:rsidRPr="00CC48C9">
        <w:rPr>
          <w:rFonts w:ascii="Times New Roman" w:hAnsi="Times New Roman"/>
          <w:sz w:val="28"/>
          <w:szCs w:val="28"/>
        </w:rPr>
        <w:t>.</w:t>
      </w:r>
      <w:r w:rsidR="00DE05AC" w:rsidRPr="00CC48C9">
        <w:rPr>
          <w:rFonts w:ascii="Times New Roman" w:hAnsi="Times New Roman"/>
          <w:sz w:val="28"/>
          <w:szCs w:val="28"/>
        </w:rPr>
        <w:t> </w:t>
      </w:r>
      <w:r w:rsidRPr="00CC48C9">
        <w:rPr>
          <w:rFonts w:ascii="Times New Roman" w:hAnsi="Times New Roman"/>
          <w:sz w:val="28"/>
          <w:szCs w:val="28"/>
        </w:rPr>
        <w:t xml:space="preserve">Atzīt par spēku zaudējušiem </w:t>
      </w:r>
      <w:r w:rsidR="009D5860" w:rsidRPr="00CC48C9">
        <w:rPr>
          <w:rFonts w:ascii="Times New Roman" w:hAnsi="Times New Roman"/>
          <w:sz w:val="28"/>
          <w:szCs w:val="28"/>
        </w:rPr>
        <w:t>Ministru kabineta 2008.</w:t>
      </w:r>
      <w:r w:rsidR="00C60278" w:rsidRPr="00CC48C9">
        <w:rPr>
          <w:rFonts w:ascii="Times New Roman" w:hAnsi="Times New Roman"/>
          <w:sz w:val="28"/>
          <w:szCs w:val="28"/>
        </w:rPr>
        <w:t> </w:t>
      </w:r>
      <w:r w:rsidR="009D5860" w:rsidRPr="00CC48C9">
        <w:rPr>
          <w:rFonts w:ascii="Times New Roman" w:hAnsi="Times New Roman"/>
          <w:sz w:val="28"/>
          <w:szCs w:val="28"/>
        </w:rPr>
        <w:t>gada 2.</w:t>
      </w:r>
      <w:r w:rsidR="00C60278" w:rsidRPr="00CC48C9">
        <w:rPr>
          <w:rFonts w:ascii="Times New Roman" w:hAnsi="Times New Roman"/>
          <w:sz w:val="28"/>
          <w:szCs w:val="28"/>
        </w:rPr>
        <w:t> </w:t>
      </w:r>
      <w:r w:rsidR="009D5860" w:rsidRPr="00CC48C9">
        <w:rPr>
          <w:rFonts w:ascii="Times New Roman" w:hAnsi="Times New Roman"/>
          <w:sz w:val="28"/>
          <w:szCs w:val="28"/>
        </w:rPr>
        <w:t>janvāra noteikumus Nr.3 „Dzelzceļa būvnoteikumi” (Latvijas Vēstnesis, 2008, 20.n</w:t>
      </w:r>
      <w:r w:rsidR="003F1241" w:rsidRPr="00CC48C9">
        <w:rPr>
          <w:rFonts w:ascii="Times New Roman" w:hAnsi="Times New Roman"/>
          <w:sz w:val="28"/>
          <w:szCs w:val="28"/>
        </w:rPr>
        <w:t>r.; 2009, 70.nr.; 2009, 172.nr.)</w:t>
      </w:r>
      <w:r w:rsidR="009D5860" w:rsidRPr="00CC48C9">
        <w:rPr>
          <w:rFonts w:ascii="Times New Roman" w:hAnsi="Times New Roman"/>
          <w:sz w:val="28"/>
          <w:szCs w:val="28"/>
        </w:rPr>
        <w:t xml:space="preserve">. </w:t>
      </w:r>
    </w:p>
    <w:p w:rsidR="00ED76A0" w:rsidRPr="00CC48C9" w:rsidRDefault="00FC1D86" w:rsidP="000005F1">
      <w:pPr>
        <w:pStyle w:val="tv213"/>
        <w:tabs>
          <w:tab w:val="left" w:pos="240"/>
        </w:tabs>
        <w:spacing w:after="0" w:afterAutospacing="0"/>
        <w:ind w:firstLine="720"/>
        <w:jc w:val="both"/>
        <w:rPr>
          <w:sz w:val="28"/>
          <w:szCs w:val="28"/>
        </w:rPr>
      </w:pPr>
      <w:r w:rsidRPr="00CC48C9">
        <w:rPr>
          <w:sz w:val="28"/>
          <w:szCs w:val="28"/>
        </w:rPr>
        <w:t>8</w:t>
      </w:r>
      <w:r w:rsidR="006311DE" w:rsidRPr="00CC48C9">
        <w:rPr>
          <w:sz w:val="28"/>
          <w:szCs w:val="28"/>
        </w:rPr>
        <w:t>5</w:t>
      </w:r>
      <w:r w:rsidR="00065378" w:rsidRPr="00CC48C9">
        <w:rPr>
          <w:sz w:val="28"/>
          <w:szCs w:val="28"/>
        </w:rPr>
        <w:t>.</w:t>
      </w:r>
      <w:r w:rsidR="00DE05AC" w:rsidRPr="00CC48C9">
        <w:rPr>
          <w:sz w:val="28"/>
          <w:szCs w:val="28"/>
        </w:rPr>
        <w:t> </w:t>
      </w:r>
      <w:r w:rsidR="00ED76A0" w:rsidRPr="00CC48C9">
        <w:rPr>
          <w:sz w:val="28"/>
          <w:szCs w:val="28"/>
        </w:rPr>
        <w:t>Dzelzceļa infrastruktūras būvobjektiem, kuru būvprojekti ir akceptēti līdz šo noteikumu spēkā stāšanās dienai, būvprojekta pārstrāde atbilstoši šo noteikumu prasībām nav nepieciešama.</w:t>
      </w:r>
    </w:p>
    <w:p w:rsidR="00211D77" w:rsidRPr="00CC48C9" w:rsidRDefault="00145B43" w:rsidP="000005F1">
      <w:pPr>
        <w:pStyle w:val="tv213"/>
        <w:tabs>
          <w:tab w:val="left" w:pos="240"/>
        </w:tabs>
        <w:spacing w:after="0" w:afterAutospacing="0"/>
        <w:ind w:firstLine="720"/>
        <w:jc w:val="both"/>
        <w:rPr>
          <w:sz w:val="28"/>
          <w:szCs w:val="28"/>
        </w:rPr>
      </w:pPr>
      <w:r w:rsidRPr="00CC48C9">
        <w:rPr>
          <w:sz w:val="28"/>
          <w:szCs w:val="28"/>
        </w:rPr>
        <w:t>8</w:t>
      </w:r>
      <w:r w:rsidR="006311DE" w:rsidRPr="00CC48C9">
        <w:rPr>
          <w:sz w:val="28"/>
          <w:szCs w:val="28"/>
        </w:rPr>
        <w:t>6</w:t>
      </w:r>
      <w:r w:rsidRPr="00CC48C9">
        <w:rPr>
          <w:sz w:val="28"/>
          <w:szCs w:val="28"/>
        </w:rPr>
        <w:t>.</w:t>
      </w:r>
      <w:r w:rsidR="00DE05AC" w:rsidRPr="00CC48C9">
        <w:rPr>
          <w:sz w:val="28"/>
          <w:szCs w:val="28"/>
        </w:rPr>
        <w:t> </w:t>
      </w:r>
      <w:r w:rsidR="00FC2A79" w:rsidRPr="00CC48C9">
        <w:rPr>
          <w:sz w:val="28"/>
          <w:szCs w:val="28"/>
        </w:rPr>
        <w:t>Dzelzceļa infrastruktūras objektu b</w:t>
      </w:r>
      <w:r w:rsidR="00A94B1A" w:rsidRPr="00CC48C9">
        <w:rPr>
          <w:sz w:val="28"/>
          <w:szCs w:val="28"/>
        </w:rPr>
        <w:t>ūvprojektu, kuru projektēšana uzsākta līdz šo noteikumu spēkā stāšanās dienai, projektēšan</w:t>
      </w:r>
      <w:r w:rsidR="00FC2A79" w:rsidRPr="00CC48C9">
        <w:rPr>
          <w:sz w:val="28"/>
          <w:szCs w:val="28"/>
        </w:rPr>
        <w:t xml:space="preserve">as nosacījumu </w:t>
      </w:r>
      <w:r w:rsidR="00FC2A79" w:rsidRPr="00CC48C9">
        <w:rPr>
          <w:sz w:val="28"/>
          <w:szCs w:val="28"/>
        </w:rPr>
        <w:lastRenderedPageBreak/>
        <w:t>izpildi</w:t>
      </w:r>
      <w:r w:rsidR="00A94B1A" w:rsidRPr="00CC48C9">
        <w:rPr>
          <w:sz w:val="28"/>
          <w:szCs w:val="28"/>
        </w:rPr>
        <w:t xml:space="preserve"> </w:t>
      </w:r>
      <w:r w:rsidR="00FC2A79" w:rsidRPr="00CC48C9">
        <w:rPr>
          <w:sz w:val="28"/>
          <w:szCs w:val="28"/>
        </w:rPr>
        <w:t xml:space="preserve">veic </w:t>
      </w:r>
      <w:r w:rsidR="00A94B1A" w:rsidRPr="00CC48C9">
        <w:rPr>
          <w:sz w:val="28"/>
          <w:szCs w:val="28"/>
        </w:rPr>
        <w:t>atbilstoši attiecīgā laikposmā piemēroto normatīvo aktu prasībām</w:t>
      </w:r>
      <w:r w:rsidR="00FC2A79" w:rsidRPr="00CC48C9">
        <w:rPr>
          <w:sz w:val="28"/>
          <w:szCs w:val="28"/>
        </w:rPr>
        <w:t>, ja vien šajos noteikumos nav noteiktas labvēlīgākas prasības.</w:t>
      </w:r>
    </w:p>
    <w:p w:rsidR="00211D77" w:rsidRPr="00CC48C9" w:rsidRDefault="00211D77" w:rsidP="000005F1">
      <w:pPr>
        <w:pStyle w:val="tv213"/>
        <w:tabs>
          <w:tab w:val="left" w:pos="240"/>
        </w:tabs>
        <w:spacing w:after="0" w:afterAutospacing="0"/>
        <w:ind w:firstLine="720"/>
        <w:jc w:val="both"/>
        <w:rPr>
          <w:sz w:val="28"/>
          <w:szCs w:val="28"/>
        </w:rPr>
      </w:pPr>
      <w:r w:rsidRPr="00CC48C9">
        <w:rPr>
          <w:sz w:val="28"/>
          <w:szCs w:val="28"/>
        </w:rPr>
        <w:t>8</w:t>
      </w:r>
      <w:r w:rsidR="006311DE" w:rsidRPr="00CC48C9">
        <w:rPr>
          <w:sz w:val="28"/>
          <w:szCs w:val="28"/>
        </w:rPr>
        <w:t>7</w:t>
      </w:r>
      <w:r w:rsidRPr="00CC48C9">
        <w:rPr>
          <w:sz w:val="28"/>
          <w:szCs w:val="28"/>
        </w:rPr>
        <w:t>.</w:t>
      </w:r>
      <w:r w:rsidR="00DE05AC" w:rsidRPr="00CC48C9">
        <w:rPr>
          <w:sz w:val="28"/>
          <w:szCs w:val="28"/>
        </w:rPr>
        <w:t> </w:t>
      </w:r>
      <w:r w:rsidRPr="00CC48C9">
        <w:rPr>
          <w:sz w:val="28"/>
          <w:szCs w:val="28"/>
        </w:rPr>
        <w:t>Līdz attiecīgas savstarpējas izmantojamības strukturālo apakšsistēmu atbilstības novērtēšanas institūcijas darbības uzsākšanai šo noteikumu 1</w:t>
      </w:r>
      <w:r w:rsidR="00FC1D86" w:rsidRPr="00CC48C9">
        <w:rPr>
          <w:sz w:val="28"/>
          <w:szCs w:val="28"/>
        </w:rPr>
        <w:t>6</w:t>
      </w:r>
      <w:r w:rsidRPr="00CC48C9">
        <w:rPr>
          <w:sz w:val="28"/>
          <w:szCs w:val="28"/>
        </w:rPr>
        <w:t>.6.</w:t>
      </w:r>
      <w:r w:rsidR="00DE05AC" w:rsidRPr="00CC48C9">
        <w:rPr>
          <w:sz w:val="28"/>
          <w:szCs w:val="28"/>
        </w:rPr>
        <w:t> </w:t>
      </w:r>
      <w:r w:rsidRPr="00CC48C9">
        <w:rPr>
          <w:sz w:val="28"/>
          <w:szCs w:val="28"/>
        </w:rPr>
        <w:t xml:space="preserve">apakšpunktā paredzēto būvprojekta verificēšanu var veikt būvkomersants, kuram ir attiecīgs </w:t>
      </w:r>
      <w:proofErr w:type="spellStart"/>
      <w:r w:rsidRPr="00CC48C9">
        <w:rPr>
          <w:sz w:val="28"/>
          <w:szCs w:val="28"/>
        </w:rPr>
        <w:t>būvspeciālists</w:t>
      </w:r>
      <w:proofErr w:type="spellEnd"/>
      <w:r w:rsidRPr="00CC48C9">
        <w:rPr>
          <w:sz w:val="28"/>
          <w:szCs w:val="28"/>
        </w:rPr>
        <w:t xml:space="preserve"> būvekspertīzes jomā, bet šo noteikumu </w:t>
      </w:r>
      <w:r w:rsidR="00FC1D86" w:rsidRPr="00CC48C9">
        <w:rPr>
          <w:sz w:val="28"/>
          <w:szCs w:val="28"/>
        </w:rPr>
        <w:t>38</w:t>
      </w:r>
      <w:r w:rsidRPr="00CC48C9">
        <w:rPr>
          <w:sz w:val="28"/>
          <w:szCs w:val="28"/>
        </w:rPr>
        <w:t>.4.</w:t>
      </w:r>
      <w:r w:rsidR="00C60278" w:rsidRPr="00CC48C9">
        <w:rPr>
          <w:sz w:val="28"/>
          <w:szCs w:val="28"/>
        </w:rPr>
        <w:t> </w:t>
      </w:r>
      <w:r w:rsidRPr="00CC48C9">
        <w:rPr>
          <w:sz w:val="28"/>
          <w:szCs w:val="28"/>
        </w:rPr>
        <w:t>apakšpunktā paredzēto būvdarbu uzraudzību var veikt būv</w:t>
      </w:r>
      <w:r w:rsidR="00B42420" w:rsidRPr="00CC48C9">
        <w:rPr>
          <w:sz w:val="28"/>
          <w:szCs w:val="28"/>
        </w:rPr>
        <w:t xml:space="preserve">komersants, kuram ir attiecīgs </w:t>
      </w:r>
      <w:proofErr w:type="spellStart"/>
      <w:r w:rsidRPr="00CC48C9">
        <w:rPr>
          <w:sz w:val="28"/>
          <w:szCs w:val="28"/>
        </w:rPr>
        <w:t>būvspeciālists</w:t>
      </w:r>
      <w:proofErr w:type="spellEnd"/>
      <w:r w:rsidRPr="00CC48C9">
        <w:rPr>
          <w:sz w:val="28"/>
          <w:szCs w:val="28"/>
        </w:rPr>
        <w:t xml:space="preserve"> būvuzraudzības jomā.</w:t>
      </w:r>
    </w:p>
    <w:p w:rsidR="006E03BE" w:rsidRPr="00602173" w:rsidRDefault="006E03BE" w:rsidP="000005F1">
      <w:pPr>
        <w:pStyle w:val="tv213"/>
        <w:tabs>
          <w:tab w:val="left" w:pos="240"/>
        </w:tabs>
        <w:spacing w:after="0" w:afterAutospacing="0"/>
        <w:ind w:firstLine="720"/>
        <w:jc w:val="both"/>
        <w:rPr>
          <w:sz w:val="28"/>
          <w:szCs w:val="28"/>
          <w:u w:val="single"/>
        </w:rPr>
      </w:pPr>
      <w:r w:rsidRPr="00CC48C9">
        <w:rPr>
          <w:sz w:val="28"/>
          <w:szCs w:val="28"/>
        </w:rPr>
        <w:t xml:space="preserve">88. Dzelzceļa infrastruktūras būvobjekta </w:t>
      </w:r>
      <w:r w:rsidR="00AC7F57">
        <w:rPr>
          <w:sz w:val="28"/>
          <w:szCs w:val="28"/>
          <w:u w:val="single"/>
        </w:rPr>
        <w:t xml:space="preserve">būvdarbu kontroli un </w:t>
      </w:r>
      <w:r w:rsidRPr="00CC48C9">
        <w:rPr>
          <w:sz w:val="28"/>
          <w:szCs w:val="28"/>
        </w:rPr>
        <w:t>pieņemšanu šo noteikumu 6. nodaļas noteiktajā kārtībā Būvniecības likuma 6.</w:t>
      </w:r>
      <w:r w:rsidRPr="00CC48C9">
        <w:rPr>
          <w:sz w:val="28"/>
          <w:szCs w:val="28"/>
          <w:vertAlign w:val="superscript"/>
        </w:rPr>
        <w:t>1</w:t>
      </w:r>
      <w:r w:rsidRPr="00CC48C9">
        <w:rPr>
          <w:sz w:val="28"/>
          <w:szCs w:val="28"/>
        </w:rPr>
        <w:t> panta pirmās daļas 1. punkta „b” apakšpunkta minētajā gadījumā birojs veic sākot ar 2015. ga</w:t>
      </w:r>
      <w:r w:rsidR="00602173">
        <w:rPr>
          <w:sz w:val="28"/>
          <w:szCs w:val="28"/>
        </w:rPr>
        <w:t>da 1. jūliju,</w:t>
      </w:r>
      <w:r w:rsidR="00602173">
        <w:rPr>
          <w:sz w:val="28"/>
          <w:szCs w:val="28"/>
          <w:u w:val="single"/>
        </w:rPr>
        <w:t xml:space="preserve"> bet līdz 2015.gada 30.jūnijam to veic Valsts dzelzceļa tehniskā </w:t>
      </w:r>
      <w:r w:rsidR="00602173" w:rsidRPr="00602173">
        <w:rPr>
          <w:sz w:val="28"/>
          <w:szCs w:val="28"/>
          <w:u w:val="single"/>
        </w:rPr>
        <w:t>inspekcija.</w:t>
      </w:r>
    </w:p>
    <w:p w:rsidR="006B30E0" w:rsidRPr="00CC48C9" w:rsidRDefault="006B30E0" w:rsidP="00E94061">
      <w:pPr>
        <w:spacing w:before="100" w:beforeAutospacing="1"/>
        <w:rPr>
          <w:rFonts w:ascii="Times New Roman" w:hAnsi="Times New Roman"/>
          <w:sz w:val="28"/>
          <w:szCs w:val="28"/>
        </w:rPr>
      </w:pPr>
    </w:p>
    <w:p w:rsidR="00861B03" w:rsidRPr="00CC48C9" w:rsidRDefault="00B42420" w:rsidP="00E94061">
      <w:pPr>
        <w:spacing w:before="100" w:beforeAutospacing="1"/>
        <w:rPr>
          <w:rFonts w:ascii="Times New Roman" w:hAnsi="Times New Roman"/>
          <w:sz w:val="28"/>
          <w:szCs w:val="28"/>
        </w:rPr>
      </w:pPr>
      <w:r w:rsidRPr="00CC48C9">
        <w:rPr>
          <w:rFonts w:ascii="Times New Roman" w:hAnsi="Times New Roman"/>
          <w:sz w:val="28"/>
          <w:szCs w:val="28"/>
        </w:rPr>
        <w:t>Ministru prezidente</w:t>
      </w:r>
      <w:r w:rsidR="00861B03" w:rsidRPr="00CC48C9">
        <w:rPr>
          <w:rFonts w:ascii="Times New Roman" w:hAnsi="Times New Roman"/>
          <w:sz w:val="28"/>
          <w:szCs w:val="28"/>
        </w:rPr>
        <w:tab/>
      </w:r>
      <w:r w:rsidR="00861B03" w:rsidRPr="00CC48C9">
        <w:rPr>
          <w:rFonts w:ascii="Times New Roman" w:hAnsi="Times New Roman"/>
          <w:sz w:val="28"/>
          <w:szCs w:val="28"/>
        </w:rPr>
        <w:tab/>
      </w:r>
      <w:r w:rsidR="00861B03" w:rsidRPr="00CC48C9">
        <w:rPr>
          <w:rFonts w:ascii="Times New Roman" w:hAnsi="Times New Roman"/>
          <w:sz w:val="28"/>
          <w:szCs w:val="28"/>
        </w:rPr>
        <w:tab/>
      </w:r>
      <w:r w:rsidR="00861B03" w:rsidRPr="00CC48C9">
        <w:rPr>
          <w:rFonts w:ascii="Times New Roman" w:hAnsi="Times New Roman"/>
          <w:sz w:val="28"/>
          <w:szCs w:val="28"/>
        </w:rPr>
        <w:tab/>
      </w:r>
      <w:r w:rsidR="00861B03" w:rsidRPr="00CC48C9">
        <w:rPr>
          <w:rFonts w:ascii="Times New Roman" w:hAnsi="Times New Roman"/>
          <w:sz w:val="28"/>
          <w:szCs w:val="28"/>
        </w:rPr>
        <w:tab/>
      </w:r>
      <w:r w:rsidR="00861B03" w:rsidRPr="00CC48C9">
        <w:rPr>
          <w:rFonts w:ascii="Times New Roman" w:hAnsi="Times New Roman"/>
          <w:sz w:val="28"/>
          <w:szCs w:val="28"/>
        </w:rPr>
        <w:tab/>
        <w:t xml:space="preserve">          </w:t>
      </w:r>
      <w:r w:rsidRPr="00CC48C9">
        <w:rPr>
          <w:rFonts w:ascii="Times New Roman" w:hAnsi="Times New Roman"/>
          <w:sz w:val="28"/>
          <w:szCs w:val="28"/>
        </w:rPr>
        <w:t>L. Straujuma</w:t>
      </w:r>
    </w:p>
    <w:p w:rsidR="006B30E0" w:rsidRPr="00CC48C9" w:rsidRDefault="006B30E0" w:rsidP="007724EB">
      <w:pPr>
        <w:spacing w:before="120"/>
        <w:rPr>
          <w:rFonts w:ascii="Times New Roman" w:hAnsi="Times New Roman"/>
          <w:sz w:val="28"/>
          <w:szCs w:val="28"/>
        </w:rPr>
      </w:pPr>
    </w:p>
    <w:p w:rsidR="00861B03" w:rsidRPr="00CC48C9" w:rsidRDefault="00861B03" w:rsidP="007724EB">
      <w:pPr>
        <w:spacing w:before="120"/>
        <w:rPr>
          <w:rFonts w:ascii="Times New Roman" w:hAnsi="Times New Roman"/>
          <w:sz w:val="28"/>
          <w:szCs w:val="28"/>
        </w:rPr>
      </w:pPr>
      <w:r w:rsidRPr="00CC48C9">
        <w:rPr>
          <w:rFonts w:ascii="Times New Roman" w:hAnsi="Times New Roman"/>
          <w:sz w:val="28"/>
          <w:szCs w:val="28"/>
        </w:rPr>
        <w:t>Ekonomikas ministrs</w:t>
      </w:r>
      <w:r w:rsidR="00B42420" w:rsidRPr="00CC48C9">
        <w:rPr>
          <w:rFonts w:ascii="Times New Roman" w:hAnsi="Times New Roman"/>
          <w:sz w:val="28"/>
          <w:szCs w:val="28"/>
        </w:rPr>
        <w:tab/>
      </w:r>
      <w:r w:rsidR="00B42420" w:rsidRPr="00CC48C9">
        <w:rPr>
          <w:rFonts w:ascii="Times New Roman" w:hAnsi="Times New Roman"/>
          <w:sz w:val="28"/>
          <w:szCs w:val="28"/>
        </w:rPr>
        <w:tab/>
      </w:r>
      <w:r w:rsidR="00B42420" w:rsidRPr="00CC48C9">
        <w:rPr>
          <w:rFonts w:ascii="Times New Roman" w:hAnsi="Times New Roman"/>
          <w:sz w:val="28"/>
          <w:szCs w:val="28"/>
        </w:rPr>
        <w:tab/>
      </w:r>
      <w:r w:rsidR="00B42420" w:rsidRPr="00CC48C9">
        <w:rPr>
          <w:rFonts w:ascii="Times New Roman" w:hAnsi="Times New Roman"/>
          <w:sz w:val="28"/>
          <w:szCs w:val="28"/>
        </w:rPr>
        <w:tab/>
      </w:r>
      <w:r w:rsidR="00B42420" w:rsidRPr="00CC48C9">
        <w:rPr>
          <w:rFonts w:ascii="Times New Roman" w:hAnsi="Times New Roman"/>
          <w:sz w:val="28"/>
          <w:szCs w:val="28"/>
        </w:rPr>
        <w:tab/>
      </w:r>
      <w:r w:rsidR="00B42420" w:rsidRPr="00CC48C9">
        <w:rPr>
          <w:rFonts w:ascii="Times New Roman" w:hAnsi="Times New Roman"/>
          <w:sz w:val="28"/>
          <w:szCs w:val="28"/>
        </w:rPr>
        <w:tab/>
      </w:r>
      <w:r w:rsidR="00B42420" w:rsidRPr="00CC48C9">
        <w:rPr>
          <w:rFonts w:ascii="Times New Roman" w:hAnsi="Times New Roman"/>
          <w:sz w:val="28"/>
          <w:szCs w:val="28"/>
        </w:rPr>
        <w:tab/>
        <w:t>V</w:t>
      </w:r>
      <w:r w:rsidRPr="00CC48C9">
        <w:rPr>
          <w:rFonts w:ascii="Times New Roman" w:hAnsi="Times New Roman"/>
          <w:sz w:val="28"/>
          <w:szCs w:val="28"/>
        </w:rPr>
        <w:t>. </w:t>
      </w:r>
      <w:proofErr w:type="spellStart"/>
      <w:r w:rsidR="00B42420" w:rsidRPr="00CC48C9">
        <w:rPr>
          <w:rFonts w:ascii="Times New Roman" w:hAnsi="Times New Roman"/>
          <w:sz w:val="28"/>
          <w:szCs w:val="28"/>
        </w:rPr>
        <w:t>Dombrovskis</w:t>
      </w:r>
      <w:proofErr w:type="spellEnd"/>
    </w:p>
    <w:p w:rsidR="006B30E0" w:rsidRPr="00CC48C9" w:rsidRDefault="006B30E0" w:rsidP="004B7673">
      <w:pPr>
        <w:spacing w:before="100" w:beforeAutospacing="1"/>
        <w:rPr>
          <w:rFonts w:ascii="Times New Roman" w:hAnsi="Times New Roman"/>
          <w:bCs/>
          <w:sz w:val="28"/>
          <w:szCs w:val="28"/>
        </w:rPr>
      </w:pPr>
    </w:p>
    <w:p w:rsidR="00861B03" w:rsidRPr="00CC48C9" w:rsidRDefault="00861B03" w:rsidP="004B7673">
      <w:pPr>
        <w:spacing w:before="100" w:beforeAutospacing="1"/>
        <w:rPr>
          <w:rFonts w:ascii="Times New Roman" w:hAnsi="Times New Roman"/>
          <w:bCs/>
          <w:sz w:val="28"/>
          <w:szCs w:val="28"/>
        </w:rPr>
      </w:pPr>
      <w:r w:rsidRPr="00CC48C9">
        <w:rPr>
          <w:rFonts w:ascii="Times New Roman" w:hAnsi="Times New Roman"/>
          <w:bCs/>
          <w:sz w:val="28"/>
          <w:szCs w:val="28"/>
        </w:rPr>
        <w:t xml:space="preserve">Iesniedzējs: </w:t>
      </w:r>
    </w:p>
    <w:p w:rsidR="00861B03" w:rsidRPr="00CC48C9" w:rsidRDefault="00861B03" w:rsidP="00861B03">
      <w:pPr>
        <w:rPr>
          <w:rFonts w:ascii="Times New Roman" w:hAnsi="Times New Roman"/>
          <w:bCs/>
          <w:sz w:val="28"/>
          <w:szCs w:val="28"/>
        </w:rPr>
      </w:pPr>
      <w:r w:rsidRPr="00CC48C9">
        <w:rPr>
          <w:rFonts w:ascii="Times New Roman" w:hAnsi="Times New Roman"/>
          <w:bCs/>
          <w:sz w:val="28"/>
          <w:szCs w:val="28"/>
        </w:rPr>
        <w:t xml:space="preserve">Ekonomikas ministrs </w:t>
      </w:r>
      <w:r w:rsidRPr="00CC48C9">
        <w:rPr>
          <w:rFonts w:ascii="Times New Roman" w:hAnsi="Times New Roman"/>
          <w:bCs/>
          <w:sz w:val="28"/>
          <w:szCs w:val="28"/>
        </w:rPr>
        <w:tab/>
      </w:r>
      <w:r w:rsidRPr="00CC48C9">
        <w:rPr>
          <w:rFonts w:ascii="Times New Roman" w:hAnsi="Times New Roman"/>
          <w:bCs/>
          <w:sz w:val="28"/>
          <w:szCs w:val="28"/>
        </w:rPr>
        <w:tab/>
      </w:r>
      <w:r w:rsidRPr="00CC48C9">
        <w:rPr>
          <w:rFonts w:ascii="Times New Roman" w:hAnsi="Times New Roman"/>
          <w:bCs/>
          <w:sz w:val="28"/>
          <w:szCs w:val="28"/>
        </w:rPr>
        <w:tab/>
      </w:r>
      <w:r w:rsidRPr="00CC48C9">
        <w:rPr>
          <w:rFonts w:ascii="Times New Roman" w:hAnsi="Times New Roman"/>
          <w:bCs/>
          <w:sz w:val="28"/>
          <w:szCs w:val="28"/>
        </w:rPr>
        <w:tab/>
      </w:r>
      <w:r w:rsidRPr="00CC48C9">
        <w:rPr>
          <w:rFonts w:ascii="Times New Roman" w:hAnsi="Times New Roman"/>
          <w:bCs/>
          <w:sz w:val="28"/>
          <w:szCs w:val="28"/>
        </w:rPr>
        <w:tab/>
        <w:t xml:space="preserve">       </w:t>
      </w:r>
      <w:r w:rsidRPr="00CC48C9">
        <w:rPr>
          <w:rFonts w:ascii="Times New Roman" w:hAnsi="Times New Roman"/>
          <w:bCs/>
          <w:sz w:val="28"/>
          <w:szCs w:val="28"/>
        </w:rPr>
        <w:tab/>
      </w:r>
      <w:r w:rsidRPr="00CC48C9">
        <w:rPr>
          <w:rFonts w:ascii="Times New Roman" w:hAnsi="Times New Roman"/>
          <w:bCs/>
          <w:sz w:val="28"/>
          <w:szCs w:val="28"/>
        </w:rPr>
        <w:tab/>
      </w:r>
      <w:r w:rsidR="00B42420" w:rsidRPr="00CC48C9">
        <w:rPr>
          <w:rFonts w:ascii="Times New Roman" w:hAnsi="Times New Roman"/>
          <w:sz w:val="28"/>
          <w:szCs w:val="28"/>
        </w:rPr>
        <w:t>V. Dombrovskis</w:t>
      </w:r>
    </w:p>
    <w:p w:rsidR="00861B03" w:rsidRPr="00CC48C9" w:rsidRDefault="00861B03" w:rsidP="00E94061">
      <w:pPr>
        <w:spacing w:before="120"/>
        <w:rPr>
          <w:rFonts w:ascii="Times New Roman" w:hAnsi="Times New Roman"/>
          <w:bCs/>
          <w:sz w:val="28"/>
          <w:szCs w:val="28"/>
        </w:rPr>
      </w:pPr>
      <w:r w:rsidRPr="00CC48C9">
        <w:rPr>
          <w:rFonts w:ascii="Times New Roman" w:hAnsi="Times New Roman"/>
          <w:bCs/>
          <w:sz w:val="28"/>
          <w:szCs w:val="28"/>
        </w:rPr>
        <w:t xml:space="preserve">Vīza: </w:t>
      </w:r>
    </w:p>
    <w:p w:rsidR="00861B03" w:rsidRPr="00CC48C9" w:rsidRDefault="007724EB" w:rsidP="00861B03">
      <w:pPr>
        <w:rPr>
          <w:rFonts w:ascii="Times New Roman" w:hAnsi="Times New Roman"/>
          <w:sz w:val="28"/>
          <w:szCs w:val="28"/>
        </w:rPr>
      </w:pPr>
      <w:r w:rsidRPr="00CC48C9">
        <w:rPr>
          <w:rFonts w:ascii="Times New Roman" w:hAnsi="Times New Roman"/>
          <w:sz w:val="28"/>
          <w:szCs w:val="28"/>
        </w:rPr>
        <w:t>valsts sekretār</w:t>
      </w:r>
      <w:r w:rsidR="000005F1" w:rsidRPr="00CC48C9">
        <w:rPr>
          <w:rFonts w:ascii="Times New Roman" w:hAnsi="Times New Roman"/>
          <w:sz w:val="28"/>
          <w:szCs w:val="28"/>
        </w:rPr>
        <w:t>s</w:t>
      </w:r>
      <w:r w:rsidR="000005F1" w:rsidRPr="00CC48C9">
        <w:rPr>
          <w:rFonts w:ascii="Times New Roman" w:hAnsi="Times New Roman"/>
          <w:sz w:val="28"/>
          <w:szCs w:val="28"/>
        </w:rPr>
        <w:tab/>
      </w:r>
      <w:r w:rsidR="00861B03" w:rsidRPr="00CC48C9">
        <w:rPr>
          <w:rFonts w:ascii="Times New Roman" w:hAnsi="Times New Roman"/>
          <w:sz w:val="28"/>
          <w:szCs w:val="28"/>
        </w:rPr>
        <w:tab/>
      </w:r>
      <w:r w:rsidR="00861B03" w:rsidRPr="00CC48C9">
        <w:rPr>
          <w:rFonts w:ascii="Times New Roman" w:hAnsi="Times New Roman"/>
          <w:sz w:val="28"/>
          <w:szCs w:val="28"/>
        </w:rPr>
        <w:tab/>
      </w:r>
      <w:r w:rsidR="00861B03" w:rsidRPr="00CC48C9">
        <w:rPr>
          <w:rFonts w:ascii="Times New Roman" w:hAnsi="Times New Roman"/>
          <w:sz w:val="28"/>
          <w:szCs w:val="28"/>
        </w:rPr>
        <w:tab/>
      </w:r>
      <w:r w:rsidR="00861B03" w:rsidRPr="00CC48C9">
        <w:rPr>
          <w:rFonts w:ascii="Times New Roman" w:hAnsi="Times New Roman"/>
          <w:sz w:val="28"/>
          <w:szCs w:val="28"/>
        </w:rPr>
        <w:tab/>
      </w:r>
      <w:r w:rsidR="00861B03" w:rsidRPr="00CC48C9">
        <w:rPr>
          <w:rFonts w:ascii="Times New Roman" w:hAnsi="Times New Roman"/>
          <w:sz w:val="28"/>
          <w:szCs w:val="28"/>
        </w:rPr>
        <w:tab/>
      </w:r>
      <w:r w:rsidR="00861B03" w:rsidRPr="00CC48C9">
        <w:rPr>
          <w:rFonts w:ascii="Times New Roman" w:hAnsi="Times New Roman"/>
          <w:sz w:val="28"/>
          <w:szCs w:val="28"/>
        </w:rPr>
        <w:tab/>
      </w:r>
      <w:r w:rsidR="00861B03" w:rsidRPr="00CC48C9">
        <w:rPr>
          <w:rFonts w:ascii="Times New Roman" w:hAnsi="Times New Roman"/>
          <w:sz w:val="28"/>
          <w:szCs w:val="28"/>
        </w:rPr>
        <w:tab/>
        <w:t>  </w:t>
      </w:r>
      <w:r w:rsidR="000005F1" w:rsidRPr="00CC48C9">
        <w:rPr>
          <w:rFonts w:ascii="Times New Roman" w:hAnsi="Times New Roman"/>
          <w:sz w:val="28"/>
          <w:szCs w:val="28"/>
        </w:rPr>
        <w:t>M</w:t>
      </w:r>
      <w:r w:rsidR="00861B03" w:rsidRPr="00CC48C9">
        <w:rPr>
          <w:rFonts w:ascii="Times New Roman" w:hAnsi="Times New Roman"/>
          <w:sz w:val="28"/>
          <w:szCs w:val="28"/>
        </w:rPr>
        <w:t>. </w:t>
      </w:r>
      <w:proofErr w:type="spellStart"/>
      <w:r w:rsidR="000005F1" w:rsidRPr="00CC48C9">
        <w:rPr>
          <w:rFonts w:ascii="Times New Roman" w:hAnsi="Times New Roman"/>
          <w:sz w:val="28"/>
          <w:szCs w:val="28"/>
        </w:rPr>
        <w:t>Lazdovskis</w:t>
      </w:r>
      <w:proofErr w:type="spellEnd"/>
    </w:p>
    <w:p w:rsidR="006B30E0" w:rsidRPr="00CC48C9" w:rsidRDefault="006B30E0" w:rsidP="004B7673">
      <w:pPr>
        <w:spacing w:before="600"/>
        <w:rPr>
          <w:rFonts w:ascii="Times New Roman" w:hAnsi="Times New Roman"/>
          <w:sz w:val="20"/>
          <w:szCs w:val="20"/>
        </w:rPr>
      </w:pPr>
    </w:p>
    <w:p w:rsidR="006B30E0" w:rsidRPr="00CC48C9" w:rsidRDefault="006B30E0" w:rsidP="004B7673">
      <w:pPr>
        <w:spacing w:before="600"/>
        <w:rPr>
          <w:rFonts w:ascii="Times New Roman" w:hAnsi="Times New Roman"/>
          <w:sz w:val="20"/>
          <w:szCs w:val="20"/>
        </w:rPr>
      </w:pPr>
    </w:p>
    <w:p w:rsidR="006B30E0" w:rsidRPr="00CC48C9" w:rsidRDefault="006B30E0" w:rsidP="004B7673">
      <w:pPr>
        <w:spacing w:before="600"/>
        <w:rPr>
          <w:rFonts w:ascii="Times New Roman" w:hAnsi="Times New Roman"/>
          <w:sz w:val="20"/>
          <w:szCs w:val="20"/>
        </w:rPr>
      </w:pPr>
    </w:p>
    <w:p w:rsidR="00861B03" w:rsidRPr="00CC48C9" w:rsidRDefault="00602173" w:rsidP="004B7673">
      <w:pPr>
        <w:spacing w:before="600"/>
        <w:rPr>
          <w:rFonts w:ascii="Times New Roman" w:hAnsi="Times New Roman"/>
          <w:sz w:val="20"/>
          <w:szCs w:val="20"/>
        </w:rPr>
      </w:pPr>
      <w:r>
        <w:rPr>
          <w:rFonts w:ascii="Times New Roman" w:hAnsi="Times New Roman"/>
          <w:sz w:val="20"/>
          <w:szCs w:val="20"/>
        </w:rPr>
        <w:t>2</w:t>
      </w:r>
      <w:r w:rsidR="00020856">
        <w:rPr>
          <w:rFonts w:ascii="Times New Roman" w:hAnsi="Times New Roman"/>
          <w:sz w:val="20"/>
          <w:szCs w:val="20"/>
        </w:rPr>
        <w:t>5</w:t>
      </w:r>
      <w:r w:rsidR="00861B03" w:rsidRPr="00CC48C9">
        <w:rPr>
          <w:rFonts w:ascii="Times New Roman" w:hAnsi="Times New Roman"/>
          <w:sz w:val="20"/>
          <w:szCs w:val="20"/>
        </w:rPr>
        <w:t>.</w:t>
      </w:r>
      <w:r w:rsidR="00E962CE" w:rsidRPr="00CC48C9">
        <w:rPr>
          <w:rFonts w:ascii="Times New Roman" w:hAnsi="Times New Roman"/>
          <w:sz w:val="20"/>
          <w:szCs w:val="20"/>
        </w:rPr>
        <w:t>0</w:t>
      </w:r>
      <w:r w:rsidR="001F2CCF">
        <w:rPr>
          <w:rFonts w:ascii="Times New Roman" w:hAnsi="Times New Roman"/>
          <w:sz w:val="20"/>
          <w:szCs w:val="20"/>
        </w:rPr>
        <w:t>8</w:t>
      </w:r>
      <w:r w:rsidR="00861B03" w:rsidRPr="00CC48C9">
        <w:rPr>
          <w:rFonts w:ascii="Times New Roman" w:hAnsi="Times New Roman"/>
          <w:sz w:val="20"/>
          <w:szCs w:val="20"/>
        </w:rPr>
        <w:t>.201</w:t>
      </w:r>
      <w:r w:rsidR="00B42420" w:rsidRPr="00CC48C9">
        <w:rPr>
          <w:rFonts w:ascii="Times New Roman" w:hAnsi="Times New Roman"/>
          <w:sz w:val="20"/>
          <w:szCs w:val="20"/>
        </w:rPr>
        <w:t>4</w:t>
      </w:r>
      <w:r w:rsidR="00861B03" w:rsidRPr="00CC48C9">
        <w:rPr>
          <w:rFonts w:ascii="Times New Roman" w:hAnsi="Times New Roman"/>
          <w:sz w:val="20"/>
          <w:szCs w:val="20"/>
        </w:rPr>
        <w:t xml:space="preserve">. </w:t>
      </w:r>
    </w:p>
    <w:bookmarkStart w:id="22" w:name="OLE_LINK1"/>
    <w:bookmarkStart w:id="23" w:name="OLE_LINK2"/>
    <w:bookmarkStart w:id="24" w:name="OLE_LINK3"/>
    <w:bookmarkStart w:id="25" w:name="OLE_LINK4"/>
    <w:p w:rsidR="00861B03" w:rsidRPr="00CC48C9" w:rsidRDefault="00861B03" w:rsidP="00861B03">
      <w:pPr>
        <w:rPr>
          <w:rFonts w:ascii="Times New Roman" w:hAnsi="Times New Roman"/>
          <w:sz w:val="20"/>
          <w:szCs w:val="20"/>
        </w:rPr>
      </w:pPr>
      <w:r w:rsidRPr="00CC48C9">
        <w:rPr>
          <w:rFonts w:ascii="Times New Roman" w:hAnsi="Times New Roman"/>
          <w:sz w:val="20"/>
          <w:szCs w:val="20"/>
        </w:rPr>
        <w:fldChar w:fldCharType="begin"/>
      </w:r>
      <w:r w:rsidRPr="00CC48C9">
        <w:rPr>
          <w:rFonts w:ascii="Times New Roman" w:hAnsi="Times New Roman"/>
          <w:sz w:val="20"/>
          <w:szCs w:val="20"/>
        </w:rPr>
        <w:instrText xml:space="preserve"> NUMWORDS   \* MERGEFORMAT </w:instrText>
      </w:r>
      <w:r w:rsidRPr="00CC48C9">
        <w:rPr>
          <w:rFonts w:ascii="Times New Roman" w:hAnsi="Times New Roman"/>
          <w:sz w:val="20"/>
          <w:szCs w:val="20"/>
        </w:rPr>
        <w:fldChar w:fldCharType="separate"/>
      </w:r>
      <w:r w:rsidR="00020856">
        <w:rPr>
          <w:rFonts w:ascii="Times New Roman" w:hAnsi="Times New Roman"/>
          <w:noProof/>
          <w:sz w:val="20"/>
          <w:szCs w:val="20"/>
        </w:rPr>
        <w:t>4278</w:t>
      </w:r>
      <w:r w:rsidRPr="00CC48C9">
        <w:rPr>
          <w:rFonts w:ascii="Times New Roman" w:hAnsi="Times New Roman"/>
          <w:sz w:val="20"/>
          <w:szCs w:val="20"/>
        </w:rPr>
        <w:fldChar w:fldCharType="end"/>
      </w:r>
      <w:bookmarkStart w:id="26" w:name="_GoBack"/>
      <w:bookmarkEnd w:id="26"/>
    </w:p>
    <w:p w:rsidR="00F95F27" w:rsidRPr="00CC48C9" w:rsidRDefault="00F95F27" w:rsidP="00861B03">
      <w:pPr>
        <w:pStyle w:val="tv213"/>
        <w:spacing w:before="0" w:beforeAutospacing="0" w:after="0" w:afterAutospacing="0"/>
        <w:rPr>
          <w:sz w:val="20"/>
          <w:szCs w:val="20"/>
        </w:rPr>
      </w:pPr>
      <w:r w:rsidRPr="00CC48C9">
        <w:rPr>
          <w:sz w:val="20"/>
          <w:szCs w:val="20"/>
        </w:rPr>
        <w:t>Liniņš</w:t>
      </w:r>
    </w:p>
    <w:p w:rsidR="00861B03" w:rsidRDefault="00861B03" w:rsidP="00F95F27">
      <w:pPr>
        <w:pStyle w:val="tv213"/>
        <w:spacing w:before="0" w:beforeAutospacing="0" w:after="0" w:afterAutospacing="0"/>
        <w:rPr>
          <w:rStyle w:val="Hyperlink"/>
          <w:sz w:val="20"/>
          <w:szCs w:val="20"/>
          <w:u w:val="none"/>
        </w:rPr>
      </w:pPr>
      <w:r w:rsidRPr="00CC48C9">
        <w:rPr>
          <w:sz w:val="20"/>
          <w:szCs w:val="20"/>
        </w:rPr>
        <w:t>67234304</w:t>
      </w:r>
      <w:r w:rsidR="00F95F27" w:rsidRPr="00CC48C9">
        <w:rPr>
          <w:sz w:val="20"/>
          <w:szCs w:val="20"/>
        </w:rPr>
        <w:t xml:space="preserve">, </w:t>
      </w:r>
      <w:hyperlink r:id="rId11" w:history="1">
        <w:r w:rsidR="00C57E8B" w:rsidRPr="00CC48C9">
          <w:rPr>
            <w:rStyle w:val="Hyperlink"/>
            <w:sz w:val="20"/>
            <w:szCs w:val="20"/>
            <w:u w:val="none"/>
          </w:rPr>
          <w:t>maris.linins@vdzti.gov.lv</w:t>
        </w:r>
      </w:hyperlink>
    </w:p>
    <w:p w:rsidR="001F2CCF" w:rsidRPr="00CC48C9" w:rsidRDefault="001F2CCF" w:rsidP="00F95F27">
      <w:pPr>
        <w:pStyle w:val="tv213"/>
        <w:spacing w:before="0" w:beforeAutospacing="0" w:after="0" w:afterAutospacing="0"/>
        <w:rPr>
          <w:sz w:val="20"/>
          <w:szCs w:val="20"/>
        </w:rPr>
      </w:pPr>
    </w:p>
    <w:p w:rsidR="004B7673" w:rsidRPr="00CC48C9" w:rsidRDefault="004B7673" w:rsidP="00861B03">
      <w:pPr>
        <w:rPr>
          <w:rFonts w:ascii="Times New Roman" w:hAnsi="Times New Roman"/>
          <w:sz w:val="20"/>
          <w:szCs w:val="20"/>
        </w:rPr>
      </w:pPr>
    </w:p>
    <w:p w:rsidR="00861B03" w:rsidRPr="00CC48C9" w:rsidRDefault="00861B03" w:rsidP="00861B03">
      <w:pPr>
        <w:rPr>
          <w:rFonts w:ascii="Times New Roman" w:hAnsi="Times New Roman"/>
          <w:sz w:val="20"/>
          <w:szCs w:val="20"/>
        </w:rPr>
      </w:pPr>
      <w:r w:rsidRPr="00CC48C9">
        <w:rPr>
          <w:rFonts w:ascii="Times New Roman" w:hAnsi="Times New Roman"/>
          <w:sz w:val="20"/>
          <w:szCs w:val="20"/>
        </w:rPr>
        <w:t>Avota</w:t>
      </w:r>
    </w:p>
    <w:bookmarkEnd w:id="22"/>
    <w:bookmarkEnd w:id="23"/>
    <w:bookmarkEnd w:id="24"/>
    <w:bookmarkEnd w:id="25"/>
    <w:p w:rsidR="001F2CCF" w:rsidRPr="00CC48C9" w:rsidRDefault="00861B03" w:rsidP="00861B03">
      <w:pPr>
        <w:rPr>
          <w:rFonts w:ascii="Times New Roman" w:hAnsi="Times New Roman"/>
          <w:sz w:val="20"/>
          <w:szCs w:val="20"/>
        </w:rPr>
      </w:pPr>
      <w:r w:rsidRPr="00CC48C9">
        <w:rPr>
          <w:rFonts w:ascii="Times New Roman" w:hAnsi="Times New Roman"/>
          <w:sz w:val="20"/>
          <w:szCs w:val="20"/>
        </w:rPr>
        <w:t xml:space="preserve">67013262, </w:t>
      </w:r>
      <w:hyperlink r:id="rId12" w:history="1">
        <w:r w:rsidRPr="00CC48C9">
          <w:rPr>
            <w:rStyle w:val="Hyperlink"/>
            <w:rFonts w:ascii="Times New Roman" w:hAnsi="Times New Roman"/>
            <w:sz w:val="20"/>
            <w:szCs w:val="20"/>
            <w:u w:val="none"/>
          </w:rPr>
          <w:t>Evija.Avota@em.gov.lv</w:t>
        </w:r>
      </w:hyperlink>
    </w:p>
    <w:sectPr w:rsidR="001F2CCF" w:rsidRPr="00CC48C9" w:rsidSect="008D1020">
      <w:headerReference w:type="default"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4A4" w:rsidRDefault="00AF34A4" w:rsidP="00812AA6">
      <w:r>
        <w:separator/>
      </w:r>
    </w:p>
  </w:endnote>
  <w:endnote w:type="continuationSeparator" w:id="0">
    <w:p w:rsidR="00AF34A4" w:rsidRDefault="00AF34A4" w:rsidP="0081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3D5" w:rsidRDefault="000813D5">
    <w:pPr>
      <w:pStyle w:val="Footer"/>
    </w:pPr>
    <w:r w:rsidRPr="00374073">
      <w:rPr>
        <w:rFonts w:ascii="Times New Roman" w:hAnsi="Times New Roman"/>
      </w:rPr>
      <w:fldChar w:fldCharType="begin"/>
    </w:r>
    <w:r w:rsidRPr="00374073">
      <w:rPr>
        <w:rFonts w:ascii="Times New Roman" w:hAnsi="Times New Roman"/>
      </w:rPr>
      <w:instrText xml:space="preserve"> FILENAME   \* MERGEFORMAT </w:instrText>
    </w:r>
    <w:r w:rsidRPr="00374073">
      <w:rPr>
        <w:rFonts w:ascii="Times New Roman" w:hAnsi="Times New Roman"/>
      </w:rPr>
      <w:fldChar w:fldCharType="separate"/>
    </w:r>
    <w:r w:rsidR="00602173">
      <w:rPr>
        <w:rFonts w:ascii="Times New Roman" w:hAnsi="Times New Roman"/>
        <w:noProof/>
      </w:rPr>
      <w:t>EMnot_220814_dzelzceli</w:t>
    </w:r>
    <w:r w:rsidRPr="00374073">
      <w:rPr>
        <w:rFonts w:ascii="Times New Roman" w:hAnsi="Times New Roman"/>
      </w:rPr>
      <w:fldChar w:fldCharType="end"/>
    </w:r>
    <w:r w:rsidRPr="00374073">
      <w:rPr>
        <w:rFonts w:ascii="Times New Roman" w:hAnsi="Times New Roman"/>
      </w:rPr>
      <w:t>; Ministru kabineta noteikumu projekts „</w:t>
    </w:r>
    <w:r>
      <w:rPr>
        <w:rFonts w:ascii="Times New Roman" w:hAnsi="Times New Roman"/>
      </w:rPr>
      <w:t>Dzelzceļa</w:t>
    </w:r>
    <w:r w:rsidRPr="00374073">
      <w:rPr>
        <w:rFonts w:ascii="Times New Roman" w:hAnsi="Times New Roman"/>
      </w:rPr>
      <w:t xml:space="preserve"> būvnoteikumi”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3D5" w:rsidRDefault="000813D5">
    <w:pPr>
      <w:pStyle w:val="Footer"/>
    </w:pPr>
    <w:r w:rsidRPr="00374073">
      <w:rPr>
        <w:rFonts w:ascii="Times New Roman" w:hAnsi="Times New Roman"/>
      </w:rPr>
      <w:fldChar w:fldCharType="begin"/>
    </w:r>
    <w:r w:rsidRPr="00374073">
      <w:rPr>
        <w:rFonts w:ascii="Times New Roman" w:hAnsi="Times New Roman"/>
      </w:rPr>
      <w:instrText xml:space="preserve"> FILENAME   \* MERGEFORMAT </w:instrText>
    </w:r>
    <w:r w:rsidRPr="00374073">
      <w:rPr>
        <w:rFonts w:ascii="Times New Roman" w:hAnsi="Times New Roman"/>
      </w:rPr>
      <w:fldChar w:fldCharType="separate"/>
    </w:r>
    <w:r w:rsidR="00602173">
      <w:rPr>
        <w:rFonts w:ascii="Times New Roman" w:hAnsi="Times New Roman"/>
        <w:noProof/>
      </w:rPr>
      <w:t>EMnot_220814_dzelzceli</w:t>
    </w:r>
    <w:r w:rsidRPr="00374073">
      <w:rPr>
        <w:rFonts w:ascii="Times New Roman" w:hAnsi="Times New Roman"/>
      </w:rPr>
      <w:fldChar w:fldCharType="end"/>
    </w:r>
    <w:r w:rsidRPr="00374073">
      <w:rPr>
        <w:rFonts w:ascii="Times New Roman" w:hAnsi="Times New Roman"/>
      </w:rPr>
      <w:t>; Ministru kabineta noteikumu projekts „</w:t>
    </w:r>
    <w:r>
      <w:rPr>
        <w:rFonts w:ascii="Times New Roman" w:hAnsi="Times New Roman"/>
      </w:rPr>
      <w:t>Dzelzceļa</w:t>
    </w:r>
    <w:r w:rsidRPr="00374073">
      <w:rPr>
        <w:rFonts w:ascii="Times New Roman" w:hAnsi="Times New Roman"/>
      </w:rPr>
      <w:t xml:space="preserve"> būvnoteikumi”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4A4" w:rsidRDefault="00AF34A4" w:rsidP="00812AA6">
      <w:r>
        <w:separator/>
      </w:r>
    </w:p>
  </w:footnote>
  <w:footnote w:type="continuationSeparator" w:id="0">
    <w:p w:rsidR="00AF34A4" w:rsidRDefault="00AF34A4" w:rsidP="00812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3D5" w:rsidRPr="003C1697" w:rsidRDefault="000813D5">
    <w:pPr>
      <w:pStyle w:val="Header"/>
      <w:jc w:val="center"/>
      <w:rPr>
        <w:rFonts w:ascii="Times New Roman" w:hAnsi="Times New Roman"/>
        <w:sz w:val="24"/>
        <w:szCs w:val="24"/>
      </w:rPr>
    </w:pPr>
    <w:r w:rsidRPr="003C1697">
      <w:rPr>
        <w:rFonts w:ascii="Times New Roman" w:hAnsi="Times New Roman"/>
        <w:sz w:val="24"/>
        <w:szCs w:val="24"/>
      </w:rPr>
      <w:fldChar w:fldCharType="begin"/>
    </w:r>
    <w:r w:rsidRPr="003C1697">
      <w:rPr>
        <w:rFonts w:ascii="Times New Roman" w:hAnsi="Times New Roman"/>
        <w:sz w:val="24"/>
        <w:szCs w:val="24"/>
      </w:rPr>
      <w:instrText xml:space="preserve"> PAGE   \* MERGEFORMAT </w:instrText>
    </w:r>
    <w:r w:rsidRPr="003C1697">
      <w:rPr>
        <w:rFonts w:ascii="Times New Roman" w:hAnsi="Times New Roman"/>
        <w:sz w:val="24"/>
        <w:szCs w:val="24"/>
      </w:rPr>
      <w:fldChar w:fldCharType="separate"/>
    </w:r>
    <w:r w:rsidR="00020856">
      <w:rPr>
        <w:rFonts w:ascii="Times New Roman" w:hAnsi="Times New Roman"/>
        <w:noProof/>
        <w:sz w:val="24"/>
        <w:szCs w:val="24"/>
      </w:rPr>
      <w:t>17</w:t>
    </w:r>
    <w:r w:rsidRPr="003C1697">
      <w:rPr>
        <w:rFonts w:ascii="Times New Roman" w:hAnsi="Times New Roman"/>
        <w:noProof/>
        <w:sz w:val="24"/>
        <w:szCs w:val="24"/>
      </w:rPr>
      <w:fldChar w:fldCharType="end"/>
    </w:r>
  </w:p>
  <w:p w:rsidR="000813D5" w:rsidRDefault="000813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3D5" w:rsidRDefault="000813D5" w:rsidP="00861B03">
    <w:pPr>
      <w:jc w:val="right"/>
      <w:outlineLvl w:val="0"/>
    </w:pPr>
    <w:r w:rsidRPr="00B72274">
      <w:rPr>
        <w:rFonts w:ascii="Times New Roman" w:eastAsia="Times New Roman" w:hAnsi="Times New Roman"/>
        <w:sz w:val="28"/>
        <w:szCs w:val="28"/>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979"/>
    <w:multiLevelType w:val="multilevel"/>
    <w:tmpl w:val="22A45B5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164180D"/>
    <w:multiLevelType w:val="hybridMultilevel"/>
    <w:tmpl w:val="3E58361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52927FB"/>
    <w:multiLevelType w:val="multilevel"/>
    <w:tmpl w:val="DC8EBDE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3372500F"/>
    <w:multiLevelType w:val="hybridMultilevel"/>
    <w:tmpl w:val="E6AA924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1A22BBC"/>
    <w:multiLevelType w:val="multilevel"/>
    <w:tmpl w:val="F3BAC262"/>
    <w:lvl w:ilvl="0">
      <w:start w:val="1"/>
      <w:numFmt w:val="decimal"/>
      <w:lvlText w:val="%1."/>
      <w:lvlJc w:val="left"/>
      <w:pPr>
        <w:tabs>
          <w:tab w:val="num" w:pos="360"/>
        </w:tabs>
        <w:ind w:left="360" w:hanging="360"/>
      </w:pPr>
      <w:rPr>
        <w:rFonts w:hint="default"/>
        <w:i w:val="0"/>
        <w:u w:val="none"/>
      </w:rPr>
    </w:lvl>
    <w:lvl w:ilvl="1">
      <w:start w:val="1"/>
      <w:numFmt w:val="decimal"/>
      <w:isLgl/>
      <w:lvlText w:val="%1.%2"/>
      <w:lvlJc w:val="left"/>
      <w:pPr>
        <w:tabs>
          <w:tab w:val="num" w:pos="720"/>
        </w:tabs>
        <w:ind w:left="720" w:hanging="720"/>
      </w:pPr>
      <w:rPr>
        <w:rFonts w:hint="default"/>
        <w:i w:val="0"/>
        <w:u w:val="none"/>
      </w:rPr>
    </w:lvl>
    <w:lvl w:ilvl="2">
      <w:start w:val="1"/>
      <w:numFmt w:val="decimal"/>
      <w:isLgl/>
      <w:lvlText w:val="%1.%2.%3"/>
      <w:lvlJc w:val="left"/>
      <w:pPr>
        <w:tabs>
          <w:tab w:val="num" w:pos="720"/>
        </w:tabs>
        <w:ind w:left="720" w:hanging="720"/>
      </w:pPr>
      <w:rPr>
        <w:rFonts w:hint="default"/>
        <w:i w:val="0"/>
        <w:u w:val="none"/>
      </w:rPr>
    </w:lvl>
    <w:lvl w:ilvl="3">
      <w:start w:val="1"/>
      <w:numFmt w:val="decimal"/>
      <w:isLgl/>
      <w:lvlText w:val="%1.%2.%3.%4"/>
      <w:lvlJc w:val="left"/>
      <w:pPr>
        <w:tabs>
          <w:tab w:val="num" w:pos="1080"/>
        </w:tabs>
        <w:ind w:left="1080" w:hanging="1080"/>
      </w:pPr>
      <w:rPr>
        <w:rFonts w:hint="default"/>
        <w:i w:val="0"/>
        <w:u w:val="none"/>
      </w:rPr>
    </w:lvl>
    <w:lvl w:ilvl="4">
      <w:start w:val="1"/>
      <w:numFmt w:val="decimal"/>
      <w:isLgl/>
      <w:lvlText w:val="%1.%2.%3.%4.%5"/>
      <w:lvlJc w:val="left"/>
      <w:pPr>
        <w:tabs>
          <w:tab w:val="num" w:pos="1080"/>
        </w:tabs>
        <w:ind w:left="1080" w:hanging="1080"/>
      </w:pPr>
      <w:rPr>
        <w:rFonts w:hint="default"/>
        <w:i w:val="0"/>
        <w:u w:val="none"/>
      </w:rPr>
    </w:lvl>
    <w:lvl w:ilvl="5">
      <w:start w:val="1"/>
      <w:numFmt w:val="decimal"/>
      <w:isLgl/>
      <w:lvlText w:val="%1.%2.%3.%4.%5.%6"/>
      <w:lvlJc w:val="left"/>
      <w:pPr>
        <w:tabs>
          <w:tab w:val="num" w:pos="1440"/>
        </w:tabs>
        <w:ind w:left="1440" w:hanging="1440"/>
      </w:pPr>
      <w:rPr>
        <w:rFonts w:hint="default"/>
        <w:i w:val="0"/>
        <w:u w:val="none"/>
      </w:rPr>
    </w:lvl>
    <w:lvl w:ilvl="6">
      <w:start w:val="1"/>
      <w:numFmt w:val="decimal"/>
      <w:isLgl/>
      <w:lvlText w:val="%1.%2.%3.%4.%5.%6.%7"/>
      <w:lvlJc w:val="left"/>
      <w:pPr>
        <w:tabs>
          <w:tab w:val="num" w:pos="1440"/>
        </w:tabs>
        <w:ind w:left="1440" w:hanging="1440"/>
      </w:pPr>
      <w:rPr>
        <w:rFonts w:hint="default"/>
        <w:i w:val="0"/>
        <w:u w:val="none"/>
      </w:rPr>
    </w:lvl>
    <w:lvl w:ilvl="7">
      <w:start w:val="1"/>
      <w:numFmt w:val="decimal"/>
      <w:isLgl/>
      <w:lvlText w:val="%1.%2.%3.%4.%5.%6.%7.%8"/>
      <w:lvlJc w:val="left"/>
      <w:pPr>
        <w:tabs>
          <w:tab w:val="num" w:pos="1800"/>
        </w:tabs>
        <w:ind w:left="1800" w:hanging="1800"/>
      </w:pPr>
      <w:rPr>
        <w:rFonts w:hint="default"/>
        <w:i w:val="0"/>
        <w:u w:val="none"/>
      </w:rPr>
    </w:lvl>
    <w:lvl w:ilvl="8">
      <w:start w:val="1"/>
      <w:numFmt w:val="decimal"/>
      <w:isLgl/>
      <w:lvlText w:val="%1.%2.%3.%4.%5.%6.%7.%8.%9"/>
      <w:lvlJc w:val="left"/>
      <w:pPr>
        <w:tabs>
          <w:tab w:val="num" w:pos="1800"/>
        </w:tabs>
        <w:ind w:left="1800" w:hanging="1800"/>
      </w:pPr>
      <w:rPr>
        <w:rFonts w:hint="default"/>
        <w:i w:val="0"/>
        <w:u w:val="none"/>
      </w:rPr>
    </w:lvl>
  </w:abstractNum>
  <w:abstractNum w:abstractNumId="5">
    <w:nsid w:val="4BBE08C3"/>
    <w:multiLevelType w:val="multilevel"/>
    <w:tmpl w:val="22A45B5C"/>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500E6D38"/>
    <w:multiLevelType w:val="hybridMultilevel"/>
    <w:tmpl w:val="D700DB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4E74FDE"/>
    <w:multiLevelType w:val="hybridMultilevel"/>
    <w:tmpl w:val="DC728BC4"/>
    <w:lvl w:ilvl="0" w:tplc="93FA6090">
      <w:start w:val="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64237E2"/>
    <w:multiLevelType w:val="multilevel"/>
    <w:tmpl w:val="22A45B5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70CA50B8"/>
    <w:multiLevelType w:val="multilevel"/>
    <w:tmpl w:val="22A45B5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72783F39"/>
    <w:multiLevelType w:val="hybridMultilevel"/>
    <w:tmpl w:val="9F5050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8D00906"/>
    <w:multiLevelType w:val="multilevel"/>
    <w:tmpl w:val="8AF09232"/>
    <w:lvl w:ilvl="0">
      <w:start w:val="1"/>
      <w:numFmt w:val="decimal"/>
      <w:lvlText w:val="%1."/>
      <w:lvlJc w:val="left"/>
      <w:pPr>
        <w:ind w:left="360" w:hanging="360"/>
      </w:pPr>
    </w:lvl>
    <w:lvl w:ilvl="1">
      <w:start w:val="1"/>
      <w:numFmt w:val="decimal"/>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A5F62F9"/>
    <w:multiLevelType w:val="hybridMultilevel"/>
    <w:tmpl w:val="17F6BEF8"/>
    <w:lvl w:ilvl="0" w:tplc="180E4F1A">
      <w:start w:val="28"/>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10"/>
  </w:num>
  <w:num w:numId="5">
    <w:abstractNumId w:val="5"/>
  </w:num>
  <w:num w:numId="6">
    <w:abstractNumId w:val="11"/>
  </w:num>
  <w:num w:numId="7">
    <w:abstractNumId w:val="6"/>
  </w:num>
  <w:num w:numId="8">
    <w:abstractNumId w:val="9"/>
  </w:num>
  <w:num w:numId="9">
    <w:abstractNumId w:val="8"/>
  </w:num>
  <w:num w:numId="10">
    <w:abstractNumId w:val="0"/>
  </w:num>
  <w:num w:numId="11">
    <w:abstractNumId w:val="1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66"/>
    <w:rsid w:val="000005F1"/>
    <w:rsid w:val="00000A2E"/>
    <w:rsid w:val="0001010D"/>
    <w:rsid w:val="00011003"/>
    <w:rsid w:val="000157BD"/>
    <w:rsid w:val="00015E7A"/>
    <w:rsid w:val="00020856"/>
    <w:rsid w:val="0002466E"/>
    <w:rsid w:val="00032116"/>
    <w:rsid w:val="0004029E"/>
    <w:rsid w:val="00057B9E"/>
    <w:rsid w:val="00057CDC"/>
    <w:rsid w:val="0006003C"/>
    <w:rsid w:val="00065378"/>
    <w:rsid w:val="000662AA"/>
    <w:rsid w:val="000667D1"/>
    <w:rsid w:val="000673C1"/>
    <w:rsid w:val="0007788F"/>
    <w:rsid w:val="000800F0"/>
    <w:rsid w:val="000813D5"/>
    <w:rsid w:val="00082223"/>
    <w:rsid w:val="00093B02"/>
    <w:rsid w:val="000940AB"/>
    <w:rsid w:val="00096711"/>
    <w:rsid w:val="000A21B1"/>
    <w:rsid w:val="000A3D76"/>
    <w:rsid w:val="000A755A"/>
    <w:rsid w:val="000B17D0"/>
    <w:rsid w:val="000C163B"/>
    <w:rsid w:val="000C1F74"/>
    <w:rsid w:val="000C659A"/>
    <w:rsid w:val="000D1C34"/>
    <w:rsid w:val="000D284A"/>
    <w:rsid w:val="00101D76"/>
    <w:rsid w:val="00103F53"/>
    <w:rsid w:val="001122C0"/>
    <w:rsid w:val="00115389"/>
    <w:rsid w:val="0011722E"/>
    <w:rsid w:val="001175ED"/>
    <w:rsid w:val="00121A27"/>
    <w:rsid w:val="00121CC0"/>
    <w:rsid w:val="0012405E"/>
    <w:rsid w:val="00126813"/>
    <w:rsid w:val="00130CE7"/>
    <w:rsid w:val="00142F1F"/>
    <w:rsid w:val="00142FB1"/>
    <w:rsid w:val="00145B43"/>
    <w:rsid w:val="00151B5C"/>
    <w:rsid w:val="001548E3"/>
    <w:rsid w:val="001559C7"/>
    <w:rsid w:val="00166EF2"/>
    <w:rsid w:val="00166EF3"/>
    <w:rsid w:val="0016795D"/>
    <w:rsid w:val="00174CC5"/>
    <w:rsid w:val="00182D4A"/>
    <w:rsid w:val="00183BCA"/>
    <w:rsid w:val="00192472"/>
    <w:rsid w:val="00194534"/>
    <w:rsid w:val="00197F9C"/>
    <w:rsid w:val="001A2230"/>
    <w:rsid w:val="001A24B0"/>
    <w:rsid w:val="001A2BA7"/>
    <w:rsid w:val="001A5470"/>
    <w:rsid w:val="001B217F"/>
    <w:rsid w:val="001C0104"/>
    <w:rsid w:val="001C1F2E"/>
    <w:rsid w:val="001C34FF"/>
    <w:rsid w:val="001C57B4"/>
    <w:rsid w:val="001D28A6"/>
    <w:rsid w:val="001D6C37"/>
    <w:rsid w:val="001E3F8B"/>
    <w:rsid w:val="001F2CCF"/>
    <w:rsid w:val="001F54B7"/>
    <w:rsid w:val="001F587C"/>
    <w:rsid w:val="0020134A"/>
    <w:rsid w:val="00204E8F"/>
    <w:rsid w:val="00211D77"/>
    <w:rsid w:val="00211F25"/>
    <w:rsid w:val="002145B4"/>
    <w:rsid w:val="00215B10"/>
    <w:rsid w:val="00216408"/>
    <w:rsid w:val="00221821"/>
    <w:rsid w:val="0022491A"/>
    <w:rsid w:val="0022519D"/>
    <w:rsid w:val="00225608"/>
    <w:rsid w:val="002277E9"/>
    <w:rsid w:val="00247726"/>
    <w:rsid w:val="0025008B"/>
    <w:rsid w:val="00250AF3"/>
    <w:rsid w:val="00253662"/>
    <w:rsid w:val="0027408E"/>
    <w:rsid w:val="00275F90"/>
    <w:rsid w:val="00281D62"/>
    <w:rsid w:val="00286ED2"/>
    <w:rsid w:val="00291E83"/>
    <w:rsid w:val="002A72FB"/>
    <w:rsid w:val="002B0348"/>
    <w:rsid w:val="002B09EE"/>
    <w:rsid w:val="002B389F"/>
    <w:rsid w:val="002B3CA6"/>
    <w:rsid w:val="002B56DF"/>
    <w:rsid w:val="002B6909"/>
    <w:rsid w:val="002B6CB3"/>
    <w:rsid w:val="002B77BD"/>
    <w:rsid w:val="002B77D4"/>
    <w:rsid w:val="002C0E60"/>
    <w:rsid w:val="002C6A57"/>
    <w:rsid w:val="002C7A8B"/>
    <w:rsid w:val="002D28AB"/>
    <w:rsid w:val="002D639B"/>
    <w:rsid w:val="002F12D2"/>
    <w:rsid w:val="002F33E5"/>
    <w:rsid w:val="002F4902"/>
    <w:rsid w:val="003109EA"/>
    <w:rsid w:val="0031738A"/>
    <w:rsid w:val="003254E0"/>
    <w:rsid w:val="00326383"/>
    <w:rsid w:val="00326DF4"/>
    <w:rsid w:val="00332768"/>
    <w:rsid w:val="00334C37"/>
    <w:rsid w:val="003351B6"/>
    <w:rsid w:val="003354AE"/>
    <w:rsid w:val="0033600D"/>
    <w:rsid w:val="00336110"/>
    <w:rsid w:val="00337A04"/>
    <w:rsid w:val="00340F9D"/>
    <w:rsid w:val="0034714B"/>
    <w:rsid w:val="0034723E"/>
    <w:rsid w:val="0035032A"/>
    <w:rsid w:val="00352397"/>
    <w:rsid w:val="0035327E"/>
    <w:rsid w:val="00353D68"/>
    <w:rsid w:val="00354598"/>
    <w:rsid w:val="00360622"/>
    <w:rsid w:val="003617EF"/>
    <w:rsid w:val="0036301D"/>
    <w:rsid w:val="003652A1"/>
    <w:rsid w:val="0037104B"/>
    <w:rsid w:val="0037136E"/>
    <w:rsid w:val="00371860"/>
    <w:rsid w:val="00375FC9"/>
    <w:rsid w:val="0038238F"/>
    <w:rsid w:val="0038666B"/>
    <w:rsid w:val="00392DA2"/>
    <w:rsid w:val="00393736"/>
    <w:rsid w:val="003A159D"/>
    <w:rsid w:val="003A5C81"/>
    <w:rsid w:val="003B2EE8"/>
    <w:rsid w:val="003B4B65"/>
    <w:rsid w:val="003B55BD"/>
    <w:rsid w:val="003B5670"/>
    <w:rsid w:val="003B61BB"/>
    <w:rsid w:val="003C1697"/>
    <w:rsid w:val="003C22E9"/>
    <w:rsid w:val="003D1780"/>
    <w:rsid w:val="003D2626"/>
    <w:rsid w:val="003E5DF2"/>
    <w:rsid w:val="003F1241"/>
    <w:rsid w:val="003F3A13"/>
    <w:rsid w:val="00403DB0"/>
    <w:rsid w:val="00406748"/>
    <w:rsid w:val="00410221"/>
    <w:rsid w:val="00410815"/>
    <w:rsid w:val="004129A9"/>
    <w:rsid w:val="004153A9"/>
    <w:rsid w:val="00415A43"/>
    <w:rsid w:val="0043284E"/>
    <w:rsid w:val="00436A95"/>
    <w:rsid w:val="004469FF"/>
    <w:rsid w:val="00457D78"/>
    <w:rsid w:val="004608BD"/>
    <w:rsid w:val="00460B3E"/>
    <w:rsid w:val="00461A0D"/>
    <w:rsid w:val="00461D93"/>
    <w:rsid w:val="004719CD"/>
    <w:rsid w:val="00483B90"/>
    <w:rsid w:val="00485FE9"/>
    <w:rsid w:val="004B03BF"/>
    <w:rsid w:val="004B1175"/>
    <w:rsid w:val="004B7673"/>
    <w:rsid w:val="004C238A"/>
    <w:rsid w:val="004C42C5"/>
    <w:rsid w:val="004D0FAC"/>
    <w:rsid w:val="004D21A3"/>
    <w:rsid w:val="004F1F94"/>
    <w:rsid w:val="004F5B65"/>
    <w:rsid w:val="00500608"/>
    <w:rsid w:val="00506823"/>
    <w:rsid w:val="00511D6C"/>
    <w:rsid w:val="00512919"/>
    <w:rsid w:val="0052112C"/>
    <w:rsid w:val="005246E2"/>
    <w:rsid w:val="00525C85"/>
    <w:rsid w:val="00544870"/>
    <w:rsid w:val="00547191"/>
    <w:rsid w:val="005501A2"/>
    <w:rsid w:val="00550825"/>
    <w:rsid w:val="00556682"/>
    <w:rsid w:val="00560B4F"/>
    <w:rsid w:val="005672DC"/>
    <w:rsid w:val="00567777"/>
    <w:rsid w:val="00571609"/>
    <w:rsid w:val="005950B4"/>
    <w:rsid w:val="005B4DCB"/>
    <w:rsid w:val="005B591F"/>
    <w:rsid w:val="005B7415"/>
    <w:rsid w:val="005B7EF5"/>
    <w:rsid w:val="005C2209"/>
    <w:rsid w:val="005D1A2D"/>
    <w:rsid w:val="005D681F"/>
    <w:rsid w:val="005D71D0"/>
    <w:rsid w:val="005E16E6"/>
    <w:rsid w:val="00602173"/>
    <w:rsid w:val="00604CE6"/>
    <w:rsid w:val="00624D9D"/>
    <w:rsid w:val="006311DE"/>
    <w:rsid w:val="006320C2"/>
    <w:rsid w:val="0063720F"/>
    <w:rsid w:val="00637969"/>
    <w:rsid w:val="00643472"/>
    <w:rsid w:val="006474C1"/>
    <w:rsid w:val="00650BB7"/>
    <w:rsid w:val="00650C4B"/>
    <w:rsid w:val="00651653"/>
    <w:rsid w:val="00657239"/>
    <w:rsid w:val="006616BA"/>
    <w:rsid w:val="00663ED3"/>
    <w:rsid w:val="0066564E"/>
    <w:rsid w:val="00670975"/>
    <w:rsid w:val="006847ED"/>
    <w:rsid w:val="00684CF5"/>
    <w:rsid w:val="006851B3"/>
    <w:rsid w:val="00685B37"/>
    <w:rsid w:val="00687FAF"/>
    <w:rsid w:val="00695B38"/>
    <w:rsid w:val="006A4CCE"/>
    <w:rsid w:val="006B0247"/>
    <w:rsid w:val="006B0F61"/>
    <w:rsid w:val="006B30E0"/>
    <w:rsid w:val="006B35F4"/>
    <w:rsid w:val="006B4DF8"/>
    <w:rsid w:val="006C48C9"/>
    <w:rsid w:val="006C5D8F"/>
    <w:rsid w:val="006D55AD"/>
    <w:rsid w:val="006D796D"/>
    <w:rsid w:val="006D79BE"/>
    <w:rsid w:val="006E03BE"/>
    <w:rsid w:val="006E0D1B"/>
    <w:rsid w:val="006E3052"/>
    <w:rsid w:val="006E532E"/>
    <w:rsid w:val="006E5581"/>
    <w:rsid w:val="006F0273"/>
    <w:rsid w:val="006F2C4C"/>
    <w:rsid w:val="006F4935"/>
    <w:rsid w:val="006F540A"/>
    <w:rsid w:val="007021E5"/>
    <w:rsid w:val="00704C5B"/>
    <w:rsid w:val="00706514"/>
    <w:rsid w:val="00706A84"/>
    <w:rsid w:val="007122EE"/>
    <w:rsid w:val="00712ACB"/>
    <w:rsid w:val="0071733F"/>
    <w:rsid w:val="007211A7"/>
    <w:rsid w:val="00723CAC"/>
    <w:rsid w:val="00727C22"/>
    <w:rsid w:val="00735EE5"/>
    <w:rsid w:val="007415C4"/>
    <w:rsid w:val="007424C8"/>
    <w:rsid w:val="00743707"/>
    <w:rsid w:val="00746A4C"/>
    <w:rsid w:val="00747162"/>
    <w:rsid w:val="00761362"/>
    <w:rsid w:val="007724EB"/>
    <w:rsid w:val="00772EA0"/>
    <w:rsid w:val="00785B92"/>
    <w:rsid w:val="007868CB"/>
    <w:rsid w:val="00790BDF"/>
    <w:rsid w:val="007912E8"/>
    <w:rsid w:val="00792E7F"/>
    <w:rsid w:val="0079651F"/>
    <w:rsid w:val="007A4EB2"/>
    <w:rsid w:val="007B717E"/>
    <w:rsid w:val="007D0B16"/>
    <w:rsid w:val="007D11E9"/>
    <w:rsid w:val="007D6013"/>
    <w:rsid w:val="007E154C"/>
    <w:rsid w:val="007E2241"/>
    <w:rsid w:val="007E6743"/>
    <w:rsid w:val="007F4D14"/>
    <w:rsid w:val="007F6A62"/>
    <w:rsid w:val="007F6E93"/>
    <w:rsid w:val="007F7D60"/>
    <w:rsid w:val="00812507"/>
    <w:rsid w:val="00812AA6"/>
    <w:rsid w:val="00830172"/>
    <w:rsid w:val="0083323E"/>
    <w:rsid w:val="00861B03"/>
    <w:rsid w:val="00873B84"/>
    <w:rsid w:val="008800E7"/>
    <w:rsid w:val="00887B66"/>
    <w:rsid w:val="00890268"/>
    <w:rsid w:val="008928AD"/>
    <w:rsid w:val="008A2008"/>
    <w:rsid w:val="008B3E7D"/>
    <w:rsid w:val="008C3AED"/>
    <w:rsid w:val="008C722A"/>
    <w:rsid w:val="008C7C54"/>
    <w:rsid w:val="008D1020"/>
    <w:rsid w:val="008D18BB"/>
    <w:rsid w:val="008D2828"/>
    <w:rsid w:val="008E30B8"/>
    <w:rsid w:val="008F73F5"/>
    <w:rsid w:val="00902D82"/>
    <w:rsid w:val="0090373A"/>
    <w:rsid w:val="00922599"/>
    <w:rsid w:val="00923A8D"/>
    <w:rsid w:val="00923DEF"/>
    <w:rsid w:val="00932834"/>
    <w:rsid w:val="009410F3"/>
    <w:rsid w:val="00946DC5"/>
    <w:rsid w:val="00950305"/>
    <w:rsid w:val="00957911"/>
    <w:rsid w:val="00964208"/>
    <w:rsid w:val="00964FBB"/>
    <w:rsid w:val="00971E77"/>
    <w:rsid w:val="00972239"/>
    <w:rsid w:val="00975B95"/>
    <w:rsid w:val="00984AA4"/>
    <w:rsid w:val="009928B1"/>
    <w:rsid w:val="009962D5"/>
    <w:rsid w:val="00996EE9"/>
    <w:rsid w:val="0099746E"/>
    <w:rsid w:val="009A578E"/>
    <w:rsid w:val="009B19F8"/>
    <w:rsid w:val="009B459F"/>
    <w:rsid w:val="009C2279"/>
    <w:rsid w:val="009C46F0"/>
    <w:rsid w:val="009C4E66"/>
    <w:rsid w:val="009C6E91"/>
    <w:rsid w:val="009C7572"/>
    <w:rsid w:val="009C78BD"/>
    <w:rsid w:val="009D0864"/>
    <w:rsid w:val="009D1246"/>
    <w:rsid w:val="009D16D9"/>
    <w:rsid w:val="009D5860"/>
    <w:rsid w:val="009E03FA"/>
    <w:rsid w:val="009E3476"/>
    <w:rsid w:val="009E6070"/>
    <w:rsid w:val="009E6399"/>
    <w:rsid w:val="009E7325"/>
    <w:rsid w:val="00A1255C"/>
    <w:rsid w:val="00A145B3"/>
    <w:rsid w:val="00A14A84"/>
    <w:rsid w:val="00A167D3"/>
    <w:rsid w:val="00A16CC3"/>
    <w:rsid w:val="00A176B9"/>
    <w:rsid w:val="00A50B2E"/>
    <w:rsid w:val="00A52081"/>
    <w:rsid w:val="00A609AF"/>
    <w:rsid w:val="00A611B6"/>
    <w:rsid w:val="00A6462F"/>
    <w:rsid w:val="00A66BF1"/>
    <w:rsid w:val="00A94B1A"/>
    <w:rsid w:val="00A9581C"/>
    <w:rsid w:val="00A968C6"/>
    <w:rsid w:val="00AA324A"/>
    <w:rsid w:val="00AB271A"/>
    <w:rsid w:val="00AB75CD"/>
    <w:rsid w:val="00AC79D2"/>
    <w:rsid w:val="00AC7F57"/>
    <w:rsid w:val="00AD1D1A"/>
    <w:rsid w:val="00AD2B6D"/>
    <w:rsid w:val="00AD6B4C"/>
    <w:rsid w:val="00AE3DB4"/>
    <w:rsid w:val="00AE5158"/>
    <w:rsid w:val="00AE64E4"/>
    <w:rsid w:val="00AF208F"/>
    <w:rsid w:val="00AF34A4"/>
    <w:rsid w:val="00AF53A6"/>
    <w:rsid w:val="00AF5645"/>
    <w:rsid w:val="00AF5ABA"/>
    <w:rsid w:val="00B0119A"/>
    <w:rsid w:val="00B051C0"/>
    <w:rsid w:val="00B05ABA"/>
    <w:rsid w:val="00B06CAB"/>
    <w:rsid w:val="00B17624"/>
    <w:rsid w:val="00B23150"/>
    <w:rsid w:val="00B341E1"/>
    <w:rsid w:val="00B42420"/>
    <w:rsid w:val="00B51B40"/>
    <w:rsid w:val="00B51D12"/>
    <w:rsid w:val="00B55829"/>
    <w:rsid w:val="00B62280"/>
    <w:rsid w:val="00B66DE7"/>
    <w:rsid w:val="00B72274"/>
    <w:rsid w:val="00B728D0"/>
    <w:rsid w:val="00B747F3"/>
    <w:rsid w:val="00B84D4D"/>
    <w:rsid w:val="00B874F2"/>
    <w:rsid w:val="00B94CC7"/>
    <w:rsid w:val="00B95A19"/>
    <w:rsid w:val="00BA0D60"/>
    <w:rsid w:val="00BA0DC6"/>
    <w:rsid w:val="00BA2EBC"/>
    <w:rsid w:val="00BB65DF"/>
    <w:rsid w:val="00BC031B"/>
    <w:rsid w:val="00BC3003"/>
    <w:rsid w:val="00BC31AD"/>
    <w:rsid w:val="00BC3719"/>
    <w:rsid w:val="00BC507A"/>
    <w:rsid w:val="00BD09B7"/>
    <w:rsid w:val="00BD1972"/>
    <w:rsid w:val="00BD54E4"/>
    <w:rsid w:val="00BD6C2F"/>
    <w:rsid w:val="00BE621C"/>
    <w:rsid w:val="00BE78DC"/>
    <w:rsid w:val="00BF0550"/>
    <w:rsid w:val="00BF15DD"/>
    <w:rsid w:val="00C0284B"/>
    <w:rsid w:val="00C03F9D"/>
    <w:rsid w:val="00C1577B"/>
    <w:rsid w:val="00C157BF"/>
    <w:rsid w:val="00C242EF"/>
    <w:rsid w:val="00C24598"/>
    <w:rsid w:val="00C337DC"/>
    <w:rsid w:val="00C4062A"/>
    <w:rsid w:val="00C40DB5"/>
    <w:rsid w:val="00C55DF2"/>
    <w:rsid w:val="00C57E8B"/>
    <w:rsid w:val="00C60278"/>
    <w:rsid w:val="00C608E8"/>
    <w:rsid w:val="00C60EA6"/>
    <w:rsid w:val="00C85054"/>
    <w:rsid w:val="00C9390A"/>
    <w:rsid w:val="00CB3D2D"/>
    <w:rsid w:val="00CB5CFB"/>
    <w:rsid w:val="00CB7EB8"/>
    <w:rsid w:val="00CC1B6D"/>
    <w:rsid w:val="00CC48C9"/>
    <w:rsid w:val="00CC5130"/>
    <w:rsid w:val="00CD29CA"/>
    <w:rsid w:val="00CE15FA"/>
    <w:rsid w:val="00CE1A3F"/>
    <w:rsid w:val="00CE4AEB"/>
    <w:rsid w:val="00D0773A"/>
    <w:rsid w:val="00D201EB"/>
    <w:rsid w:val="00D213DD"/>
    <w:rsid w:val="00D21FF7"/>
    <w:rsid w:val="00D32D22"/>
    <w:rsid w:val="00D47209"/>
    <w:rsid w:val="00D54DD2"/>
    <w:rsid w:val="00D62E30"/>
    <w:rsid w:val="00D74E9D"/>
    <w:rsid w:val="00D77FE8"/>
    <w:rsid w:val="00D86EB0"/>
    <w:rsid w:val="00D87011"/>
    <w:rsid w:val="00D876B3"/>
    <w:rsid w:val="00D922BF"/>
    <w:rsid w:val="00DA665F"/>
    <w:rsid w:val="00DB1C50"/>
    <w:rsid w:val="00DB6E8E"/>
    <w:rsid w:val="00DB79D9"/>
    <w:rsid w:val="00DC21F8"/>
    <w:rsid w:val="00DD1BB5"/>
    <w:rsid w:val="00DD1EBF"/>
    <w:rsid w:val="00DD5B79"/>
    <w:rsid w:val="00DE05AC"/>
    <w:rsid w:val="00DE1AA9"/>
    <w:rsid w:val="00DF5728"/>
    <w:rsid w:val="00E037B7"/>
    <w:rsid w:val="00E13A8A"/>
    <w:rsid w:val="00E20D36"/>
    <w:rsid w:val="00E2410C"/>
    <w:rsid w:val="00E27DF6"/>
    <w:rsid w:val="00E5111B"/>
    <w:rsid w:val="00E51F7B"/>
    <w:rsid w:val="00E74F9C"/>
    <w:rsid w:val="00E857C5"/>
    <w:rsid w:val="00E85BF7"/>
    <w:rsid w:val="00E91790"/>
    <w:rsid w:val="00E91D3E"/>
    <w:rsid w:val="00E931CD"/>
    <w:rsid w:val="00E94061"/>
    <w:rsid w:val="00E962CE"/>
    <w:rsid w:val="00E97A26"/>
    <w:rsid w:val="00EA03FD"/>
    <w:rsid w:val="00EA53D6"/>
    <w:rsid w:val="00EA78E6"/>
    <w:rsid w:val="00EA7A6E"/>
    <w:rsid w:val="00EB0FD9"/>
    <w:rsid w:val="00EB23C0"/>
    <w:rsid w:val="00EB2DB9"/>
    <w:rsid w:val="00EB32FC"/>
    <w:rsid w:val="00EB38BA"/>
    <w:rsid w:val="00EC03BC"/>
    <w:rsid w:val="00ED046B"/>
    <w:rsid w:val="00ED42B6"/>
    <w:rsid w:val="00ED76A0"/>
    <w:rsid w:val="00EE030D"/>
    <w:rsid w:val="00EF7050"/>
    <w:rsid w:val="00F15245"/>
    <w:rsid w:val="00F22F38"/>
    <w:rsid w:val="00F2797F"/>
    <w:rsid w:val="00F320B6"/>
    <w:rsid w:val="00F34D3B"/>
    <w:rsid w:val="00F40494"/>
    <w:rsid w:val="00F428A2"/>
    <w:rsid w:val="00F43142"/>
    <w:rsid w:val="00F66D3B"/>
    <w:rsid w:val="00F67797"/>
    <w:rsid w:val="00F74B19"/>
    <w:rsid w:val="00F773E2"/>
    <w:rsid w:val="00F93519"/>
    <w:rsid w:val="00F93E92"/>
    <w:rsid w:val="00F9574D"/>
    <w:rsid w:val="00F95F27"/>
    <w:rsid w:val="00FA07AC"/>
    <w:rsid w:val="00FA0D2C"/>
    <w:rsid w:val="00FC089B"/>
    <w:rsid w:val="00FC1D86"/>
    <w:rsid w:val="00FC2A79"/>
    <w:rsid w:val="00FC4543"/>
    <w:rsid w:val="00FC5E1A"/>
    <w:rsid w:val="00FF4B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B3"/>
    <w:pPr>
      <w:jc w:val="both"/>
    </w:pPr>
    <w:rPr>
      <w:rFonts w:ascii="Calibri" w:eastAsia="Calibri" w:hAnsi="Calibri"/>
      <w:sz w:val="22"/>
      <w:szCs w:val="22"/>
      <w:lang w:eastAsia="en-US"/>
    </w:rPr>
  </w:style>
  <w:style w:type="paragraph" w:styleId="Heading2">
    <w:name w:val="heading 2"/>
    <w:basedOn w:val="Normal"/>
    <w:next w:val="Normal"/>
    <w:link w:val="Heading2Char"/>
    <w:uiPriority w:val="9"/>
    <w:semiHidden/>
    <w:unhideWhenUsed/>
    <w:qFormat/>
    <w:rsid w:val="00B72274"/>
    <w:pPr>
      <w:keepNext/>
      <w:spacing w:before="240" w:after="60"/>
      <w:outlineLvl w:val="1"/>
    </w:pPr>
    <w:rPr>
      <w:rFonts w:ascii="Cambria" w:eastAsia="Times New Roman" w:hAnsi="Cambria"/>
      <w:b/>
      <w:bCs/>
      <w:i/>
      <w:iCs/>
      <w:sz w:val="28"/>
      <w:szCs w:val="28"/>
    </w:rPr>
  </w:style>
  <w:style w:type="paragraph" w:styleId="Heading3">
    <w:name w:val="heading 3"/>
    <w:basedOn w:val="Normal"/>
    <w:qFormat/>
    <w:rsid w:val="007D6013"/>
    <w:pPr>
      <w:spacing w:before="100" w:beforeAutospacing="1" w:after="100" w:afterAutospacing="1"/>
      <w:jc w:val="left"/>
      <w:outlineLvl w:val="2"/>
    </w:pPr>
    <w:rPr>
      <w:rFonts w:ascii="Times New Roman" w:eastAsia="SimSun" w:hAnsi="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145B3"/>
    <w:pPr>
      <w:spacing w:after="120"/>
    </w:pPr>
  </w:style>
  <w:style w:type="paragraph" w:customStyle="1" w:styleId="RakstzCharChar">
    <w:name w:val="Rakstz. Char Char"/>
    <w:basedOn w:val="Normal"/>
    <w:rsid w:val="00A145B3"/>
    <w:pPr>
      <w:spacing w:after="160" w:line="240" w:lineRule="exact"/>
      <w:jc w:val="left"/>
    </w:pPr>
    <w:rPr>
      <w:rFonts w:ascii="Tahoma" w:eastAsia="Times New Roman" w:hAnsi="Tahoma"/>
      <w:sz w:val="20"/>
      <w:szCs w:val="20"/>
      <w:lang w:val="en-US"/>
    </w:rPr>
  </w:style>
  <w:style w:type="paragraph" w:styleId="NormalWeb">
    <w:name w:val="Normal (Web)"/>
    <w:basedOn w:val="Normal"/>
    <w:rsid w:val="000C659A"/>
    <w:pPr>
      <w:spacing w:before="150" w:after="150"/>
      <w:ind w:left="675" w:right="525"/>
      <w:jc w:val="left"/>
    </w:pPr>
    <w:rPr>
      <w:rFonts w:ascii="Times New Roman" w:eastAsia="SimSun" w:hAnsi="Times New Roman"/>
      <w:sz w:val="19"/>
      <w:szCs w:val="19"/>
      <w:lang w:eastAsia="zh-CN"/>
    </w:rPr>
  </w:style>
  <w:style w:type="paragraph" w:customStyle="1" w:styleId="ParastaisWeb8">
    <w:name w:val="Parastais (Web)8"/>
    <w:basedOn w:val="Normal"/>
    <w:rsid w:val="005501A2"/>
    <w:pPr>
      <w:spacing w:before="75" w:after="75"/>
      <w:ind w:left="225" w:right="225"/>
      <w:jc w:val="left"/>
    </w:pPr>
    <w:rPr>
      <w:rFonts w:ascii="Times New Roman" w:eastAsia="SimSun" w:hAnsi="Times New Roman"/>
      <w:lang w:eastAsia="zh-CN"/>
    </w:rPr>
  </w:style>
  <w:style w:type="paragraph" w:customStyle="1" w:styleId="ParastaisWeb12">
    <w:name w:val="Parastais (Web)12"/>
    <w:basedOn w:val="Normal"/>
    <w:rsid w:val="00F93519"/>
    <w:pPr>
      <w:spacing w:before="100" w:beforeAutospacing="1" w:after="100" w:afterAutospacing="1" w:line="360" w:lineRule="auto"/>
      <w:ind w:firstLine="300"/>
      <w:jc w:val="left"/>
    </w:pPr>
    <w:rPr>
      <w:rFonts w:ascii="Times New Roman" w:eastAsia="SimSun" w:hAnsi="Times New Roman"/>
      <w:color w:val="414142"/>
      <w:sz w:val="20"/>
      <w:szCs w:val="20"/>
      <w:lang w:eastAsia="zh-CN"/>
    </w:rPr>
  </w:style>
  <w:style w:type="character" w:styleId="Strong">
    <w:name w:val="Strong"/>
    <w:qFormat/>
    <w:rsid w:val="00000A2E"/>
    <w:rPr>
      <w:b/>
      <w:bCs/>
    </w:rPr>
  </w:style>
  <w:style w:type="character" w:styleId="Hyperlink">
    <w:name w:val="Hyperlink"/>
    <w:uiPriority w:val="99"/>
    <w:rsid w:val="007D6013"/>
    <w:rPr>
      <w:color w:val="0000FF"/>
      <w:u w:val="single"/>
    </w:rPr>
  </w:style>
  <w:style w:type="paragraph" w:customStyle="1" w:styleId="tv213tvp">
    <w:name w:val="tv213 tvp"/>
    <w:basedOn w:val="Normal"/>
    <w:rsid w:val="00C242EF"/>
    <w:pPr>
      <w:spacing w:before="100" w:beforeAutospacing="1" w:after="100" w:afterAutospacing="1"/>
      <w:jc w:val="left"/>
    </w:pPr>
    <w:rPr>
      <w:rFonts w:ascii="Times New Roman" w:eastAsia="SimSun" w:hAnsi="Times New Roman"/>
      <w:sz w:val="24"/>
      <w:szCs w:val="24"/>
      <w:lang w:eastAsia="zh-CN"/>
    </w:rPr>
  </w:style>
  <w:style w:type="paragraph" w:styleId="ListParagraph">
    <w:name w:val="List Paragraph"/>
    <w:basedOn w:val="Normal"/>
    <w:uiPriority w:val="34"/>
    <w:qFormat/>
    <w:rsid w:val="00275F90"/>
    <w:pPr>
      <w:spacing w:after="200" w:line="276" w:lineRule="auto"/>
      <w:ind w:left="720"/>
      <w:contextualSpacing/>
      <w:jc w:val="left"/>
    </w:pPr>
  </w:style>
  <w:style w:type="paragraph" w:customStyle="1" w:styleId="tv213">
    <w:name w:val="tv213"/>
    <w:basedOn w:val="Normal"/>
    <w:rsid w:val="00AB271A"/>
    <w:pPr>
      <w:spacing w:before="100" w:beforeAutospacing="1" w:after="100" w:afterAutospacing="1"/>
      <w:jc w:val="left"/>
    </w:pPr>
    <w:rPr>
      <w:rFonts w:ascii="Times New Roman" w:eastAsia="Times New Roman" w:hAnsi="Times New Roman"/>
      <w:sz w:val="24"/>
      <w:szCs w:val="24"/>
      <w:lang w:eastAsia="lv-LV"/>
    </w:rPr>
  </w:style>
  <w:style w:type="character" w:styleId="CommentReference">
    <w:name w:val="annotation reference"/>
    <w:uiPriority w:val="99"/>
    <w:semiHidden/>
    <w:unhideWhenUsed/>
    <w:rsid w:val="0035327E"/>
    <w:rPr>
      <w:sz w:val="16"/>
      <w:szCs w:val="16"/>
    </w:rPr>
  </w:style>
  <w:style w:type="paragraph" w:styleId="CommentText">
    <w:name w:val="annotation text"/>
    <w:basedOn w:val="Normal"/>
    <w:link w:val="CommentTextChar"/>
    <w:uiPriority w:val="99"/>
    <w:semiHidden/>
    <w:unhideWhenUsed/>
    <w:rsid w:val="0035327E"/>
    <w:rPr>
      <w:sz w:val="20"/>
      <w:szCs w:val="20"/>
    </w:rPr>
  </w:style>
  <w:style w:type="character" w:customStyle="1" w:styleId="CommentTextChar">
    <w:name w:val="Comment Text Char"/>
    <w:link w:val="CommentText"/>
    <w:uiPriority w:val="99"/>
    <w:semiHidden/>
    <w:rsid w:val="0035327E"/>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35327E"/>
    <w:rPr>
      <w:b/>
      <w:bCs/>
    </w:rPr>
  </w:style>
  <w:style w:type="character" w:customStyle="1" w:styleId="CommentSubjectChar">
    <w:name w:val="Comment Subject Char"/>
    <w:link w:val="CommentSubject"/>
    <w:uiPriority w:val="99"/>
    <w:semiHidden/>
    <w:rsid w:val="0035327E"/>
    <w:rPr>
      <w:rFonts w:ascii="Calibri" w:eastAsia="Calibri" w:hAnsi="Calibri"/>
      <w:b/>
      <w:bCs/>
      <w:lang w:eastAsia="en-US"/>
    </w:rPr>
  </w:style>
  <w:style w:type="paragraph" w:styleId="BalloonText">
    <w:name w:val="Balloon Text"/>
    <w:basedOn w:val="Normal"/>
    <w:link w:val="BalloonTextChar"/>
    <w:uiPriority w:val="99"/>
    <w:semiHidden/>
    <w:unhideWhenUsed/>
    <w:rsid w:val="0035327E"/>
    <w:rPr>
      <w:rFonts w:ascii="Segoe UI" w:hAnsi="Segoe UI" w:cs="Segoe UI"/>
      <w:sz w:val="18"/>
      <w:szCs w:val="18"/>
    </w:rPr>
  </w:style>
  <w:style w:type="character" w:customStyle="1" w:styleId="BalloonTextChar">
    <w:name w:val="Balloon Text Char"/>
    <w:link w:val="BalloonText"/>
    <w:uiPriority w:val="99"/>
    <w:semiHidden/>
    <w:rsid w:val="0035327E"/>
    <w:rPr>
      <w:rFonts w:ascii="Segoe UI" w:eastAsia="Calibri" w:hAnsi="Segoe UI" w:cs="Segoe UI"/>
      <w:sz w:val="18"/>
      <w:szCs w:val="18"/>
      <w:lang w:eastAsia="en-US"/>
    </w:rPr>
  </w:style>
  <w:style w:type="character" w:customStyle="1" w:styleId="fontsize2">
    <w:name w:val="fontsize2"/>
    <w:rsid w:val="00B84D4D"/>
  </w:style>
  <w:style w:type="paragraph" w:customStyle="1" w:styleId="labojumupamats">
    <w:name w:val="labojumu_pamats"/>
    <w:basedOn w:val="Normal"/>
    <w:rsid w:val="004F1F94"/>
    <w:pPr>
      <w:spacing w:before="100" w:beforeAutospacing="1" w:after="100" w:afterAutospacing="1"/>
      <w:jc w:val="left"/>
    </w:pPr>
    <w:rPr>
      <w:rFonts w:ascii="Times New Roman" w:eastAsia="Times New Roman" w:hAnsi="Times New Roman"/>
      <w:sz w:val="24"/>
      <w:szCs w:val="24"/>
      <w:lang w:eastAsia="lv-LV"/>
    </w:rPr>
  </w:style>
  <w:style w:type="character" w:customStyle="1" w:styleId="FooterChar">
    <w:name w:val="Footer Char"/>
    <w:uiPriority w:val="99"/>
    <w:rsid w:val="007F4D14"/>
    <w:rPr>
      <w:lang w:val="en-AU" w:eastAsia="en-US"/>
    </w:rPr>
  </w:style>
  <w:style w:type="paragraph" w:styleId="Header">
    <w:name w:val="header"/>
    <w:basedOn w:val="Normal"/>
    <w:link w:val="HeaderChar"/>
    <w:uiPriority w:val="99"/>
    <w:unhideWhenUsed/>
    <w:rsid w:val="00812AA6"/>
    <w:pPr>
      <w:tabs>
        <w:tab w:val="center" w:pos="4153"/>
        <w:tab w:val="right" w:pos="8306"/>
      </w:tabs>
    </w:pPr>
  </w:style>
  <w:style w:type="character" w:customStyle="1" w:styleId="HeaderChar">
    <w:name w:val="Header Char"/>
    <w:link w:val="Header"/>
    <w:uiPriority w:val="99"/>
    <w:rsid w:val="00812AA6"/>
    <w:rPr>
      <w:rFonts w:ascii="Calibri" w:eastAsia="Calibri" w:hAnsi="Calibri"/>
      <w:sz w:val="22"/>
      <w:szCs w:val="22"/>
      <w:lang w:eastAsia="en-US"/>
    </w:rPr>
  </w:style>
  <w:style w:type="paragraph" w:styleId="Footer">
    <w:name w:val="footer"/>
    <w:basedOn w:val="Normal"/>
    <w:link w:val="FooterChar1"/>
    <w:uiPriority w:val="99"/>
    <w:unhideWhenUsed/>
    <w:rsid w:val="00812AA6"/>
    <w:pPr>
      <w:tabs>
        <w:tab w:val="center" w:pos="4153"/>
        <w:tab w:val="right" w:pos="8306"/>
      </w:tabs>
    </w:pPr>
  </w:style>
  <w:style w:type="character" w:customStyle="1" w:styleId="FooterChar1">
    <w:name w:val="Footer Char1"/>
    <w:link w:val="Footer"/>
    <w:uiPriority w:val="99"/>
    <w:rsid w:val="00812AA6"/>
    <w:rPr>
      <w:rFonts w:ascii="Calibri" w:eastAsia="Calibri" w:hAnsi="Calibri"/>
      <w:sz w:val="22"/>
      <w:szCs w:val="22"/>
      <w:lang w:eastAsia="en-US"/>
    </w:rPr>
  </w:style>
  <w:style w:type="paragraph" w:customStyle="1" w:styleId="naisnod">
    <w:name w:val="naisnod"/>
    <w:basedOn w:val="Normal"/>
    <w:rsid w:val="00334C37"/>
    <w:pPr>
      <w:spacing w:before="100" w:beforeAutospacing="1" w:after="100" w:afterAutospacing="1"/>
      <w:jc w:val="center"/>
    </w:pPr>
    <w:rPr>
      <w:rFonts w:ascii="Times New Roman" w:eastAsia="Times New Roman" w:hAnsi="Times New Roman"/>
      <w:b/>
      <w:bCs/>
      <w:sz w:val="24"/>
      <w:szCs w:val="24"/>
      <w:lang w:val="en-US"/>
    </w:rPr>
  </w:style>
  <w:style w:type="character" w:customStyle="1" w:styleId="Heading2Char">
    <w:name w:val="Heading 2 Char"/>
    <w:link w:val="Heading2"/>
    <w:uiPriority w:val="9"/>
    <w:semiHidden/>
    <w:rsid w:val="00B72274"/>
    <w:rPr>
      <w:rFonts w:ascii="Cambria" w:eastAsia="Times New Roman" w:hAnsi="Cambria" w:cs="Times New Roman"/>
      <w:b/>
      <w:bCs/>
      <w:i/>
      <w:iCs/>
      <w:sz w:val="28"/>
      <w:szCs w:val="28"/>
      <w:lang w:eastAsia="en-US"/>
    </w:rPr>
  </w:style>
  <w:style w:type="paragraph" w:customStyle="1" w:styleId="naisf">
    <w:name w:val="naisf"/>
    <w:basedOn w:val="Normal"/>
    <w:rsid w:val="003254E0"/>
    <w:pPr>
      <w:spacing w:before="100" w:after="100"/>
      <w:ind w:firstLine="500"/>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B3"/>
    <w:pPr>
      <w:jc w:val="both"/>
    </w:pPr>
    <w:rPr>
      <w:rFonts w:ascii="Calibri" w:eastAsia="Calibri" w:hAnsi="Calibri"/>
      <w:sz w:val="22"/>
      <w:szCs w:val="22"/>
      <w:lang w:eastAsia="en-US"/>
    </w:rPr>
  </w:style>
  <w:style w:type="paragraph" w:styleId="Heading2">
    <w:name w:val="heading 2"/>
    <w:basedOn w:val="Normal"/>
    <w:next w:val="Normal"/>
    <w:link w:val="Heading2Char"/>
    <w:uiPriority w:val="9"/>
    <w:semiHidden/>
    <w:unhideWhenUsed/>
    <w:qFormat/>
    <w:rsid w:val="00B72274"/>
    <w:pPr>
      <w:keepNext/>
      <w:spacing w:before="240" w:after="60"/>
      <w:outlineLvl w:val="1"/>
    </w:pPr>
    <w:rPr>
      <w:rFonts w:ascii="Cambria" w:eastAsia="Times New Roman" w:hAnsi="Cambria"/>
      <w:b/>
      <w:bCs/>
      <w:i/>
      <w:iCs/>
      <w:sz w:val="28"/>
      <w:szCs w:val="28"/>
    </w:rPr>
  </w:style>
  <w:style w:type="paragraph" w:styleId="Heading3">
    <w:name w:val="heading 3"/>
    <w:basedOn w:val="Normal"/>
    <w:qFormat/>
    <w:rsid w:val="007D6013"/>
    <w:pPr>
      <w:spacing w:before="100" w:beforeAutospacing="1" w:after="100" w:afterAutospacing="1"/>
      <w:jc w:val="left"/>
      <w:outlineLvl w:val="2"/>
    </w:pPr>
    <w:rPr>
      <w:rFonts w:ascii="Times New Roman" w:eastAsia="SimSun" w:hAnsi="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145B3"/>
    <w:pPr>
      <w:spacing w:after="120"/>
    </w:pPr>
  </w:style>
  <w:style w:type="paragraph" w:customStyle="1" w:styleId="RakstzCharChar">
    <w:name w:val="Rakstz. Char Char"/>
    <w:basedOn w:val="Normal"/>
    <w:rsid w:val="00A145B3"/>
    <w:pPr>
      <w:spacing w:after="160" w:line="240" w:lineRule="exact"/>
      <w:jc w:val="left"/>
    </w:pPr>
    <w:rPr>
      <w:rFonts w:ascii="Tahoma" w:eastAsia="Times New Roman" w:hAnsi="Tahoma"/>
      <w:sz w:val="20"/>
      <w:szCs w:val="20"/>
      <w:lang w:val="en-US"/>
    </w:rPr>
  </w:style>
  <w:style w:type="paragraph" w:styleId="NormalWeb">
    <w:name w:val="Normal (Web)"/>
    <w:basedOn w:val="Normal"/>
    <w:rsid w:val="000C659A"/>
    <w:pPr>
      <w:spacing w:before="150" w:after="150"/>
      <w:ind w:left="675" w:right="525"/>
      <w:jc w:val="left"/>
    </w:pPr>
    <w:rPr>
      <w:rFonts w:ascii="Times New Roman" w:eastAsia="SimSun" w:hAnsi="Times New Roman"/>
      <w:sz w:val="19"/>
      <w:szCs w:val="19"/>
      <w:lang w:eastAsia="zh-CN"/>
    </w:rPr>
  </w:style>
  <w:style w:type="paragraph" w:customStyle="1" w:styleId="ParastaisWeb8">
    <w:name w:val="Parastais (Web)8"/>
    <w:basedOn w:val="Normal"/>
    <w:rsid w:val="005501A2"/>
    <w:pPr>
      <w:spacing w:before="75" w:after="75"/>
      <w:ind w:left="225" w:right="225"/>
      <w:jc w:val="left"/>
    </w:pPr>
    <w:rPr>
      <w:rFonts w:ascii="Times New Roman" w:eastAsia="SimSun" w:hAnsi="Times New Roman"/>
      <w:lang w:eastAsia="zh-CN"/>
    </w:rPr>
  </w:style>
  <w:style w:type="paragraph" w:customStyle="1" w:styleId="ParastaisWeb12">
    <w:name w:val="Parastais (Web)12"/>
    <w:basedOn w:val="Normal"/>
    <w:rsid w:val="00F93519"/>
    <w:pPr>
      <w:spacing w:before="100" w:beforeAutospacing="1" w:after="100" w:afterAutospacing="1" w:line="360" w:lineRule="auto"/>
      <w:ind w:firstLine="300"/>
      <w:jc w:val="left"/>
    </w:pPr>
    <w:rPr>
      <w:rFonts w:ascii="Times New Roman" w:eastAsia="SimSun" w:hAnsi="Times New Roman"/>
      <w:color w:val="414142"/>
      <w:sz w:val="20"/>
      <w:szCs w:val="20"/>
      <w:lang w:eastAsia="zh-CN"/>
    </w:rPr>
  </w:style>
  <w:style w:type="character" w:styleId="Strong">
    <w:name w:val="Strong"/>
    <w:qFormat/>
    <w:rsid w:val="00000A2E"/>
    <w:rPr>
      <w:b/>
      <w:bCs/>
    </w:rPr>
  </w:style>
  <w:style w:type="character" w:styleId="Hyperlink">
    <w:name w:val="Hyperlink"/>
    <w:uiPriority w:val="99"/>
    <w:rsid w:val="007D6013"/>
    <w:rPr>
      <w:color w:val="0000FF"/>
      <w:u w:val="single"/>
    </w:rPr>
  </w:style>
  <w:style w:type="paragraph" w:customStyle="1" w:styleId="tv213tvp">
    <w:name w:val="tv213 tvp"/>
    <w:basedOn w:val="Normal"/>
    <w:rsid w:val="00C242EF"/>
    <w:pPr>
      <w:spacing w:before="100" w:beforeAutospacing="1" w:after="100" w:afterAutospacing="1"/>
      <w:jc w:val="left"/>
    </w:pPr>
    <w:rPr>
      <w:rFonts w:ascii="Times New Roman" w:eastAsia="SimSun" w:hAnsi="Times New Roman"/>
      <w:sz w:val="24"/>
      <w:szCs w:val="24"/>
      <w:lang w:eastAsia="zh-CN"/>
    </w:rPr>
  </w:style>
  <w:style w:type="paragraph" w:styleId="ListParagraph">
    <w:name w:val="List Paragraph"/>
    <w:basedOn w:val="Normal"/>
    <w:uiPriority w:val="34"/>
    <w:qFormat/>
    <w:rsid w:val="00275F90"/>
    <w:pPr>
      <w:spacing w:after="200" w:line="276" w:lineRule="auto"/>
      <w:ind w:left="720"/>
      <w:contextualSpacing/>
      <w:jc w:val="left"/>
    </w:pPr>
  </w:style>
  <w:style w:type="paragraph" w:customStyle="1" w:styleId="tv213">
    <w:name w:val="tv213"/>
    <w:basedOn w:val="Normal"/>
    <w:rsid w:val="00AB271A"/>
    <w:pPr>
      <w:spacing w:before="100" w:beforeAutospacing="1" w:after="100" w:afterAutospacing="1"/>
      <w:jc w:val="left"/>
    </w:pPr>
    <w:rPr>
      <w:rFonts w:ascii="Times New Roman" w:eastAsia="Times New Roman" w:hAnsi="Times New Roman"/>
      <w:sz w:val="24"/>
      <w:szCs w:val="24"/>
      <w:lang w:eastAsia="lv-LV"/>
    </w:rPr>
  </w:style>
  <w:style w:type="character" w:styleId="CommentReference">
    <w:name w:val="annotation reference"/>
    <w:uiPriority w:val="99"/>
    <w:semiHidden/>
    <w:unhideWhenUsed/>
    <w:rsid w:val="0035327E"/>
    <w:rPr>
      <w:sz w:val="16"/>
      <w:szCs w:val="16"/>
    </w:rPr>
  </w:style>
  <w:style w:type="paragraph" w:styleId="CommentText">
    <w:name w:val="annotation text"/>
    <w:basedOn w:val="Normal"/>
    <w:link w:val="CommentTextChar"/>
    <w:uiPriority w:val="99"/>
    <w:semiHidden/>
    <w:unhideWhenUsed/>
    <w:rsid w:val="0035327E"/>
    <w:rPr>
      <w:sz w:val="20"/>
      <w:szCs w:val="20"/>
    </w:rPr>
  </w:style>
  <w:style w:type="character" w:customStyle="1" w:styleId="CommentTextChar">
    <w:name w:val="Comment Text Char"/>
    <w:link w:val="CommentText"/>
    <w:uiPriority w:val="99"/>
    <w:semiHidden/>
    <w:rsid w:val="0035327E"/>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35327E"/>
    <w:rPr>
      <w:b/>
      <w:bCs/>
    </w:rPr>
  </w:style>
  <w:style w:type="character" w:customStyle="1" w:styleId="CommentSubjectChar">
    <w:name w:val="Comment Subject Char"/>
    <w:link w:val="CommentSubject"/>
    <w:uiPriority w:val="99"/>
    <w:semiHidden/>
    <w:rsid w:val="0035327E"/>
    <w:rPr>
      <w:rFonts w:ascii="Calibri" w:eastAsia="Calibri" w:hAnsi="Calibri"/>
      <w:b/>
      <w:bCs/>
      <w:lang w:eastAsia="en-US"/>
    </w:rPr>
  </w:style>
  <w:style w:type="paragraph" w:styleId="BalloonText">
    <w:name w:val="Balloon Text"/>
    <w:basedOn w:val="Normal"/>
    <w:link w:val="BalloonTextChar"/>
    <w:uiPriority w:val="99"/>
    <w:semiHidden/>
    <w:unhideWhenUsed/>
    <w:rsid w:val="0035327E"/>
    <w:rPr>
      <w:rFonts w:ascii="Segoe UI" w:hAnsi="Segoe UI" w:cs="Segoe UI"/>
      <w:sz w:val="18"/>
      <w:szCs w:val="18"/>
    </w:rPr>
  </w:style>
  <w:style w:type="character" w:customStyle="1" w:styleId="BalloonTextChar">
    <w:name w:val="Balloon Text Char"/>
    <w:link w:val="BalloonText"/>
    <w:uiPriority w:val="99"/>
    <w:semiHidden/>
    <w:rsid w:val="0035327E"/>
    <w:rPr>
      <w:rFonts w:ascii="Segoe UI" w:eastAsia="Calibri" w:hAnsi="Segoe UI" w:cs="Segoe UI"/>
      <w:sz w:val="18"/>
      <w:szCs w:val="18"/>
      <w:lang w:eastAsia="en-US"/>
    </w:rPr>
  </w:style>
  <w:style w:type="character" w:customStyle="1" w:styleId="fontsize2">
    <w:name w:val="fontsize2"/>
    <w:rsid w:val="00B84D4D"/>
  </w:style>
  <w:style w:type="paragraph" w:customStyle="1" w:styleId="labojumupamats">
    <w:name w:val="labojumu_pamats"/>
    <w:basedOn w:val="Normal"/>
    <w:rsid w:val="004F1F94"/>
    <w:pPr>
      <w:spacing w:before="100" w:beforeAutospacing="1" w:after="100" w:afterAutospacing="1"/>
      <w:jc w:val="left"/>
    </w:pPr>
    <w:rPr>
      <w:rFonts w:ascii="Times New Roman" w:eastAsia="Times New Roman" w:hAnsi="Times New Roman"/>
      <w:sz w:val="24"/>
      <w:szCs w:val="24"/>
      <w:lang w:eastAsia="lv-LV"/>
    </w:rPr>
  </w:style>
  <w:style w:type="character" w:customStyle="1" w:styleId="FooterChar">
    <w:name w:val="Footer Char"/>
    <w:uiPriority w:val="99"/>
    <w:rsid w:val="007F4D14"/>
    <w:rPr>
      <w:lang w:val="en-AU" w:eastAsia="en-US"/>
    </w:rPr>
  </w:style>
  <w:style w:type="paragraph" w:styleId="Header">
    <w:name w:val="header"/>
    <w:basedOn w:val="Normal"/>
    <w:link w:val="HeaderChar"/>
    <w:uiPriority w:val="99"/>
    <w:unhideWhenUsed/>
    <w:rsid w:val="00812AA6"/>
    <w:pPr>
      <w:tabs>
        <w:tab w:val="center" w:pos="4153"/>
        <w:tab w:val="right" w:pos="8306"/>
      </w:tabs>
    </w:pPr>
  </w:style>
  <w:style w:type="character" w:customStyle="1" w:styleId="HeaderChar">
    <w:name w:val="Header Char"/>
    <w:link w:val="Header"/>
    <w:uiPriority w:val="99"/>
    <w:rsid w:val="00812AA6"/>
    <w:rPr>
      <w:rFonts w:ascii="Calibri" w:eastAsia="Calibri" w:hAnsi="Calibri"/>
      <w:sz w:val="22"/>
      <w:szCs w:val="22"/>
      <w:lang w:eastAsia="en-US"/>
    </w:rPr>
  </w:style>
  <w:style w:type="paragraph" w:styleId="Footer">
    <w:name w:val="footer"/>
    <w:basedOn w:val="Normal"/>
    <w:link w:val="FooterChar1"/>
    <w:uiPriority w:val="99"/>
    <w:unhideWhenUsed/>
    <w:rsid w:val="00812AA6"/>
    <w:pPr>
      <w:tabs>
        <w:tab w:val="center" w:pos="4153"/>
        <w:tab w:val="right" w:pos="8306"/>
      </w:tabs>
    </w:pPr>
  </w:style>
  <w:style w:type="character" w:customStyle="1" w:styleId="FooterChar1">
    <w:name w:val="Footer Char1"/>
    <w:link w:val="Footer"/>
    <w:uiPriority w:val="99"/>
    <w:rsid w:val="00812AA6"/>
    <w:rPr>
      <w:rFonts w:ascii="Calibri" w:eastAsia="Calibri" w:hAnsi="Calibri"/>
      <w:sz w:val="22"/>
      <w:szCs w:val="22"/>
      <w:lang w:eastAsia="en-US"/>
    </w:rPr>
  </w:style>
  <w:style w:type="paragraph" w:customStyle="1" w:styleId="naisnod">
    <w:name w:val="naisnod"/>
    <w:basedOn w:val="Normal"/>
    <w:rsid w:val="00334C37"/>
    <w:pPr>
      <w:spacing w:before="100" w:beforeAutospacing="1" w:after="100" w:afterAutospacing="1"/>
      <w:jc w:val="center"/>
    </w:pPr>
    <w:rPr>
      <w:rFonts w:ascii="Times New Roman" w:eastAsia="Times New Roman" w:hAnsi="Times New Roman"/>
      <w:b/>
      <w:bCs/>
      <w:sz w:val="24"/>
      <w:szCs w:val="24"/>
      <w:lang w:val="en-US"/>
    </w:rPr>
  </w:style>
  <w:style w:type="character" w:customStyle="1" w:styleId="Heading2Char">
    <w:name w:val="Heading 2 Char"/>
    <w:link w:val="Heading2"/>
    <w:uiPriority w:val="9"/>
    <w:semiHidden/>
    <w:rsid w:val="00B72274"/>
    <w:rPr>
      <w:rFonts w:ascii="Cambria" w:eastAsia="Times New Roman" w:hAnsi="Cambria" w:cs="Times New Roman"/>
      <w:b/>
      <w:bCs/>
      <w:i/>
      <w:iCs/>
      <w:sz w:val="28"/>
      <w:szCs w:val="28"/>
      <w:lang w:eastAsia="en-US"/>
    </w:rPr>
  </w:style>
  <w:style w:type="paragraph" w:customStyle="1" w:styleId="naisf">
    <w:name w:val="naisf"/>
    <w:basedOn w:val="Normal"/>
    <w:rsid w:val="003254E0"/>
    <w:pPr>
      <w:spacing w:before="100" w:after="100"/>
      <w:ind w:firstLine="500"/>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966">
      <w:bodyDiv w:val="1"/>
      <w:marLeft w:val="0"/>
      <w:marRight w:val="0"/>
      <w:marTop w:val="0"/>
      <w:marBottom w:val="0"/>
      <w:divBdr>
        <w:top w:val="none" w:sz="0" w:space="0" w:color="auto"/>
        <w:left w:val="none" w:sz="0" w:space="0" w:color="auto"/>
        <w:bottom w:val="none" w:sz="0" w:space="0" w:color="auto"/>
        <w:right w:val="none" w:sz="0" w:space="0" w:color="auto"/>
      </w:divBdr>
    </w:div>
    <w:div w:id="101464925">
      <w:bodyDiv w:val="1"/>
      <w:marLeft w:val="0"/>
      <w:marRight w:val="0"/>
      <w:marTop w:val="0"/>
      <w:marBottom w:val="0"/>
      <w:divBdr>
        <w:top w:val="none" w:sz="0" w:space="0" w:color="auto"/>
        <w:left w:val="none" w:sz="0" w:space="0" w:color="auto"/>
        <w:bottom w:val="none" w:sz="0" w:space="0" w:color="auto"/>
        <w:right w:val="none" w:sz="0" w:space="0" w:color="auto"/>
      </w:divBdr>
    </w:div>
    <w:div w:id="128328963">
      <w:bodyDiv w:val="1"/>
      <w:marLeft w:val="0"/>
      <w:marRight w:val="0"/>
      <w:marTop w:val="0"/>
      <w:marBottom w:val="0"/>
      <w:divBdr>
        <w:top w:val="none" w:sz="0" w:space="0" w:color="auto"/>
        <w:left w:val="none" w:sz="0" w:space="0" w:color="auto"/>
        <w:bottom w:val="none" w:sz="0" w:space="0" w:color="auto"/>
        <w:right w:val="none" w:sz="0" w:space="0" w:color="auto"/>
      </w:divBdr>
      <w:divsChild>
        <w:div w:id="83730514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56582796">
      <w:bodyDiv w:val="1"/>
      <w:marLeft w:val="0"/>
      <w:marRight w:val="0"/>
      <w:marTop w:val="0"/>
      <w:marBottom w:val="0"/>
      <w:divBdr>
        <w:top w:val="none" w:sz="0" w:space="0" w:color="auto"/>
        <w:left w:val="none" w:sz="0" w:space="0" w:color="auto"/>
        <w:bottom w:val="none" w:sz="0" w:space="0" w:color="auto"/>
        <w:right w:val="none" w:sz="0" w:space="0" w:color="auto"/>
      </w:divBdr>
      <w:divsChild>
        <w:div w:id="2040735744">
          <w:marLeft w:val="0"/>
          <w:marRight w:val="0"/>
          <w:marTop w:val="0"/>
          <w:marBottom w:val="0"/>
          <w:divBdr>
            <w:top w:val="none" w:sz="0" w:space="0" w:color="auto"/>
            <w:left w:val="none" w:sz="0" w:space="0" w:color="auto"/>
            <w:bottom w:val="none" w:sz="0" w:space="0" w:color="auto"/>
            <w:right w:val="none" w:sz="0" w:space="0" w:color="auto"/>
          </w:divBdr>
          <w:divsChild>
            <w:div w:id="778911381">
              <w:marLeft w:val="0"/>
              <w:marRight w:val="0"/>
              <w:marTop w:val="0"/>
              <w:marBottom w:val="0"/>
              <w:divBdr>
                <w:top w:val="none" w:sz="0" w:space="0" w:color="auto"/>
                <w:left w:val="none" w:sz="0" w:space="0" w:color="auto"/>
                <w:bottom w:val="none" w:sz="0" w:space="0" w:color="auto"/>
                <w:right w:val="none" w:sz="0" w:space="0" w:color="auto"/>
              </w:divBdr>
              <w:divsChild>
                <w:div w:id="1325209830">
                  <w:marLeft w:val="0"/>
                  <w:marRight w:val="0"/>
                  <w:marTop w:val="0"/>
                  <w:marBottom w:val="0"/>
                  <w:divBdr>
                    <w:top w:val="none" w:sz="0" w:space="0" w:color="auto"/>
                    <w:left w:val="none" w:sz="0" w:space="0" w:color="auto"/>
                    <w:bottom w:val="none" w:sz="0" w:space="0" w:color="auto"/>
                    <w:right w:val="none" w:sz="0" w:space="0" w:color="auto"/>
                  </w:divBdr>
                  <w:divsChild>
                    <w:div w:id="1248728421">
                      <w:marLeft w:val="0"/>
                      <w:marRight w:val="0"/>
                      <w:marTop w:val="0"/>
                      <w:marBottom w:val="0"/>
                      <w:divBdr>
                        <w:top w:val="none" w:sz="0" w:space="0" w:color="auto"/>
                        <w:left w:val="none" w:sz="0" w:space="0" w:color="auto"/>
                        <w:bottom w:val="none" w:sz="0" w:space="0" w:color="auto"/>
                        <w:right w:val="none" w:sz="0" w:space="0" w:color="auto"/>
                      </w:divBdr>
                      <w:divsChild>
                        <w:div w:id="53241995">
                          <w:marLeft w:val="0"/>
                          <w:marRight w:val="0"/>
                          <w:marTop w:val="0"/>
                          <w:marBottom w:val="0"/>
                          <w:divBdr>
                            <w:top w:val="none" w:sz="0" w:space="0" w:color="auto"/>
                            <w:left w:val="none" w:sz="0" w:space="0" w:color="auto"/>
                            <w:bottom w:val="none" w:sz="0" w:space="0" w:color="auto"/>
                            <w:right w:val="none" w:sz="0" w:space="0" w:color="auto"/>
                          </w:divBdr>
                          <w:divsChild>
                            <w:div w:id="2523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467446">
      <w:bodyDiv w:val="1"/>
      <w:marLeft w:val="0"/>
      <w:marRight w:val="0"/>
      <w:marTop w:val="0"/>
      <w:marBottom w:val="0"/>
      <w:divBdr>
        <w:top w:val="none" w:sz="0" w:space="0" w:color="auto"/>
        <w:left w:val="none" w:sz="0" w:space="0" w:color="auto"/>
        <w:bottom w:val="none" w:sz="0" w:space="0" w:color="auto"/>
        <w:right w:val="none" w:sz="0" w:space="0" w:color="auto"/>
      </w:divBdr>
      <w:divsChild>
        <w:div w:id="117218020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81546416">
      <w:bodyDiv w:val="1"/>
      <w:marLeft w:val="0"/>
      <w:marRight w:val="0"/>
      <w:marTop w:val="0"/>
      <w:marBottom w:val="0"/>
      <w:divBdr>
        <w:top w:val="none" w:sz="0" w:space="0" w:color="auto"/>
        <w:left w:val="none" w:sz="0" w:space="0" w:color="auto"/>
        <w:bottom w:val="none" w:sz="0" w:space="0" w:color="auto"/>
        <w:right w:val="none" w:sz="0" w:space="0" w:color="auto"/>
      </w:divBdr>
      <w:divsChild>
        <w:div w:id="629484109">
          <w:marLeft w:val="0"/>
          <w:marRight w:val="0"/>
          <w:marTop w:val="0"/>
          <w:marBottom w:val="0"/>
          <w:divBdr>
            <w:top w:val="none" w:sz="0" w:space="0" w:color="auto"/>
            <w:left w:val="none" w:sz="0" w:space="0" w:color="auto"/>
            <w:bottom w:val="none" w:sz="0" w:space="0" w:color="auto"/>
            <w:right w:val="none" w:sz="0" w:space="0" w:color="auto"/>
          </w:divBdr>
        </w:div>
        <w:div w:id="1661303867">
          <w:marLeft w:val="0"/>
          <w:marRight w:val="0"/>
          <w:marTop w:val="0"/>
          <w:marBottom w:val="0"/>
          <w:divBdr>
            <w:top w:val="none" w:sz="0" w:space="0" w:color="auto"/>
            <w:left w:val="none" w:sz="0" w:space="0" w:color="auto"/>
            <w:bottom w:val="none" w:sz="0" w:space="0" w:color="auto"/>
            <w:right w:val="none" w:sz="0" w:space="0" w:color="auto"/>
          </w:divBdr>
        </w:div>
      </w:divsChild>
    </w:div>
    <w:div w:id="385370901">
      <w:bodyDiv w:val="1"/>
      <w:marLeft w:val="0"/>
      <w:marRight w:val="0"/>
      <w:marTop w:val="0"/>
      <w:marBottom w:val="0"/>
      <w:divBdr>
        <w:top w:val="none" w:sz="0" w:space="0" w:color="auto"/>
        <w:left w:val="none" w:sz="0" w:space="0" w:color="auto"/>
        <w:bottom w:val="none" w:sz="0" w:space="0" w:color="auto"/>
        <w:right w:val="none" w:sz="0" w:space="0" w:color="auto"/>
      </w:divBdr>
      <w:divsChild>
        <w:div w:id="39205416">
          <w:marLeft w:val="0"/>
          <w:marRight w:val="0"/>
          <w:marTop w:val="0"/>
          <w:marBottom w:val="0"/>
          <w:divBdr>
            <w:top w:val="none" w:sz="0" w:space="0" w:color="auto"/>
            <w:left w:val="none" w:sz="0" w:space="0" w:color="auto"/>
            <w:bottom w:val="none" w:sz="0" w:space="0" w:color="auto"/>
            <w:right w:val="none" w:sz="0" w:space="0" w:color="auto"/>
          </w:divBdr>
        </w:div>
        <w:div w:id="58215036">
          <w:marLeft w:val="0"/>
          <w:marRight w:val="0"/>
          <w:marTop w:val="0"/>
          <w:marBottom w:val="0"/>
          <w:divBdr>
            <w:top w:val="none" w:sz="0" w:space="0" w:color="auto"/>
            <w:left w:val="none" w:sz="0" w:space="0" w:color="auto"/>
            <w:bottom w:val="none" w:sz="0" w:space="0" w:color="auto"/>
            <w:right w:val="none" w:sz="0" w:space="0" w:color="auto"/>
          </w:divBdr>
        </w:div>
        <w:div w:id="921068191">
          <w:marLeft w:val="0"/>
          <w:marRight w:val="0"/>
          <w:marTop w:val="0"/>
          <w:marBottom w:val="0"/>
          <w:divBdr>
            <w:top w:val="none" w:sz="0" w:space="0" w:color="auto"/>
            <w:left w:val="none" w:sz="0" w:space="0" w:color="auto"/>
            <w:bottom w:val="none" w:sz="0" w:space="0" w:color="auto"/>
            <w:right w:val="none" w:sz="0" w:space="0" w:color="auto"/>
          </w:divBdr>
        </w:div>
      </w:divsChild>
    </w:div>
    <w:div w:id="459616345">
      <w:bodyDiv w:val="1"/>
      <w:marLeft w:val="0"/>
      <w:marRight w:val="0"/>
      <w:marTop w:val="0"/>
      <w:marBottom w:val="0"/>
      <w:divBdr>
        <w:top w:val="none" w:sz="0" w:space="0" w:color="auto"/>
        <w:left w:val="none" w:sz="0" w:space="0" w:color="auto"/>
        <w:bottom w:val="none" w:sz="0" w:space="0" w:color="auto"/>
        <w:right w:val="none" w:sz="0" w:space="0" w:color="auto"/>
      </w:divBdr>
    </w:div>
    <w:div w:id="495846320">
      <w:bodyDiv w:val="1"/>
      <w:marLeft w:val="0"/>
      <w:marRight w:val="0"/>
      <w:marTop w:val="0"/>
      <w:marBottom w:val="0"/>
      <w:divBdr>
        <w:top w:val="none" w:sz="0" w:space="0" w:color="auto"/>
        <w:left w:val="none" w:sz="0" w:space="0" w:color="auto"/>
        <w:bottom w:val="none" w:sz="0" w:space="0" w:color="auto"/>
        <w:right w:val="none" w:sz="0" w:space="0" w:color="auto"/>
      </w:divBdr>
    </w:div>
    <w:div w:id="518931546">
      <w:bodyDiv w:val="1"/>
      <w:marLeft w:val="0"/>
      <w:marRight w:val="0"/>
      <w:marTop w:val="0"/>
      <w:marBottom w:val="0"/>
      <w:divBdr>
        <w:top w:val="none" w:sz="0" w:space="0" w:color="auto"/>
        <w:left w:val="none" w:sz="0" w:space="0" w:color="auto"/>
        <w:bottom w:val="none" w:sz="0" w:space="0" w:color="auto"/>
        <w:right w:val="none" w:sz="0" w:space="0" w:color="auto"/>
      </w:divBdr>
    </w:div>
    <w:div w:id="557014976">
      <w:bodyDiv w:val="1"/>
      <w:marLeft w:val="0"/>
      <w:marRight w:val="0"/>
      <w:marTop w:val="0"/>
      <w:marBottom w:val="0"/>
      <w:divBdr>
        <w:top w:val="none" w:sz="0" w:space="0" w:color="auto"/>
        <w:left w:val="none" w:sz="0" w:space="0" w:color="auto"/>
        <w:bottom w:val="none" w:sz="0" w:space="0" w:color="auto"/>
        <w:right w:val="none" w:sz="0" w:space="0" w:color="auto"/>
      </w:divBdr>
      <w:divsChild>
        <w:div w:id="142864861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626399132">
      <w:bodyDiv w:val="1"/>
      <w:marLeft w:val="0"/>
      <w:marRight w:val="0"/>
      <w:marTop w:val="0"/>
      <w:marBottom w:val="0"/>
      <w:divBdr>
        <w:top w:val="none" w:sz="0" w:space="0" w:color="auto"/>
        <w:left w:val="none" w:sz="0" w:space="0" w:color="auto"/>
        <w:bottom w:val="none" w:sz="0" w:space="0" w:color="auto"/>
        <w:right w:val="none" w:sz="0" w:space="0" w:color="auto"/>
      </w:divBdr>
      <w:divsChild>
        <w:div w:id="139416207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788473269">
      <w:bodyDiv w:val="1"/>
      <w:marLeft w:val="0"/>
      <w:marRight w:val="0"/>
      <w:marTop w:val="0"/>
      <w:marBottom w:val="0"/>
      <w:divBdr>
        <w:top w:val="none" w:sz="0" w:space="0" w:color="auto"/>
        <w:left w:val="none" w:sz="0" w:space="0" w:color="auto"/>
        <w:bottom w:val="none" w:sz="0" w:space="0" w:color="auto"/>
        <w:right w:val="none" w:sz="0" w:space="0" w:color="auto"/>
      </w:divBdr>
    </w:div>
    <w:div w:id="810757756">
      <w:bodyDiv w:val="1"/>
      <w:marLeft w:val="0"/>
      <w:marRight w:val="0"/>
      <w:marTop w:val="0"/>
      <w:marBottom w:val="0"/>
      <w:divBdr>
        <w:top w:val="none" w:sz="0" w:space="0" w:color="auto"/>
        <w:left w:val="none" w:sz="0" w:space="0" w:color="auto"/>
        <w:bottom w:val="none" w:sz="0" w:space="0" w:color="auto"/>
        <w:right w:val="none" w:sz="0" w:space="0" w:color="auto"/>
      </w:divBdr>
    </w:div>
    <w:div w:id="838691925">
      <w:bodyDiv w:val="1"/>
      <w:marLeft w:val="0"/>
      <w:marRight w:val="0"/>
      <w:marTop w:val="0"/>
      <w:marBottom w:val="0"/>
      <w:divBdr>
        <w:top w:val="none" w:sz="0" w:space="0" w:color="auto"/>
        <w:left w:val="none" w:sz="0" w:space="0" w:color="auto"/>
        <w:bottom w:val="none" w:sz="0" w:space="0" w:color="auto"/>
        <w:right w:val="none" w:sz="0" w:space="0" w:color="auto"/>
      </w:divBdr>
    </w:div>
    <w:div w:id="908421111">
      <w:bodyDiv w:val="1"/>
      <w:marLeft w:val="0"/>
      <w:marRight w:val="0"/>
      <w:marTop w:val="0"/>
      <w:marBottom w:val="0"/>
      <w:divBdr>
        <w:top w:val="none" w:sz="0" w:space="0" w:color="auto"/>
        <w:left w:val="none" w:sz="0" w:space="0" w:color="auto"/>
        <w:bottom w:val="none" w:sz="0" w:space="0" w:color="auto"/>
        <w:right w:val="none" w:sz="0" w:space="0" w:color="auto"/>
      </w:divBdr>
    </w:div>
    <w:div w:id="922954200">
      <w:bodyDiv w:val="1"/>
      <w:marLeft w:val="0"/>
      <w:marRight w:val="0"/>
      <w:marTop w:val="0"/>
      <w:marBottom w:val="0"/>
      <w:divBdr>
        <w:top w:val="none" w:sz="0" w:space="0" w:color="auto"/>
        <w:left w:val="none" w:sz="0" w:space="0" w:color="auto"/>
        <w:bottom w:val="none" w:sz="0" w:space="0" w:color="auto"/>
        <w:right w:val="none" w:sz="0" w:space="0" w:color="auto"/>
      </w:divBdr>
      <w:divsChild>
        <w:div w:id="347483947">
          <w:marLeft w:val="0"/>
          <w:marRight w:val="0"/>
          <w:marTop w:val="0"/>
          <w:marBottom w:val="0"/>
          <w:divBdr>
            <w:top w:val="none" w:sz="0" w:space="0" w:color="auto"/>
            <w:left w:val="none" w:sz="0" w:space="0" w:color="auto"/>
            <w:bottom w:val="none" w:sz="0" w:space="0" w:color="auto"/>
            <w:right w:val="none" w:sz="0" w:space="0" w:color="auto"/>
          </w:divBdr>
        </w:div>
        <w:div w:id="745300663">
          <w:marLeft w:val="0"/>
          <w:marRight w:val="0"/>
          <w:marTop w:val="0"/>
          <w:marBottom w:val="0"/>
          <w:divBdr>
            <w:top w:val="none" w:sz="0" w:space="0" w:color="auto"/>
            <w:left w:val="none" w:sz="0" w:space="0" w:color="auto"/>
            <w:bottom w:val="none" w:sz="0" w:space="0" w:color="auto"/>
            <w:right w:val="none" w:sz="0" w:space="0" w:color="auto"/>
          </w:divBdr>
        </w:div>
      </w:divsChild>
    </w:div>
    <w:div w:id="1031221901">
      <w:bodyDiv w:val="1"/>
      <w:marLeft w:val="0"/>
      <w:marRight w:val="0"/>
      <w:marTop w:val="0"/>
      <w:marBottom w:val="0"/>
      <w:divBdr>
        <w:top w:val="none" w:sz="0" w:space="0" w:color="auto"/>
        <w:left w:val="none" w:sz="0" w:space="0" w:color="auto"/>
        <w:bottom w:val="none" w:sz="0" w:space="0" w:color="auto"/>
        <w:right w:val="none" w:sz="0" w:space="0" w:color="auto"/>
      </w:divBdr>
    </w:div>
    <w:div w:id="1045565798">
      <w:bodyDiv w:val="1"/>
      <w:marLeft w:val="0"/>
      <w:marRight w:val="0"/>
      <w:marTop w:val="0"/>
      <w:marBottom w:val="0"/>
      <w:divBdr>
        <w:top w:val="none" w:sz="0" w:space="0" w:color="auto"/>
        <w:left w:val="none" w:sz="0" w:space="0" w:color="auto"/>
        <w:bottom w:val="none" w:sz="0" w:space="0" w:color="auto"/>
        <w:right w:val="none" w:sz="0" w:space="0" w:color="auto"/>
      </w:divBdr>
      <w:divsChild>
        <w:div w:id="339545057">
          <w:marLeft w:val="0"/>
          <w:marRight w:val="0"/>
          <w:marTop w:val="0"/>
          <w:marBottom w:val="0"/>
          <w:divBdr>
            <w:top w:val="none" w:sz="0" w:space="0" w:color="auto"/>
            <w:left w:val="none" w:sz="0" w:space="0" w:color="auto"/>
            <w:bottom w:val="none" w:sz="0" w:space="0" w:color="auto"/>
            <w:right w:val="none" w:sz="0" w:space="0" w:color="auto"/>
          </w:divBdr>
        </w:div>
        <w:div w:id="945308078">
          <w:marLeft w:val="0"/>
          <w:marRight w:val="0"/>
          <w:marTop w:val="0"/>
          <w:marBottom w:val="0"/>
          <w:divBdr>
            <w:top w:val="none" w:sz="0" w:space="0" w:color="auto"/>
            <w:left w:val="none" w:sz="0" w:space="0" w:color="auto"/>
            <w:bottom w:val="none" w:sz="0" w:space="0" w:color="auto"/>
            <w:right w:val="none" w:sz="0" w:space="0" w:color="auto"/>
          </w:divBdr>
        </w:div>
        <w:div w:id="994841545">
          <w:marLeft w:val="0"/>
          <w:marRight w:val="0"/>
          <w:marTop w:val="0"/>
          <w:marBottom w:val="0"/>
          <w:divBdr>
            <w:top w:val="none" w:sz="0" w:space="0" w:color="auto"/>
            <w:left w:val="none" w:sz="0" w:space="0" w:color="auto"/>
            <w:bottom w:val="none" w:sz="0" w:space="0" w:color="auto"/>
            <w:right w:val="none" w:sz="0" w:space="0" w:color="auto"/>
          </w:divBdr>
        </w:div>
        <w:div w:id="1632402235">
          <w:marLeft w:val="0"/>
          <w:marRight w:val="0"/>
          <w:marTop w:val="0"/>
          <w:marBottom w:val="0"/>
          <w:divBdr>
            <w:top w:val="none" w:sz="0" w:space="0" w:color="auto"/>
            <w:left w:val="none" w:sz="0" w:space="0" w:color="auto"/>
            <w:bottom w:val="none" w:sz="0" w:space="0" w:color="auto"/>
            <w:right w:val="none" w:sz="0" w:space="0" w:color="auto"/>
          </w:divBdr>
        </w:div>
      </w:divsChild>
    </w:div>
    <w:div w:id="1118718776">
      <w:bodyDiv w:val="1"/>
      <w:marLeft w:val="0"/>
      <w:marRight w:val="0"/>
      <w:marTop w:val="0"/>
      <w:marBottom w:val="0"/>
      <w:divBdr>
        <w:top w:val="none" w:sz="0" w:space="0" w:color="auto"/>
        <w:left w:val="none" w:sz="0" w:space="0" w:color="auto"/>
        <w:bottom w:val="none" w:sz="0" w:space="0" w:color="auto"/>
        <w:right w:val="none" w:sz="0" w:space="0" w:color="auto"/>
      </w:divBdr>
      <w:divsChild>
        <w:div w:id="1663772540">
          <w:marLeft w:val="600"/>
          <w:marRight w:val="0"/>
          <w:marTop w:val="0"/>
          <w:marBottom w:val="150"/>
          <w:divBdr>
            <w:top w:val="none" w:sz="0" w:space="0" w:color="auto"/>
            <w:left w:val="single" w:sz="6" w:space="0" w:color="F4D761"/>
            <w:bottom w:val="none" w:sz="0" w:space="0" w:color="auto"/>
            <w:right w:val="single" w:sz="6" w:space="0" w:color="F4D761"/>
          </w:divBdr>
        </w:div>
        <w:div w:id="1752578949">
          <w:marLeft w:val="600"/>
          <w:marRight w:val="0"/>
          <w:marTop w:val="0"/>
          <w:marBottom w:val="150"/>
          <w:divBdr>
            <w:top w:val="none" w:sz="0" w:space="0" w:color="auto"/>
            <w:left w:val="single" w:sz="6" w:space="0" w:color="F4D761"/>
            <w:bottom w:val="none" w:sz="0" w:space="0" w:color="auto"/>
            <w:right w:val="single" w:sz="6" w:space="0" w:color="F4D761"/>
          </w:divBdr>
        </w:div>
        <w:div w:id="1854879430">
          <w:marLeft w:val="600"/>
          <w:marRight w:val="0"/>
          <w:marTop w:val="0"/>
          <w:marBottom w:val="150"/>
          <w:divBdr>
            <w:top w:val="none" w:sz="0" w:space="0" w:color="auto"/>
            <w:left w:val="single" w:sz="6" w:space="0" w:color="F4D761"/>
            <w:bottom w:val="none" w:sz="0" w:space="0" w:color="auto"/>
            <w:right w:val="single" w:sz="6" w:space="0" w:color="F4D761"/>
          </w:divBdr>
        </w:div>
      </w:divsChild>
    </w:div>
    <w:div w:id="1156729927">
      <w:bodyDiv w:val="1"/>
      <w:marLeft w:val="0"/>
      <w:marRight w:val="0"/>
      <w:marTop w:val="0"/>
      <w:marBottom w:val="0"/>
      <w:divBdr>
        <w:top w:val="none" w:sz="0" w:space="0" w:color="auto"/>
        <w:left w:val="none" w:sz="0" w:space="0" w:color="auto"/>
        <w:bottom w:val="none" w:sz="0" w:space="0" w:color="auto"/>
        <w:right w:val="none" w:sz="0" w:space="0" w:color="auto"/>
      </w:divBdr>
      <w:divsChild>
        <w:div w:id="2002806076">
          <w:marLeft w:val="0"/>
          <w:marRight w:val="0"/>
          <w:marTop w:val="0"/>
          <w:marBottom w:val="0"/>
          <w:divBdr>
            <w:top w:val="none" w:sz="0" w:space="0" w:color="auto"/>
            <w:left w:val="none" w:sz="0" w:space="0" w:color="auto"/>
            <w:bottom w:val="none" w:sz="0" w:space="0" w:color="auto"/>
            <w:right w:val="none" w:sz="0" w:space="0" w:color="auto"/>
          </w:divBdr>
        </w:div>
        <w:div w:id="2063286446">
          <w:marLeft w:val="0"/>
          <w:marRight w:val="0"/>
          <w:marTop w:val="0"/>
          <w:marBottom w:val="0"/>
          <w:divBdr>
            <w:top w:val="none" w:sz="0" w:space="0" w:color="auto"/>
            <w:left w:val="none" w:sz="0" w:space="0" w:color="auto"/>
            <w:bottom w:val="none" w:sz="0" w:space="0" w:color="auto"/>
            <w:right w:val="none" w:sz="0" w:space="0" w:color="auto"/>
          </w:divBdr>
        </w:div>
      </w:divsChild>
    </w:div>
    <w:div w:id="1157064985">
      <w:bodyDiv w:val="1"/>
      <w:marLeft w:val="0"/>
      <w:marRight w:val="0"/>
      <w:marTop w:val="0"/>
      <w:marBottom w:val="0"/>
      <w:divBdr>
        <w:top w:val="none" w:sz="0" w:space="0" w:color="auto"/>
        <w:left w:val="none" w:sz="0" w:space="0" w:color="auto"/>
        <w:bottom w:val="none" w:sz="0" w:space="0" w:color="auto"/>
        <w:right w:val="none" w:sz="0" w:space="0" w:color="auto"/>
      </w:divBdr>
    </w:div>
    <w:div w:id="1170566282">
      <w:bodyDiv w:val="1"/>
      <w:marLeft w:val="0"/>
      <w:marRight w:val="0"/>
      <w:marTop w:val="0"/>
      <w:marBottom w:val="0"/>
      <w:divBdr>
        <w:top w:val="none" w:sz="0" w:space="0" w:color="auto"/>
        <w:left w:val="none" w:sz="0" w:space="0" w:color="auto"/>
        <w:bottom w:val="none" w:sz="0" w:space="0" w:color="auto"/>
        <w:right w:val="none" w:sz="0" w:space="0" w:color="auto"/>
      </w:divBdr>
    </w:div>
    <w:div w:id="1229927158">
      <w:bodyDiv w:val="1"/>
      <w:marLeft w:val="0"/>
      <w:marRight w:val="0"/>
      <w:marTop w:val="0"/>
      <w:marBottom w:val="0"/>
      <w:divBdr>
        <w:top w:val="none" w:sz="0" w:space="0" w:color="auto"/>
        <w:left w:val="none" w:sz="0" w:space="0" w:color="auto"/>
        <w:bottom w:val="none" w:sz="0" w:space="0" w:color="auto"/>
        <w:right w:val="none" w:sz="0" w:space="0" w:color="auto"/>
      </w:divBdr>
      <w:divsChild>
        <w:div w:id="50036686">
          <w:marLeft w:val="0"/>
          <w:marRight w:val="0"/>
          <w:marTop w:val="0"/>
          <w:marBottom w:val="0"/>
          <w:divBdr>
            <w:top w:val="none" w:sz="0" w:space="0" w:color="auto"/>
            <w:left w:val="none" w:sz="0" w:space="0" w:color="auto"/>
            <w:bottom w:val="none" w:sz="0" w:space="0" w:color="auto"/>
            <w:right w:val="none" w:sz="0" w:space="0" w:color="auto"/>
          </w:divBdr>
        </w:div>
        <w:div w:id="119081357">
          <w:marLeft w:val="0"/>
          <w:marRight w:val="0"/>
          <w:marTop w:val="0"/>
          <w:marBottom w:val="0"/>
          <w:divBdr>
            <w:top w:val="none" w:sz="0" w:space="0" w:color="auto"/>
            <w:left w:val="none" w:sz="0" w:space="0" w:color="auto"/>
            <w:bottom w:val="none" w:sz="0" w:space="0" w:color="auto"/>
            <w:right w:val="none" w:sz="0" w:space="0" w:color="auto"/>
          </w:divBdr>
        </w:div>
        <w:div w:id="315690669">
          <w:marLeft w:val="0"/>
          <w:marRight w:val="0"/>
          <w:marTop w:val="0"/>
          <w:marBottom w:val="0"/>
          <w:divBdr>
            <w:top w:val="none" w:sz="0" w:space="0" w:color="auto"/>
            <w:left w:val="none" w:sz="0" w:space="0" w:color="auto"/>
            <w:bottom w:val="none" w:sz="0" w:space="0" w:color="auto"/>
            <w:right w:val="none" w:sz="0" w:space="0" w:color="auto"/>
          </w:divBdr>
        </w:div>
        <w:div w:id="525338776">
          <w:marLeft w:val="0"/>
          <w:marRight w:val="0"/>
          <w:marTop w:val="0"/>
          <w:marBottom w:val="0"/>
          <w:divBdr>
            <w:top w:val="none" w:sz="0" w:space="0" w:color="auto"/>
            <w:left w:val="none" w:sz="0" w:space="0" w:color="auto"/>
            <w:bottom w:val="none" w:sz="0" w:space="0" w:color="auto"/>
            <w:right w:val="none" w:sz="0" w:space="0" w:color="auto"/>
          </w:divBdr>
        </w:div>
        <w:div w:id="793208587">
          <w:marLeft w:val="0"/>
          <w:marRight w:val="0"/>
          <w:marTop w:val="0"/>
          <w:marBottom w:val="0"/>
          <w:divBdr>
            <w:top w:val="none" w:sz="0" w:space="0" w:color="auto"/>
            <w:left w:val="none" w:sz="0" w:space="0" w:color="auto"/>
            <w:bottom w:val="none" w:sz="0" w:space="0" w:color="auto"/>
            <w:right w:val="none" w:sz="0" w:space="0" w:color="auto"/>
          </w:divBdr>
        </w:div>
        <w:div w:id="1008823210">
          <w:marLeft w:val="0"/>
          <w:marRight w:val="0"/>
          <w:marTop w:val="0"/>
          <w:marBottom w:val="0"/>
          <w:divBdr>
            <w:top w:val="none" w:sz="0" w:space="0" w:color="auto"/>
            <w:left w:val="none" w:sz="0" w:space="0" w:color="auto"/>
            <w:bottom w:val="none" w:sz="0" w:space="0" w:color="auto"/>
            <w:right w:val="none" w:sz="0" w:space="0" w:color="auto"/>
          </w:divBdr>
        </w:div>
        <w:div w:id="1128399849">
          <w:marLeft w:val="0"/>
          <w:marRight w:val="0"/>
          <w:marTop w:val="0"/>
          <w:marBottom w:val="0"/>
          <w:divBdr>
            <w:top w:val="none" w:sz="0" w:space="0" w:color="auto"/>
            <w:left w:val="none" w:sz="0" w:space="0" w:color="auto"/>
            <w:bottom w:val="none" w:sz="0" w:space="0" w:color="auto"/>
            <w:right w:val="none" w:sz="0" w:space="0" w:color="auto"/>
          </w:divBdr>
        </w:div>
        <w:div w:id="1519733292">
          <w:marLeft w:val="0"/>
          <w:marRight w:val="0"/>
          <w:marTop w:val="0"/>
          <w:marBottom w:val="0"/>
          <w:divBdr>
            <w:top w:val="none" w:sz="0" w:space="0" w:color="auto"/>
            <w:left w:val="none" w:sz="0" w:space="0" w:color="auto"/>
            <w:bottom w:val="none" w:sz="0" w:space="0" w:color="auto"/>
            <w:right w:val="none" w:sz="0" w:space="0" w:color="auto"/>
          </w:divBdr>
        </w:div>
        <w:div w:id="1772705140">
          <w:marLeft w:val="0"/>
          <w:marRight w:val="0"/>
          <w:marTop w:val="0"/>
          <w:marBottom w:val="0"/>
          <w:divBdr>
            <w:top w:val="none" w:sz="0" w:space="0" w:color="auto"/>
            <w:left w:val="none" w:sz="0" w:space="0" w:color="auto"/>
            <w:bottom w:val="none" w:sz="0" w:space="0" w:color="auto"/>
            <w:right w:val="none" w:sz="0" w:space="0" w:color="auto"/>
          </w:divBdr>
        </w:div>
        <w:div w:id="1843931571">
          <w:marLeft w:val="0"/>
          <w:marRight w:val="0"/>
          <w:marTop w:val="0"/>
          <w:marBottom w:val="0"/>
          <w:divBdr>
            <w:top w:val="none" w:sz="0" w:space="0" w:color="auto"/>
            <w:left w:val="none" w:sz="0" w:space="0" w:color="auto"/>
            <w:bottom w:val="none" w:sz="0" w:space="0" w:color="auto"/>
            <w:right w:val="none" w:sz="0" w:space="0" w:color="auto"/>
          </w:divBdr>
        </w:div>
      </w:divsChild>
    </w:div>
    <w:div w:id="1442411470">
      <w:bodyDiv w:val="1"/>
      <w:marLeft w:val="0"/>
      <w:marRight w:val="0"/>
      <w:marTop w:val="0"/>
      <w:marBottom w:val="0"/>
      <w:divBdr>
        <w:top w:val="none" w:sz="0" w:space="0" w:color="auto"/>
        <w:left w:val="none" w:sz="0" w:space="0" w:color="auto"/>
        <w:bottom w:val="none" w:sz="0" w:space="0" w:color="auto"/>
        <w:right w:val="none" w:sz="0" w:space="0" w:color="auto"/>
      </w:divBdr>
      <w:divsChild>
        <w:div w:id="1449008656">
          <w:marLeft w:val="600"/>
          <w:marRight w:val="0"/>
          <w:marTop w:val="0"/>
          <w:marBottom w:val="150"/>
          <w:divBdr>
            <w:top w:val="none" w:sz="0" w:space="0" w:color="auto"/>
            <w:left w:val="single" w:sz="6" w:space="0" w:color="F4D761"/>
            <w:bottom w:val="none" w:sz="0" w:space="0" w:color="auto"/>
            <w:right w:val="single" w:sz="6" w:space="0" w:color="F4D761"/>
          </w:divBdr>
        </w:div>
        <w:div w:id="1646398984">
          <w:marLeft w:val="600"/>
          <w:marRight w:val="0"/>
          <w:marTop w:val="0"/>
          <w:marBottom w:val="150"/>
          <w:divBdr>
            <w:top w:val="none" w:sz="0" w:space="0" w:color="auto"/>
            <w:left w:val="single" w:sz="6" w:space="0" w:color="F4D761"/>
            <w:bottom w:val="none" w:sz="0" w:space="0" w:color="auto"/>
            <w:right w:val="single" w:sz="6" w:space="0" w:color="F4D761"/>
          </w:divBdr>
        </w:div>
        <w:div w:id="1833445154">
          <w:marLeft w:val="600"/>
          <w:marRight w:val="0"/>
          <w:marTop w:val="0"/>
          <w:marBottom w:val="150"/>
          <w:divBdr>
            <w:top w:val="none" w:sz="0" w:space="0" w:color="auto"/>
            <w:left w:val="single" w:sz="6" w:space="0" w:color="F4D761"/>
            <w:bottom w:val="none" w:sz="0" w:space="0" w:color="auto"/>
            <w:right w:val="single" w:sz="6" w:space="0" w:color="F4D761"/>
          </w:divBdr>
        </w:div>
      </w:divsChild>
    </w:div>
    <w:div w:id="1532302033">
      <w:bodyDiv w:val="1"/>
      <w:marLeft w:val="0"/>
      <w:marRight w:val="0"/>
      <w:marTop w:val="0"/>
      <w:marBottom w:val="0"/>
      <w:divBdr>
        <w:top w:val="none" w:sz="0" w:space="0" w:color="auto"/>
        <w:left w:val="none" w:sz="0" w:space="0" w:color="auto"/>
        <w:bottom w:val="none" w:sz="0" w:space="0" w:color="auto"/>
        <w:right w:val="none" w:sz="0" w:space="0" w:color="auto"/>
      </w:divBdr>
    </w:div>
    <w:div w:id="1579821349">
      <w:bodyDiv w:val="1"/>
      <w:marLeft w:val="0"/>
      <w:marRight w:val="0"/>
      <w:marTop w:val="0"/>
      <w:marBottom w:val="0"/>
      <w:divBdr>
        <w:top w:val="none" w:sz="0" w:space="0" w:color="auto"/>
        <w:left w:val="none" w:sz="0" w:space="0" w:color="auto"/>
        <w:bottom w:val="none" w:sz="0" w:space="0" w:color="auto"/>
        <w:right w:val="none" w:sz="0" w:space="0" w:color="auto"/>
      </w:divBdr>
    </w:div>
    <w:div w:id="1749811712">
      <w:bodyDiv w:val="1"/>
      <w:marLeft w:val="0"/>
      <w:marRight w:val="0"/>
      <w:marTop w:val="0"/>
      <w:marBottom w:val="0"/>
      <w:divBdr>
        <w:top w:val="none" w:sz="0" w:space="0" w:color="auto"/>
        <w:left w:val="none" w:sz="0" w:space="0" w:color="auto"/>
        <w:bottom w:val="none" w:sz="0" w:space="0" w:color="auto"/>
        <w:right w:val="none" w:sz="0" w:space="0" w:color="auto"/>
      </w:divBdr>
    </w:div>
    <w:div w:id="1905140787">
      <w:bodyDiv w:val="1"/>
      <w:marLeft w:val="0"/>
      <w:marRight w:val="0"/>
      <w:marTop w:val="0"/>
      <w:marBottom w:val="0"/>
      <w:divBdr>
        <w:top w:val="none" w:sz="0" w:space="0" w:color="auto"/>
        <w:left w:val="none" w:sz="0" w:space="0" w:color="auto"/>
        <w:bottom w:val="none" w:sz="0" w:space="0" w:color="auto"/>
        <w:right w:val="none" w:sz="0" w:space="0" w:color="auto"/>
      </w:divBdr>
    </w:div>
    <w:div w:id="1943685026">
      <w:bodyDiv w:val="1"/>
      <w:marLeft w:val="0"/>
      <w:marRight w:val="0"/>
      <w:marTop w:val="0"/>
      <w:marBottom w:val="0"/>
      <w:divBdr>
        <w:top w:val="none" w:sz="0" w:space="0" w:color="auto"/>
        <w:left w:val="none" w:sz="0" w:space="0" w:color="auto"/>
        <w:bottom w:val="none" w:sz="0" w:space="0" w:color="auto"/>
        <w:right w:val="none" w:sz="0" w:space="0" w:color="auto"/>
      </w:divBdr>
      <w:divsChild>
        <w:div w:id="824008547">
          <w:marLeft w:val="3"/>
          <w:marRight w:val="3"/>
          <w:marTop w:val="0"/>
          <w:marBottom w:val="0"/>
          <w:divBdr>
            <w:top w:val="single" w:sz="6" w:space="0" w:color="112449"/>
            <w:left w:val="single" w:sz="6" w:space="0" w:color="112449"/>
            <w:bottom w:val="single" w:sz="6" w:space="0" w:color="112449"/>
            <w:right w:val="single" w:sz="6" w:space="0" w:color="112449"/>
          </w:divBdr>
          <w:divsChild>
            <w:div w:id="373701981">
              <w:marLeft w:val="3"/>
              <w:marRight w:val="3"/>
              <w:marTop w:val="0"/>
              <w:marBottom w:val="0"/>
              <w:divBdr>
                <w:top w:val="single" w:sz="6" w:space="0" w:color="112449"/>
                <w:left w:val="single" w:sz="6" w:space="0" w:color="112449"/>
                <w:bottom w:val="single" w:sz="6" w:space="0" w:color="112449"/>
                <w:right w:val="single" w:sz="6" w:space="0" w:color="112449"/>
              </w:divBdr>
              <w:divsChild>
                <w:div w:id="52778951">
                  <w:marLeft w:val="3"/>
                  <w:marRight w:val="3"/>
                  <w:marTop w:val="0"/>
                  <w:marBottom w:val="0"/>
                  <w:divBdr>
                    <w:top w:val="single" w:sz="6" w:space="0" w:color="112449"/>
                    <w:left w:val="single" w:sz="6" w:space="0" w:color="112449"/>
                    <w:bottom w:val="single" w:sz="6" w:space="0" w:color="112449"/>
                    <w:right w:val="single" w:sz="6" w:space="0" w:color="112449"/>
                  </w:divBdr>
                </w:div>
              </w:divsChild>
            </w:div>
          </w:divsChild>
        </w:div>
      </w:divsChild>
    </w:div>
    <w:div w:id="2068457241">
      <w:bodyDiv w:val="1"/>
      <w:marLeft w:val="0"/>
      <w:marRight w:val="0"/>
      <w:marTop w:val="0"/>
      <w:marBottom w:val="0"/>
      <w:divBdr>
        <w:top w:val="none" w:sz="0" w:space="0" w:color="auto"/>
        <w:left w:val="none" w:sz="0" w:space="0" w:color="auto"/>
        <w:bottom w:val="none" w:sz="0" w:space="0" w:color="auto"/>
        <w:right w:val="none" w:sz="0" w:space="0" w:color="auto"/>
      </w:divBdr>
      <w:divsChild>
        <w:div w:id="887499759">
          <w:marLeft w:val="600"/>
          <w:marRight w:val="0"/>
          <w:marTop w:val="0"/>
          <w:marBottom w:val="150"/>
          <w:divBdr>
            <w:top w:val="none" w:sz="0" w:space="0" w:color="auto"/>
            <w:left w:val="single" w:sz="6" w:space="0" w:color="F4D761"/>
            <w:bottom w:val="none" w:sz="0" w:space="0" w:color="auto"/>
            <w:right w:val="single" w:sz="6" w:space="0" w:color="F4D761"/>
          </w:divBdr>
        </w:div>
        <w:div w:id="1297681812">
          <w:marLeft w:val="600"/>
          <w:marRight w:val="0"/>
          <w:marTop w:val="0"/>
          <w:marBottom w:val="150"/>
          <w:divBdr>
            <w:top w:val="none" w:sz="0" w:space="0" w:color="auto"/>
            <w:left w:val="single" w:sz="6" w:space="0" w:color="F4D761"/>
            <w:bottom w:val="none" w:sz="0" w:space="0" w:color="auto"/>
            <w:right w:val="single" w:sz="6" w:space="0" w:color="F4D761"/>
          </w:divBdr>
        </w:div>
        <w:div w:id="1614826503">
          <w:marLeft w:val="600"/>
          <w:marRight w:val="0"/>
          <w:marTop w:val="0"/>
          <w:marBottom w:val="150"/>
          <w:divBdr>
            <w:top w:val="none" w:sz="0" w:space="0" w:color="auto"/>
            <w:left w:val="single" w:sz="6" w:space="0" w:color="F4D761"/>
            <w:bottom w:val="none" w:sz="0" w:space="0" w:color="auto"/>
            <w:right w:val="single" w:sz="6" w:space="0" w:color="F4D761"/>
          </w:divBdr>
        </w:div>
        <w:div w:id="1930845033">
          <w:marLeft w:val="600"/>
          <w:marRight w:val="0"/>
          <w:marTop w:val="0"/>
          <w:marBottom w:val="150"/>
          <w:divBdr>
            <w:top w:val="none" w:sz="0" w:space="0" w:color="auto"/>
            <w:left w:val="single" w:sz="6" w:space="0" w:color="F4D761"/>
            <w:bottom w:val="none" w:sz="0" w:space="0" w:color="auto"/>
            <w:right w:val="single" w:sz="6" w:space="0" w:color="F4D761"/>
          </w:divBdr>
        </w:div>
        <w:div w:id="1948921748">
          <w:marLeft w:val="600"/>
          <w:marRight w:val="0"/>
          <w:marTop w:val="0"/>
          <w:marBottom w:val="150"/>
          <w:divBdr>
            <w:top w:val="none" w:sz="0" w:space="0" w:color="auto"/>
            <w:left w:val="single" w:sz="6" w:space="0" w:color="F4D761"/>
            <w:bottom w:val="none" w:sz="0" w:space="0" w:color="auto"/>
            <w:right w:val="single" w:sz="6" w:space="0" w:color="F4D761"/>
          </w:divBdr>
        </w:div>
      </w:divsChild>
    </w:div>
    <w:div w:id="2116830457">
      <w:bodyDiv w:val="1"/>
      <w:marLeft w:val="0"/>
      <w:marRight w:val="0"/>
      <w:marTop w:val="0"/>
      <w:marBottom w:val="0"/>
      <w:divBdr>
        <w:top w:val="none" w:sz="0" w:space="0" w:color="auto"/>
        <w:left w:val="none" w:sz="0" w:space="0" w:color="auto"/>
        <w:bottom w:val="none" w:sz="0" w:space="0" w:color="auto"/>
        <w:right w:val="none" w:sz="0" w:space="0" w:color="auto"/>
      </w:divBdr>
      <w:divsChild>
        <w:div w:id="6374910">
          <w:marLeft w:val="0"/>
          <w:marRight w:val="0"/>
          <w:marTop w:val="0"/>
          <w:marBottom w:val="0"/>
          <w:divBdr>
            <w:top w:val="none" w:sz="0" w:space="0" w:color="auto"/>
            <w:left w:val="none" w:sz="0" w:space="0" w:color="auto"/>
            <w:bottom w:val="none" w:sz="0" w:space="0" w:color="auto"/>
            <w:right w:val="none" w:sz="0" w:space="0" w:color="auto"/>
          </w:divBdr>
        </w:div>
        <w:div w:id="96293817">
          <w:marLeft w:val="0"/>
          <w:marRight w:val="0"/>
          <w:marTop w:val="0"/>
          <w:marBottom w:val="0"/>
          <w:divBdr>
            <w:top w:val="none" w:sz="0" w:space="0" w:color="auto"/>
            <w:left w:val="none" w:sz="0" w:space="0" w:color="auto"/>
            <w:bottom w:val="none" w:sz="0" w:space="0" w:color="auto"/>
            <w:right w:val="none" w:sz="0" w:space="0" w:color="auto"/>
          </w:divBdr>
        </w:div>
        <w:div w:id="971129096">
          <w:marLeft w:val="0"/>
          <w:marRight w:val="0"/>
          <w:marTop w:val="0"/>
          <w:marBottom w:val="0"/>
          <w:divBdr>
            <w:top w:val="none" w:sz="0" w:space="0" w:color="auto"/>
            <w:left w:val="none" w:sz="0" w:space="0" w:color="auto"/>
            <w:bottom w:val="none" w:sz="0" w:space="0" w:color="auto"/>
            <w:right w:val="none" w:sz="0" w:space="0" w:color="auto"/>
          </w:divBdr>
        </w:div>
        <w:div w:id="1054965397">
          <w:marLeft w:val="0"/>
          <w:marRight w:val="0"/>
          <w:marTop w:val="0"/>
          <w:marBottom w:val="0"/>
          <w:divBdr>
            <w:top w:val="none" w:sz="0" w:space="0" w:color="auto"/>
            <w:left w:val="none" w:sz="0" w:space="0" w:color="auto"/>
            <w:bottom w:val="none" w:sz="0" w:space="0" w:color="auto"/>
            <w:right w:val="none" w:sz="0" w:space="0" w:color="auto"/>
          </w:divBdr>
        </w:div>
        <w:div w:id="1297755569">
          <w:marLeft w:val="0"/>
          <w:marRight w:val="0"/>
          <w:marTop w:val="0"/>
          <w:marBottom w:val="0"/>
          <w:divBdr>
            <w:top w:val="none" w:sz="0" w:space="0" w:color="auto"/>
            <w:left w:val="none" w:sz="0" w:space="0" w:color="auto"/>
            <w:bottom w:val="none" w:sz="0" w:space="0" w:color="auto"/>
            <w:right w:val="none" w:sz="0" w:space="0" w:color="auto"/>
          </w:divBdr>
        </w:div>
        <w:div w:id="1316955295">
          <w:marLeft w:val="0"/>
          <w:marRight w:val="0"/>
          <w:marTop w:val="0"/>
          <w:marBottom w:val="0"/>
          <w:divBdr>
            <w:top w:val="none" w:sz="0" w:space="0" w:color="auto"/>
            <w:left w:val="none" w:sz="0" w:space="0" w:color="auto"/>
            <w:bottom w:val="none" w:sz="0" w:space="0" w:color="auto"/>
            <w:right w:val="none" w:sz="0" w:space="0" w:color="auto"/>
          </w:divBdr>
        </w:div>
        <w:div w:id="1321890579">
          <w:marLeft w:val="0"/>
          <w:marRight w:val="0"/>
          <w:marTop w:val="0"/>
          <w:marBottom w:val="0"/>
          <w:divBdr>
            <w:top w:val="none" w:sz="0" w:space="0" w:color="auto"/>
            <w:left w:val="none" w:sz="0" w:space="0" w:color="auto"/>
            <w:bottom w:val="none" w:sz="0" w:space="0" w:color="auto"/>
            <w:right w:val="none" w:sz="0" w:space="0" w:color="auto"/>
          </w:divBdr>
        </w:div>
        <w:div w:id="1653868179">
          <w:marLeft w:val="0"/>
          <w:marRight w:val="0"/>
          <w:marTop w:val="0"/>
          <w:marBottom w:val="0"/>
          <w:divBdr>
            <w:top w:val="none" w:sz="0" w:space="0" w:color="auto"/>
            <w:left w:val="none" w:sz="0" w:space="0" w:color="auto"/>
            <w:bottom w:val="none" w:sz="0" w:space="0" w:color="auto"/>
            <w:right w:val="none" w:sz="0" w:space="0" w:color="auto"/>
          </w:divBdr>
        </w:div>
        <w:div w:id="1996688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vija.Avota@e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s.linins@vdzti.gov.lv"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likumi.lv/doc.php?id=170420" TargetMode="External"/><Relationship Id="rId4" Type="http://schemas.microsoft.com/office/2007/relationships/stylesWithEffects" Target="stylesWithEffects.xml"/><Relationship Id="rId9" Type="http://schemas.openxmlformats.org/officeDocument/2006/relationships/hyperlink" Target="http://likumi.lv/doc.php?id=1704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2ADBB-F87D-40EF-AC41-DD01035D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4320</Words>
  <Characters>33269</Characters>
  <Application>Microsoft Office Word</Application>
  <DocSecurity>0</DocSecurity>
  <Lines>652</Lines>
  <Paragraphs>321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vt:lpstr>
      <vt:lpstr>2013</vt:lpstr>
    </vt:vector>
  </TitlesOfParts>
  <Company>VDzTI un EM</Company>
  <LinksUpToDate>false</LinksUpToDate>
  <CharactersWithSpaces>37268</CharactersWithSpaces>
  <SharedDoc>false</SharedDoc>
  <HLinks>
    <vt:vector size="24" baseType="variant">
      <vt:variant>
        <vt:i4>1835050</vt:i4>
      </vt:variant>
      <vt:variant>
        <vt:i4>12</vt:i4>
      </vt:variant>
      <vt:variant>
        <vt:i4>0</vt:i4>
      </vt:variant>
      <vt:variant>
        <vt:i4>5</vt:i4>
      </vt:variant>
      <vt:variant>
        <vt:lpwstr>mailto:Evija.Avota@em.gov.lv</vt:lpwstr>
      </vt:variant>
      <vt:variant>
        <vt:lpwstr/>
      </vt:variant>
      <vt:variant>
        <vt:i4>2818055</vt:i4>
      </vt:variant>
      <vt:variant>
        <vt:i4>9</vt:i4>
      </vt:variant>
      <vt:variant>
        <vt:i4>0</vt:i4>
      </vt:variant>
      <vt:variant>
        <vt:i4>5</vt:i4>
      </vt:variant>
      <vt:variant>
        <vt:lpwstr>mailto:maris.linins@vdzti.gov.lv</vt:lpwstr>
      </vt:variant>
      <vt:variant>
        <vt:lpwstr/>
      </vt:variant>
      <vt:variant>
        <vt:i4>4849678</vt:i4>
      </vt:variant>
      <vt:variant>
        <vt:i4>3</vt:i4>
      </vt:variant>
      <vt:variant>
        <vt:i4>0</vt:i4>
      </vt:variant>
      <vt:variant>
        <vt:i4>5</vt:i4>
      </vt:variant>
      <vt:variant>
        <vt:lpwstr>http://likumi.lv/doc.php?id=170420</vt:lpwstr>
      </vt:variant>
      <vt:variant>
        <vt:lpwstr>p38</vt:lpwstr>
      </vt:variant>
      <vt:variant>
        <vt:i4>7929982</vt:i4>
      </vt:variant>
      <vt:variant>
        <vt:i4>0</vt:i4>
      </vt:variant>
      <vt:variant>
        <vt:i4>0</vt:i4>
      </vt:variant>
      <vt:variant>
        <vt:i4>5</vt:i4>
      </vt:variant>
      <vt:variant>
        <vt:lpwstr>http://likumi.lv/doc.php?id=170420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dc:title>
  <dc:creator>Maris Linins</dc:creator>
  <dc:description>67234304, maris.linins@vdzti.gov.lv;_x000d_
67013262, Evija.Avota@em.gov.lv</dc:description>
  <cp:lastModifiedBy>Evija Avota</cp:lastModifiedBy>
  <cp:revision>2</cp:revision>
  <cp:lastPrinted>2014-07-10T06:48:00Z</cp:lastPrinted>
  <dcterms:created xsi:type="dcterms:W3CDTF">2014-08-25T11:27:00Z</dcterms:created>
  <dcterms:modified xsi:type="dcterms:W3CDTF">2014-08-25T11:27:00Z</dcterms:modified>
</cp:coreProperties>
</file>