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68" w:rsidRPr="00133868" w:rsidRDefault="00133868"/>
    <w:p w:rsidR="00133868" w:rsidRPr="000B666E" w:rsidRDefault="00133868" w:rsidP="00133868">
      <w:pPr>
        <w:pStyle w:val="Heading3"/>
        <w:rPr>
          <w:b w:val="0"/>
          <w:i/>
        </w:rPr>
      </w:pPr>
      <w:r w:rsidRPr="000B666E">
        <w:rPr>
          <w:b w:val="0"/>
          <w:i/>
        </w:rPr>
        <w:t>Projekts</w:t>
      </w:r>
    </w:p>
    <w:p w:rsidR="00133868" w:rsidRPr="00133868" w:rsidRDefault="00133868" w:rsidP="00133868">
      <w:pPr>
        <w:rPr>
          <w:rFonts w:ascii="Times New Roman" w:hAnsi="Times New Roman" w:cs="Times New Roman"/>
          <w:b/>
          <w:sz w:val="28"/>
        </w:rPr>
      </w:pPr>
    </w:p>
    <w:p w:rsidR="00133868" w:rsidRPr="00D10C76" w:rsidRDefault="00133868" w:rsidP="00133868">
      <w:pPr>
        <w:jc w:val="center"/>
        <w:rPr>
          <w:rFonts w:ascii="Times New Roman" w:hAnsi="Times New Roman" w:cs="Times New Roman"/>
          <w:sz w:val="28"/>
        </w:rPr>
      </w:pPr>
      <w:r w:rsidRPr="00D10C76">
        <w:rPr>
          <w:rFonts w:ascii="Times New Roman" w:hAnsi="Times New Roman" w:cs="Times New Roman"/>
          <w:sz w:val="28"/>
        </w:rPr>
        <w:t xml:space="preserve">MINISTRU </w:t>
      </w:r>
      <w:r w:rsidRPr="00D10C76">
        <w:rPr>
          <w:rFonts w:ascii="Times New Roman" w:hAnsi="Times New Roman" w:cs="Times New Roman"/>
          <w:sz w:val="28"/>
          <w:szCs w:val="28"/>
        </w:rPr>
        <w:t>KABINETA SĒDES PROTOKOLLĒMUMS</w:t>
      </w:r>
    </w:p>
    <w:p w:rsidR="00133868" w:rsidRPr="00133868" w:rsidRDefault="00133868" w:rsidP="00133868">
      <w:pPr>
        <w:pStyle w:val="paragr"/>
        <w:keepNext w:val="0"/>
        <w:tabs>
          <w:tab w:val="left" w:pos="1843"/>
          <w:tab w:val="left" w:pos="6237"/>
        </w:tabs>
        <w:spacing w:after="0"/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3120"/>
        <w:gridCol w:w="3686"/>
      </w:tblGrid>
      <w:tr w:rsidR="00133868" w:rsidRPr="00133868" w:rsidTr="00133868">
        <w:tc>
          <w:tcPr>
            <w:tcW w:w="2268" w:type="dxa"/>
            <w:hideMark/>
          </w:tcPr>
          <w:p w:rsidR="00133868" w:rsidRPr="00133868" w:rsidRDefault="00133868">
            <w:pPr>
              <w:pStyle w:val="Header"/>
              <w:tabs>
                <w:tab w:val="left" w:pos="720"/>
              </w:tabs>
              <w:rPr>
                <w:b/>
                <w:lang w:eastAsia="en-US"/>
              </w:rPr>
            </w:pPr>
            <w:r w:rsidRPr="00133868">
              <w:t>Rīgā</w:t>
            </w:r>
          </w:p>
        </w:tc>
        <w:tc>
          <w:tcPr>
            <w:tcW w:w="3119" w:type="dxa"/>
            <w:hideMark/>
          </w:tcPr>
          <w:p w:rsidR="00133868" w:rsidRPr="00133868" w:rsidRDefault="001338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33868">
              <w:rPr>
                <w:rFonts w:ascii="Times New Roman" w:hAnsi="Times New Roman" w:cs="Times New Roman"/>
                <w:sz w:val="28"/>
              </w:rPr>
              <w:t>Nr.</w:t>
            </w:r>
          </w:p>
        </w:tc>
        <w:tc>
          <w:tcPr>
            <w:tcW w:w="3685" w:type="dxa"/>
            <w:hideMark/>
          </w:tcPr>
          <w:p w:rsidR="00133868" w:rsidRPr="00133868" w:rsidRDefault="0013386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33868">
              <w:rPr>
                <w:rFonts w:ascii="Times New Roman" w:hAnsi="Times New Roman" w:cs="Times New Roman"/>
                <w:sz w:val="28"/>
              </w:rPr>
              <w:t xml:space="preserve">2014.gada ___.__________ </w:t>
            </w:r>
          </w:p>
        </w:tc>
      </w:tr>
    </w:tbl>
    <w:p w:rsidR="00133868" w:rsidRPr="00133868" w:rsidRDefault="00133868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133868" w:rsidRPr="00133868">
        <w:trPr>
          <w:tblCellSpacing w:w="0" w:type="dxa"/>
        </w:trPr>
        <w:tc>
          <w:tcPr>
            <w:tcW w:w="0" w:type="auto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F2B1F" w:rsidRPr="00133868" w:rsidRDefault="00EF2B1F" w:rsidP="00EF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20"/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 </w:t>
            </w: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.§</w:t>
            </w:r>
            <w:bookmarkEnd w:id="0"/>
          </w:p>
        </w:tc>
      </w:tr>
      <w:tr w:rsidR="00133868" w:rsidRPr="00133868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2B1F" w:rsidRPr="00D10C76" w:rsidRDefault="00EC0A14" w:rsidP="00EF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Likumprojekts "Grozījumi</w:t>
            </w:r>
            <w:r w:rsidR="000B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likumā "Par nodokļiem un nodevām</w:t>
            </w:r>
            <w:r w:rsidR="00EF2B1F" w:rsidRPr="00D10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""</w:t>
            </w:r>
          </w:p>
          <w:p w:rsidR="00EF2B1F" w:rsidRPr="00133868" w:rsidRDefault="00EF2B1F" w:rsidP="00EF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__________________________________________________________</w:t>
            </w:r>
          </w:p>
          <w:p w:rsidR="00EF2B1F" w:rsidRPr="00133868" w:rsidRDefault="00EF2B1F" w:rsidP="00EF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F2B1F" w:rsidRPr="00133868" w:rsidRDefault="00EF2B1F" w:rsidP="00EF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33868" w:rsidRPr="00133868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2B1F" w:rsidRPr="00133868" w:rsidRDefault="00EF2B1F" w:rsidP="00EF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33868" w:rsidRPr="00133868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2B1F" w:rsidRPr="00133868" w:rsidRDefault="00EF2B1F" w:rsidP="00EF2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33868" w:rsidRPr="00133868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91433" w:rsidRDefault="00EF2B1F" w:rsidP="00D10C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Atbalst</w:t>
            </w: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īt iesniegto likumprojektu.</w:t>
            </w:r>
          </w:p>
          <w:p w:rsidR="00EF2B1F" w:rsidRPr="00133868" w:rsidRDefault="00EF2B1F" w:rsidP="00D10C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Valsts kancelejai sagatavot likumprojektu iesniegšanai Saeimā.</w:t>
            </w:r>
          </w:p>
          <w:p w:rsidR="00EF2B1F" w:rsidRDefault="00091433" w:rsidP="00D10C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2B1F"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Noteikt, ka atbildīgais par likumprojekta turpmāko virzību Saeimā ir </w:t>
            </w:r>
            <w:r w:rsidR="000B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finanšu</w:t>
            </w:r>
            <w:r w:rsidR="00EF2B1F"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ministrs.</w:t>
            </w:r>
          </w:p>
          <w:p w:rsidR="00091433" w:rsidRPr="00133868" w:rsidRDefault="00091433" w:rsidP="00D10C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Lūgt Saeimu atzīt likumprojektu par steidzamu.</w:t>
            </w:r>
          </w:p>
          <w:p w:rsidR="00EF2B1F" w:rsidRPr="00133868" w:rsidRDefault="00EF2B1F" w:rsidP="00EF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868" w:rsidRPr="00133868" w:rsidRDefault="00133868" w:rsidP="00EF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3868" w:rsidRPr="00133868" w:rsidRDefault="00133868" w:rsidP="0013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868">
        <w:rPr>
          <w:rFonts w:ascii="Times New Roman" w:eastAsia="Times New Roman" w:hAnsi="Times New Roman" w:cs="Times New Roman"/>
          <w:sz w:val="28"/>
          <w:szCs w:val="28"/>
        </w:rPr>
        <w:t>Ministru prezidente</w:t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  <w:t>L.Straujuma</w:t>
      </w:r>
    </w:p>
    <w:p w:rsidR="00133868" w:rsidRPr="00133868" w:rsidRDefault="00133868" w:rsidP="00133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868" w:rsidRPr="00133868" w:rsidRDefault="00133868" w:rsidP="00133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868" w:rsidRPr="00133868" w:rsidRDefault="00091433" w:rsidP="00133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Valsts kancelejas direktore</w:t>
      </w:r>
      <w:r w:rsidR="00133868"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="00133868"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="00133868"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="00133868"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="00133868"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="00133868"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E.Dreimane</w:t>
      </w:r>
      <w:proofErr w:type="spellEnd"/>
    </w:p>
    <w:p w:rsidR="00133868" w:rsidRPr="00133868" w:rsidRDefault="00133868" w:rsidP="00133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868" w:rsidRPr="00133868" w:rsidRDefault="00133868" w:rsidP="001338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868" w:rsidRPr="00133868" w:rsidRDefault="00133868" w:rsidP="000B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868">
        <w:rPr>
          <w:rFonts w:ascii="Times New Roman" w:eastAsia="Times New Roman" w:hAnsi="Times New Roman" w:cs="Times New Roman"/>
          <w:sz w:val="28"/>
          <w:szCs w:val="28"/>
        </w:rPr>
        <w:t xml:space="preserve">Iesniedzējs: </w:t>
      </w:r>
      <w:r w:rsidR="000B666E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="000B666E">
        <w:rPr>
          <w:rFonts w:ascii="Times New Roman" w:eastAsia="Times New Roman" w:hAnsi="Times New Roman" w:cs="Times New Roman"/>
          <w:sz w:val="28"/>
          <w:szCs w:val="28"/>
        </w:rPr>
        <w:tab/>
      </w:r>
      <w:r w:rsidR="000B666E">
        <w:rPr>
          <w:rFonts w:ascii="Times New Roman" w:eastAsia="Times New Roman" w:hAnsi="Times New Roman" w:cs="Times New Roman"/>
          <w:sz w:val="28"/>
          <w:szCs w:val="28"/>
        </w:rPr>
        <w:tab/>
      </w:r>
      <w:r w:rsidR="000B666E">
        <w:rPr>
          <w:rFonts w:ascii="Times New Roman" w:eastAsia="Times New Roman" w:hAnsi="Times New Roman" w:cs="Times New Roman"/>
          <w:sz w:val="28"/>
          <w:szCs w:val="28"/>
        </w:rPr>
        <w:tab/>
      </w:r>
      <w:r w:rsidR="000B666E">
        <w:rPr>
          <w:rFonts w:ascii="Times New Roman" w:eastAsia="Times New Roman" w:hAnsi="Times New Roman" w:cs="Times New Roman"/>
          <w:sz w:val="28"/>
          <w:szCs w:val="28"/>
        </w:rPr>
        <w:tab/>
      </w:r>
      <w:r w:rsidR="000B666E">
        <w:rPr>
          <w:rFonts w:ascii="Times New Roman" w:eastAsia="Times New Roman" w:hAnsi="Times New Roman" w:cs="Times New Roman"/>
          <w:sz w:val="28"/>
          <w:szCs w:val="28"/>
        </w:rPr>
        <w:tab/>
      </w:r>
      <w:r w:rsidR="000B666E">
        <w:rPr>
          <w:rFonts w:ascii="Times New Roman" w:eastAsia="Times New Roman" w:hAnsi="Times New Roman" w:cs="Times New Roman"/>
          <w:sz w:val="28"/>
          <w:szCs w:val="28"/>
        </w:rPr>
        <w:tab/>
      </w:r>
      <w:r w:rsidR="004263A0">
        <w:rPr>
          <w:rFonts w:ascii="Times New Roman" w:eastAsia="Times New Roman" w:hAnsi="Times New Roman" w:cs="Times New Roman"/>
          <w:sz w:val="28"/>
          <w:szCs w:val="28"/>
        </w:rPr>
        <w:t>J.Reirs</w:t>
      </w:r>
      <w:bookmarkStart w:id="1" w:name="_GoBack"/>
      <w:bookmarkEnd w:id="1"/>
    </w:p>
    <w:p w:rsidR="00133868" w:rsidRPr="00133868" w:rsidRDefault="00133868" w:rsidP="00133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868" w:rsidRPr="00133868" w:rsidRDefault="00133868" w:rsidP="00133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133868" w:rsidRPr="00133868" w:rsidRDefault="00133868" w:rsidP="00133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133868" w:rsidRPr="00133868" w:rsidRDefault="00133868" w:rsidP="00133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133868" w:rsidRPr="00133868" w:rsidRDefault="00133868" w:rsidP="00133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133868" w:rsidRPr="00133868" w:rsidRDefault="00D374AE" w:rsidP="00133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29</w:t>
      </w:r>
      <w:r w:rsidR="00133868" w:rsidRPr="0013386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09</w:t>
      </w:r>
      <w:r w:rsidR="00133868" w:rsidRPr="00133868">
        <w:rPr>
          <w:rFonts w:ascii="Times New Roman" w:eastAsia="Times New Roman" w:hAnsi="Times New Roman" w:cs="Times New Roman"/>
          <w:sz w:val="20"/>
          <w:szCs w:val="20"/>
        </w:rPr>
        <w:t xml:space="preserve">.2014. </w:t>
      </w:r>
      <w:r w:rsidR="000B666E">
        <w:rPr>
          <w:rFonts w:ascii="Times New Roman" w:eastAsia="Times New Roman" w:hAnsi="Times New Roman" w:cs="Times New Roman"/>
          <w:sz w:val="20"/>
          <w:szCs w:val="20"/>
        </w:rPr>
        <w:t>1</w:t>
      </w:r>
      <w:r w:rsidR="00CB5737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:2</w:t>
      </w:r>
      <w:r w:rsidR="000B666E"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133868" w:rsidRPr="00133868" w:rsidRDefault="00834338" w:rsidP="00133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66</w:t>
      </w:r>
    </w:p>
    <w:p w:rsidR="00133868" w:rsidRPr="00133868" w:rsidRDefault="000B666E" w:rsidP="00133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Anete Gaiķe</w:t>
      </w:r>
    </w:p>
    <w:p w:rsidR="00133868" w:rsidRPr="00133868" w:rsidRDefault="00133868" w:rsidP="0013386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868">
        <w:rPr>
          <w:rFonts w:ascii="Times New Roman" w:eastAsia="Times New Roman" w:hAnsi="Times New Roman" w:cs="Times New Roman"/>
          <w:sz w:val="20"/>
          <w:szCs w:val="20"/>
        </w:rPr>
        <w:t>670</w:t>
      </w:r>
      <w:r w:rsidR="000B666E">
        <w:rPr>
          <w:rFonts w:ascii="Times New Roman" w:eastAsia="Times New Roman" w:hAnsi="Times New Roman" w:cs="Times New Roman"/>
          <w:sz w:val="20"/>
          <w:szCs w:val="20"/>
        </w:rPr>
        <w:t>95682</w:t>
      </w:r>
      <w:r w:rsidRPr="0013386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666E">
        <w:rPr>
          <w:rFonts w:ascii="Times New Roman" w:eastAsia="Times New Roman" w:hAnsi="Times New Roman" w:cs="Times New Roman"/>
          <w:sz w:val="20"/>
          <w:szCs w:val="20"/>
        </w:rPr>
        <w:t>Anete.Gaike</w:t>
      </w:r>
      <w:r w:rsidRPr="00133868">
        <w:rPr>
          <w:rFonts w:ascii="Times New Roman" w:eastAsia="Times New Roman" w:hAnsi="Times New Roman" w:cs="Times New Roman"/>
          <w:sz w:val="20"/>
          <w:szCs w:val="20"/>
        </w:rPr>
        <w:t>@</w:t>
      </w:r>
      <w:r w:rsidR="000B666E">
        <w:rPr>
          <w:rFonts w:ascii="Times New Roman" w:eastAsia="Times New Roman" w:hAnsi="Times New Roman" w:cs="Times New Roman"/>
          <w:sz w:val="20"/>
          <w:szCs w:val="20"/>
        </w:rPr>
        <w:t>fm</w:t>
      </w:r>
      <w:r w:rsidRPr="00133868">
        <w:rPr>
          <w:rFonts w:ascii="Times New Roman" w:eastAsia="Times New Roman" w:hAnsi="Times New Roman" w:cs="Times New Roman"/>
          <w:sz w:val="20"/>
          <w:szCs w:val="20"/>
        </w:rPr>
        <w:t>.gov.lv</w:t>
      </w:r>
    </w:p>
    <w:p w:rsidR="00CE64B0" w:rsidRPr="00133868" w:rsidRDefault="00CB5737" w:rsidP="00CB5737">
      <w:pPr>
        <w:tabs>
          <w:tab w:val="left" w:pos="325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sectPr w:rsidR="00CE64B0" w:rsidRPr="00133868" w:rsidSect="00D10C76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A1" w:rsidRDefault="00974BA1" w:rsidP="00AC6857">
      <w:pPr>
        <w:spacing w:after="0" w:line="240" w:lineRule="auto"/>
      </w:pPr>
      <w:r>
        <w:separator/>
      </w:r>
    </w:p>
  </w:endnote>
  <w:endnote w:type="continuationSeparator" w:id="0">
    <w:p w:rsidR="00974BA1" w:rsidRDefault="00974BA1" w:rsidP="00AC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57" w:rsidRPr="00AC6857" w:rsidRDefault="000B666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</w:t>
    </w:r>
    <w:r w:rsidR="0059297B">
      <w:rPr>
        <w:rFonts w:ascii="Times New Roman" w:hAnsi="Times New Roman" w:cs="Times New Roman"/>
        <w:sz w:val="20"/>
        <w:szCs w:val="20"/>
      </w:rPr>
      <w:t>P</w:t>
    </w:r>
    <w:r w:rsidR="00AC6857" w:rsidRPr="00AC6857">
      <w:rPr>
        <w:rFonts w:ascii="Times New Roman" w:hAnsi="Times New Roman" w:cs="Times New Roman"/>
        <w:sz w:val="20"/>
        <w:szCs w:val="20"/>
      </w:rPr>
      <w:t>rot_</w:t>
    </w:r>
    <w:r w:rsidR="00D374AE">
      <w:rPr>
        <w:rFonts w:ascii="Times New Roman" w:hAnsi="Times New Roman" w:cs="Times New Roman"/>
        <w:sz w:val="20"/>
        <w:szCs w:val="20"/>
      </w:rPr>
      <w:t>2909</w:t>
    </w:r>
    <w:r w:rsidR="00AF6103">
      <w:rPr>
        <w:rFonts w:ascii="Times New Roman" w:hAnsi="Times New Roman" w:cs="Times New Roman"/>
        <w:sz w:val="20"/>
        <w:szCs w:val="20"/>
      </w:rPr>
      <w:t>14</w:t>
    </w:r>
    <w:r w:rsidR="00091433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NN_FATCA; Likumprojekts „Grozījums</w:t>
    </w:r>
    <w:r w:rsidR="00AC6857" w:rsidRPr="00AC6857">
      <w:rPr>
        <w:rFonts w:ascii="Times New Roman" w:hAnsi="Times New Roman" w:cs="Times New Roman"/>
        <w:sz w:val="20"/>
        <w:szCs w:val="20"/>
      </w:rPr>
      <w:t xml:space="preserve"> likumā „Par nodokļ</w:t>
    </w:r>
    <w:r>
      <w:rPr>
        <w:rFonts w:ascii="Times New Roman" w:hAnsi="Times New Roman" w:cs="Times New Roman"/>
        <w:sz w:val="20"/>
        <w:szCs w:val="20"/>
      </w:rPr>
      <w:t>iem un nodevām”</w:t>
    </w:r>
    <w:r w:rsidR="00AC6857" w:rsidRPr="00AC6857">
      <w:rPr>
        <w:rFonts w:ascii="Times New Roman" w:hAnsi="Times New Roman" w:cs="Times New Roman"/>
        <w:sz w:val="20"/>
        <w:szCs w:val="20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A1" w:rsidRDefault="00974BA1" w:rsidP="00AC6857">
      <w:pPr>
        <w:spacing w:after="0" w:line="240" w:lineRule="auto"/>
      </w:pPr>
      <w:r>
        <w:separator/>
      </w:r>
    </w:p>
  </w:footnote>
  <w:footnote w:type="continuationSeparator" w:id="0">
    <w:p w:rsidR="00974BA1" w:rsidRDefault="00974BA1" w:rsidP="00AC6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1F"/>
    <w:rsid w:val="00091433"/>
    <w:rsid w:val="000B51ED"/>
    <w:rsid w:val="000B666E"/>
    <w:rsid w:val="00133868"/>
    <w:rsid w:val="002F18D1"/>
    <w:rsid w:val="004213C5"/>
    <w:rsid w:val="004263A0"/>
    <w:rsid w:val="005072DC"/>
    <w:rsid w:val="0059297B"/>
    <w:rsid w:val="005B257A"/>
    <w:rsid w:val="00740944"/>
    <w:rsid w:val="00782753"/>
    <w:rsid w:val="008036E3"/>
    <w:rsid w:val="00834338"/>
    <w:rsid w:val="00974BA1"/>
    <w:rsid w:val="00A21453"/>
    <w:rsid w:val="00AC6857"/>
    <w:rsid w:val="00AF6103"/>
    <w:rsid w:val="00BA6132"/>
    <w:rsid w:val="00BD6B23"/>
    <w:rsid w:val="00C053A4"/>
    <w:rsid w:val="00CB5737"/>
    <w:rsid w:val="00CE64B0"/>
    <w:rsid w:val="00D10C76"/>
    <w:rsid w:val="00D374AE"/>
    <w:rsid w:val="00EC0A14"/>
    <w:rsid w:val="00EF2B1F"/>
    <w:rsid w:val="00F3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BD956-81CF-4BA2-9FE4-509E9752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13386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33868"/>
    <w:rPr>
      <w:rFonts w:ascii="Times New Roman" w:eastAsia="Times New Roman" w:hAnsi="Times New Roman" w:cs="Times New Roman"/>
      <w:b/>
      <w:sz w:val="28"/>
      <w:szCs w:val="24"/>
      <w:lang w:val="lv-LV"/>
    </w:rPr>
  </w:style>
  <w:style w:type="paragraph" w:styleId="Header">
    <w:name w:val="header"/>
    <w:basedOn w:val="Normal"/>
    <w:link w:val="HeaderChar"/>
    <w:unhideWhenUsed/>
    <w:rsid w:val="001338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133868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paragr">
    <w:name w:val="paragr"/>
    <w:basedOn w:val="Normal"/>
    <w:rsid w:val="00133868"/>
    <w:pPr>
      <w:keepNext/>
      <w:spacing w:after="8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8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857"/>
  </w:style>
  <w:style w:type="paragraph" w:styleId="BalloonText">
    <w:name w:val="Balloon Text"/>
    <w:basedOn w:val="Normal"/>
    <w:link w:val="BalloonTextChar"/>
    <w:uiPriority w:val="99"/>
    <w:semiHidden/>
    <w:unhideWhenUsed/>
    <w:rsid w:val="0009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A469-792A-4659-8B10-AB7DF2AF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nodokļiem un nodevām"</vt:lpstr>
    </vt:vector>
  </TitlesOfParts>
  <Company>Satiksmes ministrija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nodokļiem un nodevām"</dc:title>
  <dc:subject>protokollēmums</dc:subject>
  <dc:creator>Anete Gaiķe</dc:creator>
  <cp:keywords>FATCA</cp:keywords>
  <dc:description>tel.67095682, Anete.Gaike@fm.gov.lv</dc:description>
  <cp:lastModifiedBy>Gaiķe Anete</cp:lastModifiedBy>
  <cp:revision>5</cp:revision>
  <cp:lastPrinted>2014-05-08T08:47:00Z</cp:lastPrinted>
  <dcterms:created xsi:type="dcterms:W3CDTF">2014-10-03T06:00:00Z</dcterms:created>
  <dcterms:modified xsi:type="dcterms:W3CDTF">2014-11-05T12:59:00Z</dcterms:modified>
</cp:coreProperties>
</file>