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CB251" w14:textId="77777777" w:rsidR="005951D2" w:rsidRPr="00F5458C" w:rsidRDefault="005951D2" w:rsidP="005951D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OLE_LINK4"/>
      <w:bookmarkStart w:id="1" w:name="OLE_LINK5"/>
    </w:p>
    <w:p w14:paraId="0A81B342" w14:textId="77777777" w:rsidR="005951D2" w:rsidRPr="00F5458C" w:rsidRDefault="005951D2" w:rsidP="005951D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698AF" w14:textId="77777777" w:rsidR="005951D2" w:rsidRPr="00F5458C" w:rsidRDefault="005951D2" w:rsidP="005951D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80D440" w14:textId="34971206" w:rsidR="005951D2" w:rsidRPr="008C4EDF" w:rsidRDefault="005951D2" w:rsidP="005951D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9032BD">
        <w:rPr>
          <w:rFonts w:ascii="Times New Roman" w:hAnsi="Times New Roman"/>
          <w:sz w:val="28"/>
          <w:szCs w:val="28"/>
        </w:rPr>
        <w:t>17. jūnijā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9032BD">
        <w:rPr>
          <w:rFonts w:ascii="Times New Roman" w:hAnsi="Times New Roman"/>
          <w:sz w:val="28"/>
          <w:szCs w:val="28"/>
        </w:rPr>
        <w:t> 297</w:t>
      </w:r>
    </w:p>
    <w:p w14:paraId="025B9011" w14:textId="6BE8FEDF" w:rsidR="005951D2" w:rsidRPr="00E9501F" w:rsidRDefault="005951D2" w:rsidP="005951D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9032BD">
        <w:rPr>
          <w:rFonts w:ascii="Times New Roman" w:hAnsi="Times New Roman"/>
          <w:sz w:val="28"/>
          <w:szCs w:val="28"/>
        </w:rPr>
        <w:t>33 11</w:t>
      </w:r>
      <w:bookmarkStart w:id="2" w:name="_GoBack"/>
      <w:bookmarkEnd w:id="2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689B9CEB" w14:textId="4067A9DF" w:rsidR="00311B46" w:rsidRPr="00C74F42" w:rsidRDefault="00311B46" w:rsidP="00595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14:paraId="34DFD138" w14:textId="5EE88E7F" w:rsidR="00311B46" w:rsidRPr="00C74F42" w:rsidRDefault="00311B46" w:rsidP="005951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4F42">
        <w:rPr>
          <w:rFonts w:ascii="Times New Roman" w:hAnsi="Times New Roman"/>
          <w:b/>
          <w:bCs/>
          <w:sz w:val="28"/>
          <w:szCs w:val="28"/>
        </w:rPr>
        <w:t>Grozījum</w:t>
      </w:r>
      <w:r w:rsidR="0039111D">
        <w:rPr>
          <w:rFonts w:ascii="Times New Roman" w:hAnsi="Times New Roman"/>
          <w:b/>
          <w:bCs/>
          <w:sz w:val="28"/>
          <w:szCs w:val="28"/>
        </w:rPr>
        <w:t>i</w:t>
      </w:r>
      <w:r w:rsidR="00AD25EE" w:rsidRPr="00C74F42">
        <w:rPr>
          <w:rFonts w:ascii="Times New Roman" w:hAnsi="Times New Roman"/>
          <w:b/>
          <w:bCs/>
          <w:sz w:val="28"/>
          <w:szCs w:val="28"/>
        </w:rPr>
        <w:t xml:space="preserve"> Ministru kabineta 2012</w:t>
      </w:r>
      <w:r w:rsidR="005951D2">
        <w:rPr>
          <w:rFonts w:ascii="Times New Roman" w:hAnsi="Times New Roman"/>
          <w:b/>
          <w:bCs/>
          <w:sz w:val="28"/>
          <w:szCs w:val="28"/>
        </w:rPr>
        <w:t>. g</w:t>
      </w:r>
      <w:r w:rsidR="00AD25EE" w:rsidRPr="00C74F42">
        <w:rPr>
          <w:rFonts w:ascii="Times New Roman" w:hAnsi="Times New Roman"/>
          <w:b/>
          <w:bCs/>
          <w:sz w:val="28"/>
          <w:szCs w:val="28"/>
        </w:rPr>
        <w:t>ada 29</w:t>
      </w:r>
      <w:r w:rsidR="005951D2">
        <w:rPr>
          <w:rFonts w:ascii="Times New Roman" w:hAnsi="Times New Roman"/>
          <w:b/>
          <w:bCs/>
          <w:sz w:val="28"/>
          <w:szCs w:val="28"/>
        </w:rPr>
        <w:t>. m</w:t>
      </w:r>
      <w:r w:rsidR="00AD25EE" w:rsidRPr="00C74F42">
        <w:rPr>
          <w:rFonts w:ascii="Times New Roman" w:hAnsi="Times New Roman"/>
          <w:b/>
          <w:bCs/>
          <w:sz w:val="28"/>
          <w:szCs w:val="28"/>
        </w:rPr>
        <w:t>aija noteikumos Nr.</w:t>
      </w:r>
      <w:r w:rsidR="005951D2">
        <w:rPr>
          <w:rFonts w:ascii="Times New Roman" w:hAnsi="Times New Roman"/>
          <w:b/>
          <w:bCs/>
          <w:sz w:val="28"/>
          <w:szCs w:val="28"/>
        </w:rPr>
        <w:t> </w:t>
      </w:r>
      <w:r w:rsidR="00AD25EE" w:rsidRPr="00C74F42">
        <w:rPr>
          <w:rFonts w:ascii="Times New Roman" w:hAnsi="Times New Roman"/>
          <w:b/>
          <w:bCs/>
          <w:sz w:val="28"/>
          <w:szCs w:val="28"/>
        </w:rPr>
        <w:t>374</w:t>
      </w:r>
      <w:r w:rsidRPr="00C74F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1D2">
        <w:rPr>
          <w:rFonts w:ascii="Times New Roman" w:hAnsi="Times New Roman"/>
          <w:b/>
          <w:bCs/>
          <w:sz w:val="28"/>
          <w:szCs w:val="28"/>
        </w:rPr>
        <w:t>"</w:t>
      </w:r>
      <w:r w:rsidR="00AD25EE" w:rsidRPr="00C74F42">
        <w:rPr>
          <w:rFonts w:ascii="Times New Roman" w:hAnsi="Times New Roman"/>
          <w:b/>
          <w:bCs/>
          <w:sz w:val="28"/>
          <w:szCs w:val="28"/>
        </w:rPr>
        <w:t>Līdzfinansējuma piešķiršanas, vadības, uzraudzības un kontroles kārtība sabiedrības integrācijas veicināšanai un nevalstiskā sektora attīstības programmu un projektu īstenošanai</w:t>
      </w:r>
      <w:r w:rsidR="005951D2">
        <w:rPr>
          <w:rFonts w:ascii="Times New Roman" w:hAnsi="Times New Roman"/>
          <w:b/>
          <w:bCs/>
          <w:sz w:val="28"/>
          <w:szCs w:val="28"/>
        </w:rPr>
        <w:t>"</w:t>
      </w:r>
    </w:p>
    <w:p w14:paraId="44EB6B14" w14:textId="77777777" w:rsidR="00311B46" w:rsidRPr="00C74F42" w:rsidRDefault="00311B46" w:rsidP="00595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77C3CC" w14:textId="77777777" w:rsidR="00311B46" w:rsidRPr="00C74F42" w:rsidRDefault="00311B46" w:rsidP="00595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4F42">
        <w:rPr>
          <w:rFonts w:ascii="Times New Roman" w:hAnsi="Times New Roman"/>
          <w:sz w:val="28"/>
          <w:szCs w:val="28"/>
        </w:rPr>
        <w:t>Izdoti saskaņā ar</w:t>
      </w:r>
    </w:p>
    <w:p w14:paraId="0B9F214F" w14:textId="776D58CD" w:rsidR="00311B46" w:rsidRPr="00C74F42" w:rsidRDefault="00AD25EE" w:rsidP="00595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4F42">
        <w:rPr>
          <w:rFonts w:ascii="Times New Roman" w:hAnsi="Times New Roman"/>
          <w:sz w:val="28"/>
          <w:szCs w:val="28"/>
        </w:rPr>
        <w:t>Sabiedrības integrācijas</w:t>
      </w:r>
      <w:r w:rsidR="00B749AA">
        <w:rPr>
          <w:rFonts w:ascii="Times New Roman" w:hAnsi="Times New Roman"/>
          <w:sz w:val="28"/>
          <w:szCs w:val="28"/>
        </w:rPr>
        <w:t xml:space="preserve"> fonda</w:t>
      </w:r>
      <w:r w:rsidRPr="00C74F42">
        <w:rPr>
          <w:rFonts w:ascii="Times New Roman" w:hAnsi="Times New Roman"/>
          <w:sz w:val="28"/>
          <w:szCs w:val="28"/>
        </w:rPr>
        <w:t xml:space="preserve"> likuma</w:t>
      </w:r>
    </w:p>
    <w:p w14:paraId="72CD9004" w14:textId="3731675C" w:rsidR="00311B46" w:rsidRPr="00C74F42" w:rsidRDefault="00AD25EE" w:rsidP="00595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4F42">
        <w:rPr>
          <w:rFonts w:ascii="Times New Roman" w:hAnsi="Times New Roman"/>
          <w:sz w:val="28"/>
          <w:szCs w:val="28"/>
        </w:rPr>
        <w:t>5</w:t>
      </w:r>
      <w:r w:rsidR="005951D2">
        <w:rPr>
          <w:rFonts w:ascii="Times New Roman" w:hAnsi="Times New Roman"/>
          <w:sz w:val="28"/>
          <w:szCs w:val="28"/>
        </w:rPr>
        <w:t>. p</w:t>
      </w:r>
      <w:r w:rsidR="00311B46" w:rsidRPr="00C74F42">
        <w:rPr>
          <w:rFonts w:ascii="Times New Roman" w:hAnsi="Times New Roman"/>
          <w:sz w:val="28"/>
          <w:szCs w:val="28"/>
        </w:rPr>
        <w:t xml:space="preserve">anta </w:t>
      </w:r>
      <w:r w:rsidR="00BC0F5C" w:rsidRPr="00C74F42">
        <w:rPr>
          <w:rFonts w:ascii="Times New Roman" w:hAnsi="Times New Roman"/>
          <w:sz w:val="28"/>
          <w:szCs w:val="28"/>
        </w:rPr>
        <w:t>sesto daļu</w:t>
      </w:r>
    </w:p>
    <w:p w14:paraId="4607B74E" w14:textId="77777777" w:rsidR="00311B46" w:rsidRPr="00C74F42" w:rsidRDefault="00311B46" w:rsidP="005951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834DD92" w14:textId="116FC852" w:rsidR="0039111D" w:rsidRDefault="00311B46" w:rsidP="005951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74F42">
        <w:rPr>
          <w:rFonts w:ascii="Times New Roman" w:hAnsi="Times New Roman"/>
          <w:sz w:val="28"/>
          <w:szCs w:val="28"/>
        </w:rPr>
        <w:t>Izdarīt Ministru kabineta 201</w:t>
      </w:r>
      <w:r w:rsidR="00AD25EE" w:rsidRPr="00C74F42">
        <w:rPr>
          <w:rFonts w:ascii="Times New Roman" w:hAnsi="Times New Roman"/>
          <w:sz w:val="28"/>
          <w:szCs w:val="28"/>
        </w:rPr>
        <w:t>2</w:t>
      </w:r>
      <w:r w:rsidR="005951D2">
        <w:rPr>
          <w:rFonts w:ascii="Times New Roman" w:hAnsi="Times New Roman"/>
          <w:sz w:val="28"/>
          <w:szCs w:val="28"/>
        </w:rPr>
        <w:t>. g</w:t>
      </w:r>
      <w:r w:rsidRPr="00C74F42">
        <w:rPr>
          <w:rFonts w:ascii="Times New Roman" w:hAnsi="Times New Roman"/>
          <w:sz w:val="28"/>
          <w:szCs w:val="28"/>
        </w:rPr>
        <w:t xml:space="preserve">ada </w:t>
      </w:r>
      <w:r w:rsidR="00AD25EE" w:rsidRPr="00C74F42">
        <w:rPr>
          <w:rFonts w:ascii="Times New Roman" w:hAnsi="Times New Roman"/>
          <w:sz w:val="28"/>
          <w:szCs w:val="28"/>
        </w:rPr>
        <w:t>29</w:t>
      </w:r>
      <w:r w:rsidR="005951D2">
        <w:rPr>
          <w:rFonts w:ascii="Times New Roman" w:hAnsi="Times New Roman"/>
          <w:sz w:val="28"/>
          <w:szCs w:val="28"/>
        </w:rPr>
        <w:t>. m</w:t>
      </w:r>
      <w:r w:rsidR="00AD25EE" w:rsidRPr="00C74F42">
        <w:rPr>
          <w:rFonts w:ascii="Times New Roman" w:hAnsi="Times New Roman"/>
          <w:sz w:val="28"/>
          <w:szCs w:val="28"/>
        </w:rPr>
        <w:t>aija</w:t>
      </w:r>
      <w:r w:rsidRPr="00C74F42">
        <w:rPr>
          <w:rFonts w:ascii="Times New Roman" w:hAnsi="Times New Roman"/>
          <w:sz w:val="28"/>
          <w:szCs w:val="28"/>
        </w:rPr>
        <w:t xml:space="preserve"> noteikumos</w:t>
      </w:r>
      <w:r w:rsidR="00AB1263" w:rsidRPr="00C74F42">
        <w:rPr>
          <w:rFonts w:ascii="Times New Roman" w:hAnsi="Times New Roman"/>
          <w:sz w:val="28"/>
          <w:szCs w:val="28"/>
        </w:rPr>
        <w:t xml:space="preserve"> </w:t>
      </w:r>
      <w:r w:rsidRPr="00C74F42">
        <w:rPr>
          <w:rFonts w:ascii="Times New Roman" w:hAnsi="Times New Roman"/>
          <w:sz w:val="28"/>
          <w:szCs w:val="28"/>
        </w:rPr>
        <w:t>Nr.</w:t>
      </w:r>
      <w:r w:rsidR="005951D2">
        <w:rPr>
          <w:rFonts w:ascii="Times New Roman" w:hAnsi="Times New Roman"/>
          <w:sz w:val="28"/>
          <w:szCs w:val="28"/>
        </w:rPr>
        <w:t> </w:t>
      </w:r>
      <w:r w:rsidR="00AD25EE" w:rsidRPr="00C74F42">
        <w:rPr>
          <w:rFonts w:ascii="Times New Roman" w:hAnsi="Times New Roman"/>
          <w:sz w:val="28"/>
          <w:szCs w:val="28"/>
        </w:rPr>
        <w:t>374</w:t>
      </w:r>
      <w:r w:rsidRPr="00C74F42">
        <w:rPr>
          <w:rFonts w:ascii="Times New Roman" w:hAnsi="Times New Roman"/>
          <w:sz w:val="28"/>
          <w:szCs w:val="28"/>
        </w:rPr>
        <w:t xml:space="preserve"> </w:t>
      </w:r>
      <w:r w:rsidR="005951D2">
        <w:rPr>
          <w:rFonts w:ascii="Times New Roman" w:hAnsi="Times New Roman"/>
          <w:sz w:val="28"/>
          <w:szCs w:val="28"/>
        </w:rPr>
        <w:t>"</w:t>
      </w:r>
      <w:r w:rsidR="00AD25EE" w:rsidRPr="00C74F42">
        <w:rPr>
          <w:rFonts w:ascii="Times New Roman" w:hAnsi="Times New Roman"/>
          <w:bCs/>
          <w:sz w:val="28"/>
          <w:szCs w:val="28"/>
        </w:rPr>
        <w:t xml:space="preserve">Līdzfinansējuma piešķiršanas, vadības, uzraudzības un kontroles kārtība sabiedrības integrācijas veicināšanai un nevalstiskā sektora attīstības programmu un projektu </w:t>
      </w:r>
      <w:r w:rsidR="00AD25EE" w:rsidRPr="007D2FDE">
        <w:rPr>
          <w:rFonts w:ascii="Times New Roman" w:hAnsi="Times New Roman"/>
          <w:bCs/>
          <w:sz w:val="28"/>
          <w:szCs w:val="28"/>
        </w:rPr>
        <w:t>īstenošanai</w:t>
      </w:r>
      <w:r w:rsidR="005951D2">
        <w:rPr>
          <w:rFonts w:ascii="Times New Roman" w:hAnsi="Times New Roman"/>
          <w:sz w:val="28"/>
          <w:szCs w:val="28"/>
        </w:rPr>
        <w:t>"</w:t>
      </w:r>
      <w:r w:rsidR="00C74F42" w:rsidRPr="007D2FDE">
        <w:rPr>
          <w:rFonts w:ascii="Times New Roman" w:hAnsi="Times New Roman"/>
          <w:sz w:val="28"/>
          <w:szCs w:val="28"/>
        </w:rPr>
        <w:t xml:space="preserve"> (Latvijas Vēstnesis, </w:t>
      </w:r>
      <w:r w:rsidRPr="007D2FDE">
        <w:rPr>
          <w:rFonts w:ascii="Times New Roman" w:hAnsi="Times New Roman"/>
          <w:sz w:val="28"/>
          <w:szCs w:val="28"/>
        </w:rPr>
        <w:t>20</w:t>
      </w:r>
      <w:r w:rsidR="00AD25EE" w:rsidRPr="007D2FDE">
        <w:rPr>
          <w:rFonts w:ascii="Times New Roman" w:hAnsi="Times New Roman"/>
          <w:sz w:val="28"/>
          <w:szCs w:val="28"/>
        </w:rPr>
        <w:t>12</w:t>
      </w:r>
      <w:r w:rsidRPr="007D2FDE">
        <w:rPr>
          <w:rFonts w:ascii="Times New Roman" w:hAnsi="Times New Roman"/>
          <w:sz w:val="28"/>
          <w:szCs w:val="28"/>
        </w:rPr>
        <w:t>,</w:t>
      </w:r>
      <w:r w:rsidR="00EB4628" w:rsidRPr="007D2FDE">
        <w:rPr>
          <w:rFonts w:ascii="Times New Roman" w:hAnsi="Times New Roman"/>
          <w:sz w:val="28"/>
          <w:szCs w:val="28"/>
        </w:rPr>
        <w:t xml:space="preserve"> </w:t>
      </w:r>
      <w:r w:rsidR="00AD25EE" w:rsidRPr="007D2FDE">
        <w:rPr>
          <w:rFonts w:ascii="Times New Roman" w:hAnsi="Times New Roman"/>
          <w:sz w:val="28"/>
          <w:szCs w:val="28"/>
        </w:rPr>
        <w:t>87</w:t>
      </w:r>
      <w:r w:rsidR="005951D2">
        <w:rPr>
          <w:rFonts w:ascii="Times New Roman" w:hAnsi="Times New Roman"/>
          <w:sz w:val="28"/>
          <w:szCs w:val="28"/>
        </w:rPr>
        <w:t>. n</w:t>
      </w:r>
      <w:r w:rsidR="00C74F42" w:rsidRPr="007D2FDE">
        <w:rPr>
          <w:rFonts w:ascii="Times New Roman" w:hAnsi="Times New Roman"/>
          <w:sz w:val="28"/>
          <w:szCs w:val="28"/>
        </w:rPr>
        <w:t>r.</w:t>
      </w:r>
      <w:r w:rsidRPr="007D2FDE">
        <w:rPr>
          <w:rFonts w:ascii="Times New Roman" w:hAnsi="Times New Roman"/>
          <w:sz w:val="28"/>
          <w:szCs w:val="28"/>
        </w:rPr>
        <w:t xml:space="preserve">) </w:t>
      </w:r>
      <w:r w:rsidR="0039111D">
        <w:rPr>
          <w:rFonts w:ascii="Times New Roman" w:hAnsi="Times New Roman"/>
          <w:sz w:val="28"/>
          <w:szCs w:val="28"/>
        </w:rPr>
        <w:t xml:space="preserve">šādus </w:t>
      </w:r>
      <w:r w:rsidRPr="007D2FDE">
        <w:rPr>
          <w:rFonts w:ascii="Times New Roman" w:eastAsia="Arial Unicode MS" w:hAnsi="Times New Roman"/>
          <w:sz w:val="28"/>
          <w:szCs w:val="28"/>
        </w:rPr>
        <w:t>grozījumu</w:t>
      </w:r>
      <w:r w:rsidR="0039111D">
        <w:rPr>
          <w:rFonts w:ascii="Times New Roman" w:eastAsia="Arial Unicode MS" w:hAnsi="Times New Roman"/>
          <w:sz w:val="28"/>
          <w:szCs w:val="28"/>
        </w:rPr>
        <w:t>s:</w:t>
      </w:r>
    </w:p>
    <w:p w14:paraId="69217946" w14:textId="77777777" w:rsidR="005951D2" w:rsidRDefault="005951D2" w:rsidP="005951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14:paraId="1FF8BBFC" w14:textId="1B07B224" w:rsidR="0039111D" w:rsidRPr="005951D2" w:rsidRDefault="005951D2" w:rsidP="005951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1. </w:t>
      </w:r>
      <w:r w:rsidR="0091453E" w:rsidRPr="005951D2">
        <w:rPr>
          <w:rFonts w:ascii="Times New Roman" w:eastAsia="Arial Unicode MS" w:hAnsi="Times New Roman"/>
          <w:sz w:val="28"/>
          <w:szCs w:val="28"/>
        </w:rPr>
        <w:t>Izteikt 8.1. apakš</w:t>
      </w:r>
      <w:r w:rsidR="00764D6C">
        <w:rPr>
          <w:rFonts w:ascii="Times New Roman" w:eastAsia="Arial Unicode MS" w:hAnsi="Times New Roman"/>
          <w:sz w:val="28"/>
          <w:szCs w:val="28"/>
        </w:rPr>
        <w:t xml:space="preserve">punktu šādā </w:t>
      </w:r>
      <w:r w:rsidR="0039111D" w:rsidRPr="005951D2">
        <w:rPr>
          <w:rFonts w:ascii="Times New Roman" w:eastAsia="Arial Unicode MS" w:hAnsi="Times New Roman"/>
          <w:sz w:val="28"/>
          <w:szCs w:val="28"/>
        </w:rPr>
        <w:t>redakcijā:</w:t>
      </w:r>
    </w:p>
    <w:p w14:paraId="443666B8" w14:textId="77777777" w:rsidR="005951D2" w:rsidRDefault="005951D2" w:rsidP="0059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km4"/>
    </w:p>
    <w:p w14:paraId="3D2560F2" w14:textId="47A0E73D" w:rsidR="0039111D" w:rsidRPr="0068386A" w:rsidRDefault="005951D2" w:rsidP="005951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8386A">
        <w:rPr>
          <w:rFonts w:ascii="Times New Roman" w:hAnsi="Times New Roman"/>
          <w:sz w:val="28"/>
          <w:szCs w:val="28"/>
        </w:rPr>
        <w:t>8</w:t>
      </w:r>
      <w:r w:rsidR="00B749AA">
        <w:rPr>
          <w:rFonts w:ascii="Times New Roman" w:hAnsi="Times New Roman"/>
          <w:sz w:val="28"/>
          <w:szCs w:val="28"/>
        </w:rPr>
        <w:t>.</w:t>
      </w:r>
      <w:r w:rsidR="0068386A" w:rsidRPr="0068386A">
        <w:rPr>
          <w:rFonts w:ascii="Times New Roman" w:hAnsi="Times New Roman"/>
          <w:sz w:val="28"/>
          <w:szCs w:val="28"/>
        </w:rPr>
        <w:t>1.</w:t>
      </w:r>
      <w:r w:rsidR="0039111D" w:rsidRPr="0068386A">
        <w:rPr>
          <w:rFonts w:ascii="Times New Roman" w:hAnsi="Times New Roman"/>
          <w:sz w:val="28"/>
          <w:szCs w:val="28"/>
        </w:rPr>
        <w:t xml:space="preserve"> tas apliecina, ka neatbilst nevienam no Publisko iepirkumu likuma </w:t>
      </w:r>
      <w:bookmarkEnd w:id="3"/>
      <w:r w:rsidR="0039111D" w:rsidRPr="0068386A">
        <w:rPr>
          <w:rFonts w:ascii="Times New Roman" w:hAnsi="Times New Roman"/>
          <w:sz w:val="28"/>
          <w:szCs w:val="28"/>
        </w:rPr>
        <w:t>39.</w:t>
      </w:r>
      <w:r w:rsidR="00764D6C">
        <w:rPr>
          <w:rFonts w:ascii="Times New Roman" w:hAnsi="Times New Roman"/>
          <w:sz w:val="28"/>
          <w:szCs w:val="28"/>
          <w:vertAlign w:val="superscript"/>
        </w:rPr>
        <w:t>1</w:t>
      </w:r>
      <w:r w:rsidR="00764D6C">
        <w:rPr>
          <w:rFonts w:ascii="Times New Roman" w:hAnsi="Times New Roman"/>
          <w:sz w:val="28"/>
          <w:szCs w:val="28"/>
        </w:rPr>
        <w:t> </w:t>
      </w:r>
      <w:r w:rsidR="0039111D" w:rsidRPr="0068386A">
        <w:rPr>
          <w:rFonts w:ascii="Times New Roman" w:hAnsi="Times New Roman"/>
          <w:sz w:val="28"/>
          <w:szCs w:val="28"/>
        </w:rPr>
        <w:t>panta pirmajā daļā minētajiem kandidātu un pre</w:t>
      </w:r>
      <w:r w:rsidR="0068386A" w:rsidRPr="0068386A">
        <w:rPr>
          <w:rFonts w:ascii="Times New Roman" w:hAnsi="Times New Roman"/>
          <w:sz w:val="28"/>
          <w:szCs w:val="28"/>
        </w:rPr>
        <w:t xml:space="preserve">tendentu izslēgšanas </w:t>
      </w:r>
      <w:r w:rsidR="00C26DD4">
        <w:rPr>
          <w:rFonts w:ascii="Times New Roman" w:hAnsi="Times New Roman"/>
          <w:sz w:val="28"/>
          <w:szCs w:val="28"/>
        </w:rPr>
        <w:t>kritērijiem</w:t>
      </w:r>
      <w:r w:rsidR="0091453E" w:rsidRPr="008D1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91453E">
        <w:rPr>
          <w:rFonts w:ascii="Times New Roman" w:hAnsi="Times New Roman"/>
          <w:sz w:val="28"/>
          <w:szCs w:val="28"/>
        </w:rPr>
        <w:t>.</w:t>
      </w:r>
    </w:p>
    <w:p w14:paraId="57531D7A" w14:textId="77777777" w:rsidR="005951D2" w:rsidRDefault="005951D2" w:rsidP="005951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14:paraId="0B4E193C" w14:textId="79EE5138" w:rsidR="0039111D" w:rsidRPr="0091453E" w:rsidRDefault="0039111D" w:rsidP="0059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</w:t>
      </w:r>
      <w:r w:rsidR="005951D2">
        <w:rPr>
          <w:rFonts w:ascii="Times New Roman" w:eastAsia="Arial Unicode MS" w:hAnsi="Times New Roman"/>
          <w:sz w:val="28"/>
          <w:szCs w:val="28"/>
        </w:rPr>
        <w:t> </w:t>
      </w:r>
      <w:r w:rsidR="0091453E">
        <w:rPr>
          <w:rFonts w:ascii="Times New Roman" w:hAnsi="Times New Roman"/>
          <w:sz w:val="28"/>
          <w:szCs w:val="28"/>
        </w:rPr>
        <w:t>A</w:t>
      </w:r>
      <w:r w:rsidR="00BC0F5C" w:rsidRPr="00C74F42">
        <w:rPr>
          <w:rFonts w:ascii="Times New Roman" w:hAnsi="Times New Roman"/>
          <w:sz w:val="28"/>
          <w:szCs w:val="28"/>
        </w:rPr>
        <w:t xml:space="preserve">izstāt </w:t>
      </w:r>
      <w:r w:rsidR="00881C81" w:rsidRPr="00C74F42">
        <w:rPr>
          <w:rFonts w:ascii="Times New Roman" w:hAnsi="Times New Roman"/>
          <w:sz w:val="28"/>
          <w:szCs w:val="28"/>
        </w:rPr>
        <w:t>41</w:t>
      </w:r>
      <w:r w:rsidR="005951D2">
        <w:rPr>
          <w:rFonts w:ascii="Times New Roman" w:hAnsi="Times New Roman"/>
          <w:sz w:val="28"/>
          <w:szCs w:val="28"/>
        </w:rPr>
        <w:t>. p</w:t>
      </w:r>
      <w:r w:rsidR="00BC0F5C" w:rsidRPr="00C74F42">
        <w:rPr>
          <w:rFonts w:ascii="Times New Roman" w:hAnsi="Times New Roman"/>
          <w:sz w:val="28"/>
          <w:szCs w:val="28"/>
        </w:rPr>
        <w:t xml:space="preserve">unktā skaitli un vārdu </w:t>
      </w:r>
      <w:r w:rsidR="005951D2">
        <w:rPr>
          <w:rFonts w:ascii="Times New Roman" w:hAnsi="Times New Roman"/>
          <w:sz w:val="28"/>
          <w:szCs w:val="28"/>
        </w:rPr>
        <w:t>"</w:t>
      </w:r>
      <w:r w:rsidR="00BC0F5C" w:rsidRPr="00C74F42">
        <w:rPr>
          <w:rFonts w:ascii="Times New Roman" w:hAnsi="Times New Roman"/>
          <w:sz w:val="28"/>
          <w:szCs w:val="28"/>
        </w:rPr>
        <w:t>85</w:t>
      </w:r>
      <w:r w:rsidR="009B23B4">
        <w:rPr>
          <w:rFonts w:ascii="Times New Roman" w:hAnsi="Times New Roman"/>
          <w:sz w:val="28"/>
          <w:szCs w:val="28"/>
        </w:rPr>
        <w:t xml:space="preserve"> latus</w:t>
      </w:r>
      <w:r w:rsidR="005951D2">
        <w:rPr>
          <w:rFonts w:ascii="Times New Roman" w:hAnsi="Times New Roman"/>
          <w:sz w:val="28"/>
          <w:szCs w:val="28"/>
        </w:rPr>
        <w:t>"</w:t>
      </w:r>
      <w:r w:rsidR="009B23B4">
        <w:rPr>
          <w:rFonts w:ascii="Times New Roman" w:hAnsi="Times New Roman"/>
          <w:sz w:val="28"/>
          <w:szCs w:val="28"/>
        </w:rPr>
        <w:t xml:space="preserve"> ar skaitli un vārdu </w:t>
      </w:r>
      <w:r w:rsidR="005951D2">
        <w:rPr>
          <w:rFonts w:ascii="Times New Roman" w:hAnsi="Times New Roman"/>
          <w:sz w:val="28"/>
          <w:szCs w:val="28"/>
        </w:rPr>
        <w:t>"</w:t>
      </w:r>
      <w:r w:rsidR="009B23B4">
        <w:rPr>
          <w:rFonts w:ascii="Times New Roman" w:hAnsi="Times New Roman"/>
          <w:sz w:val="28"/>
          <w:szCs w:val="28"/>
        </w:rPr>
        <w:t>120</w:t>
      </w:r>
      <w:r w:rsidR="00764D6C">
        <w:rPr>
          <w:rFonts w:ascii="Times New Roman" w:hAnsi="Times New Roman"/>
          <w:sz w:val="28"/>
          <w:szCs w:val="28"/>
        </w:rPr>
        <w:t> </w:t>
      </w:r>
      <w:proofErr w:type="spellStart"/>
      <w:r w:rsidR="00BC0F5C" w:rsidRPr="00C74F42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5951D2">
        <w:rPr>
          <w:rFonts w:ascii="Times New Roman" w:hAnsi="Times New Roman"/>
          <w:sz w:val="28"/>
          <w:szCs w:val="28"/>
        </w:rPr>
        <w:t>"</w:t>
      </w:r>
      <w:r w:rsidR="0091453E">
        <w:rPr>
          <w:rFonts w:ascii="Times New Roman" w:hAnsi="Times New Roman"/>
          <w:sz w:val="28"/>
          <w:szCs w:val="28"/>
        </w:rPr>
        <w:t>.</w:t>
      </w:r>
    </w:p>
    <w:p w14:paraId="18914E7D" w14:textId="77777777" w:rsidR="00C74F42" w:rsidRDefault="00C74F42" w:rsidP="005951D2">
      <w:pPr>
        <w:tabs>
          <w:tab w:val="left" w:pos="0"/>
          <w:tab w:val="left" w:pos="68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CC9FBD1" w14:textId="77777777" w:rsidR="005951D2" w:rsidRDefault="005951D2" w:rsidP="005951D2">
      <w:pPr>
        <w:tabs>
          <w:tab w:val="left" w:pos="0"/>
          <w:tab w:val="left" w:pos="68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CE6C60" w14:textId="77777777" w:rsidR="005951D2" w:rsidRPr="00C74F42" w:rsidRDefault="005951D2" w:rsidP="005951D2">
      <w:pPr>
        <w:tabs>
          <w:tab w:val="left" w:pos="0"/>
          <w:tab w:val="left" w:pos="68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1AB5DDE" w14:textId="5F6B1E09" w:rsidR="00311B46" w:rsidRPr="00C74F42" w:rsidRDefault="00BC0F5C" w:rsidP="005951D2">
      <w:pPr>
        <w:tabs>
          <w:tab w:val="left" w:pos="0"/>
          <w:tab w:val="left" w:pos="637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74F42">
        <w:rPr>
          <w:rFonts w:ascii="Times New Roman" w:hAnsi="Times New Roman"/>
          <w:bCs/>
          <w:sz w:val="28"/>
          <w:szCs w:val="28"/>
        </w:rPr>
        <w:t>Ministru prezidente</w:t>
      </w:r>
      <w:r w:rsidR="005951D2">
        <w:rPr>
          <w:rFonts w:ascii="Times New Roman" w:hAnsi="Times New Roman"/>
          <w:bCs/>
          <w:sz w:val="28"/>
          <w:szCs w:val="28"/>
        </w:rPr>
        <w:tab/>
      </w:r>
      <w:r w:rsidR="000775CB">
        <w:rPr>
          <w:rFonts w:ascii="Times New Roman" w:hAnsi="Times New Roman"/>
          <w:bCs/>
          <w:sz w:val="28"/>
          <w:szCs w:val="28"/>
        </w:rPr>
        <w:t xml:space="preserve">Laimdota </w:t>
      </w:r>
      <w:r w:rsidRPr="00C74F42">
        <w:rPr>
          <w:rFonts w:ascii="Times New Roman" w:hAnsi="Times New Roman"/>
          <w:bCs/>
          <w:sz w:val="28"/>
          <w:szCs w:val="28"/>
        </w:rPr>
        <w:t>Straujuma</w:t>
      </w:r>
    </w:p>
    <w:p w14:paraId="163CDC07" w14:textId="77777777" w:rsidR="00311B46" w:rsidRPr="00C74F42" w:rsidRDefault="00311B46" w:rsidP="0059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D1ABDF" w14:textId="77777777" w:rsidR="00311B46" w:rsidRDefault="00311B46" w:rsidP="0059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EAD7182" w14:textId="77777777" w:rsidR="005951D2" w:rsidRPr="00C74F42" w:rsidRDefault="005951D2" w:rsidP="0059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D26C16A" w14:textId="2B6C1763" w:rsidR="00132FC1" w:rsidRPr="00132FC1" w:rsidRDefault="00132FC1" w:rsidP="005951D2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0"/>
        </w:rPr>
      </w:pPr>
      <w:r w:rsidRPr="00132FC1">
        <w:rPr>
          <w:rFonts w:ascii="Times New Roman" w:hAnsi="Times New Roman"/>
          <w:sz w:val="28"/>
          <w:szCs w:val="28"/>
        </w:rPr>
        <w:t xml:space="preserve">Finanšu ministrs </w:t>
      </w:r>
      <w:r w:rsidRPr="00132FC1">
        <w:rPr>
          <w:rFonts w:ascii="Times New Roman" w:hAnsi="Times New Roman"/>
          <w:sz w:val="28"/>
          <w:szCs w:val="28"/>
        </w:rPr>
        <w:tab/>
      </w:r>
      <w:r w:rsidR="000775CB">
        <w:rPr>
          <w:rFonts w:ascii="Times New Roman" w:hAnsi="Times New Roman"/>
          <w:sz w:val="28"/>
          <w:szCs w:val="28"/>
        </w:rPr>
        <w:t>Andris Vilks</w:t>
      </w:r>
    </w:p>
    <w:sectPr w:rsidR="00132FC1" w:rsidRPr="00132FC1" w:rsidSect="005951D2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B621" w14:textId="77777777" w:rsidR="00217312" w:rsidRDefault="00217312" w:rsidP="00BC0F5C">
      <w:pPr>
        <w:spacing w:after="0" w:line="240" w:lineRule="auto"/>
      </w:pPr>
      <w:r>
        <w:separator/>
      </w:r>
    </w:p>
  </w:endnote>
  <w:endnote w:type="continuationSeparator" w:id="0">
    <w:p w14:paraId="4CFDE8E1" w14:textId="77777777" w:rsidR="00217312" w:rsidRDefault="00217312" w:rsidP="00B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89AF" w14:textId="630AA33C" w:rsidR="005951D2" w:rsidRPr="005951D2" w:rsidRDefault="005951D2">
    <w:pPr>
      <w:pStyle w:val="Footer"/>
      <w:rPr>
        <w:rFonts w:ascii="Times New Roman" w:hAnsi="Times New Roman"/>
        <w:sz w:val="16"/>
        <w:szCs w:val="16"/>
      </w:rPr>
    </w:pPr>
    <w:r w:rsidRPr="005951D2">
      <w:rPr>
        <w:rFonts w:ascii="Times New Roman" w:hAnsi="Times New Roman"/>
        <w:sz w:val="16"/>
        <w:szCs w:val="16"/>
      </w:rPr>
      <w:t>N1060_4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241F" w14:textId="77777777" w:rsidR="00217312" w:rsidRDefault="00217312" w:rsidP="00BC0F5C">
      <w:pPr>
        <w:spacing w:after="0" w:line="240" w:lineRule="auto"/>
      </w:pPr>
      <w:r>
        <w:separator/>
      </w:r>
    </w:p>
  </w:footnote>
  <w:footnote w:type="continuationSeparator" w:id="0">
    <w:p w14:paraId="26B6BFBE" w14:textId="77777777" w:rsidR="00217312" w:rsidRDefault="00217312" w:rsidP="00B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9A75" w14:textId="516FF21E" w:rsidR="005951D2" w:rsidRDefault="005951D2" w:rsidP="005951D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651861F" wp14:editId="7AF984FE">
          <wp:extent cx="5451475" cy="139827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47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625"/>
    <w:multiLevelType w:val="hybridMultilevel"/>
    <w:tmpl w:val="100C198A"/>
    <w:lvl w:ilvl="0" w:tplc="06F2B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46"/>
    <w:rsid w:val="000775CB"/>
    <w:rsid w:val="00132FC1"/>
    <w:rsid w:val="00217312"/>
    <w:rsid w:val="00311B46"/>
    <w:rsid w:val="0039111D"/>
    <w:rsid w:val="003A42D4"/>
    <w:rsid w:val="00440AB8"/>
    <w:rsid w:val="00475B26"/>
    <w:rsid w:val="00545A88"/>
    <w:rsid w:val="005557EA"/>
    <w:rsid w:val="005707C8"/>
    <w:rsid w:val="005951D2"/>
    <w:rsid w:val="005D1480"/>
    <w:rsid w:val="0068386A"/>
    <w:rsid w:val="006D4D9E"/>
    <w:rsid w:val="00721EAF"/>
    <w:rsid w:val="00764D6C"/>
    <w:rsid w:val="007A1474"/>
    <w:rsid w:val="007B26CC"/>
    <w:rsid w:val="007B66FF"/>
    <w:rsid w:val="007D2FDE"/>
    <w:rsid w:val="0081242E"/>
    <w:rsid w:val="00881C81"/>
    <w:rsid w:val="008D1CB3"/>
    <w:rsid w:val="009032BD"/>
    <w:rsid w:val="0091453E"/>
    <w:rsid w:val="009529DF"/>
    <w:rsid w:val="009B23B4"/>
    <w:rsid w:val="00A46E01"/>
    <w:rsid w:val="00A73D98"/>
    <w:rsid w:val="00A75FCD"/>
    <w:rsid w:val="00AB1263"/>
    <w:rsid w:val="00AD25EE"/>
    <w:rsid w:val="00B23E8E"/>
    <w:rsid w:val="00B4296A"/>
    <w:rsid w:val="00B749AA"/>
    <w:rsid w:val="00BA7711"/>
    <w:rsid w:val="00BB1D3C"/>
    <w:rsid w:val="00BC0F5C"/>
    <w:rsid w:val="00BD2A9A"/>
    <w:rsid w:val="00C146F8"/>
    <w:rsid w:val="00C21C0D"/>
    <w:rsid w:val="00C26DD4"/>
    <w:rsid w:val="00C472BB"/>
    <w:rsid w:val="00C541E5"/>
    <w:rsid w:val="00C74F42"/>
    <w:rsid w:val="00CA11B2"/>
    <w:rsid w:val="00CF1E32"/>
    <w:rsid w:val="00D10A9C"/>
    <w:rsid w:val="00D61856"/>
    <w:rsid w:val="00E0645D"/>
    <w:rsid w:val="00E57B63"/>
    <w:rsid w:val="00EB4628"/>
    <w:rsid w:val="00EC6FBA"/>
    <w:rsid w:val="00F630D3"/>
    <w:rsid w:val="00F96349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2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1B4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11B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0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5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6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28"/>
    <w:rPr>
      <w:rFonts w:ascii="Segoe UI" w:eastAsia="Calibri" w:hAnsi="Segoe UI" w:cs="Segoe UI"/>
      <w:sz w:val="18"/>
      <w:szCs w:val="18"/>
    </w:rPr>
  </w:style>
  <w:style w:type="paragraph" w:customStyle="1" w:styleId="naislab">
    <w:name w:val="naislab"/>
    <w:basedOn w:val="Normal"/>
    <w:rsid w:val="00C74F42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14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1B4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11B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0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5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6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28"/>
    <w:rPr>
      <w:rFonts w:ascii="Segoe UI" w:eastAsia="Calibri" w:hAnsi="Segoe UI" w:cs="Segoe UI"/>
      <w:sz w:val="18"/>
      <w:szCs w:val="18"/>
    </w:rPr>
  </w:style>
  <w:style w:type="paragraph" w:customStyle="1" w:styleId="naislab">
    <w:name w:val="naislab"/>
    <w:basedOn w:val="Normal"/>
    <w:rsid w:val="00C74F42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1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3D93-A38E-4B04-8C61-13ED07AD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29.maija noteikumos Nr.374 „Līdzfinansējuma piešķiršanas, vadības, uzraudzības un kontroles kārtība sabiedrības integrācijas veicināšanai un nevalstiskā sektora attīstības programmu un projektu īstenošanai”</vt:lpstr>
    </vt:vector>
  </TitlesOfParts>
  <Company>Finanšu ministrija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29.maija noteikumos Nr.374 „Līdzfinansējuma piešķiršanas, vadības, uzraudzības un kontroles kārtība sabiedrības integrācijas veicināšanai un nevalstiskā sektora attīstības programmu un projektu īstenošanai”</dc:title>
  <dc:subject>Noteikumu projekts</dc:subject>
  <dc:creator>Olga Gutmane</dc:creator>
  <cp:keywords/>
  <dc:description>Olga.Gutmane@fm.gov.lv; 67095531</dc:description>
  <cp:lastModifiedBy>Leontīne Babkina</cp:lastModifiedBy>
  <cp:revision>12</cp:revision>
  <cp:lastPrinted>2014-06-05T10:57:00Z</cp:lastPrinted>
  <dcterms:created xsi:type="dcterms:W3CDTF">2014-05-10T07:36:00Z</dcterms:created>
  <dcterms:modified xsi:type="dcterms:W3CDTF">2014-06-18T09:33:00Z</dcterms:modified>
</cp:coreProperties>
</file>