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58162A" w:rsidRDefault="00BA660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D75481" w:rsidRPr="0058162A" w:rsidRDefault="00D75481" w:rsidP="00BA660A">
      <w:pPr>
        <w:jc w:val="right"/>
        <w:rPr>
          <w:sz w:val="26"/>
          <w:szCs w:val="26"/>
        </w:rPr>
      </w:pPr>
    </w:p>
    <w:p w:rsidR="00BA660A" w:rsidRPr="0058162A" w:rsidRDefault="00BA660A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 w:rsidRPr="0058162A">
        <w:rPr>
          <w:sz w:val="26"/>
          <w:szCs w:val="26"/>
        </w:rPr>
        <w:t xml:space="preserve">LATVIJAS REPUBLIKAS MINISTRU KABINETA </w:t>
      </w:r>
      <w:r w:rsidRPr="0058162A">
        <w:rPr>
          <w:bCs/>
          <w:sz w:val="26"/>
          <w:szCs w:val="26"/>
        </w:rPr>
        <w:t>SĒDES PROTOKOLLĒMUMS</w:t>
      </w:r>
    </w:p>
    <w:p w:rsidR="00BA660A" w:rsidRPr="0058162A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58162A" w:rsidRDefault="00BA660A" w:rsidP="00BA660A">
      <w:pPr>
        <w:pStyle w:val="BodyText2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Rīgā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>Nr.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 xml:space="preserve">   </w:t>
      </w:r>
      <w:r w:rsidR="00296586" w:rsidRPr="0058162A">
        <w:rPr>
          <w:sz w:val="26"/>
          <w:szCs w:val="26"/>
          <w:lang w:val="lv-LV"/>
        </w:rPr>
        <w:t xml:space="preserve">   </w:t>
      </w:r>
      <w:r w:rsidR="00362F9D" w:rsidRPr="0058162A">
        <w:rPr>
          <w:sz w:val="26"/>
          <w:szCs w:val="26"/>
          <w:lang w:val="lv-LV"/>
        </w:rPr>
        <w:t xml:space="preserve">  </w:t>
      </w:r>
      <w:r w:rsidRPr="0058162A">
        <w:rPr>
          <w:sz w:val="26"/>
          <w:szCs w:val="26"/>
          <w:lang w:val="lv-LV"/>
        </w:rPr>
        <w:t>20</w:t>
      </w:r>
      <w:r w:rsidR="009A0DE6" w:rsidRPr="0058162A">
        <w:rPr>
          <w:sz w:val="26"/>
          <w:szCs w:val="26"/>
          <w:lang w:val="lv-LV"/>
        </w:rPr>
        <w:t>1</w:t>
      </w:r>
      <w:r w:rsidR="00846E91" w:rsidRPr="0058162A">
        <w:rPr>
          <w:sz w:val="26"/>
          <w:szCs w:val="26"/>
          <w:lang w:val="lv-LV"/>
        </w:rPr>
        <w:t>4</w:t>
      </w:r>
      <w:r w:rsidRPr="0058162A">
        <w:rPr>
          <w:sz w:val="26"/>
          <w:szCs w:val="26"/>
          <w:lang w:val="lv-LV"/>
        </w:rPr>
        <w:t>.gada __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.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________</w:t>
      </w:r>
    </w:p>
    <w:p w:rsidR="00BA660A" w:rsidRPr="0058162A" w:rsidRDefault="00BA660A" w:rsidP="00BA660A">
      <w:pPr>
        <w:jc w:val="center"/>
        <w:rPr>
          <w:sz w:val="26"/>
          <w:szCs w:val="26"/>
        </w:rPr>
      </w:pPr>
    </w:p>
    <w:p w:rsidR="00BA660A" w:rsidRPr="0058162A" w:rsidRDefault="00BA660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.§</w:t>
      </w:r>
    </w:p>
    <w:p w:rsidR="003E3C04" w:rsidRPr="0058162A" w:rsidRDefault="00034D47" w:rsidP="006627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Informatīvais ziņojums</w:t>
      </w:r>
      <w:r w:rsidR="00820B7F" w:rsidRPr="0058162A">
        <w:rPr>
          <w:b/>
          <w:sz w:val="26"/>
          <w:szCs w:val="26"/>
        </w:rPr>
        <w:t xml:space="preserve"> </w:t>
      </w:r>
      <w:r w:rsidR="001560B8" w:rsidRPr="0058162A">
        <w:rPr>
          <w:b/>
          <w:sz w:val="26"/>
          <w:szCs w:val="26"/>
        </w:rPr>
        <w:t>„</w:t>
      </w:r>
      <w:r w:rsidRPr="00034D47">
        <w:rPr>
          <w:b/>
          <w:sz w:val="26"/>
          <w:szCs w:val="26"/>
        </w:rPr>
        <w:t>Par situāciju Daugavas stadionā XI Latvijas Skolu jaunatnes dziesmu un dej</w:t>
      </w:r>
      <w:r>
        <w:rPr>
          <w:b/>
          <w:sz w:val="26"/>
          <w:szCs w:val="26"/>
        </w:rPr>
        <w:t>u svētku norises nodrošināšanai</w:t>
      </w:r>
      <w:r w:rsidR="0058162A" w:rsidRPr="0058162A">
        <w:rPr>
          <w:b/>
          <w:sz w:val="26"/>
          <w:szCs w:val="26"/>
        </w:rPr>
        <w:t>”</w:t>
      </w:r>
    </w:p>
    <w:p w:rsidR="00BA660A" w:rsidRPr="0058162A" w:rsidRDefault="00BA660A" w:rsidP="00662729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_____________________________________________________</w:t>
      </w:r>
    </w:p>
    <w:p w:rsidR="00BA660A" w:rsidRPr="0058162A" w:rsidRDefault="00BA660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(...)</w:t>
      </w:r>
    </w:p>
    <w:p w:rsidR="00816607" w:rsidRPr="0058162A" w:rsidRDefault="00816607" w:rsidP="00816607">
      <w:pPr>
        <w:jc w:val="both"/>
        <w:rPr>
          <w:sz w:val="26"/>
          <w:szCs w:val="26"/>
        </w:rPr>
      </w:pPr>
    </w:p>
    <w:p w:rsidR="005350BC" w:rsidRDefault="00414A91" w:rsidP="008B07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350BC" w:rsidRPr="005350BC">
        <w:rPr>
          <w:sz w:val="26"/>
          <w:szCs w:val="26"/>
        </w:rPr>
        <w:t>Pieņemt zināšanai iesniegto informatīvo ziņojumu.</w:t>
      </w:r>
    </w:p>
    <w:p w:rsidR="005350BC" w:rsidRDefault="005350BC" w:rsidP="008B07B2">
      <w:pPr>
        <w:ind w:firstLine="720"/>
        <w:jc w:val="both"/>
        <w:rPr>
          <w:sz w:val="26"/>
          <w:szCs w:val="26"/>
        </w:rPr>
      </w:pPr>
    </w:p>
    <w:p w:rsidR="00D94D6E" w:rsidRDefault="00414A91" w:rsidP="00114EB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94D6E" w:rsidRPr="00D94D6E">
        <w:rPr>
          <w:sz w:val="26"/>
          <w:szCs w:val="26"/>
        </w:rPr>
        <w:t>Pamatā atbalstīt priekšlikumu par papildu finansējuma 3</w:t>
      </w:r>
      <w:r w:rsidR="00FA254D">
        <w:rPr>
          <w:sz w:val="26"/>
          <w:szCs w:val="26"/>
        </w:rPr>
        <w:t>19</w:t>
      </w:r>
      <w:r w:rsidR="00D94D6E">
        <w:rPr>
          <w:sz w:val="26"/>
          <w:szCs w:val="26"/>
        </w:rPr>
        <w:t xml:space="preserve"> </w:t>
      </w:r>
      <w:r w:rsidR="00FA254D">
        <w:rPr>
          <w:sz w:val="26"/>
          <w:szCs w:val="26"/>
        </w:rPr>
        <w:t>700</w:t>
      </w:r>
      <w:r w:rsidR="00D94D6E">
        <w:rPr>
          <w:sz w:val="26"/>
          <w:szCs w:val="26"/>
        </w:rPr>
        <w:t xml:space="preserve"> </w:t>
      </w:r>
      <w:r w:rsidR="00D94D6E" w:rsidRPr="00D94D6E">
        <w:rPr>
          <w:i/>
          <w:sz w:val="26"/>
          <w:szCs w:val="26"/>
        </w:rPr>
        <w:t>euro</w:t>
      </w:r>
      <w:r w:rsidR="00D94D6E">
        <w:rPr>
          <w:sz w:val="26"/>
          <w:szCs w:val="26"/>
        </w:rPr>
        <w:t xml:space="preserve"> apmērā </w:t>
      </w:r>
      <w:r w:rsidR="00D94D6E" w:rsidRPr="00D94D6E">
        <w:rPr>
          <w:sz w:val="26"/>
          <w:szCs w:val="26"/>
        </w:rPr>
        <w:t xml:space="preserve">piešķiršanu </w:t>
      </w:r>
      <w:r w:rsidR="00D94D6E">
        <w:rPr>
          <w:sz w:val="26"/>
          <w:szCs w:val="26"/>
        </w:rPr>
        <w:t>Izglītības un zinātnes ministrijai (VSIA „Kultūras un sporta centrs „Daugavas stadions””)</w:t>
      </w:r>
      <w:r w:rsidR="00653CE8">
        <w:rPr>
          <w:sz w:val="26"/>
          <w:szCs w:val="26"/>
        </w:rPr>
        <w:t xml:space="preserve"> 2015.gadā</w:t>
      </w:r>
      <w:r w:rsidR="00D94D6E">
        <w:rPr>
          <w:sz w:val="26"/>
          <w:szCs w:val="26"/>
        </w:rPr>
        <w:t xml:space="preserve">, lai nodrošinātu Daugavas stadiona (nekustamā īpašuma </w:t>
      </w:r>
      <w:r w:rsidR="00D94D6E" w:rsidRPr="00D94D6E">
        <w:rPr>
          <w:sz w:val="26"/>
          <w:szCs w:val="26"/>
        </w:rPr>
        <w:t>Augšiel</w:t>
      </w:r>
      <w:r w:rsidR="00D94D6E">
        <w:rPr>
          <w:sz w:val="26"/>
          <w:szCs w:val="26"/>
        </w:rPr>
        <w:t>ā</w:t>
      </w:r>
      <w:r w:rsidR="00D94D6E" w:rsidRPr="00D94D6E">
        <w:rPr>
          <w:sz w:val="26"/>
          <w:szCs w:val="26"/>
        </w:rPr>
        <w:t xml:space="preserve"> bez numura, Rīg</w:t>
      </w:r>
      <w:r w:rsidR="00D94D6E">
        <w:rPr>
          <w:sz w:val="26"/>
          <w:szCs w:val="26"/>
        </w:rPr>
        <w:t xml:space="preserve">ā un Augšielā </w:t>
      </w:r>
      <w:r w:rsidR="00D94D6E" w:rsidRPr="00D94D6E">
        <w:rPr>
          <w:sz w:val="26"/>
          <w:szCs w:val="26"/>
        </w:rPr>
        <w:t>3, Rīg</w:t>
      </w:r>
      <w:r w:rsidR="00D94D6E">
        <w:rPr>
          <w:sz w:val="26"/>
          <w:szCs w:val="26"/>
        </w:rPr>
        <w:t xml:space="preserve">ā) sagatavošanu </w:t>
      </w:r>
      <w:r w:rsidR="00D94D6E" w:rsidRPr="00D94D6E">
        <w:rPr>
          <w:sz w:val="26"/>
          <w:szCs w:val="26"/>
        </w:rPr>
        <w:t>XI Latvijas Skolu jaunatnes dziesmu un deju svētku norises nodrošināšanai.</w:t>
      </w:r>
    </w:p>
    <w:p w:rsidR="00D94D6E" w:rsidRDefault="00D94D6E" w:rsidP="0042048E">
      <w:pPr>
        <w:ind w:firstLine="720"/>
        <w:jc w:val="both"/>
        <w:rPr>
          <w:sz w:val="26"/>
          <w:szCs w:val="26"/>
        </w:rPr>
      </w:pPr>
    </w:p>
    <w:p w:rsidR="00CA16C6" w:rsidRDefault="00653CE8" w:rsidP="007D6CE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J</w:t>
      </w:r>
      <w:r w:rsidR="0042048E" w:rsidRPr="0042048E">
        <w:rPr>
          <w:sz w:val="26"/>
          <w:szCs w:val="26"/>
        </w:rPr>
        <w:t>autājum</w:t>
      </w:r>
      <w:r w:rsidR="00D4031A">
        <w:rPr>
          <w:sz w:val="26"/>
          <w:szCs w:val="26"/>
        </w:rPr>
        <w:t>s</w:t>
      </w:r>
      <w:r w:rsidR="0042048E" w:rsidRPr="0042048E">
        <w:rPr>
          <w:sz w:val="26"/>
          <w:szCs w:val="26"/>
        </w:rPr>
        <w:t xml:space="preserve"> par </w:t>
      </w:r>
      <w:r w:rsidR="00DA475B">
        <w:rPr>
          <w:sz w:val="26"/>
          <w:szCs w:val="26"/>
        </w:rPr>
        <w:t xml:space="preserve">šā protokollēmuma 2.punktā minētā papildu finansējuma piešķiršanu </w:t>
      </w:r>
      <w:r w:rsidR="00D4031A">
        <w:rPr>
          <w:sz w:val="26"/>
          <w:szCs w:val="26"/>
        </w:rPr>
        <w:t>ir izskatāms</w:t>
      </w:r>
      <w:r w:rsidR="0042048E" w:rsidRPr="0042048E">
        <w:rPr>
          <w:sz w:val="26"/>
          <w:szCs w:val="26"/>
        </w:rPr>
        <w:t xml:space="preserve"> Ministru kabinetā kopā ar visu ministriju un citu centrālo valsts iestāžu jauno politikas  iniciatīv</w:t>
      </w:r>
      <w:r w:rsidR="00C43A0C">
        <w:rPr>
          <w:sz w:val="26"/>
          <w:szCs w:val="26"/>
        </w:rPr>
        <w:t>u pieprasījumiem likumprojektu „</w:t>
      </w:r>
      <w:r w:rsidR="0042048E" w:rsidRPr="0042048E">
        <w:rPr>
          <w:sz w:val="26"/>
          <w:szCs w:val="26"/>
        </w:rPr>
        <w:t>Par valsts budžetu 2015.gadam</w:t>
      </w:r>
      <w:r w:rsidR="00C43A0C">
        <w:rPr>
          <w:sz w:val="26"/>
          <w:szCs w:val="26"/>
        </w:rPr>
        <w:t>” un „</w:t>
      </w:r>
      <w:r w:rsidR="0042048E" w:rsidRPr="0042048E">
        <w:rPr>
          <w:sz w:val="26"/>
          <w:szCs w:val="26"/>
        </w:rPr>
        <w:t>Par vidēja termiņa budžeta ietvaru 2015., 2016. un 2017.gadam</w:t>
      </w:r>
      <w:r w:rsidR="00C43A0C">
        <w:rPr>
          <w:sz w:val="26"/>
          <w:szCs w:val="26"/>
        </w:rPr>
        <w:t>”</w:t>
      </w:r>
      <w:r w:rsidR="002C79E8">
        <w:rPr>
          <w:sz w:val="26"/>
          <w:szCs w:val="26"/>
        </w:rPr>
        <w:t xml:space="preserve"> sagatavošanas procesā.</w:t>
      </w:r>
    </w:p>
    <w:p w:rsidR="007846E4" w:rsidRDefault="007846E4" w:rsidP="00EB3A31">
      <w:pPr>
        <w:ind w:firstLine="720"/>
        <w:jc w:val="both"/>
        <w:rPr>
          <w:sz w:val="26"/>
          <w:szCs w:val="26"/>
        </w:rPr>
      </w:pPr>
    </w:p>
    <w:p w:rsidR="00033BF8" w:rsidRPr="0058162A" w:rsidRDefault="00033BF8" w:rsidP="00EB3A31">
      <w:pPr>
        <w:ind w:firstLine="720"/>
        <w:jc w:val="both"/>
        <w:rPr>
          <w:sz w:val="26"/>
          <w:szCs w:val="26"/>
        </w:rPr>
      </w:pPr>
    </w:p>
    <w:p w:rsidR="00211A2B" w:rsidRPr="0058162A" w:rsidRDefault="009935CE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Ministru prezident</w:t>
      </w:r>
      <w:r w:rsidR="0058162A" w:rsidRPr="0058162A">
        <w:rPr>
          <w:sz w:val="26"/>
          <w:szCs w:val="26"/>
          <w:lang w:val="lv-LV"/>
        </w:rPr>
        <w:t>e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="00DE6CCA" w:rsidRPr="0058162A">
        <w:rPr>
          <w:sz w:val="26"/>
          <w:szCs w:val="26"/>
          <w:lang w:val="lv-LV"/>
        </w:rPr>
        <w:tab/>
      </w:r>
      <w:r w:rsidR="00D4031A">
        <w:rPr>
          <w:sz w:val="26"/>
          <w:szCs w:val="26"/>
          <w:lang w:val="lv-LV"/>
        </w:rPr>
        <w:t xml:space="preserve">       </w:t>
      </w:r>
      <w:r w:rsidR="0058162A" w:rsidRPr="0058162A">
        <w:rPr>
          <w:sz w:val="26"/>
          <w:szCs w:val="26"/>
          <w:lang w:val="lv-LV"/>
        </w:rPr>
        <w:t>L</w:t>
      </w:r>
      <w:r w:rsidR="00D4031A">
        <w:rPr>
          <w:sz w:val="26"/>
          <w:szCs w:val="26"/>
          <w:lang w:val="lv-LV"/>
        </w:rPr>
        <w:t xml:space="preserve">aimdota </w:t>
      </w:r>
      <w:r w:rsidR="0058162A" w:rsidRPr="0058162A">
        <w:rPr>
          <w:sz w:val="26"/>
          <w:szCs w:val="26"/>
          <w:lang w:val="lv-LV"/>
        </w:rPr>
        <w:t>Straujuma</w:t>
      </w:r>
    </w:p>
    <w:p w:rsidR="00A85EC8" w:rsidRDefault="00A85EC8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</w:p>
    <w:p w:rsidR="008B07B2" w:rsidRPr="0058162A" w:rsidRDefault="008B07B2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</w:p>
    <w:p w:rsidR="00B61264" w:rsidRPr="0058162A" w:rsidRDefault="00BA660A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 xml:space="preserve">Valsts kancelejas direktore </w:t>
      </w:r>
      <w:r w:rsidRPr="0058162A">
        <w:rPr>
          <w:sz w:val="26"/>
          <w:szCs w:val="26"/>
          <w:lang w:val="lv-LV"/>
        </w:rPr>
        <w:tab/>
        <w:t xml:space="preserve">                                </w:t>
      </w:r>
      <w:r w:rsidR="00CB72AC" w:rsidRPr="0058162A">
        <w:rPr>
          <w:sz w:val="26"/>
          <w:szCs w:val="26"/>
          <w:lang w:val="lv-LV"/>
        </w:rPr>
        <w:t xml:space="preserve"> </w:t>
      </w:r>
      <w:r w:rsidR="00296586" w:rsidRPr="0058162A">
        <w:rPr>
          <w:sz w:val="26"/>
          <w:szCs w:val="26"/>
          <w:lang w:val="lv-LV"/>
        </w:rPr>
        <w:tab/>
      </w:r>
      <w:r w:rsidR="00296586" w:rsidRPr="0058162A">
        <w:rPr>
          <w:sz w:val="26"/>
          <w:szCs w:val="26"/>
          <w:lang w:val="lv-LV"/>
        </w:rPr>
        <w:tab/>
      </w:r>
      <w:r w:rsidR="00D4031A">
        <w:rPr>
          <w:sz w:val="26"/>
          <w:szCs w:val="26"/>
          <w:lang w:val="lv-LV"/>
        </w:rPr>
        <w:t xml:space="preserve">       </w:t>
      </w:r>
      <w:r w:rsidR="00403BD6" w:rsidRPr="0058162A">
        <w:rPr>
          <w:sz w:val="26"/>
          <w:szCs w:val="26"/>
          <w:lang w:val="lv-LV"/>
        </w:rPr>
        <w:t>E</w:t>
      </w:r>
      <w:r w:rsidR="00D4031A">
        <w:rPr>
          <w:sz w:val="26"/>
          <w:szCs w:val="26"/>
          <w:lang w:val="lv-LV"/>
        </w:rPr>
        <w:t xml:space="preserve">lita </w:t>
      </w:r>
      <w:r w:rsidR="00403BD6" w:rsidRPr="0058162A">
        <w:rPr>
          <w:sz w:val="26"/>
          <w:szCs w:val="26"/>
          <w:lang w:val="lv-LV"/>
        </w:rPr>
        <w:t>Dreimane</w:t>
      </w:r>
    </w:p>
    <w:p w:rsidR="00DE6CCA" w:rsidRDefault="00DE6CCA" w:rsidP="00DE6CCA">
      <w:pPr>
        <w:pStyle w:val="BodyText2"/>
        <w:ind w:firstLine="540"/>
        <w:jc w:val="both"/>
        <w:rPr>
          <w:b/>
          <w:sz w:val="26"/>
          <w:szCs w:val="26"/>
          <w:lang w:val="lv-LV"/>
        </w:rPr>
      </w:pPr>
    </w:p>
    <w:p w:rsidR="00A85EC8" w:rsidRPr="0058162A" w:rsidRDefault="00A85EC8" w:rsidP="00DE6CCA">
      <w:pPr>
        <w:pStyle w:val="BodyText2"/>
        <w:ind w:firstLine="540"/>
        <w:jc w:val="both"/>
        <w:rPr>
          <w:b/>
          <w:sz w:val="26"/>
          <w:szCs w:val="26"/>
          <w:lang w:val="lv-LV"/>
        </w:rPr>
      </w:pPr>
    </w:p>
    <w:p w:rsidR="003D42EE" w:rsidRPr="0058162A" w:rsidRDefault="003D42EE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58162A">
        <w:rPr>
          <w:color w:val="000000"/>
          <w:sz w:val="26"/>
          <w:szCs w:val="26"/>
        </w:rPr>
        <w:t>Iesniedzējs:</w:t>
      </w:r>
    </w:p>
    <w:p w:rsidR="00A85EC8" w:rsidRPr="0058162A" w:rsidRDefault="0058162A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58162A">
        <w:rPr>
          <w:color w:val="000000"/>
          <w:sz w:val="26"/>
          <w:szCs w:val="26"/>
        </w:rPr>
        <w:t>Izglītības un zinātnes ministre</w:t>
      </w:r>
      <w:r w:rsidR="00211A2B" w:rsidRPr="0058162A">
        <w:rPr>
          <w:color w:val="000000"/>
          <w:sz w:val="26"/>
          <w:szCs w:val="26"/>
        </w:rPr>
        <w:tab/>
      </w:r>
      <w:r w:rsidR="00211A2B" w:rsidRPr="0058162A">
        <w:rPr>
          <w:color w:val="000000"/>
          <w:sz w:val="26"/>
          <w:szCs w:val="26"/>
        </w:rPr>
        <w:tab/>
      </w:r>
      <w:r w:rsidR="00211A2B" w:rsidRPr="0058162A">
        <w:rPr>
          <w:color w:val="000000"/>
          <w:sz w:val="26"/>
          <w:szCs w:val="26"/>
        </w:rPr>
        <w:tab/>
      </w:r>
      <w:r w:rsidR="00211A2B" w:rsidRPr="0058162A">
        <w:rPr>
          <w:color w:val="000000"/>
          <w:sz w:val="26"/>
          <w:szCs w:val="26"/>
        </w:rPr>
        <w:tab/>
      </w:r>
      <w:r w:rsidR="00D4031A">
        <w:rPr>
          <w:sz w:val="26"/>
          <w:szCs w:val="26"/>
        </w:rPr>
        <w:t xml:space="preserve">       </w:t>
      </w:r>
      <w:r w:rsidRPr="0058162A">
        <w:rPr>
          <w:color w:val="000000"/>
          <w:sz w:val="26"/>
          <w:szCs w:val="26"/>
        </w:rPr>
        <w:t>I</w:t>
      </w:r>
      <w:r w:rsidR="00D4031A">
        <w:rPr>
          <w:color w:val="000000"/>
          <w:sz w:val="26"/>
          <w:szCs w:val="26"/>
        </w:rPr>
        <w:t xml:space="preserve">na </w:t>
      </w:r>
      <w:r w:rsidRPr="0058162A">
        <w:rPr>
          <w:color w:val="000000"/>
          <w:sz w:val="26"/>
          <w:szCs w:val="26"/>
        </w:rPr>
        <w:t>Druviete</w:t>
      </w:r>
    </w:p>
    <w:p w:rsidR="00211A2B" w:rsidRDefault="00211A2B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58162A">
        <w:rPr>
          <w:color w:val="000000"/>
          <w:sz w:val="26"/>
          <w:szCs w:val="26"/>
        </w:rPr>
        <w:t xml:space="preserve"> </w:t>
      </w:r>
    </w:p>
    <w:p w:rsidR="008B07B2" w:rsidRPr="0058162A" w:rsidRDefault="008B07B2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</w:p>
    <w:p w:rsidR="002A227A" w:rsidRPr="0058162A" w:rsidRDefault="002A227A" w:rsidP="002A227A">
      <w:pPr>
        <w:ind w:firstLine="709"/>
        <w:jc w:val="both"/>
        <w:rPr>
          <w:sz w:val="26"/>
          <w:szCs w:val="26"/>
        </w:rPr>
      </w:pPr>
      <w:r w:rsidRPr="0058162A">
        <w:rPr>
          <w:sz w:val="26"/>
          <w:szCs w:val="26"/>
        </w:rPr>
        <w:t>Vizē:</w:t>
      </w:r>
    </w:p>
    <w:p w:rsidR="002A227A" w:rsidRPr="0058162A" w:rsidRDefault="002A227A" w:rsidP="002A227A">
      <w:pPr>
        <w:ind w:firstLine="709"/>
        <w:jc w:val="both"/>
        <w:rPr>
          <w:sz w:val="26"/>
          <w:szCs w:val="26"/>
        </w:rPr>
      </w:pPr>
      <w:r w:rsidRPr="0058162A">
        <w:rPr>
          <w:sz w:val="26"/>
          <w:szCs w:val="26"/>
        </w:rPr>
        <w:t>Valsts sekretāre</w:t>
      </w:r>
      <w:r w:rsidRPr="0058162A">
        <w:rPr>
          <w:sz w:val="26"/>
          <w:szCs w:val="26"/>
        </w:rPr>
        <w:tab/>
      </w:r>
      <w:r w:rsidRPr="0058162A">
        <w:rPr>
          <w:sz w:val="26"/>
          <w:szCs w:val="26"/>
        </w:rPr>
        <w:tab/>
      </w:r>
      <w:r w:rsidRPr="0058162A">
        <w:rPr>
          <w:sz w:val="26"/>
          <w:szCs w:val="26"/>
        </w:rPr>
        <w:tab/>
      </w:r>
      <w:r w:rsidRPr="0058162A">
        <w:rPr>
          <w:sz w:val="26"/>
          <w:szCs w:val="26"/>
        </w:rPr>
        <w:tab/>
      </w:r>
      <w:r w:rsidRPr="0058162A">
        <w:rPr>
          <w:sz w:val="26"/>
          <w:szCs w:val="26"/>
        </w:rPr>
        <w:tab/>
      </w:r>
      <w:r w:rsidRPr="0058162A">
        <w:rPr>
          <w:sz w:val="26"/>
          <w:szCs w:val="26"/>
        </w:rPr>
        <w:tab/>
      </w:r>
      <w:r w:rsidR="00D4031A">
        <w:rPr>
          <w:sz w:val="26"/>
          <w:szCs w:val="26"/>
        </w:rPr>
        <w:t xml:space="preserve">       </w:t>
      </w:r>
      <w:r w:rsidRPr="0058162A">
        <w:rPr>
          <w:sz w:val="26"/>
          <w:szCs w:val="26"/>
        </w:rPr>
        <w:t>S</w:t>
      </w:r>
      <w:r w:rsidR="00D4031A">
        <w:rPr>
          <w:sz w:val="26"/>
          <w:szCs w:val="26"/>
        </w:rPr>
        <w:t xml:space="preserve">anda </w:t>
      </w:r>
      <w:r w:rsidRPr="0058162A">
        <w:rPr>
          <w:sz w:val="26"/>
          <w:szCs w:val="26"/>
        </w:rPr>
        <w:t>Liepiņa</w:t>
      </w:r>
    </w:p>
    <w:p w:rsidR="00DA5A74" w:rsidRPr="00271CE4" w:rsidRDefault="00DA5A74" w:rsidP="00DE6CCA"/>
    <w:p w:rsidR="007D6CE2" w:rsidRDefault="007D6CE2" w:rsidP="00CC3E65">
      <w:pPr>
        <w:ind w:left="720"/>
        <w:rPr>
          <w:sz w:val="22"/>
          <w:szCs w:val="22"/>
        </w:rPr>
      </w:pPr>
    </w:p>
    <w:p w:rsidR="007D6CE2" w:rsidRDefault="007D6CE2" w:rsidP="00CC3E65">
      <w:pPr>
        <w:ind w:left="720"/>
        <w:rPr>
          <w:sz w:val="22"/>
          <w:szCs w:val="22"/>
        </w:rPr>
      </w:pPr>
    </w:p>
    <w:p w:rsidR="00FF618D" w:rsidRDefault="00FF618D" w:rsidP="00CC3E65">
      <w:pPr>
        <w:ind w:left="720"/>
        <w:rPr>
          <w:sz w:val="22"/>
          <w:szCs w:val="22"/>
        </w:rPr>
      </w:pPr>
    </w:p>
    <w:p w:rsidR="00E50E55" w:rsidRDefault="00E50E55" w:rsidP="00CC3E65">
      <w:pPr>
        <w:ind w:left="720"/>
        <w:rPr>
          <w:sz w:val="22"/>
          <w:szCs w:val="22"/>
        </w:rPr>
      </w:pPr>
    </w:p>
    <w:p w:rsidR="00CC3E65" w:rsidRPr="005350BC" w:rsidRDefault="00F50619" w:rsidP="00CC3E65">
      <w:pPr>
        <w:ind w:left="720"/>
        <w:rPr>
          <w:sz w:val="22"/>
          <w:szCs w:val="22"/>
        </w:rPr>
      </w:pPr>
      <w:r>
        <w:rPr>
          <w:sz w:val="22"/>
          <w:szCs w:val="22"/>
        </w:rPr>
        <w:t>0</w:t>
      </w:r>
      <w:r w:rsidR="00AA41F6">
        <w:rPr>
          <w:sz w:val="22"/>
          <w:szCs w:val="22"/>
        </w:rPr>
        <w:t>4</w:t>
      </w:r>
      <w:r w:rsidR="00CC3E65" w:rsidRPr="005350BC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="00CC3E65" w:rsidRPr="005350BC">
        <w:rPr>
          <w:sz w:val="22"/>
          <w:szCs w:val="22"/>
        </w:rPr>
        <w:t xml:space="preserve">.2014. </w:t>
      </w:r>
      <w:r w:rsidR="007D6CE2">
        <w:rPr>
          <w:sz w:val="22"/>
          <w:szCs w:val="22"/>
        </w:rPr>
        <w:t>13</w:t>
      </w:r>
      <w:r w:rsidR="00CC3E65" w:rsidRPr="005350BC">
        <w:rPr>
          <w:sz w:val="22"/>
          <w:szCs w:val="22"/>
        </w:rPr>
        <w:t>:</w:t>
      </w:r>
      <w:r w:rsidR="00660890">
        <w:rPr>
          <w:sz w:val="22"/>
          <w:szCs w:val="22"/>
        </w:rPr>
        <w:t>16</w:t>
      </w:r>
      <w:bookmarkStart w:id="0" w:name="_GoBack"/>
      <w:bookmarkEnd w:id="0"/>
    </w:p>
    <w:p w:rsidR="00DA475B" w:rsidRDefault="00AE1243" w:rsidP="00CC3E65">
      <w:pPr>
        <w:ind w:left="720"/>
        <w:rPr>
          <w:sz w:val="22"/>
          <w:szCs w:val="22"/>
        </w:rPr>
      </w:pPr>
      <w:r>
        <w:rPr>
          <w:sz w:val="22"/>
          <w:szCs w:val="22"/>
        </w:rPr>
        <w:t>164</w:t>
      </w:r>
    </w:p>
    <w:p w:rsidR="00CC3E65" w:rsidRPr="005350BC" w:rsidRDefault="00CC3E65" w:rsidP="00CC3E65">
      <w:pPr>
        <w:ind w:left="720"/>
        <w:rPr>
          <w:sz w:val="22"/>
          <w:szCs w:val="22"/>
        </w:rPr>
      </w:pPr>
      <w:r w:rsidRPr="005350BC">
        <w:rPr>
          <w:sz w:val="22"/>
          <w:szCs w:val="22"/>
        </w:rPr>
        <w:t>Izglītības un zinātnes ministrijas</w:t>
      </w:r>
    </w:p>
    <w:p w:rsidR="00CC3E65" w:rsidRPr="005350BC" w:rsidRDefault="00CC3E65" w:rsidP="00CC3E65">
      <w:pPr>
        <w:ind w:left="720"/>
        <w:rPr>
          <w:sz w:val="22"/>
          <w:szCs w:val="22"/>
        </w:rPr>
      </w:pPr>
      <w:r w:rsidRPr="005350BC">
        <w:rPr>
          <w:sz w:val="22"/>
          <w:szCs w:val="22"/>
        </w:rPr>
        <w:t>Sporta departamenta</w:t>
      </w:r>
    </w:p>
    <w:p w:rsidR="00CC3E65" w:rsidRPr="005350BC" w:rsidRDefault="00CC3E65" w:rsidP="00CC3E65">
      <w:pPr>
        <w:ind w:left="720"/>
        <w:rPr>
          <w:sz w:val="22"/>
          <w:szCs w:val="22"/>
        </w:rPr>
      </w:pPr>
      <w:r w:rsidRPr="005350BC">
        <w:rPr>
          <w:sz w:val="22"/>
          <w:szCs w:val="22"/>
        </w:rPr>
        <w:t>direktora vietnieks E.Severs</w:t>
      </w:r>
    </w:p>
    <w:p w:rsidR="00CD425F" w:rsidRPr="0058162A" w:rsidRDefault="00CC3E65" w:rsidP="00DA475B">
      <w:pPr>
        <w:ind w:left="720"/>
        <w:rPr>
          <w:sz w:val="22"/>
          <w:szCs w:val="22"/>
        </w:rPr>
      </w:pPr>
      <w:r w:rsidRPr="005350BC">
        <w:rPr>
          <w:sz w:val="22"/>
          <w:szCs w:val="22"/>
        </w:rPr>
        <w:t>67047935, edgars.severs@izm.gov.lv</w:t>
      </w:r>
    </w:p>
    <w:sectPr w:rsidR="00CD425F" w:rsidRPr="0058162A" w:rsidSect="007D6CE2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993" w:right="1021" w:bottom="993" w:left="1474" w:header="709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9E" w:rsidRDefault="00FE5F9E">
      <w:r>
        <w:separator/>
      </w:r>
    </w:p>
  </w:endnote>
  <w:endnote w:type="continuationSeparator" w:id="0">
    <w:p w:rsidR="00FE5F9E" w:rsidRDefault="00FE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F50619" w:rsidRDefault="00F50619" w:rsidP="00F50619">
    <w:pPr>
      <w:jc w:val="both"/>
      <w:rPr>
        <w:sz w:val="22"/>
        <w:szCs w:val="22"/>
      </w:rPr>
    </w:pPr>
    <w:r w:rsidRPr="0058162A">
      <w:rPr>
        <w:sz w:val="22"/>
        <w:szCs w:val="22"/>
      </w:rPr>
      <w:t>IZMProt_</w:t>
    </w:r>
    <w:r>
      <w:rPr>
        <w:sz w:val="22"/>
        <w:szCs w:val="22"/>
      </w:rPr>
      <w:t>030414</w:t>
    </w:r>
    <w:r w:rsidRPr="0058162A">
      <w:rPr>
        <w:sz w:val="22"/>
        <w:szCs w:val="22"/>
      </w:rPr>
      <w:t>_</w:t>
    </w:r>
    <w:r>
      <w:rPr>
        <w:sz w:val="22"/>
        <w:szCs w:val="22"/>
      </w:rPr>
      <w:t>Daugava</w:t>
    </w:r>
    <w:r w:rsidRPr="0058162A">
      <w:rPr>
        <w:sz w:val="22"/>
        <w:szCs w:val="22"/>
      </w:rPr>
      <w:t>; Ministru kabineta sēdes protokollēmuma projekts „</w:t>
    </w:r>
    <w:r w:rsidRPr="004B38E3">
      <w:rPr>
        <w:sz w:val="22"/>
        <w:szCs w:val="22"/>
      </w:rPr>
      <w:t>Informatīvais ziņojums „Par situāciju Daugavas stadionā XI Latvijas Skolu jaunatnes dziesmu un deju svētku norises nodrošināšanai”</w:t>
    </w:r>
    <w:r w:rsidRPr="0058162A"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58162A" w:rsidRDefault="00846E91" w:rsidP="00885D5D">
    <w:pPr>
      <w:jc w:val="both"/>
      <w:rPr>
        <w:sz w:val="22"/>
        <w:szCs w:val="22"/>
      </w:rPr>
    </w:pPr>
    <w:r w:rsidRPr="0058162A">
      <w:rPr>
        <w:sz w:val="22"/>
        <w:szCs w:val="22"/>
      </w:rPr>
      <w:t>IZMProt_</w:t>
    </w:r>
    <w:r w:rsidR="00F50619">
      <w:rPr>
        <w:sz w:val="22"/>
        <w:szCs w:val="22"/>
      </w:rPr>
      <w:t>0</w:t>
    </w:r>
    <w:r w:rsidR="00AA41F6">
      <w:rPr>
        <w:sz w:val="22"/>
        <w:szCs w:val="22"/>
      </w:rPr>
      <w:t>4</w:t>
    </w:r>
    <w:r w:rsidR="00F50619">
      <w:rPr>
        <w:sz w:val="22"/>
        <w:szCs w:val="22"/>
      </w:rPr>
      <w:t>04</w:t>
    </w:r>
    <w:r w:rsidR="004B38E3">
      <w:rPr>
        <w:sz w:val="22"/>
        <w:szCs w:val="22"/>
      </w:rPr>
      <w:t>14</w:t>
    </w:r>
    <w:r w:rsidRPr="0058162A">
      <w:rPr>
        <w:sz w:val="22"/>
        <w:szCs w:val="22"/>
      </w:rPr>
      <w:t>_</w:t>
    </w:r>
    <w:r w:rsidR="004B38E3">
      <w:rPr>
        <w:sz w:val="22"/>
        <w:szCs w:val="22"/>
      </w:rPr>
      <w:t>Daugava</w:t>
    </w:r>
    <w:r w:rsidR="006077C4" w:rsidRPr="0058162A">
      <w:rPr>
        <w:sz w:val="22"/>
        <w:szCs w:val="22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="006077C4" w:rsidRPr="0058162A">
      <w:rPr>
        <w:sz w:val="22"/>
        <w:szCs w:val="22"/>
      </w:rPr>
      <w:t xml:space="preserve">Ministru kabineta sēdes protokollēmuma projekts </w:t>
    </w:r>
    <w:bookmarkEnd w:id="1"/>
    <w:bookmarkEnd w:id="2"/>
    <w:bookmarkEnd w:id="3"/>
    <w:bookmarkEnd w:id="4"/>
    <w:r w:rsidR="00DA5A74" w:rsidRPr="0058162A">
      <w:rPr>
        <w:sz w:val="22"/>
        <w:szCs w:val="22"/>
      </w:rPr>
      <w:t>„</w:t>
    </w:r>
    <w:r w:rsidR="004B38E3" w:rsidRPr="004B38E3">
      <w:rPr>
        <w:sz w:val="22"/>
        <w:szCs w:val="22"/>
      </w:rPr>
      <w:t>Informatīvais ziņojums „Par situāciju Daugavas stadionā XI Latvijas Skolu jaunatnes dziesmu un deju svētku norises nodrošināšanai”</w:t>
    </w:r>
    <w:r w:rsidR="0058162A" w:rsidRPr="0058162A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9E" w:rsidRDefault="00FE5F9E">
      <w:r>
        <w:separator/>
      </w:r>
    </w:p>
  </w:footnote>
  <w:footnote w:type="continuationSeparator" w:id="0">
    <w:p w:rsidR="00FE5F9E" w:rsidRDefault="00FE5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1F6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72BA"/>
    <w:rsid w:val="00017DBF"/>
    <w:rsid w:val="000305CD"/>
    <w:rsid w:val="00032314"/>
    <w:rsid w:val="00032BD4"/>
    <w:rsid w:val="00033BF8"/>
    <w:rsid w:val="00034D47"/>
    <w:rsid w:val="000437B0"/>
    <w:rsid w:val="000572A0"/>
    <w:rsid w:val="00062348"/>
    <w:rsid w:val="00064FD5"/>
    <w:rsid w:val="0008386F"/>
    <w:rsid w:val="00083F18"/>
    <w:rsid w:val="000857A1"/>
    <w:rsid w:val="000862CE"/>
    <w:rsid w:val="00092003"/>
    <w:rsid w:val="0009332B"/>
    <w:rsid w:val="000952C4"/>
    <w:rsid w:val="00095D22"/>
    <w:rsid w:val="0009678A"/>
    <w:rsid w:val="000A3101"/>
    <w:rsid w:val="000A4225"/>
    <w:rsid w:val="000B1C69"/>
    <w:rsid w:val="000B4560"/>
    <w:rsid w:val="000B64E4"/>
    <w:rsid w:val="000C083B"/>
    <w:rsid w:val="000C0B2D"/>
    <w:rsid w:val="000C6AF1"/>
    <w:rsid w:val="000C739B"/>
    <w:rsid w:val="000D239A"/>
    <w:rsid w:val="000D692A"/>
    <w:rsid w:val="000D6D21"/>
    <w:rsid w:val="000D7C60"/>
    <w:rsid w:val="000E5122"/>
    <w:rsid w:val="000F2185"/>
    <w:rsid w:val="000F50BC"/>
    <w:rsid w:val="00104611"/>
    <w:rsid w:val="001141FC"/>
    <w:rsid w:val="00114356"/>
    <w:rsid w:val="00114EB5"/>
    <w:rsid w:val="00115EB7"/>
    <w:rsid w:val="00117F6F"/>
    <w:rsid w:val="00122759"/>
    <w:rsid w:val="00133D9F"/>
    <w:rsid w:val="001523B1"/>
    <w:rsid w:val="001560B8"/>
    <w:rsid w:val="001562C7"/>
    <w:rsid w:val="001638C4"/>
    <w:rsid w:val="00171501"/>
    <w:rsid w:val="00172A24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44F8"/>
    <w:rsid w:val="001C4B64"/>
    <w:rsid w:val="001D039E"/>
    <w:rsid w:val="001D0969"/>
    <w:rsid w:val="001D669E"/>
    <w:rsid w:val="001E051A"/>
    <w:rsid w:val="001E6331"/>
    <w:rsid w:val="001F1494"/>
    <w:rsid w:val="001F5D59"/>
    <w:rsid w:val="0020020C"/>
    <w:rsid w:val="002024CD"/>
    <w:rsid w:val="002049FA"/>
    <w:rsid w:val="0020742D"/>
    <w:rsid w:val="00211A2B"/>
    <w:rsid w:val="00215121"/>
    <w:rsid w:val="00221DDD"/>
    <w:rsid w:val="0022204C"/>
    <w:rsid w:val="002239C6"/>
    <w:rsid w:val="0022591A"/>
    <w:rsid w:val="002309AD"/>
    <w:rsid w:val="002334BF"/>
    <w:rsid w:val="002343C2"/>
    <w:rsid w:val="00234A19"/>
    <w:rsid w:val="00240A3E"/>
    <w:rsid w:val="00245688"/>
    <w:rsid w:val="002460CA"/>
    <w:rsid w:val="0025613F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7A32"/>
    <w:rsid w:val="00295CAF"/>
    <w:rsid w:val="00296586"/>
    <w:rsid w:val="002971A8"/>
    <w:rsid w:val="002A02D8"/>
    <w:rsid w:val="002A1F0A"/>
    <w:rsid w:val="002A227A"/>
    <w:rsid w:val="002B12C7"/>
    <w:rsid w:val="002B29BC"/>
    <w:rsid w:val="002B42E3"/>
    <w:rsid w:val="002C356A"/>
    <w:rsid w:val="002C5DB7"/>
    <w:rsid w:val="002C64D0"/>
    <w:rsid w:val="002C7391"/>
    <w:rsid w:val="002C79E8"/>
    <w:rsid w:val="002D42DD"/>
    <w:rsid w:val="002E78EE"/>
    <w:rsid w:val="002F0884"/>
    <w:rsid w:val="002F1CA5"/>
    <w:rsid w:val="003000C7"/>
    <w:rsid w:val="00306941"/>
    <w:rsid w:val="00311EEF"/>
    <w:rsid w:val="003178E3"/>
    <w:rsid w:val="003244DA"/>
    <w:rsid w:val="00326EB6"/>
    <w:rsid w:val="003314DB"/>
    <w:rsid w:val="00337CC1"/>
    <w:rsid w:val="003570DE"/>
    <w:rsid w:val="00362F9D"/>
    <w:rsid w:val="00364617"/>
    <w:rsid w:val="0036680B"/>
    <w:rsid w:val="00372077"/>
    <w:rsid w:val="00377903"/>
    <w:rsid w:val="0038138C"/>
    <w:rsid w:val="003955F9"/>
    <w:rsid w:val="00396597"/>
    <w:rsid w:val="003A02F2"/>
    <w:rsid w:val="003A7F80"/>
    <w:rsid w:val="003B0A9F"/>
    <w:rsid w:val="003B1ADA"/>
    <w:rsid w:val="003B59A2"/>
    <w:rsid w:val="003B72EC"/>
    <w:rsid w:val="003C0BAF"/>
    <w:rsid w:val="003C2435"/>
    <w:rsid w:val="003C5B7D"/>
    <w:rsid w:val="003D2207"/>
    <w:rsid w:val="003D42EE"/>
    <w:rsid w:val="003D4A12"/>
    <w:rsid w:val="003D757E"/>
    <w:rsid w:val="003E12C4"/>
    <w:rsid w:val="003E3C04"/>
    <w:rsid w:val="003E4ACE"/>
    <w:rsid w:val="003E6756"/>
    <w:rsid w:val="003F1668"/>
    <w:rsid w:val="003F32B6"/>
    <w:rsid w:val="003F7C92"/>
    <w:rsid w:val="00403BD6"/>
    <w:rsid w:val="00404C91"/>
    <w:rsid w:val="00407F00"/>
    <w:rsid w:val="00414A91"/>
    <w:rsid w:val="0041592B"/>
    <w:rsid w:val="0042048E"/>
    <w:rsid w:val="004217ED"/>
    <w:rsid w:val="004340EA"/>
    <w:rsid w:val="00437CFC"/>
    <w:rsid w:val="004427C7"/>
    <w:rsid w:val="00457397"/>
    <w:rsid w:val="004605F8"/>
    <w:rsid w:val="00467DEE"/>
    <w:rsid w:val="00470F82"/>
    <w:rsid w:val="0047177C"/>
    <w:rsid w:val="00475C2A"/>
    <w:rsid w:val="00485DC5"/>
    <w:rsid w:val="00493414"/>
    <w:rsid w:val="00495E46"/>
    <w:rsid w:val="00496311"/>
    <w:rsid w:val="00496A8F"/>
    <w:rsid w:val="004A07B1"/>
    <w:rsid w:val="004A15AC"/>
    <w:rsid w:val="004A176F"/>
    <w:rsid w:val="004A565A"/>
    <w:rsid w:val="004B1CDE"/>
    <w:rsid w:val="004B2EBB"/>
    <w:rsid w:val="004B38E3"/>
    <w:rsid w:val="004B4863"/>
    <w:rsid w:val="004B4AD0"/>
    <w:rsid w:val="004C32F4"/>
    <w:rsid w:val="004C3E58"/>
    <w:rsid w:val="004C5252"/>
    <w:rsid w:val="004C617E"/>
    <w:rsid w:val="004C709B"/>
    <w:rsid w:val="004D4197"/>
    <w:rsid w:val="004D4370"/>
    <w:rsid w:val="004D5954"/>
    <w:rsid w:val="004E2345"/>
    <w:rsid w:val="004E5584"/>
    <w:rsid w:val="004E74AE"/>
    <w:rsid w:val="004F26BC"/>
    <w:rsid w:val="00502492"/>
    <w:rsid w:val="005048F3"/>
    <w:rsid w:val="00515FC0"/>
    <w:rsid w:val="005175BD"/>
    <w:rsid w:val="00524F51"/>
    <w:rsid w:val="0052560E"/>
    <w:rsid w:val="00525B52"/>
    <w:rsid w:val="00526E90"/>
    <w:rsid w:val="005274C7"/>
    <w:rsid w:val="005319A1"/>
    <w:rsid w:val="005350BC"/>
    <w:rsid w:val="00536252"/>
    <w:rsid w:val="00537050"/>
    <w:rsid w:val="0054206A"/>
    <w:rsid w:val="00544761"/>
    <w:rsid w:val="00545465"/>
    <w:rsid w:val="005523B7"/>
    <w:rsid w:val="0055429C"/>
    <w:rsid w:val="00560CA6"/>
    <w:rsid w:val="0056476C"/>
    <w:rsid w:val="00565FB5"/>
    <w:rsid w:val="00574F61"/>
    <w:rsid w:val="00581500"/>
    <w:rsid w:val="0058162A"/>
    <w:rsid w:val="005939AE"/>
    <w:rsid w:val="0059684C"/>
    <w:rsid w:val="005B2197"/>
    <w:rsid w:val="005B5933"/>
    <w:rsid w:val="005B7D7B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4B44"/>
    <w:rsid w:val="005D6A9A"/>
    <w:rsid w:val="005E0CC6"/>
    <w:rsid w:val="005E55A4"/>
    <w:rsid w:val="005F684B"/>
    <w:rsid w:val="00600A26"/>
    <w:rsid w:val="006046B9"/>
    <w:rsid w:val="00607080"/>
    <w:rsid w:val="00607365"/>
    <w:rsid w:val="006077C4"/>
    <w:rsid w:val="006135D3"/>
    <w:rsid w:val="00614892"/>
    <w:rsid w:val="00623C24"/>
    <w:rsid w:val="006447C4"/>
    <w:rsid w:val="00652CB6"/>
    <w:rsid w:val="00653442"/>
    <w:rsid w:val="00653CE8"/>
    <w:rsid w:val="006562E3"/>
    <w:rsid w:val="00656FB4"/>
    <w:rsid w:val="00660627"/>
    <w:rsid w:val="00660890"/>
    <w:rsid w:val="00662729"/>
    <w:rsid w:val="00663690"/>
    <w:rsid w:val="006754D1"/>
    <w:rsid w:val="006754EC"/>
    <w:rsid w:val="00681EA6"/>
    <w:rsid w:val="00683A99"/>
    <w:rsid w:val="0069077A"/>
    <w:rsid w:val="006947D5"/>
    <w:rsid w:val="00697D0B"/>
    <w:rsid w:val="006C446F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F01D3"/>
    <w:rsid w:val="006F0A10"/>
    <w:rsid w:val="006F2959"/>
    <w:rsid w:val="006F3635"/>
    <w:rsid w:val="00700E4D"/>
    <w:rsid w:val="007068B5"/>
    <w:rsid w:val="00712154"/>
    <w:rsid w:val="007143AA"/>
    <w:rsid w:val="00724B1F"/>
    <w:rsid w:val="00734315"/>
    <w:rsid w:val="007535C3"/>
    <w:rsid w:val="00753DAA"/>
    <w:rsid w:val="00756011"/>
    <w:rsid w:val="007570E6"/>
    <w:rsid w:val="00757A57"/>
    <w:rsid w:val="00760FC4"/>
    <w:rsid w:val="00763219"/>
    <w:rsid w:val="00763453"/>
    <w:rsid w:val="00764369"/>
    <w:rsid w:val="00765B25"/>
    <w:rsid w:val="007702CE"/>
    <w:rsid w:val="00770749"/>
    <w:rsid w:val="00773AF5"/>
    <w:rsid w:val="007804D5"/>
    <w:rsid w:val="00780B3B"/>
    <w:rsid w:val="0078330A"/>
    <w:rsid w:val="007846E4"/>
    <w:rsid w:val="007864B9"/>
    <w:rsid w:val="00794486"/>
    <w:rsid w:val="007A2B1A"/>
    <w:rsid w:val="007A5007"/>
    <w:rsid w:val="007B2BC2"/>
    <w:rsid w:val="007C0208"/>
    <w:rsid w:val="007C3407"/>
    <w:rsid w:val="007C69BE"/>
    <w:rsid w:val="007C730F"/>
    <w:rsid w:val="007D3A6B"/>
    <w:rsid w:val="007D5431"/>
    <w:rsid w:val="007D6A15"/>
    <w:rsid w:val="007D6CE2"/>
    <w:rsid w:val="007E3795"/>
    <w:rsid w:val="007E77FA"/>
    <w:rsid w:val="007F0DE2"/>
    <w:rsid w:val="00803F17"/>
    <w:rsid w:val="00804441"/>
    <w:rsid w:val="00804E75"/>
    <w:rsid w:val="00816607"/>
    <w:rsid w:val="00816B4B"/>
    <w:rsid w:val="0081736C"/>
    <w:rsid w:val="00820B7F"/>
    <w:rsid w:val="00825733"/>
    <w:rsid w:val="008267BF"/>
    <w:rsid w:val="0083300A"/>
    <w:rsid w:val="00835901"/>
    <w:rsid w:val="00846E91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62CE"/>
    <w:rsid w:val="008A6D28"/>
    <w:rsid w:val="008A72A5"/>
    <w:rsid w:val="008B07B2"/>
    <w:rsid w:val="008B4471"/>
    <w:rsid w:val="008B5406"/>
    <w:rsid w:val="008C6CB5"/>
    <w:rsid w:val="008D0550"/>
    <w:rsid w:val="008D140B"/>
    <w:rsid w:val="008D23DF"/>
    <w:rsid w:val="008D36B7"/>
    <w:rsid w:val="008D6809"/>
    <w:rsid w:val="008E125D"/>
    <w:rsid w:val="008E4EBD"/>
    <w:rsid w:val="008E6CA2"/>
    <w:rsid w:val="008E770E"/>
    <w:rsid w:val="008F4605"/>
    <w:rsid w:val="008F75F3"/>
    <w:rsid w:val="0090482A"/>
    <w:rsid w:val="0090662D"/>
    <w:rsid w:val="00906D3A"/>
    <w:rsid w:val="0091408D"/>
    <w:rsid w:val="00915647"/>
    <w:rsid w:val="00920FE2"/>
    <w:rsid w:val="009255BB"/>
    <w:rsid w:val="00926431"/>
    <w:rsid w:val="00926C88"/>
    <w:rsid w:val="009434DB"/>
    <w:rsid w:val="00943A7B"/>
    <w:rsid w:val="0094626E"/>
    <w:rsid w:val="00952614"/>
    <w:rsid w:val="00952D13"/>
    <w:rsid w:val="009536C2"/>
    <w:rsid w:val="00962519"/>
    <w:rsid w:val="00967EDE"/>
    <w:rsid w:val="00970AF4"/>
    <w:rsid w:val="009730B4"/>
    <w:rsid w:val="00973282"/>
    <w:rsid w:val="00974537"/>
    <w:rsid w:val="00983B3C"/>
    <w:rsid w:val="00985CD4"/>
    <w:rsid w:val="009861A3"/>
    <w:rsid w:val="00990041"/>
    <w:rsid w:val="009935CE"/>
    <w:rsid w:val="0099724F"/>
    <w:rsid w:val="009A0DE6"/>
    <w:rsid w:val="009B4874"/>
    <w:rsid w:val="009B4CAE"/>
    <w:rsid w:val="009B7D02"/>
    <w:rsid w:val="009C1F8F"/>
    <w:rsid w:val="009D3A64"/>
    <w:rsid w:val="009D6235"/>
    <w:rsid w:val="009F0368"/>
    <w:rsid w:val="009F0E81"/>
    <w:rsid w:val="00A02F36"/>
    <w:rsid w:val="00A0495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780F"/>
    <w:rsid w:val="00A27BA3"/>
    <w:rsid w:val="00A407C2"/>
    <w:rsid w:val="00A44C9F"/>
    <w:rsid w:val="00A46ACF"/>
    <w:rsid w:val="00A50EBB"/>
    <w:rsid w:val="00A51377"/>
    <w:rsid w:val="00A51719"/>
    <w:rsid w:val="00A562CD"/>
    <w:rsid w:val="00A569F4"/>
    <w:rsid w:val="00A57086"/>
    <w:rsid w:val="00A57B1D"/>
    <w:rsid w:val="00A60F8B"/>
    <w:rsid w:val="00A640E5"/>
    <w:rsid w:val="00A66228"/>
    <w:rsid w:val="00A66802"/>
    <w:rsid w:val="00A66E1A"/>
    <w:rsid w:val="00A70BAE"/>
    <w:rsid w:val="00A749AB"/>
    <w:rsid w:val="00A85EC8"/>
    <w:rsid w:val="00A877AA"/>
    <w:rsid w:val="00A978ED"/>
    <w:rsid w:val="00AA0847"/>
    <w:rsid w:val="00AA2B60"/>
    <w:rsid w:val="00AA36D2"/>
    <w:rsid w:val="00AA41F6"/>
    <w:rsid w:val="00AA5AB2"/>
    <w:rsid w:val="00AA5E2D"/>
    <w:rsid w:val="00AB084B"/>
    <w:rsid w:val="00AB79F2"/>
    <w:rsid w:val="00AC42A9"/>
    <w:rsid w:val="00AC635C"/>
    <w:rsid w:val="00AD1532"/>
    <w:rsid w:val="00AD30CF"/>
    <w:rsid w:val="00AD6A47"/>
    <w:rsid w:val="00AE1243"/>
    <w:rsid w:val="00AE34F3"/>
    <w:rsid w:val="00AE4C9D"/>
    <w:rsid w:val="00AE779D"/>
    <w:rsid w:val="00AF0DF8"/>
    <w:rsid w:val="00B157E8"/>
    <w:rsid w:val="00B16F69"/>
    <w:rsid w:val="00B22365"/>
    <w:rsid w:val="00B24717"/>
    <w:rsid w:val="00B2499D"/>
    <w:rsid w:val="00B26584"/>
    <w:rsid w:val="00B32C82"/>
    <w:rsid w:val="00B33AF7"/>
    <w:rsid w:val="00B340EC"/>
    <w:rsid w:val="00B35607"/>
    <w:rsid w:val="00B41D75"/>
    <w:rsid w:val="00B4256C"/>
    <w:rsid w:val="00B44F46"/>
    <w:rsid w:val="00B510D7"/>
    <w:rsid w:val="00B51D12"/>
    <w:rsid w:val="00B52841"/>
    <w:rsid w:val="00B5485E"/>
    <w:rsid w:val="00B61264"/>
    <w:rsid w:val="00B6146B"/>
    <w:rsid w:val="00B64A9C"/>
    <w:rsid w:val="00B64BEC"/>
    <w:rsid w:val="00B67F86"/>
    <w:rsid w:val="00B7350C"/>
    <w:rsid w:val="00B87B0C"/>
    <w:rsid w:val="00B910F2"/>
    <w:rsid w:val="00B97421"/>
    <w:rsid w:val="00BA660A"/>
    <w:rsid w:val="00BB6C26"/>
    <w:rsid w:val="00BB7851"/>
    <w:rsid w:val="00BC6AFE"/>
    <w:rsid w:val="00BD01AE"/>
    <w:rsid w:val="00BE1C0D"/>
    <w:rsid w:val="00BE2EF1"/>
    <w:rsid w:val="00BE43F7"/>
    <w:rsid w:val="00BE5930"/>
    <w:rsid w:val="00BF2174"/>
    <w:rsid w:val="00BF287B"/>
    <w:rsid w:val="00C018AA"/>
    <w:rsid w:val="00C11205"/>
    <w:rsid w:val="00C114CF"/>
    <w:rsid w:val="00C14F18"/>
    <w:rsid w:val="00C1683F"/>
    <w:rsid w:val="00C16FC4"/>
    <w:rsid w:val="00C25B8B"/>
    <w:rsid w:val="00C26AE7"/>
    <w:rsid w:val="00C3173A"/>
    <w:rsid w:val="00C33B74"/>
    <w:rsid w:val="00C34135"/>
    <w:rsid w:val="00C35366"/>
    <w:rsid w:val="00C36353"/>
    <w:rsid w:val="00C43A0C"/>
    <w:rsid w:val="00C45120"/>
    <w:rsid w:val="00C460A0"/>
    <w:rsid w:val="00C47A0F"/>
    <w:rsid w:val="00C55471"/>
    <w:rsid w:val="00C56408"/>
    <w:rsid w:val="00C6556F"/>
    <w:rsid w:val="00C7294C"/>
    <w:rsid w:val="00C81E99"/>
    <w:rsid w:val="00C85913"/>
    <w:rsid w:val="00C87F93"/>
    <w:rsid w:val="00C9106C"/>
    <w:rsid w:val="00C92138"/>
    <w:rsid w:val="00C9356A"/>
    <w:rsid w:val="00C978B6"/>
    <w:rsid w:val="00CA16C6"/>
    <w:rsid w:val="00CA197A"/>
    <w:rsid w:val="00CA5A8A"/>
    <w:rsid w:val="00CA79AC"/>
    <w:rsid w:val="00CB6F76"/>
    <w:rsid w:val="00CB72AC"/>
    <w:rsid w:val="00CB76A6"/>
    <w:rsid w:val="00CC2DD8"/>
    <w:rsid w:val="00CC3E65"/>
    <w:rsid w:val="00CD085B"/>
    <w:rsid w:val="00CD425F"/>
    <w:rsid w:val="00CD485C"/>
    <w:rsid w:val="00CE01D1"/>
    <w:rsid w:val="00CE5E23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4031A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81BF5"/>
    <w:rsid w:val="00D90C15"/>
    <w:rsid w:val="00D93B3E"/>
    <w:rsid w:val="00D9442D"/>
    <w:rsid w:val="00D94D6E"/>
    <w:rsid w:val="00D969B6"/>
    <w:rsid w:val="00DA15D7"/>
    <w:rsid w:val="00DA2C75"/>
    <w:rsid w:val="00DA358C"/>
    <w:rsid w:val="00DA475B"/>
    <w:rsid w:val="00DA5A74"/>
    <w:rsid w:val="00DB408F"/>
    <w:rsid w:val="00DB76BA"/>
    <w:rsid w:val="00DC4730"/>
    <w:rsid w:val="00DC523F"/>
    <w:rsid w:val="00DD3482"/>
    <w:rsid w:val="00DE2C77"/>
    <w:rsid w:val="00DE57AB"/>
    <w:rsid w:val="00DE6CCA"/>
    <w:rsid w:val="00DF30F6"/>
    <w:rsid w:val="00DF5E32"/>
    <w:rsid w:val="00E16A57"/>
    <w:rsid w:val="00E173AD"/>
    <w:rsid w:val="00E20D75"/>
    <w:rsid w:val="00E314AD"/>
    <w:rsid w:val="00E31717"/>
    <w:rsid w:val="00E32C74"/>
    <w:rsid w:val="00E33783"/>
    <w:rsid w:val="00E37543"/>
    <w:rsid w:val="00E37DB6"/>
    <w:rsid w:val="00E37E96"/>
    <w:rsid w:val="00E43522"/>
    <w:rsid w:val="00E43F96"/>
    <w:rsid w:val="00E44417"/>
    <w:rsid w:val="00E46D1C"/>
    <w:rsid w:val="00E50E55"/>
    <w:rsid w:val="00E54218"/>
    <w:rsid w:val="00E54612"/>
    <w:rsid w:val="00E61ABB"/>
    <w:rsid w:val="00E62FF0"/>
    <w:rsid w:val="00E633F6"/>
    <w:rsid w:val="00E65A1B"/>
    <w:rsid w:val="00E71179"/>
    <w:rsid w:val="00E729ED"/>
    <w:rsid w:val="00E74FCF"/>
    <w:rsid w:val="00E76445"/>
    <w:rsid w:val="00E80A06"/>
    <w:rsid w:val="00E83190"/>
    <w:rsid w:val="00E8340E"/>
    <w:rsid w:val="00E835F9"/>
    <w:rsid w:val="00E85654"/>
    <w:rsid w:val="00E85691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C48C1"/>
    <w:rsid w:val="00EC76C4"/>
    <w:rsid w:val="00EC7DBB"/>
    <w:rsid w:val="00ED2254"/>
    <w:rsid w:val="00ED390F"/>
    <w:rsid w:val="00ED438F"/>
    <w:rsid w:val="00ED75D1"/>
    <w:rsid w:val="00EE1C83"/>
    <w:rsid w:val="00EE2D3A"/>
    <w:rsid w:val="00EE53B7"/>
    <w:rsid w:val="00EE6B04"/>
    <w:rsid w:val="00EF6420"/>
    <w:rsid w:val="00F03555"/>
    <w:rsid w:val="00F03DC4"/>
    <w:rsid w:val="00F05E78"/>
    <w:rsid w:val="00F11C01"/>
    <w:rsid w:val="00F2238F"/>
    <w:rsid w:val="00F25842"/>
    <w:rsid w:val="00F30980"/>
    <w:rsid w:val="00F454E6"/>
    <w:rsid w:val="00F50619"/>
    <w:rsid w:val="00F5120F"/>
    <w:rsid w:val="00F542F1"/>
    <w:rsid w:val="00F574DF"/>
    <w:rsid w:val="00F5752F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74D8"/>
    <w:rsid w:val="00F9091C"/>
    <w:rsid w:val="00F9215D"/>
    <w:rsid w:val="00F92664"/>
    <w:rsid w:val="00F92D9D"/>
    <w:rsid w:val="00F973ED"/>
    <w:rsid w:val="00FA254D"/>
    <w:rsid w:val="00FA688B"/>
    <w:rsid w:val="00FB0CA2"/>
    <w:rsid w:val="00FB7AEF"/>
    <w:rsid w:val="00FD0565"/>
    <w:rsid w:val="00FD1210"/>
    <w:rsid w:val="00FD46BD"/>
    <w:rsid w:val="00FE4203"/>
    <w:rsid w:val="00FE48C6"/>
    <w:rsid w:val="00FE5F9E"/>
    <w:rsid w:val="00FF0567"/>
    <w:rsid w:val="00FF463B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situāciju Daugavas stadionā XI Latvijas Skolu jaunatnes dziesmu un deju svētku norises nodrošināšanai"</vt:lpstr>
    </vt:vector>
  </TitlesOfParts>
  <Company>Izglītības un zinātnes ministrija, Sporta departaments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situāciju Daugavas stadionā XI Latvijas Skolu jaunatnes dziesmu un deju svētku norises nodrošināšanai"</dc:title>
  <dc:subject>Ministru kabineta sēdes protokollēmuma projekts</dc:subject>
  <dc:creator>Edgars Severs</dc:creator>
  <cp:keywords/>
  <dc:description>Izglītības un zinātnes ministrijas_x000d_
Sporta departamenta direktora vietnieks E.Severs_x000d_
Tel: 67047935_x000d_
e-pasts: edgars.severs@izm.gov.lv_x000d_
Fakss: 67047929</dc:description>
  <cp:lastModifiedBy>Edgars Severs</cp:lastModifiedBy>
  <cp:revision>55</cp:revision>
  <cp:lastPrinted>2014-04-03T10:58:00Z</cp:lastPrinted>
  <dcterms:created xsi:type="dcterms:W3CDTF">2014-03-12T05:37:00Z</dcterms:created>
  <dcterms:modified xsi:type="dcterms:W3CDTF">2014-04-04T10:16:00Z</dcterms:modified>
</cp:coreProperties>
</file>