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EAC" w:rsidRPr="00B15F83" w:rsidRDefault="00A26EAC" w:rsidP="00A26EAC">
      <w:pPr>
        <w:pStyle w:val="Title"/>
        <w:jc w:val="right"/>
        <w:rPr>
          <w:sz w:val="26"/>
          <w:szCs w:val="26"/>
          <w:lang w:val="lv-LV"/>
        </w:rPr>
      </w:pPr>
    </w:p>
    <w:p w:rsidR="00A26EAC" w:rsidRPr="00B15F83" w:rsidRDefault="00A26EAC" w:rsidP="00A26EAC">
      <w:pPr>
        <w:pStyle w:val="Title"/>
        <w:rPr>
          <w:sz w:val="26"/>
          <w:szCs w:val="26"/>
          <w:lang w:val="lv-LV"/>
        </w:rPr>
      </w:pPr>
      <w:r w:rsidRPr="00B15F83">
        <w:rPr>
          <w:sz w:val="26"/>
          <w:szCs w:val="26"/>
          <w:lang w:val="lv-LV"/>
        </w:rPr>
        <w:t xml:space="preserve">Informatīvais ziņojums </w:t>
      </w:r>
    </w:p>
    <w:p w:rsidR="00A26EAC" w:rsidRPr="00B15F83" w:rsidRDefault="00A26EAC" w:rsidP="00A26EAC">
      <w:pPr>
        <w:pStyle w:val="Title"/>
        <w:rPr>
          <w:bCs w:val="0"/>
          <w:sz w:val="26"/>
          <w:szCs w:val="26"/>
          <w:lang w:val="lv-LV"/>
        </w:rPr>
      </w:pPr>
      <w:r w:rsidRPr="00B15F83">
        <w:rPr>
          <w:sz w:val="26"/>
          <w:szCs w:val="26"/>
          <w:lang w:val="lv-LV"/>
        </w:rPr>
        <w:t>„P</w:t>
      </w:r>
      <w:r w:rsidRPr="00B15F83">
        <w:rPr>
          <w:sz w:val="26"/>
          <w:szCs w:val="26"/>
        </w:rPr>
        <w:t xml:space="preserve">ar rīcību ar </w:t>
      </w:r>
      <w:r w:rsidRPr="00B15F83">
        <w:rPr>
          <w:bCs w:val="0"/>
          <w:sz w:val="26"/>
          <w:szCs w:val="26"/>
        </w:rPr>
        <w:t>Iekšlietu ministrijas valdījumā</w:t>
      </w:r>
      <w:r w:rsidRPr="00B15F83">
        <w:rPr>
          <w:bCs w:val="0"/>
          <w:sz w:val="26"/>
          <w:szCs w:val="26"/>
          <w:lang w:val="lv-LV"/>
        </w:rPr>
        <w:t xml:space="preserve"> </w:t>
      </w:r>
      <w:r w:rsidRPr="00B15F83">
        <w:rPr>
          <w:bCs w:val="0"/>
          <w:sz w:val="26"/>
          <w:szCs w:val="26"/>
        </w:rPr>
        <w:t>esošajiem nekustamajiem īpašumiem robežas šķērsošanas vietās ar Lietuvas Republiku</w:t>
      </w:r>
      <w:r w:rsidRPr="00B15F83">
        <w:rPr>
          <w:bCs w:val="0"/>
          <w:sz w:val="26"/>
          <w:szCs w:val="26"/>
          <w:lang w:val="lv-LV"/>
        </w:rPr>
        <w:t>”</w:t>
      </w:r>
    </w:p>
    <w:p w:rsidR="00A26EAC" w:rsidRPr="00B15F83" w:rsidRDefault="00A26EAC" w:rsidP="00A26EAC">
      <w:pPr>
        <w:pStyle w:val="naisf"/>
        <w:spacing w:before="0" w:after="0"/>
        <w:ind w:firstLine="720"/>
        <w:jc w:val="center"/>
        <w:rPr>
          <w:b/>
          <w:bCs/>
          <w:sz w:val="26"/>
          <w:szCs w:val="26"/>
        </w:rPr>
      </w:pPr>
    </w:p>
    <w:p w:rsidR="00A26EAC" w:rsidRPr="00B15F83" w:rsidRDefault="00E02A83" w:rsidP="002649EB">
      <w:pPr>
        <w:rPr>
          <w:b/>
          <w:sz w:val="26"/>
          <w:szCs w:val="26"/>
          <w:lang w:val="lv-LV"/>
        </w:rPr>
      </w:pPr>
      <w:r w:rsidRPr="00B15F83">
        <w:rPr>
          <w:b/>
          <w:bCs/>
          <w:sz w:val="26"/>
          <w:szCs w:val="26"/>
          <w:lang w:val="lv-LV"/>
        </w:rPr>
        <w:t xml:space="preserve">1. </w:t>
      </w:r>
      <w:r w:rsidR="00A26EAC" w:rsidRPr="00B15F83">
        <w:rPr>
          <w:b/>
          <w:sz w:val="26"/>
          <w:szCs w:val="26"/>
          <w:lang w:val="lv-LV"/>
        </w:rPr>
        <w:t>Ievads</w:t>
      </w:r>
    </w:p>
    <w:p w:rsidR="00A26EAC" w:rsidRPr="00B15F83" w:rsidRDefault="00A26EAC" w:rsidP="00A26EAC">
      <w:pPr>
        <w:ind w:firstLine="720"/>
        <w:jc w:val="both"/>
        <w:rPr>
          <w:sz w:val="26"/>
          <w:szCs w:val="26"/>
          <w:lang w:val="lv-LV"/>
        </w:rPr>
      </w:pPr>
    </w:p>
    <w:p w:rsidR="00A26EAC" w:rsidRPr="00B15F83" w:rsidRDefault="00A26EAC" w:rsidP="00A26EAC">
      <w:pPr>
        <w:ind w:firstLine="720"/>
        <w:jc w:val="both"/>
        <w:rPr>
          <w:sz w:val="26"/>
          <w:szCs w:val="26"/>
          <w:lang w:val="lv-LV"/>
        </w:rPr>
      </w:pPr>
      <w:r w:rsidRPr="00B15F83">
        <w:rPr>
          <w:sz w:val="26"/>
          <w:szCs w:val="26"/>
          <w:lang w:val="lv-LV"/>
        </w:rPr>
        <w:t xml:space="preserve">Saskaņā ar Padomes </w:t>
      </w:r>
      <w:r w:rsidR="00D16FC7" w:rsidRPr="00B15F83">
        <w:rPr>
          <w:sz w:val="26"/>
          <w:szCs w:val="26"/>
          <w:lang w:val="lv-LV"/>
        </w:rPr>
        <w:t>Lēmuma (2007.gada 6.decembris)</w:t>
      </w:r>
      <w:r w:rsidRPr="00B15F83">
        <w:rPr>
          <w:sz w:val="26"/>
          <w:szCs w:val="26"/>
          <w:lang w:val="lv-LV"/>
        </w:rPr>
        <w:t xml:space="preserve"> Nr.2007/801/EK par Šengenas </w:t>
      </w:r>
      <w:r w:rsidRPr="00B15F83">
        <w:rPr>
          <w:i/>
          <w:iCs/>
          <w:sz w:val="26"/>
          <w:szCs w:val="26"/>
          <w:lang w:val="lv-LV"/>
        </w:rPr>
        <w:t>acquis</w:t>
      </w:r>
      <w:r w:rsidRPr="00B15F83">
        <w:rPr>
          <w:sz w:val="26"/>
          <w:szCs w:val="26"/>
          <w:lang w:val="lv-LV"/>
        </w:rPr>
        <w:t xml:space="preserve"> noteikumu pilnīgu piemērošanu Čehijas Republikā, Igaunijas Republikā, Latvijas Republikā, Lietuvas Republikā, Ungārijas Republikā, Maltas Republikā, Polijas Republikā, Slovēnijas Republikā un Slovākijas Republikā (turpmāk - Lēmums Nr.2007/801/EK) nosacījumiem Latvijas Republikā kopš 2007.gada 21.decembra pilnā apjomā piemēro Šengenas </w:t>
      </w:r>
      <w:r w:rsidRPr="00B15F83">
        <w:rPr>
          <w:i/>
          <w:iCs/>
          <w:sz w:val="26"/>
          <w:szCs w:val="26"/>
          <w:lang w:val="lv-LV"/>
        </w:rPr>
        <w:t>acquis</w:t>
      </w:r>
      <w:r w:rsidRPr="00B15F83">
        <w:rPr>
          <w:sz w:val="26"/>
          <w:szCs w:val="26"/>
          <w:lang w:val="lv-LV"/>
        </w:rPr>
        <w:t xml:space="preserve"> noteikumus.</w:t>
      </w:r>
    </w:p>
    <w:p w:rsidR="00A26EAC" w:rsidRPr="00B15F83" w:rsidRDefault="00A26EAC" w:rsidP="00A26EAC">
      <w:pPr>
        <w:ind w:firstLine="720"/>
        <w:jc w:val="both"/>
        <w:rPr>
          <w:sz w:val="26"/>
          <w:szCs w:val="26"/>
          <w:lang w:val="lv-LV"/>
        </w:rPr>
      </w:pPr>
      <w:r w:rsidRPr="00B15F83">
        <w:rPr>
          <w:sz w:val="26"/>
          <w:szCs w:val="26"/>
          <w:lang w:val="lv-LV"/>
        </w:rPr>
        <w:t xml:space="preserve">Viens no tiesību aktiem, kas ietilpst Šengenas </w:t>
      </w:r>
      <w:r w:rsidRPr="00B15F83">
        <w:rPr>
          <w:i/>
          <w:sz w:val="26"/>
          <w:szCs w:val="26"/>
          <w:lang w:val="lv-LV"/>
        </w:rPr>
        <w:t>acquis,</w:t>
      </w:r>
      <w:r w:rsidRPr="00B15F83">
        <w:rPr>
          <w:sz w:val="26"/>
          <w:szCs w:val="26"/>
          <w:lang w:val="lv-LV"/>
        </w:rPr>
        <w:t xml:space="preserve"> ir Eiropas Parlamenta un Padomes Regula Nr.562/2006, ar kuru ievieš Kopienas Kodeksu par noteikumiem, kas reglamentē personu pārvietošanos pār robežām (Šengenas Robežu kodekss), (turpmāk - Regula Nr.562/2006), ar kuru Eiropas Savienība ir realizējusi savu kompetenci un noteikusi ārējās robežas šķērsošanas aspektus, vienlaikus nosakot, ka uz iekšējām robežām, proti, Eiropas Savienības dalībvalstu, kas ietilpst Šengenas zonā, kopīgajām robežām robežkontrole netiek veikta. </w:t>
      </w:r>
    </w:p>
    <w:p w:rsidR="00A26EAC" w:rsidRPr="00B15F83" w:rsidRDefault="00A26EAC" w:rsidP="00A26EAC">
      <w:pPr>
        <w:ind w:firstLine="720"/>
        <w:jc w:val="both"/>
        <w:rPr>
          <w:sz w:val="26"/>
          <w:szCs w:val="26"/>
          <w:lang w:val="lv-LV"/>
        </w:rPr>
      </w:pPr>
      <w:r w:rsidRPr="00B15F83">
        <w:rPr>
          <w:sz w:val="26"/>
          <w:szCs w:val="26"/>
          <w:lang w:val="lv-LV"/>
        </w:rPr>
        <w:t>Ievērojot minēto, ar Regulu Nr.562/2006 tika īstenots viens no Eiropas Savienības mērķiem, izveidot telpu bez iekšējām robežām, nodrošinot personu brīvu pārvietošanos.</w:t>
      </w:r>
    </w:p>
    <w:p w:rsidR="00A26EAC" w:rsidRPr="00B15F83" w:rsidRDefault="00A26EAC" w:rsidP="00A26EAC">
      <w:pPr>
        <w:ind w:firstLine="720"/>
        <w:jc w:val="both"/>
        <w:rPr>
          <w:sz w:val="26"/>
          <w:szCs w:val="26"/>
          <w:lang w:val="lv-LV"/>
        </w:rPr>
      </w:pPr>
      <w:r w:rsidRPr="00B15F83">
        <w:rPr>
          <w:sz w:val="26"/>
          <w:szCs w:val="26"/>
          <w:lang w:val="lv-LV"/>
        </w:rPr>
        <w:t xml:space="preserve">Vienlaikus, nolūkā nodrošināt personu brīvu pārvietošanos, Regulas Nr.562/2006 22.pantā dalībvalstīm tika noteikts pienākums likvidēt visus šķēršļus netraucētām satiksmes plūsmām uz autoceļiem robežas šķērsošanas vietās pie iekšējām robežām, jo īpaši visus ātruma ierobežojumus, ko nepamato ceļu satiksmes drošības apsvērumi. </w:t>
      </w:r>
    </w:p>
    <w:p w:rsidR="00A26EAC" w:rsidRPr="00B15F83" w:rsidRDefault="00A26EAC" w:rsidP="00A26EAC">
      <w:pPr>
        <w:ind w:firstLine="720"/>
        <w:jc w:val="both"/>
        <w:rPr>
          <w:sz w:val="26"/>
          <w:szCs w:val="26"/>
          <w:lang w:val="lv-LV"/>
        </w:rPr>
      </w:pPr>
      <w:r w:rsidRPr="00B15F83">
        <w:rPr>
          <w:sz w:val="26"/>
          <w:szCs w:val="26"/>
          <w:lang w:val="lv-LV"/>
        </w:rPr>
        <w:t>Pamatojoties uz Lēmuma Nr.2007/801/EK 1.pantā noteikto, Latvijā no 2007.gada 21.decembra tika atcelta robežkontrole uz iekšējām robežām, līdz ar to nodrošinot vienotas telpas bez robežām izveidi atbilstoši Regulā Nr.562/2006</w:t>
      </w:r>
      <w:r w:rsidR="00E2189B" w:rsidRPr="00B15F83">
        <w:rPr>
          <w:sz w:val="26"/>
          <w:szCs w:val="26"/>
          <w:lang w:val="lv-LV"/>
        </w:rPr>
        <w:t xml:space="preserve"> </w:t>
      </w:r>
      <w:r w:rsidRPr="00B15F83">
        <w:rPr>
          <w:sz w:val="26"/>
          <w:szCs w:val="26"/>
          <w:lang w:val="lv-LV"/>
        </w:rPr>
        <w:t xml:space="preserve">noteiktajam. </w:t>
      </w:r>
    </w:p>
    <w:p w:rsidR="00A26EAC" w:rsidRPr="00B15F83" w:rsidRDefault="00A26EAC" w:rsidP="00A26EAC">
      <w:pPr>
        <w:ind w:firstLine="720"/>
        <w:jc w:val="both"/>
        <w:rPr>
          <w:sz w:val="26"/>
          <w:szCs w:val="26"/>
          <w:lang w:val="lv-LV"/>
        </w:rPr>
      </w:pPr>
      <w:r w:rsidRPr="00B15F83">
        <w:rPr>
          <w:sz w:val="26"/>
          <w:szCs w:val="26"/>
          <w:lang w:val="lv-LV"/>
        </w:rPr>
        <w:t>Līdz robežkontroles atcelšanai, robežas šķērsošanas vietās, tostarp pie iekšējām robežām, robežkontroles veikšanai tika izmantotas būves, kas bija atbilstoši aprīkotas, piemēram, ar tehnisko aprīkojumu, dienesta telpām, transportlīdzekļu kontroles telpām.</w:t>
      </w:r>
      <w:bookmarkStart w:id="0" w:name="p3"/>
      <w:bookmarkEnd w:id="0"/>
      <w:r w:rsidRPr="00B15F83">
        <w:rPr>
          <w:sz w:val="26"/>
          <w:szCs w:val="26"/>
          <w:lang w:val="lv-LV"/>
        </w:rPr>
        <w:t xml:space="preserve"> Šīs būves savulaik tika uzbūvētas uz valsts autoceļiem, kas nodrošināja ceļu satiksmi starp Latviju un valstīm, ar kurām robežojās Latvija, nolūkā nodrošināt robežkontroles veikšanu. Lai uzturētu nepieciešamos apstākļus robežkontroles veikšanai, valsts robežas šķērsošanas vietās tika noteikts robežkontroles punktu režīms, tā nodrošināšanai paredzot dažādu </w:t>
      </w:r>
      <w:r w:rsidR="00D16FC7" w:rsidRPr="00B15F83">
        <w:rPr>
          <w:sz w:val="26"/>
          <w:szCs w:val="26"/>
          <w:lang w:val="lv-LV"/>
        </w:rPr>
        <w:t>aprīkojumu izmantošanu, tostarp</w:t>
      </w:r>
      <w:r w:rsidRPr="00B15F83">
        <w:rPr>
          <w:sz w:val="26"/>
          <w:szCs w:val="26"/>
          <w:lang w:val="lv-LV"/>
        </w:rPr>
        <w:t xml:space="preserve"> ceļa zīmes, luksoforus, informatīvās plāksnes u</w:t>
      </w:r>
      <w:r w:rsidR="00D16FC7" w:rsidRPr="00B15F83">
        <w:rPr>
          <w:sz w:val="26"/>
          <w:szCs w:val="26"/>
          <w:lang w:val="lv-LV"/>
        </w:rPr>
        <w:t>.tml</w:t>
      </w:r>
      <w:r w:rsidRPr="00B15F83">
        <w:rPr>
          <w:sz w:val="26"/>
          <w:szCs w:val="26"/>
          <w:lang w:val="lv-LV"/>
        </w:rPr>
        <w:t>. Līdz ar to, valsts robežas šķērsošanas vietās satiksme tika organizēta ievērojot nepieciešamību nodrošināt robežkontroles veikšanu, tostarp</w:t>
      </w:r>
      <w:r w:rsidR="00D24EF2" w:rsidRPr="00B15F83">
        <w:rPr>
          <w:sz w:val="26"/>
          <w:szCs w:val="26"/>
          <w:lang w:val="lv-LV"/>
        </w:rPr>
        <w:t>,</w:t>
      </w:r>
      <w:r w:rsidRPr="00B15F83">
        <w:rPr>
          <w:sz w:val="26"/>
          <w:szCs w:val="26"/>
          <w:lang w:val="lv-LV"/>
        </w:rPr>
        <w:t xml:space="preserve"> uzstādot kustības ātrumu ierobežojošās ceļa zīmes.</w:t>
      </w:r>
    </w:p>
    <w:p w:rsidR="00A26EAC" w:rsidRPr="00B15F83" w:rsidRDefault="00A26EAC" w:rsidP="00A26EAC">
      <w:pPr>
        <w:ind w:firstLine="720"/>
        <w:jc w:val="both"/>
        <w:rPr>
          <w:sz w:val="26"/>
          <w:szCs w:val="26"/>
          <w:lang w:val="lv-LV"/>
        </w:rPr>
      </w:pPr>
      <w:r w:rsidRPr="00B15F83">
        <w:rPr>
          <w:sz w:val="26"/>
          <w:szCs w:val="26"/>
          <w:lang w:val="lv-LV"/>
        </w:rPr>
        <w:t xml:space="preserve">Līdz ar robežkontroles atcelšanu uz iekšējām robežām 2007.gada 21.decembrī, būves, kas savulaik tika izmantotas robežkontroles veikšanai, vairs netiek izmantotas šim mērķim. Vienlaikus, ņemot vērā </w:t>
      </w:r>
      <w:r w:rsidR="00D24EF2" w:rsidRPr="00B15F83">
        <w:rPr>
          <w:sz w:val="26"/>
          <w:szCs w:val="26"/>
          <w:lang w:val="lv-LV"/>
        </w:rPr>
        <w:t>būvju</w:t>
      </w:r>
      <w:r w:rsidRPr="00B15F83">
        <w:rPr>
          <w:sz w:val="26"/>
          <w:szCs w:val="26"/>
          <w:lang w:val="lv-LV"/>
        </w:rPr>
        <w:t xml:space="preserve"> izvietojumu (tiešā valsts autoceļu tuvumā </w:t>
      </w:r>
      <w:r w:rsidRPr="00B15F83">
        <w:rPr>
          <w:sz w:val="26"/>
          <w:szCs w:val="26"/>
          <w:lang w:val="lv-LV"/>
        </w:rPr>
        <w:lastRenderedPageBreak/>
        <w:t>vai uz tiem), ir saglabāti kustības ātruma ierobežojumi, nolūkā nodrošināt ceļu satiksmes drošību.</w:t>
      </w:r>
    </w:p>
    <w:p w:rsidR="00A26EAC" w:rsidRPr="00B15F83" w:rsidRDefault="00A26EAC" w:rsidP="00A26EAC">
      <w:pPr>
        <w:ind w:firstLine="720"/>
        <w:jc w:val="both"/>
        <w:rPr>
          <w:sz w:val="26"/>
          <w:szCs w:val="26"/>
          <w:lang w:val="lv-LV"/>
        </w:rPr>
      </w:pPr>
      <w:r w:rsidRPr="00B15F83">
        <w:rPr>
          <w:sz w:val="26"/>
          <w:szCs w:val="26"/>
          <w:lang w:val="lv-LV"/>
        </w:rPr>
        <w:t>Ievērojot minēto, apzinot esošo situāciju saistībā ar noteiktajiem kustības ātruma ierobežojumiem pie iekšējām robežām ar Lietuvas Republiku, ir konstatēts, ka robežšķērsošanas vietās ar Lietuvas Republiku uz valsts autoceļa A11 „Liepāja - Lietuvas robeža (Rucava)” un uz valsts autoceļa A7 „Rīga - Bauska - Lietuvas robeža (Grenctāle)” ir uzstādītas šādas kustības ātrumu ierobežojošās ceļa zīmes:</w:t>
      </w:r>
    </w:p>
    <w:p w:rsidR="00A26EAC" w:rsidRPr="00B15F83" w:rsidRDefault="00A26EAC" w:rsidP="00A26EAC">
      <w:pPr>
        <w:ind w:firstLine="720"/>
        <w:jc w:val="both"/>
        <w:rPr>
          <w:b/>
          <w:sz w:val="26"/>
          <w:szCs w:val="26"/>
          <w:lang w:val="lv-LV"/>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2411"/>
        <w:gridCol w:w="2693"/>
        <w:gridCol w:w="2693"/>
      </w:tblGrid>
      <w:tr w:rsidR="00D14554" w:rsidRPr="00B15F83" w:rsidTr="009A3C46">
        <w:tc>
          <w:tcPr>
            <w:tcW w:w="1275" w:type="dxa"/>
            <w:shd w:val="clear" w:color="auto" w:fill="auto"/>
          </w:tcPr>
          <w:p w:rsidR="00A26EAC" w:rsidRPr="00B15F83" w:rsidRDefault="00A26EAC" w:rsidP="009A3C46">
            <w:pPr>
              <w:rPr>
                <w:b/>
                <w:sz w:val="26"/>
                <w:szCs w:val="26"/>
                <w:lang w:val="lv-LV"/>
              </w:rPr>
            </w:pPr>
            <w:r w:rsidRPr="00B15F83">
              <w:rPr>
                <w:b/>
                <w:sz w:val="26"/>
                <w:szCs w:val="26"/>
                <w:lang w:val="lv-LV"/>
              </w:rPr>
              <w:t>Autoceļa indekss</w:t>
            </w:r>
          </w:p>
        </w:tc>
        <w:tc>
          <w:tcPr>
            <w:tcW w:w="2411" w:type="dxa"/>
            <w:shd w:val="clear" w:color="auto" w:fill="auto"/>
          </w:tcPr>
          <w:p w:rsidR="00A26EAC" w:rsidRPr="00B15F83" w:rsidRDefault="00A26EAC" w:rsidP="009A3C46">
            <w:pPr>
              <w:jc w:val="center"/>
              <w:rPr>
                <w:b/>
                <w:sz w:val="26"/>
                <w:szCs w:val="26"/>
                <w:lang w:val="lv-LV"/>
              </w:rPr>
            </w:pPr>
            <w:r w:rsidRPr="00B15F83">
              <w:rPr>
                <w:b/>
                <w:sz w:val="26"/>
                <w:szCs w:val="26"/>
                <w:lang w:val="lv-LV"/>
              </w:rPr>
              <w:t>Autoceļa nosaukums</w:t>
            </w:r>
          </w:p>
        </w:tc>
        <w:tc>
          <w:tcPr>
            <w:tcW w:w="2693" w:type="dxa"/>
            <w:shd w:val="clear" w:color="auto" w:fill="auto"/>
          </w:tcPr>
          <w:p w:rsidR="00A26EAC" w:rsidRPr="00B15F83" w:rsidRDefault="00A26EAC" w:rsidP="009A3C46">
            <w:pPr>
              <w:jc w:val="center"/>
              <w:rPr>
                <w:b/>
                <w:sz w:val="26"/>
                <w:szCs w:val="26"/>
                <w:lang w:val="lv-LV"/>
              </w:rPr>
            </w:pPr>
            <w:r w:rsidRPr="00B15F83">
              <w:rPr>
                <w:b/>
                <w:sz w:val="26"/>
                <w:szCs w:val="26"/>
                <w:lang w:val="lv-LV"/>
              </w:rPr>
              <w:t>Uzstādītās ceļa zīmes</w:t>
            </w:r>
          </w:p>
        </w:tc>
        <w:tc>
          <w:tcPr>
            <w:tcW w:w="2693" w:type="dxa"/>
            <w:shd w:val="clear" w:color="auto" w:fill="auto"/>
          </w:tcPr>
          <w:p w:rsidR="00A26EAC" w:rsidRPr="00B15F83" w:rsidRDefault="00A26EAC" w:rsidP="009A3C46">
            <w:pPr>
              <w:jc w:val="center"/>
              <w:rPr>
                <w:b/>
                <w:sz w:val="26"/>
                <w:szCs w:val="26"/>
                <w:lang w:val="lv-LV"/>
              </w:rPr>
            </w:pPr>
            <w:r w:rsidRPr="00B15F83">
              <w:rPr>
                <w:b/>
                <w:sz w:val="26"/>
                <w:szCs w:val="26"/>
                <w:lang w:val="lv-LV"/>
              </w:rPr>
              <w:t>Uzstādītās ceļa zīmes pamatojums</w:t>
            </w:r>
          </w:p>
        </w:tc>
      </w:tr>
      <w:tr w:rsidR="00D14554" w:rsidRPr="00B15F83" w:rsidTr="009A3C46">
        <w:trPr>
          <w:trHeight w:val="910"/>
        </w:trPr>
        <w:tc>
          <w:tcPr>
            <w:tcW w:w="1275" w:type="dxa"/>
            <w:shd w:val="clear" w:color="auto" w:fill="auto"/>
          </w:tcPr>
          <w:p w:rsidR="00A26EAC" w:rsidRPr="00B15F83" w:rsidRDefault="00A26EAC" w:rsidP="009A3C46">
            <w:pPr>
              <w:jc w:val="center"/>
              <w:rPr>
                <w:sz w:val="26"/>
                <w:szCs w:val="26"/>
                <w:lang w:val="lv-LV"/>
              </w:rPr>
            </w:pPr>
          </w:p>
          <w:p w:rsidR="00A26EAC" w:rsidRPr="00B15F83" w:rsidRDefault="00A26EAC" w:rsidP="009A3C46">
            <w:pPr>
              <w:jc w:val="center"/>
              <w:rPr>
                <w:sz w:val="26"/>
                <w:szCs w:val="26"/>
                <w:lang w:val="lv-LV"/>
              </w:rPr>
            </w:pPr>
            <w:r w:rsidRPr="00B15F83">
              <w:rPr>
                <w:sz w:val="26"/>
                <w:szCs w:val="26"/>
                <w:lang w:val="lv-LV"/>
              </w:rPr>
              <w:t>A11</w:t>
            </w:r>
          </w:p>
        </w:tc>
        <w:tc>
          <w:tcPr>
            <w:tcW w:w="2411" w:type="dxa"/>
            <w:shd w:val="clear" w:color="auto" w:fill="auto"/>
          </w:tcPr>
          <w:p w:rsidR="00A26EAC" w:rsidRPr="00B15F83" w:rsidRDefault="00A26EAC" w:rsidP="009A3C46">
            <w:pPr>
              <w:rPr>
                <w:sz w:val="26"/>
                <w:szCs w:val="26"/>
                <w:lang w:val="lv-LV"/>
              </w:rPr>
            </w:pPr>
            <w:r w:rsidRPr="00B15F83">
              <w:rPr>
                <w:sz w:val="26"/>
                <w:szCs w:val="26"/>
                <w:lang w:val="lv-LV"/>
              </w:rPr>
              <w:t>Liepāja - Lietuvas robeža (Rucava)</w:t>
            </w:r>
          </w:p>
          <w:p w:rsidR="00A26EAC" w:rsidRPr="00B15F83" w:rsidRDefault="00A26EAC" w:rsidP="009A3C46">
            <w:pPr>
              <w:rPr>
                <w:sz w:val="26"/>
                <w:szCs w:val="26"/>
                <w:lang w:val="lv-LV"/>
              </w:rPr>
            </w:pPr>
          </w:p>
        </w:tc>
        <w:tc>
          <w:tcPr>
            <w:tcW w:w="2693" w:type="dxa"/>
            <w:shd w:val="clear" w:color="auto" w:fill="auto"/>
          </w:tcPr>
          <w:p w:rsidR="00A26EAC" w:rsidRPr="00B15F83" w:rsidRDefault="00A26EAC" w:rsidP="00251578">
            <w:pPr>
              <w:rPr>
                <w:sz w:val="26"/>
                <w:szCs w:val="26"/>
                <w:lang w:val="lv-LV"/>
              </w:rPr>
            </w:pPr>
            <w:r w:rsidRPr="00B15F83">
              <w:rPr>
                <w:sz w:val="26"/>
                <w:szCs w:val="26"/>
                <w:lang w:val="lv-LV"/>
              </w:rPr>
              <w:t>ceļa zīmes Nr.323 „Maks</w:t>
            </w:r>
            <w:r w:rsidR="00251578" w:rsidRPr="00B15F83">
              <w:rPr>
                <w:sz w:val="26"/>
                <w:szCs w:val="26"/>
                <w:lang w:val="lv-LV"/>
              </w:rPr>
              <w:t xml:space="preserve">imālā ātruma ierobežojums” - 70 km/h; </w:t>
            </w:r>
            <w:r w:rsidRPr="00B15F83">
              <w:rPr>
                <w:sz w:val="26"/>
                <w:szCs w:val="26"/>
                <w:lang w:val="lv-LV"/>
              </w:rPr>
              <w:t>50</w:t>
            </w:r>
            <w:r w:rsidR="00251578" w:rsidRPr="00B15F83">
              <w:rPr>
                <w:sz w:val="26"/>
                <w:szCs w:val="26"/>
                <w:lang w:val="lv-LV"/>
              </w:rPr>
              <w:t xml:space="preserve"> km/h </w:t>
            </w:r>
            <w:r w:rsidRPr="00B15F83">
              <w:rPr>
                <w:sz w:val="26"/>
                <w:szCs w:val="26"/>
                <w:lang w:val="lv-LV"/>
              </w:rPr>
              <w:t>;30</w:t>
            </w:r>
            <w:r w:rsidR="00251578" w:rsidRPr="00B15F83">
              <w:rPr>
                <w:sz w:val="26"/>
                <w:szCs w:val="26"/>
                <w:lang w:val="lv-LV"/>
              </w:rPr>
              <w:t xml:space="preserve"> km/h</w:t>
            </w:r>
          </w:p>
        </w:tc>
        <w:tc>
          <w:tcPr>
            <w:tcW w:w="2693" w:type="dxa"/>
            <w:shd w:val="clear" w:color="auto" w:fill="auto"/>
          </w:tcPr>
          <w:p w:rsidR="00A26EAC" w:rsidRPr="00B15F83" w:rsidRDefault="00A26EAC" w:rsidP="009A3C46">
            <w:pPr>
              <w:rPr>
                <w:sz w:val="26"/>
                <w:szCs w:val="26"/>
                <w:lang w:val="lv-LV"/>
              </w:rPr>
            </w:pPr>
            <w:r w:rsidRPr="00B15F83">
              <w:rPr>
                <w:sz w:val="26"/>
                <w:szCs w:val="26"/>
                <w:lang w:val="lv-LV"/>
              </w:rPr>
              <w:t>būves atrašanās autoceļa vidū</w:t>
            </w:r>
          </w:p>
        </w:tc>
      </w:tr>
      <w:tr w:rsidR="00D14554" w:rsidRPr="00F36E05" w:rsidTr="009A3C46">
        <w:tc>
          <w:tcPr>
            <w:tcW w:w="1275" w:type="dxa"/>
            <w:shd w:val="clear" w:color="auto" w:fill="auto"/>
          </w:tcPr>
          <w:p w:rsidR="00A26EAC" w:rsidRPr="00B15F83" w:rsidRDefault="00A26EAC" w:rsidP="009A3C46">
            <w:pPr>
              <w:jc w:val="center"/>
              <w:rPr>
                <w:sz w:val="26"/>
                <w:szCs w:val="26"/>
                <w:lang w:val="lv-LV"/>
              </w:rPr>
            </w:pPr>
          </w:p>
          <w:p w:rsidR="00A26EAC" w:rsidRPr="00B15F83" w:rsidRDefault="00A26EAC" w:rsidP="009A3C46">
            <w:pPr>
              <w:jc w:val="center"/>
              <w:rPr>
                <w:sz w:val="26"/>
                <w:szCs w:val="26"/>
                <w:lang w:val="lv-LV"/>
              </w:rPr>
            </w:pPr>
            <w:r w:rsidRPr="00B15F83">
              <w:rPr>
                <w:sz w:val="26"/>
                <w:szCs w:val="26"/>
                <w:lang w:val="lv-LV"/>
              </w:rPr>
              <w:t>A7</w:t>
            </w:r>
          </w:p>
        </w:tc>
        <w:tc>
          <w:tcPr>
            <w:tcW w:w="2411" w:type="dxa"/>
            <w:shd w:val="clear" w:color="auto" w:fill="auto"/>
          </w:tcPr>
          <w:p w:rsidR="00A26EAC" w:rsidRPr="00B15F83" w:rsidRDefault="00A26EAC" w:rsidP="009A3C46">
            <w:pPr>
              <w:rPr>
                <w:sz w:val="26"/>
                <w:szCs w:val="26"/>
                <w:lang w:val="lv-LV"/>
              </w:rPr>
            </w:pPr>
            <w:r w:rsidRPr="00B15F83">
              <w:rPr>
                <w:sz w:val="26"/>
                <w:szCs w:val="26"/>
                <w:lang w:val="lv-LV"/>
              </w:rPr>
              <w:t xml:space="preserve">Rīga - Bauska- Lietuvas robeža (Grenctāle) </w:t>
            </w:r>
          </w:p>
        </w:tc>
        <w:tc>
          <w:tcPr>
            <w:tcW w:w="2693" w:type="dxa"/>
            <w:shd w:val="clear" w:color="auto" w:fill="auto"/>
          </w:tcPr>
          <w:p w:rsidR="00A26EAC" w:rsidRPr="00B15F83" w:rsidRDefault="00A26EAC" w:rsidP="00251578">
            <w:pPr>
              <w:rPr>
                <w:sz w:val="26"/>
                <w:szCs w:val="26"/>
                <w:lang w:val="lv-LV"/>
              </w:rPr>
            </w:pPr>
            <w:r w:rsidRPr="00B15F83">
              <w:rPr>
                <w:sz w:val="26"/>
                <w:szCs w:val="26"/>
                <w:lang w:val="lv-LV"/>
              </w:rPr>
              <w:t xml:space="preserve">ceļa zīmes Nr.323 „Maksimālā ātruma ierobežojums” </w:t>
            </w:r>
            <w:r w:rsidR="00251578" w:rsidRPr="00B15F83">
              <w:rPr>
                <w:sz w:val="26"/>
                <w:szCs w:val="26"/>
                <w:lang w:val="lv-LV"/>
              </w:rPr>
              <w:t>-</w:t>
            </w:r>
            <w:r w:rsidRPr="00B15F83">
              <w:rPr>
                <w:sz w:val="26"/>
                <w:szCs w:val="26"/>
                <w:lang w:val="lv-LV"/>
              </w:rPr>
              <w:t xml:space="preserve"> 70</w:t>
            </w:r>
            <w:r w:rsidR="00251578" w:rsidRPr="00B15F83">
              <w:rPr>
                <w:sz w:val="26"/>
                <w:szCs w:val="26"/>
                <w:lang w:val="lv-LV"/>
              </w:rPr>
              <w:t xml:space="preserve"> km/h</w:t>
            </w:r>
            <w:r w:rsidRPr="00B15F83">
              <w:rPr>
                <w:sz w:val="26"/>
                <w:szCs w:val="26"/>
                <w:lang w:val="lv-LV"/>
              </w:rPr>
              <w:t>;</w:t>
            </w:r>
            <w:r w:rsidR="00251578" w:rsidRPr="00B15F83">
              <w:rPr>
                <w:sz w:val="26"/>
                <w:szCs w:val="26"/>
                <w:lang w:val="lv-LV"/>
              </w:rPr>
              <w:t xml:space="preserve"> </w:t>
            </w:r>
            <w:r w:rsidRPr="00B15F83">
              <w:rPr>
                <w:sz w:val="26"/>
                <w:szCs w:val="26"/>
                <w:lang w:val="lv-LV"/>
              </w:rPr>
              <w:t>50</w:t>
            </w:r>
            <w:r w:rsidR="00251578" w:rsidRPr="00B15F83">
              <w:rPr>
                <w:sz w:val="26"/>
                <w:szCs w:val="26"/>
                <w:lang w:val="lv-LV"/>
              </w:rPr>
              <w:t xml:space="preserve"> km/h</w:t>
            </w:r>
          </w:p>
        </w:tc>
        <w:tc>
          <w:tcPr>
            <w:tcW w:w="2693" w:type="dxa"/>
            <w:shd w:val="clear" w:color="auto" w:fill="auto"/>
          </w:tcPr>
          <w:p w:rsidR="00A26EAC" w:rsidRPr="00B15F83" w:rsidRDefault="00A26EAC" w:rsidP="009A3C46">
            <w:pPr>
              <w:rPr>
                <w:sz w:val="26"/>
                <w:szCs w:val="26"/>
                <w:lang w:val="lv-LV"/>
              </w:rPr>
            </w:pPr>
            <w:r w:rsidRPr="00B15F83">
              <w:rPr>
                <w:sz w:val="26"/>
                <w:szCs w:val="26"/>
                <w:lang w:val="lv-LV"/>
              </w:rPr>
              <w:t>būvju (inženierbūvju) atrašanās tiešā autoceļa tuvumā</w:t>
            </w:r>
          </w:p>
        </w:tc>
      </w:tr>
    </w:tbl>
    <w:p w:rsidR="00A26EAC" w:rsidRPr="00B15F83" w:rsidRDefault="00A26EAC" w:rsidP="00A26EAC">
      <w:pPr>
        <w:ind w:firstLine="720"/>
        <w:jc w:val="both"/>
        <w:rPr>
          <w:sz w:val="26"/>
          <w:szCs w:val="26"/>
          <w:lang w:val="lv-LV"/>
        </w:rPr>
      </w:pPr>
      <w:r w:rsidRPr="00B15F83">
        <w:rPr>
          <w:sz w:val="26"/>
          <w:szCs w:val="26"/>
          <w:lang w:val="lv-LV"/>
        </w:rPr>
        <w:t>Uz minētajiem valsts autoceļiem pie iekšējām robežām atrodas būves (inženierbūves), kas faktiski netiek izmantotas to funkciju, kādām tās savulaik tika uzceltas, izpildes nodrošināšanai, bet to esamība rada pamatojumu kustības ātruma ierobežojumu noteikšanai. Līdz ar to var uzskatīt, ka šobrīd pilnībā netiek nodrošināta personu brīva pārvietošanās atbilstoši Regulas Nr.562/2006 (īpaši tās 22.panta) būtībai.</w:t>
      </w:r>
    </w:p>
    <w:p w:rsidR="00A26EAC" w:rsidRPr="00B15F83" w:rsidRDefault="00A26EAC" w:rsidP="00A26EAC">
      <w:pPr>
        <w:ind w:firstLine="720"/>
        <w:jc w:val="both"/>
        <w:rPr>
          <w:sz w:val="26"/>
          <w:szCs w:val="26"/>
          <w:lang w:val="lv-LV"/>
        </w:rPr>
      </w:pPr>
      <w:r w:rsidRPr="00B15F83">
        <w:rPr>
          <w:sz w:val="26"/>
          <w:szCs w:val="26"/>
          <w:lang w:val="lv-LV"/>
        </w:rPr>
        <w:t>Saistībā ar Regulas Nr.562/2006 22.pantā noteiktā pienākuma izpildi Eiropas Komisija ir lūgusi sniegt skaidrojumu par braukšanas ātruma ierobežojumiem, kas ir saglabāti uz valsts autoceļiem pie iekšējām robežām ar Lietuvas Republiku.</w:t>
      </w:r>
    </w:p>
    <w:p w:rsidR="00A26EAC" w:rsidRPr="00B15F83" w:rsidRDefault="00A26EAC" w:rsidP="00A26EAC">
      <w:pPr>
        <w:ind w:firstLine="709"/>
        <w:jc w:val="both"/>
        <w:rPr>
          <w:sz w:val="26"/>
          <w:szCs w:val="26"/>
          <w:lang w:val="lv-LV"/>
        </w:rPr>
      </w:pPr>
      <w:r w:rsidRPr="00B15F83">
        <w:rPr>
          <w:sz w:val="26"/>
          <w:szCs w:val="26"/>
          <w:lang w:val="lv-LV"/>
        </w:rPr>
        <w:t xml:space="preserve">Ņemot vērā to, ka kustības ātruma ierobežojumu noteikšana ir pamatota ar būvju (inženierbūvju), kas vairs netiek izmantotas robežkontroles veikšanai, esamību, ir secināms, ka uz valsts autoceļiem pie iekšējām robežām esošās </w:t>
      </w:r>
      <w:r w:rsidR="00D24EF2" w:rsidRPr="00B15F83">
        <w:rPr>
          <w:sz w:val="26"/>
          <w:szCs w:val="26"/>
          <w:lang w:val="lv-LV"/>
        </w:rPr>
        <w:t>būves (inženierbūves</w:t>
      </w:r>
      <w:r w:rsidRPr="00B15F83">
        <w:rPr>
          <w:sz w:val="26"/>
          <w:szCs w:val="26"/>
          <w:lang w:val="lv-LV"/>
        </w:rPr>
        <w:t>), kas savulaik tika izmantotas robežkontroles veikšanai, līdz ar Regulas Nr.562/2006 piemērošanu un robežkontroles atcelšanu</w:t>
      </w:r>
      <w:r w:rsidR="004D1D37">
        <w:rPr>
          <w:sz w:val="26"/>
          <w:szCs w:val="26"/>
          <w:lang w:val="lv-LV"/>
        </w:rPr>
        <w:t xml:space="preserve"> var tikt uzskatītas </w:t>
      </w:r>
      <w:r w:rsidRPr="00B15F83">
        <w:rPr>
          <w:sz w:val="26"/>
          <w:szCs w:val="26"/>
          <w:lang w:val="lv-LV"/>
        </w:rPr>
        <w:t>par š</w:t>
      </w:r>
      <w:r w:rsidR="004D1D37">
        <w:rPr>
          <w:sz w:val="26"/>
          <w:szCs w:val="26"/>
          <w:lang w:val="lv-LV"/>
        </w:rPr>
        <w:t>ķēršļiem Regulas Nr.562/2006 22.</w:t>
      </w:r>
      <w:r w:rsidRPr="00B15F83">
        <w:rPr>
          <w:sz w:val="26"/>
          <w:szCs w:val="26"/>
          <w:lang w:val="lv-LV"/>
        </w:rPr>
        <w:t xml:space="preserve">panta izpratnē. </w:t>
      </w:r>
    </w:p>
    <w:p w:rsidR="00A26EAC" w:rsidRPr="00B15F83" w:rsidRDefault="00A26EAC" w:rsidP="00A26EAC">
      <w:pPr>
        <w:ind w:firstLine="720"/>
        <w:jc w:val="both"/>
        <w:rPr>
          <w:sz w:val="26"/>
          <w:szCs w:val="26"/>
          <w:lang w:val="lv-LV"/>
        </w:rPr>
      </w:pPr>
      <w:r w:rsidRPr="00B15F83">
        <w:rPr>
          <w:sz w:val="26"/>
          <w:szCs w:val="26"/>
          <w:lang w:val="lv-LV"/>
        </w:rPr>
        <w:t xml:space="preserve"> Ievērojot minēto, ir pamats uzskatīt, ka pastāv risks, ka noteiktie kustības ātruma ierobežojumi, kas pamatoti ar kādreiz valsts robežas šķērsošanas kontrolei izmantojamo būvju (inženierbūvju) esamību, var tikt interpretēti kā Regulas Nr.562/2006 22.pantā noteiktā pienākuma - šķēršļu likvidēšana netraucētām satiksmes plūsmām uz autoceļiem robežas šķērsošanas vietās pie iekšējām robežām, nepildīšana.</w:t>
      </w:r>
    </w:p>
    <w:p w:rsidR="00A26EAC" w:rsidRPr="00B15F83" w:rsidRDefault="00A26EAC" w:rsidP="00A26EAC">
      <w:pPr>
        <w:ind w:firstLine="720"/>
        <w:jc w:val="both"/>
        <w:rPr>
          <w:sz w:val="26"/>
          <w:szCs w:val="26"/>
          <w:lang w:val="lv-LV"/>
        </w:rPr>
      </w:pPr>
      <w:r w:rsidRPr="00B15F83">
        <w:rPr>
          <w:sz w:val="26"/>
          <w:szCs w:val="26"/>
          <w:lang w:val="lv-LV"/>
        </w:rPr>
        <w:t>Apzinot</w:t>
      </w:r>
      <w:r w:rsidRPr="00B15F83">
        <w:rPr>
          <w:b/>
          <w:sz w:val="26"/>
          <w:szCs w:val="26"/>
          <w:lang w:val="lv-LV"/>
        </w:rPr>
        <w:t xml:space="preserve"> </w:t>
      </w:r>
      <w:r w:rsidRPr="00B15F83">
        <w:rPr>
          <w:sz w:val="26"/>
          <w:szCs w:val="26"/>
          <w:lang w:val="lv-LV"/>
        </w:rPr>
        <w:t>situāciju attiecībā uz iespējamo būvju (inženierbūvju) nepieciešamību Valsts robežsardzei tās funkciju izpildei, tika konstatēts, ka Valsts robežsardzei minētās būves (inženierbūves) tās funkciju izpildei nav nepieciešamas. Līdz ar to ir secināms, ka būves (inženierbūves) netiek izmantotas valsts iestāžu funkciju izpildei un arī turpmāka to izmantošana valsts funkciju izpildei nav plānota.</w:t>
      </w:r>
    </w:p>
    <w:p w:rsidR="00A26EAC" w:rsidRPr="00B15F83" w:rsidRDefault="00A26EAC" w:rsidP="00A26EAC">
      <w:pPr>
        <w:ind w:firstLine="720"/>
        <w:jc w:val="both"/>
        <w:rPr>
          <w:sz w:val="26"/>
          <w:szCs w:val="26"/>
          <w:lang w:val="lv-LV"/>
        </w:rPr>
      </w:pPr>
      <w:r w:rsidRPr="00B15F83">
        <w:rPr>
          <w:sz w:val="26"/>
          <w:szCs w:val="26"/>
          <w:lang w:val="lv-LV"/>
        </w:rPr>
        <w:t>Ievērojot minēto, kā arī to, ka atbilstoši Ministru kabineta 2003.gada 29.aprīļa noteikumu Nr.242 „Satiksmes ministrijas nolikums” 5.6.apakšpunktam</w:t>
      </w:r>
      <w:r w:rsidRPr="00B15F83">
        <w:rPr>
          <w:bCs/>
          <w:sz w:val="26"/>
          <w:szCs w:val="26"/>
          <w:lang w:val="lv-LV"/>
        </w:rPr>
        <w:t xml:space="preserve"> Satiksmes ministrija </w:t>
      </w:r>
      <w:r w:rsidRPr="00B15F83">
        <w:rPr>
          <w:sz w:val="26"/>
          <w:szCs w:val="26"/>
          <w:lang w:val="lv-LV"/>
        </w:rPr>
        <w:t xml:space="preserve">plāno vienotas transporta infrastruktūras attīstību un risina infrastruktūras </w:t>
      </w:r>
      <w:r w:rsidRPr="00B15F83">
        <w:rPr>
          <w:sz w:val="26"/>
          <w:szCs w:val="26"/>
          <w:lang w:val="lv-LV"/>
        </w:rPr>
        <w:lastRenderedPageBreak/>
        <w:t>finansēšanas jautājumus, Iekšlietu ministrija vērsās pie Satiksmes ministrijas ar lūgumu nodrošināt attiecīgo valsts autoceļu pilnveidošanu.</w:t>
      </w:r>
    </w:p>
    <w:p w:rsidR="00A26EAC" w:rsidRPr="00B15F83" w:rsidRDefault="00A26EAC" w:rsidP="00A26EAC">
      <w:pPr>
        <w:ind w:firstLine="720"/>
        <w:jc w:val="both"/>
        <w:rPr>
          <w:sz w:val="26"/>
          <w:szCs w:val="26"/>
          <w:lang w:val="lv-LV"/>
        </w:rPr>
      </w:pPr>
      <w:r w:rsidRPr="00B15F83">
        <w:rPr>
          <w:sz w:val="26"/>
          <w:szCs w:val="26"/>
          <w:lang w:val="lv-LV"/>
        </w:rPr>
        <w:t>Satiksmes ministrija ir paudusi gatavību veikt nepieciešamās darbības valsts autoceļu pilnveidošanai pie iekšējām robežām, lai nodrošinātu Regulas Nr.562/2006 22.pantā paredzētā pienākuma izpildi. Vienlaikus</w:t>
      </w:r>
      <w:r w:rsidR="00A818FF">
        <w:rPr>
          <w:sz w:val="26"/>
          <w:szCs w:val="26"/>
          <w:lang w:val="lv-LV"/>
        </w:rPr>
        <w:t>,</w:t>
      </w:r>
      <w:r w:rsidRPr="00B15F83">
        <w:rPr>
          <w:sz w:val="26"/>
          <w:szCs w:val="26"/>
          <w:lang w:val="lv-LV"/>
        </w:rPr>
        <w:t xml:space="preserve"> Satiksmes ministrija ir norādījusi, ka turpmāko lēmumu pieņemšanu par valsts autoceļu pilnveidošanu pie iekšējām robežām kavē robežšķērsošanas vietās esošie, valstij piederošie nekustamie īpašumi, kas ir nodoti Iekšlietu ministrijas valdījumā, </w:t>
      </w:r>
      <w:r w:rsidRPr="00B15F83">
        <w:rPr>
          <w:bCs/>
          <w:sz w:val="26"/>
          <w:szCs w:val="26"/>
          <w:lang w:val="lv-LV"/>
        </w:rPr>
        <w:t>pamatojoties uz Ministru kabineta 2005.gada 30.jūnija rīkojuma Nr.416 „</w:t>
      </w:r>
      <w:r w:rsidRPr="00B15F83">
        <w:rPr>
          <w:rStyle w:val="Strong"/>
          <w:b w:val="0"/>
          <w:sz w:val="26"/>
          <w:szCs w:val="26"/>
          <w:lang w:val="lv-LV"/>
        </w:rPr>
        <w:t xml:space="preserve">Par atsevišķu Finanšu ministrijas valdījumā esošu nekustamo īpašumu nodošanu Iekšlietu ministrijas valdījumā” </w:t>
      </w:r>
      <w:r w:rsidRPr="00B15F83">
        <w:rPr>
          <w:sz w:val="26"/>
          <w:szCs w:val="26"/>
          <w:lang w:val="lv-LV"/>
        </w:rPr>
        <w:t xml:space="preserve">1.1., 1.3. un 1.6.apakšpunktu. </w:t>
      </w:r>
    </w:p>
    <w:p w:rsidR="00A26EAC" w:rsidRPr="00B15F83" w:rsidRDefault="00A26EAC" w:rsidP="00A26EAC">
      <w:pPr>
        <w:ind w:firstLine="720"/>
        <w:jc w:val="both"/>
        <w:rPr>
          <w:sz w:val="26"/>
          <w:szCs w:val="26"/>
          <w:lang w:val="lv-LV"/>
        </w:rPr>
      </w:pPr>
      <w:r w:rsidRPr="00B15F83">
        <w:rPr>
          <w:sz w:val="26"/>
          <w:szCs w:val="26"/>
          <w:lang w:val="lv-LV"/>
        </w:rPr>
        <w:t>Apzinot esošo situāciju, tika konstatēts, ka valsts autoceļi pie iekšējām robežām ar Lietuvas Republiku šķērso šādus valstij piederošus un Iekšlietu ministrijas valdījumā nodotus nekustamos īpašumus:</w:t>
      </w:r>
    </w:p>
    <w:p w:rsidR="00A26EAC" w:rsidRPr="00B15F83" w:rsidRDefault="00A26EAC" w:rsidP="00A26EAC">
      <w:pPr>
        <w:ind w:firstLine="720"/>
        <w:jc w:val="both"/>
        <w:rPr>
          <w:sz w:val="26"/>
          <w:szCs w:val="26"/>
          <w:lang w:val="lv-LV"/>
        </w:rPr>
      </w:pPr>
      <w:r w:rsidRPr="00B15F83">
        <w:rPr>
          <w:sz w:val="26"/>
          <w:szCs w:val="26"/>
          <w:lang w:val="lv-LV"/>
        </w:rPr>
        <w:t>1) „Rucavas muitas punkts” - valsts autoceļš A11 „Liepāja - Lietuvas robeža (Rucava)”;</w:t>
      </w:r>
    </w:p>
    <w:p w:rsidR="00A26EAC" w:rsidRPr="00B15F83" w:rsidRDefault="00A26EAC" w:rsidP="00A26EAC">
      <w:pPr>
        <w:ind w:firstLine="720"/>
        <w:jc w:val="both"/>
        <w:rPr>
          <w:sz w:val="26"/>
          <w:szCs w:val="26"/>
          <w:lang w:val="lv-LV"/>
        </w:rPr>
      </w:pPr>
      <w:r w:rsidRPr="00B15F83">
        <w:rPr>
          <w:sz w:val="26"/>
          <w:szCs w:val="26"/>
          <w:lang w:val="lv-LV"/>
        </w:rPr>
        <w:t xml:space="preserve">2) „Grenctāles robežkontroles punkts” - valsts autoceļš A7 „Rīga </w:t>
      </w:r>
      <w:r w:rsidR="00C67731" w:rsidRPr="00B15F83">
        <w:rPr>
          <w:sz w:val="26"/>
          <w:szCs w:val="26"/>
          <w:lang w:val="lv-LV"/>
        </w:rPr>
        <w:t>-</w:t>
      </w:r>
      <w:r w:rsidRPr="00B15F83">
        <w:rPr>
          <w:sz w:val="26"/>
          <w:szCs w:val="26"/>
          <w:lang w:val="lv-LV"/>
        </w:rPr>
        <w:t xml:space="preserve"> Bauska - Lietuvas robeža (Grenctāle)”.</w:t>
      </w:r>
    </w:p>
    <w:p w:rsidR="00A26EAC" w:rsidRPr="00B15F83" w:rsidRDefault="00A26EAC" w:rsidP="00A26EAC">
      <w:pPr>
        <w:ind w:firstLine="720"/>
        <w:jc w:val="both"/>
        <w:rPr>
          <w:sz w:val="26"/>
          <w:szCs w:val="26"/>
          <w:lang w:val="lv-LV"/>
        </w:rPr>
      </w:pPr>
      <w:r w:rsidRPr="00B15F83">
        <w:rPr>
          <w:sz w:val="26"/>
          <w:szCs w:val="26"/>
          <w:lang w:val="lv-LV"/>
        </w:rPr>
        <w:t>Minēto nekustamo īpašumu sastāvā ietilpst gan zemes vienības, gan būves</w:t>
      </w:r>
      <w:r w:rsidR="00D42AB8" w:rsidRPr="00B15F83">
        <w:rPr>
          <w:sz w:val="26"/>
          <w:szCs w:val="26"/>
          <w:lang w:val="lv-LV"/>
        </w:rPr>
        <w:t xml:space="preserve"> (inženierbūves),</w:t>
      </w:r>
      <w:r w:rsidRPr="00B15F83">
        <w:rPr>
          <w:sz w:val="26"/>
          <w:szCs w:val="26"/>
          <w:lang w:val="lv-LV"/>
        </w:rPr>
        <w:t xml:space="preserve"> kas atrodas uz minētajiem valsts autoceļiem vai to ceļu zemes nodalījuma joslā. </w:t>
      </w:r>
    </w:p>
    <w:p w:rsidR="00A26EAC" w:rsidRPr="00B15F83" w:rsidRDefault="00A26EAC" w:rsidP="00A26EAC">
      <w:pPr>
        <w:ind w:firstLine="720"/>
        <w:jc w:val="both"/>
        <w:rPr>
          <w:sz w:val="26"/>
          <w:szCs w:val="26"/>
          <w:lang w:val="lv-LV"/>
        </w:rPr>
      </w:pPr>
      <w:r w:rsidRPr="00B15F83">
        <w:rPr>
          <w:sz w:val="26"/>
          <w:szCs w:val="26"/>
          <w:lang w:val="lv-LV"/>
        </w:rPr>
        <w:t>Ievērojot minēto, lai Satiksmes ministrija varētu risināt jautājumu par minēto valsts autoceļu pilnveidošanu un attīstīt autobraucēju un pasažieru servisu, Satiksmes ministrijai pirms jebkādu darbību veikšanas uz minētajiem valsts autoceļiem, atbilstoši Būvniecības likuma 3.panta pirmajai daļai, tās ir jāsaskaņo ar Iekšlietu ministriju.</w:t>
      </w:r>
    </w:p>
    <w:p w:rsidR="00A26EAC" w:rsidRPr="00B15F83" w:rsidRDefault="00A26EAC" w:rsidP="00A26EAC">
      <w:pPr>
        <w:ind w:firstLine="720"/>
        <w:jc w:val="both"/>
        <w:rPr>
          <w:sz w:val="26"/>
          <w:szCs w:val="26"/>
          <w:lang w:val="lv-LV"/>
        </w:rPr>
      </w:pPr>
    </w:p>
    <w:p w:rsidR="002649EB" w:rsidRDefault="00A26EAC" w:rsidP="002649EB">
      <w:pPr>
        <w:ind w:firstLine="720"/>
        <w:rPr>
          <w:b/>
          <w:sz w:val="26"/>
          <w:szCs w:val="26"/>
          <w:lang w:val="lv-LV"/>
        </w:rPr>
      </w:pPr>
      <w:r w:rsidRPr="00B15F83">
        <w:rPr>
          <w:b/>
          <w:sz w:val="26"/>
          <w:szCs w:val="26"/>
          <w:lang w:val="lv-LV"/>
        </w:rPr>
        <w:t>2. Esošās situācijas apraksts</w:t>
      </w:r>
    </w:p>
    <w:p w:rsidR="002649EB" w:rsidRDefault="002649EB" w:rsidP="002649EB">
      <w:pPr>
        <w:rPr>
          <w:b/>
          <w:sz w:val="26"/>
          <w:szCs w:val="26"/>
          <w:lang w:val="lv-LV"/>
        </w:rPr>
      </w:pPr>
    </w:p>
    <w:p w:rsidR="00A26EAC" w:rsidRPr="00B15F83" w:rsidRDefault="00A26EAC" w:rsidP="002649EB">
      <w:pPr>
        <w:rPr>
          <w:b/>
          <w:sz w:val="26"/>
          <w:szCs w:val="26"/>
          <w:lang w:val="lv-LV"/>
        </w:rPr>
      </w:pPr>
      <w:r w:rsidRPr="00B15F83">
        <w:rPr>
          <w:b/>
          <w:sz w:val="26"/>
          <w:szCs w:val="26"/>
          <w:lang w:val="lv-LV"/>
        </w:rPr>
        <w:t>2.1. Nekustamais īpašums „Rucavas muitas punkts”.</w:t>
      </w:r>
    </w:p>
    <w:p w:rsidR="00A26EAC" w:rsidRPr="00B15F83" w:rsidRDefault="00A26EAC" w:rsidP="00A26EAC">
      <w:pPr>
        <w:ind w:firstLine="720"/>
        <w:jc w:val="both"/>
        <w:rPr>
          <w:sz w:val="26"/>
          <w:szCs w:val="26"/>
          <w:lang w:val="lv-LV"/>
        </w:rPr>
      </w:pPr>
      <w:r w:rsidRPr="00B15F83">
        <w:rPr>
          <w:sz w:val="26"/>
          <w:szCs w:val="26"/>
          <w:lang w:val="lv-LV"/>
        </w:rPr>
        <w:t xml:space="preserve">Nekustamais īpašums </w:t>
      </w:r>
      <w:r w:rsidR="0086045B" w:rsidRPr="00B15F83">
        <w:rPr>
          <w:sz w:val="26"/>
          <w:szCs w:val="26"/>
          <w:lang w:val="lv-LV"/>
        </w:rPr>
        <w:t xml:space="preserve">„Rucavas muitas punkts” </w:t>
      </w:r>
      <w:r w:rsidRPr="00B15F83">
        <w:rPr>
          <w:sz w:val="26"/>
          <w:szCs w:val="26"/>
          <w:lang w:val="lv-LV"/>
        </w:rPr>
        <w:t>(nekustamā īpašuma kadastra Nr.6484 016 0143</w:t>
      </w:r>
      <w:r w:rsidR="0086045B" w:rsidRPr="00B15F83">
        <w:rPr>
          <w:sz w:val="26"/>
          <w:szCs w:val="26"/>
          <w:lang w:val="lv-LV"/>
        </w:rPr>
        <w:t>), kas atrodas Ģe</w:t>
      </w:r>
      <w:r w:rsidR="00D41BAC">
        <w:rPr>
          <w:sz w:val="26"/>
          <w:szCs w:val="26"/>
          <w:lang w:val="lv-LV"/>
        </w:rPr>
        <w:t>i</w:t>
      </w:r>
      <w:r w:rsidR="0086045B" w:rsidRPr="00B15F83">
        <w:rPr>
          <w:sz w:val="26"/>
          <w:szCs w:val="26"/>
          <w:lang w:val="lv-LV"/>
        </w:rPr>
        <w:t>stautos, Rucavas pagastā</w:t>
      </w:r>
      <w:r w:rsidR="004E21AB" w:rsidRPr="00B15F83">
        <w:rPr>
          <w:sz w:val="26"/>
          <w:szCs w:val="26"/>
          <w:lang w:val="lv-LV"/>
        </w:rPr>
        <w:t>, Rucavas novad</w:t>
      </w:r>
      <w:r w:rsidR="0086045B" w:rsidRPr="00B15F83">
        <w:rPr>
          <w:sz w:val="26"/>
          <w:szCs w:val="26"/>
          <w:lang w:val="lv-LV"/>
        </w:rPr>
        <w:t>ā,</w:t>
      </w:r>
      <w:r w:rsidR="004E21AB" w:rsidRPr="00B15F83">
        <w:rPr>
          <w:sz w:val="26"/>
          <w:szCs w:val="26"/>
          <w:lang w:val="lv-LV"/>
        </w:rPr>
        <w:t xml:space="preserve"> </w:t>
      </w:r>
      <w:r w:rsidRPr="00B15F83">
        <w:rPr>
          <w:sz w:val="26"/>
          <w:szCs w:val="26"/>
          <w:lang w:val="lv-LV"/>
        </w:rPr>
        <w:t xml:space="preserve">2006.gada 28.februārī ierakstīts Liepājas zemesgrāmatu nodaļas Rucavas pagasta zemesgrāmatas nodalījumā Nr.317 </w:t>
      </w:r>
      <w:r w:rsidRPr="00B15F83">
        <w:rPr>
          <w:sz w:val="26"/>
          <w:szCs w:val="26"/>
          <w:lang w:val="pl-PL"/>
        </w:rPr>
        <w:t xml:space="preserve">uz Latvijas valsts vārda Latvijas Republikas Iekšlietu ministrijas personā. </w:t>
      </w:r>
      <w:r w:rsidRPr="00B15F83">
        <w:rPr>
          <w:sz w:val="26"/>
          <w:szCs w:val="26"/>
          <w:lang w:val="lv-LV"/>
        </w:rPr>
        <w:t xml:space="preserve">Atbilstoši </w:t>
      </w:r>
      <w:r w:rsidR="005866A9" w:rsidRPr="00B15F83">
        <w:rPr>
          <w:sz w:val="26"/>
          <w:szCs w:val="26"/>
          <w:lang w:val="lv-LV"/>
        </w:rPr>
        <w:t xml:space="preserve">ierakstam </w:t>
      </w:r>
      <w:r w:rsidRPr="00B15F83">
        <w:rPr>
          <w:sz w:val="26"/>
          <w:szCs w:val="26"/>
          <w:lang w:val="lv-LV"/>
        </w:rPr>
        <w:t xml:space="preserve">Liepājas zemesgrāmatu nodaļas Rucavas </w:t>
      </w:r>
      <w:r w:rsidR="005866A9" w:rsidRPr="00B15F83">
        <w:rPr>
          <w:sz w:val="26"/>
          <w:szCs w:val="26"/>
          <w:lang w:val="lv-LV"/>
        </w:rPr>
        <w:t>pagasta zemesgrāmatas nodalījumā</w:t>
      </w:r>
      <w:r w:rsidRPr="00B15F83">
        <w:rPr>
          <w:sz w:val="26"/>
          <w:szCs w:val="26"/>
          <w:lang w:val="lv-LV"/>
        </w:rPr>
        <w:t xml:space="preserve"> Nr.317, nekustamais īpašums „Rucavas muitas punkts” sastāv no:</w:t>
      </w:r>
    </w:p>
    <w:p w:rsidR="00A26EAC" w:rsidRPr="00B15F83" w:rsidRDefault="00A26EAC" w:rsidP="00A26EAC">
      <w:pPr>
        <w:ind w:firstLine="720"/>
        <w:jc w:val="both"/>
        <w:rPr>
          <w:sz w:val="26"/>
          <w:szCs w:val="26"/>
          <w:lang w:val="lv-LV"/>
        </w:rPr>
      </w:pPr>
      <w:r w:rsidRPr="00B15F83">
        <w:rPr>
          <w:sz w:val="26"/>
          <w:szCs w:val="26"/>
          <w:lang w:val="lv-LV"/>
        </w:rPr>
        <w:t>1) zemes vienības (zemes vienības kadastra Nr.6484 016 0143) 2,54 ha platībā;</w:t>
      </w:r>
    </w:p>
    <w:p w:rsidR="00A26EAC" w:rsidRPr="00B15F83" w:rsidRDefault="00A26EAC" w:rsidP="00A26EAC">
      <w:pPr>
        <w:ind w:firstLine="720"/>
        <w:jc w:val="both"/>
        <w:rPr>
          <w:sz w:val="26"/>
          <w:szCs w:val="26"/>
          <w:lang w:val="lv-LV"/>
        </w:rPr>
      </w:pPr>
      <w:r w:rsidRPr="00B15F83">
        <w:rPr>
          <w:sz w:val="26"/>
          <w:szCs w:val="26"/>
          <w:lang w:val="lv-LV"/>
        </w:rPr>
        <w:t>2) muitas ēkas (būves kadastra Nr.6484 016 0143 001) un būves.</w:t>
      </w:r>
    </w:p>
    <w:p w:rsidR="00A26EAC" w:rsidRPr="00B15F83" w:rsidRDefault="005F71FD" w:rsidP="00A26EAC">
      <w:pPr>
        <w:ind w:firstLine="720"/>
        <w:jc w:val="both"/>
        <w:rPr>
          <w:sz w:val="26"/>
          <w:szCs w:val="26"/>
          <w:lang w:val="lv-LV"/>
        </w:rPr>
      </w:pPr>
      <w:r w:rsidRPr="00B15F83">
        <w:rPr>
          <w:sz w:val="26"/>
          <w:szCs w:val="26"/>
          <w:lang w:val="lv-LV"/>
        </w:rPr>
        <w:t>Saskaņā ar ierakstu</w:t>
      </w:r>
      <w:r w:rsidR="00A26EAC" w:rsidRPr="00B15F83">
        <w:rPr>
          <w:sz w:val="26"/>
          <w:szCs w:val="26"/>
          <w:lang w:val="lv-LV"/>
        </w:rPr>
        <w:t xml:space="preserve"> </w:t>
      </w:r>
      <w:r w:rsidR="004E21AB" w:rsidRPr="00B15F83">
        <w:rPr>
          <w:sz w:val="26"/>
          <w:szCs w:val="26"/>
          <w:lang w:val="lv-LV"/>
        </w:rPr>
        <w:t xml:space="preserve">Liepājas zemesgrāmatu nodaļas Rucavas pagasta zemesgrāmatas nodalījumā Nr.317 </w:t>
      </w:r>
      <w:r w:rsidR="00A26EAC" w:rsidRPr="00B15F83">
        <w:rPr>
          <w:sz w:val="26"/>
          <w:szCs w:val="26"/>
          <w:lang w:val="lv-LV"/>
        </w:rPr>
        <w:t>nekustamajam īpašumam „Rucavas muitas punkts” ir noteikts zemes lietošanas tiesību apgrūtinājums - valsts autoceļa A11 „Liepāja - Rucava - Lietuvas robeža” 0,15 km aizsargjosla 0,43 ha platībā</w:t>
      </w:r>
      <w:r w:rsidR="00A26EAC" w:rsidRPr="00B15F83">
        <w:rPr>
          <w:i/>
          <w:sz w:val="26"/>
          <w:szCs w:val="26"/>
          <w:lang w:val="lv-LV"/>
        </w:rPr>
        <w:t>.</w:t>
      </w:r>
    </w:p>
    <w:p w:rsidR="0086045B" w:rsidRPr="00B15F83" w:rsidRDefault="005F71FD" w:rsidP="0086045B">
      <w:pPr>
        <w:ind w:firstLine="720"/>
        <w:jc w:val="both"/>
        <w:rPr>
          <w:sz w:val="26"/>
          <w:szCs w:val="26"/>
          <w:lang w:val="lv-LV"/>
        </w:rPr>
      </w:pPr>
      <w:r w:rsidRPr="00B15F83">
        <w:rPr>
          <w:sz w:val="26"/>
          <w:szCs w:val="26"/>
          <w:lang w:val="lv-LV"/>
        </w:rPr>
        <w:t xml:space="preserve">Atbilstoši </w:t>
      </w:r>
      <w:r w:rsidR="0086045B" w:rsidRPr="00B15F83">
        <w:rPr>
          <w:sz w:val="26"/>
          <w:szCs w:val="26"/>
          <w:lang w:val="lv-LV"/>
        </w:rPr>
        <w:t>Valsts zemes dienesta 2012.gada 12.septembra k</w:t>
      </w:r>
      <w:r w:rsidRPr="00B15F83">
        <w:rPr>
          <w:sz w:val="26"/>
          <w:szCs w:val="26"/>
          <w:lang w:val="lv-LV"/>
        </w:rPr>
        <w:t>adastra izziņai</w:t>
      </w:r>
      <w:r w:rsidR="0086045B" w:rsidRPr="00B15F83">
        <w:rPr>
          <w:sz w:val="26"/>
          <w:szCs w:val="26"/>
          <w:lang w:val="lv-LV"/>
        </w:rPr>
        <w:t xml:space="preserve"> Nr.10-02/165835-1 nekustamā īpašuma „Rucavas muitas punkts” (nekustamā īpašuma kadastra Nr.6484 016 0143) sastāvā ir zemes vienība (zemes vienības kadastra apzīmējums 6484 016 0143) un 5 būves (būvju kadastra apzīmējumi 6484 016 0143 001, 6484 016 0143 002, 6484 016 0143 003, 6484 016 0143 004 un 6484 016 0143 005).</w:t>
      </w:r>
    </w:p>
    <w:p w:rsidR="005F71FD" w:rsidRPr="00B15F83" w:rsidRDefault="005F71FD" w:rsidP="005F71FD">
      <w:pPr>
        <w:ind w:firstLine="720"/>
        <w:jc w:val="both"/>
        <w:rPr>
          <w:sz w:val="26"/>
          <w:szCs w:val="26"/>
          <w:lang w:val="lv-LV"/>
        </w:rPr>
      </w:pPr>
      <w:r w:rsidRPr="00B15F83">
        <w:rPr>
          <w:sz w:val="26"/>
          <w:szCs w:val="26"/>
          <w:lang w:val="lv-LV"/>
        </w:rPr>
        <w:lastRenderedPageBreak/>
        <w:t xml:space="preserve">2012.gada 19.oktobrī </w:t>
      </w:r>
      <w:r w:rsidR="00E2189B" w:rsidRPr="00B15F83">
        <w:rPr>
          <w:sz w:val="26"/>
          <w:szCs w:val="26"/>
          <w:lang w:val="lv-LV"/>
        </w:rPr>
        <w:t>nekustamais īpašums „Rucavas muitas punkts” (nekustamā īpašuma kadastra Nr.6484 016 0143)</w:t>
      </w:r>
      <w:r w:rsidR="00840A0D">
        <w:rPr>
          <w:sz w:val="26"/>
          <w:szCs w:val="26"/>
          <w:lang w:val="lv-LV"/>
        </w:rPr>
        <w:t>, kas bija nodots Valsts robežsardzes pārbvaldīšanā,</w:t>
      </w:r>
      <w:r w:rsidR="00E2189B" w:rsidRPr="00B15F83">
        <w:rPr>
          <w:sz w:val="26"/>
          <w:szCs w:val="26"/>
          <w:lang w:val="lv-LV"/>
        </w:rPr>
        <w:t xml:space="preserve"> </w:t>
      </w:r>
      <w:r w:rsidR="00A72472" w:rsidRPr="00B15F83">
        <w:rPr>
          <w:sz w:val="26"/>
          <w:szCs w:val="26"/>
          <w:lang w:val="lv-LV"/>
        </w:rPr>
        <w:t>tika</w:t>
      </w:r>
      <w:r w:rsidRPr="00B15F83">
        <w:rPr>
          <w:sz w:val="26"/>
          <w:szCs w:val="26"/>
          <w:lang w:val="lv-LV"/>
        </w:rPr>
        <w:t xml:space="preserve"> nodots pārvaldīšanā Nodrošinājuma valsts aģentūrai. </w:t>
      </w:r>
    </w:p>
    <w:p w:rsidR="005F71FD" w:rsidRPr="00B15F83" w:rsidRDefault="005F71FD" w:rsidP="005F71FD">
      <w:pPr>
        <w:ind w:firstLine="720"/>
        <w:jc w:val="both"/>
        <w:rPr>
          <w:sz w:val="26"/>
          <w:szCs w:val="26"/>
          <w:lang w:val="lv-LV"/>
        </w:rPr>
      </w:pPr>
      <w:r w:rsidRPr="00B15F83">
        <w:rPr>
          <w:sz w:val="26"/>
          <w:szCs w:val="26"/>
          <w:lang w:val="lv-LV"/>
        </w:rPr>
        <w:t xml:space="preserve">Saskaņā ar 2012.gada 19.oktobra „Aktu Nr.1-45/106 par Valsts robežsardzes pārvaldīšanā esošā Iekšlietu ministrijas nekustamā īpašuma Kurzemes reģionā - Rucavas muitas punkta, „Ģestautos” Rucavas pagastā, Rucavas novadā, - nodošanu Nodrošinājuma valsts aģentūras pārvaldīšanā” (turpmāk - Akts Nr.1-45/106) </w:t>
      </w:r>
      <w:r w:rsidR="00147277" w:rsidRPr="00B15F83">
        <w:rPr>
          <w:sz w:val="26"/>
          <w:szCs w:val="26"/>
          <w:lang w:val="lv-LV"/>
        </w:rPr>
        <w:t xml:space="preserve">Nodrošinājuma valsts aģentūras pārvaldīšanā </w:t>
      </w:r>
      <w:r w:rsidR="00A72472" w:rsidRPr="00B15F83">
        <w:rPr>
          <w:sz w:val="26"/>
          <w:szCs w:val="26"/>
          <w:lang w:val="lv-LV"/>
        </w:rPr>
        <w:t xml:space="preserve">tika </w:t>
      </w:r>
      <w:r w:rsidR="00147277" w:rsidRPr="00B15F83">
        <w:rPr>
          <w:sz w:val="26"/>
          <w:szCs w:val="26"/>
          <w:lang w:val="lv-LV"/>
        </w:rPr>
        <w:t xml:space="preserve">nodots </w:t>
      </w:r>
      <w:r w:rsidRPr="00B15F83">
        <w:rPr>
          <w:sz w:val="26"/>
          <w:szCs w:val="26"/>
          <w:lang w:val="lv-LV"/>
        </w:rPr>
        <w:t>nekustamais īpašums „Rucavas muitas punkts”</w:t>
      </w:r>
      <w:r w:rsidR="00147277" w:rsidRPr="00B15F83">
        <w:rPr>
          <w:sz w:val="26"/>
          <w:szCs w:val="26"/>
          <w:lang w:val="lv-LV"/>
        </w:rPr>
        <w:t>, kas sastāv no</w:t>
      </w:r>
      <w:r w:rsidRPr="00B15F83">
        <w:rPr>
          <w:sz w:val="26"/>
          <w:szCs w:val="26"/>
          <w:lang w:val="lv-LV"/>
        </w:rPr>
        <w:t>:</w:t>
      </w:r>
    </w:p>
    <w:p w:rsidR="005F71FD" w:rsidRPr="00B15F83" w:rsidRDefault="005F71FD" w:rsidP="005F71FD">
      <w:pPr>
        <w:pStyle w:val="ListParagraph"/>
        <w:numPr>
          <w:ilvl w:val="0"/>
          <w:numId w:val="6"/>
        </w:numPr>
        <w:jc w:val="both"/>
        <w:rPr>
          <w:color w:val="FF0000"/>
          <w:sz w:val="26"/>
          <w:szCs w:val="26"/>
          <w:lang w:val="lv-LV"/>
        </w:rPr>
      </w:pPr>
      <w:r w:rsidRPr="00B15F83">
        <w:rPr>
          <w:sz w:val="26"/>
          <w:szCs w:val="26"/>
          <w:lang w:val="lv-LV"/>
        </w:rPr>
        <w:t xml:space="preserve">zemes </w:t>
      </w:r>
      <w:r w:rsidR="00147277" w:rsidRPr="00B15F83">
        <w:rPr>
          <w:sz w:val="26"/>
          <w:szCs w:val="26"/>
          <w:lang w:val="lv-LV"/>
        </w:rPr>
        <w:t>gabala</w:t>
      </w:r>
      <w:r w:rsidRPr="00B15F83">
        <w:rPr>
          <w:sz w:val="26"/>
          <w:szCs w:val="26"/>
          <w:lang w:val="lv-LV"/>
        </w:rPr>
        <w:t xml:space="preserve"> (zemes vienības kadastra apzīmējums 6484 016 0143)</w:t>
      </w:r>
      <w:r w:rsidR="00147277" w:rsidRPr="00B15F83">
        <w:rPr>
          <w:sz w:val="26"/>
          <w:szCs w:val="26"/>
          <w:lang w:val="lv-LV"/>
        </w:rPr>
        <w:t>;</w:t>
      </w:r>
      <w:r w:rsidR="00E2189B" w:rsidRPr="00B15F83">
        <w:rPr>
          <w:sz w:val="26"/>
          <w:szCs w:val="26"/>
          <w:lang w:val="lv-LV"/>
        </w:rPr>
        <w:t xml:space="preserve"> </w:t>
      </w:r>
    </w:p>
    <w:p w:rsidR="005F71FD" w:rsidRPr="00B15F83" w:rsidRDefault="005F71FD" w:rsidP="005F71FD">
      <w:pPr>
        <w:pStyle w:val="ListParagraph"/>
        <w:numPr>
          <w:ilvl w:val="0"/>
          <w:numId w:val="6"/>
        </w:numPr>
        <w:jc w:val="both"/>
        <w:rPr>
          <w:sz w:val="26"/>
          <w:szCs w:val="26"/>
          <w:lang w:val="lv-LV"/>
        </w:rPr>
      </w:pPr>
      <w:r w:rsidRPr="00B15F83">
        <w:rPr>
          <w:sz w:val="26"/>
          <w:szCs w:val="26"/>
          <w:lang w:val="lv-LV"/>
        </w:rPr>
        <w:t>muitas ēkas (būves kadastra apzīmējums 6484 016 0143 001), apbūves laukums 538 m²;</w:t>
      </w:r>
    </w:p>
    <w:p w:rsidR="005F71FD" w:rsidRPr="00B15F83" w:rsidRDefault="005F71FD" w:rsidP="005F71FD">
      <w:pPr>
        <w:pStyle w:val="ListParagraph"/>
        <w:numPr>
          <w:ilvl w:val="0"/>
          <w:numId w:val="6"/>
        </w:numPr>
        <w:jc w:val="both"/>
        <w:rPr>
          <w:sz w:val="26"/>
          <w:szCs w:val="26"/>
          <w:lang w:val="lv-LV"/>
        </w:rPr>
      </w:pPr>
      <w:r w:rsidRPr="00B15F83">
        <w:rPr>
          <w:sz w:val="26"/>
          <w:szCs w:val="26"/>
          <w:lang w:val="lv-LV"/>
        </w:rPr>
        <w:t>sargu mājas (būves kadastra apzīmējums 6484 016 0143 002) apbūves laukums 4 m²;</w:t>
      </w:r>
    </w:p>
    <w:p w:rsidR="005F71FD" w:rsidRPr="00B15F83" w:rsidRDefault="005F71FD" w:rsidP="005F71FD">
      <w:pPr>
        <w:pStyle w:val="ListParagraph"/>
        <w:numPr>
          <w:ilvl w:val="0"/>
          <w:numId w:val="6"/>
        </w:numPr>
        <w:jc w:val="both"/>
        <w:rPr>
          <w:sz w:val="26"/>
          <w:szCs w:val="26"/>
          <w:lang w:val="lv-LV"/>
        </w:rPr>
      </w:pPr>
      <w:r w:rsidRPr="00B15F83">
        <w:rPr>
          <w:sz w:val="26"/>
          <w:szCs w:val="26"/>
          <w:lang w:val="lv-LV"/>
        </w:rPr>
        <w:t>sūkņu mājas (būves kadastra apzīmējums 6484 016 0143 003) apbūves laukums 46,8 m²;</w:t>
      </w:r>
    </w:p>
    <w:p w:rsidR="005F71FD" w:rsidRPr="00B15F83" w:rsidRDefault="005F71FD" w:rsidP="005F71FD">
      <w:pPr>
        <w:pStyle w:val="ListParagraph"/>
        <w:numPr>
          <w:ilvl w:val="0"/>
          <w:numId w:val="6"/>
        </w:numPr>
        <w:jc w:val="both"/>
        <w:rPr>
          <w:sz w:val="26"/>
          <w:szCs w:val="26"/>
          <w:lang w:val="lv-LV"/>
        </w:rPr>
      </w:pPr>
      <w:r w:rsidRPr="00B15F83">
        <w:rPr>
          <w:sz w:val="26"/>
          <w:szCs w:val="26"/>
          <w:lang w:val="lv-LV"/>
        </w:rPr>
        <w:t>pagraba (būves kadastra apzīmējums 6484 016 0143 004) apbūves laukums 37 m²;</w:t>
      </w:r>
    </w:p>
    <w:p w:rsidR="005F71FD" w:rsidRPr="00B15F83" w:rsidRDefault="005F71FD" w:rsidP="005F71FD">
      <w:pPr>
        <w:pStyle w:val="ListParagraph"/>
        <w:numPr>
          <w:ilvl w:val="0"/>
          <w:numId w:val="6"/>
        </w:numPr>
        <w:jc w:val="both"/>
        <w:rPr>
          <w:sz w:val="26"/>
          <w:szCs w:val="26"/>
          <w:lang w:val="lv-LV"/>
        </w:rPr>
      </w:pPr>
      <w:r w:rsidRPr="00B15F83">
        <w:rPr>
          <w:sz w:val="26"/>
          <w:szCs w:val="26"/>
          <w:lang w:val="lv-LV"/>
        </w:rPr>
        <w:t>sargu mājas (būves kadastra apzīmējums 6484 016 0143 005) apbūves laukums 4 m².</w:t>
      </w:r>
    </w:p>
    <w:p w:rsidR="005F71FD" w:rsidRPr="00B15F83" w:rsidRDefault="005F71FD" w:rsidP="005F71FD">
      <w:pPr>
        <w:ind w:firstLine="720"/>
        <w:jc w:val="both"/>
        <w:rPr>
          <w:sz w:val="26"/>
          <w:szCs w:val="26"/>
          <w:lang w:val="lv-LV"/>
        </w:rPr>
      </w:pPr>
      <w:r w:rsidRPr="00B15F83">
        <w:rPr>
          <w:sz w:val="26"/>
          <w:szCs w:val="26"/>
          <w:lang w:val="lv-LV"/>
        </w:rPr>
        <w:t xml:space="preserve">Uz 2012.gada 30.aprīli atlikusī vērtība </w:t>
      </w:r>
      <w:r w:rsidR="00A72472" w:rsidRPr="00B15F83">
        <w:rPr>
          <w:sz w:val="26"/>
          <w:szCs w:val="26"/>
          <w:lang w:val="lv-LV"/>
        </w:rPr>
        <w:t>iepriekš minētajām</w:t>
      </w:r>
      <w:r w:rsidRPr="00B15F83">
        <w:rPr>
          <w:sz w:val="26"/>
          <w:szCs w:val="26"/>
          <w:lang w:val="lv-LV"/>
        </w:rPr>
        <w:t xml:space="preserve"> būvēm</w:t>
      </w:r>
      <w:r w:rsidR="00A72472" w:rsidRPr="00B15F83">
        <w:rPr>
          <w:sz w:val="26"/>
          <w:szCs w:val="26"/>
          <w:lang w:val="lv-LV"/>
        </w:rPr>
        <w:t>,</w:t>
      </w:r>
      <w:r w:rsidRPr="00B15F83">
        <w:rPr>
          <w:sz w:val="26"/>
          <w:szCs w:val="26"/>
          <w:lang w:val="lv-LV"/>
        </w:rPr>
        <w:t xml:space="preserve"> saskaņā ar Aktā Nr.1-45/106 norādītajiem grāmatvedības uzskaites datiem</w:t>
      </w:r>
      <w:r w:rsidR="00A72472" w:rsidRPr="00B15F83">
        <w:rPr>
          <w:sz w:val="26"/>
          <w:szCs w:val="26"/>
          <w:lang w:val="lv-LV"/>
        </w:rPr>
        <w:t>,</w:t>
      </w:r>
      <w:r w:rsidRPr="00B15F83">
        <w:rPr>
          <w:sz w:val="26"/>
          <w:szCs w:val="26"/>
          <w:lang w:val="lv-LV"/>
        </w:rPr>
        <w:t xml:space="preserve"> ir:</w:t>
      </w:r>
    </w:p>
    <w:p w:rsidR="005F71FD" w:rsidRPr="00B15F83" w:rsidRDefault="005F71FD" w:rsidP="005F71FD">
      <w:pPr>
        <w:pStyle w:val="ListParagraph"/>
        <w:numPr>
          <w:ilvl w:val="0"/>
          <w:numId w:val="7"/>
        </w:numPr>
        <w:jc w:val="both"/>
        <w:rPr>
          <w:sz w:val="26"/>
          <w:szCs w:val="26"/>
          <w:lang w:val="lv-LV"/>
        </w:rPr>
      </w:pPr>
      <w:r w:rsidRPr="00B15F83">
        <w:rPr>
          <w:sz w:val="26"/>
          <w:szCs w:val="26"/>
          <w:lang w:val="lv-LV"/>
        </w:rPr>
        <w:t xml:space="preserve">muitas ēkai (būves kadastra apzīmējums 6484 016 0143 001) </w:t>
      </w:r>
      <w:r w:rsidR="009D0BD1">
        <w:rPr>
          <w:sz w:val="26"/>
          <w:szCs w:val="26"/>
          <w:lang w:val="lv-LV"/>
        </w:rPr>
        <w:t>–</w:t>
      </w:r>
      <w:r w:rsidR="00E55889">
        <w:rPr>
          <w:sz w:val="26"/>
          <w:szCs w:val="26"/>
          <w:lang w:val="lv-LV"/>
        </w:rPr>
        <w:t xml:space="preserve"> 209 082,48</w:t>
      </w:r>
      <w:r w:rsidR="00E55889" w:rsidRPr="00E55889">
        <w:rPr>
          <w:sz w:val="26"/>
          <w:szCs w:val="26"/>
          <w:lang w:val="lv-LV"/>
        </w:rPr>
        <w:t xml:space="preserve"> </w:t>
      </w:r>
      <w:r w:rsidR="00E55889">
        <w:rPr>
          <w:sz w:val="26"/>
          <w:szCs w:val="26"/>
          <w:lang w:val="lv-LV"/>
        </w:rPr>
        <w:t>EUR</w:t>
      </w:r>
      <w:r w:rsidRPr="00B15F83">
        <w:rPr>
          <w:sz w:val="26"/>
          <w:szCs w:val="26"/>
          <w:lang w:val="lv-LV"/>
        </w:rPr>
        <w:t>;</w:t>
      </w:r>
    </w:p>
    <w:p w:rsidR="005F71FD" w:rsidRPr="00B15F83" w:rsidRDefault="005F71FD" w:rsidP="005F71FD">
      <w:pPr>
        <w:pStyle w:val="ListParagraph"/>
        <w:numPr>
          <w:ilvl w:val="0"/>
          <w:numId w:val="7"/>
        </w:numPr>
        <w:jc w:val="both"/>
        <w:rPr>
          <w:sz w:val="26"/>
          <w:szCs w:val="26"/>
          <w:lang w:val="lv-LV"/>
        </w:rPr>
      </w:pPr>
      <w:r w:rsidRPr="00B15F83">
        <w:rPr>
          <w:sz w:val="26"/>
          <w:szCs w:val="26"/>
          <w:lang w:val="lv-LV"/>
        </w:rPr>
        <w:t xml:space="preserve">sargu mājai (būves kadastra apzīmējums 6484 016 0143 002) </w:t>
      </w:r>
      <w:r w:rsidR="009D0BD1">
        <w:rPr>
          <w:sz w:val="26"/>
          <w:szCs w:val="26"/>
          <w:lang w:val="lv-LV"/>
        </w:rPr>
        <w:t>–</w:t>
      </w:r>
      <w:r w:rsidR="00E55889">
        <w:rPr>
          <w:sz w:val="26"/>
          <w:szCs w:val="26"/>
          <w:lang w:val="lv-LV"/>
        </w:rPr>
        <w:t xml:space="preserve"> </w:t>
      </w:r>
      <w:r w:rsidRPr="00B15F83">
        <w:rPr>
          <w:sz w:val="26"/>
          <w:szCs w:val="26"/>
          <w:lang w:val="lv-LV"/>
        </w:rPr>
        <w:t>0,00</w:t>
      </w:r>
      <w:r w:rsidR="00E55889">
        <w:rPr>
          <w:sz w:val="26"/>
          <w:szCs w:val="26"/>
          <w:lang w:val="lv-LV"/>
        </w:rPr>
        <w:t xml:space="preserve"> EUR</w:t>
      </w:r>
      <w:r w:rsidRPr="00B15F83">
        <w:rPr>
          <w:sz w:val="26"/>
          <w:szCs w:val="26"/>
          <w:lang w:val="lv-LV"/>
        </w:rPr>
        <w:t>;</w:t>
      </w:r>
    </w:p>
    <w:p w:rsidR="005F71FD" w:rsidRPr="00B15F83" w:rsidRDefault="005F71FD" w:rsidP="005F71FD">
      <w:pPr>
        <w:pStyle w:val="ListParagraph"/>
        <w:numPr>
          <w:ilvl w:val="0"/>
          <w:numId w:val="7"/>
        </w:numPr>
        <w:jc w:val="both"/>
        <w:rPr>
          <w:sz w:val="26"/>
          <w:szCs w:val="26"/>
          <w:lang w:val="lv-LV"/>
        </w:rPr>
      </w:pPr>
      <w:r w:rsidRPr="00B15F83">
        <w:rPr>
          <w:sz w:val="26"/>
          <w:szCs w:val="26"/>
          <w:lang w:val="lv-LV"/>
        </w:rPr>
        <w:t xml:space="preserve">sūkņu mājai (būves kadastra apzīmējums 6484 016 0143 003) </w:t>
      </w:r>
      <w:r w:rsidR="009D0BD1">
        <w:rPr>
          <w:sz w:val="26"/>
          <w:szCs w:val="26"/>
          <w:lang w:val="lv-LV"/>
        </w:rPr>
        <w:t xml:space="preserve">– </w:t>
      </w:r>
      <w:r w:rsidR="00E55889" w:rsidRPr="00B15F83">
        <w:rPr>
          <w:sz w:val="26"/>
          <w:szCs w:val="26"/>
          <w:lang w:val="lv-LV"/>
        </w:rPr>
        <w:t>0,00</w:t>
      </w:r>
      <w:r w:rsidR="00E55889">
        <w:rPr>
          <w:sz w:val="26"/>
          <w:szCs w:val="26"/>
          <w:lang w:val="lv-LV"/>
        </w:rPr>
        <w:t xml:space="preserve"> EUR</w:t>
      </w:r>
      <w:r w:rsidRPr="00B15F83">
        <w:rPr>
          <w:sz w:val="26"/>
          <w:szCs w:val="26"/>
          <w:lang w:val="lv-LV"/>
        </w:rPr>
        <w:t>;</w:t>
      </w:r>
    </w:p>
    <w:p w:rsidR="005F71FD" w:rsidRPr="00B15F83" w:rsidRDefault="005F71FD" w:rsidP="005F71FD">
      <w:pPr>
        <w:pStyle w:val="ListParagraph"/>
        <w:numPr>
          <w:ilvl w:val="0"/>
          <w:numId w:val="7"/>
        </w:numPr>
        <w:jc w:val="both"/>
        <w:rPr>
          <w:sz w:val="26"/>
          <w:szCs w:val="26"/>
          <w:lang w:val="lv-LV"/>
        </w:rPr>
      </w:pPr>
      <w:r w:rsidRPr="00B15F83">
        <w:rPr>
          <w:sz w:val="26"/>
          <w:szCs w:val="26"/>
          <w:lang w:val="lv-LV"/>
        </w:rPr>
        <w:t xml:space="preserve">pagrabam (būves kadastra apzīmējums 6484 016 0143 004) </w:t>
      </w:r>
      <w:r w:rsidR="009D0BD1">
        <w:rPr>
          <w:sz w:val="26"/>
          <w:szCs w:val="26"/>
          <w:lang w:val="lv-LV"/>
        </w:rPr>
        <w:t xml:space="preserve">– </w:t>
      </w:r>
      <w:r w:rsidR="00E55889" w:rsidRPr="00B15F83">
        <w:rPr>
          <w:sz w:val="26"/>
          <w:szCs w:val="26"/>
          <w:lang w:val="lv-LV"/>
        </w:rPr>
        <w:t>0,00</w:t>
      </w:r>
      <w:r w:rsidR="00E55889">
        <w:rPr>
          <w:sz w:val="26"/>
          <w:szCs w:val="26"/>
          <w:lang w:val="lv-LV"/>
        </w:rPr>
        <w:t xml:space="preserve"> EUR</w:t>
      </w:r>
      <w:r w:rsidRPr="00B15F83">
        <w:rPr>
          <w:sz w:val="26"/>
          <w:szCs w:val="26"/>
          <w:lang w:val="lv-LV"/>
        </w:rPr>
        <w:t>;</w:t>
      </w:r>
    </w:p>
    <w:p w:rsidR="005F71FD" w:rsidRPr="00B15F83" w:rsidRDefault="005F71FD" w:rsidP="005F71FD">
      <w:pPr>
        <w:pStyle w:val="ListParagraph"/>
        <w:numPr>
          <w:ilvl w:val="0"/>
          <w:numId w:val="7"/>
        </w:numPr>
        <w:jc w:val="both"/>
        <w:rPr>
          <w:sz w:val="26"/>
          <w:szCs w:val="26"/>
          <w:lang w:val="lv-LV"/>
        </w:rPr>
      </w:pPr>
      <w:r w:rsidRPr="00B15F83">
        <w:rPr>
          <w:sz w:val="26"/>
          <w:szCs w:val="26"/>
          <w:lang w:val="lv-LV"/>
        </w:rPr>
        <w:t xml:space="preserve">sargu mājai (būves kadastra apzīmējums 6484 016 0143 005) </w:t>
      </w:r>
      <w:r w:rsidR="009D0BD1">
        <w:rPr>
          <w:sz w:val="26"/>
          <w:szCs w:val="26"/>
          <w:lang w:val="lv-LV"/>
        </w:rPr>
        <w:t>–</w:t>
      </w:r>
      <w:r w:rsidRPr="00B15F83">
        <w:rPr>
          <w:sz w:val="26"/>
          <w:szCs w:val="26"/>
          <w:lang w:val="lv-LV"/>
        </w:rPr>
        <w:t xml:space="preserve"> </w:t>
      </w:r>
      <w:r w:rsidR="00E55889" w:rsidRPr="00B15F83">
        <w:rPr>
          <w:sz w:val="26"/>
          <w:szCs w:val="26"/>
          <w:lang w:val="lv-LV"/>
        </w:rPr>
        <w:t>0,00</w:t>
      </w:r>
      <w:r w:rsidR="00E55889">
        <w:rPr>
          <w:sz w:val="26"/>
          <w:szCs w:val="26"/>
          <w:lang w:val="lv-LV"/>
        </w:rPr>
        <w:t xml:space="preserve"> EUR</w:t>
      </w:r>
      <w:r w:rsidRPr="00B15F83">
        <w:rPr>
          <w:sz w:val="26"/>
          <w:szCs w:val="26"/>
          <w:lang w:val="lv-LV"/>
        </w:rPr>
        <w:t>.</w:t>
      </w:r>
    </w:p>
    <w:p w:rsidR="005F71FD" w:rsidRPr="00B15F83" w:rsidRDefault="005F71FD" w:rsidP="005F71FD">
      <w:pPr>
        <w:ind w:firstLine="720"/>
        <w:jc w:val="both"/>
        <w:rPr>
          <w:sz w:val="26"/>
          <w:szCs w:val="26"/>
          <w:lang w:val="lv-LV"/>
        </w:rPr>
      </w:pPr>
      <w:r w:rsidRPr="00B15F83">
        <w:rPr>
          <w:sz w:val="26"/>
          <w:szCs w:val="26"/>
          <w:lang w:val="lv-LV"/>
        </w:rPr>
        <w:t>Saskaņā ar Akta Nr.1-45/106 pielikumu „Telpu sanitāri - tehniskā stāvokļa apraksts”:</w:t>
      </w:r>
    </w:p>
    <w:p w:rsidR="005F71FD" w:rsidRPr="00B15F83" w:rsidRDefault="005F71FD" w:rsidP="005F71FD">
      <w:pPr>
        <w:pStyle w:val="ListParagraph"/>
        <w:numPr>
          <w:ilvl w:val="0"/>
          <w:numId w:val="8"/>
        </w:numPr>
        <w:ind w:left="1134" w:hanging="425"/>
        <w:jc w:val="both"/>
        <w:rPr>
          <w:sz w:val="26"/>
          <w:szCs w:val="26"/>
          <w:lang w:val="lv-LV"/>
        </w:rPr>
      </w:pPr>
      <w:r w:rsidRPr="00B15F83">
        <w:rPr>
          <w:sz w:val="26"/>
          <w:szCs w:val="26"/>
          <w:lang w:val="lv-LV"/>
        </w:rPr>
        <w:t>muitas ēkas (būves kadastra apzīmējums 6484 016 0143 001) telpu un inženiertehnisko sistēmu un iekārtu sanitāri - tehniskais stāvoklis ir slikts, ir nepieciešams remonts. Minētā ēka netiek izmantota no 2007.gada;</w:t>
      </w:r>
    </w:p>
    <w:p w:rsidR="005F71FD" w:rsidRPr="00B15F83" w:rsidRDefault="005F71FD" w:rsidP="005F71FD">
      <w:pPr>
        <w:pStyle w:val="ListParagraph"/>
        <w:numPr>
          <w:ilvl w:val="0"/>
          <w:numId w:val="8"/>
        </w:numPr>
        <w:ind w:left="1134" w:hanging="425"/>
        <w:jc w:val="both"/>
        <w:rPr>
          <w:sz w:val="26"/>
          <w:szCs w:val="26"/>
          <w:lang w:val="lv-LV"/>
        </w:rPr>
      </w:pPr>
      <w:r w:rsidRPr="00B15F83">
        <w:rPr>
          <w:sz w:val="26"/>
          <w:szCs w:val="26"/>
          <w:lang w:val="lv-LV"/>
        </w:rPr>
        <w:t>sūkņu mājas (būves kadastra apzīmējums 6484 016 0143 003) telpu un inženiertehnisko sistēmu un iekārtu sanitāri - tehniskais stāvoklis ir neapmierinošs, ir nepieciešams remonts;</w:t>
      </w:r>
    </w:p>
    <w:p w:rsidR="005F71FD" w:rsidRPr="00B15F83" w:rsidRDefault="005F71FD" w:rsidP="005F71FD">
      <w:pPr>
        <w:pStyle w:val="ListParagraph"/>
        <w:numPr>
          <w:ilvl w:val="0"/>
          <w:numId w:val="8"/>
        </w:numPr>
        <w:ind w:left="1134" w:hanging="425"/>
        <w:jc w:val="both"/>
        <w:rPr>
          <w:sz w:val="26"/>
          <w:szCs w:val="26"/>
          <w:lang w:val="lv-LV"/>
        </w:rPr>
      </w:pPr>
      <w:r w:rsidRPr="00B15F83">
        <w:rPr>
          <w:sz w:val="26"/>
          <w:szCs w:val="26"/>
          <w:lang w:val="lv-LV"/>
        </w:rPr>
        <w:t>pagraba (būves kadastra apzīmējums 6484 016 0143 004) telpu un inženiertehnisko sistēmu un iekārtu sanitāri - tehniskais stāvoklis ir neapmierinošs, pagrabs atrodas avārijas stāvoklī;</w:t>
      </w:r>
    </w:p>
    <w:p w:rsidR="005F71FD" w:rsidRPr="00B15F83" w:rsidRDefault="005F71FD" w:rsidP="005F71FD">
      <w:pPr>
        <w:pStyle w:val="ListParagraph"/>
        <w:numPr>
          <w:ilvl w:val="0"/>
          <w:numId w:val="8"/>
        </w:numPr>
        <w:ind w:left="1134" w:hanging="425"/>
        <w:jc w:val="both"/>
        <w:rPr>
          <w:sz w:val="26"/>
          <w:szCs w:val="26"/>
          <w:lang w:val="lv-LV"/>
        </w:rPr>
      </w:pPr>
      <w:r w:rsidRPr="00B15F83">
        <w:rPr>
          <w:sz w:val="26"/>
          <w:szCs w:val="26"/>
          <w:lang w:val="lv-LV"/>
        </w:rPr>
        <w:t>sargu mājai (būves kadastra apzīmējums 6484 016 0143 005) telpu un inženiertehnisko sistēmu un iekārtu sanitāri - tehniskais stāvoklis ir neapmierinošs, ir nepieciešams remonts.</w:t>
      </w:r>
    </w:p>
    <w:p w:rsidR="00E2189B" w:rsidRPr="00B15F83" w:rsidRDefault="00E2189B" w:rsidP="00A26EAC">
      <w:pPr>
        <w:widowControl w:val="0"/>
        <w:tabs>
          <w:tab w:val="left" w:pos="709"/>
        </w:tabs>
        <w:suppressAutoHyphens/>
        <w:jc w:val="both"/>
        <w:rPr>
          <w:sz w:val="26"/>
          <w:szCs w:val="26"/>
          <w:lang w:val="lv-LV"/>
        </w:rPr>
      </w:pPr>
      <w:r w:rsidRPr="00B15F83">
        <w:rPr>
          <w:bCs/>
          <w:sz w:val="26"/>
          <w:szCs w:val="26"/>
          <w:lang w:val="lv-LV"/>
        </w:rPr>
        <w:tab/>
      </w:r>
      <w:r w:rsidRPr="00B15F83">
        <w:rPr>
          <w:sz w:val="26"/>
          <w:szCs w:val="26"/>
          <w:lang w:val="lv-LV"/>
        </w:rPr>
        <w:t xml:space="preserve">Satiksmes ministrija 2012.gadā ir veikusi izvērtējumu saistībā ar iespējamo pasākumu veikšanu transportlīdzekļu </w:t>
      </w:r>
      <w:r w:rsidRPr="00B15F83">
        <w:rPr>
          <w:bCs/>
          <w:sz w:val="26"/>
          <w:szCs w:val="26"/>
          <w:lang w:val="lv-LV"/>
        </w:rPr>
        <w:t xml:space="preserve">kustības ātruma ierobežojumu atcelšanai </w:t>
      </w:r>
      <w:r w:rsidRPr="00B15F83">
        <w:rPr>
          <w:sz w:val="26"/>
          <w:szCs w:val="26"/>
          <w:lang w:val="lv-LV"/>
        </w:rPr>
        <w:t>uz valsts autoceļa A11 „Liepāja - Lietuvas robeža (Rucava)”.</w:t>
      </w:r>
    </w:p>
    <w:p w:rsidR="00A26EAC" w:rsidRPr="00B15F83" w:rsidRDefault="00D30672" w:rsidP="00A26EAC">
      <w:pPr>
        <w:widowControl w:val="0"/>
        <w:tabs>
          <w:tab w:val="left" w:pos="709"/>
        </w:tabs>
        <w:suppressAutoHyphens/>
        <w:jc w:val="both"/>
        <w:rPr>
          <w:sz w:val="26"/>
          <w:szCs w:val="26"/>
          <w:lang w:val="lv-LV"/>
        </w:rPr>
      </w:pPr>
      <w:r w:rsidRPr="00B15F83">
        <w:rPr>
          <w:sz w:val="26"/>
          <w:szCs w:val="26"/>
          <w:lang w:val="lv-LV"/>
        </w:rPr>
        <w:tab/>
        <w:t xml:space="preserve">Saskaņā ar Satiksmes ministrijas </w:t>
      </w:r>
      <w:r w:rsidR="00A26EAC" w:rsidRPr="00B15F83">
        <w:rPr>
          <w:sz w:val="26"/>
          <w:szCs w:val="26"/>
          <w:lang w:val="lv-LV"/>
        </w:rPr>
        <w:t>2012.gada 14.jūnija vēstulē Nr.04-02/2685 sniegto informāciju uz valsts autoceļa A11 „Liepāja - Lietuvas robeža (Rucava)”</w:t>
      </w:r>
      <w:r w:rsidRPr="00B15F83">
        <w:rPr>
          <w:sz w:val="26"/>
          <w:szCs w:val="26"/>
          <w:lang w:val="lv-LV"/>
        </w:rPr>
        <w:t xml:space="preserve"> posmā, kas šķērso</w:t>
      </w:r>
      <w:r w:rsidR="00A26EAC" w:rsidRPr="00B15F83">
        <w:rPr>
          <w:sz w:val="26"/>
          <w:szCs w:val="26"/>
          <w:lang w:val="lv-LV"/>
        </w:rPr>
        <w:t xml:space="preserve"> nekustam</w:t>
      </w:r>
      <w:r w:rsidRPr="00B15F83">
        <w:rPr>
          <w:sz w:val="26"/>
          <w:szCs w:val="26"/>
          <w:lang w:val="lv-LV"/>
        </w:rPr>
        <w:t>o īpašumu „Rucavas muitas punkts”</w:t>
      </w:r>
      <w:r w:rsidR="009D0BD1">
        <w:rPr>
          <w:sz w:val="26"/>
          <w:szCs w:val="26"/>
          <w:lang w:val="lv-LV"/>
        </w:rPr>
        <w:t xml:space="preserve">, </w:t>
      </w:r>
      <w:r w:rsidR="00A26EAC" w:rsidRPr="00B15F83">
        <w:rPr>
          <w:sz w:val="26"/>
          <w:szCs w:val="26"/>
          <w:lang w:val="lv-LV"/>
        </w:rPr>
        <w:t xml:space="preserve">ir uzstādītas kustības </w:t>
      </w:r>
      <w:r w:rsidR="00A26EAC" w:rsidRPr="00B15F83">
        <w:rPr>
          <w:sz w:val="26"/>
          <w:szCs w:val="26"/>
          <w:lang w:val="lv-LV"/>
        </w:rPr>
        <w:lastRenderedPageBreak/>
        <w:t xml:space="preserve">ātrumu ierobežojošās zīmes no 90 km/h uz 70km/h, 50km/h un 30km/h, samazinot ātrumu tuvojoties Latvijas - Lietuvas robežai. Minēto zīmju likvidēšana Latvijas pusē, saskaņā ar minētajā Satiksmes ministrijas vēstulē ietverto izvērtējumu, ir iespējama tikai pēc būvju likvidēšanas uz autoceļa A11 „Liepāja - Lietuvas robeža (Rucava)” Latvijas pusē un ceļa trases plāna līkņu iztaisnošanas jeb pārbūves gan Latvijas, gan Lietuvas pusē. Ēku tuvums brauktuvei, ierobežotā redzamība un nelielais ceļa trases plāna līkņu rādiuss ~80m gar „Rucavas muitas punktu” nepieļauj atļautā braukšanas ātruma palielināšanu virs 30-50km/h. </w:t>
      </w:r>
    </w:p>
    <w:p w:rsidR="00A26EAC" w:rsidRPr="00B15F83" w:rsidRDefault="00A26EAC" w:rsidP="00A26EAC">
      <w:pPr>
        <w:pStyle w:val="ListParagraph"/>
        <w:spacing w:after="200"/>
        <w:ind w:left="0" w:firstLine="426"/>
        <w:contextualSpacing/>
        <w:jc w:val="both"/>
        <w:rPr>
          <w:sz w:val="26"/>
          <w:szCs w:val="26"/>
          <w:lang w:val="lv-LV"/>
        </w:rPr>
      </w:pPr>
      <w:r w:rsidRPr="00B15F83">
        <w:rPr>
          <w:sz w:val="26"/>
          <w:szCs w:val="26"/>
          <w:lang w:val="lv-LV"/>
        </w:rPr>
        <w:t>Saskaņā ar Satiksmes ministrijas 2012.gada 14.jūnija vēstulē Nr.04-02/2685 sniegto informāciju, lai pilnveidotu satiksmes plūsmu uz valsts autoceļa A11 „Liepāja - Rucava - Lietuvas robeža”:</w:t>
      </w:r>
    </w:p>
    <w:p w:rsidR="00A26EAC" w:rsidRPr="00B15F83" w:rsidRDefault="00A26EAC" w:rsidP="00A26EAC">
      <w:pPr>
        <w:pStyle w:val="ListParagraph"/>
        <w:numPr>
          <w:ilvl w:val="0"/>
          <w:numId w:val="1"/>
        </w:numPr>
        <w:spacing w:after="200"/>
        <w:ind w:left="-142" w:firstLine="568"/>
        <w:contextualSpacing/>
        <w:jc w:val="both"/>
        <w:rPr>
          <w:sz w:val="26"/>
          <w:szCs w:val="26"/>
          <w:lang w:val="lv-LV"/>
        </w:rPr>
      </w:pPr>
      <w:r w:rsidRPr="00B15F83">
        <w:rPr>
          <w:sz w:val="26"/>
          <w:szCs w:val="26"/>
          <w:lang w:val="lv-LV"/>
        </w:rPr>
        <w:t>jādemontē 1.attēlā redzamās būves</w:t>
      </w:r>
      <w:r w:rsidR="00811572">
        <w:rPr>
          <w:sz w:val="26"/>
          <w:szCs w:val="26"/>
          <w:lang w:val="lv-LV"/>
        </w:rPr>
        <w:t xml:space="preserve"> (</w:t>
      </w:r>
      <w:r w:rsidR="00811572" w:rsidRPr="00B15F83">
        <w:rPr>
          <w:sz w:val="26"/>
          <w:szCs w:val="26"/>
          <w:lang w:val="lv-LV"/>
        </w:rPr>
        <w:t>kadastra apzīmējums 6484 016 0143 001</w:t>
      </w:r>
      <w:r w:rsidR="00811572">
        <w:rPr>
          <w:sz w:val="26"/>
          <w:szCs w:val="26"/>
          <w:lang w:val="lv-LV"/>
        </w:rPr>
        <w:t xml:space="preserve"> un </w:t>
      </w:r>
      <w:r w:rsidR="00811572" w:rsidRPr="00B15F83">
        <w:rPr>
          <w:sz w:val="26"/>
          <w:szCs w:val="26"/>
          <w:lang w:val="lv-LV"/>
        </w:rPr>
        <w:t>6484 016 0143 002</w:t>
      </w:r>
      <w:r w:rsidR="00811572">
        <w:rPr>
          <w:sz w:val="26"/>
          <w:szCs w:val="26"/>
          <w:lang w:val="lv-LV"/>
        </w:rPr>
        <w:t>)</w:t>
      </w:r>
      <w:r w:rsidRPr="00B15F83">
        <w:rPr>
          <w:sz w:val="26"/>
          <w:szCs w:val="26"/>
          <w:lang w:val="lv-LV"/>
        </w:rPr>
        <w:t>;</w:t>
      </w:r>
    </w:p>
    <w:p w:rsidR="00A26EAC" w:rsidRPr="00B15F83" w:rsidRDefault="00A26EAC" w:rsidP="00A26EAC">
      <w:pPr>
        <w:pStyle w:val="ListParagraph"/>
        <w:numPr>
          <w:ilvl w:val="0"/>
          <w:numId w:val="1"/>
        </w:numPr>
        <w:spacing w:after="200"/>
        <w:ind w:left="-142" w:firstLine="568"/>
        <w:contextualSpacing/>
        <w:jc w:val="both"/>
        <w:rPr>
          <w:sz w:val="26"/>
          <w:szCs w:val="26"/>
          <w:lang w:val="lv-LV"/>
        </w:rPr>
      </w:pPr>
      <w:r w:rsidRPr="00B15F83">
        <w:rPr>
          <w:sz w:val="26"/>
          <w:szCs w:val="26"/>
          <w:lang w:val="lv-LV"/>
        </w:rPr>
        <w:t>jādemontē 2.attēlā redzamā būve</w:t>
      </w:r>
      <w:r w:rsidR="00811572">
        <w:rPr>
          <w:sz w:val="26"/>
          <w:szCs w:val="26"/>
          <w:lang w:val="lv-LV"/>
        </w:rPr>
        <w:t xml:space="preserve"> (</w:t>
      </w:r>
      <w:r w:rsidR="00811572" w:rsidRPr="00B15F83">
        <w:rPr>
          <w:sz w:val="26"/>
          <w:szCs w:val="26"/>
          <w:lang w:val="lv-LV"/>
        </w:rPr>
        <w:t>kadastra apzīmējums 6484 016 0143 005</w:t>
      </w:r>
      <w:r w:rsidR="00811572">
        <w:rPr>
          <w:sz w:val="26"/>
          <w:szCs w:val="26"/>
          <w:lang w:val="lv-LV"/>
        </w:rPr>
        <w:t>)</w:t>
      </w:r>
      <w:r w:rsidRPr="00B15F83">
        <w:rPr>
          <w:sz w:val="26"/>
          <w:szCs w:val="26"/>
          <w:lang w:val="lv-LV"/>
        </w:rPr>
        <w:t xml:space="preserve">. </w:t>
      </w:r>
    </w:p>
    <w:p w:rsidR="00A26EAC" w:rsidRPr="00B15F83" w:rsidRDefault="00A26EAC" w:rsidP="00A26EAC">
      <w:pPr>
        <w:pStyle w:val="ListParagraph"/>
        <w:spacing w:after="200"/>
        <w:ind w:left="426"/>
        <w:contextualSpacing/>
        <w:jc w:val="both"/>
        <w:rPr>
          <w:sz w:val="26"/>
          <w:szCs w:val="26"/>
          <w:lang w:val="lv-LV"/>
        </w:rPr>
      </w:pPr>
    </w:p>
    <w:p w:rsidR="00A26EAC" w:rsidRPr="00B15F83" w:rsidRDefault="00A26EAC" w:rsidP="00A26EAC">
      <w:pPr>
        <w:spacing w:before="240"/>
        <w:ind w:left="720"/>
        <w:jc w:val="center"/>
        <w:rPr>
          <w:b/>
          <w:sz w:val="26"/>
          <w:szCs w:val="26"/>
          <w:lang w:val="lv-LV"/>
        </w:rPr>
      </w:pPr>
      <w:r w:rsidRPr="00B15F83">
        <w:rPr>
          <w:b/>
          <w:sz w:val="26"/>
          <w:szCs w:val="26"/>
          <w:lang w:val="lv-LV"/>
        </w:rPr>
        <w:t>Nekustamā īpašuma „Rucavas muitas punkts”</w:t>
      </w:r>
      <w:r w:rsidRPr="00B15F83">
        <w:rPr>
          <w:sz w:val="26"/>
          <w:szCs w:val="26"/>
          <w:lang w:val="lv-LV"/>
        </w:rPr>
        <w:t xml:space="preserve"> </w:t>
      </w:r>
      <w:r w:rsidRPr="00B15F83">
        <w:rPr>
          <w:b/>
          <w:sz w:val="26"/>
          <w:szCs w:val="26"/>
          <w:lang w:val="lv-LV"/>
        </w:rPr>
        <w:t>attēli</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7"/>
      </w:tblGrid>
      <w:tr w:rsidR="00914A30" w:rsidRPr="00F36E05" w:rsidTr="00914A30">
        <w:trPr>
          <w:trHeight w:val="6158"/>
        </w:trPr>
        <w:tc>
          <w:tcPr>
            <w:tcW w:w="8567" w:type="dxa"/>
            <w:shd w:val="clear" w:color="auto" w:fill="auto"/>
          </w:tcPr>
          <w:p w:rsidR="00914A30" w:rsidRPr="00B15F83" w:rsidRDefault="00914A30" w:rsidP="009A3C46">
            <w:pPr>
              <w:spacing w:before="240"/>
              <w:jc w:val="center"/>
              <w:rPr>
                <w:rFonts w:eastAsia="Calibri"/>
                <w:b/>
                <w:sz w:val="26"/>
                <w:szCs w:val="26"/>
                <w:lang w:val="lv-LV"/>
              </w:rPr>
            </w:pPr>
            <w:r w:rsidRPr="00B15F83">
              <w:rPr>
                <w:rFonts w:eastAsia="Calibri"/>
                <w:noProof/>
                <w:sz w:val="26"/>
                <w:szCs w:val="26"/>
                <w:lang w:val="lv-LV"/>
              </w:rPr>
              <mc:AlternateContent>
                <mc:Choice Requires="wps">
                  <w:drawing>
                    <wp:anchor distT="0" distB="0" distL="114300" distR="114300" simplePos="0" relativeHeight="251717632" behindDoc="0" locked="0" layoutInCell="1" allowOverlap="1" wp14:anchorId="2D816341" wp14:editId="57C96EE8">
                      <wp:simplePos x="0" y="0"/>
                      <wp:positionH relativeFrom="column">
                        <wp:posOffset>2606675</wp:posOffset>
                      </wp:positionH>
                      <wp:positionV relativeFrom="paragraph">
                        <wp:posOffset>2359025</wp:posOffset>
                      </wp:positionV>
                      <wp:extent cx="1430020" cy="444500"/>
                      <wp:effectExtent l="0" t="0" r="17780" b="1270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444500"/>
                              </a:xfrm>
                              <a:prstGeom prst="rect">
                                <a:avLst/>
                              </a:prstGeom>
                              <a:solidFill>
                                <a:srgbClr val="FFFFFF">
                                  <a:alpha val="0"/>
                                </a:srgbClr>
                              </a:solidFill>
                              <a:ln w="9525">
                                <a:solidFill>
                                  <a:srgbClr val="000000"/>
                                </a:solidFill>
                                <a:miter lim="800000"/>
                                <a:headEnd/>
                                <a:tailEnd/>
                              </a:ln>
                            </wps:spPr>
                            <wps:txbx>
                              <w:txbxContent>
                                <w:p w:rsidR="00290879" w:rsidRPr="00483DF2" w:rsidRDefault="00290879" w:rsidP="00A26EAC">
                                  <w:pPr>
                                    <w:rPr>
                                      <w:lang w:val="lv-LV"/>
                                    </w:rPr>
                                  </w:pPr>
                                  <w:r>
                                    <w:rPr>
                                      <w:lang w:val="lv-LV"/>
                                    </w:rPr>
                                    <w:t>Demontējamās  būves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816341" id="_x0000_t202" coordsize="21600,21600" o:spt="202" path="m,l,21600r21600,l21600,xe">
                      <v:stroke joinstyle="miter"/>
                      <v:path gradientshapeok="t" o:connecttype="rect"/>
                    </v:shapetype>
                    <v:shape id="Text Box 305" o:spid="_x0000_s1026" type="#_x0000_t202" style="position:absolute;left:0;text-align:left;margin-left:205.25pt;margin-top:185.75pt;width:112.6pt;height: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">
                      <v:fill opacity="0"/>
                      <v:textbox>
                        <w:txbxContent>
                          <w:p w:rsidR="00290879" w:rsidRPr="00483DF2" w:rsidRDefault="00290879" w:rsidP="00A26EAC">
                            <w:pPr>
                              <w:rPr>
                                <w:lang w:val="lv-LV"/>
                              </w:rPr>
                            </w:pPr>
                            <w:r>
                              <w:rPr>
                                <w:lang w:val="lv-LV"/>
                              </w:rPr>
                              <w:t>Demontējamās  būves</w:t>
                            </w:r>
                          </w:p>
                        </w:txbxContent>
                      </v:textbox>
                    </v:shape>
                  </w:pict>
                </mc:Fallback>
              </mc:AlternateContent>
            </w:r>
            <w:r w:rsidRPr="00B15F83">
              <w:rPr>
                <w:rFonts w:eastAsia="Calibri"/>
                <w:noProof/>
                <w:sz w:val="26"/>
                <w:szCs w:val="26"/>
                <w:lang w:val="lv-LV"/>
              </w:rPr>
              <mc:AlternateContent>
                <mc:Choice Requires="wps">
                  <w:drawing>
                    <wp:anchor distT="0" distB="0" distL="114300" distR="114300" simplePos="0" relativeHeight="251718656" behindDoc="0" locked="0" layoutInCell="1" allowOverlap="1" wp14:anchorId="65B0A042" wp14:editId="4400E5FC">
                      <wp:simplePos x="0" y="0"/>
                      <wp:positionH relativeFrom="column">
                        <wp:posOffset>3496310</wp:posOffset>
                      </wp:positionH>
                      <wp:positionV relativeFrom="paragraph">
                        <wp:posOffset>2221230</wp:posOffset>
                      </wp:positionV>
                      <wp:extent cx="355600" cy="133350"/>
                      <wp:effectExtent l="0" t="57150" r="0" b="1905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5600" cy="1333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FBC9672" id="_x0000_t32" coordsize="21600,21600" o:spt="32" o:oned="t" path="m,l21600,21600e" filled="f">
                      <v:path arrowok="t" fillok="f" o:connecttype="none"/>
                      <o:lock v:ext="edit" shapetype="t"/>
                    </v:shapetype>
                    <v:shape id="Straight Arrow Connector 306" o:spid="_x0000_s1026" type="#_x0000_t32" style="position:absolute;margin-left:275.3pt;margin-top:174.9pt;width:28pt;height:10.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" strokecolor="windowText">
                      <v:stroke endarrow="open"/>
                      <o:lock v:ext="edit" shapetype="f"/>
                    </v:shape>
                  </w:pict>
                </mc:Fallback>
              </mc:AlternateContent>
            </w:r>
            <w:r w:rsidRPr="00B15F83">
              <w:rPr>
                <w:rFonts w:eastAsia="Calibri"/>
                <w:noProof/>
                <w:sz w:val="26"/>
                <w:szCs w:val="26"/>
                <w:lang w:val="lv-LV"/>
              </w:rPr>
              <mc:AlternateContent>
                <mc:Choice Requires="wps">
                  <w:drawing>
                    <wp:anchor distT="0" distB="0" distL="114298" distR="114298" simplePos="0" relativeHeight="251719680" behindDoc="0" locked="0" layoutInCell="1" allowOverlap="1" wp14:anchorId="7183BE80" wp14:editId="6630190D">
                      <wp:simplePos x="0" y="0"/>
                      <wp:positionH relativeFrom="column">
                        <wp:posOffset>3237864</wp:posOffset>
                      </wp:positionH>
                      <wp:positionV relativeFrom="paragraph">
                        <wp:posOffset>2171700</wp:posOffset>
                      </wp:positionV>
                      <wp:extent cx="0" cy="190500"/>
                      <wp:effectExtent l="95250" t="38100" r="57150" b="19050"/>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0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BDE043" id="Straight Arrow Connector 314" o:spid="_x0000_s1026" type="#_x0000_t32" style="position:absolute;margin-left:254.95pt;margin-top:171pt;width:0;height:15pt;flip:y;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" strokecolor="windowText">
                      <v:stroke endarrow="open"/>
                      <o:lock v:ext="edit" shapetype="f"/>
                    </v:shape>
                  </w:pict>
                </mc:Fallback>
              </mc:AlternateContent>
            </w:r>
            <w:r w:rsidRPr="00B15F83">
              <w:rPr>
                <w:rFonts w:eastAsia="Calibri"/>
                <w:b/>
                <w:noProof/>
                <w:sz w:val="26"/>
                <w:szCs w:val="26"/>
                <w:lang w:val="lv-LV"/>
              </w:rPr>
              <w:drawing>
                <wp:inline distT="0" distB="0" distL="0" distR="0" wp14:anchorId="5E3DFEC8" wp14:editId="0B64308D">
                  <wp:extent cx="4277995" cy="3212465"/>
                  <wp:effectExtent l="0" t="0" r="825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7995" cy="3212465"/>
                          </a:xfrm>
                          <a:prstGeom prst="rect">
                            <a:avLst/>
                          </a:prstGeom>
                          <a:noFill/>
                          <a:ln>
                            <a:noFill/>
                          </a:ln>
                        </pic:spPr>
                      </pic:pic>
                    </a:graphicData>
                  </a:graphic>
                </wp:inline>
              </w:drawing>
            </w:r>
          </w:p>
          <w:p w:rsidR="00914A30" w:rsidRPr="00B15F83" w:rsidRDefault="00914A30" w:rsidP="009A3C46">
            <w:pPr>
              <w:spacing w:before="240"/>
              <w:jc w:val="center"/>
              <w:rPr>
                <w:rFonts w:eastAsia="Calibri"/>
                <w:b/>
                <w:sz w:val="26"/>
                <w:szCs w:val="26"/>
                <w:lang w:val="lv-LV"/>
              </w:rPr>
            </w:pPr>
            <w:r w:rsidRPr="00B15F83">
              <w:rPr>
                <w:rFonts w:eastAsia="Calibri"/>
                <w:sz w:val="26"/>
                <w:szCs w:val="26"/>
                <w:lang w:val="lv-LV"/>
              </w:rPr>
              <w:t xml:space="preserve">1.attēls. Skats Palangas virzienā. Lai nodrošinātu ātrumu 90km/h, </w:t>
            </w:r>
            <w:r w:rsidRPr="00B15F83">
              <w:rPr>
                <w:rFonts w:eastAsia="Calibri"/>
                <w:sz w:val="26"/>
                <w:szCs w:val="26"/>
                <w:lang w:val="lv-LV"/>
              </w:rPr>
              <w:br/>
              <w:t>jādemontē attēla labajā pusē un tieši pretī redzamā būve.</w:t>
            </w:r>
          </w:p>
        </w:tc>
      </w:tr>
    </w:tbl>
    <w:p w:rsidR="00A26EAC" w:rsidRPr="00B15F83" w:rsidRDefault="00A26EAC" w:rsidP="00A26EAC">
      <w:pPr>
        <w:spacing w:before="240"/>
        <w:ind w:left="720"/>
        <w:jc w:val="center"/>
        <w:rPr>
          <w:b/>
          <w:sz w:val="26"/>
          <w:szCs w:val="26"/>
          <w:lang w:val="lv-LV"/>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5"/>
      </w:tblGrid>
      <w:tr w:rsidR="00914A30" w:rsidRPr="00F36E05" w:rsidTr="00290879">
        <w:trPr>
          <w:trHeight w:val="6398"/>
        </w:trPr>
        <w:tc>
          <w:tcPr>
            <w:tcW w:w="8895" w:type="dxa"/>
            <w:shd w:val="clear" w:color="auto" w:fill="auto"/>
          </w:tcPr>
          <w:p w:rsidR="00914A30" w:rsidRPr="00B15F83" w:rsidRDefault="00914A30" w:rsidP="009A3C46">
            <w:pPr>
              <w:spacing w:before="240"/>
              <w:jc w:val="center"/>
              <w:rPr>
                <w:rFonts w:eastAsia="Calibri"/>
                <w:b/>
                <w:sz w:val="26"/>
                <w:szCs w:val="26"/>
                <w:lang w:val="lv-LV"/>
              </w:rPr>
            </w:pPr>
            <w:r w:rsidRPr="00B15F83">
              <w:rPr>
                <w:rFonts w:eastAsia="Calibri"/>
                <w:noProof/>
                <w:sz w:val="26"/>
                <w:szCs w:val="26"/>
                <w:lang w:val="lv-LV"/>
              </w:rPr>
              <w:lastRenderedPageBreak/>
              <mc:AlternateContent>
                <mc:Choice Requires="wps">
                  <w:drawing>
                    <wp:anchor distT="0" distB="0" distL="114300" distR="114300" simplePos="0" relativeHeight="251721728" behindDoc="0" locked="0" layoutInCell="1" allowOverlap="1" wp14:anchorId="3B00795A" wp14:editId="1C3C3AE7">
                      <wp:simplePos x="0" y="0"/>
                      <wp:positionH relativeFrom="column">
                        <wp:posOffset>2954655</wp:posOffset>
                      </wp:positionH>
                      <wp:positionV relativeFrom="paragraph">
                        <wp:posOffset>2382520</wp:posOffset>
                      </wp:positionV>
                      <wp:extent cx="1308735" cy="438785"/>
                      <wp:effectExtent l="0" t="0" r="24765" b="18415"/>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438785"/>
                              </a:xfrm>
                              <a:prstGeom prst="rect">
                                <a:avLst/>
                              </a:prstGeom>
                              <a:solidFill>
                                <a:srgbClr val="FFFFFF">
                                  <a:alpha val="0"/>
                                </a:srgbClr>
                              </a:solidFill>
                              <a:ln w="9525">
                                <a:solidFill>
                                  <a:srgbClr val="000000"/>
                                </a:solidFill>
                                <a:miter lim="800000"/>
                                <a:headEnd/>
                                <a:tailEnd/>
                              </a:ln>
                            </wps:spPr>
                            <wps:txbx>
                              <w:txbxContent>
                                <w:p w:rsidR="00290879" w:rsidRPr="00EE375D" w:rsidRDefault="00290879" w:rsidP="00A26EAC">
                                  <w:pPr>
                                    <w:rPr>
                                      <w:lang w:val="lv-LV"/>
                                    </w:rPr>
                                  </w:pPr>
                                  <w:r>
                                    <w:rPr>
                                      <w:lang w:val="lv-LV"/>
                                    </w:rPr>
                                    <w:t>Demontējamā</w:t>
                                  </w:r>
                                  <w:r>
                                    <w:t xml:space="preserve"> </w:t>
                                  </w:r>
                                  <w:r>
                                    <w:rPr>
                                      <w:lang w:val="lv-LV"/>
                                    </w:rPr>
                                    <w:t>būve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0795A" id="Text Box 330" o:spid="_x0000_s1027" type="#_x0000_t202" style="position:absolute;left:0;text-align:left;margin-left:232.65pt;margin-top:187.6pt;width:103.05pt;height:34.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">
                      <v:fill opacity="0"/>
                      <v:textbox>
                        <w:txbxContent>
                          <w:p w:rsidR="00290879" w:rsidRPr="00EE375D" w:rsidRDefault="00290879" w:rsidP="00A26EAC">
                            <w:pPr>
                              <w:rPr>
                                <w:lang w:val="lv-LV"/>
                              </w:rPr>
                            </w:pPr>
                            <w:r>
                              <w:rPr>
                                <w:lang w:val="lv-LV"/>
                              </w:rPr>
                              <w:t>Demontējamā</w:t>
                            </w:r>
                            <w:r>
                              <w:t xml:space="preserve"> </w:t>
                            </w:r>
                            <w:r>
                              <w:rPr>
                                <w:lang w:val="lv-LV"/>
                              </w:rPr>
                              <w:t>būve</w:t>
                            </w:r>
                          </w:p>
                        </w:txbxContent>
                      </v:textbox>
                    </v:shape>
                  </w:pict>
                </mc:Fallback>
              </mc:AlternateContent>
            </w:r>
            <w:r w:rsidRPr="00B15F83">
              <w:rPr>
                <w:rFonts w:eastAsia="Calibri"/>
                <w:noProof/>
                <w:sz w:val="26"/>
                <w:szCs w:val="26"/>
                <w:lang w:val="lv-LV"/>
              </w:rPr>
              <mc:AlternateContent>
                <mc:Choice Requires="wps">
                  <w:drawing>
                    <wp:anchor distT="0" distB="0" distL="114298" distR="114298" simplePos="0" relativeHeight="251722752" behindDoc="0" locked="0" layoutInCell="1" allowOverlap="1" wp14:anchorId="4DAC7527" wp14:editId="6C172CB6">
                      <wp:simplePos x="0" y="0"/>
                      <wp:positionH relativeFrom="column">
                        <wp:posOffset>3319779</wp:posOffset>
                      </wp:positionH>
                      <wp:positionV relativeFrom="paragraph">
                        <wp:posOffset>2101850</wp:posOffset>
                      </wp:positionV>
                      <wp:extent cx="0" cy="278130"/>
                      <wp:effectExtent l="95250" t="38100" r="57150" b="26670"/>
                      <wp:wrapNone/>
                      <wp:docPr id="331" name="Straight Arrow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813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7C40A51" id="Straight Arrow Connector 331" o:spid="_x0000_s1026" type="#_x0000_t32" style="position:absolute;margin-left:261.4pt;margin-top:165.5pt;width:0;height:21.9pt;flip:y;z-index:251722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" strokecolor="windowText">
                      <v:stroke endarrow="open"/>
                      <o:lock v:ext="edit" shapetype="f"/>
                    </v:shape>
                  </w:pict>
                </mc:Fallback>
              </mc:AlternateContent>
            </w:r>
            <w:r w:rsidRPr="00B15F83">
              <w:rPr>
                <w:rFonts w:eastAsia="Calibri"/>
                <w:b/>
                <w:noProof/>
                <w:sz w:val="26"/>
                <w:szCs w:val="26"/>
                <w:lang w:val="lv-LV"/>
              </w:rPr>
              <w:drawing>
                <wp:inline distT="0" distB="0" distL="0" distR="0" wp14:anchorId="501B3043" wp14:editId="3E1754A1">
                  <wp:extent cx="4492625" cy="3371215"/>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2625" cy="3371215"/>
                          </a:xfrm>
                          <a:prstGeom prst="rect">
                            <a:avLst/>
                          </a:prstGeom>
                          <a:noFill/>
                          <a:ln>
                            <a:noFill/>
                          </a:ln>
                        </pic:spPr>
                      </pic:pic>
                    </a:graphicData>
                  </a:graphic>
                </wp:inline>
              </w:drawing>
            </w:r>
          </w:p>
          <w:p w:rsidR="00914A30" w:rsidRPr="00B15F83" w:rsidRDefault="00914A30" w:rsidP="009A3C46">
            <w:pPr>
              <w:spacing w:before="240"/>
              <w:jc w:val="center"/>
              <w:rPr>
                <w:rFonts w:eastAsia="Calibri"/>
                <w:b/>
                <w:sz w:val="26"/>
                <w:szCs w:val="26"/>
                <w:lang w:val="lv-LV"/>
              </w:rPr>
            </w:pPr>
            <w:r w:rsidRPr="00B15F83">
              <w:rPr>
                <w:rFonts w:eastAsia="Calibri"/>
                <w:sz w:val="26"/>
                <w:szCs w:val="26"/>
                <w:lang w:val="lv-LV"/>
              </w:rPr>
              <w:t xml:space="preserve">2.attēls. Skats Palangas virzienā. Lai nodrošinātu ātrumu 90km/h, </w:t>
            </w:r>
            <w:r w:rsidRPr="00B15F83">
              <w:rPr>
                <w:rFonts w:eastAsia="Calibri"/>
                <w:sz w:val="26"/>
                <w:szCs w:val="26"/>
                <w:lang w:val="lv-LV"/>
              </w:rPr>
              <w:br/>
              <w:t>jādemontē attēla labajā pusē redzamā būve.</w:t>
            </w:r>
          </w:p>
        </w:tc>
      </w:tr>
    </w:tbl>
    <w:p w:rsidR="00A26EAC" w:rsidRPr="00B15F83" w:rsidRDefault="00A26EAC" w:rsidP="00A26EAC">
      <w:pPr>
        <w:rPr>
          <w:vanish/>
          <w:sz w:val="26"/>
          <w:szCs w:val="26"/>
          <w:lang w:val="lv-LV"/>
        </w:rPr>
      </w:pPr>
    </w:p>
    <w:p w:rsidR="00B55515" w:rsidRPr="00B15F83" w:rsidRDefault="00B55515" w:rsidP="00A26EAC">
      <w:pPr>
        <w:ind w:firstLine="720"/>
        <w:jc w:val="both"/>
        <w:rPr>
          <w:sz w:val="26"/>
          <w:szCs w:val="26"/>
          <w:lang w:val="lv-LV"/>
        </w:rPr>
      </w:pPr>
    </w:p>
    <w:p w:rsidR="00DB64A0" w:rsidRDefault="00DB64A0" w:rsidP="00A26EAC">
      <w:pPr>
        <w:ind w:firstLine="720"/>
        <w:jc w:val="both"/>
        <w:rPr>
          <w:sz w:val="26"/>
          <w:szCs w:val="26"/>
          <w:lang w:val="lv-LV"/>
        </w:rPr>
      </w:pPr>
      <w:r w:rsidRPr="00B15F83">
        <w:rPr>
          <w:sz w:val="26"/>
          <w:szCs w:val="26"/>
          <w:lang w:val="lv-LV"/>
        </w:rPr>
        <w:t xml:space="preserve"> </w:t>
      </w:r>
    </w:p>
    <w:tbl>
      <w:tblPr>
        <w:tblpPr w:leftFromText="180" w:rightFromText="180" w:vertAnchor="text" w:horzAnchor="page" w:tblpX="2184" w:tblpY="32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9"/>
      </w:tblGrid>
      <w:tr w:rsidR="00914A30" w:rsidRPr="00F36E05" w:rsidTr="00290879">
        <w:trPr>
          <w:trHeight w:val="6796"/>
        </w:trPr>
        <w:tc>
          <w:tcPr>
            <w:tcW w:w="8909" w:type="dxa"/>
            <w:shd w:val="clear" w:color="auto" w:fill="auto"/>
          </w:tcPr>
          <w:p w:rsidR="00914A30" w:rsidRPr="00B15F83" w:rsidRDefault="00914A30" w:rsidP="00DB64A0">
            <w:pPr>
              <w:spacing w:before="240"/>
              <w:jc w:val="center"/>
              <w:rPr>
                <w:rFonts w:eastAsia="Calibri"/>
                <w:sz w:val="26"/>
                <w:szCs w:val="26"/>
                <w:lang w:val="lv-LV"/>
              </w:rPr>
            </w:pPr>
            <w:r w:rsidRPr="00B15F83">
              <w:rPr>
                <w:rFonts w:eastAsia="Calibri"/>
                <w:noProof/>
                <w:sz w:val="26"/>
                <w:szCs w:val="26"/>
                <w:lang w:val="lv-LV"/>
              </w:rPr>
              <w:drawing>
                <wp:inline distT="0" distB="0" distL="0" distR="0" wp14:anchorId="1CBE4EDF" wp14:editId="4BE48D5D">
                  <wp:extent cx="4572000" cy="3434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3434715"/>
                          </a:xfrm>
                          <a:prstGeom prst="rect">
                            <a:avLst/>
                          </a:prstGeom>
                          <a:noFill/>
                          <a:ln>
                            <a:noFill/>
                          </a:ln>
                        </pic:spPr>
                      </pic:pic>
                    </a:graphicData>
                  </a:graphic>
                </wp:inline>
              </w:drawing>
            </w:r>
          </w:p>
          <w:p w:rsidR="00914A30" w:rsidRPr="00B15F83" w:rsidRDefault="00914A30" w:rsidP="00290879">
            <w:pPr>
              <w:spacing w:before="240"/>
              <w:jc w:val="center"/>
              <w:rPr>
                <w:rFonts w:eastAsia="Calibri"/>
                <w:sz w:val="26"/>
                <w:szCs w:val="26"/>
                <w:lang w:val="lv-LV"/>
              </w:rPr>
            </w:pPr>
            <w:r w:rsidRPr="00B15F83">
              <w:rPr>
                <w:rFonts w:eastAsia="Calibri"/>
                <w:sz w:val="26"/>
                <w:szCs w:val="26"/>
                <w:lang w:val="lv-LV"/>
              </w:rPr>
              <w:t>3.attēls. Skats Palangas virzienā. Samazināto plāna līkņu un ceļa brauktuves tuvumā esošās ēkas (kafejnīcas) dēļ uz ceļa Lietuvas pusē uzstādīta ātrumu ierobežojoša zīme 50km/h.</w:t>
            </w:r>
          </w:p>
        </w:tc>
      </w:tr>
    </w:tbl>
    <w:p w:rsidR="00DB64A0" w:rsidRDefault="00DB64A0" w:rsidP="00A26EAC">
      <w:pPr>
        <w:ind w:firstLine="720"/>
        <w:jc w:val="both"/>
        <w:rPr>
          <w:sz w:val="26"/>
          <w:szCs w:val="26"/>
          <w:lang w:val="lv-LV"/>
        </w:rPr>
      </w:pPr>
    </w:p>
    <w:p w:rsidR="00A26EAC" w:rsidRPr="00B15F83" w:rsidRDefault="00A26EAC" w:rsidP="00A26EAC">
      <w:pPr>
        <w:ind w:firstLine="720"/>
        <w:jc w:val="both"/>
        <w:rPr>
          <w:sz w:val="26"/>
          <w:szCs w:val="26"/>
          <w:lang w:val="lv-LV"/>
        </w:rPr>
      </w:pPr>
      <w:r w:rsidRPr="00B15F83">
        <w:rPr>
          <w:sz w:val="26"/>
          <w:szCs w:val="26"/>
          <w:lang w:val="lv-LV"/>
        </w:rPr>
        <w:lastRenderedPageBreak/>
        <w:t>Ievērojot minēto, lai nodrošinātu valsts autoceļa A11 „Liepāja - Lietuvas robeža (Rucava)” pilnveidošanu atbilstoši Regulas Nr.562/2006 22.panta prasībām, ir iespējami divi turpmākās rīcības varianti:</w:t>
      </w:r>
    </w:p>
    <w:p w:rsidR="00461AD4" w:rsidRPr="00B15F83" w:rsidRDefault="00A26EAC" w:rsidP="00461AD4">
      <w:pPr>
        <w:ind w:firstLine="720"/>
        <w:jc w:val="both"/>
        <w:rPr>
          <w:strike/>
          <w:sz w:val="26"/>
          <w:szCs w:val="26"/>
          <w:lang w:val="lv-LV"/>
        </w:rPr>
      </w:pPr>
      <w:r w:rsidRPr="00B15F83">
        <w:rPr>
          <w:sz w:val="26"/>
          <w:szCs w:val="26"/>
          <w:lang w:val="lv-LV"/>
        </w:rPr>
        <w:t>1</w:t>
      </w:r>
      <w:r w:rsidR="002F483B">
        <w:rPr>
          <w:sz w:val="26"/>
          <w:szCs w:val="26"/>
          <w:lang w:val="lv-LV"/>
        </w:rPr>
        <w:t>.</w:t>
      </w:r>
      <w:r w:rsidRPr="00B15F83">
        <w:rPr>
          <w:sz w:val="26"/>
          <w:szCs w:val="26"/>
          <w:lang w:val="lv-LV"/>
        </w:rPr>
        <w:t xml:space="preserve"> </w:t>
      </w:r>
      <w:r w:rsidR="00461AD4" w:rsidRPr="00B15F83">
        <w:rPr>
          <w:sz w:val="26"/>
          <w:szCs w:val="26"/>
          <w:lang w:val="lv-LV"/>
        </w:rPr>
        <w:t xml:space="preserve">Nekustamā īpašuma „Rucavas muitas punkts” (nekustamā īpašuma kadastra Nr.6484 016 0143) </w:t>
      </w:r>
      <w:r w:rsidR="00427C37" w:rsidRPr="00B15F83">
        <w:rPr>
          <w:sz w:val="26"/>
          <w:szCs w:val="26"/>
          <w:lang w:val="lv-LV"/>
        </w:rPr>
        <w:t>sastāvā esošo ēku</w:t>
      </w:r>
      <w:r w:rsidR="00290879">
        <w:rPr>
          <w:sz w:val="26"/>
          <w:szCs w:val="26"/>
          <w:lang w:val="lv-LV"/>
        </w:rPr>
        <w:t xml:space="preserve"> ar </w:t>
      </w:r>
      <w:r w:rsidR="00290879" w:rsidRPr="00B15F83">
        <w:rPr>
          <w:sz w:val="26"/>
          <w:szCs w:val="26"/>
          <w:lang w:val="lv-LV"/>
        </w:rPr>
        <w:t>kadastra apzīmējum</w:t>
      </w:r>
      <w:r w:rsidR="00290879">
        <w:rPr>
          <w:sz w:val="26"/>
          <w:szCs w:val="26"/>
          <w:lang w:val="lv-LV"/>
        </w:rPr>
        <w:t>u</w:t>
      </w:r>
      <w:r w:rsidR="00290879" w:rsidRPr="00B15F83">
        <w:rPr>
          <w:sz w:val="26"/>
          <w:szCs w:val="26"/>
          <w:lang w:val="lv-LV"/>
        </w:rPr>
        <w:t xml:space="preserve"> 6484 016 0143 001</w:t>
      </w:r>
      <w:r w:rsidR="00290879">
        <w:rPr>
          <w:sz w:val="26"/>
          <w:szCs w:val="26"/>
          <w:lang w:val="lv-LV"/>
        </w:rPr>
        <w:t xml:space="preserve">, </w:t>
      </w:r>
      <w:r w:rsidR="00290879" w:rsidRPr="00B15F83">
        <w:rPr>
          <w:sz w:val="26"/>
          <w:szCs w:val="26"/>
          <w:lang w:val="lv-LV"/>
        </w:rPr>
        <w:t>6484 016 0143 002</w:t>
      </w:r>
      <w:r w:rsidR="00290879">
        <w:rPr>
          <w:sz w:val="26"/>
          <w:szCs w:val="26"/>
          <w:lang w:val="lv-LV"/>
        </w:rPr>
        <w:t xml:space="preserve"> un </w:t>
      </w:r>
      <w:r w:rsidR="00290879" w:rsidRPr="00B15F83">
        <w:rPr>
          <w:sz w:val="26"/>
          <w:szCs w:val="26"/>
          <w:lang w:val="lv-LV"/>
        </w:rPr>
        <w:t>6484 016 0143 005</w:t>
      </w:r>
      <w:r w:rsidR="00427C37" w:rsidRPr="00B15F83">
        <w:rPr>
          <w:sz w:val="26"/>
          <w:szCs w:val="26"/>
          <w:lang w:val="lv-LV"/>
        </w:rPr>
        <w:t xml:space="preserve"> demontāža;</w:t>
      </w:r>
    </w:p>
    <w:p w:rsidR="00A26EAC" w:rsidRPr="00B15F83" w:rsidRDefault="00461AD4" w:rsidP="00A26EAC">
      <w:pPr>
        <w:ind w:firstLine="720"/>
        <w:jc w:val="both"/>
        <w:rPr>
          <w:sz w:val="26"/>
          <w:szCs w:val="26"/>
          <w:lang w:val="lv-LV"/>
        </w:rPr>
      </w:pPr>
      <w:r w:rsidRPr="00B15F83">
        <w:rPr>
          <w:sz w:val="26"/>
          <w:szCs w:val="26"/>
          <w:lang w:val="lv-LV"/>
        </w:rPr>
        <w:t>2</w:t>
      </w:r>
      <w:r w:rsidR="002F483B">
        <w:rPr>
          <w:sz w:val="26"/>
          <w:szCs w:val="26"/>
          <w:lang w:val="lv-LV"/>
        </w:rPr>
        <w:t>.</w:t>
      </w:r>
      <w:r w:rsidRPr="00B15F83">
        <w:rPr>
          <w:sz w:val="26"/>
          <w:szCs w:val="26"/>
          <w:lang w:val="lv-LV"/>
        </w:rPr>
        <w:t xml:space="preserve"> </w:t>
      </w:r>
      <w:r w:rsidR="00A26EAC" w:rsidRPr="00B15F83">
        <w:rPr>
          <w:sz w:val="26"/>
          <w:szCs w:val="26"/>
          <w:lang w:val="lv-LV"/>
        </w:rPr>
        <w:t>Nekustamā īpašuma „Rucavas muitas punkts” (nekustamā īpašuma kadastra Nr.6484 016 0143) nodošana Satiksmes ministrijas valdījumā.</w:t>
      </w:r>
    </w:p>
    <w:p w:rsidR="00A26EAC" w:rsidRPr="00B15F83" w:rsidRDefault="00A26EAC" w:rsidP="00A26EAC">
      <w:pPr>
        <w:ind w:firstLine="720"/>
        <w:jc w:val="both"/>
        <w:rPr>
          <w:sz w:val="26"/>
          <w:szCs w:val="26"/>
          <w:lang w:val="lv-LV"/>
        </w:rPr>
      </w:pPr>
    </w:p>
    <w:p w:rsidR="00461AD4" w:rsidRPr="00B15F83" w:rsidRDefault="00A26EAC" w:rsidP="00A26EAC">
      <w:pPr>
        <w:ind w:firstLine="720"/>
        <w:jc w:val="both"/>
        <w:rPr>
          <w:sz w:val="26"/>
          <w:szCs w:val="26"/>
          <w:lang w:val="lv-LV"/>
        </w:rPr>
      </w:pPr>
      <w:r w:rsidRPr="00B15F83">
        <w:rPr>
          <w:b/>
          <w:sz w:val="26"/>
          <w:szCs w:val="26"/>
          <w:lang w:val="lv-LV"/>
        </w:rPr>
        <w:t>1.turpmākās rīcības variants</w:t>
      </w:r>
      <w:r w:rsidRPr="00B15F83">
        <w:rPr>
          <w:sz w:val="26"/>
          <w:szCs w:val="26"/>
          <w:lang w:val="lv-LV"/>
        </w:rPr>
        <w:t xml:space="preserve"> paredz nekustamā īpašuma „Rucavas muitas punkts” (nekustamā īpa</w:t>
      </w:r>
      <w:r w:rsidR="00461AD4" w:rsidRPr="00B15F83">
        <w:rPr>
          <w:sz w:val="26"/>
          <w:szCs w:val="26"/>
          <w:lang w:val="lv-LV"/>
        </w:rPr>
        <w:t>šuma kadastra Nr.6484 016 0143)</w:t>
      </w:r>
      <w:r w:rsidRPr="00B15F83">
        <w:rPr>
          <w:sz w:val="26"/>
          <w:szCs w:val="26"/>
          <w:lang w:val="lv-LV"/>
        </w:rPr>
        <w:t xml:space="preserve"> </w:t>
      </w:r>
      <w:r w:rsidR="00C65602" w:rsidRPr="00B15F83">
        <w:rPr>
          <w:sz w:val="26"/>
          <w:szCs w:val="26"/>
          <w:lang w:val="lv-LV"/>
        </w:rPr>
        <w:t xml:space="preserve">sastāvā </w:t>
      </w:r>
      <w:r w:rsidR="00A452D3" w:rsidRPr="00B15F83">
        <w:rPr>
          <w:sz w:val="26"/>
          <w:szCs w:val="26"/>
          <w:lang w:val="lv-LV"/>
        </w:rPr>
        <w:t>esošo ēku</w:t>
      </w:r>
      <w:r w:rsidR="00290879">
        <w:rPr>
          <w:sz w:val="26"/>
          <w:szCs w:val="26"/>
          <w:lang w:val="lv-LV"/>
        </w:rPr>
        <w:t xml:space="preserve"> ar </w:t>
      </w:r>
      <w:r w:rsidR="00290879" w:rsidRPr="00B15F83">
        <w:rPr>
          <w:sz w:val="26"/>
          <w:szCs w:val="26"/>
          <w:lang w:val="lv-LV"/>
        </w:rPr>
        <w:t>kadastra apzīmējum</w:t>
      </w:r>
      <w:r w:rsidR="00290879">
        <w:rPr>
          <w:sz w:val="26"/>
          <w:szCs w:val="26"/>
          <w:lang w:val="lv-LV"/>
        </w:rPr>
        <w:t>u</w:t>
      </w:r>
      <w:r w:rsidR="00290879" w:rsidRPr="00B15F83">
        <w:rPr>
          <w:sz w:val="26"/>
          <w:szCs w:val="26"/>
          <w:lang w:val="lv-LV"/>
        </w:rPr>
        <w:t xml:space="preserve"> 6484 016 0143 001</w:t>
      </w:r>
      <w:r w:rsidR="00290879">
        <w:rPr>
          <w:sz w:val="26"/>
          <w:szCs w:val="26"/>
          <w:lang w:val="lv-LV"/>
        </w:rPr>
        <w:t xml:space="preserve">, </w:t>
      </w:r>
      <w:r w:rsidR="00290879" w:rsidRPr="00B15F83">
        <w:rPr>
          <w:sz w:val="26"/>
          <w:szCs w:val="26"/>
          <w:lang w:val="lv-LV"/>
        </w:rPr>
        <w:t>6484 016 0143 002</w:t>
      </w:r>
      <w:r w:rsidR="00290879">
        <w:rPr>
          <w:sz w:val="26"/>
          <w:szCs w:val="26"/>
          <w:lang w:val="lv-LV"/>
        </w:rPr>
        <w:t xml:space="preserve"> un </w:t>
      </w:r>
      <w:r w:rsidR="00290879" w:rsidRPr="00B15F83">
        <w:rPr>
          <w:sz w:val="26"/>
          <w:szCs w:val="26"/>
          <w:lang w:val="lv-LV"/>
        </w:rPr>
        <w:t xml:space="preserve">6484 016 0143 005 </w:t>
      </w:r>
      <w:r w:rsidR="00A452D3" w:rsidRPr="00B15F83">
        <w:rPr>
          <w:sz w:val="26"/>
          <w:szCs w:val="26"/>
          <w:lang w:val="lv-LV"/>
        </w:rPr>
        <w:t>demontāžu</w:t>
      </w:r>
      <w:r w:rsidR="00461AD4" w:rsidRPr="00B15F83">
        <w:rPr>
          <w:sz w:val="26"/>
          <w:szCs w:val="26"/>
          <w:lang w:val="lv-LV"/>
        </w:rPr>
        <w:t>.</w:t>
      </w:r>
    </w:p>
    <w:p w:rsidR="008C50C6" w:rsidRDefault="00CB749D" w:rsidP="00147277">
      <w:pPr>
        <w:ind w:firstLine="720"/>
        <w:jc w:val="both"/>
        <w:rPr>
          <w:sz w:val="26"/>
          <w:szCs w:val="26"/>
          <w:lang w:val="lv-LV"/>
        </w:rPr>
      </w:pPr>
      <w:r>
        <w:rPr>
          <w:sz w:val="26"/>
          <w:szCs w:val="26"/>
          <w:lang w:val="lv-LV"/>
        </w:rPr>
        <w:t>Pozitīvie</w:t>
      </w:r>
      <w:r w:rsidR="00147277" w:rsidRPr="00B15F83">
        <w:rPr>
          <w:sz w:val="26"/>
          <w:szCs w:val="26"/>
          <w:lang w:val="lv-LV"/>
        </w:rPr>
        <w:t xml:space="preserve"> aspekt</w:t>
      </w:r>
      <w:r w:rsidR="00A72472" w:rsidRPr="00B15F83">
        <w:rPr>
          <w:sz w:val="26"/>
          <w:szCs w:val="26"/>
          <w:lang w:val="lv-LV"/>
        </w:rPr>
        <w:t>i</w:t>
      </w:r>
      <w:r w:rsidR="00147277" w:rsidRPr="00B15F83">
        <w:rPr>
          <w:sz w:val="26"/>
          <w:szCs w:val="26"/>
          <w:lang w:val="lv-LV"/>
        </w:rPr>
        <w:t xml:space="preserve"> šādas turpmākās rīcības varianta gadījumā ir</w:t>
      </w:r>
      <w:r w:rsidR="008C50C6">
        <w:rPr>
          <w:sz w:val="26"/>
          <w:szCs w:val="26"/>
          <w:lang w:val="lv-LV"/>
        </w:rPr>
        <w:t>:</w:t>
      </w:r>
    </w:p>
    <w:p w:rsidR="00CB749D" w:rsidRDefault="00CB749D" w:rsidP="00CB749D">
      <w:pPr>
        <w:ind w:firstLine="720"/>
        <w:jc w:val="both"/>
        <w:rPr>
          <w:sz w:val="26"/>
          <w:szCs w:val="26"/>
          <w:lang w:val="lv-LV"/>
        </w:rPr>
      </w:pPr>
      <w:r>
        <w:rPr>
          <w:sz w:val="26"/>
          <w:szCs w:val="26"/>
          <w:lang w:val="lv-LV"/>
        </w:rPr>
        <w:t>1. d</w:t>
      </w:r>
      <w:r w:rsidRPr="00B15F83">
        <w:rPr>
          <w:sz w:val="26"/>
          <w:szCs w:val="26"/>
          <w:lang w:val="lv-LV"/>
        </w:rPr>
        <w:t>emontējot nekustamā īpašuma „Rucavas muitas punkts” sastāvā ietilpstošās ēkas, var tikt saglabāta esošā valsts autoceļa A11 „Liepāja - Lietuvas robeža (Rucava)” trajektorija.</w:t>
      </w:r>
      <w:r w:rsidR="00DD3F2D">
        <w:rPr>
          <w:sz w:val="26"/>
          <w:szCs w:val="26"/>
          <w:lang w:val="lv-LV"/>
        </w:rPr>
        <w:t xml:space="preserve"> </w:t>
      </w:r>
      <w:r w:rsidRPr="00B15F83">
        <w:rPr>
          <w:sz w:val="26"/>
          <w:szCs w:val="26"/>
          <w:lang w:val="lv-LV"/>
        </w:rPr>
        <w:t>Attiecīgi Satiksmes ministrijai tiks nodrošināta iespēja plānot valsts autoceļa A11 „Liepāja - Lietuvas robeža (Rucava)” rekonstrukciju atbilstoši nepieciešamībai, piemēram</w:t>
      </w:r>
      <w:r>
        <w:rPr>
          <w:sz w:val="26"/>
          <w:szCs w:val="26"/>
          <w:lang w:val="lv-LV"/>
        </w:rPr>
        <w:t>, paplašināt autoceļa brauktuvi;</w:t>
      </w:r>
    </w:p>
    <w:p w:rsidR="00F946C8" w:rsidRDefault="00F946C8" w:rsidP="00F946C8">
      <w:pPr>
        <w:ind w:firstLine="720"/>
        <w:jc w:val="both"/>
        <w:rPr>
          <w:sz w:val="26"/>
          <w:szCs w:val="26"/>
          <w:lang w:val="lv-LV"/>
        </w:rPr>
      </w:pPr>
      <w:r>
        <w:rPr>
          <w:sz w:val="26"/>
          <w:szCs w:val="26"/>
          <w:lang w:val="lv-LV"/>
        </w:rPr>
        <w:t xml:space="preserve">2. nebūs nepieciešams veikt valsts </w:t>
      </w:r>
      <w:r w:rsidRPr="00B15F83">
        <w:rPr>
          <w:sz w:val="26"/>
          <w:szCs w:val="26"/>
          <w:lang w:val="lv-LV"/>
        </w:rPr>
        <w:t>autoceļa pārbūvi arī Lietuvas pusē</w:t>
      </w:r>
      <w:r w:rsidR="00B448A5">
        <w:rPr>
          <w:sz w:val="26"/>
          <w:szCs w:val="26"/>
          <w:lang w:val="lv-LV"/>
        </w:rPr>
        <w:t>.</w:t>
      </w:r>
    </w:p>
    <w:p w:rsidR="00CB749D" w:rsidRDefault="00840A0D" w:rsidP="00840A0D">
      <w:pPr>
        <w:ind w:firstLine="720"/>
        <w:jc w:val="both"/>
        <w:rPr>
          <w:sz w:val="26"/>
          <w:szCs w:val="26"/>
          <w:lang w:val="lv-LV"/>
        </w:rPr>
      </w:pPr>
      <w:r>
        <w:rPr>
          <w:sz w:val="26"/>
          <w:szCs w:val="26"/>
          <w:lang w:val="lv-LV"/>
        </w:rPr>
        <w:t>P</w:t>
      </w:r>
      <w:r w:rsidR="00CB749D">
        <w:rPr>
          <w:sz w:val="26"/>
          <w:szCs w:val="26"/>
          <w:lang w:val="lv-LV"/>
        </w:rPr>
        <w:t>apildus tam</w:t>
      </w:r>
      <w:r w:rsidR="00DD3F2D">
        <w:rPr>
          <w:sz w:val="26"/>
          <w:szCs w:val="26"/>
          <w:lang w:val="lv-LV"/>
        </w:rPr>
        <w:t xml:space="preserve">, ņemot vērā </w:t>
      </w:r>
      <w:r w:rsidR="00CB749D">
        <w:rPr>
          <w:sz w:val="26"/>
          <w:szCs w:val="26"/>
          <w:lang w:val="lv-LV"/>
        </w:rPr>
        <w:t>m</w:t>
      </w:r>
      <w:r w:rsidR="00CB749D" w:rsidRPr="00B15F83">
        <w:rPr>
          <w:sz w:val="26"/>
          <w:szCs w:val="26"/>
          <w:lang w:val="lv-LV"/>
        </w:rPr>
        <w:t xml:space="preserve">uitas </w:t>
      </w:r>
      <w:r w:rsidR="00CB749D">
        <w:rPr>
          <w:sz w:val="26"/>
          <w:szCs w:val="26"/>
          <w:lang w:val="lv-LV"/>
        </w:rPr>
        <w:t>ēka</w:t>
      </w:r>
      <w:r w:rsidR="00DD3F2D">
        <w:rPr>
          <w:sz w:val="26"/>
          <w:szCs w:val="26"/>
          <w:lang w:val="lv-LV"/>
        </w:rPr>
        <w:t>s</w:t>
      </w:r>
      <w:r w:rsidR="00CB749D">
        <w:rPr>
          <w:sz w:val="26"/>
          <w:szCs w:val="26"/>
          <w:lang w:val="lv-LV"/>
        </w:rPr>
        <w:t xml:space="preserve"> </w:t>
      </w:r>
      <w:r w:rsidR="00CB749D" w:rsidRPr="00B15F83">
        <w:rPr>
          <w:sz w:val="26"/>
          <w:szCs w:val="26"/>
          <w:lang w:val="lv-LV"/>
        </w:rPr>
        <w:t xml:space="preserve">(būves kadastra apzīmējums 6484 016 0143 001) </w:t>
      </w:r>
      <w:r w:rsidR="00DD3F2D">
        <w:rPr>
          <w:sz w:val="26"/>
          <w:szCs w:val="26"/>
          <w:lang w:val="lv-LV"/>
        </w:rPr>
        <w:t>izvietojumu (</w:t>
      </w:r>
      <w:r w:rsidR="00CB749D" w:rsidRPr="00B15F83">
        <w:rPr>
          <w:sz w:val="26"/>
          <w:szCs w:val="26"/>
          <w:lang w:val="lv-LV"/>
        </w:rPr>
        <w:t>valsts autoceļa A11 „Liepāja - Lietuvas robeža (Rucava)” vidū</w:t>
      </w:r>
      <w:r w:rsidR="00DD3F2D">
        <w:rPr>
          <w:sz w:val="26"/>
          <w:szCs w:val="26"/>
          <w:lang w:val="lv-LV"/>
        </w:rPr>
        <w:t>)</w:t>
      </w:r>
      <w:r w:rsidR="00CB749D" w:rsidRPr="00B15F83">
        <w:rPr>
          <w:sz w:val="26"/>
          <w:szCs w:val="26"/>
          <w:lang w:val="lv-LV"/>
        </w:rPr>
        <w:t xml:space="preserve">, </w:t>
      </w:r>
      <w:r w:rsidR="00DD3F2D">
        <w:rPr>
          <w:sz w:val="26"/>
          <w:szCs w:val="26"/>
          <w:lang w:val="lv-LV"/>
        </w:rPr>
        <w:t>ēku saglabāšana nolūkā</w:t>
      </w:r>
      <w:r w:rsidR="00CB749D">
        <w:rPr>
          <w:sz w:val="26"/>
          <w:szCs w:val="26"/>
          <w:lang w:val="lv-LV"/>
        </w:rPr>
        <w:t xml:space="preserve"> tās </w:t>
      </w:r>
      <w:r w:rsidR="00CB749D" w:rsidRPr="00B15F83">
        <w:rPr>
          <w:sz w:val="26"/>
          <w:szCs w:val="26"/>
          <w:lang w:val="lv-LV"/>
        </w:rPr>
        <w:t>izmanto</w:t>
      </w:r>
      <w:r w:rsidR="00DD3F2D">
        <w:rPr>
          <w:sz w:val="26"/>
          <w:szCs w:val="26"/>
          <w:lang w:val="lv-LV"/>
        </w:rPr>
        <w:t>t</w:t>
      </w:r>
      <w:r w:rsidR="00B448A5">
        <w:rPr>
          <w:sz w:val="26"/>
          <w:szCs w:val="26"/>
          <w:lang w:val="lv-LV"/>
        </w:rPr>
        <w:t>,</w:t>
      </w:r>
      <w:r w:rsidR="00CB749D" w:rsidRPr="00B15F83">
        <w:rPr>
          <w:sz w:val="26"/>
          <w:szCs w:val="26"/>
          <w:lang w:val="lv-LV"/>
        </w:rPr>
        <w:t xml:space="preserve"> nododot, piemēram, iznomāšanai ar mērķi attīstīt autobraucēju un pasažieru servisu, var radīt bīstamas, satiksmes drošību apdraudošas situācijas. </w:t>
      </w:r>
      <w:r w:rsidR="00CB749D">
        <w:rPr>
          <w:sz w:val="26"/>
          <w:szCs w:val="26"/>
          <w:lang w:val="lv-LV"/>
        </w:rPr>
        <w:t>M</w:t>
      </w:r>
      <w:r w:rsidR="00CB749D" w:rsidRPr="00B15F83">
        <w:rPr>
          <w:sz w:val="26"/>
          <w:szCs w:val="26"/>
          <w:lang w:val="lv-LV"/>
        </w:rPr>
        <w:t>uitas ēkas sanitāri - tehniskais stāvoklis ir neapmierinošs</w:t>
      </w:r>
      <w:r w:rsidR="00CB749D">
        <w:rPr>
          <w:sz w:val="26"/>
          <w:szCs w:val="26"/>
          <w:lang w:val="lv-LV"/>
        </w:rPr>
        <w:t>, līdz ar to</w:t>
      </w:r>
      <w:r w:rsidR="00DD3F2D">
        <w:rPr>
          <w:sz w:val="26"/>
          <w:szCs w:val="26"/>
          <w:lang w:val="lv-LV"/>
        </w:rPr>
        <w:t xml:space="preserve">, saglabājot ēkas, būs </w:t>
      </w:r>
      <w:r w:rsidR="00CB749D" w:rsidRPr="00B15F83">
        <w:rPr>
          <w:sz w:val="26"/>
          <w:szCs w:val="26"/>
          <w:lang w:val="lv-LV"/>
        </w:rPr>
        <w:t>nepiecie</w:t>
      </w:r>
      <w:r w:rsidR="00CB749D">
        <w:rPr>
          <w:sz w:val="26"/>
          <w:szCs w:val="26"/>
          <w:lang w:val="lv-LV"/>
        </w:rPr>
        <w:t>šami papildus finanšu līdzekļi remontdarbu veikšanai</w:t>
      </w:r>
      <w:r w:rsidR="00CB749D" w:rsidRPr="00B15F83">
        <w:rPr>
          <w:sz w:val="26"/>
          <w:szCs w:val="26"/>
          <w:lang w:val="lv-LV"/>
        </w:rPr>
        <w:t xml:space="preserve"> muitas ēkas telpās</w:t>
      </w:r>
      <w:r w:rsidR="00DD3F2D">
        <w:rPr>
          <w:sz w:val="26"/>
          <w:szCs w:val="26"/>
          <w:lang w:val="lv-LV"/>
        </w:rPr>
        <w:t>.</w:t>
      </w:r>
    </w:p>
    <w:p w:rsidR="00CB749D" w:rsidRDefault="00CB749D" w:rsidP="00CB749D">
      <w:pPr>
        <w:ind w:firstLine="720"/>
        <w:jc w:val="both"/>
        <w:rPr>
          <w:sz w:val="26"/>
          <w:szCs w:val="26"/>
          <w:lang w:val="lv-LV"/>
        </w:rPr>
      </w:pPr>
      <w:r>
        <w:rPr>
          <w:sz w:val="26"/>
          <w:szCs w:val="26"/>
          <w:lang w:val="lv-LV"/>
        </w:rPr>
        <w:t>Negatīvie</w:t>
      </w:r>
      <w:r w:rsidRPr="00B15F83">
        <w:rPr>
          <w:sz w:val="26"/>
          <w:szCs w:val="26"/>
          <w:lang w:val="lv-LV"/>
        </w:rPr>
        <w:t xml:space="preserve"> aspekti šādas turpmākās rīcības varianta gadījumā ir</w:t>
      </w:r>
      <w:r>
        <w:rPr>
          <w:sz w:val="26"/>
          <w:szCs w:val="26"/>
          <w:lang w:val="lv-LV"/>
        </w:rPr>
        <w:t>:</w:t>
      </w:r>
    </w:p>
    <w:p w:rsidR="00147277" w:rsidRPr="00B15F83" w:rsidRDefault="008C50C6" w:rsidP="00147277">
      <w:pPr>
        <w:ind w:firstLine="720"/>
        <w:jc w:val="both"/>
        <w:rPr>
          <w:sz w:val="26"/>
          <w:szCs w:val="26"/>
          <w:lang w:val="lv-LV"/>
        </w:rPr>
      </w:pPr>
      <w:r>
        <w:rPr>
          <w:sz w:val="26"/>
          <w:szCs w:val="26"/>
          <w:lang w:val="lv-LV"/>
        </w:rPr>
        <w:t>1.</w:t>
      </w:r>
      <w:r w:rsidR="00147277" w:rsidRPr="00B15F83">
        <w:rPr>
          <w:sz w:val="26"/>
          <w:szCs w:val="26"/>
          <w:lang w:val="lv-LV"/>
        </w:rPr>
        <w:t>nepieciešamība</w:t>
      </w:r>
      <w:r w:rsidR="009F3AFB" w:rsidRPr="00B15F83">
        <w:rPr>
          <w:sz w:val="26"/>
          <w:szCs w:val="26"/>
          <w:lang w:val="lv-LV"/>
        </w:rPr>
        <w:t xml:space="preserve"> </w:t>
      </w:r>
      <w:r w:rsidR="00CB749D">
        <w:rPr>
          <w:sz w:val="26"/>
          <w:szCs w:val="26"/>
          <w:lang w:val="lv-LV"/>
        </w:rPr>
        <w:t>pēc ēku demontāžas</w:t>
      </w:r>
      <w:r w:rsidR="00CB749D" w:rsidRPr="00B15F83">
        <w:rPr>
          <w:sz w:val="26"/>
          <w:szCs w:val="26"/>
          <w:lang w:val="lv-LV"/>
        </w:rPr>
        <w:t xml:space="preserve"> </w:t>
      </w:r>
      <w:r w:rsidR="00147277" w:rsidRPr="00B15F83">
        <w:rPr>
          <w:sz w:val="26"/>
          <w:szCs w:val="26"/>
          <w:lang w:val="lv-LV"/>
        </w:rPr>
        <w:t>sadalīt valstij piederošo un šobrīd Iekšlietu ministrijas valdījumā esošo nekustamā īpašuma „Rucavas muitas punkts” sastāvā esošo zemes vienību 2,54 ha platībā</w:t>
      </w:r>
      <w:r w:rsidR="00A72472" w:rsidRPr="00B15F83">
        <w:rPr>
          <w:sz w:val="26"/>
          <w:szCs w:val="26"/>
          <w:lang w:val="lv-LV"/>
        </w:rPr>
        <w:t>. Zemes vienības sadalīšanas nepieciešama</w:t>
      </w:r>
      <w:r w:rsidR="00147277" w:rsidRPr="00B15F83">
        <w:rPr>
          <w:sz w:val="26"/>
          <w:szCs w:val="26"/>
          <w:lang w:val="lv-LV"/>
        </w:rPr>
        <w:t xml:space="preserve">, </w:t>
      </w:r>
      <w:r w:rsidR="00C71906" w:rsidRPr="00B15F83">
        <w:rPr>
          <w:sz w:val="26"/>
          <w:szCs w:val="26"/>
          <w:lang w:val="lv-LV"/>
        </w:rPr>
        <w:t xml:space="preserve">lai nodrošinātu </w:t>
      </w:r>
      <w:r w:rsidR="00147277" w:rsidRPr="00B15F83">
        <w:rPr>
          <w:sz w:val="26"/>
          <w:szCs w:val="26"/>
          <w:lang w:val="lv-LV"/>
        </w:rPr>
        <w:t>valsts autoceļa</w:t>
      </w:r>
      <w:r w:rsidR="00C71906" w:rsidRPr="00B15F83">
        <w:rPr>
          <w:sz w:val="26"/>
          <w:szCs w:val="26"/>
          <w:lang w:val="lv-LV"/>
        </w:rPr>
        <w:t xml:space="preserve"> A11 „Liepāja - Lietuvas robeža (Rucava)” </w:t>
      </w:r>
      <w:r w:rsidR="00147277" w:rsidRPr="00B15F83">
        <w:rPr>
          <w:sz w:val="26"/>
          <w:szCs w:val="26"/>
          <w:lang w:val="lv-LV"/>
        </w:rPr>
        <w:t>pārb</w:t>
      </w:r>
      <w:r w:rsidR="00C71906" w:rsidRPr="00B15F83">
        <w:rPr>
          <w:sz w:val="26"/>
          <w:szCs w:val="26"/>
          <w:lang w:val="lv-LV"/>
        </w:rPr>
        <w:t>ūvi</w:t>
      </w:r>
      <w:r w:rsidR="00A72472" w:rsidRPr="00B15F83">
        <w:rPr>
          <w:sz w:val="26"/>
          <w:szCs w:val="26"/>
          <w:lang w:val="lv-LV"/>
        </w:rPr>
        <w:t xml:space="preserve">. Tādejādi tiks izveidotas </w:t>
      </w:r>
      <w:r w:rsidR="00C71906" w:rsidRPr="00B15F83">
        <w:rPr>
          <w:sz w:val="26"/>
          <w:szCs w:val="26"/>
          <w:lang w:val="lv-LV"/>
        </w:rPr>
        <w:t xml:space="preserve">vairākas </w:t>
      </w:r>
      <w:r w:rsidR="00A72472" w:rsidRPr="00B15F83">
        <w:rPr>
          <w:sz w:val="26"/>
          <w:szCs w:val="26"/>
          <w:lang w:val="lv-LV"/>
        </w:rPr>
        <w:t>nelielas</w:t>
      </w:r>
      <w:r w:rsidR="009F3AFB" w:rsidRPr="00B15F83">
        <w:rPr>
          <w:sz w:val="26"/>
          <w:szCs w:val="26"/>
          <w:lang w:val="lv-LV"/>
        </w:rPr>
        <w:t xml:space="preserve"> zemes vienības.</w:t>
      </w:r>
    </w:p>
    <w:p w:rsidR="00147277" w:rsidRPr="00B15F83" w:rsidRDefault="00C71906" w:rsidP="00147277">
      <w:pPr>
        <w:tabs>
          <w:tab w:val="left" w:pos="709"/>
        </w:tabs>
        <w:jc w:val="both"/>
        <w:rPr>
          <w:sz w:val="26"/>
          <w:szCs w:val="26"/>
          <w:lang w:val="lv-LV"/>
        </w:rPr>
      </w:pPr>
      <w:r w:rsidRPr="00B15F83">
        <w:rPr>
          <w:sz w:val="26"/>
          <w:szCs w:val="26"/>
          <w:lang w:val="lv-LV"/>
        </w:rPr>
        <w:tab/>
      </w:r>
      <w:r w:rsidR="00147277" w:rsidRPr="00B15F83">
        <w:rPr>
          <w:sz w:val="26"/>
          <w:szCs w:val="26"/>
          <w:lang w:val="lv-LV"/>
        </w:rPr>
        <w:t xml:space="preserve">Saskaņā ar Valsts zemes dienesta Dienvidkurzemes reģionālās nodaļas 1999.gada 21.septembra nekustamā īpašuma „Rucavas muitas punkts” (nekustamā īpašuma kadastra Nr.6484 016 0143) Zemes robežu plānu (turpmāk - Zemes robežu plāns) zemes vienības, kuras kopējā platība ir 2.54 ha, sastāvā ir 0,46 ha valsts mežs, 1,5 ha ganības, 0,37 ha zeme zem ēkām un pagalmiem, 0,19 ha zeme zem ceļiem, 0,02 ha zeme zem ūdeņiem. </w:t>
      </w:r>
    </w:p>
    <w:p w:rsidR="00147277" w:rsidRPr="00B15F83" w:rsidRDefault="00147277" w:rsidP="00147277">
      <w:pPr>
        <w:tabs>
          <w:tab w:val="left" w:pos="709"/>
        </w:tabs>
        <w:jc w:val="both"/>
        <w:rPr>
          <w:sz w:val="26"/>
          <w:szCs w:val="26"/>
          <w:lang w:val="lv-LV"/>
        </w:rPr>
      </w:pPr>
      <w:r w:rsidRPr="00B15F83">
        <w:rPr>
          <w:sz w:val="26"/>
          <w:szCs w:val="26"/>
          <w:lang w:val="lv-LV"/>
        </w:rPr>
        <w:tab/>
      </w:r>
      <w:r w:rsidRPr="00556E25">
        <w:rPr>
          <w:sz w:val="26"/>
          <w:szCs w:val="26"/>
          <w:lang w:val="lv-LV"/>
        </w:rPr>
        <w:t xml:space="preserve">Valsts mežs 0,46 ha platībā nav nepieciešams Iekšlietu ministrijas funkciju izpildei, vienlaikus norādāms, ka tā atsavināšana saskaņā ar Meža likuma 44.panta ceturto daļu </w:t>
      </w:r>
      <w:r w:rsidR="0042606C">
        <w:rPr>
          <w:sz w:val="26"/>
          <w:szCs w:val="26"/>
          <w:lang w:val="lv-LV"/>
        </w:rPr>
        <w:t xml:space="preserve">ir </w:t>
      </w:r>
      <w:r w:rsidR="00182227">
        <w:rPr>
          <w:sz w:val="26"/>
          <w:szCs w:val="26"/>
          <w:lang w:val="lv-LV"/>
        </w:rPr>
        <w:t>apgrūtināta</w:t>
      </w:r>
      <w:r w:rsidRPr="00556E25">
        <w:rPr>
          <w:sz w:val="26"/>
          <w:szCs w:val="26"/>
          <w:lang w:val="lv-LV"/>
        </w:rPr>
        <w:t>.</w:t>
      </w:r>
      <w:r w:rsidRPr="00285A20">
        <w:rPr>
          <w:sz w:val="26"/>
          <w:szCs w:val="26"/>
          <w:lang w:val="lv-LV"/>
        </w:rPr>
        <w:t xml:space="preserve"> </w:t>
      </w:r>
    </w:p>
    <w:p w:rsidR="00F36E05" w:rsidRPr="00B15F83" w:rsidRDefault="00F36E05" w:rsidP="00F36E05">
      <w:pPr>
        <w:ind w:firstLine="720"/>
        <w:jc w:val="both"/>
        <w:rPr>
          <w:sz w:val="26"/>
          <w:szCs w:val="26"/>
          <w:lang w:val="lv-LV"/>
        </w:rPr>
      </w:pPr>
      <w:r w:rsidRPr="00B15F83">
        <w:rPr>
          <w:sz w:val="26"/>
          <w:szCs w:val="26"/>
          <w:lang w:val="lv-LV"/>
        </w:rPr>
        <w:t>Sadalot nekustamo īpašumu „Rucavas muitas punkts”, tiks izveidoti trīs patstāvīgi nekustamie īpašumi:</w:t>
      </w:r>
    </w:p>
    <w:p w:rsidR="00F36E05" w:rsidRPr="00B15F83" w:rsidRDefault="00F36E05" w:rsidP="00F36E05">
      <w:pPr>
        <w:numPr>
          <w:ilvl w:val="0"/>
          <w:numId w:val="2"/>
        </w:numPr>
        <w:tabs>
          <w:tab w:val="left" w:pos="1134"/>
        </w:tabs>
        <w:ind w:left="0" w:firstLine="709"/>
        <w:jc w:val="both"/>
        <w:rPr>
          <w:sz w:val="26"/>
          <w:szCs w:val="26"/>
          <w:lang w:val="lv-LV"/>
        </w:rPr>
      </w:pPr>
      <w:r w:rsidRPr="00B15F83">
        <w:rPr>
          <w:sz w:val="26"/>
          <w:szCs w:val="26"/>
          <w:lang w:val="lv-LV"/>
        </w:rPr>
        <w:t>zeme</w:t>
      </w:r>
      <w:r>
        <w:rPr>
          <w:sz w:val="26"/>
          <w:szCs w:val="26"/>
          <w:lang w:val="lv-LV"/>
        </w:rPr>
        <w:t>s vienība</w:t>
      </w:r>
      <w:r w:rsidRPr="00B15F83">
        <w:rPr>
          <w:sz w:val="26"/>
          <w:szCs w:val="26"/>
          <w:lang w:val="lv-LV"/>
        </w:rPr>
        <w:t xml:space="preserve"> zem valsts autoceļa A11 „Liepāja - Lietuvas robeža (Rucava)” un ceļa nodalījuma joslas</w:t>
      </w:r>
      <w:r>
        <w:rPr>
          <w:sz w:val="26"/>
          <w:szCs w:val="26"/>
          <w:lang w:val="lv-LV"/>
        </w:rPr>
        <w:t>, kas tiks nodota</w:t>
      </w:r>
      <w:r w:rsidRPr="00B15F83">
        <w:rPr>
          <w:sz w:val="26"/>
          <w:szCs w:val="26"/>
          <w:lang w:val="lv-LV"/>
        </w:rPr>
        <w:t xml:space="preserve"> Satiksmes ministrijas valdījumā;</w:t>
      </w:r>
    </w:p>
    <w:p w:rsidR="00F36E05" w:rsidRPr="00B15F83" w:rsidRDefault="00F36E05" w:rsidP="00F36E05">
      <w:pPr>
        <w:numPr>
          <w:ilvl w:val="0"/>
          <w:numId w:val="2"/>
        </w:numPr>
        <w:tabs>
          <w:tab w:val="left" w:pos="1134"/>
        </w:tabs>
        <w:ind w:left="0" w:firstLine="709"/>
        <w:jc w:val="both"/>
        <w:rPr>
          <w:sz w:val="26"/>
          <w:szCs w:val="26"/>
          <w:lang w:val="lv-LV"/>
        </w:rPr>
      </w:pPr>
      <w:r w:rsidRPr="00B15F83">
        <w:rPr>
          <w:sz w:val="26"/>
          <w:szCs w:val="26"/>
          <w:lang w:val="lv-LV"/>
        </w:rPr>
        <w:lastRenderedPageBreak/>
        <w:t>zemes vienība gar valsts autoceļa A11 „Liepāja - Lietuvas robeža (Rucava)” kreiso pusi</w:t>
      </w:r>
      <w:r>
        <w:rPr>
          <w:sz w:val="26"/>
          <w:szCs w:val="26"/>
          <w:lang w:val="lv-LV"/>
        </w:rPr>
        <w:t xml:space="preserve"> </w:t>
      </w:r>
      <w:r w:rsidRPr="00B15F83">
        <w:rPr>
          <w:sz w:val="26"/>
          <w:szCs w:val="26"/>
          <w:lang w:val="lv-LV"/>
        </w:rPr>
        <w:t>(skats virzienā uz Lietuvas Republiku</w:t>
      </w:r>
      <w:r>
        <w:rPr>
          <w:sz w:val="26"/>
          <w:szCs w:val="26"/>
          <w:lang w:val="lv-LV"/>
        </w:rPr>
        <w:t>)</w:t>
      </w:r>
      <w:r w:rsidRPr="00B15F83">
        <w:rPr>
          <w:sz w:val="26"/>
          <w:szCs w:val="26"/>
          <w:lang w:val="lv-LV"/>
        </w:rPr>
        <w:t>,</w:t>
      </w:r>
      <w:r>
        <w:rPr>
          <w:sz w:val="26"/>
          <w:szCs w:val="26"/>
          <w:lang w:val="lv-LV"/>
        </w:rPr>
        <w:t xml:space="preserve"> attiecībā uz kuru tiks risināts jautājums par nodošanu</w:t>
      </w:r>
      <w:r w:rsidRPr="007638A8">
        <w:rPr>
          <w:sz w:val="26"/>
          <w:szCs w:val="26"/>
          <w:lang w:val="lv-LV"/>
        </w:rPr>
        <w:t xml:space="preserve"> </w:t>
      </w:r>
      <w:r>
        <w:rPr>
          <w:sz w:val="26"/>
          <w:szCs w:val="26"/>
          <w:lang w:val="lv-LV"/>
        </w:rPr>
        <w:t>Zemkopības</w:t>
      </w:r>
      <w:r w:rsidRPr="007638A8">
        <w:rPr>
          <w:sz w:val="26"/>
          <w:szCs w:val="26"/>
          <w:lang w:val="lv-LV"/>
        </w:rPr>
        <w:t xml:space="preserve"> ministrijas valdījumā</w:t>
      </w:r>
      <w:r>
        <w:rPr>
          <w:sz w:val="26"/>
          <w:szCs w:val="26"/>
          <w:lang w:val="lv-LV"/>
        </w:rPr>
        <w:t>;</w:t>
      </w:r>
    </w:p>
    <w:p w:rsidR="00F36E05" w:rsidRPr="00B15F83" w:rsidRDefault="00F36E05" w:rsidP="00F36E05">
      <w:pPr>
        <w:numPr>
          <w:ilvl w:val="0"/>
          <w:numId w:val="2"/>
        </w:numPr>
        <w:tabs>
          <w:tab w:val="left" w:pos="1134"/>
        </w:tabs>
        <w:ind w:left="0" w:firstLine="709"/>
        <w:jc w:val="both"/>
        <w:rPr>
          <w:sz w:val="26"/>
          <w:szCs w:val="26"/>
          <w:lang w:val="lv-LV"/>
        </w:rPr>
      </w:pPr>
      <w:r w:rsidRPr="00B15F83">
        <w:rPr>
          <w:sz w:val="26"/>
          <w:szCs w:val="26"/>
          <w:lang w:val="lv-LV"/>
        </w:rPr>
        <w:t>zemes vienība gar valsts autoceļa A11 „Liepāja - Lietuvas robeža (Rucava)” labo pusi</w:t>
      </w:r>
      <w:r>
        <w:rPr>
          <w:sz w:val="26"/>
          <w:szCs w:val="26"/>
          <w:lang w:val="lv-LV"/>
        </w:rPr>
        <w:t xml:space="preserve"> </w:t>
      </w:r>
      <w:r w:rsidRPr="00B15F83">
        <w:rPr>
          <w:sz w:val="26"/>
          <w:szCs w:val="26"/>
          <w:lang w:val="lv-LV"/>
        </w:rPr>
        <w:t>(skats virzienā uz Lietuvas Republiku</w:t>
      </w:r>
      <w:r>
        <w:rPr>
          <w:sz w:val="26"/>
          <w:szCs w:val="26"/>
          <w:lang w:val="lv-LV"/>
        </w:rPr>
        <w:t>),</w:t>
      </w:r>
      <w:r w:rsidRPr="00B15F83">
        <w:rPr>
          <w:sz w:val="26"/>
          <w:szCs w:val="26"/>
          <w:lang w:val="lv-LV"/>
        </w:rPr>
        <w:t xml:space="preserve"> </w:t>
      </w:r>
      <w:r>
        <w:rPr>
          <w:sz w:val="26"/>
          <w:szCs w:val="26"/>
          <w:lang w:val="lv-LV"/>
        </w:rPr>
        <w:t>attiecībā uz kuru tiks risināts jautājums par nodošanu</w:t>
      </w:r>
      <w:r w:rsidRPr="007638A8">
        <w:rPr>
          <w:sz w:val="26"/>
          <w:szCs w:val="26"/>
          <w:lang w:val="lv-LV"/>
        </w:rPr>
        <w:t xml:space="preserve"> </w:t>
      </w:r>
      <w:r>
        <w:rPr>
          <w:sz w:val="26"/>
          <w:szCs w:val="26"/>
          <w:lang w:val="lv-LV"/>
        </w:rPr>
        <w:t>Zemkopības</w:t>
      </w:r>
      <w:r w:rsidRPr="007638A8">
        <w:rPr>
          <w:sz w:val="26"/>
          <w:szCs w:val="26"/>
          <w:lang w:val="lv-LV"/>
        </w:rPr>
        <w:t xml:space="preserve"> ministrijas valdījumā</w:t>
      </w:r>
      <w:r>
        <w:rPr>
          <w:sz w:val="26"/>
          <w:szCs w:val="26"/>
          <w:lang w:val="lv-LV"/>
        </w:rPr>
        <w:t>.</w:t>
      </w:r>
    </w:p>
    <w:p w:rsidR="00C71906" w:rsidRPr="00B15F83" w:rsidRDefault="00147277" w:rsidP="00147277">
      <w:pPr>
        <w:ind w:firstLine="720"/>
        <w:jc w:val="both"/>
        <w:rPr>
          <w:sz w:val="26"/>
          <w:szCs w:val="26"/>
          <w:lang w:val="lv-LV"/>
        </w:rPr>
      </w:pPr>
      <w:bookmarkStart w:id="1" w:name="_GoBack"/>
      <w:bookmarkEnd w:id="1"/>
      <w:r w:rsidRPr="00B15F83">
        <w:rPr>
          <w:sz w:val="26"/>
          <w:szCs w:val="26"/>
          <w:lang w:val="lv-LV"/>
        </w:rPr>
        <w:t xml:space="preserve"> </w:t>
      </w:r>
      <w:r w:rsidR="008C50C6">
        <w:rPr>
          <w:sz w:val="26"/>
          <w:szCs w:val="26"/>
          <w:lang w:val="lv-LV"/>
        </w:rPr>
        <w:t xml:space="preserve">2. </w:t>
      </w:r>
      <w:r w:rsidR="00C71906" w:rsidRPr="00B15F83">
        <w:rPr>
          <w:sz w:val="26"/>
          <w:szCs w:val="26"/>
          <w:lang w:val="lv-LV"/>
        </w:rPr>
        <w:t>demontējot ēkas un pēc tam atsevišķi izskatot jautājumu par valsts autoceļa</w:t>
      </w:r>
      <w:r w:rsidR="00A72472" w:rsidRPr="00B15F83">
        <w:rPr>
          <w:sz w:val="26"/>
          <w:szCs w:val="26"/>
          <w:lang w:val="lv-LV"/>
        </w:rPr>
        <w:t xml:space="preserve"> A11 „Liepāja - Lietuvas robeža (Rucava)”</w:t>
      </w:r>
      <w:r w:rsidR="00C71906" w:rsidRPr="00B15F83">
        <w:rPr>
          <w:sz w:val="26"/>
          <w:szCs w:val="26"/>
          <w:lang w:val="lv-LV"/>
        </w:rPr>
        <w:t xml:space="preserve"> izbūvi, netiks nodrošināta valsts autoceļa kompleksa izbūve, kā arī valsts autoceļa pilnveidošana notiks daudz ilgākā laika posmā nekā tad, ja ēku demontāžas jautājums tiktu risināts vienlaikus izskatot turpmāko iespējamo rīcību saistībā ar valsts autoceļa</w:t>
      </w:r>
      <w:r w:rsidR="00A72472" w:rsidRPr="00B15F83">
        <w:rPr>
          <w:sz w:val="26"/>
          <w:szCs w:val="26"/>
          <w:lang w:val="lv-LV"/>
        </w:rPr>
        <w:t xml:space="preserve"> A11 „Liepāja - Lietuvas robeža (Rucava)”</w:t>
      </w:r>
      <w:r w:rsidR="00C71906" w:rsidRPr="00B15F83">
        <w:rPr>
          <w:sz w:val="26"/>
          <w:szCs w:val="26"/>
          <w:lang w:val="lv-LV"/>
        </w:rPr>
        <w:t xml:space="preserve"> izbūvi.</w:t>
      </w:r>
    </w:p>
    <w:p w:rsidR="00107D06" w:rsidRPr="00B15F83" w:rsidRDefault="00D572D9" w:rsidP="00B777B3">
      <w:pPr>
        <w:ind w:firstLine="720"/>
        <w:jc w:val="both"/>
        <w:rPr>
          <w:sz w:val="26"/>
          <w:szCs w:val="26"/>
          <w:lang w:val="lv-LV"/>
        </w:rPr>
      </w:pPr>
      <w:r w:rsidRPr="00B15F83">
        <w:rPr>
          <w:sz w:val="26"/>
          <w:szCs w:val="26"/>
          <w:lang w:val="lv-LV"/>
        </w:rPr>
        <w:t>Tādejādi, l</w:t>
      </w:r>
      <w:r w:rsidR="00107D06" w:rsidRPr="00B15F83">
        <w:rPr>
          <w:sz w:val="26"/>
          <w:szCs w:val="26"/>
          <w:lang w:val="lv-LV"/>
        </w:rPr>
        <w:t xml:space="preserve">ai nodrošinātu valsts autoceļa </w:t>
      </w:r>
      <w:r w:rsidRPr="00B15F83">
        <w:rPr>
          <w:sz w:val="26"/>
          <w:szCs w:val="26"/>
          <w:lang w:val="lv-LV"/>
        </w:rPr>
        <w:t xml:space="preserve">A11 „Liepāja - Lietuvas robeža (Rucava)” </w:t>
      </w:r>
      <w:r w:rsidR="00107D06" w:rsidRPr="00B15F83">
        <w:rPr>
          <w:sz w:val="26"/>
          <w:szCs w:val="26"/>
          <w:lang w:val="lv-LV"/>
        </w:rPr>
        <w:t xml:space="preserve">pilnveidošanu atbilstoši Regulas 562/2006 22.panta prasībām, iespējamā turpmākā rīcība nekustamajā īpašumā </w:t>
      </w:r>
      <w:r w:rsidR="006A594B" w:rsidRPr="00B15F83">
        <w:rPr>
          <w:sz w:val="26"/>
          <w:szCs w:val="26"/>
          <w:lang w:val="lv-LV"/>
        </w:rPr>
        <w:t xml:space="preserve">„Rucavas muitas punkts” </w:t>
      </w:r>
      <w:r w:rsidR="00B777B3" w:rsidRPr="00B15F83">
        <w:rPr>
          <w:sz w:val="26"/>
          <w:szCs w:val="26"/>
          <w:lang w:val="lv-LV"/>
        </w:rPr>
        <w:t>ir tā sastāvā esošo ēku demontāža (</w:t>
      </w:r>
      <w:r w:rsidR="00107D06" w:rsidRPr="00B15F83">
        <w:rPr>
          <w:sz w:val="26"/>
          <w:szCs w:val="26"/>
          <w:lang w:val="lv-LV"/>
        </w:rPr>
        <w:t xml:space="preserve">šajā ziņojumā norādīto </w:t>
      </w:r>
      <w:r w:rsidR="00107D06" w:rsidRPr="00B15F83">
        <w:rPr>
          <w:bCs/>
          <w:sz w:val="26"/>
          <w:szCs w:val="26"/>
          <w:lang w:val="lv-LV"/>
        </w:rPr>
        <w:t>objektu</w:t>
      </w:r>
      <w:r w:rsidR="000F4C00" w:rsidRPr="00B15F83">
        <w:rPr>
          <w:sz w:val="26"/>
          <w:szCs w:val="26"/>
          <w:lang w:val="lv-LV"/>
        </w:rPr>
        <w:t xml:space="preserve"> </w:t>
      </w:r>
      <w:r w:rsidR="00B777B3" w:rsidRPr="00B15F83">
        <w:rPr>
          <w:sz w:val="26"/>
          <w:szCs w:val="26"/>
          <w:lang w:val="lv-LV"/>
        </w:rPr>
        <w:t xml:space="preserve">atbilstoši Satiksmes ministrijas 2012.gada 14.jūnija vēstulei Nr.04-02/2685 demontāža </w:t>
      </w:r>
      <w:r w:rsidR="000F4C00" w:rsidRPr="00B15F83">
        <w:rPr>
          <w:sz w:val="26"/>
          <w:szCs w:val="26"/>
          <w:lang w:val="lv-LV"/>
        </w:rPr>
        <w:t>(</w:t>
      </w:r>
      <w:r w:rsidR="00107D06" w:rsidRPr="00B15F83">
        <w:rPr>
          <w:sz w:val="26"/>
          <w:szCs w:val="26"/>
          <w:lang w:val="lv-LV"/>
        </w:rPr>
        <w:t>fotoattēls Nr.</w:t>
      </w:r>
      <w:r w:rsidRPr="00B15F83">
        <w:rPr>
          <w:sz w:val="26"/>
          <w:szCs w:val="26"/>
          <w:lang w:val="lv-LV"/>
        </w:rPr>
        <w:t>1</w:t>
      </w:r>
      <w:r w:rsidR="00107D06" w:rsidRPr="00B15F83">
        <w:rPr>
          <w:sz w:val="26"/>
          <w:szCs w:val="26"/>
          <w:lang w:val="lv-LV"/>
        </w:rPr>
        <w:t xml:space="preserve">, </w:t>
      </w:r>
      <w:r w:rsidRPr="00B15F83">
        <w:rPr>
          <w:sz w:val="26"/>
          <w:szCs w:val="26"/>
          <w:lang w:val="lv-LV"/>
        </w:rPr>
        <w:t>2</w:t>
      </w:r>
      <w:r w:rsidR="00107D06" w:rsidRPr="00B15F83">
        <w:rPr>
          <w:sz w:val="26"/>
          <w:szCs w:val="26"/>
          <w:lang w:val="lv-LV"/>
        </w:rPr>
        <w:t xml:space="preserve">, un </w:t>
      </w:r>
      <w:r w:rsidRPr="00B15F83">
        <w:rPr>
          <w:sz w:val="26"/>
          <w:szCs w:val="26"/>
          <w:lang w:val="lv-LV"/>
        </w:rPr>
        <w:t>3</w:t>
      </w:r>
      <w:r w:rsidR="00B777B3" w:rsidRPr="00B15F83">
        <w:rPr>
          <w:sz w:val="26"/>
          <w:szCs w:val="26"/>
          <w:lang w:val="lv-LV"/>
        </w:rPr>
        <w:t>))</w:t>
      </w:r>
      <w:r w:rsidR="00107D06" w:rsidRPr="00B15F83">
        <w:rPr>
          <w:sz w:val="26"/>
          <w:szCs w:val="26"/>
          <w:lang w:val="lv-LV"/>
        </w:rPr>
        <w:t>.</w:t>
      </w:r>
    </w:p>
    <w:p w:rsidR="00107D06" w:rsidRPr="00B15F83" w:rsidRDefault="00107D06" w:rsidP="00107D06">
      <w:pPr>
        <w:ind w:firstLine="720"/>
        <w:jc w:val="both"/>
        <w:rPr>
          <w:sz w:val="26"/>
          <w:szCs w:val="26"/>
          <w:lang w:val="lv-LV"/>
        </w:rPr>
      </w:pPr>
      <w:r w:rsidRPr="00B15F83">
        <w:rPr>
          <w:sz w:val="26"/>
          <w:szCs w:val="26"/>
          <w:lang w:val="lv-LV"/>
        </w:rPr>
        <w:t>Šādas turpmākās rīcības gadījumā veicamās darbības ir:</w:t>
      </w:r>
    </w:p>
    <w:p w:rsidR="00D572D9" w:rsidRPr="00B15F83" w:rsidRDefault="00D572D9" w:rsidP="00AA1E0B">
      <w:pPr>
        <w:pStyle w:val="ListParagraph"/>
        <w:numPr>
          <w:ilvl w:val="0"/>
          <w:numId w:val="10"/>
        </w:numPr>
        <w:tabs>
          <w:tab w:val="left" w:pos="1134"/>
        </w:tabs>
        <w:ind w:left="0" w:firstLine="851"/>
        <w:jc w:val="both"/>
        <w:rPr>
          <w:sz w:val="26"/>
          <w:szCs w:val="26"/>
          <w:lang w:val="lv-LV"/>
        </w:rPr>
      </w:pPr>
      <w:r w:rsidRPr="00B15F83">
        <w:rPr>
          <w:sz w:val="26"/>
          <w:szCs w:val="26"/>
          <w:lang w:val="lv-LV"/>
        </w:rPr>
        <w:t>muitas ēkas (būves kadastra apzīmējums 6484 016 0143 001) demontāža;</w:t>
      </w:r>
    </w:p>
    <w:p w:rsidR="00D572D9" w:rsidRPr="00B15F83" w:rsidRDefault="00D572D9" w:rsidP="00AA1E0B">
      <w:pPr>
        <w:pStyle w:val="ListParagraph"/>
        <w:numPr>
          <w:ilvl w:val="0"/>
          <w:numId w:val="10"/>
        </w:numPr>
        <w:tabs>
          <w:tab w:val="left" w:pos="1134"/>
        </w:tabs>
        <w:ind w:left="0" w:firstLine="851"/>
        <w:jc w:val="both"/>
        <w:rPr>
          <w:sz w:val="26"/>
          <w:szCs w:val="26"/>
          <w:lang w:val="lv-LV"/>
        </w:rPr>
      </w:pPr>
      <w:r w:rsidRPr="00B15F83">
        <w:rPr>
          <w:sz w:val="26"/>
          <w:szCs w:val="26"/>
          <w:lang w:val="lv-LV"/>
        </w:rPr>
        <w:t>sargu mājas (būves kadastra apzīmējums 6484 016 0143 002) demontāža;</w:t>
      </w:r>
    </w:p>
    <w:p w:rsidR="00D572D9" w:rsidRDefault="00D572D9" w:rsidP="00AA1E0B">
      <w:pPr>
        <w:pStyle w:val="ListParagraph"/>
        <w:numPr>
          <w:ilvl w:val="0"/>
          <w:numId w:val="10"/>
        </w:numPr>
        <w:tabs>
          <w:tab w:val="left" w:pos="1134"/>
        </w:tabs>
        <w:ind w:left="0" w:firstLine="851"/>
        <w:jc w:val="both"/>
        <w:rPr>
          <w:sz w:val="26"/>
          <w:szCs w:val="26"/>
          <w:lang w:val="lv-LV"/>
        </w:rPr>
      </w:pPr>
      <w:r w:rsidRPr="00B15F83">
        <w:rPr>
          <w:sz w:val="26"/>
          <w:szCs w:val="26"/>
          <w:lang w:val="lv-LV"/>
        </w:rPr>
        <w:t>sargu mājas (būves kadastra apzīmējums 6484 016 0143 005) demontāža.</w:t>
      </w:r>
    </w:p>
    <w:p w:rsidR="00E20F45" w:rsidRPr="00E20F45" w:rsidRDefault="00E20F45" w:rsidP="00E20F45">
      <w:pPr>
        <w:tabs>
          <w:tab w:val="left" w:pos="1134"/>
        </w:tabs>
        <w:ind w:left="851"/>
        <w:jc w:val="both"/>
        <w:rPr>
          <w:sz w:val="26"/>
          <w:szCs w:val="26"/>
          <w:lang w:val="lv-LV"/>
        </w:rPr>
      </w:pPr>
    </w:p>
    <w:p w:rsidR="00107D06" w:rsidRPr="00E20F45" w:rsidRDefault="00107D06" w:rsidP="00E20F45">
      <w:pPr>
        <w:ind w:firstLine="720"/>
        <w:jc w:val="center"/>
        <w:rPr>
          <w:rFonts w:eastAsia="Calibri"/>
          <w:b/>
          <w:sz w:val="26"/>
          <w:szCs w:val="26"/>
          <w:lang w:val="lv-LV"/>
        </w:rPr>
      </w:pPr>
      <w:r w:rsidRPr="00E20F45">
        <w:rPr>
          <w:b/>
          <w:sz w:val="26"/>
          <w:szCs w:val="26"/>
          <w:lang w:val="lv-LV"/>
        </w:rPr>
        <w:t>P</w:t>
      </w:r>
      <w:r w:rsidR="00ED5BA7" w:rsidRPr="00E20F45">
        <w:rPr>
          <w:b/>
          <w:sz w:val="26"/>
          <w:szCs w:val="26"/>
          <w:lang w:val="lv-LV"/>
        </w:rPr>
        <w:t xml:space="preserve">rognozētie </w:t>
      </w:r>
      <w:r w:rsidRPr="00E20F45">
        <w:rPr>
          <w:b/>
          <w:sz w:val="26"/>
          <w:szCs w:val="26"/>
          <w:lang w:val="lv-LV"/>
        </w:rPr>
        <w:t>izdevumi</w:t>
      </w:r>
    </w:p>
    <w:p w:rsidR="00F946C8" w:rsidRPr="00B15F83" w:rsidRDefault="00F946C8" w:rsidP="005F71FD">
      <w:pPr>
        <w:ind w:firstLine="720"/>
        <w:jc w:val="both"/>
        <w:rPr>
          <w:rFonts w:eastAsia="Calibri"/>
          <w:sz w:val="26"/>
          <w:szCs w:val="26"/>
          <w:lang w:val="lv-LV"/>
        </w:rPr>
      </w:pPr>
    </w:p>
    <w:tbl>
      <w:tblPr>
        <w:tblStyle w:val="TableGrid"/>
        <w:tblW w:w="0" w:type="auto"/>
        <w:tblLook w:val="01E0" w:firstRow="1" w:lastRow="1" w:firstColumn="1" w:lastColumn="1" w:noHBand="0" w:noVBand="0"/>
      </w:tblPr>
      <w:tblGrid>
        <w:gridCol w:w="809"/>
        <w:gridCol w:w="2968"/>
        <w:gridCol w:w="1860"/>
        <w:gridCol w:w="75"/>
        <w:gridCol w:w="3468"/>
      </w:tblGrid>
      <w:tr w:rsidR="005F71FD" w:rsidRPr="00F36E05" w:rsidTr="005F71FD">
        <w:tc>
          <w:tcPr>
            <w:tcW w:w="809" w:type="dxa"/>
          </w:tcPr>
          <w:p w:rsidR="005F71FD" w:rsidRPr="00643E9C" w:rsidRDefault="005F71FD" w:rsidP="005F71FD">
            <w:pPr>
              <w:jc w:val="center"/>
              <w:rPr>
                <w:lang w:val="lv-LV"/>
              </w:rPr>
            </w:pPr>
            <w:r w:rsidRPr="00643E9C">
              <w:rPr>
                <w:lang w:val="lv-LV"/>
              </w:rPr>
              <w:t>Nr. p.k.</w:t>
            </w:r>
          </w:p>
        </w:tc>
        <w:tc>
          <w:tcPr>
            <w:tcW w:w="2968" w:type="dxa"/>
          </w:tcPr>
          <w:p w:rsidR="005F71FD" w:rsidRPr="00643E9C" w:rsidRDefault="005F71FD" w:rsidP="005F71FD">
            <w:pPr>
              <w:jc w:val="center"/>
              <w:rPr>
                <w:lang w:val="lv-LV"/>
              </w:rPr>
            </w:pPr>
            <w:r w:rsidRPr="00643E9C">
              <w:rPr>
                <w:lang w:val="lv-LV"/>
              </w:rPr>
              <w:t>Būvdarbu veids</w:t>
            </w:r>
          </w:p>
        </w:tc>
        <w:tc>
          <w:tcPr>
            <w:tcW w:w="1935" w:type="dxa"/>
            <w:gridSpan w:val="2"/>
          </w:tcPr>
          <w:p w:rsidR="005F71FD" w:rsidRPr="00643E9C" w:rsidRDefault="005F71FD" w:rsidP="00022054">
            <w:pPr>
              <w:jc w:val="center"/>
              <w:rPr>
                <w:lang w:val="lv-LV"/>
              </w:rPr>
            </w:pPr>
            <w:r w:rsidRPr="00643E9C">
              <w:rPr>
                <w:lang w:val="lv-LV"/>
              </w:rPr>
              <w:t xml:space="preserve">Prognozētie izdevumi </w:t>
            </w:r>
            <w:r w:rsidR="00022054">
              <w:rPr>
                <w:i/>
                <w:lang w:val="lv-LV"/>
              </w:rPr>
              <w:t>eur</w:t>
            </w:r>
            <w:r w:rsidR="00643E9C" w:rsidRPr="00643E9C">
              <w:rPr>
                <w:i/>
                <w:lang w:val="lv-LV"/>
              </w:rPr>
              <w:t>o</w:t>
            </w:r>
          </w:p>
        </w:tc>
        <w:tc>
          <w:tcPr>
            <w:tcW w:w="3468" w:type="dxa"/>
          </w:tcPr>
          <w:p w:rsidR="005F71FD" w:rsidRPr="00643E9C" w:rsidRDefault="005F71FD" w:rsidP="005F71FD">
            <w:pPr>
              <w:jc w:val="center"/>
              <w:rPr>
                <w:lang w:val="lv-LV"/>
              </w:rPr>
            </w:pPr>
            <w:r w:rsidRPr="00643E9C">
              <w:rPr>
                <w:lang w:val="lv-LV"/>
              </w:rPr>
              <w:t xml:space="preserve">Prognozēto izdevumu aprēķins </w:t>
            </w:r>
            <w:r w:rsidR="00643E9C">
              <w:rPr>
                <w:lang w:val="lv-LV"/>
              </w:rPr>
              <w:t xml:space="preserve">(bez PVN) </w:t>
            </w:r>
            <w:r w:rsidRPr="00643E9C">
              <w:rPr>
                <w:lang w:val="lv-LV"/>
              </w:rPr>
              <w:t>un pamatojums</w:t>
            </w:r>
          </w:p>
        </w:tc>
      </w:tr>
      <w:tr w:rsidR="005F71FD" w:rsidRPr="00B15F83" w:rsidTr="005F71FD">
        <w:trPr>
          <w:trHeight w:val="240"/>
        </w:trPr>
        <w:tc>
          <w:tcPr>
            <w:tcW w:w="809" w:type="dxa"/>
          </w:tcPr>
          <w:p w:rsidR="005F71FD" w:rsidRPr="00643E9C" w:rsidRDefault="005F71FD" w:rsidP="005F71FD">
            <w:pPr>
              <w:jc w:val="center"/>
              <w:rPr>
                <w:lang w:val="lv-LV"/>
              </w:rPr>
            </w:pPr>
            <w:r w:rsidRPr="00643E9C">
              <w:rPr>
                <w:lang w:val="lv-LV"/>
              </w:rPr>
              <w:t>1</w:t>
            </w:r>
          </w:p>
        </w:tc>
        <w:tc>
          <w:tcPr>
            <w:tcW w:w="2968" w:type="dxa"/>
          </w:tcPr>
          <w:p w:rsidR="005F71FD" w:rsidRPr="00643E9C" w:rsidRDefault="005F71FD" w:rsidP="005F71FD">
            <w:pPr>
              <w:jc w:val="center"/>
              <w:rPr>
                <w:lang w:val="lv-LV"/>
              </w:rPr>
            </w:pPr>
            <w:r w:rsidRPr="00643E9C">
              <w:rPr>
                <w:lang w:val="lv-LV"/>
              </w:rPr>
              <w:t>2</w:t>
            </w:r>
          </w:p>
        </w:tc>
        <w:tc>
          <w:tcPr>
            <w:tcW w:w="1935" w:type="dxa"/>
            <w:gridSpan w:val="2"/>
          </w:tcPr>
          <w:p w:rsidR="005F71FD" w:rsidRPr="00643E9C" w:rsidRDefault="005F71FD" w:rsidP="005F71FD">
            <w:pPr>
              <w:jc w:val="center"/>
              <w:rPr>
                <w:lang w:val="lv-LV"/>
              </w:rPr>
            </w:pPr>
            <w:r w:rsidRPr="00643E9C">
              <w:rPr>
                <w:lang w:val="lv-LV"/>
              </w:rPr>
              <w:t>3</w:t>
            </w:r>
          </w:p>
        </w:tc>
        <w:tc>
          <w:tcPr>
            <w:tcW w:w="3468" w:type="dxa"/>
          </w:tcPr>
          <w:p w:rsidR="005F71FD" w:rsidRPr="00643E9C" w:rsidRDefault="005F71FD" w:rsidP="005F71FD">
            <w:pPr>
              <w:jc w:val="center"/>
              <w:rPr>
                <w:lang w:val="lv-LV"/>
              </w:rPr>
            </w:pPr>
            <w:r w:rsidRPr="00643E9C">
              <w:rPr>
                <w:lang w:val="lv-LV"/>
              </w:rPr>
              <w:t>4</w:t>
            </w:r>
          </w:p>
        </w:tc>
      </w:tr>
      <w:tr w:rsidR="005F71FD" w:rsidRPr="00B15F83" w:rsidTr="005F71FD">
        <w:tc>
          <w:tcPr>
            <w:tcW w:w="9180" w:type="dxa"/>
            <w:gridSpan w:val="5"/>
          </w:tcPr>
          <w:p w:rsidR="005F71FD" w:rsidRPr="00914A30" w:rsidRDefault="005F71FD" w:rsidP="00914A30">
            <w:pPr>
              <w:pStyle w:val="ListParagraph"/>
              <w:numPr>
                <w:ilvl w:val="0"/>
                <w:numId w:val="12"/>
              </w:numPr>
              <w:jc w:val="center"/>
              <w:rPr>
                <w:b/>
                <w:lang w:val="lv-LV"/>
              </w:rPr>
            </w:pPr>
            <w:r w:rsidRPr="00914A30">
              <w:rPr>
                <w:b/>
                <w:lang w:val="lv-LV"/>
              </w:rPr>
              <w:t>Ar būvju nojaukšanas projekta izstrādi saistītie darbi</w:t>
            </w:r>
          </w:p>
        </w:tc>
      </w:tr>
      <w:tr w:rsidR="005F71FD" w:rsidRPr="00F36E05" w:rsidTr="005F71FD">
        <w:tc>
          <w:tcPr>
            <w:tcW w:w="809" w:type="dxa"/>
          </w:tcPr>
          <w:p w:rsidR="005F71FD" w:rsidRPr="00643E9C" w:rsidRDefault="005F71FD" w:rsidP="005F71FD">
            <w:pPr>
              <w:jc w:val="center"/>
              <w:rPr>
                <w:lang w:val="lv-LV"/>
              </w:rPr>
            </w:pPr>
            <w:r w:rsidRPr="00643E9C">
              <w:rPr>
                <w:lang w:val="lv-LV"/>
              </w:rPr>
              <w:t>1.</w:t>
            </w:r>
          </w:p>
        </w:tc>
        <w:tc>
          <w:tcPr>
            <w:tcW w:w="2968" w:type="dxa"/>
          </w:tcPr>
          <w:p w:rsidR="005F71FD" w:rsidRPr="00643E9C" w:rsidRDefault="005F71FD" w:rsidP="005F71FD">
            <w:pPr>
              <w:rPr>
                <w:lang w:val="lv-LV"/>
              </w:rPr>
            </w:pPr>
            <w:r w:rsidRPr="00643E9C">
              <w:rPr>
                <w:lang w:val="lv-LV"/>
              </w:rPr>
              <w:t>Būvju nojaukšanas</w:t>
            </w:r>
            <w:r w:rsidRPr="00643E9C">
              <w:rPr>
                <w:b/>
                <w:lang w:val="lv-LV"/>
              </w:rPr>
              <w:t xml:space="preserve"> </w:t>
            </w:r>
            <w:r w:rsidRPr="00643E9C">
              <w:rPr>
                <w:lang w:val="lv-LV"/>
              </w:rPr>
              <w:t>projekta izstrāde</w:t>
            </w:r>
          </w:p>
        </w:tc>
        <w:tc>
          <w:tcPr>
            <w:tcW w:w="1860" w:type="dxa"/>
          </w:tcPr>
          <w:p w:rsidR="005F71FD" w:rsidRPr="00643E9C" w:rsidRDefault="00643E9C" w:rsidP="005F71FD">
            <w:pPr>
              <w:jc w:val="center"/>
              <w:rPr>
                <w:lang w:val="lv-LV"/>
              </w:rPr>
            </w:pPr>
            <w:r>
              <w:rPr>
                <w:lang w:val="lv-LV"/>
              </w:rPr>
              <w:t>12 806</w:t>
            </w:r>
          </w:p>
        </w:tc>
        <w:tc>
          <w:tcPr>
            <w:tcW w:w="3543" w:type="dxa"/>
            <w:gridSpan w:val="2"/>
          </w:tcPr>
          <w:p w:rsidR="005F71FD" w:rsidRPr="00643E9C" w:rsidRDefault="005F71FD" w:rsidP="00643E9C">
            <w:pPr>
              <w:rPr>
                <w:lang w:val="lv-LV"/>
              </w:rPr>
            </w:pPr>
            <w:r w:rsidRPr="00643E9C">
              <w:rPr>
                <w:lang w:val="lv-LV"/>
              </w:rPr>
              <w:t xml:space="preserve">Izmaksas </w:t>
            </w:r>
            <w:r w:rsidR="00643E9C">
              <w:rPr>
                <w:lang w:val="lv-LV"/>
              </w:rPr>
              <w:t>aptuvenas;</w:t>
            </w:r>
            <w:r w:rsidRPr="00643E9C">
              <w:rPr>
                <w:lang w:val="lv-LV"/>
              </w:rPr>
              <w:t xml:space="preserve"> noteiktas</w:t>
            </w:r>
            <w:r w:rsidR="00643E9C">
              <w:rPr>
                <w:lang w:val="lv-LV"/>
              </w:rPr>
              <w:t>,</w:t>
            </w:r>
            <w:r w:rsidRPr="00643E9C">
              <w:rPr>
                <w:lang w:val="lv-LV"/>
              </w:rPr>
              <w:t xml:space="preserve"> veicot projektēšanas firmu aptauju. </w:t>
            </w:r>
          </w:p>
        </w:tc>
      </w:tr>
      <w:tr w:rsidR="005F71FD" w:rsidRPr="00B15F83" w:rsidTr="005F71FD">
        <w:tc>
          <w:tcPr>
            <w:tcW w:w="3777" w:type="dxa"/>
            <w:gridSpan w:val="2"/>
          </w:tcPr>
          <w:p w:rsidR="005F71FD" w:rsidRPr="00643E9C" w:rsidRDefault="005F71FD" w:rsidP="005F71FD">
            <w:pPr>
              <w:jc w:val="center"/>
              <w:rPr>
                <w:lang w:val="lv-LV"/>
              </w:rPr>
            </w:pPr>
            <w:r w:rsidRPr="00643E9C">
              <w:rPr>
                <w:lang w:val="lv-LV"/>
              </w:rPr>
              <w:t>Kopā:</w:t>
            </w:r>
          </w:p>
        </w:tc>
        <w:tc>
          <w:tcPr>
            <w:tcW w:w="1860" w:type="dxa"/>
          </w:tcPr>
          <w:p w:rsidR="005F71FD" w:rsidRPr="00643E9C" w:rsidRDefault="00643E9C" w:rsidP="005F71FD">
            <w:pPr>
              <w:jc w:val="center"/>
              <w:rPr>
                <w:b/>
                <w:lang w:val="lv-LV"/>
              </w:rPr>
            </w:pPr>
            <w:r w:rsidRPr="00643E9C">
              <w:rPr>
                <w:b/>
                <w:lang w:val="lv-LV"/>
              </w:rPr>
              <w:t>12 806</w:t>
            </w:r>
          </w:p>
        </w:tc>
        <w:tc>
          <w:tcPr>
            <w:tcW w:w="3543" w:type="dxa"/>
            <w:gridSpan w:val="2"/>
          </w:tcPr>
          <w:p w:rsidR="005F71FD" w:rsidRPr="00643E9C" w:rsidRDefault="005F71FD" w:rsidP="005F71FD">
            <w:pPr>
              <w:rPr>
                <w:lang w:val="lv-LV"/>
              </w:rPr>
            </w:pPr>
          </w:p>
        </w:tc>
      </w:tr>
      <w:tr w:rsidR="005F71FD" w:rsidRPr="00B15F83" w:rsidTr="005F71FD">
        <w:tc>
          <w:tcPr>
            <w:tcW w:w="9180" w:type="dxa"/>
            <w:gridSpan w:val="5"/>
          </w:tcPr>
          <w:p w:rsidR="005F71FD" w:rsidRPr="00914A30" w:rsidRDefault="005F71FD" w:rsidP="00914A30">
            <w:pPr>
              <w:pStyle w:val="ListParagraph"/>
              <w:numPr>
                <w:ilvl w:val="0"/>
                <w:numId w:val="12"/>
              </w:numPr>
              <w:jc w:val="center"/>
              <w:rPr>
                <w:b/>
                <w:lang w:val="lv-LV"/>
              </w:rPr>
            </w:pPr>
            <w:r w:rsidRPr="00914A30">
              <w:rPr>
                <w:b/>
                <w:lang w:val="lv-LV"/>
              </w:rPr>
              <w:t>Satiksmes nodrošināšana</w:t>
            </w:r>
          </w:p>
        </w:tc>
      </w:tr>
      <w:tr w:rsidR="005F71FD" w:rsidRPr="00F36E05" w:rsidTr="005F71FD">
        <w:tc>
          <w:tcPr>
            <w:tcW w:w="809" w:type="dxa"/>
          </w:tcPr>
          <w:p w:rsidR="005F71FD" w:rsidRPr="00643E9C" w:rsidRDefault="005F71FD" w:rsidP="005F71FD">
            <w:pPr>
              <w:jc w:val="center"/>
              <w:rPr>
                <w:lang w:val="lv-LV"/>
              </w:rPr>
            </w:pPr>
            <w:r w:rsidRPr="00643E9C">
              <w:rPr>
                <w:lang w:val="lv-LV"/>
              </w:rPr>
              <w:t>1.</w:t>
            </w:r>
          </w:p>
        </w:tc>
        <w:tc>
          <w:tcPr>
            <w:tcW w:w="2968" w:type="dxa"/>
          </w:tcPr>
          <w:p w:rsidR="005F71FD" w:rsidRPr="00643E9C" w:rsidRDefault="005F71FD" w:rsidP="005F71FD">
            <w:pPr>
              <w:rPr>
                <w:lang w:val="lv-LV"/>
              </w:rPr>
            </w:pPr>
            <w:r w:rsidRPr="00643E9C">
              <w:rPr>
                <w:lang w:val="lv-LV"/>
              </w:rPr>
              <w:t>Satiksmes nodrošināšanas pasākumi</w:t>
            </w:r>
          </w:p>
        </w:tc>
        <w:tc>
          <w:tcPr>
            <w:tcW w:w="1935" w:type="dxa"/>
            <w:gridSpan w:val="2"/>
          </w:tcPr>
          <w:p w:rsidR="005F71FD" w:rsidRPr="00643E9C" w:rsidRDefault="00643E9C" w:rsidP="00643E9C">
            <w:pPr>
              <w:jc w:val="center"/>
              <w:rPr>
                <w:lang w:val="lv-LV"/>
              </w:rPr>
            </w:pPr>
            <w:r>
              <w:rPr>
                <w:lang w:val="lv-LV"/>
              </w:rPr>
              <w:t>4269</w:t>
            </w:r>
          </w:p>
        </w:tc>
        <w:tc>
          <w:tcPr>
            <w:tcW w:w="3468" w:type="dxa"/>
          </w:tcPr>
          <w:p w:rsidR="005F71FD" w:rsidRPr="00643E9C" w:rsidRDefault="005F71FD" w:rsidP="005F71FD">
            <w:pPr>
              <w:rPr>
                <w:lang w:val="lv-LV"/>
              </w:rPr>
            </w:pPr>
            <w:r w:rsidRPr="00643E9C">
              <w:rPr>
                <w:lang w:val="lv-LV"/>
              </w:rPr>
              <w:t xml:space="preserve">Transportlīdzekļu kustības organizācijas projekta izstrāde. Transportlīdzekļu kustības organizācija un regulēšana atbilstoši veicamo būvdarbu specifikai. </w:t>
            </w:r>
          </w:p>
        </w:tc>
      </w:tr>
      <w:tr w:rsidR="005F71FD" w:rsidRPr="00B15F83" w:rsidTr="005F71FD">
        <w:tc>
          <w:tcPr>
            <w:tcW w:w="3777" w:type="dxa"/>
            <w:gridSpan w:val="2"/>
          </w:tcPr>
          <w:p w:rsidR="005F71FD" w:rsidRPr="00643E9C" w:rsidRDefault="005F71FD" w:rsidP="005F71FD">
            <w:pPr>
              <w:jc w:val="center"/>
              <w:rPr>
                <w:lang w:val="lv-LV"/>
              </w:rPr>
            </w:pPr>
            <w:r w:rsidRPr="00643E9C">
              <w:rPr>
                <w:lang w:val="lv-LV"/>
              </w:rPr>
              <w:t>Kopā:</w:t>
            </w:r>
          </w:p>
        </w:tc>
        <w:tc>
          <w:tcPr>
            <w:tcW w:w="1935" w:type="dxa"/>
            <w:gridSpan w:val="2"/>
          </w:tcPr>
          <w:p w:rsidR="005F71FD" w:rsidRPr="00643E9C" w:rsidRDefault="00643E9C" w:rsidP="005F71FD">
            <w:pPr>
              <w:jc w:val="center"/>
              <w:rPr>
                <w:b/>
                <w:lang w:val="lv-LV"/>
              </w:rPr>
            </w:pPr>
            <w:r w:rsidRPr="00643E9C">
              <w:rPr>
                <w:b/>
                <w:lang w:val="lv-LV"/>
              </w:rPr>
              <w:t>4269</w:t>
            </w:r>
          </w:p>
        </w:tc>
        <w:tc>
          <w:tcPr>
            <w:tcW w:w="3468" w:type="dxa"/>
          </w:tcPr>
          <w:p w:rsidR="005F71FD" w:rsidRPr="00643E9C" w:rsidRDefault="005F71FD" w:rsidP="005F71FD">
            <w:pPr>
              <w:rPr>
                <w:lang w:val="lv-LV"/>
              </w:rPr>
            </w:pPr>
          </w:p>
        </w:tc>
      </w:tr>
      <w:tr w:rsidR="005F71FD" w:rsidRPr="00B15F83" w:rsidTr="005F71FD">
        <w:tc>
          <w:tcPr>
            <w:tcW w:w="9180" w:type="dxa"/>
            <w:gridSpan w:val="5"/>
          </w:tcPr>
          <w:p w:rsidR="005F71FD" w:rsidRPr="00914A30" w:rsidRDefault="005F71FD" w:rsidP="00914A30">
            <w:pPr>
              <w:pStyle w:val="ListParagraph"/>
              <w:numPr>
                <w:ilvl w:val="0"/>
                <w:numId w:val="12"/>
              </w:numPr>
              <w:jc w:val="center"/>
              <w:rPr>
                <w:b/>
                <w:lang w:val="lv-LV"/>
              </w:rPr>
            </w:pPr>
            <w:r w:rsidRPr="00914A30">
              <w:rPr>
                <w:b/>
                <w:lang w:val="lv-LV"/>
              </w:rPr>
              <w:t>Metālkonstrukciju demontāža</w:t>
            </w:r>
          </w:p>
        </w:tc>
      </w:tr>
      <w:tr w:rsidR="005F71FD" w:rsidRPr="00B15F83" w:rsidTr="005F71FD">
        <w:tc>
          <w:tcPr>
            <w:tcW w:w="809" w:type="dxa"/>
          </w:tcPr>
          <w:p w:rsidR="005F71FD" w:rsidRPr="00643E9C" w:rsidRDefault="00643E9C" w:rsidP="005F71FD">
            <w:pPr>
              <w:jc w:val="center"/>
              <w:rPr>
                <w:lang w:val="lv-LV"/>
              </w:rPr>
            </w:pPr>
            <w:r>
              <w:rPr>
                <w:lang w:val="lv-LV"/>
              </w:rPr>
              <w:t>3.</w:t>
            </w:r>
            <w:r w:rsidR="005F71FD" w:rsidRPr="00643E9C">
              <w:rPr>
                <w:lang w:val="lv-LV"/>
              </w:rPr>
              <w:t>1.</w:t>
            </w:r>
          </w:p>
        </w:tc>
        <w:tc>
          <w:tcPr>
            <w:tcW w:w="2968" w:type="dxa"/>
          </w:tcPr>
          <w:p w:rsidR="005F71FD" w:rsidRPr="00643E9C" w:rsidRDefault="005F71FD" w:rsidP="005F71FD">
            <w:pPr>
              <w:rPr>
                <w:lang w:val="lv-LV"/>
              </w:rPr>
            </w:pPr>
            <w:r w:rsidRPr="00643E9C">
              <w:rPr>
                <w:lang w:val="lv-LV"/>
              </w:rPr>
              <w:t>Ceļa zīmju un laternu demontāža</w:t>
            </w:r>
          </w:p>
        </w:tc>
        <w:tc>
          <w:tcPr>
            <w:tcW w:w="1935" w:type="dxa"/>
            <w:gridSpan w:val="2"/>
          </w:tcPr>
          <w:p w:rsidR="005F71FD" w:rsidRPr="00643E9C" w:rsidRDefault="00D41BAC" w:rsidP="005F71FD">
            <w:pPr>
              <w:jc w:val="center"/>
              <w:rPr>
                <w:lang w:val="lv-LV"/>
              </w:rPr>
            </w:pPr>
            <w:r>
              <w:rPr>
                <w:lang w:val="lv-LV"/>
              </w:rPr>
              <w:t>498</w:t>
            </w:r>
          </w:p>
        </w:tc>
        <w:tc>
          <w:tcPr>
            <w:tcW w:w="3468" w:type="dxa"/>
          </w:tcPr>
          <w:p w:rsidR="005F71FD" w:rsidRPr="00643E9C" w:rsidRDefault="005F71FD" w:rsidP="005F71FD">
            <w:pPr>
              <w:rPr>
                <w:b/>
                <w:u w:val="single"/>
                <w:lang w:val="lv-LV"/>
              </w:rPr>
            </w:pPr>
          </w:p>
        </w:tc>
      </w:tr>
      <w:tr w:rsidR="005F71FD" w:rsidRPr="00B15F83" w:rsidTr="005F71FD">
        <w:tc>
          <w:tcPr>
            <w:tcW w:w="809" w:type="dxa"/>
          </w:tcPr>
          <w:p w:rsidR="005F71FD" w:rsidRPr="00643E9C" w:rsidRDefault="00643E9C" w:rsidP="005F71FD">
            <w:pPr>
              <w:jc w:val="center"/>
              <w:rPr>
                <w:lang w:val="lv-LV"/>
              </w:rPr>
            </w:pPr>
            <w:r>
              <w:rPr>
                <w:lang w:val="lv-LV"/>
              </w:rPr>
              <w:t>3.</w:t>
            </w:r>
            <w:r w:rsidR="005F71FD" w:rsidRPr="00643E9C">
              <w:rPr>
                <w:lang w:val="lv-LV"/>
              </w:rPr>
              <w:t>2.</w:t>
            </w:r>
          </w:p>
        </w:tc>
        <w:tc>
          <w:tcPr>
            <w:tcW w:w="2968" w:type="dxa"/>
          </w:tcPr>
          <w:p w:rsidR="005F71FD" w:rsidRPr="00643E9C" w:rsidRDefault="005F71FD" w:rsidP="005F71FD">
            <w:pPr>
              <w:rPr>
                <w:lang w:val="lv-LV"/>
              </w:rPr>
            </w:pPr>
            <w:r w:rsidRPr="00643E9C">
              <w:rPr>
                <w:lang w:val="lv-LV"/>
              </w:rPr>
              <w:t>Metāla zīmju un laternu sagriešana</w:t>
            </w:r>
          </w:p>
        </w:tc>
        <w:tc>
          <w:tcPr>
            <w:tcW w:w="1935" w:type="dxa"/>
            <w:gridSpan w:val="2"/>
          </w:tcPr>
          <w:p w:rsidR="005F71FD" w:rsidRPr="00643E9C" w:rsidRDefault="00AB058F" w:rsidP="005F71FD">
            <w:pPr>
              <w:jc w:val="center"/>
              <w:rPr>
                <w:lang w:val="lv-LV"/>
              </w:rPr>
            </w:pPr>
            <w:r>
              <w:rPr>
                <w:lang w:val="lv-LV"/>
              </w:rPr>
              <w:t>398</w:t>
            </w:r>
          </w:p>
        </w:tc>
        <w:tc>
          <w:tcPr>
            <w:tcW w:w="3468" w:type="dxa"/>
          </w:tcPr>
          <w:p w:rsidR="005F71FD" w:rsidRPr="00643E9C" w:rsidRDefault="005F71FD" w:rsidP="005F71FD">
            <w:pPr>
              <w:rPr>
                <w:lang w:val="lv-LV"/>
              </w:rPr>
            </w:pPr>
          </w:p>
        </w:tc>
      </w:tr>
      <w:tr w:rsidR="005F71FD" w:rsidRPr="00B15F83" w:rsidTr="005F71FD">
        <w:tc>
          <w:tcPr>
            <w:tcW w:w="809" w:type="dxa"/>
          </w:tcPr>
          <w:p w:rsidR="005F71FD" w:rsidRPr="00643E9C" w:rsidRDefault="00643E9C" w:rsidP="005F71FD">
            <w:pPr>
              <w:jc w:val="center"/>
              <w:rPr>
                <w:lang w:val="lv-LV"/>
              </w:rPr>
            </w:pPr>
            <w:r>
              <w:rPr>
                <w:lang w:val="lv-LV"/>
              </w:rPr>
              <w:t>3.</w:t>
            </w:r>
            <w:r w:rsidR="005F71FD" w:rsidRPr="00643E9C">
              <w:rPr>
                <w:lang w:val="lv-LV"/>
              </w:rPr>
              <w:t>3.</w:t>
            </w:r>
          </w:p>
        </w:tc>
        <w:tc>
          <w:tcPr>
            <w:tcW w:w="2968" w:type="dxa"/>
          </w:tcPr>
          <w:p w:rsidR="00B15F83" w:rsidRPr="00643E9C" w:rsidRDefault="005F71FD" w:rsidP="00DD3F2D">
            <w:pPr>
              <w:rPr>
                <w:lang w:val="lv-LV"/>
              </w:rPr>
            </w:pPr>
            <w:r w:rsidRPr="00643E9C">
              <w:rPr>
                <w:lang w:val="lv-LV"/>
              </w:rPr>
              <w:t xml:space="preserve">Novada norādes konstrukcijas demontāža un </w:t>
            </w:r>
            <w:r w:rsidR="00B15F83" w:rsidRPr="00643E9C">
              <w:rPr>
                <w:lang w:val="lv-LV"/>
              </w:rPr>
              <w:t>sagriešana</w:t>
            </w:r>
          </w:p>
        </w:tc>
        <w:tc>
          <w:tcPr>
            <w:tcW w:w="1935" w:type="dxa"/>
            <w:gridSpan w:val="2"/>
          </w:tcPr>
          <w:p w:rsidR="005F71FD" w:rsidRPr="00643E9C" w:rsidRDefault="00AB058F" w:rsidP="005F71FD">
            <w:pPr>
              <w:jc w:val="center"/>
              <w:rPr>
                <w:lang w:val="lv-LV"/>
              </w:rPr>
            </w:pPr>
            <w:r>
              <w:rPr>
                <w:lang w:val="lv-LV"/>
              </w:rPr>
              <w:t>968</w:t>
            </w:r>
          </w:p>
        </w:tc>
        <w:tc>
          <w:tcPr>
            <w:tcW w:w="3468" w:type="dxa"/>
          </w:tcPr>
          <w:p w:rsidR="005F71FD" w:rsidRPr="00643E9C" w:rsidRDefault="005F71FD" w:rsidP="005F71FD">
            <w:pPr>
              <w:rPr>
                <w:lang w:val="lv-LV"/>
              </w:rPr>
            </w:pPr>
          </w:p>
        </w:tc>
      </w:tr>
      <w:tr w:rsidR="005F71FD" w:rsidRPr="00F36E05" w:rsidTr="005F71FD">
        <w:tc>
          <w:tcPr>
            <w:tcW w:w="809" w:type="dxa"/>
          </w:tcPr>
          <w:p w:rsidR="005F71FD" w:rsidRPr="00643E9C" w:rsidRDefault="00643E9C" w:rsidP="005F71FD">
            <w:pPr>
              <w:jc w:val="center"/>
              <w:rPr>
                <w:lang w:val="lv-LV"/>
              </w:rPr>
            </w:pPr>
            <w:r>
              <w:rPr>
                <w:lang w:val="lv-LV"/>
              </w:rPr>
              <w:t>3.</w:t>
            </w:r>
            <w:r w:rsidR="005F71FD" w:rsidRPr="00643E9C">
              <w:rPr>
                <w:lang w:val="lv-LV"/>
              </w:rPr>
              <w:t>4.</w:t>
            </w:r>
          </w:p>
        </w:tc>
        <w:tc>
          <w:tcPr>
            <w:tcW w:w="2968" w:type="dxa"/>
          </w:tcPr>
          <w:p w:rsidR="005F71FD" w:rsidRPr="00643E9C" w:rsidRDefault="005F71FD" w:rsidP="005F71FD">
            <w:pPr>
              <w:rPr>
                <w:lang w:val="lv-LV"/>
              </w:rPr>
            </w:pPr>
            <w:r w:rsidRPr="00643E9C">
              <w:rPr>
                <w:lang w:val="lv-LV"/>
              </w:rPr>
              <w:t>Sagrieztā metāla transportēšana</w:t>
            </w:r>
          </w:p>
        </w:tc>
        <w:tc>
          <w:tcPr>
            <w:tcW w:w="1935" w:type="dxa"/>
            <w:gridSpan w:val="2"/>
          </w:tcPr>
          <w:p w:rsidR="005F71FD" w:rsidRPr="00643E9C" w:rsidRDefault="00AB058F" w:rsidP="005F71FD">
            <w:pPr>
              <w:jc w:val="center"/>
              <w:rPr>
                <w:lang w:val="lv-LV"/>
              </w:rPr>
            </w:pPr>
            <w:r>
              <w:rPr>
                <w:lang w:val="lv-LV"/>
              </w:rPr>
              <w:t>137</w:t>
            </w:r>
          </w:p>
        </w:tc>
        <w:tc>
          <w:tcPr>
            <w:tcW w:w="3468" w:type="dxa"/>
          </w:tcPr>
          <w:p w:rsidR="005F71FD" w:rsidRPr="00643E9C" w:rsidRDefault="005F71FD" w:rsidP="005F71FD">
            <w:pPr>
              <w:rPr>
                <w:lang w:val="lv-LV"/>
              </w:rPr>
            </w:pPr>
            <w:r w:rsidRPr="00643E9C">
              <w:rPr>
                <w:lang w:val="lv-LV"/>
              </w:rPr>
              <w:t>Konstrukciju pārvietošana ar autotransportu</w:t>
            </w:r>
            <w:r w:rsidR="00130EBD">
              <w:rPr>
                <w:lang w:val="lv-LV"/>
              </w:rPr>
              <w:t>:</w:t>
            </w:r>
          </w:p>
          <w:p w:rsidR="005F71FD" w:rsidRPr="00643E9C" w:rsidRDefault="005F71FD" w:rsidP="00AB058F">
            <w:pPr>
              <w:rPr>
                <w:lang w:val="lv-LV"/>
              </w:rPr>
            </w:pPr>
            <w:r w:rsidRPr="00643E9C">
              <w:rPr>
                <w:lang w:val="lv-LV"/>
              </w:rPr>
              <w:lastRenderedPageBreak/>
              <w:t xml:space="preserve"> 120 km x </w:t>
            </w:r>
            <w:r w:rsidR="00AB058F">
              <w:rPr>
                <w:lang w:val="lv-LV"/>
              </w:rPr>
              <w:t>1</w:t>
            </w:r>
            <w:r w:rsidRPr="00643E9C">
              <w:rPr>
                <w:lang w:val="lv-LV"/>
              </w:rPr>
              <w:t>,</w:t>
            </w:r>
            <w:r w:rsidR="00AB058F">
              <w:rPr>
                <w:lang w:val="lv-LV"/>
              </w:rPr>
              <w:t>14</w:t>
            </w:r>
            <w:r w:rsidRPr="00643E9C">
              <w:rPr>
                <w:lang w:val="lv-LV"/>
              </w:rPr>
              <w:t xml:space="preserve"> </w:t>
            </w:r>
            <w:r w:rsidR="00022054">
              <w:rPr>
                <w:lang w:val="lv-LV"/>
              </w:rPr>
              <w:t>EUR</w:t>
            </w:r>
            <w:r w:rsidRPr="00643E9C">
              <w:rPr>
                <w:lang w:val="lv-LV"/>
              </w:rPr>
              <w:t>/km.</w:t>
            </w:r>
          </w:p>
        </w:tc>
      </w:tr>
      <w:tr w:rsidR="005F71FD" w:rsidRPr="00B15F83" w:rsidTr="005F71FD">
        <w:tc>
          <w:tcPr>
            <w:tcW w:w="3777" w:type="dxa"/>
            <w:gridSpan w:val="2"/>
          </w:tcPr>
          <w:p w:rsidR="005F71FD" w:rsidRPr="00643E9C" w:rsidRDefault="005F71FD" w:rsidP="005F71FD">
            <w:pPr>
              <w:jc w:val="center"/>
              <w:rPr>
                <w:lang w:val="lv-LV"/>
              </w:rPr>
            </w:pPr>
            <w:r w:rsidRPr="00643E9C">
              <w:rPr>
                <w:lang w:val="lv-LV"/>
              </w:rPr>
              <w:lastRenderedPageBreak/>
              <w:t>Kopā:</w:t>
            </w:r>
          </w:p>
        </w:tc>
        <w:tc>
          <w:tcPr>
            <w:tcW w:w="1935" w:type="dxa"/>
            <w:gridSpan w:val="2"/>
          </w:tcPr>
          <w:p w:rsidR="005F71FD" w:rsidRPr="00643E9C" w:rsidRDefault="00643E9C" w:rsidP="005F71FD">
            <w:pPr>
              <w:jc w:val="center"/>
              <w:rPr>
                <w:b/>
                <w:lang w:val="lv-LV"/>
              </w:rPr>
            </w:pPr>
            <w:r w:rsidRPr="00643E9C">
              <w:rPr>
                <w:b/>
                <w:lang w:val="lv-LV"/>
              </w:rPr>
              <w:t>2001</w:t>
            </w:r>
          </w:p>
        </w:tc>
        <w:tc>
          <w:tcPr>
            <w:tcW w:w="3468" w:type="dxa"/>
          </w:tcPr>
          <w:p w:rsidR="005F71FD" w:rsidRPr="00643E9C" w:rsidRDefault="005F71FD" w:rsidP="005F71FD">
            <w:pPr>
              <w:rPr>
                <w:lang w:val="lv-LV"/>
              </w:rPr>
            </w:pPr>
          </w:p>
        </w:tc>
      </w:tr>
      <w:tr w:rsidR="005F71FD" w:rsidRPr="00B15F83" w:rsidTr="005F71FD">
        <w:tc>
          <w:tcPr>
            <w:tcW w:w="9180" w:type="dxa"/>
            <w:gridSpan w:val="5"/>
          </w:tcPr>
          <w:p w:rsidR="005F71FD" w:rsidRPr="00914A30" w:rsidRDefault="005F71FD" w:rsidP="00914A30">
            <w:pPr>
              <w:pStyle w:val="ListParagraph"/>
              <w:numPr>
                <w:ilvl w:val="0"/>
                <w:numId w:val="12"/>
              </w:numPr>
              <w:jc w:val="center"/>
              <w:rPr>
                <w:lang w:val="lv-LV"/>
              </w:rPr>
            </w:pPr>
            <w:r w:rsidRPr="00914A30">
              <w:rPr>
                <w:b/>
                <w:lang w:val="lv-LV"/>
              </w:rPr>
              <w:t>Ēku un būvju demontāža</w:t>
            </w:r>
          </w:p>
        </w:tc>
      </w:tr>
      <w:tr w:rsidR="005F71FD" w:rsidRPr="00B15F83" w:rsidTr="005F71FD">
        <w:tc>
          <w:tcPr>
            <w:tcW w:w="809" w:type="dxa"/>
          </w:tcPr>
          <w:p w:rsidR="005F71FD" w:rsidRPr="00643E9C" w:rsidRDefault="00B137C3" w:rsidP="005F71FD">
            <w:pPr>
              <w:jc w:val="center"/>
              <w:rPr>
                <w:lang w:val="lv-LV"/>
              </w:rPr>
            </w:pPr>
            <w:r>
              <w:rPr>
                <w:lang w:val="lv-LV"/>
              </w:rPr>
              <w:t>4.</w:t>
            </w:r>
            <w:r w:rsidR="005F71FD" w:rsidRPr="00643E9C">
              <w:rPr>
                <w:lang w:val="lv-LV"/>
              </w:rPr>
              <w:t>1.</w:t>
            </w:r>
          </w:p>
        </w:tc>
        <w:tc>
          <w:tcPr>
            <w:tcW w:w="2968" w:type="dxa"/>
          </w:tcPr>
          <w:p w:rsidR="005F71FD" w:rsidRPr="00643E9C" w:rsidRDefault="005F71FD" w:rsidP="005F71FD">
            <w:pPr>
              <w:rPr>
                <w:lang w:val="lv-LV"/>
              </w:rPr>
            </w:pPr>
            <w:r w:rsidRPr="00643E9C">
              <w:rPr>
                <w:lang w:val="lv-LV"/>
              </w:rPr>
              <w:t>Sargu posteņu būvju demontāža</w:t>
            </w:r>
          </w:p>
        </w:tc>
        <w:tc>
          <w:tcPr>
            <w:tcW w:w="1935" w:type="dxa"/>
            <w:gridSpan w:val="2"/>
          </w:tcPr>
          <w:p w:rsidR="005F71FD" w:rsidRPr="00643E9C" w:rsidRDefault="00AB058F" w:rsidP="005F71FD">
            <w:pPr>
              <w:jc w:val="center"/>
              <w:rPr>
                <w:lang w:val="lv-LV"/>
              </w:rPr>
            </w:pPr>
            <w:r>
              <w:rPr>
                <w:lang w:val="lv-LV"/>
              </w:rPr>
              <w:t>3557</w:t>
            </w:r>
          </w:p>
        </w:tc>
        <w:tc>
          <w:tcPr>
            <w:tcW w:w="3468" w:type="dxa"/>
          </w:tcPr>
          <w:p w:rsidR="005F71FD" w:rsidRPr="00643E9C" w:rsidRDefault="005F71FD" w:rsidP="005F71FD">
            <w:pPr>
              <w:rPr>
                <w:lang w:val="lv-LV"/>
              </w:rPr>
            </w:pPr>
          </w:p>
        </w:tc>
      </w:tr>
      <w:tr w:rsidR="005F71FD" w:rsidRPr="00B15F83" w:rsidTr="005F71FD">
        <w:tc>
          <w:tcPr>
            <w:tcW w:w="809" w:type="dxa"/>
          </w:tcPr>
          <w:p w:rsidR="005F71FD" w:rsidRPr="00643E9C" w:rsidRDefault="00B137C3" w:rsidP="005F71FD">
            <w:pPr>
              <w:jc w:val="center"/>
              <w:rPr>
                <w:lang w:val="lv-LV"/>
              </w:rPr>
            </w:pPr>
            <w:r>
              <w:rPr>
                <w:lang w:val="lv-LV"/>
              </w:rPr>
              <w:t>4.</w:t>
            </w:r>
            <w:r w:rsidR="005F71FD" w:rsidRPr="00643E9C">
              <w:rPr>
                <w:lang w:val="lv-LV"/>
              </w:rPr>
              <w:t>2.</w:t>
            </w:r>
          </w:p>
        </w:tc>
        <w:tc>
          <w:tcPr>
            <w:tcW w:w="2968" w:type="dxa"/>
          </w:tcPr>
          <w:p w:rsidR="005F71FD" w:rsidRPr="00643E9C" w:rsidRDefault="005F71FD" w:rsidP="005F71FD">
            <w:pPr>
              <w:rPr>
                <w:lang w:val="lv-LV"/>
              </w:rPr>
            </w:pPr>
            <w:r w:rsidRPr="00643E9C">
              <w:rPr>
                <w:lang w:val="lv-LV"/>
              </w:rPr>
              <w:t xml:space="preserve">Sargu posteņu sagatavošana utilizācijai </w:t>
            </w:r>
          </w:p>
        </w:tc>
        <w:tc>
          <w:tcPr>
            <w:tcW w:w="1935" w:type="dxa"/>
            <w:gridSpan w:val="2"/>
          </w:tcPr>
          <w:p w:rsidR="005F71FD" w:rsidRPr="00643E9C" w:rsidRDefault="00AB058F" w:rsidP="005F71FD">
            <w:pPr>
              <w:jc w:val="center"/>
              <w:rPr>
                <w:lang w:val="lv-LV"/>
              </w:rPr>
            </w:pPr>
            <w:r>
              <w:rPr>
                <w:lang w:val="lv-LV"/>
              </w:rPr>
              <w:t>285</w:t>
            </w:r>
          </w:p>
        </w:tc>
        <w:tc>
          <w:tcPr>
            <w:tcW w:w="3468" w:type="dxa"/>
          </w:tcPr>
          <w:p w:rsidR="005F71FD" w:rsidRPr="00643E9C" w:rsidRDefault="005F71FD" w:rsidP="005F71FD">
            <w:pPr>
              <w:rPr>
                <w:lang w:val="lv-LV"/>
              </w:rPr>
            </w:pPr>
          </w:p>
        </w:tc>
      </w:tr>
      <w:tr w:rsidR="005F71FD" w:rsidRPr="00B15F83" w:rsidTr="005F71FD">
        <w:tc>
          <w:tcPr>
            <w:tcW w:w="809" w:type="dxa"/>
          </w:tcPr>
          <w:p w:rsidR="005F71FD" w:rsidRPr="00643E9C" w:rsidRDefault="00B137C3" w:rsidP="005F71FD">
            <w:pPr>
              <w:jc w:val="center"/>
              <w:rPr>
                <w:lang w:val="lv-LV"/>
              </w:rPr>
            </w:pPr>
            <w:r>
              <w:rPr>
                <w:lang w:val="lv-LV"/>
              </w:rPr>
              <w:t>4.</w:t>
            </w:r>
            <w:r w:rsidR="005F71FD" w:rsidRPr="00643E9C">
              <w:rPr>
                <w:lang w:val="lv-LV"/>
              </w:rPr>
              <w:t>3.</w:t>
            </w:r>
          </w:p>
        </w:tc>
        <w:tc>
          <w:tcPr>
            <w:tcW w:w="2968" w:type="dxa"/>
          </w:tcPr>
          <w:p w:rsidR="005F71FD" w:rsidRPr="00643E9C" w:rsidRDefault="005F71FD" w:rsidP="005F71FD">
            <w:pPr>
              <w:rPr>
                <w:lang w:val="lv-LV"/>
              </w:rPr>
            </w:pPr>
            <w:r w:rsidRPr="00643E9C">
              <w:rPr>
                <w:lang w:val="lv-LV"/>
              </w:rPr>
              <w:t>Saliņas būvkonstrukciju demontāža</w:t>
            </w:r>
          </w:p>
        </w:tc>
        <w:tc>
          <w:tcPr>
            <w:tcW w:w="1935" w:type="dxa"/>
            <w:gridSpan w:val="2"/>
          </w:tcPr>
          <w:p w:rsidR="005F71FD" w:rsidRPr="00643E9C" w:rsidRDefault="00AB058F" w:rsidP="005F71FD">
            <w:pPr>
              <w:jc w:val="center"/>
              <w:rPr>
                <w:lang w:val="lv-LV"/>
              </w:rPr>
            </w:pPr>
            <w:r>
              <w:rPr>
                <w:lang w:val="lv-LV"/>
              </w:rPr>
              <w:t>2134</w:t>
            </w:r>
          </w:p>
        </w:tc>
        <w:tc>
          <w:tcPr>
            <w:tcW w:w="3468" w:type="dxa"/>
          </w:tcPr>
          <w:p w:rsidR="005F71FD" w:rsidRPr="00643E9C" w:rsidRDefault="005F71FD" w:rsidP="005F71FD">
            <w:pPr>
              <w:rPr>
                <w:lang w:val="lv-LV"/>
              </w:rPr>
            </w:pPr>
          </w:p>
        </w:tc>
      </w:tr>
      <w:tr w:rsidR="005F71FD" w:rsidRPr="00AB058F" w:rsidTr="005F71FD">
        <w:tc>
          <w:tcPr>
            <w:tcW w:w="809" w:type="dxa"/>
          </w:tcPr>
          <w:p w:rsidR="005F71FD" w:rsidRPr="00643E9C" w:rsidRDefault="00B137C3" w:rsidP="005F71FD">
            <w:pPr>
              <w:jc w:val="center"/>
              <w:rPr>
                <w:lang w:val="lv-LV"/>
              </w:rPr>
            </w:pPr>
            <w:r>
              <w:rPr>
                <w:lang w:val="lv-LV"/>
              </w:rPr>
              <w:t>4.</w:t>
            </w:r>
            <w:r w:rsidR="005F71FD" w:rsidRPr="00643E9C">
              <w:rPr>
                <w:lang w:val="lv-LV"/>
              </w:rPr>
              <w:t>4.</w:t>
            </w:r>
          </w:p>
        </w:tc>
        <w:tc>
          <w:tcPr>
            <w:tcW w:w="2968" w:type="dxa"/>
          </w:tcPr>
          <w:p w:rsidR="005F71FD" w:rsidRPr="00643E9C" w:rsidRDefault="005F71FD" w:rsidP="00B137C3">
            <w:pPr>
              <w:rPr>
                <w:lang w:val="lv-LV"/>
              </w:rPr>
            </w:pPr>
            <w:r w:rsidRPr="00643E9C">
              <w:rPr>
                <w:lang w:val="lv-LV"/>
              </w:rPr>
              <w:t xml:space="preserve">Būves demontāža (Kontrolposteņa ēka) </w:t>
            </w:r>
          </w:p>
        </w:tc>
        <w:tc>
          <w:tcPr>
            <w:tcW w:w="1935" w:type="dxa"/>
            <w:gridSpan w:val="2"/>
          </w:tcPr>
          <w:p w:rsidR="005F71FD" w:rsidRPr="00085170" w:rsidRDefault="00AB058F" w:rsidP="00085170">
            <w:pPr>
              <w:jc w:val="center"/>
              <w:rPr>
                <w:lang w:val="lv-LV"/>
              </w:rPr>
            </w:pPr>
            <w:r w:rsidRPr="00085170">
              <w:rPr>
                <w:lang w:val="lv-LV"/>
              </w:rPr>
              <w:t xml:space="preserve">41 </w:t>
            </w:r>
            <w:r w:rsidR="00085170" w:rsidRPr="00085170">
              <w:rPr>
                <w:lang w:val="lv-LV"/>
              </w:rPr>
              <w:t>122</w:t>
            </w:r>
          </w:p>
        </w:tc>
        <w:tc>
          <w:tcPr>
            <w:tcW w:w="3468" w:type="dxa"/>
          </w:tcPr>
          <w:p w:rsidR="005F71FD" w:rsidRPr="00085170" w:rsidRDefault="005F71FD" w:rsidP="005F71FD">
            <w:pPr>
              <w:rPr>
                <w:lang w:val="lv-LV"/>
              </w:rPr>
            </w:pPr>
            <w:r w:rsidRPr="00085170">
              <w:rPr>
                <w:lang w:val="lv-LV"/>
              </w:rPr>
              <w:t>Materiāls – dz</w:t>
            </w:r>
            <w:r w:rsidR="00B137C3" w:rsidRPr="00085170">
              <w:rPr>
                <w:lang w:val="lv-LV"/>
              </w:rPr>
              <w:t>/</w:t>
            </w:r>
            <w:r w:rsidRPr="00085170">
              <w:rPr>
                <w:lang w:val="lv-LV"/>
              </w:rPr>
              <w:t>betons, g</w:t>
            </w:r>
            <w:r w:rsidR="00B137C3" w:rsidRPr="00085170">
              <w:rPr>
                <w:lang w:val="lv-LV"/>
              </w:rPr>
              <w:t>ā</w:t>
            </w:r>
            <w:r w:rsidRPr="00085170">
              <w:rPr>
                <w:lang w:val="lv-LV"/>
              </w:rPr>
              <w:t>zbetons, ķieģeļi</w:t>
            </w:r>
            <w:r w:rsidR="00B137C3" w:rsidRPr="00085170">
              <w:rPr>
                <w:lang w:val="lv-LV"/>
              </w:rPr>
              <w:t>;</w:t>
            </w:r>
            <w:r w:rsidRPr="00085170">
              <w:rPr>
                <w:lang w:val="lv-LV"/>
              </w:rPr>
              <w:t xml:space="preserve"> jumts – dz</w:t>
            </w:r>
            <w:r w:rsidR="00B137C3" w:rsidRPr="00085170">
              <w:rPr>
                <w:lang w:val="lv-LV"/>
              </w:rPr>
              <w:t>/</w:t>
            </w:r>
            <w:r w:rsidRPr="00085170">
              <w:rPr>
                <w:lang w:val="lv-LV"/>
              </w:rPr>
              <w:t>betons ar metāla segumu. Apjoms: 1500 m</w:t>
            </w:r>
            <w:r w:rsidRPr="00085170">
              <w:rPr>
                <w:vertAlign w:val="superscript"/>
                <w:lang w:val="lv-LV"/>
              </w:rPr>
              <w:t>3</w:t>
            </w:r>
          </w:p>
          <w:p w:rsidR="005F71FD" w:rsidRPr="00085170" w:rsidRDefault="005F71FD" w:rsidP="005F71FD">
            <w:pPr>
              <w:rPr>
                <w:lang w:val="lv-LV"/>
              </w:rPr>
            </w:pPr>
            <w:r w:rsidRPr="00085170">
              <w:rPr>
                <w:lang w:val="lv-LV"/>
              </w:rPr>
              <w:t>Autotransports</w:t>
            </w:r>
            <w:r w:rsidR="00B137C3" w:rsidRPr="00085170">
              <w:rPr>
                <w:lang w:val="lv-LV"/>
              </w:rPr>
              <w:t>:</w:t>
            </w:r>
            <w:r w:rsidRPr="00085170">
              <w:rPr>
                <w:lang w:val="lv-LV"/>
              </w:rPr>
              <w:t xml:space="preserve"> </w:t>
            </w:r>
            <w:r w:rsidR="00AB058F" w:rsidRPr="00085170">
              <w:rPr>
                <w:lang w:val="lv-LV"/>
              </w:rPr>
              <w:t>1</w:t>
            </w:r>
            <w:r w:rsidRPr="00085170">
              <w:rPr>
                <w:lang w:val="lv-LV"/>
              </w:rPr>
              <w:t>,</w:t>
            </w:r>
            <w:r w:rsidR="00AB058F" w:rsidRPr="00085170">
              <w:rPr>
                <w:lang w:val="lv-LV"/>
              </w:rPr>
              <w:t>14</w:t>
            </w:r>
            <w:r w:rsidR="00022054">
              <w:rPr>
                <w:lang w:val="lv-LV"/>
              </w:rPr>
              <w:t>EUR</w:t>
            </w:r>
            <w:r w:rsidRPr="00085170">
              <w:rPr>
                <w:lang w:val="lv-LV"/>
              </w:rPr>
              <w:t>/km x 120 km x 250 reisi=</w:t>
            </w:r>
            <w:r w:rsidR="00E55889">
              <w:rPr>
                <w:lang w:val="lv-LV"/>
              </w:rPr>
              <w:t xml:space="preserve">EUR </w:t>
            </w:r>
            <w:r w:rsidR="00AB058F" w:rsidRPr="00085170">
              <w:rPr>
                <w:lang w:val="lv-LV"/>
              </w:rPr>
              <w:t>3</w:t>
            </w:r>
            <w:r w:rsidRPr="00085170">
              <w:rPr>
                <w:lang w:val="lv-LV"/>
              </w:rPr>
              <w:t>4 </w:t>
            </w:r>
            <w:r w:rsidR="00AB058F" w:rsidRPr="00085170">
              <w:rPr>
                <w:lang w:val="lv-LV"/>
              </w:rPr>
              <w:t>2</w:t>
            </w:r>
            <w:r w:rsidRPr="00085170">
              <w:rPr>
                <w:lang w:val="lv-LV"/>
              </w:rPr>
              <w:t xml:space="preserve">00. </w:t>
            </w:r>
          </w:p>
          <w:p w:rsidR="005F71FD" w:rsidRPr="00085170" w:rsidRDefault="005F71FD" w:rsidP="005F71FD">
            <w:pPr>
              <w:rPr>
                <w:lang w:val="lv-LV"/>
              </w:rPr>
            </w:pPr>
            <w:r w:rsidRPr="00085170">
              <w:rPr>
                <w:lang w:val="lv-LV"/>
              </w:rPr>
              <w:t>Ekskavators</w:t>
            </w:r>
            <w:r w:rsidR="00B137C3" w:rsidRPr="00085170">
              <w:rPr>
                <w:lang w:val="lv-LV"/>
              </w:rPr>
              <w:t xml:space="preserve">: </w:t>
            </w:r>
            <w:r w:rsidR="00AB058F" w:rsidRPr="00085170">
              <w:rPr>
                <w:lang w:val="lv-LV"/>
              </w:rPr>
              <w:t>31,30</w:t>
            </w:r>
            <w:r w:rsidRPr="00085170">
              <w:rPr>
                <w:lang w:val="lv-LV"/>
              </w:rPr>
              <w:t xml:space="preserve"> </w:t>
            </w:r>
            <w:r w:rsidR="00022054">
              <w:rPr>
                <w:lang w:val="lv-LV"/>
              </w:rPr>
              <w:t>EUR</w:t>
            </w:r>
            <w:r w:rsidRPr="00085170">
              <w:rPr>
                <w:lang w:val="lv-LV"/>
              </w:rPr>
              <w:t xml:space="preserve">/st. x 112 st.= </w:t>
            </w:r>
            <w:r w:rsidR="00022054">
              <w:rPr>
                <w:lang w:val="lv-LV"/>
              </w:rPr>
              <w:t>EUR</w:t>
            </w:r>
            <w:r w:rsidR="00085170" w:rsidRPr="00085170">
              <w:rPr>
                <w:lang w:val="lv-LV"/>
              </w:rPr>
              <w:t xml:space="preserve"> </w:t>
            </w:r>
            <w:r w:rsidR="00AB058F" w:rsidRPr="00085170">
              <w:rPr>
                <w:lang w:val="lv-LV"/>
              </w:rPr>
              <w:t>3506</w:t>
            </w:r>
            <w:r w:rsidRPr="00085170">
              <w:rPr>
                <w:lang w:val="lv-LV"/>
              </w:rPr>
              <w:t xml:space="preserve">. </w:t>
            </w:r>
          </w:p>
          <w:p w:rsidR="005F71FD" w:rsidRPr="00085170" w:rsidRDefault="005F71FD" w:rsidP="00AB058F">
            <w:pPr>
              <w:rPr>
                <w:lang w:val="lv-LV"/>
              </w:rPr>
            </w:pPr>
            <w:r w:rsidRPr="00085170">
              <w:rPr>
                <w:lang w:val="lv-LV"/>
              </w:rPr>
              <w:t>Autokrāns</w:t>
            </w:r>
            <w:r w:rsidR="00CE0D36" w:rsidRPr="00085170">
              <w:rPr>
                <w:lang w:val="lv-LV"/>
              </w:rPr>
              <w:t xml:space="preserve">: </w:t>
            </w:r>
            <w:r w:rsidRPr="00085170">
              <w:rPr>
                <w:lang w:val="lv-LV"/>
              </w:rPr>
              <w:t xml:space="preserve">80 st. x </w:t>
            </w:r>
            <w:r w:rsidR="00AB058F" w:rsidRPr="00085170">
              <w:rPr>
                <w:lang w:val="lv-LV"/>
              </w:rPr>
              <w:t>42,70</w:t>
            </w:r>
            <w:r w:rsidRPr="00085170">
              <w:rPr>
                <w:lang w:val="lv-LV"/>
              </w:rPr>
              <w:t xml:space="preserve"> </w:t>
            </w:r>
            <w:r w:rsidR="00022054">
              <w:rPr>
                <w:lang w:val="lv-LV"/>
              </w:rPr>
              <w:t>EUR</w:t>
            </w:r>
            <w:r w:rsidRPr="00085170">
              <w:rPr>
                <w:lang w:val="lv-LV"/>
              </w:rPr>
              <w:t>/st.=</w:t>
            </w:r>
            <w:r w:rsidR="00CE0D36" w:rsidRPr="00085170">
              <w:rPr>
                <w:lang w:val="lv-LV"/>
              </w:rPr>
              <w:t xml:space="preserve"> </w:t>
            </w:r>
            <w:r w:rsidR="00022054">
              <w:rPr>
                <w:lang w:val="lv-LV"/>
              </w:rPr>
              <w:t>EUR</w:t>
            </w:r>
            <w:r w:rsidR="00085170" w:rsidRPr="00085170">
              <w:rPr>
                <w:lang w:val="lv-LV"/>
              </w:rPr>
              <w:t xml:space="preserve"> </w:t>
            </w:r>
            <w:r w:rsidR="00AB058F" w:rsidRPr="00085170">
              <w:rPr>
                <w:lang w:val="lv-LV"/>
              </w:rPr>
              <w:t>3416</w:t>
            </w:r>
            <w:r w:rsidRPr="00085170">
              <w:rPr>
                <w:lang w:val="lv-LV"/>
              </w:rPr>
              <w:t xml:space="preserve"> </w:t>
            </w:r>
          </w:p>
        </w:tc>
      </w:tr>
      <w:tr w:rsidR="005F71FD" w:rsidRPr="00085170" w:rsidTr="005F71FD">
        <w:tc>
          <w:tcPr>
            <w:tcW w:w="809" w:type="dxa"/>
          </w:tcPr>
          <w:p w:rsidR="005F71FD" w:rsidRPr="00643E9C" w:rsidRDefault="00B137C3" w:rsidP="005F71FD">
            <w:pPr>
              <w:jc w:val="center"/>
              <w:rPr>
                <w:lang w:val="lv-LV"/>
              </w:rPr>
            </w:pPr>
            <w:r>
              <w:rPr>
                <w:lang w:val="lv-LV"/>
              </w:rPr>
              <w:t>4</w:t>
            </w:r>
            <w:r w:rsidR="005F71FD" w:rsidRPr="00643E9C">
              <w:rPr>
                <w:lang w:val="lv-LV"/>
              </w:rPr>
              <w:t>.</w:t>
            </w:r>
            <w:r>
              <w:rPr>
                <w:lang w:val="lv-LV"/>
              </w:rPr>
              <w:t>5.</w:t>
            </w:r>
          </w:p>
        </w:tc>
        <w:tc>
          <w:tcPr>
            <w:tcW w:w="2968" w:type="dxa"/>
          </w:tcPr>
          <w:p w:rsidR="005F71FD" w:rsidRPr="00643E9C" w:rsidRDefault="005F71FD" w:rsidP="00CE0D36">
            <w:pPr>
              <w:rPr>
                <w:lang w:val="lv-LV"/>
              </w:rPr>
            </w:pPr>
            <w:r w:rsidRPr="00643E9C">
              <w:rPr>
                <w:lang w:val="lv-LV"/>
              </w:rPr>
              <w:t xml:space="preserve">Būves </w:t>
            </w:r>
            <w:r w:rsidR="00CE0D36">
              <w:rPr>
                <w:lang w:val="lv-LV"/>
              </w:rPr>
              <w:t>b</w:t>
            </w:r>
            <w:r w:rsidRPr="00643E9C">
              <w:rPr>
                <w:lang w:val="lv-LV"/>
              </w:rPr>
              <w:t>etona pamatu demontāža</w:t>
            </w:r>
          </w:p>
        </w:tc>
        <w:tc>
          <w:tcPr>
            <w:tcW w:w="1935" w:type="dxa"/>
            <w:gridSpan w:val="2"/>
          </w:tcPr>
          <w:p w:rsidR="005F71FD" w:rsidRPr="00643E9C" w:rsidRDefault="00085170" w:rsidP="005F71FD">
            <w:pPr>
              <w:jc w:val="center"/>
              <w:rPr>
                <w:lang w:val="lv-LV"/>
              </w:rPr>
            </w:pPr>
            <w:r>
              <w:rPr>
                <w:lang w:val="lv-LV"/>
              </w:rPr>
              <w:t>5772</w:t>
            </w:r>
          </w:p>
        </w:tc>
        <w:tc>
          <w:tcPr>
            <w:tcW w:w="3468" w:type="dxa"/>
          </w:tcPr>
          <w:p w:rsidR="005F71FD" w:rsidRPr="00643E9C" w:rsidRDefault="005F71FD" w:rsidP="005F71FD">
            <w:pPr>
              <w:rPr>
                <w:lang w:val="lv-LV"/>
              </w:rPr>
            </w:pPr>
            <w:r w:rsidRPr="00643E9C">
              <w:rPr>
                <w:lang w:val="lv-LV"/>
              </w:rPr>
              <w:t xml:space="preserve"> Apjoms: 180 m</w:t>
            </w:r>
            <w:r w:rsidRPr="00643E9C">
              <w:rPr>
                <w:vertAlign w:val="superscript"/>
                <w:lang w:val="lv-LV"/>
              </w:rPr>
              <w:t>3</w:t>
            </w:r>
            <w:r w:rsidRPr="00643E9C">
              <w:rPr>
                <w:lang w:val="lv-LV"/>
              </w:rPr>
              <w:t xml:space="preserve"> </w:t>
            </w:r>
          </w:p>
          <w:p w:rsidR="005F71FD" w:rsidRPr="00643E9C" w:rsidRDefault="005F71FD" w:rsidP="005F71FD">
            <w:pPr>
              <w:rPr>
                <w:lang w:val="lv-LV"/>
              </w:rPr>
            </w:pPr>
            <w:r w:rsidRPr="00643E9C">
              <w:rPr>
                <w:lang w:val="lv-LV"/>
              </w:rPr>
              <w:t>Autotransports</w:t>
            </w:r>
            <w:r w:rsidR="00CE0D36">
              <w:rPr>
                <w:lang w:val="lv-LV"/>
              </w:rPr>
              <w:t xml:space="preserve">: </w:t>
            </w:r>
            <w:r w:rsidR="00085170">
              <w:rPr>
                <w:lang w:val="lv-LV"/>
              </w:rPr>
              <w:t>1</w:t>
            </w:r>
            <w:r w:rsidRPr="00643E9C">
              <w:rPr>
                <w:lang w:val="lv-LV"/>
              </w:rPr>
              <w:t>,</w:t>
            </w:r>
            <w:r w:rsidR="00085170">
              <w:rPr>
                <w:lang w:val="lv-LV"/>
              </w:rPr>
              <w:t>14</w:t>
            </w:r>
            <w:r w:rsidR="00022054">
              <w:rPr>
                <w:lang w:val="lv-LV"/>
              </w:rPr>
              <w:t>EUR</w:t>
            </w:r>
            <w:r w:rsidRPr="00643E9C">
              <w:rPr>
                <w:lang w:val="lv-LV"/>
              </w:rPr>
              <w:t>/km x 120 km x 30 reisi =</w:t>
            </w:r>
            <w:r w:rsidR="00085170">
              <w:rPr>
                <w:lang w:val="lv-LV"/>
              </w:rPr>
              <w:t xml:space="preserve"> </w:t>
            </w:r>
            <w:r w:rsidR="00022054">
              <w:rPr>
                <w:lang w:val="lv-LV"/>
              </w:rPr>
              <w:t>EUR</w:t>
            </w:r>
            <w:r w:rsidR="00085170" w:rsidRPr="00643E9C">
              <w:rPr>
                <w:lang w:val="lv-LV"/>
              </w:rPr>
              <w:t xml:space="preserve"> </w:t>
            </w:r>
            <w:r w:rsidR="00085170">
              <w:rPr>
                <w:lang w:val="lv-LV"/>
              </w:rPr>
              <w:t>4104</w:t>
            </w:r>
            <w:r w:rsidRPr="00643E9C">
              <w:rPr>
                <w:lang w:val="lv-LV"/>
              </w:rPr>
              <w:t xml:space="preserve">. </w:t>
            </w:r>
          </w:p>
          <w:p w:rsidR="005F71FD" w:rsidRPr="00643E9C" w:rsidRDefault="005F71FD" w:rsidP="005F71FD">
            <w:pPr>
              <w:rPr>
                <w:lang w:val="lv-LV"/>
              </w:rPr>
            </w:pPr>
            <w:r w:rsidRPr="00643E9C">
              <w:rPr>
                <w:lang w:val="lv-LV"/>
              </w:rPr>
              <w:t>Ekskavators</w:t>
            </w:r>
            <w:r w:rsidR="00CE0D36">
              <w:rPr>
                <w:lang w:val="lv-LV"/>
              </w:rPr>
              <w:t xml:space="preserve">: </w:t>
            </w:r>
            <w:r w:rsidR="00085170">
              <w:rPr>
                <w:lang w:val="lv-LV"/>
              </w:rPr>
              <w:t>31,50</w:t>
            </w:r>
            <w:r w:rsidR="00085170" w:rsidRPr="00643E9C">
              <w:rPr>
                <w:lang w:val="lv-LV"/>
              </w:rPr>
              <w:t xml:space="preserve"> </w:t>
            </w:r>
            <w:r w:rsidR="00022054">
              <w:rPr>
                <w:lang w:val="lv-LV"/>
              </w:rPr>
              <w:t>EUR</w:t>
            </w:r>
            <w:r w:rsidR="00085170" w:rsidRPr="00643E9C">
              <w:rPr>
                <w:lang w:val="lv-LV"/>
              </w:rPr>
              <w:t xml:space="preserve"> </w:t>
            </w:r>
            <w:r w:rsidRPr="00643E9C">
              <w:rPr>
                <w:lang w:val="lv-LV"/>
              </w:rPr>
              <w:t xml:space="preserve">/st. x 24 st.= </w:t>
            </w:r>
            <w:r w:rsidR="00022054">
              <w:rPr>
                <w:lang w:val="lv-LV"/>
              </w:rPr>
              <w:t>EUR</w:t>
            </w:r>
            <w:r w:rsidR="00CE0D36">
              <w:rPr>
                <w:lang w:val="lv-LV"/>
              </w:rPr>
              <w:t xml:space="preserve"> </w:t>
            </w:r>
            <w:r w:rsidR="00085170">
              <w:rPr>
                <w:lang w:val="lv-LV"/>
              </w:rPr>
              <w:t>756</w:t>
            </w:r>
            <w:r w:rsidRPr="00643E9C">
              <w:rPr>
                <w:lang w:val="lv-LV"/>
              </w:rPr>
              <w:t xml:space="preserve"> </w:t>
            </w:r>
          </w:p>
          <w:p w:rsidR="005F71FD" w:rsidRPr="00643E9C" w:rsidRDefault="005F71FD" w:rsidP="00085170">
            <w:pPr>
              <w:rPr>
                <w:lang w:val="lv-LV"/>
              </w:rPr>
            </w:pPr>
            <w:r w:rsidRPr="00643E9C">
              <w:rPr>
                <w:lang w:val="lv-LV"/>
              </w:rPr>
              <w:t>Autokrāns</w:t>
            </w:r>
            <w:r w:rsidR="00CE0D36">
              <w:rPr>
                <w:lang w:val="lv-LV"/>
              </w:rPr>
              <w:t>:</w:t>
            </w:r>
            <w:r w:rsidRPr="00643E9C">
              <w:rPr>
                <w:lang w:val="lv-LV"/>
              </w:rPr>
              <w:t xml:space="preserve"> 80 st. x </w:t>
            </w:r>
            <w:r w:rsidR="00085170">
              <w:rPr>
                <w:lang w:val="lv-LV"/>
              </w:rPr>
              <w:t>11,40</w:t>
            </w:r>
            <w:r w:rsidRPr="00643E9C">
              <w:rPr>
                <w:lang w:val="lv-LV"/>
              </w:rPr>
              <w:t xml:space="preserve"> </w:t>
            </w:r>
            <w:r w:rsidR="00022054">
              <w:rPr>
                <w:lang w:val="lv-LV"/>
              </w:rPr>
              <w:t>EUR</w:t>
            </w:r>
            <w:r w:rsidR="00CE0D36">
              <w:rPr>
                <w:lang w:val="lv-LV"/>
              </w:rPr>
              <w:t>/</w:t>
            </w:r>
            <w:r w:rsidRPr="00643E9C">
              <w:rPr>
                <w:lang w:val="lv-LV"/>
              </w:rPr>
              <w:t>st.</w:t>
            </w:r>
            <w:r w:rsidR="00085170">
              <w:rPr>
                <w:lang w:val="lv-LV"/>
              </w:rPr>
              <w:t xml:space="preserve"> </w:t>
            </w:r>
            <w:r w:rsidRPr="00643E9C">
              <w:rPr>
                <w:lang w:val="lv-LV"/>
              </w:rPr>
              <w:t>=</w:t>
            </w:r>
            <w:r w:rsidR="00CE0D36">
              <w:rPr>
                <w:lang w:val="lv-LV"/>
              </w:rPr>
              <w:t xml:space="preserve"> </w:t>
            </w:r>
            <w:r w:rsidR="00022054">
              <w:rPr>
                <w:lang w:val="lv-LV"/>
              </w:rPr>
              <w:t>EUR</w:t>
            </w:r>
            <w:r w:rsidR="00085170">
              <w:rPr>
                <w:lang w:val="lv-LV"/>
              </w:rPr>
              <w:t xml:space="preserve"> 912</w:t>
            </w:r>
            <w:r w:rsidRPr="00643E9C">
              <w:rPr>
                <w:lang w:val="lv-LV"/>
              </w:rPr>
              <w:t xml:space="preserve"> </w:t>
            </w:r>
          </w:p>
        </w:tc>
      </w:tr>
      <w:tr w:rsidR="005F71FD" w:rsidRPr="00085170" w:rsidTr="005F71FD">
        <w:tc>
          <w:tcPr>
            <w:tcW w:w="3777" w:type="dxa"/>
            <w:gridSpan w:val="2"/>
          </w:tcPr>
          <w:p w:rsidR="005F71FD" w:rsidRPr="00643E9C" w:rsidRDefault="005F71FD" w:rsidP="005F71FD">
            <w:pPr>
              <w:jc w:val="center"/>
              <w:rPr>
                <w:lang w:val="lv-LV"/>
              </w:rPr>
            </w:pPr>
            <w:r w:rsidRPr="00643E9C">
              <w:rPr>
                <w:lang w:val="lv-LV"/>
              </w:rPr>
              <w:t>Kopā:</w:t>
            </w:r>
          </w:p>
        </w:tc>
        <w:tc>
          <w:tcPr>
            <w:tcW w:w="1935" w:type="dxa"/>
            <w:gridSpan w:val="2"/>
          </w:tcPr>
          <w:p w:rsidR="005F71FD" w:rsidRPr="00186844" w:rsidRDefault="00C859E7" w:rsidP="00085170">
            <w:pPr>
              <w:jc w:val="center"/>
              <w:rPr>
                <w:b/>
                <w:lang w:val="lv-LV"/>
              </w:rPr>
            </w:pPr>
            <w:r w:rsidRPr="00186844">
              <w:rPr>
                <w:b/>
                <w:lang w:val="lv-LV"/>
              </w:rPr>
              <w:t>52 8</w:t>
            </w:r>
            <w:r w:rsidR="00085170">
              <w:rPr>
                <w:b/>
                <w:lang w:val="lv-LV"/>
              </w:rPr>
              <w:t>70</w:t>
            </w:r>
          </w:p>
        </w:tc>
        <w:tc>
          <w:tcPr>
            <w:tcW w:w="3468" w:type="dxa"/>
          </w:tcPr>
          <w:p w:rsidR="005F71FD" w:rsidRPr="00643E9C" w:rsidRDefault="005F71FD" w:rsidP="005F71FD">
            <w:pPr>
              <w:rPr>
                <w:lang w:val="lv-LV"/>
              </w:rPr>
            </w:pPr>
            <w:r w:rsidRPr="00643E9C">
              <w:rPr>
                <w:lang w:val="lv-LV"/>
              </w:rPr>
              <w:t xml:space="preserve">  </w:t>
            </w:r>
          </w:p>
        </w:tc>
      </w:tr>
      <w:tr w:rsidR="005F71FD" w:rsidRPr="00F36E05" w:rsidTr="005F71FD">
        <w:tc>
          <w:tcPr>
            <w:tcW w:w="9180" w:type="dxa"/>
            <w:gridSpan w:val="5"/>
          </w:tcPr>
          <w:p w:rsidR="005F71FD" w:rsidRPr="00914A30" w:rsidRDefault="005F71FD" w:rsidP="00914A30">
            <w:pPr>
              <w:pStyle w:val="ListParagraph"/>
              <w:numPr>
                <w:ilvl w:val="0"/>
                <w:numId w:val="12"/>
              </w:numPr>
              <w:jc w:val="center"/>
              <w:rPr>
                <w:b/>
                <w:lang w:val="lv-LV"/>
              </w:rPr>
            </w:pPr>
            <w:r w:rsidRPr="00914A30">
              <w:rPr>
                <w:b/>
                <w:lang w:val="lv-LV"/>
              </w:rPr>
              <w:t xml:space="preserve">Ar ceļa klātnes atjaunošanu saistītie darbi </w:t>
            </w:r>
          </w:p>
        </w:tc>
      </w:tr>
      <w:tr w:rsidR="005F71FD" w:rsidRPr="00F36E05" w:rsidTr="005F71FD">
        <w:tc>
          <w:tcPr>
            <w:tcW w:w="809" w:type="dxa"/>
          </w:tcPr>
          <w:p w:rsidR="005F71FD" w:rsidRPr="00643E9C" w:rsidRDefault="00EB696A" w:rsidP="005F71FD">
            <w:pPr>
              <w:jc w:val="center"/>
              <w:rPr>
                <w:lang w:val="lv-LV"/>
              </w:rPr>
            </w:pPr>
            <w:r>
              <w:rPr>
                <w:lang w:val="lv-LV"/>
              </w:rPr>
              <w:t>5.</w:t>
            </w:r>
            <w:r w:rsidR="005F71FD" w:rsidRPr="00643E9C">
              <w:rPr>
                <w:lang w:val="lv-LV"/>
              </w:rPr>
              <w:t>1.</w:t>
            </w:r>
          </w:p>
        </w:tc>
        <w:tc>
          <w:tcPr>
            <w:tcW w:w="2968" w:type="dxa"/>
          </w:tcPr>
          <w:p w:rsidR="005F71FD" w:rsidRPr="00643E9C" w:rsidRDefault="005F71FD" w:rsidP="005F71FD">
            <w:pPr>
              <w:rPr>
                <w:lang w:val="lv-LV"/>
              </w:rPr>
            </w:pPr>
            <w:r w:rsidRPr="00643E9C">
              <w:rPr>
                <w:lang w:val="lv-LV"/>
              </w:rPr>
              <w:t>Esošo laukumu bruģa seguma demontāža</w:t>
            </w:r>
          </w:p>
        </w:tc>
        <w:tc>
          <w:tcPr>
            <w:tcW w:w="1935" w:type="dxa"/>
            <w:gridSpan w:val="2"/>
          </w:tcPr>
          <w:p w:rsidR="005F71FD" w:rsidRPr="00643E9C" w:rsidRDefault="00474786" w:rsidP="005F71FD">
            <w:pPr>
              <w:jc w:val="center"/>
              <w:rPr>
                <w:lang w:val="lv-LV"/>
              </w:rPr>
            </w:pPr>
            <w:r>
              <w:rPr>
                <w:lang w:val="lv-LV"/>
              </w:rPr>
              <w:t>2310</w:t>
            </w:r>
          </w:p>
        </w:tc>
        <w:tc>
          <w:tcPr>
            <w:tcW w:w="3468" w:type="dxa"/>
          </w:tcPr>
          <w:p w:rsidR="005F71FD" w:rsidRPr="00643E9C" w:rsidRDefault="005F71FD" w:rsidP="005F71FD">
            <w:pPr>
              <w:rPr>
                <w:lang w:val="lv-LV"/>
              </w:rPr>
            </w:pPr>
            <w:r w:rsidRPr="00643E9C">
              <w:rPr>
                <w:lang w:val="lv-LV"/>
              </w:rPr>
              <w:t>Cietā seguma demontāža</w:t>
            </w:r>
            <w:r w:rsidR="00EB696A">
              <w:rPr>
                <w:lang w:val="lv-LV"/>
              </w:rPr>
              <w:t>:</w:t>
            </w:r>
          </w:p>
          <w:p w:rsidR="005F71FD" w:rsidRPr="00643E9C" w:rsidRDefault="005F71FD" w:rsidP="00085170">
            <w:pPr>
              <w:rPr>
                <w:lang w:val="lv-LV"/>
              </w:rPr>
            </w:pPr>
            <w:r w:rsidRPr="00643E9C">
              <w:rPr>
                <w:lang w:val="lv-LV"/>
              </w:rPr>
              <w:t>420 m</w:t>
            </w:r>
            <w:r w:rsidRPr="00643E9C">
              <w:rPr>
                <w:vertAlign w:val="superscript"/>
                <w:lang w:val="lv-LV"/>
              </w:rPr>
              <w:t>2</w:t>
            </w:r>
            <w:r w:rsidRPr="00643E9C">
              <w:rPr>
                <w:lang w:val="lv-LV"/>
              </w:rPr>
              <w:t xml:space="preserve"> x </w:t>
            </w:r>
            <w:r w:rsidR="00085170">
              <w:rPr>
                <w:lang w:val="lv-LV"/>
              </w:rPr>
              <w:t>5</w:t>
            </w:r>
            <w:r w:rsidRPr="00643E9C">
              <w:rPr>
                <w:lang w:val="lv-LV"/>
              </w:rPr>
              <w:t>,</w:t>
            </w:r>
            <w:r w:rsidR="00085170">
              <w:rPr>
                <w:lang w:val="lv-LV"/>
              </w:rPr>
              <w:t>50</w:t>
            </w:r>
            <w:r w:rsidR="00EB696A">
              <w:rPr>
                <w:lang w:val="lv-LV"/>
              </w:rPr>
              <w:t xml:space="preserve"> </w:t>
            </w:r>
            <w:r w:rsidR="00022054">
              <w:rPr>
                <w:lang w:val="lv-LV"/>
              </w:rPr>
              <w:t>EUR</w:t>
            </w:r>
            <w:r w:rsidRPr="00643E9C">
              <w:rPr>
                <w:lang w:val="lv-LV"/>
              </w:rPr>
              <w:t>/m</w:t>
            </w:r>
            <w:r w:rsidRPr="00643E9C">
              <w:rPr>
                <w:vertAlign w:val="superscript"/>
                <w:lang w:val="lv-LV"/>
              </w:rPr>
              <w:t>2</w:t>
            </w:r>
          </w:p>
        </w:tc>
      </w:tr>
      <w:tr w:rsidR="005F71FD" w:rsidRPr="00B15F83" w:rsidTr="005F71FD">
        <w:tc>
          <w:tcPr>
            <w:tcW w:w="809" w:type="dxa"/>
          </w:tcPr>
          <w:p w:rsidR="005F71FD" w:rsidRPr="00643E9C" w:rsidRDefault="00EB696A" w:rsidP="005F71FD">
            <w:pPr>
              <w:jc w:val="center"/>
              <w:rPr>
                <w:lang w:val="lv-LV"/>
              </w:rPr>
            </w:pPr>
            <w:r>
              <w:rPr>
                <w:lang w:val="lv-LV"/>
              </w:rPr>
              <w:t>5.</w:t>
            </w:r>
            <w:r w:rsidR="005F71FD" w:rsidRPr="00643E9C">
              <w:rPr>
                <w:lang w:val="lv-LV"/>
              </w:rPr>
              <w:t>2.</w:t>
            </w:r>
          </w:p>
        </w:tc>
        <w:tc>
          <w:tcPr>
            <w:tcW w:w="2968" w:type="dxa"/>
          </w:tcPr>
          <w:p w:rsidR="005F71FD" w:rsidRPr="00643E9C" w:rsidRDefault="005F71FD" w:rsidP="005F71FD">
            <w:pPr>
              <w:rPr>
                <w:lang w:val="lv-LV"/>
              </w:rPr>
            </w:pPr>
            <w:r w:rsidRPr="00643E9C">
              <w:rPr>
                <w:lang w:val="lv-LV"/>
              </w:rPr>
              <w:t>Betona apmaļu demontāža</w:t>
            </w:r>
          </w:p>
        </w:tc>
        <w:tc>
          <w:tcPr>
            <w:tcW w:w="1935" w:type="dxa"/>
            <w:gridSpan w:val="2"/>
          </w:tcPr>
          <w:p w:rsidR="005F71FD" w:rsidRPr="00643E9C" w:rsidRDefault="00474786" w:rsidP="005F71FD">
            <w:pPr>
              <w:jc w:val="center"/>
              <w:rPr>
                <w:lang w:val="lv-LV"/>
              </w:rPr>
            </w:pPr>
            <w:r>
              <w:rPr>
                <w:lang w:val="lv-LV"/>
              </w:rPr>
              <w:t>2310</w:t>
            </w:r>
          </w:p>
        </w:tc>
        <w:tc>
          <w:tcPr>
            <w:tcW w:w="3468" w:type="dxa"/>
          </w:tcPr>
          <w:p w:rsidR="005F71FD" w:rsidRPr="00643E9C" w:rsidRDefault="00474786" w:rsidP="00474786">
            <w:pPr>
              <w:rPr>
                <w:lang w:val="lv-LV"/>
              </w:rPr>
            </w:pPr>
            <w:r>
              <w:rPr>
                <w:lang w:val="lv-LV"/>
              </w:rPr>
              <w:t>8</w:t>
            </w:r>
            <w:r w:rsidR="005F71FD" w:rsidRPr="00643E9C">
              <w:rPr>
                <w:lang w:val="lv-LV"/>
              </w:rPr>
              <w:t>,</w:t>
            </w:r>
            <w:r>
              <w:rPr>
                <w:lang w:val="lv-LV"/>
              </w:rPr>
              <w:t>25</w:t>
            </w:r>
            <w:r w:rsidR="005F71FD" w:rsidRPr="00643E9C">
              <w:rPr>
                <w:lang w:val="lv-LV"/>
              </w:rPr>
              <w:t xml:space="preserve"> </w:t>
            </w:r>
            <w:r w:rsidR="00022054">
              <w:rPr>
                <w:lang w:val="lv-LV"/>
              </w:rPr>
              <w:t>EUR</w:t>
            </w:r>
            <w:r w:rsidR="005F71FD" w:rsidRPr="00643E9C">
              <w:rPr>
                <w:lang w:val="lv-LV"/>
              </w:rPr>
              <w:t>/m x 280 m</w:t>
            </w:r>
          </w:p>
        </w:tc>
      </w:tr>
      <w:tr w:rsidR="005F71FD" w:rsidRPr="00474786" w:rsidTr="005F71FD">
        <w:tc>
          <w:tcPr>
            <w:tcW w:w="809" w:type="dxa"/>
          </w:tcPr>
          <w:p w:rsidR="005F71FD" w:rsidRPr="00643E9C" w:rsidRDefault="00EB696A" w:rsidP="005F71FD">
            <w:pPr>
              <w:jc w:val="center"/>
              <w:rPr>
                <w:lang w:val="lv-LV"/>
              </w:rPr>
            </w:pPr>
            <w:r>
              <w:rPr>
                <w:lang w:val="lv-LV"/>
              </w:rPr>
              <w:t>5.</w:t>
            </w:r>
            <w:r w:rsidR="005F71FD" w:rsidRPr="00643E9C">
              <w:rPr>
                <w:lang w:val="lv-LV"/>
              </w:rPr>
              <w:t>3.</w:t>
            </w:r>
          </w:p>
        </w:tc>
        <w:tc>
          <w:tcPr>
            <w:tcW w:w="2968" w:type="dxa"/>
          </w:tcPr>
          <w:p w:rsidR="005F71FD" w:rsidRPr="00643E9C" w:rsidRDefault="005F71FD" w:rsidP="005F71FD">
            <w:pPr>
              <w:rPr>
                <w:lang w:val="lv-LV"/>
              </w:rPr>
            </w:pPr>
            <w:r w:rsidRPr="00643E9C">
              <w:rPr>
                <w:lang w:val="lv-LV"/>
              </w:rPr>
              <w:t>Liekās grunts izvešana</w:t>
            </w:r>
          </w:p>
        </w:tc>
        <w:tc>
          <w:tcPr>
            <w:tcW w:w="1935" w:type="dxa"/>
            <w:gridSpan w:val="2"/>
          </w:tcPr>
          <w:p w:rsidR="005F71FD" w:rsidRPr="00643E9C" w:rsidRDefault="00474786" w:rsidP="005F71FD">
            <w:pPr>
              <w:jc w:val="center"/>
              <w:rPr>
                <w:lang w:val="lv-LV"/>
              </w:rPr>
            </w:pPr>
            <w:r>
              <w:rPr>
                <w:lang w:val="lv-LV"/>
              </w:rPr>
              <w:t>1668</w:t>
            </w:r>
          </w:p>
        </w:tc>
        <w:tc>
          <w:tcPr>
            <w:tcW w:w="3468" w:type="dxa"/>
          </w:tcPr>
          <w:p w:rsidR="005F71FD" w:rsidRPr="00643E9C" w:rsidRDefault="005F71FD" w:rsidP="005F71FD">
            <w:pPr>
              <w:rPr>
                <w:lang w:val="lv-LV"/>
              </w:rPr>
            </w:pPr>
            <w:r w:rsidRPr="00643E9C">
              <w:rPr>
                <w:lang w:val="lv-LV"/>
              </w:rPr>
              <w:t>Transports</w:t>
            </w:r>
            <w:r w:rsidR="00EB696A">
              <w:rPr>
                <w:lang w:val="lv-LV"/>
              </w:rPr>
              <w:t>:</w:t>
            </w:r>
            <w:r w:rsidRPr="00643E9C">
              <w:rPr>
                <w:lang w:val="lv-LV"/>
              </w:rPr>
              <w:t xml:space="preserve"> </w:t>
            </w:r>
            <w:r w:rsidR="00474786">
              <w:rPr>
                <w:lang w:val="lv-LV"/>
              </w:rPr>
              <w:t>1</w:t>
            </w:r>
            <w:r w:rsidRPr="00643E9C">
              <w:rPr>
                <w:lang w:val="lv-LV"/>
              </w:rPr>
              <w:t>,</w:t>
            </w:r>
            <w:r w:rsidR="00474786">
              <w:rPr>
                <w:lang w:val="lv-LV"/>
              </w:rPr>
              <w:t xml:space="preserve">14 </w:t>
            </w:r>
            <w:r w:rsidR="00022054">
              <w:rPr>
                <w:lang w:val="lv-LV"/>
              </w:rPr>
              <w:t>EUR</w:t>
            </w:r>
            <w:r w:rsidRPr="00643E9C">
              <w:rPr>
                <w:lang w:val="lv-LV"/>
              </w:rPr>
              <w:t>/km x 80 km x 10</w:t>
            </w:r>
            <w:r w:rsidR="00EB696A">
              <w:rPr>
                <w:lang w:val="lv-LV"/>
              </w:rPr>
              <w:t xml:space="preserve"> </w:t>
            </w:r>
            <w:r w:rsidRPr="00643E9C">
              <w:rPr>
                <w:lang w:val="lv-LV"/>
              </w:rPr>
              <w:t>reisi =</w:t>
            </w:r>
            <w:r w:rsidR="00EB696A">
              <w:rPr>
                <w:lang w:val="lv-LV"/>
              </w:rPr>
              <w:t xml:space="preserve"> </w:t>
            </w:r>
            <w:r w:rsidR="00022054">
              <w:rPr>
                <w:lang w:val="lv-LV"/>
              </w:rPr>
              <w:t>EUR</w:t>
            </w:r>
            <w:r w:rsidR="00EB696A">
              <w:rPr>
                <w:lang w:val="lv-LV"/>
              </w:rPr>
              <w:t xml:space="preserve"> </w:t>
            </w:r>
            <w:r w:rsidR="00474786">
              <w:rPr>
                <w:lang w:val="lv-LV"/>
              </w:rPr>
              <w:t>912</w:t>
            </w:r>
            <w:r w:rsidR="00EB696A">
              <w:rPr>
                <w:lang w:val="lv-LV"/>
              </w:rPr>
              <w:t>.</w:t>
            </w:r>
          </w:p>
          <w:p w:rsidR="005F71FD" w:rsidRPr="00643E9C" w:rsidRDefault="005F71FD" w:rsidP="00474786">
            <w:pPr>
              <w:rPr>
                <w:lang w:val="lv-LV"/>
              </w:rPr>
            </w:pPr>
            <w:r w:rsidRPr="00643E9C">
              <w:rPr>
                <w:lang w:val="lv-LV"/>
              </w:rPr>
              <w:t>Iekraušana</w:t>
            </w:r>
            <w:r w:rsidR="00EB696A">
              <w:rPr>
                <w:lang w:val="lv-LV"/>
              </w:rPr>
              <w:t>:</w:t>
            </w:r>
            <w:r w:rsidRPr="00643E9C">
              <w:rPr>
                <w:lang w:val="lv-LV"/>
              </w:rPr>
              <w:t xml:space="preserve"> </w:t>
            </w:r>
            <w:r w:rsidR="00474786">
              <w:rPr>
                <w:lang w:val="lv-LV"/>
              </w:rPr>
              <w:t xml:space="preserve">31,5 </w:t>
            </w:r>
            <w:r w:rsidR="00022054">
              <w:rPr>
                <w:lang w:val="lv-LV"/>
              </w:rPr>
              <w:t>EUR</w:t>
            </w:r>
            <w:r w:rsidRPr="00643E9C">
              <w:rPr>
                <w:lang w:val="lv-LV"/>
              </w:rPr>
              <w:t>/st. x 24 st.=</w:t>
            </w:r>
            <w:r w:rsidR="00EB696A">
              <w:rPr>
                <w:lang w:val="lv-LV"/>
              </w:rPr>
              <w:t xml:space="preserve"> </w:t>
            </w:r>
            <w:r w:rsidR="00022054">
              <w:rPr>
                <w:lang w:val="lv-LV"/>
              </w:rPr>
              <w:t>EUR</w:t>
            </w:r>
            <w:r w:rsidR="00474786">
              <w:rPr>
                <w:lang w:val="lv-LV"/>
              </w:rPr>
              <w:t xml:space="preserve"> 756</w:t>
            </w:r>
          </w:p>
        </w:tc>
      </w:tr>
      <w:tr w:rsidR="005F71FD" w:rsidRPr="00F36E05" w:rsidTr="005F71FD">
        <w:tc>
          <w:tcPr>
            <w:tcW w:w="809" w:type="dxa"/>
          </w:tcPr>
          <w:p w:rsidR="005F71FD" w:rsidRPr="00643E9C" w:rsidRDefault="00EB696A" w:rsidP="005F71FD">
            <w:pPr>
              <w:jc w:val="center"/>
              <w:rPr>
                <w:lang w:val="lv-LV"/>
              </w:rPr>
            </w:pPr>
            <w:r>
              <w:rPr>
                <w:lang w:val="lv-LV"/>
              </w:rPr>
              <w:t>5.</w:t>
            </w:r>
            <w:r w:rsidR="005F71FD" w:rsidRPr="00643E9C">
              <w:rPr>
                <w:lang w:val="lv-LV"/>
              </w:rPr>
              <w:t>4.</w:t>
            </w:r>
          </w:p>
        </w:tc>
        <w:tc>
          <w:tcPr>
            <w:tcW w:w="2968" w:type="dxa"/>
          </w:tcPr>
          <w:p w:rsidR="005F71FD" w:rsidRPr="00643E9C" w:rsidRDefault="005F71FD" w:rsidP="005F71FD">
            <w:pPr>
              <w:rPr>
                <w:lang w:val="lv-LV"/>
              </w:rPr>
            </w:pPr>
            <w:r w:rsidRPr="00643E9C">
              <w:rPr>
                <w:lang w:val="lv-LV"/>
              </w:rPr>
              <w:t>Zemes virsmas izlīdzināšana</w:t>
            </w:r>
          </w:p>
        </w:tc>
        <w:tc>
          <w:tcPr>
            <w:tcW w:w="1935" w:type="dxa"/>
            <w:gridSpan w:val="2"/>
          </w:tcPr>
          <w:p w:rsidR="005F71FD" w:rsidRPr="00643E9C" w:rsidRDefault="00474786" w:rsidP="005F71FD">
            <w:pPr>
              <w:jc w:val="center"/>
              <w:rPr>
                <w:lang w:val="lv-LV"/>
              </w:rPr>
            </w:pPr>
            <w:r>
              <w:rPr>
                <w:lang w:val="lv-LV"/>
              </w:rPr>
              <w:t>756</w:t>
            </w:r>
          </w:p>
        </w:tc>
        <w:tc>
          <w:tcPr>
            <w:tcW w:w="3468" w:type="dxa"/>
          </w:tcPr>
          <w:p w:rsidR="005F71FD" w:rsidRPr="00643E9C" w:rsidRDefault="00474786" w:rsidP="005F71FD">
            <w:pPr>
              <w:rPr>
                <w:lang w:val="lv-LV"/>
              </w:rPr>
            </w:pPr>
            <w:r>
              <w:rPr>
                <w:lang w:val="lv-LV"/>
              </w:rPr>
              <w:t xml:space="preserve">31,5 </w:t>
            </w:r>
            <w:r w:rsidR="00022054">
              <w:rPr>
                <w:lang w:val="lv-LV"/>
              </w:rPr>
              <w:t>EUR</w:t>
            </w:r>
            <w:r w:rsidRPr="00643E9C">
              <w:rPr>
                <w:lang w:val="lv-LV"/>
              </w:rPr>
              <w:t>/st. x 24 st.=</w:t>
            </w:r>
            <w:r>
              <w:rPr>
                <w:lang w:val="lv-LV"/>
              </w:rPr>
              <w:t xml:space="preserve"> </w:t>
            </w:r>
            <w:r w:rsidR="00022054">
              <w:rPr>
                <w:lang w:val="lv-LV"/>
              </w:rPr>
              <w:t>EUR</w:t>
            </w:r>
            <w:r>
              <w:rPr>
                <w:lang w:val="lv-LV"/>
              </w:rPr>
              <w:t xml:space="preserve"> 756</w:t>
            </w:r>
          </w:p>
          <w:p w:rsidR="005F71FD" w:rsidRPr="00643E9C" w:rsidRDefault="005F71FD" w:rsidP="005F71FD">
            <w:pPr>
              <w:rPr>
                <w:lang w:val="lv-LV"/>
              </w:rPr>
            </w:pPr>
          </w:p>
        </w:tc>
      </w:tr>
      <w:tr w:rsidR="005F71FD" w:rsidRPr="00C52EF2" w:rsidTr="005F71FD">
        <w:tc>
          <w:tcPr>
            <w:tcW w:w="809" w:type="dxa"/>
          </w:tcPr>
          <w:p w:rsidR="005F71FD" w:rsidRPr="00643E9C" w:rsidRDefault="00EB696A" w:rsidP="005F71FD">
            <w:pPr>
              <w:jc w:val="center"/>
              <w:rPr>
                <w:lang w:val="lv-LV"/>
              </w:rPr>
            </w:pPr>
            <w:r>
              <w:rPr>
                <w:lang w:val="lv-LV"/>
              </w:rPr>
              <w:t>5.</w:t>
            </w:r>
            <w:r w:rsidR="005F71FD" w:rsidRPr="00643E9C">
              <w:rPr>
                <w:lang w:val="lv-LV"/>
              </w:rPr>
              <w:t>5.</w:t>
            </w:r>
          </w:p>
        </w:tc>
        <w:tc>
          <w:tcPr>
            <w:tcW w:w="2968" w:type="dxa"/>
          </w:tcPr>
          <w:p w:rsidR="005F71FD" w:rsidRPr="00643E9C" w:rsidRDefault="005F71FD" w:rsidP="005F71FD">
            <w:pPr>
              <w:rPr>
                <w:lang w:val="lv-LV"/>
              </w:rPr>
            </w:pPr>
            <w:r w:rsidRPr="00643E9C">
              <w:rPr>
                <w:lang w:val="lv-LV"/>
              </w:rPr>
              <w:t>Blietētu šķembu pamatnes izbūve</w:t>
            </w:r>
          </w:p>
        </w:tc>
        <w:tc>
          <w:tcPr>
            <w:tcW w:w="1935" w:type="dxa"/>
            <w:gridSpan w:val="2"/>
          </w:tcPr>
          <w:p w:rsidR="005F71FD" w:rsidRPr="00643E9C" w:rsidRDefault="00474786" w:rsidP="005F71FD">
            <w:pPr>
              <w:jc w:val="center"/>
              <w:rPr>
                <w:lang w:val="lv-LV"/>
              </w:rPr>
            </w:pPr>
            <w:r>
              <w:rPr>
                <w:lang w:val="lv-LV"/>
              </w:rPr>
              <w:t>10240</w:t>
            </w:r>
          </w:p>
        </w:tc>
        <w:tc>
          <w:tcPr>
            <w:tcW w:w="3468" w:type="dxa"/>
          </w:tcPr>
          <w:p w:rsidR="005F71FD" w:rsidRPr="00643E9C" w:rsidRDefault="005F71FD" w:rsidP="00474786">
            <w:pPr>
              <w:rPr>
                <w:lang w:val="lv-LV"/>
              </w:rPr>
            </w:pPr>
            <w:r w:rsidRPr="00643E9C">
              <w:rPr>
                <w:lang w:val="lv-LV"/>
              </w:rPr>
              <w:t>1600 m</w:t>
            </w:r>
            <w:r w:rsidRPr="00643E9C">
              <w:rPr>
                <w:vertAlign w:val="superscript"/>
                <w:lang w:val="lv-LV"/>
              </w:rPr>
              <w:t xml:space="preserve">2 </w:t>
            </w:r>
            <w:r w:rsidRPr="00643E9C">
              <w:rPr>
                <w:lang w:val="lv-LV"/>
              </w:rPr>
              <w:t xml:space="preserve">x </w:t>
            </w:r>
            <w:r w:rsidR="00474786">
              <w:rPr>
                <w:lang w:val="lv-LV"/>
              </w:rPr>
              <w:t>6,40</w:t>
            </w:r>
            <w:r w:rsidRPr="00643E9C">
              <w:rPr>
                <w:lang w:val="lv-LV"/>
              </w:rPr>
              <w:t xml:space="preserve"> </w:t>
            </w:r>
            <w:r w:rsidR="00022054">
              <w:rPr>
                <w:lang w:val="lv-LV"/>
              </w:rPr>
              <w:t>EUR</w:t>
            </w:r>
            <w:r w:rsidRPr="00643E9C">
              <w:rPr>
                <w:lang w:val="lv-LV"/>
              </w:rPr>
              <w:t>/ m</w:t>
            </w:r>
            <w:r w:rsidRPr="00643E9C">
              <w:rPr>
                <w:vertAlign w:val="superscript"/>
                <w:lang w:val="lv-LV"/>
              </w:rPr>
              <w:t>2</w:t>
            </w:r>
          </w:p>
        </w:tc>
      </w:tr>
      <w:tr w:rsidR="005F71FD" w:rsidRPr="00267968" w:rsidTr="005F71FD">
        <w:tc>
          <w:tcPr>
            <w:tcW w:w="809" w:type="dxa"/>
          </w:tcPr>
          <w:p w:rsidR="005F71FD" w:rsidRPr="00643E9C" w:rsidRDefault="00EB696A" w:rsidP="005F71FD">
            <w:pPr>
              <w:jc w:val="center"/>
              <w:rPr>
                <w:lang w:val="lv-LV"/>
              </w:rPr>
            </w:pPr>
            <w:r>
              <w:rPr>
                <w:lang w:val="lv-LV"/>
              </w:rPr>
              <w:t>5.</w:t>
            </w:r>
            <w:r w:rsidR="005F71FD" w:rsidRPr="00643E9C">
              <w:rPr>
                <w:lang w:val="lv-LV"/>
              </w:rPr>
              <w:t xml:space="preserve">6. </w:t>
            </w:r>
          </w:p>
        </w:tc>
        <w:tc>
          <w:tcPr>
            <w:tcW w:w="2968" w:type="dxa"/>
          </w:tcPr>
          <w:p w:rsidR="005F71FD" w:rsidRPr="00643E9C" w:rsidRDefault="005F71FD" w:rsidP="005F71FD">
            <w:pPr>
              <w:rPr>
                <w:lang w:val="lv-LV"/>
              </w:rPr>
            </w:pPr>
            <w:r w:rsidRPr="00643E9C">
              <w:rPr>
                <w:lang w:val="lv-LV"/>
              </w:rPr>
              <w:t>Asfalta seguma ieklāšana</w:t>
            </w:r>
          </w:p>
        </w:tc>
        <w:tc>
          <w:tcPr>
            <w:tcW w:w="1935" w:type="dxa"/>
            <w:gridSpan w:val="2"/>
          </w:tcPr>
          <w:p w:rsidR="005F71FD" w:rsidRPr="00643E9C" w:rsidRDefault="00474786" w:rsidP="005F71FD">
            <w:pPr>
              <w:jc w:val="center"/>
              <w:rPr>
                <w:lang w:val="lv-LV"/>
              </w:rPr>
            </w:pPr>
            <w:r>
              <w:rPr>
                <w:lang w:val="lv-LV"/>
              </w:rPr>
              <w:t>24000</w:t>
            </w:r>
          </w:p>
        </w:tc>
        <w:tc>
          <w:tcPr>
            <w:tcW w:w="3468" w:type="dxa"/>
          </w:tcPr>
          <w:p w:rsidR="005F71FD" w:rsidRPr="00643E9C" w:rsidRDefault="005F71FD" w:rsidP="00474786">
            <w:pPr>
              <w:rPr>
                <w:lang w:val="lv-LV"/>
              </w:rPr>
            </w:pPr>
            <w:r w:rsidRPr="00643E9C">
              <w:rPr>
                <w:lang w:val="lv-LV"/>
              </w:rPr>
              <w:t>1600 m</w:t>
            </w:r>
            <w:r w:rsidR="00474786">
              <w:rPr>
                <w:vertAlign w:val="superscript"/>
                <w:lang w:val="lv-LV"/>
              </w:rPr>
              <w:t xml:space="preserve">2 </w:t>
            </w:r>
            <w:r w:rsidR="00474786">
              <w:rPr>
                <w:lang w:val="lv-LV"/>
              </w:rPr>
              <w:t>x 1</w:t>
            </w:r>
            <w:r w:rsidRPr="00643E9C">
              <w:rPr>
                <w:lang w:val="lv-LV"/>
              </w:rPr>
              <w:t xml:space="preserve">5 </w:t>
            </w:r>
            <w:r w:rsidR="00022054">
              <w:rPr>
                <w:lang w:val="lv-LV"/>
              </w:rPr>
              <w:t>EUR</w:t>
            </w:r>
            <w:r w:rsidR="00474786" w:rsidRPr="00643E9C">
              <w:rPr>
                <w:lang w:val="lv-LV"/>
              </w:rPr>
              <w:t xml:space="preserve"> </w:t>
            </w:r>
            <w:r w:rsidRPr="00643E9C">
              <w:rPr>
                <w:lang w:val="lv-LV"/>
              </w:rPr>
              <w:t>/m</w:t>
            </w:r>
            <w:r w:rsidRPr="00643E9C">
              <w:rPr>
                <w:vertAlign w:val="superscript"/>
                <w:lang w:val="lv-LV"/>
              </w:rPr>
              <w:t>2</w:t>
            </w:r>
            <w:r w:rsidRPr="00643E9C">
              <w:rPr>
                <w:lang w:val="lv-LV"/>
              </w:rPr>
              <w:t xml:space="preserve"> </w:t>
            </w:r>
          </w:p>
        </w:tc>
      </w:tr>
      <w:tr w:rsidR="005F71FD" w:rsidRPr="00B15F83" w:rsidTr="005F71FD">
        <w:tc>
          <w:tcPr>
            <w:tcW w:w="3777" w:type="dxa"/>
            <w:gridSpan w:val="2"/>
          </w:tcPr>
          <w:p w:rsidR="005F71FD" w:rsidRPr="00643E9C" w:rsidRDefault="005F71FD" w:rsidP="005F71FD">
            <w:pPr>
              <w:jc w:val="center"/>
              <w:rPr>
                <w:lang w:val="lv-LV"/>
              </w:rPr>
            </w:pPr>
            <w:r w:rsidRPr="00643E9C">
              <w:rPr>
                <w:lang w:val="lv-LV"/>
              </w:rPr>
              <w:t>Kopā:</w:t>
            </w:r>
          </w:p>
        </w:tc>
        <w:tc>
          <w:tcPr>
            <w:tcW w:w="1935" w:type="dxa"/>
            <w:gridSpan w:val="2"/>
          </w:tcPr>
          <w:p w:rsidR="005F71FD" w:rsidRPr="00643E9C" w:rsidRDefault="00F41C3C" w:rsidP="00474786">
            <w:pPr>
              <w:jc w:val="center"/>
              <w:rPr>
                <w:lang w:val="lv-LV"/>
              </w:rPr>
            </w:pPr>
            <w:r w:rsidRPr="005C5F64">
              <w:rPr>
                <w:b/>
                <w:lang w:val="lv-LV"/>
              </w:rPr>
              <w:t xml:space="preserve">41 </w:t>
            </w:r>
            <w:r w:rsidR="00474786">
              <w:rPr>
                <w:b/>
                <w:lang w:val="lv-LV"/>
              </w:rPr>
              <w:t>284</w:t>
            </w:r>
          </w:p>
        </w:tc>
        <w:tc>
          <w:tcPr>
            <w:tcW w:w="3468" w:type="dxa"/>
          </w:tcPr>
          <w:p w:rsidR="005F71FD" w:rsidRPr="00643E9C" w:rsidRDefault="005F71FD" w:rsidP="005F71FD">
            <w:pPr>
              <w:rPr>
                <w:lang w:val="lv-LV"/>
              </w:rPr>
            </w:pPr>
          </w:p>
        </w:tc>
      </w:tr>
      <w:tr w:rsidR="005F71FD" w:rsidRPr="00B15F83" w:rsidTr="005F71FD">
        <w:tc>
          <w:tcPr>
            <w:tcW w:w="9180" w:type="dxa"/>
            <w:gridSpan w:val="5"/>
          </w:tcPr>
          <w:p w:rsidR="005F71FD" w:rsidRPr="00643E9C" w:rsidRDefault="005F71FD" w:rsidP="005F71FD">
            <w:pPr>
              <w:jc w:val="center"/>
              <w:rPr>
                <w:lang w:val="lv-LV"/>
              </w:rPr>
            </w:pPr>
          </w:p>
        </w:tc>
      </w:tr>
      <w:tr w:rsidR="005F71FD" w:rsidRPr="00B15F83" w:rsidTr="005F71FD">
        <w:tc>
          <w:tcPr>
            <w:tcW w:w="3777" w:type="dxa"/>
            <w:gridSpan w:val="2"/>
          </w:tcPr>
          <w:p w:rsidR="005F71FD" w:rsidRPr="00643E9C" w:rsidRDefault="005F71FD" w:rsidP="005F71FD">
            <w:pPr>
              <w:jc w:val="center"/>
              <w:rPr>
                <w:b/>
                <w:lang w:val="lv-LV"/>
              </w:rPr>
            </w:pPr>
            <w:r w:rsidRPr="00643E9C">
              <w:rPr>
                <w:b/>
                <w:lang w:val="lv-LV"/>
              </w:rPr>
              <w:t>Kopā:</w:t>
            </w:r>
          </w:p>
        </w:tc>
        <w:tc>
          <w:tcPr>
            <w:tcW w:w="1935" w:type="dxa"/>
            <w:gridSpan w:val="2"/>
          </w:tcPr>
          <w:p w:rsidR="005F71FD" w:rsidRPr="00643E9C" w:rsidRDefault="000C0907" w:rsidP="00474786">
            <w:pPr>
              <w:jc w:val="center"/>
              <w:rPr>
                <w:b/>
                <w:lang w:val="lv-LV"/>
              </w:rPr>
            </w:pPr>
            <w:r>
              <w:rPr>
                <w:b/>
                <w:lang w:val="lv-LV"/>
              </w:rPr>
              <w:t xml:space="preserve">113 </w:t>
            </w:r>
            <w:r w:rsidR="00474786">
              <w:rPr>
                <w:b/>
                <w:lang w:val="lv-LV"/>
              </w:rPr>
              <w:t>230</w:t>
            </w:r>
          </w:p>
        </w:tc>
        <w:tc>
          <w:tcPr>
            <w:tcW w:w="3468" w:type="dxa"/>
          </w:tcPr>
          <w:p w:rsidR="005F71FD" w:rsidRPr="00643E9C" w:rsidRDefault="005F71FD" w:rsidP="005F71FD">
            <w:pPr>
              <w:rPr>
                <w:lang w:val="lv-LV"/>
              </w:rPr>
            </w:pPr>
          </w:p>
        </w:tc>
      </w:tr>
      <w:tr w:rsidR="005F71FD" w:rsidRPr="00B15F83" w:rsidTr="005F71FD">
        <w:tc>
          <w:tcPr>
            <w:tcW w:w="3777" w:type="dxa"/>
            <w:gridSpan w:val="2"/>
          </w:tcPr>
          <w:p w:rsidR="005F71FD" w:rsidRPr="00643E9C" w:rsidRDefault="005F71FD" w:rsidP="005F71FD">
            <w:pPr>
              <w:jc w:val="center"/>
              <w:rPr>
                <w:b/>
                <w:lang w:val="lv-LV"/>
              </w:rPr>
            </w:pPr>
            <w:r w:rsidRPr="00643E9C">
              <w:rPr>
                <w:b/>
                <w:lang w:val="lv-LV"/>
              </w:rPr>
              <w:t>PVN (21%):</w:t>
            </w:r>
          </w:p>
        </w:tc>
        <w:tc>
          <w:tcPr>
            <w:tcW w:w="1935" w:type="dxa"/>
            <w:gridSpan w:val="2"/>
          </w:tcPr>
          <w:p w:rsidR="005F71FD" w:rsidRPr="00643E9C" w:rsidRDefault="00DA29D4" w:rsidP="00474786">
            <w:pPr>
              <w:jc w:val="center"/>
              <w:rPr>
                <w:b/>
                <w:lang w:val="lv-LV"/>
              </w:rPr>
            </w:pPr>
            <w:r>
              <w:rPr>
                <w:b/>
                <w:lang w:val="lv-LV"/>
              </w:rPr>
              <w:t>23 7</w:t>
            </w:r>
            <w:r w:rsidR="00474786">
              <w:rPr>
                <w:b/>
                <w:lang w:val="lv-LV"/>
              </w:rPr>
              <w:t>79</w:t>
            </w:r>
          </w:p>
        </w:tc>
        <w:tc>
          <w:tcPr>
            <w:tcW w:w="3468" w:type="dxa"/>
          </w:tcPr>
          <w:p w:rsidR="005F71FD" w:rsidRPr="00643E9C" w:rsidRDefault="005F71FD" w:rsidP="005F71FD">
            <w:pPr>
              <w:rPr>
                <w:lang w:val="lv-LV"/>
              </w:rPr>
            </w:pPr>
          </w:p>
        </w:tc>
      </w:tr>
      <w:tr w:rsidR="005F71FD" w:rsidRPr="00F36E05" w:rsidTr="005F71FD">
        <w:tc>
          <w:tcPr>
            <w:tcW w:w="3777" w:type="dxa"/>
            <w:gridSpan w:val="2"/>
          </w:tcPr>
          <w:p w:rsidR="005F71FD" w:rsidRPr="00643E9C" w:rsidRDefault="005F71FD" w:rsidP="005F71FD">
            <w:pPr>
              <w:jc w:val="center"/>
              <w:rPr>
                <w:b/>
                <w:lang w:val="lv-LV"/>
              </w:rPr>
            </w:pPr>
            <w:r w:rsidRPr="00643E9C">
              <w:rPr>
                <w:b/>
                <w:lang w:val="lv-LV"/>
              </w:rPr>
              <w:t>Izdevumi kopā:</w:t>
            </w:r>
          </w:p>
        </w:tc>
        <w:tc>
          <w:tcPr>
            <w:tcW w:w="1935" w:type="dxa"/>
            <w:gridSpan w:val="2"/>
          </w:tcPr>
          <w:p w:rsidR="005F71FD" w:rsidRPr="00643E9C" w:rsidRDefault="00DA29D4" w:rsidP="00474786">
            <w:pPr>
              <w:jc w:val="center"/>
              <w:rPr>
                <w:b/>
                <w:lang w:val="lv-LV"/>
              </w:rPr>
            </w:pPr>
            <w:r>
              <w:rPr>
                <w:b/>
                <w:lang w:val="lv-LV"/>
              </w:rPr>
              <w:t>13</w:t>
            </w:r>
            <w:r w:rsidR="00474786">
              <w:rPr>
                <w:b/>
                <w:lang w:val="lv-LV"/>
              </w:rPr>
              <w:t>7</w:t>
            </w:r>
            <w:r>
              <w:rPr>
                <w:b/>
                <w:lang w:val="lv-LV"/>
              </w:rPr>
              <w:t xml:space="preserve"> </w:t>
            </w:r>
            <w:r w:rsidR="00474786">
              <w:rPr>
                <w:b/>
                <w:lang w:val="lv-LV"/>
              </w:rPr>
              <w:t>009</w:t>
            </w:r>
          </w:p>
        </w:tc>
        <w:tc>
          <w:tcPr>
            <w:tcW w:w="3468" w:type="dxa"/>
          </w:tcPr>
          <w:p w:rsidR="005F71FD" w:rsidRPr="00643E9C" w:rsidRDefault="005F71FD" w:rsidP="005F71FD">
            <w:pPr>
              <w:rPr>
                <w:lang w:val="lv-LV"/>
              </w:rPr>
            </w:pPr>
            <w:r w:rsidRPr="00643E9C">
              <w:rPr>
                <w:lang w:val="lv-LV"/>
              </w:rPr>
              <w:t xml:space="preserve">Informācija par prognozētajiem izdevumiem ir aptuvena. Plānoto darbu izmaksas tiks precizētas atbilstoši iepirkuma procedūras rezultātiem </w:t>
            </w:r>
          </w:p>
        </w:tc>
      </w:tr>
    </w:tbl>
    <w:p w:rsidR="005F71FD" w:rsidRPr="00B15F83" w:rsidRDefault="005F71FD" w:rsidP="005F71FD">
      <w:pPr>
        <w:ind w:firstLine="720"/>
        <w:jc w:val="both"/>
        <w:rPr>
          <w:rFonts w:eastAsia="Calibri"/>
          <w:sz w:val="26"/>
          <w:szCs w:val="26"/>
          <w:lang w:val="lv-LV"/>
        </w:rPr>
      </w:pPr>
    </w:p>
    <w:p w:rsidR="002F4BEF" w:rsidRPr="00B15F83" w:rsidRDefault="002F4BEF" w:rsidP="002F4BEF">
      <w:pPr>
        <w:ind w:firstLine="720"/>
        <w:jc w:val="both"/>
        <w:rPr>
          <w:b/>
          <w:sz w:val="26"/>
          <w:szCs w:val="26"/>
          <w:lang w:val="lv-LV"/>
        </w:rPr>
      </w:pPr>
      <w:r w:rsidRPr="00B15F83">
        <w:rPr>
          <w:b/>
          <w:sz w:val="26"/>
          <w:szCs w:val="26"/>
          <w:lang w:val="lv-LV"/>
        </w:rPr>
        <w:lastRenderedPageBreak/>
        <w:t>2.turpmākās rīcības variants</w:t>
      </w:r>
      <w:r w:rsidRPr="00B15F83">
        <w:rPr>
          <w:sz w:val="26"/>
          <w:szCs w:val="26"/>
          <w:lang w:val="lv-LV"/>
        </w:rPr>
        <w:t xml:space="preserve"> paredz nekustamā īpašuma „Rucavas muitas punkts” (nekustamā īpašuma kadastra Nr.6484 016 0143) nodošanu Satiksmes ministrijas valdījumā. </w:t>
      </w:r>
    </w:p>
    <w:p w:rsidR="00AA1E0B" w:rsidRPr="00B15F83" w:rsidRDefault="008C50C6" w:rsidP="00AA1E0B">
      <w:pPr>
        <w:ind w:firstLine="720"/>
        <w:jc w:val="both"/>
        <w:rPr>
          <w:sz w:val="26"/>
          <w:szCs w:val="26"/>
          <w:lang w:val="lv-LV"/>
        </w:rPr>
      </w:pPr>
      <w:r>
        <w:rPr>
          <w:sz w:val="26"/>
          <w:szCs w:val="26"/>
          <w:lang w:val="lv-LV"/>
        </w:rPr>
        <w:t>P</w:t>
      </w:r>
      <w:r w:rsidR="00AA1E0B" w:rsidRPr="00B15F83">
        <w:rPr>
          <w:sz w:val="26"/>
          <w:szCs w:val="26"/>
          <w:lang w:val="lv-LV"/>
        </w:rPr>
        <w:t>ozitīvie aspekti šādas turpmākās rīcības varianta gadījumā ir:</w:t>
      </w:r>
    </w:p>
    <w:p w:rsidR="00AA1E0B" w:rsidRPr="00B15F83" w:rsidRDefault="00AA1E0B" w:rsidP="00AA1E0B">
      <w:pPr>
        <w:ind w:firstLine="720"/>
        <w:jc w:val="both"/>
        <w:rPr>
          <w:sz w:val="26"/>
          <w:szCs w:val="26"/>
          <w:lang w:val="lv-LV"/>
        </w:rPr>
      </w:pPr>
      <w:r w:rsidRPr="00B15F83">
        <w:rPr>
          <w:sz w:val="26"/>
          <w:szCs w:val="26"/>
          <w:lang w:val="lv-LV"/>
        </w:rPr>
        <w:t xml:space="preserve"> 1. iespēja saglabāt valstij piederošo un šobrīd Iekšlietu ministrijas valdījumā esošo nekustamo īpašumu „Rucavas muitas punkts”, nesadalot tā sastāvā esošo zemes vienību 2,54 ha platībā vairākās neliel</w:t>
      </w:r>
      <w:r w:rsidR="00EF40AE">
        <w:rPr>
          <w:sz w:val="26"/>
          <w:szCs w:val="26"/>
          <w:lang w:val="lv-LV"/>
        </w:rPr>
        <w:t>ā</w:t>
      </w:r>
      <w:r w:rsidRPr="00B15F83">
        <w:rPr>
          <w:sz w:val="26"/>
          <w:szCs w:val="26"/>
          <w:lang w:val="lv-LV"/>
        </w:rPr>
        <w:t>s zemes vienībās;</w:t>
      </w:r>
    </w:p>
    <w:p w:rsidR="00AA1E0B" w:rsidRPr="00B15F83" w:rsidRDefault="00AA1E0B" w:rsidP="00AA1E0B">
      <w:pPr>
        <w:ind w:firstLine="720"/>
        <w:jc w:val="both"/>
        <w:rPr>
          <w:sz w:val="26"/>
          <w:szCs w:val="26"/>
          <w:lang w:val="lv-LV"/>
        </w:rPr>
      </w:pPr>
      <w:r w:rsidRPr="00B15F83">
        <w:rPr>
          <w:sz w:val="26"/>
          <w:szCs w:val="26"/>
          <w:lang w:val="lv-LV"/>
        </w:rPr>
        <w:t xml:space="preserve">2. </w:t>
      </w:r>
      <w:r w:rsidR="001778E6" w:rsidRPr="00B15F83">
        <w:rPr>
          <w:sz w:val="26"/>
          <w:szCs w:val="26"/>
          <w:lang w:val="lv-LV"/>
        </w:rPr>
        <w:t xml:space="preserve">iespēja </w:t>
      </w:r>
      <w:r w:rsidRPr="00B15F83">
        <w:rPr>
          <w:sz w:val="26"/>
          <w:szCs w:val="26"/>
          <w:lang w:val="lv-LV"/>
        </w:rPr>
        <w:t>nodrošin</w:t>
      </w:r>
      <w:r w:rsidR="001778E6" w:rsidRPr="00B15F83">
        <w:rPr>
          <w:sz w:val="26"/>
          <w:szCs w:val="26"/>
          <w:lang w:val="lv-LV"/>
        </w:rPr>
        <w:t>āt</w:t>
      </w:r>
      <w:r w:rsidRPr="00B15F83">
        <w:rPr>
          <w:sz w:val="26"/>
          <w:szCs w:val="26"/>
          <w:lang w:val="lv-LV"/>
        </w:rPr>
        <w:t xml:space="preserve"> valsts autoceļa A11 „Liepāja - Lietuvas robeža (Rucava)” </w:t>
      </w:r>
      <w:r w:rsidR="001778E6" w:rsidRPr="00B15F83">
        <w:rPr>
          <w:sz w:val="26"/>
          <w:szCs w:val="26"/>
          <w:lang w:val="lv-LV"/>
        </w:rPr>
        <w:t>kompleksu</w:t>
      </w:r>
      <w:r w:rsidRPr="00B15F83">
        <w:rPr>
          <w:sz w:val="26"/>
          <w:szCs w:val="26"/>
          <w:lang w:val="lv-LV"/>
        </w:rPr>
        <w:t xml:space="preserve"> izbūv</w:t>
      </w:r>
      <w:r w:rsidR="001778E6" w:rsidRPr="00B15F83">
        <w:rPr>
          <w:sz w:val="26"/>
          <w:szCs w:val="26"/>
          <w:lang w:val="lv-LV"/>
        </w:rPr>
        <w:t>i</w:t>
      </w:r>
      <w:r w:rsidRPr="00B15F83">
        <w:rPr>
          <w:sz w:val="26"/>
          <w:szCs w:val="26"/>
          <w:lang w:val="lv-LV"/>
        </w:rPr>
        <w:t xml:space="preserve">, jautājumu par ēku demontāžu skatot vienlaikus ar </w:t>
      </w:r>
      <w:r w:rsidR="00B777B3" w:rsidRPr="00B15F83">
        <w:rPr>
          <w:sz w:val="26"/>
          <w:szCs w:val="26"/>
          <w:lang w:val="lv-LV"/>
        </w:rPr>
        <w:t xml:space="preserve">jautājumu par </w:t>
      </w:r>
      <w:r w:rsidRPr="00B15F83">
        <w:rPr>
          <w:sz w:val="26"/>
          <w:szCs w:val="26"/>
          <w:lang w:val="lv-LV"/>
        </w:rPr>
        <w:t>iespējamo valsts autoceļa A11 „Liepāja - Lietuvas robeža (Rucava)” izbūvi</w:t>
      </w:r>
      <w:r w:rsidR="001778E6" w:rsidRPr="00B15F83">
        <w:rPr>
          <w:sz w:val="26"/>
          <w:szCs w:val="26"/>
          <w:lang w:val="lv-LV"/>
        </w:rPr>
        <w:t>, tādejādi nodrošinot v</w:t>
      </w:r>
      <w:r w:rsidRPr="00B15F83">
        <w:rPr>
          <w:sz w:val="26"/>
          <w:szCs w:val="26"/>
          <w:lang w:val="lv-LV"/>
        </w:rPr>
        <w:t>alsts autoceļa pilnveidošana daudz īsāk</w:t>
      </w:r>
      <w:r w:rsidR="001778E6" w:rsidRPr="00B15F83">
        <w:rPr>
          <w:sz w:val="26"/>
          <w:szCs w:val="26"/>
          <w:lang w:val="lv-LV"/>
        </w:rPr>
        <w:t>ā</w:t>
      </w:r>
      <w:r w:rsidRPr="00B15F83">
        <w:rPr>
          <w:sz w:val="26"/>
          <w:szCs w:val="26"/>
          <w:lang w:val="lv-LV"/>
        </w:rPr>
        <w:t xml:space="preserve"> laika posmā;</w:t>
      </w:r>
    </w:p>
    <w:p w:rsidR="00D317E7" w:rsidRDefault="00AA1E0B" w:rsidP="00AA1E0B">
      <w:pPr>
        <w:ind w:firstLine="720"/>
        <w:jc w:val="both"/>
        <w:rPr>
          <w:sz w:val="26"/>
          <w:szCs w:val="26"/>
          <w:lang w:val="lv-LV"/>
        </w:rPr>
      </w:pPr>
      <w:r w:rsidRPr="00B15F83">
        <w:rPr>
          <w:sz w:val="26"/>
          <w:szCs w:val="26"/>
          <w:lang w:val="lv-LV"/>
        </w:rPr>
        <w:t xml:space="preserve">3. </w:t>
      </w:r>
      <w:r w:rsidR="00D317E7" w:rsidRPr="00B15F83">
        <w:rPr>
          <w:sz w:val="26"/>
          <w:szCs w:val="26"/>
          <w:lang w:val="lv-LV"/>
        </w:rPr>
        <w:t xml:space="preserve">iespēja saglabāt uz valsts autoceļa A11 „Liepāja - Lietuvas robeža (Rucava)” esošo </w:t>
      </w:r>
      <w:r w:rsidR="007F7A1B" w:rsidRPr="00B15F83">
        <w:rPr>
          <w:sz w:val="26"/>
          <w:szCs w:val="26"/>
          <w:lang w:val="lv-LV"/>
        </w:rPr>
        <w:t>muitas ēku</w:t>
      </w:r>
      <w:r w:rsidR="00D317E7" w:rsidRPr="00B15F83">
        <w:rPr>
          <w:sz w:val="26"/>
          <w:szCs w:val="26"/>
          <w:lang w:val="lv-LV"/>
        </w:rPr>
        <w:t xml:space="preserve"> (būves kadastra apzīmējums 6484 016 0143 001</w:t>
      </w:r>
      <w:r w:rsidR="004A391B" w:rsidRPr="00B15F83">
        <w:rPr>
          <w:sz w:val="26"/>
          <w:szCs w:val="26"/>
          <w:lang w:val="lv-LV"/>
        </w:rPr>
        <w:t xml:space="preserve">) </w:t>
      </w:r>
      <w:r w:rsidR="007F7A1B" w:rsidRPr="00B15F83">
        <w:rPr>
          <w:sz w:val="26"/>
          <w:szCs w:val="26"/>
          <w:lang w:val="lv-LV"/>
        </w:rPr>
        <w:t xml:space="preserve">ar mērķi, piemēram, to turpmāk izmantot nododot iznomāšanai nolūkā attīstīt autobraucēju un pasažieru servisu. </w:t>
      </w:r>
    </w:p>
    <w:p w:rsidR="00CB749D" w:rsidRDefault="00CB749D" w:rsidP="00CB749D">
      <w:pPr>
        <w:ind w:firstLine="720"/>
        <w:jc w:val="both"/>
        <w:rPr>
          <w:sz w:val="26"/>
          <w:szCs w:val="26"/>
          <w:lang w:val="lv-LV"/>
        </w:rPr>
      </w:pPr>
      <w:r>
        <w:rPr>
          <w:sz w:val="26"/>
          <w:szCs w:val="26"/>
          <w:lang w:val="lv-LV"/>
        </w:rPr>
        <w:t>N</w:t>
      </w:r>
      <w:r w:rsidRPr="00B15F83">
        <w:rPr>
          <w:sz w:val="26"/>
          <w:szCs w:val="26"/>
          <w:lang w:val="lv-LV"/>
        </w:rPr>
        <w:t>egatīv</w:t>
      </w:r>
      <w:r w:rsidR="00840A0D">
        <w:rPr>
          <w:sz w:val="26"/>
          <w:szCs w:val="26"/>
          <w:lang w:val="lv-LV"/>
        </w:rPr>
        <w:t>ie</w:t>
      </w:r>
      <w:r w:rsidRPr="00B15F83">
        <w:rPr>
          <w:sz w:val="26"/>
          <w:szCs w:val="26"/>
          <w:lang w:val="lv-LV"/>
        </w:rPr>
        <w:t xml:space="preserve"> aspekt</w:t>
      </w:r>
      <w:r>
        <w:rPr>
          <w:sz w:val="26"/>
          <w:szCs w:val="26"/>
          <w:lang w:val="lv-LV"/>
        </w:rPr>
        <w:t>i</w:t>
      </w:r>
      <w:r w:rsidRPr="00B15F83">
        <w:rPr>
          <w:sz w:val="26"/>
          <w:szCs w:val="26"/>
          <w:lang w:val="lv-LV"/>
        </w:rPr>
        <w:t xml:space="preserve"> šādas turpmākās rīcības varianta gadījumā ir</w:t>
      </w:r>
      <w:r>
        <w:rPr>
          <w:sz w:val="26"/>
          <w:szCs w:val="26"/>
          <w:lang w:val="lv-LV"/>
        </w:rPr>
        <w:t>:</w:t>
      </w:r>
    </w:p>
    <w:p w:rsidR="00612B43" w:rsidRDefault="00CB749D" w:rsidP="00CB749D">
      <w:pPr>
        <w:ind w:firstLine="720"/>
        <w:jc w:val="both"/>
        <w:rPr>
          <w:sz w:val="26"/>
          <w:szCs w:val="26"/>
          <w:lang w:val="lv-LV"/>
        </w:rPr>
      </w:pPr>
      <w:r>
        <w:rPr>
          <w:sz w:val="26"/>
          <w:szCs w:val="26"/>
          <w:lang w:val="lv-LV"/>
        </w:rPr>
        <w:t>1. nepieciešamība</w:t>
      </w:r>
      <w:r w:rsidRPr="00B15F83">
        <w:rPr>
          <w:sz w:val="26"/>
          <w:szCs w:val="26"/>
          <w:lang w:val="lv-LV"/>
        </w:rPr>
        <w:t xml:space="preserve"> veikt valsts autoceļa A11 „Liepāja - Lietuvas robeža (Rucava)” pārbūvi posmā, kas šķērso nekustamo īpašumu „Rucavas muitas punkts”, piemēram, izbūvējot citu ceļa trasi</w:t>
      </w:r>
      <w:r w:rsidR="00612B43">
        <w:rPr>
          <w:sz w:val="26"/>
          <w:szCs w:val="26"/>
          <w:lang w:val="lv-LV"/>
        </w:rPr>
        <w:t>;</w:t>
      </w:r>
    </w:p>
    <w:p w:rsidR="00CB749D" w:rsidRPr="00B15F83" w:rsidRDefault="00612B43" w:rsidP="00CB749D">
      <w:pPr>
        <w:ind w:firstLine="720"/>
        <w:jc w:val="both"/>
        <w:rPr>
          <w:sz w:val="26"/>
          <w:szCs w:val="26"/>
          <w:lang w:val="lv-LV"/>
        </w:rPr>
      </w:pPr>
      <w:r>
        <w:rPr>
          <w:sz w:val="26"/>
          <w:szCs w:val="26"/>
          <w:lang w:val="lv-LV"/>
        </w:rPr>
        <w:t>2. nepieciešamība</w:t>
      </w:r>
      <w:r w:rsidR="00CB749D" w:rsidRPr="00B15F83">
        <w:rPr>
          <w:sz w:val="26"/>
          <w:szCs w:val="26"/>
          <w:lang w:val="lv-LV"/>
        </w:rPr>
        <w:t xml:space="preserve"> veikt </w:t>
      </w:r>
      <w:r>
        <w:rPr>
          <w:sz w:val="26"/>
          <w:szCs w:val="26"/>
          <w:lang w:val="lv-LV"/>
        </w:rPr>
        <w:t xml:space="preserve">valsts </w:t>
      </w:r>
      <w:r w:rsidR="00CB749D" w:rsidRPr="00B15F83">
        <w:rPr>
          <w:sz w:val="26"/>
          <w:szCs w:val="26"/>
          <w:lang w:val="lv-LV"/>
        </w:rPr>
        <w:t>autoceļa pārbūvi arī Lietuvas pusē, attiecīgi to saskaņojot ar Lietuvu.</w:t>
      </w:r>
    </w:p>
    <w:p w:rsidR="00DD4617" w:rsidRDefault="00C65602" w:rsidP="00DD4617">
      <w:pPr>
        <w:ind w:firstLine="720"/>
        <w:jc w:val="both"/>
        <w:rPr>
          <w:sz w:val="26"/>
          <w:szCs w:val="26"/>
          <w:lang w:val="lv-LV"/>
        </w:rPr>
      </w:pPr>
      <w:r w:rsidRPr="00B15F83">
        <w:rPr>
          <w:sz w:val="26"/>
          <w:szCs w:val="26"/>
          <w:lang w:val="lv-LV"/>
        </w:rPr>
        <w:t xml:space="preserve">Tādejādi, lai nodrošinātu valsts autoceļa A11 „Liepāja - Lietuvas robeža (Rucava)” pilnveidošanu atbilstoši Regulas 562/2006 22.panta prasībām, iespējamā turpmākā rīcība nekustamajā īpašumā „Rucavas muitas punkts” (nekustamā īpašuma kadastra Nr.6484 016 0143) ir </w:t>
      </w:r>
      <w:r w:rsidR="00943D10" w:rsidRPr="00B15F83">
        <w:rPr>
          <w:sz w:val="26"/>
          <w:szCs w:val="26"/>
          <w:lang w:val="lv-LV"/>
        </w:rPr>
        <w:t xml:space="preserve">tā </w:t>
      </w:r>
      <w:r w:rsidR="001778E6" w:rsidRPr="00B15F83">
        <w:rPr>
          <w:sz w:val="26"/>
          <w:szCs w:val="26"/>
          <w:lang w:val="lv-LV"/>
        </w:rPr>
        <w:t>nodošana Satiksmes ministrijas valdījumā</w:t>
      </w:r>
      <w:r w:rsidR="00DD4617" w:rsidRPr="00B15F83">
        <w:rPr>
          <w:sz w:val="26"/>
          <w:szCs w:val="26"/>
          <w:lang w:val="lv-LV"/>
        </w:rPr>
        <w:t>.</w:t>
      </w:r>
    </w:p>
    <w:p w:rsidR="001147D6" w:rsidRDefault="001147D6" w:rsidP="00A44728">
      <w:pPr>
        <w:ind w:firstLine="720"/>
        <w:jc w:val="center"/>
        <w:rPr>
          <w:b/>
          <w:sz w:val="26"/>
          <w:szCs w:val="26"/>
          <w:lang w:val="lv-LV"/>
        </w:rPr>
      </w:pPr>
    </w:p>
    <w:p w:rsidR="00A44728" w:rsidRDefault="00A44728" w:rsidP="00A44728">
      <w:pPr>
        <w:ind w:firstLine="720"/>
        <w:jc w:val="center"/>
        <w:rPr>
          <w:b/>
          <w:sz w:val="26"/>
          <w:szCs w:val="26"/>
          <w:lang w:val="lv-LV"/>
        </w:rPr>
      </w:pPr>
      <w:r w:rsidRPr="00E20F45">
        <w:rPr>
          <w:b/>
          <w:sz w:val="26"/>
          <w:szCs w:val="26"/>
          <w:lang w:val="lv-LV"/>
        </w:rPr>
        <w:t>Prognozētie izdevumi</w:t>
      </w:r>
    </w:p>
    <w:p w:rsidR="001147D6" w:rsidRPr="00B15F83" w:rsidRDefault="001147D6" w:rsidP="00A44728">
      <w:pPr>
        <w:ind w:firstLine="720"/>
        <w:jc w:val="center"/>
        <w:rPr>
          <w:sz w:val="26"/>
          <w:szCs w:val="26"/>
          <w:lang w:val="lv-LV"/>
        </w:rPr>
      </w:pPr>
    </w:p>
    <w:p w:rsidR="00840A0D" w:rsidRDefault="00A72472" w:rsidP="00A44728">
      <w:pPr>
        <w:ind w:firstLine="720"/>
        <w:jc w:val="both"/>
        <w:rPr>
          <w:sz w:val="26"/>
          <w:szCs w:val="26"/>
          <w:lang w:val="lv-LV"/>
        </w:rPr>
      </w:pPr>
      <w:r w:rsidRPr="00B15F83">
        <w:rPr>
          <w:sz w:val="26"/>
          <w:szCs w:val="26"/>
          <w:lang w:val="lv-LV"/>
        </w:rPr>
        <w:t>Atbilstoši Satiksmes ministrijas sniegtajai informācijai, ņemot vērā vidējās autoceļu būvniecības darbu cenas 2012.gad</w:t>
      </w:r>
      <w:r w:rsidR="009C5ABB">
        <w:rPr>
          <w:sz w:val="26"/>
          <w:szCs w:val="26"/>
          <w:lang w:val="lv-LV"/>
        </w:rPr>
        <w:t>ā</w:t>
      </w:r>
      <w:r w:rsidRPr="00B15F83">
        <w:rPr>
          <w:sz w:val="26"/>
          <w:szCs w:val="26"/>
          <w:lang w:val="lv-LV"/>
        </w:rPr>
        <w:t xml:space="preserve">, provizoriskās izmaksas valsts galvenā autoceļa A11 „Liepāja - Lietuvas robeža (Rucava)” maršruta posma, kas šķērso nekustamo īpašumu „Rucavas muitas punkts”, remontdarbiem 220 m - 330 m kopgarumā ir </w:t>
      </w:r>
      <w:r w:rsidR="00A44728">
        <w:rPr>
          <w:sz w:val="26"/>
          <w:szCs w:val="26"/>
          <w:lang w:val="lv-LV"/>
        </w:rPr>
        <w:t xml:space="preserve">no </w:t>
      </w:r>
      <w:r w:rsidR="00474786">
        <w:rPr>
          <w:sz w:val="26"/>
          <w:szCs w:val="26"/>
          <w:lang w:val="lv-LV"/>
        </w:rPr>
        <w:t>115</w:t>
      </w:r>
      <w:r w:rsidR="00DB64A0">
        <w:rPr>
          <w:sz w:val="26"/>
          <w:szCs w:val="26"/>
          <w:lang w:val="lv-LV"/>
        </w:rPr>
        <w:t xml:space="preserve"> 000</w:t>
      </w:r>
      <w:r w:rsidRPr="00B15F83">
        <w:rPr>
          <w:sz w:val="26"/>
          <w:szCs w:val="26"/>
          <w:lang w:val="lv-LV"/>
        </w:rPr>
        <w:t xml:space="preserve"> </w:t>
      </w:r>
      <w:r w:rsidR="00A44728">
        <w:rPr>
          <w:sz w:val="26"/>
          <w:szCs w:val="26"/>
          <w:lang w:val="lv-LV"/>
        </w:rPr>
        <w:t xml:space="preserve">līdz </w:t>
      </w:r>
      <w:r w:rsidR="00474786">
        <w:rPr>
          <w:sz w:val="26"/>
          <w:szCs w:val="26"/>
          <w:lang w:val="lv-LV"/>
        </w:rPr>
        <w:t>185</w:t>
      </w:r>
      <w:r w:rsidR="00DB64A0">
        <w:rPr>
          <w:sz w:val="26"/>
          <w:szCs w:val="26"/>
          <w:lang w:val="lv-LV"/>
        </w:rPr>
        <w:t xml:space="preserve"> 000</w:t>
      </w:r>
      <w:r w:rsidRPr="00B15F83">
        <w:rPr>
          <w:sz w:val="26"/>
          <w:szCs w:val="26"/>
          <w:lang w:val="lv-LV"/>
        </w:rPr>
        <w:t> </w:t>
      </w:r>
      <w:r w:rsidR="00DB64A0" w:rsidRPr="00DB64A0">
        <w:rPr>
          <w:sz w:val="26"/>
          <w:szCs w:val="26"/>
          <w:lang w:val="lv-LV"/>
        </w:rPr>
        <w:t xml:space="preserve"> EUR</w:t>
      </w:r>
      <w:r w:rsidRPr="00B15F83">
        <w:rPr>
          <w:sz w:val="26"/>
          <w:szCs w:val="26"/>
          <w:lang w:val="lv-LV"/>
        </w:rPr>
        <w:t xml:space="preserve">. Izmaksas var mainīties atkarībā no projektētāju piedāvātajiem risinājumiem. </w:t>
      </w:r>
    </w:p>
    <w:p w:rsidR="002649EB" w:rsidRDefault="002649EB" w:rsidP="002649EB">
      <w:pPr>
        <w:tabs>
          <w:tab w:val="left" w:pos="709"/>
        </w:tabs>
        <w:rPr>
          <w:sz w:val="26"/>
          <w:szCs w:val="26"/>
          <w:lang w:val="lv-LV"/>
        </w:rPr>
      </w:pPr>
    </w:p>
    <w:p w:rsidR="001147D6" w:rsidRDefault="001147D6" w:rsidP="002649EB">
      <w:pPr>
        <w:tabs>
          <w:tab w:val="left" w:pos="709"/>
        </w:tabs>
        <w:rPr>
          <w:sz w:val="26"/>
          <w:szCs w:val="26"/>
          <w:lang w:val="lv-LV"/>
        </w:rPr>
      </w:pPr>
    </w:p>
    <w:p w:rsidR="001147D6" w:rsidRDefault="001147D6" w:rsidP="002649EB">
      <w:pPr>
        <w:tabs>
          <w:tab w:val="left" w:pos="709"/>
        </w:tabs>
        <w:rPr>
          <w:sz w:val="26"/>
          <w:szCs w:val="26"/>
          <w:lang w:val="lv-LV"/>
        </w:rPr>
      </w:pPr>
    </w:p>
    <w:p w:rsidR="001147D6" w:rsidRDefault="001147D6" w:rsidP="002649EB">
      <w:pPr>
        <w:tabs>
          <w:tab w:val="left" w:pos="709"/>
        </w:tabs>
        <w:rPr>
          <w:sz w:val="26"/>
          <w:szCs w:val="26"/>
          <w:lang w:val="lv-LV"/>
        </w:rPr>
      </w:pPr>
    </w:p>
    <w:p w:rsidR="001147D6" w:rsidRDefault="001147D6" w:rsidP="002649EB">
      <w:pPr>
        <w:tabs>
          <w:tab w:val="left" w:pos="709"/>
        </w:tabs>
        <w:rPr>
          <w:sz w:val="26"/>
          <w:szCs w:val="26"/>
          <w:lang w:val="lv-LV"/>
        </w:rPr>
      </w:pPr>
    </w:p>
    <w:p w:rsidR="001147D6" w:rsidRDefault="001147D6" w:rsidP="002649EB">
      <w:pPr>
        <w:tabs>
          <w:tab w:val="left" w:pos="709"/>
        </w:tabs>
        <w:rPr>
          <w:sz w:val="26"/>
          <w:szCs w:val="26"/>
          <w:lang w:val="lv-LV"/>
        </w:rPr>
      </w:pPr>
    </w:p>
    <w:p w:rsidR="001147D6" w:rsidRDefault="001147D6" w:rsidP="002649EB">
      <w:pPr>
        <w:tabs>
          <w:tab w:val="left" w:pos="709"/>
        </w:tabs>
        <w:rPr>
          <w:sz w:val="26"/>
          <w:szCs w:val="26"/>
          <w:lang w:val="lv-LV"/>
        </w:rPr>
      </w:pPr>
    </w:p>
    <w:p w:rsidR="001147D6" w:rsidRDefault="001147D6" w:rsidP="002649EB">
      <w:pPr>
        <w:tabs>
          <w:tab w:val="left" w:pos="709"/>
        </w:tabs>
        <w:rPr>
          <w:sz w:val="26"/>
          <w:szCs w:val="26"/>
          <w:lang w:val="lv-LV"/>
        </w:rPr>
      </w:pPr>
    </w:p>
    <w:p w:rsidR="001147D6" w:rsidRDefault="001147D6" w:rsidP="002649EB">
      <w:pPr>
        <w:tabs>
          <w:tab w:val="left" w:pos="709"/>
        </w:tabs>
        <w:rPr>
          <w:sz w:val="26"/>
          <w:szCs w:val="26"/>
          <w:lang w:val="lv-LV"/>
        </w:rPr>
      </w:pPr>
    </w:p>
    <w:p w:rsidR="001147D6" w:rsidRDefault="001147D6" w:rsidP="002649EB">
      <w:pPr>
        <w:tabs>
          <w:tab w:val="left" w:pos="709"/>
        </w:tabs>
        <w:rPr>
          <w:sz w:val="26"/>
          <w:szCs w:val="26"/>
          <w:lang w:val="lv-LV"/>
        </w:rPr>
      </w:pPr>
    </w:p>
    <w:p w:rsidR="001147D6" w:rsidRDefault="001147D6" w:rsidP="002649EB">
      <w:pPr>
        <w:tabs>
          <w:tab w:val="left" w:pos="709"/>
        </w:tabs>
        <w:rPr>
          <w:sz w:val="26"/>
          <w:szCs w:val="26"/>
          <w:lang w:val="lv-LV"/>
        </w:rPr>
      </w:pPr>
    </w:p>
    <w:p w:rsidR="001147D6" w:rsidRDefault="001147D6" w:rsidP="002649EB">
      <w:pPr>
        <w:tabs>
          <w:tab w:val="left" w:pos="709"/>
        </w:tabs>
        <w:rPr>
          <w:sz w:val="26"/>
          <w:szCs w:val="26"/>
          <w:lang w:val="lv-LV"/>
        </w:rPr>
      </w:pPr>
    </w:p>
    <w:p w:rsidR="001147D6" w:rsidRDefault="001147D6" w:rsidP="002649EB">
      <w:pPr>
        <w:tabs>
          <w:tab w:val="left" w:pos="709"/>
        </w:tabs>
        <w:rPr>
          <w:sz w:val="26"/>
          <w:szCs w:val="26"/>
          <w:lang w:val="lv-LV"/>
        </w:rPr>
      </w:pPr>
    </w:p>
    <w:p w:rsidR="002649EB" w:rsidRDefault="002649EB" w:rsidP="002649EB">
      <w:pPr>
        <w:tabs>
          <w:tab w:val="left" w:pos="709"/>
        </w:tabs>
        <w:rPr>
          <w:sz w:val="26"/>
          <w:szCs w:val="26"/>
          <w:lang w:val="lv-LV"/>
        </w:rPr>
      </w:pPr>
    </w:p>
    <w:p w:rsidR="00A26EAC" w:rsidRPr="00B15F83" w:rsidRDefault="00BC5263" w:rsidP="002649EB">
      <w:pPr>
        <w:tabs>
          <w:tab w:val="left" w:pos="709"/>
        </w:tabs>
        <w:rPr>
          <w:b/>
          <w:sz w:val="26"/>
          <w:szCs w:val="26"/>
          <w:lang w:val="lv-LV"/>
        </w:rPr>
      </w:pPr>
      <w:r w:rsidRPr="00B15F83">
        <w:rPr>
          <w:b/>
          <w:sz w:val="26"/>
          <w:szCs w:val="26"/>
          <w:lang w:val="lv-LV"/>
        </w:rPr>
        <w:lastRenderedPageBreak/>
        <w:t>2.2. Nekustamais īpašums „</w:t>
      </w:r>
      <w:r w:rsidR="00A26EAC" w:rsidRPr="00B15F83">
        <w:rPr>
          <w:b/>
          <w:sz w:val="26"/>
          <w:szCs w:val="26"/>
          <w:lang w:val="lv-LV"/>
        </w:rPr>
        <w:t>Grenctāles robežkontroles punkts”</w:t>
      </w:r>
    </w:p>
    <w:p w:rsidR="00A26EAC" w:rsidRPr="00B15F83" w:rsidRDefault="00A26EAC" w:rsidP="00A26EAC">
      <w:pPr>
        <w:ind w:firstLine="720"/>
        <w:jc w:val="both"/>
        <w:rPr>
          <w:sz w:val="26"/>
          <w:szCs w:val="26"/>
          <w:lang w:val="lv-LV"/>
        </w:rPr>
      </w:pPr>
      <w:r w:rsidRPr="00B15F83">
        <w:rPr>
          <w:sz w:val="26"/>
          <w:szCs w:val="26"/>
          <w:lang w:val="lv-LV"/>
        </w:rPr>
        <w:t>Nekustamais īpašums „Grenctāles robežkontroles punkts” (nekustamā īpašuma kadastra Nr.4046 020 0012</w:t>
      </w:r>
      <w:r w:rsidR="00903BC1" w:rsidRPr="00B15F83">
        <w:rPr>
          <w:sz w:val="26"/>
          <w:szCs w:val="26"/>
          <w:lang w:val="lv-LV"/>
        </w:rPr>
        <w:t xml:space="preserve">), kas atrodas Brunavas pagastā, Bauskas novadā, </w:t>
      </w:r>
      <w:r w:rsidRPr="00B15F83">
        <w:rPr>
          <w:sz w:val="26"/>
          <w:szCs w:val="26"/>
          <w:lang w:val="lv-LV"/>
        </w:rPr>
        <w:t xml:space="preserve">2006.gada 17.martā ir ierakstīts Bauskas zemesgrāmatu nodaļas Brunavas pagasta zemesgrāmatas nodalījumā Nr.1000 0006 1521 uz Latvijas valsts vārda Latvijas Republikas Iekšlietu ministrijas personā un nodots Valsts robežsardzes pārvaldīšanā. </w:t>
      </w:r>
    </w:p>
    <w:p w:rsidR="00A26EAC" w:rsidRPr="00B15F83" w:rsidRDefault="00A26EAC" w:rsidP="00A26EAC">
      <w:pPr>
        <w:ind w:firstLine="720"/>
        <w:jc w:val="both"/>
        <w:rPr>
          <w:sz w:val="26"/>
          <w:szCs w:val="26"/>
          <w:lang w:val="lv-LV"/>
        </w:rPr>
      </w:pPr>
      <w:r w:rsidRPr="00B15F83">
        <w:rPr>
          <w:sz w:val="26"/>
          <w:szCs w:val="26"/>
          <w:lang w:val="lv-LV"/>
        </w:rPr>
        <w:t xml:space="preserve">Atbilstoši ierakstam </w:t>
      </w:r>
      <w:r w:rsidR="00C67731" w:rsidRPr="00B15F83">
        <w:rPr>
          <w:sz w:val="26"/>
          <w:szCs w:val="26"/>
          <w:lang w:val="lv-LV"/>
        </w:rPr>
        <w:t>Bauskas zemesgrāmatu nodaļas Brunavas pagasta zemesgrāmatas nodalījumā Nr.1000 0006 1521</w:t>
      </w:r>
      <w:r w:rsidRPr="00B15F83">
        <w:rPr>
          <w:sz w:val="26"/>
          <w:szCs w:val="26"/>
          <w:lang w:val="lv-LV"/>
        </w:rPr>
        <w:t>, nekustamais īpašums „Grenctāles robežkontroles punkts” (nekustamā īpašuma kadastra Nr.4046 020 0012) sastāv no:</w:t>
      </w:r>
    </w:p>
    <w:p w:rsidR="00A26EAC" w:rsidRPr="00B15F83" w:rsidRDefault="00A26EAC" w:rsidP="00A26EAC">
      <w:pPr>
        <w:numPr>
          <w:ilvl w:val="0"/>
          <w:numId w:val="4"/>
        </w:numPr>
        <w:tabs>
          <w:tab w:val="left" w:pos="1134"/>
        </w:tabs>
        <w:ind w:left="0" w:firstLine="709"/>
        <w:jc w:val="both"/>
        <w:rPr>
          <w:sz w:val="26"/>
          <w:szCs w:val="26"/>
          <w:lang w:val="lv-LV"/>
        </w:rPr>
      </w:pPr>
      <w:r w:rsidRPr="00B15F83">
        <w:rPr>
          <w:sz w:val="26"/>
          <w:szCs w:val="26"/>
          <w:lang w:val="lv-LV"/>
        </w:rPr>
        <w:t xml:space="preserve">divām zemes vienībām (nekustamā īpašuma kadastra </w:t>
      </w:r>
      <w:r w:rsidR="00903BC1" w:rsidRPr="00B15F83">
        <w:rPr>
          <w:sz w:val="26"/>
          <w:szCs w:val="26"/>
          <w:lang w:val="lv-LV"/>
        </w:rPr>
        <w:t xml:space="preserve">apzīmējumi </w:t>
      </w:r>
      <w:r w:rsidRPr="00B15F83">
        <w:rPr>
          <w:sz w:val="26"/>
          <w:szCs w:val="26"/>
          <w:lang w:val="lv-LV"/>
        </w:rPr>
        <w:t>4046 020 0012 un Nr.4046</w:t>
      </w:r>
      <w:r w:rsidR="00C67731" w:rsidRPr="00B15F83">
        <w:rPr>
          <w:sz w:val="26"/>
          <w:szCs w:val="26"/>
          <w:lang w:val="lv-LV"/>
        </w:rPr>
        <w:t xml:space="preserve"> 020 0059) 4,396 ha kopplatībā</w:t>
      </w:r>
      <w:r w:rsidRPr="00B15F83">
        <w:rPr>
          <w:sz w:val="26"/>
          <w:szCs w:val="26"/>
          <w:lang w:val="lv-LV"/>
        </w:rPr>
        <w:t>;</w:t>
      </w:r>
    </w:p>
    <w:p w:rsidR="00A26EAC" w:rsidRPr="00B15F83" w:rsidRDefault="00A26EAC" w:rsidP="00A26EAC">
      <w:pPr>
        <w:numPr>
          <w:ilvl w:val="0"/>
          <w:numId w:val="4"/>
        </w:numPr>
        <w:tabs>
          <w:tab w:val="left" w:pos="1134"/>
        </w:tabs>
        <w:ind w:left="0" w:firstLine="709"/>
        <w:jc w:val="both"/>
        <w:rPr>
          <w:sz w:val="26"/>
          <w:szCs w:val="26"/>
          <w:lang w:val="lv-LV"/>
        </w:rPr>
      </w:pPr>
      <w:r w:rsidRPr="00B15F83">
        <w:rPr>
          <w:sz w:val="26"/>
          <w:szCs w:val="26"/>
          <w:lang w:val="lv-LV"/>
        </w:rPr>
        <w:t>septiņām būvēm (</w:t>
      </w:r>
      <w:r w:rsidR="00747BC6" w:rsidRPr="00B15F83">
        <w:rPr>
          <w:sz w:val="26"/>
          <w:szCs w:val="26"/>
          <w:lang w:val="lv-LV"/>
        </w:rPr>
        <w:t>būvju</w:t>
      </w:r>
      <w:r w:rsidRPr="00B15F83">
        <w:rPr>
          <w:sz w:val="26"/>
          <w:szCs w:val="26"/>
          <w:lang w:val="lv-LV"/>
        </w:rPr>
        <w:t xml:space="preserve"> kadastra </w:t>
      </w:r>
      <w:r w:rsidR="00903BC1" w:rsidRPr="00B15F83">
        <w:rPr>
          <w:sz w:val="26"/>
          <w:szCs w:val="26"/>
          <w:lang w:val="lv-LV"/>
        </w:rPr>
        <w:t xml:space="preserve">apzīmējumi </w:t>
      </w:r>
      <w:r w:rsidRPr="00B15F83">
        <w:rPr>
          <w:sz w:val="26"/>
          <w:szCs w:val="26"/>
          <w:lang w:val="lv-LV"/>
        </w:rPr>
        <w:t>4046 020 0012 001, 4046 020 0012 002, 4046 020 0012 003, 4046 020 0012 004, 4046 020 0012 005, 4046 020 0012 007 un 4046 020 0012 008</w:t>
      </w:r>
      <w:r w:rsidR="00903BC1" w:rsidRPr="00B15F83">
        <w:rPr>
          <w:sz w:val="26"/>
          <w:szCs w:val="26"/>
          <w:lang w:val="lv-LV"/>
        </w:rPr>
        <w:t>)</w:t>
      </w:r>
      <w:r w:rsidRPr="00B15F83">
        <w:rPr>
          <w:sz w:val="26"/>
          <w:szCs w:val="26"/>
          <w:lang w:val="lv-LV"/>
        </w:rPr>
        <w:t xml:space="preserve">, kas atrodas uz zemes gabala ar kadastra </w:t>
      </w:r>
      <w:r w:rsidR="00903BC1" w:rsidRPr="00B15F83">
        <w:rPr>
          <w:sz w:val="26"/>
          <w:szCs w:val="26"/>
          <w:lang w:val="lv-LV"/>
        </w:rPr>
        <w:t xml:space="preserve">apzīmējumu </w:t>
      </w:r>
      <w:r w:rsidRPr="00B15F83">
        <w:rPr>
          <w:sz w:val="26"/>
          <w:szCs w:val="26"/>
          <w:lang w:val="lv-LV"/>
        </w:rPr>
        <w:t>4046 020 0012).</w:t>
      </w:r>
    </w:p>
    <w:p w:rsidR="00C67731" w:rsidRPr="00B15F83" w:rsidRDefault="00C67731" w:rsidP="00C67731">
      <w:pPr>
        <w:tabs>
          <w:tab w:val="left" w:pos="709"/>
        </w:tabs>
        <w:jc w:val="both"/>
        <w:rPr>
          <w:sz w:val="26"/>
          <w:szCs w:val="26"/>
          <w:lang w:val="lv-LV"/>
        </w:rPr>
      </w:pPr>
      <w:r w:rsidRPr="00B15F83">
        <w:rPr>
          <w:sz w:val="26"/>
          <w:szCs w:val="26"/>
          <w:lang w:val="lv-LV"/>
        </w:rPr>
        <w:tab/>
        <w:t xml:space="preserve">Zemes vienības (nekustamā īpašuma kadastra </w:t>
      </w:r>
      <w:r w:rsidR="00903BC1" w:rsidRPr="00B15F83">
        <w:rPr>
          <w:sz w:val="26"/>
          <w:szCs w:val="26"/>
          <w:lang w:val="lv-LV"/>
        </w:rPr>
        <w:t xml:space="preserve">apzīmējumi </w:t>
      </w:r>
      <w:r w:rsidRPr="00B15F83">
        <w:rPr>
          <w:sz w:val="26"/>
          <w:szCs w:val="26"/>
          <w:lang w:val="lv-LV"/>
        </w:rPr>
        <w:t>4046 020 0012 un Nr.4046 020 0059)</w:t>
      </w:r>
      <w:r w:rsidR="004E21AB" w:rsidRPr="00B15F83">
        <w:rPr>
          <w:sz w:val="26"/>
          <w:szCs w:val="26"/>
          <w:lang w:val="lv-LV"/>
        </w:rPr>
        <w:t>,</w:t>
      </w:r>
      <w:r w:rsidRPr="00B15F83">
        <w:rPr>
          <w:sz w:val="26"/>
          <w:szCs w:val="26"/>
          <w:lang w:val="lv-LV"/>
        </w:rPr>
        <w:t xml:space="preserve"> atbilstoši Valsts zemes dienesta Zemgales reģionālās nodaļas 2001.gada 5.decembra nekustamā īpašuma „Grenctāles robežkontroles punkts” (nekustamā īpašuma kadastra Nr.4046 020 0012) Zemes robežu plānam, atrodas valsts autoceļa A7 „Rīga - Bauska - Lietuvas robeža (Grenctāle)” abās pusēs.</w:t>
      </w:r>
    </w:p>
    <w:p w:rsidR="00A26EAC" w:rsidRPr="00B15F83" w:rsidRDefault="00A26EAC" w:rsidP="00A26EAC">
      <w:pPr>
        <w:tabs>
          <w:tab w:val="left" w:pos="709"/>
        </w:tabs>
        <w:jc w:val="both"/>
        <w:rPr>
          <w:sz w:val="26"/>
          <w:szCs w:val="26"/>
          <w:lang w:val="lv-LV"/>
        </w:rPr>
      </w:pPr>
      <w:r w:rsidRPr="00B15F83">
        <w:rPr>
          <w:sz w:val="26"/>
          <w:szCs w:val="26"/>
          <w:lang w:val="lv-LV"/>
        </w:rPr>
        <w:tab/>
        <w:t xml:space="preserve">Atbilstoši ierakstam </w:t>
      </w:r>
      <w:r w:rsidR="00C67731" w:rsidRPr="00B15F83">
        <w:rPr>
          <w:sz w:val="26"/>
          <w:szCs w:val="26"/>
          <w:lang w:val="lv-LV"/>
        </w:rPr>
        <w:t xml:space="preserve">Bauskas zemesgrāmatu nodaļas Brunavas pagasta zemesgrāmatas nodalījumā Nr.1000 0006 1521 </w:t>
      </w:r>
      <w:r w:rsidRPr="00B15F83">
        <w:rPr>
          <w:sz w:val="26"/>
          <w:szCs w:val="26"/>
          <w:lang w:val="lv-LV"/>
        </w:rPr>
        <w:t xml:space="preserve">nekustamajam īpašumam „Grenctāles robežkontroles punkts” (nekustamā īpašuma kadastra Nr.4046 020 0012) </w:t>
      </w:r>
      <w:r w:rsidR="00C67731" w:rsidRPr="00B15F83">
        <w:rPr>
          <w:sz w:val="26"/>
          <w:szCs w:val="26"/>
          <w:lang w:val="lv-LV"/>
        </w:rPr>
        <w:t xml:space="preserve">ir </w:t>
      </w:r>
      <w:r w:rsidRPr="00B15F83">
        <w:rPr>
          <w:sz w:val="26"/>
          <w:szCs w:val="26"/>
          <w:lang w:val="lv-LV"/>
        </w:rPr>
        <w:t>noteikti zemes lietošanas tiesību apgrūtinājumi:</w:t>
      </w:r>
    </w:p>
    <w:p w:rsidR="00A26EAC" w:rsidRPr="00B15F83" w:rsidRDefault="00A26EAC" w:rsidP="00A26EAC">
      <w:pPr>
        <w:numPr>
          <w:ilvl w:val="0"/>
          <w:numId w:val="3"/>
        </w:numPr>
        <w:jc w:val="both"/>
        <w:rPr>
          <w:sz w:val="26"/>
          <w:szCs w:val="26"/>
          <w:lang w:val="lv-LV"/>
        </w:rPr>
      </w:pPr>
      <w:r w:rsidRPr="00B15F83">
        <w:rPr>
          <w:sz w:val="26"/>
          <w:szCs w:val="26"/>
          <w:lang w:val="lv-LV"/>
        </w:rPr>
        <w:t>valsts autoceļa „Rīga - Lietuvas robeža” 60 m aizsargjosla 1,845 ha platībā;</w:t>
      </w:r>
    </w:p>
    <w:p w:rsidR="00A26EAC" w:rsidRPr="00B15F83" w:rsidRDefault="00A26EAC" w:rsidP="00A26EAC">
      <w:pPr>
        <w:numPr>
          <w:ilvl w:val="0"/>
          <w:numId w:val="3"/>
        </w:numPr>
        <w:jc w:val="both"/>
        <w:rPr>
          <w:sz w:val="26"/>
          <w:szCs w:val="26"/>
          <w:lang w:val="lv-LV"/>
        </w:rPr>
      </w:pPr>
      <w:r w:rsidRPr="00B15F83">
        <w:rPr>
          <w:sz w:val="26"/>
          <w:szCs w:val="26"/>
          <w:lang w:val="lv-LV"/>
        </w:rPr>
        <w:t>valsts autoceļa „Rīga - Lietuvas robeža” 60 m aizsargjosla 0,136 ha platībā.</w:t>
      </w:r>
    </w:p>
    <w:p w:rsidR="00A26EAC" w:rsidRPr="00B15F83" w:rsidRDefault="00A26EAC" w:rsidP="00A26EAC">
      <w:pPr>
        <w:widowControl w:val="0"/>
        <w:tabs>
          <w:tab w:val="left" w:pos="709"/>
        </w:tabs>
        <w:suppressAutoHyphens/>
        <w:jc w:val="both"/>
        <w:rPr>
          <w:sz w:val="26"/>
          <w:szCs w:val="26"/>
          <w:lang w:val="lv-LV"/>
        </w:rPr>
      </w:pPr>
      <w:r w:rsidRPr="00B15F83">
        <w:rPr>
          <w:b/>
          <w:bCs/>
          <w:sz w:val="26"/>
          <w:szCs w:val="26"/>
          <w:lang w:val="lv-LV"/>
        </w:rPr>
        <w:tab/>
      </w:r>
      <w:r w:rsidR="004E21AB" w:rsidRPr="00B15F83">
        <w:rPr>
          <w:sz w:val="26"/>
          <w:szCs w:val="26"/>
          <w:lang w:val="lv-LV"/>
        </w:rPr>
        <w:t xml:space="preserve">Saskaņā ar </w:t>
      </w:r>
      <w:r w:rsidRPr="00B15F83">
        <w:rPr>
          <w:sz w:val="26"/>
          <w:szCs w:val="26"/>
          <w:lang w:val="lv-LV"/>
        </w:rPr>
        <w:t>Satiksmes ministrijas 2012.gada 14.jūnija vēstulē Nr.04-02/2685 sniegt</w:t>
      </w:r>
      <w:r w:rsidR="004E21AB" w:rsidRPr="00B15F83">
        <w:rPr>
          <w:sz w:val="26"/>
          <w:szCs w:val="26"/>
          <w:lang w:val="lv-LV"/>
        </w:rPr>
        <w:t>o</w:t>
      </w:r>
      <w:r w:rsidRPr="00B15F83">
        <w:rPr>
          <w:sz w:val="26"/>
          <w:szCs w:val="26"/>
          <w:lang w:val="lv-LV"/>
        </w:rPr>
        <w:t xml:space="preserve"> informācij</w:t>
      </w:r>
      <w:r w:rsidR="004E21AB" w:rsidRPr="00B15F83">
        <w:rPr>
          <w:sz w:val="26"/>
          <w:szCs w:val="26"/>
          <w:lang w:val="lv-LV"/>
        </w:rPr>
        <w:t xml:space="preserve">u </w:t>
      </w:r>
      <w:r w:rsidRPr="00B15F83">
        <w:rPr>
          <w:sz w:val="26"/>
          <w:szCs w:val="26"/>
          <w:lang w:val="lv-LV"/>
        </w:rPr>
        <w:t>uz valsts autoceļa A7 „Rīga - Bauska - Lietuvas robeža (Grenctāle)”, tuvojoties Latvijas - Lietuvas robežai, kustības ātrums pakāpeniski ir ierobežots no 90km/h uz 70km/h, un 50km/h.</w:t>
      </w:r>
    </w:p>
    <w:p w:rsidR="00A26EAC" w:rsidRPr="00B15F83" w:rsidRDefault="00A26EAC" w:rsidP="00A26EAC">
      <w:pPr>
        <w:ind w:firstLine="426"/>
        <w:jc w:val="both"/>
        <w:rPr>
          <w:sz w:val="26"/>
          <w:szCs w:val="26"/>
          <w:lang w:val="lv-LV"/>
        </w:rPr>
      </w:pPr>
      <w:r w:rsidRPr="00B15F83">
        <w:rPr>
          <w:sz w:val="26"/>
          <w:szCs w:val="26"/>
          <w:lang w:val="lv-LV"/>
        </w:rPr>
        <w:t xml:space="preserve"> </w:t>
      </w:r>
      <w:r w:rsidR="004E21AB" w:rsidRPr="00B15F83">
        <w:rPr>
          <w:sz w:val="26"/>
          <w:szCs w:val="26"/>
          <w:lang w:val="lv-LV"/>
        </w:rPr>
        <w:t xml:space="preserve">Lai pilnveidotu satiksmes plūsmu, uz valsts autoceļa A7 „Rīga - Bauska - Lietuvas robeža (Grenctāle)”, atbilstoši </w:t>
      </w:r>
      <w:r w:rsidRPr="00B15F83">
        <w:rPr>
          <w:sz w:val="26"/>
          <w:szCs w:val="26"/>
          <w:lang w:val="lv-LV"/>
        </w:rPr>
        <w:t>minētajā Satiksmes ministrijas vēstulē sniegt</w:t>
      </w:r>
      <w:r w:rsidR="004E21AB" w:rsidRPr="00B15F83">
        <w:rPr>
          <w:sz w:val="26"/>
          <w:szCs w:val="26"/>
          <w:lang w:val="lv-LV"/>
        </w:rPr>
        <w:t>ajai informācijai</w:t>
      </w:r>
      <w:r w:rsidRPr="00B15F83">
        <w:rPr>
          <w:sz w:val="26"/>
          <w:szCs w:val="26"/>
          <w:lang w:val="lv-LV"/>
        </w:rPr>
        <w:t>:</w:t>
      </w:r>
    </w:p>
    <w:p w:rsidR="0033472B" w:rsidRPr="0033472B" w:rsidRDefault="00A26EAC" w:rsidP="00DB64A0">
      <w:pPr>
        <w:pStyle w:val="ListParagraph"/>
        <w:numPr>
          <w:ilvl w:val="0"/>
          <w:numId w:val="1"/>
        </w:numPr>
        <w:spacing w:after="200"/>
        <w:ind w:left="1287" w:firstLine="567"/>
        <w:contextualSpacing/>
        <w:jc w:val="both"/>
        <w:rPr>
          <w:b/>
          <w:sz w:val="26"/>
          <w:szCs w:val="26"/>
          <w:lang w:val="lv-LV"/>
        </w:rPr>
      </w:pPr>
      <w:r w:rsidRPr="0033472B">
        <w:rPr>
          <w:sz w:val="26"/>
          <w:szCs w:val="26"/>
          <w:lang w:val="lv-LV"/>
        </w:rPr>
        <w:t xml:space="preserve">jādemontē </w:t>
      </w:r>
      <w:r w:rsidR="00AF2276" w:rsidRPr="0033472B">
        <w:rPr>
          <w:sz w:val="26"/>
          <w:szCs w:val="26"/>
          <w:lang w:val="lv-LV"/>
        </w:rPr>
        <w:t>4</w:t>
      </w:r>
      <w:r w:rsidRPr="0033472B">
        <w:rPr>
          <w:sz w:val="26"/>
          <w:szCs w:val="26"/>
          <w:lang w:val="lv-LV"/>
        </w:rPr>
        <w:t>.attēlā redzamā drošības saliņa un būve</w:t>
      </w:r>
      <w:r w:rsidR="001223C1">
        <w:rPr>
          <w:sz w:val="26"/>
          <w:szCs w:val="26"/>
          <w:lang w:val="lv-LV"/>
        </w:rPr>
        <w:t xml:space="preserve"> </w:t>
      </w:r>
      <w:r w:rsidR="001223C1" w:rsidRPr="00B15F83">
        <w:rPr>
          <w:sz w:val="26"/>
          <w:szCs w:val="26"/>
          <w:lang w:val="lv-LV"/>
        </w:rPr>
        <w:t>(būves kadastra apzīmējums 4046 020 0012 005)</w:t>
      </w:r>
      <w:r w:rsidRPr="0033472B">
        <w:rPr>
          <w:sz w:val="26"/>
          <w:szCs w:val="26"/>
          <w:lang w:val="lv-LV"/>
        </w:rPr>
        <w:t>, jādemontē ceļa zīmju kopne un ar kāpšļiem aprīkotais tornis;</w:t>
      </w:r>
    </w:p>
    <w:p w:rsidR="0033472B" w:rsidRPr="0033472B" w:rsidRDefault="00A26EAC" w:rsidP="00A26EAC">
      <w:pPr>
        <w:pStyle w:val="ListParagraph"/>
        <w:numPr>
          <w:ilvl w:val="0"/>
          <w:numId w:val="1"/>
        </w:numPr>
        <w:spacing w:before="240" w:after="200"/>
        <w:ind w:left="1288" w:firstLine="568"/>
        <w:contextualSpacing/>
        <w:jc w:val="both"/>
        <w:rPr>
          <w:b/>
          <w:sz w:val="26"/>
          <w:szCs w:val="26"/>
          <w:lang w:val="lv-LV"/>
        </w:rPr>
      </w:pPr>
      <w:r w:rsidRPr="0033472B">
        <w:rPr>
          <w:sz w:val="26"/>
          <w:szCs w:val="26"/>
          <w:lang w:val="lv-LV"/>
        </w:rPr>
        <w:t xml:space="preserve">jādemontē </w:t>
      </w:r>
      <w:r w:rsidR="00AF2276" w:rsidRPr="0033472B">
        <w:rPr>
          <w:sz w:val="26"/>
          <w:szCs w:val="26"/>
          <w:lang w:val="lv-LV"/>
        </w:rPr>
        <w:t>5</w:t>
      </w:r>
      <w:r w:rsidRPr="0033472B">
        <w:rPr>
          <w:sz w:val="26"/>
          <w:szCs w:val="26"/>
          <w:lang w:val="lv-LV"/>
        </w:rPr>
        <w:t>.attēlā redzamā saliņa un ceļa zīmju kopne;</w:t>
      </w:r>
    </w:p>
    <w:p w:rsidR="0033472B" w:rsidRPr="0033472B" w:rsidRDefault="00A26EAC" w:rsidP="00A26EAC">
      <w:pPr>
        <w:pStyle w:val="ListParagraph"/>
        <w:numPr>
          <w:ilvl w:val="0"/>
          <w:numId w:val="1"/>
        </w:numPr>
        <w:spacing w:before="240" w:after="200"/>
        <w:ind w:left="1288" w:firstLine="568"/>
        <w:contextualSpacing/>
        <w:jc w:val="both"/>
        <w:rPr>
          <w:b/>
          <w:sz w:val="26"/>
          <w:szCs w:val="26"/>
          <w:lang w:val="lv-LV"/>
        </w:rPr>
      </w:pPr>
      <w:r w:rsidRPr="0033472B">
        <w:rPr>
          <w:sz w:val="26"/>
          <w:szCs w:val="26"/>
          <w:lang w:val="lv-LV"/>
        </w:rPr>
        <w:t xml:space="preserve">jādemontē </w:t>
      </w:r>
      <w:r w:rsidR="00AF2276" w:rsidRPr="0033472B">
        <w:rPr>
          <w:sz w:val="26"/>
          <w:szCs w:val="26"/>
          <w:lang w:val="lv-LV"/>
        </w:rPr>
        <w:t>6</w:t>
      </w:r>
      <w:r w:rsidRPr="0033472B">
        <w:rPr>
          <w:sz w:val="26"/>
          <w:szCs w:val="26"/>
          <w:lang w:val="lv-LV"/>
        </w:rPr>
        <w:t>.attēlā redzamā izceltā drošības saliņa un modulis;</w:t>
      </w:r>
    </w:p>
    <w:p w:rsidR="00B15F83" w:rsidRPr="0033472B" w:rsidRDefault="00A26EAC" w:rsidP="00A26EAC">
      <w:pPr>
        <w:pStyle w:val="ListParagraph"/>
        <w:numPr>
          <w:ilvl w:val="0"/>
          <w:numId w:val="1"/>
        </w:numPr>
        <w:spacing w:before="240" w:after="200"/>
        <w:ind w:left="1288" w:firstLine="568"/>
        <w:contextualSpacing/>
        <w:jc w:val="both"/>
        <w:rPr>
          <w:b/>
          <w:sz w:val="26"/>
          <w:szCs w:val="26"/>
          <w:lang w:val="lv-LV"/>
        </w:rPr>
      </w:pPr>
      <w:r w:rsidRPr="0033472B">
        <w:rPr>
          <w:sz w:val="26"/>
          <w:szCs w:val="26"/>
          <w:lang w:val="lv-LV"/>
        </w:rPr>
        <w:t xml:space="preserve">jāuzstāda žogs vai drošības barjera gar </w:t>
      </w:r>
      <w:r w:rsidR="00AF2276" w:rsidRPr="0033472B">
        <w:rPr>
          <w:sz w:val="26"/>
          <w:szCs w:val="26"/>
          <w:lang w:val="lv-LV"/>
        </w:rPr>
        <w:t>7</w:t>
      </w:r>
      <w:r w:rsidRPr="0033472B">
        <w:rPr>
          <w:sz w:val="26"/>
          <w:szCs w:val="26"/>
          <w:lang w:val="lv-LV"/>
        </w:rPr>
        <w:t xml:space="preserve">.attēlā redzamo bijušo robežkontroles punktu, lai novērstu cilvēku pēkšņu parādīšanos uz ceļa. </w:t>
      </w:r>
    </w:p>
    <w:p w:rsidR="001147D6" w:rsidRDefault="001147D6" w:rsidP="00A26EAC">
      <w:pPr>
        <w:pStyle w:val="ListParagraph"/>
        <w:spacing w:before="240" w:after="200"/>
        <w:ind w:left="1288"/>
        <w:contextualSpacing/>
        <w:rPr>
          <w:b/>
          <w:sz w:val="26"/>
          <w:szCs w:val="26"/>
          <w:lang w:val="lv-LV"/>
        </w:rPr>
      </w:pPr>
    </w:p>
    <w:p w:rsidR="001147D6" w:rsidRDefault="001147D6" w:rsidP="00A26EAC">
      <w:pPr>
        <w:pStyle w:val="ListParagraph"/>
        <w:spacing w:before="240" w:after="200"/>
        <w:ind w:left="1288"/>
        <w:contextualSpacing/>
        <w:rPr>
          <w:b/>
          <w:sz w:val="26"/>
          <w:szCs w:val="26"/>
          <w:lang w:val="lv-LV"/>
        </w:rPr>
      </w:pPr>
    </w:p>
    <w:p w:rsidR="001147D6" w:rsidRDefault="001147D6" w:rsidP="00A26EAC">
      <w:pPr>
        <w:pStyle w:val="ListParagraph"/>
        <w:spacing w:before="240" w:after="200"/>
        <w:ind w:left="1288"/>
        <w:contextualSpacing/>
        <w:rPr>
          <w:b/>
          <w:sz w:val="26"/>
          <w:szCs w:val="26"/>
          <w:lang w:val="lv-LV"/>
        </w:rPr>
      </w:pPr>
    </w:p>
    <w:p w:rsidR="001147D6" w:rsidRDefault="001147D6" w:rsidP="00A26EAC">
      <w:pPr>
        <w:pStyle w:val="ListParagraph"/>
        <w:spacing w:before="240" w:after="200"/>
        <w:ind w:left="1288"/>
        <w:contextualSpacing/>
        <w:rPr>
          <w:b/>
          <w:sz w:val="26"/>
          <w:szCs w:val="26"/>
          <w:lang w:val="lv-LV"/>
        </w:rPr>
      </w:pPr>
    </w:p>
    <w:p w:rsidR="001147D6" w:rsidRDefault="001147D6" w:rsidP="00A26EAC">
      <w:pPr>
        <w:pStyle w:val="ListParagraph"/>
        <w:spacing w:before="240" w:after="200"/>
        <w:ind w:left="1288"/>
        <w:contextualSpacing/>
        <w:rPr>
          <w:b/>
          <w:sz w:val="26"/>
          <w:szCs w:val="26"/>
          <w:lang w:val="lv-LV"/>
        </w:rPr>
      </w:pPr>
    </w:p>
    <w:p w:rsidR="001147D6" w:rsidRDefault="001147D6" w:rsidP="00A26EAC">
      <w:pPr>
        <w:pStyle w:val="ListParagraph"/>
        <w:spacing w:before="240" w:after="200"/>
        <w:ind w:left="1288"/>
        <w:contextualSpacing/>
        <w:rPr>
          <w:b/>
          <w:sz w:val="26"/>
          <w:szCs w:val="26"/>
          <w:lang w:val="lv-LV"/>
        </w:rPr>
      </w:pPr>
    </w:p>
    <w:p w:rsidR="001147D6" w:rsidRDefault="001147D6" w:rsidP="00A26EAC">
      <w:pPr>
        <w:pStyle w:val="ListParagraph"/>
        <w:spacing w:before="240" w:after="200"/>
        <w:ind w:left="1288"/>
        <w:contextualSpacing/>
        <w:rPr>
          <w:b/>
          <w:sz w:val="26"/>
          <w:szCs w:val="26"/>
          <w:lang w:val="lv-LV"/>
        </w:rPr>
      </w:pPr>
    </w:p>
    <w:p w:rsidR="001147D6" w:rsidRDefault="001147D6" w:rsidP="00A26EAC">
      <w:pPr>
        <w:pStyle w:val="ListParagraph"/>
        <w:spacing w:before="240" w:after="200"/>
        <w:ind w:left="1288"/>
        <w:contextualSpacing/>
        <w:rPr>
          <w:b/>
          <w:sz w:val="26"/>
          <w:szCs w:val="26"/>
          <w:lang w:val="lv-LV"/>
        </w:rPr>
      </w:pPr>
    </w:p>
    <w:p w:rsidR="001147D6" w:rsidRDefault="001147D6" w:rsidP="00A26EAC">
      <w:pPr>
        <w:pStyle w:val="ListParagraph"/>
        <w:spacing w:before="240" w:after="200"/>
        <w:ind w:left="1288"/>
        <w:contextualSpacing/>
        <w:rPr>
          <w:b/>
          <w:sz w:val="26"/>
          <w:szCs w:val="26"/>
          <w:lang w:val="lv-LV"/>
        </w:rPr>
      </w:pPr>
    </w:p>
    <w:p w:rsidR="00A26EAC" w:rsidRPr="00B15F83" w:rsidRDefault="00A26EAC" w:rsidP="00A26EAC">
      <w:pPr>
        <w:pStyle w:val="ListParagraph"/>
        <w:spacing w:before="240" w:after="200"/>
        <w:ind w:left="1288"/>
        <w:contextualSpacing/>
        <w:rPr>
          <w:b/>
          <w:sz w:val="26"/>
          <w:szCs w:val="26"/>
          <w:lang w:val="lv-LV"/>
        </w:rPr>
      </w:pPr>
      <w:r w:rsidRPr="00B15F83">
        <w:rPr>
          <w:b/>
          <w:sz w:val="26"/>
          <w:szCs w:val="26"/>
          <w:lang w:val="lv-LV"/>
        </w:rPr>
        <w:t>Nekustamā īpašuma „Grenctāles robežkontroles punkts” attēli</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7"/>
      </w:tblGrid>
      <w:tr w:rsidR="006B2DF3" w:rsidRPr="00F36E05" w:rsidTr="00290879">
        <w:trPr>
          <w:trHeight w:val="6877"/>
        </w:trPr>
        <w:tc>
          <w:tcPr>
            <w:tcW w:w="8177" w:type="dxa"/>
            <w:shd w:val="clear" w:color="auto" w:fill="auto"/>
          </w:tcPr>
          <w:p w:rsidR="006B2DF3" w:rsidRPr="00B15F83" w:rsidRDefault="006B2DF3" w:rsidP="009A3C46">
            <w:pPr>
              <w:spacing w:before="240"/>
              <w:jc w:val="center"/>
              <w:rPr>
                <w:rFonts w:eastAsia="Calibri"/>
                <w:sz w:val="26"/>
                <w:szCs w:val="26"/>
                <w:lang w:val="lv-LV"/>
              </w:rPr>
            </w:pPr>
            <w:r w:rsidRPr="00B15F83">
              <w:rPr>
                <w:rFonts w:eastAsia="Calibri"/>
                <w:noProof/>
                <w:sz w:val="26"/>
                <w:szCs w:val="26"/>
                <w:lang w:val="lv-LV"/>
              </w:rPr>
              <mc:AlternateContent>
                <mc:Choice Requires="wps">
                  <w:drawing>
                    <wp:anchor distT="0" distB="0" distL="114300" distR="114300" simplePos="0" relativeHeight="251714560" behindDoc="0" locked="0" layoutInCell="1" allowOverlap="1" wp14:anchorId="4566C324" wp14:editId="1259189E">
                      <wp:simplePos x="0" y="0"/>
                      <wp:positionH relativeFrom="column">
                        <wp:posOffset>1533525</wp:posOffset>
                      </wp:positionH>
                      <wp:positionV relativeFrom="paragraph">
                        <wp:posOffset>1319530</wp:posOffset>
                      </wp:positionV>
                      <wp:extent cx="1395095" cy="441325"/>
                      <wp:effectExtent l="0" t="0" r="14605" b="158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441325"/>
                              </a:xfrm>
                              <a:prstGeom prst="rect">
                                <a:avLst/>
                              </a:prstGeom>
                              <a:solidFill>
                                <a:srgbClr val="FFFFFF">
                                  <a:alpha val="0"/>
                                </a:srgbClr>
                              </a:solidFill>
                              <a:ln w="9525">
                                <a:solidFill>
                                  <a:srgbClr val="000000"/>
                                </a:solidFill>
                                <a:miter lim="800000"/>
                                <a:headEnd/>
                                <a:tailEnd/>
                              </a:ln>
                            </wps:spPr>
                            <wps:txbx>
                              <w:txbxContent>
                                <w:p w:rsidR="00290879" w:rsidRDefault="00290879" w:rsidP="00A26EAC">
                                  <w:r>
                                    <w:rPr>
                                      <w:lang w:val="lv-LV"/>
                                    </w:rPr>
                                    <w:t>demontējamais</w:t>
                                  </w:r>
                                  <w:r>
                                    <w:t xml:space="preserve"> tornis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6C324" id="Text Box 14" o:spid="_x0000_s1028" type="#_x0000_t202" style="position:absolute;left:0;text-align:left;margin-left:120.75pt;margin-top:103.9pt;width:109.85pt;height:3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">
                      <v:fill opacity="0"/>
                      <v:textbox>
                        <w:txbxContent>
                          <w:p w:rsidR="00290879" w:rsidRDefault="00290879" w:rsidP="00A26EAC">
                            <w:r>
                              <w:rPr>
                                <w:lang w:val="lv-LV"/>
                              </w:rPr>
                              <w:t>demontējamais</w:t>
                            </w:r>
                            <w:r>
                              <w:t xml:space="preserve"> tornis</w:t>
                            </w:r>
                          </w:p>
                        </w:txbxContent>
                      </v:textbox>
                    </v:shape>
                  </w:pict>
                </mc:Fallback>
              </mc:AlternateContent>
            </w:r>
            <w:r w:rsidRPr="00B15F83">
              <w:rPr>
                <w:rFonts w:eastAsia="Calibri"/>
                <w:noProof/>
                <w:sz w:val="26"/>
                <w:szCs w:val="26"/>
                <w:lang w:val="lv-LV"/>
              </w:rPr>
              <mc:AlternateContent>
                <mc:Choice Requires="wps">
                  <w:drawing>
                    <wp:anchor distT="0" distB="0" distL="114300" distR="114300" simplePos="0" relativeHeight="251708416" behindDoc="0" locked="0" layoutInCell="1" allowOverlap="1" wp14:anchorId="7F122562" wp14:editId="76312572">
                      <wp:simplePos x="0" y="0"/>
                      <wp:positionH relativeFrom="column">
                        <wp:posOffset>3198495</wp:posOffset>
                      </wp:positionH>
                      <wp:positionV relativeFrom="paragraph">
                        <wp:posOffset>3110230</wp:posOffset>
                      </wp:positionV>
                      <wp:extent cx="1677035" cy="511810"/>
                      <wp:effectExtent l="0" t="0" r="18415" b="2159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511810"/>
                              </a:xfrm>
                              <a:prstGeom prst="rect">
                                <a:avLst/>
                              </a:prstGeom>
                              <a:solidFill>
                                <a:srgbClr val="FFFFFF">
                                  <a:alpha val="0"/>
                                </a:srgbClr>
                              </a:solidFill>
                              <a:ln w="9525">
                                <a:solidFill>
                                  <a:srgbClr val="000000"/>
                                </a:solidFill>
                                <a:miter lim="800000"/>
                                <a:headEnd/>
                                <a:tailEnd/>
                              </a:ln>
                            </wps:spPr>
                            <wps:txbx>
                              <w:txbxContent>
                                <w:p w:rsidR="00290879" w:rsidRDefault="00290879" w:rsidP="00A26EAC">
                                  <w:r>
                                    <w:rPr>
                                      <w:lang w:val="lv-LV"/>
                                    </w:rPr>
                                    <w:t>demontejama</w:t>
                                  </w:r>
                                  <w:r>
                                    <w:t xml:space="preserve"> izceltā </w:t>
                                  </w:r>
                                  <w:r w:rsidRPr="00BA6FE0">
                                    <w:rPr>
                                      <w:lang w:val="lv-LV"/>
                                    </w:rPr>
                                    <w:t>drošības</w:t>
                                  </w:r>
                                  <w:r w:rsidRPr="00A62C1E">
                                    <w:rPr>
                                      <w:sz w:val="28"/>
                                      <w:szCs w:val="28"/>
                                      <w:lang w:val="lv-LV"/>
                                    </w:rPr>
                                    <w:t xml:space="preserve"> </w:t>
                                  </w:r>
                                  <w:r>
                                    <w:t>saliņa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22562" id="Text Box 307" o:spid="_x0000_s1029" type="#_x0000_t202" style="position:absolute;left:0;text-align:left;margin-left:251.85pt;margin-top:244.9pt;width:132.05pt;height:40.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">
                      <v:fill opacity="0"/>
                      <v:textbox>
                        <w:txbxContent>
                          <w:p w:rsidR="00290879" w:rsidRDefault="00290879" w:rsidP="00A26EAC">
                            <w:r>
                              <w:rPr>
                                <w:lang w:val="lv-LV"/>
                              </w:rPr>
                              <w:t>demontejama</w:t>
                            </w:r>
                            <w:r>
                              <w:t xml:space="preserve"> izceltā </w:t>
                            </w:r>
                            <w:r w:rsidRPr="00BA6FE0">
                              <w:rPr>
                                <w:lang w:val="lv-LV"/>
                              </w:rPr>
                              <w:t>drošības</w:t>
                            </w:r>
                            <w:r w:rsidRPr="00A62C1E">
                              <w:rPr>
                                <w:sz w:val="28"/>
                                <w:szCs w:val="28"/>
                                <w:lang w:val="lv-LV"/>
                              </w:rPr>
                              <w:t xml:space="preserve"> </w:t>
                            </w:r>
                            <w:r>
                              <w:t>saliņa</w:t>
                            </w:r>
                          </w:p>
                        </w:txbxContent>
                      </v:textbox>
                    </v:shape>
                  </w:pict>
                </mc:Fallback>
              </mc:AlternateContent>
            </w:r>
            <w:r w:rsidRPr="00B15F83">
              <w:rPr>
                <w:rFonts w:eastAsia="Calibri"/>
                <w:noProof/>
                <w:sz w:val="26"/>
                <w:szCs w:val="26"/>
                <w:lang w:val="lv-LV"/>
              </w:rPr>
              <mc:AlternateContent>
                <mc:Choice Requires="wps">
                  <w:drawing>
                    <wp:anchor distT="0" distB="0" distL="114300" distR="114300" simplePos="0" relativeHeight="251712512" behindDoc="0" locked="0" layoutInCell="1" allowOverlap="1" wp14:anchorId="56768890" wp14:editId="1C61E9C9">
                      <wp:simplePos x="0" y="0"/>
                      <wp:positionH relativeFrom="column">
                        <wp:posOffset>2651760</wp:posOffset>
                      </wp:positionH>
                      <wp:positionV relativeFrom="paragraph">
                        <wp:posOffset>2625090</wp:posOffset>
                      </wp:positionV>
                      <wp:extent cx="1897380" cy="591820"/>
                      <wp:effectExtent l="0" t="0" r="26670" b="177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591820"/>
                              </a:xfrm>
                              <a:prstGeom prst="rect">
                                <a:avLst/>
                              </a:prstGeom>
                              <a:solidFill>
                                <a:srgbClr val="FFFFFF">
                                  <a:alpha val="0"/>
                                </a:srgbClr>
                              </a:solidFill>
                              <a:ln w="9525">
                                <a:solidFill>
                                  <a:srgbClr val="000000"/>
                                </a:solidFill>
                                <a:miter lim="800000"/>
                                <a:headEnd/>
                                <a:tailEnd/>
                              </a:ln>
                            </wps:spPr>
                            <wps:txbx>
                              <w:txbxContent>
                                <w:p w:rsidR="00290879" w:rsidRDefault="00290879" w:rsidP="00A26EAC">
                                  <w:r>
                                    <w:rPr>
                                      <w:lang w:val="lv-LV"/>
                                    </w:rPr>
                                    <w:t>demontējama</w:t>
                                  </w:r>
                                  <w:r>
                                    <w:t xml:space="preserve"> ceļa zīmju kopne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68890" id="Text Box 12" o:spid="_x0000_s1030" type="#_x0000_t202" style="position:absolute;left:0;text-align:left;margin-left:208.8pt;margin-top:206.7pt;width:149.4pt;height:4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">
                      <v:fill opacity="0"/>
                      <v:textbox>
                        <w:txbxContent>
                          <w:p w:rsidR="00290879" w:rsidRDefault="00290879" w:rsidP="00A26EAC">
                            <w:r>
                              <w:rPr>
                                <w:lang w:val="lv-LV"/>
                              </w:rPr>
                              <w:t>demontējama</w:t>
                            </w:r>
                            <w:r>
                              <w:t xml:space="preserve"> ceļa zīmju kopne</w:t>
                            </w:r>
                          </w:p>
                        </w:txbxContent>
                      </v:textbox>
                    </v:shape>
                  </w:pict>
                </mc:Fallback>
              </mc:AlternateContent>
            </w:r>
            <w:r w:rsidRPr="00B15F83">
              <w:rPr>
                <w:rFonts w:eastAsia="Calibri"/>
                <w:noProof/>
                <w:sz w:val="26"/>
                <w:szCs w:val="26"/>
                <w:lang w:val="lv-LV"/>
              </w:rPr>
              <mc:AlternateContent>
                <mc:Choice Requires="wps">
                  <w:drawing>
                    <wp:anchor distT="0" distB="0" distL="114300" distR="114300" simplePos="0" relativeHeight="251710464" behindDoc="0" locked="0" layoutInCell="1" allowOverlap="1" wp14:anchorId="735285F4" wp14:editId="3FE9DBD9">
                      <wp:simplePos x="0" y="0"/>
                      <wp:positionH relativeFrom="column">
                        <wp:posOffset>2367915</wp:posOffset>
                      </wp:positionH>
                      <wp:positionV relativeFrom="paragraph">
                        <wp:posOffset>2378710</wp:posOffset>
                      </wp:positionV>
                      <wp:extent cx="1354455" cy="246380"/>
                      <wp:effectExtent l="0" t="0" r="17145" b="203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246380"/>
                              </a:xfrm>
                              <a:prstGeom prst="rect">
                                <a:avLst/>
                              </a:prstGeom>
                              <a:solidFill>
                                <a:srgbClr val="FFFFFF">
                                  <a:alpha val="0"/>
                                </a:srgbClr>
                              </a:solidFill>
                              <a:ln w="9525">
                                <a:solidFill>
                                  <a:srgbClr val="000000"/>
                                </a:solidFill>
                                <a:miter lim="800000"/>
                                <a:headEnd/>
                                <a:tailEnd/>
                              </a:ln>
                            </wps:spPr>
                            <wps:txbx>
                              <w:txbxContent>
                                <w:p w:rsidR="00290879" w:rsidRPr="00554C35" w:rsidRDefault="00290879" w:rsidP="00A26EAC">
                                  <w:pPr>
                                    <w:rPr>
                                      <w:lang w:val="lv-LV"/>
                                    </w:rPr>
                                  </w:pPr>
                                  <w:r>
                                    <w:rPr>
                                      <w:lang w:val="lv-LV"/>
                                    </w:rPr>
                                    <w:t>demontējama</w:t>
                                  </w:r>
                                  <w:r>
                                    <w:t xml:space="preserve"> </w:t>
                                  </w:r>
                                  <w:r>
                                    <w:rPr>
                                      <w:lang w:val="lv-LV"/>
                                    </w:rPr>
                                    <w:t>būve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285F4" id="Text Box 10" o:spid="_x0000_s1031" type="#_x0000_t202" style="position:absolute;left:0;text-align:left;margin-left:186.45pt;margin-top:187.3pt;width:106.65pt;height:1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">
                      <v:fill opacity="0"/>
                      <v:textbox>
                        <w:txbxContent>
                          <w:p w:rsidR="00290879" w:rsidRPr="00554C35" w:rsidRDefault="00290879" w:rsidP="00A26EAC">
                            <w:pPr>
                              <w:rPr>
                                <w:lang w:val="lv-LV"/>
                              </w:rPr>
                            </w:pPr>
                            <w:r>
                              <w:rPr>
                                <w:lang w:val="lv-LV"/>
                              </w:rPr>
                              <w:t>demontējama</w:t>
                            </w:r>
                            <w:r>
                              <w:t xml:space="preserve"> </w:t>
                            </w:r>
                            <w:r>
                              <w:rPr>
                                <w:lang w:val="lv-LV"/>
                              </w:rPr>
                              <w:t>būve</w:t>
                            </w:r>
                          </w:p>
                        </w:txbxContent>
                      </v:textbox>
                    </v:shape>
                  </w:pict>
                </mc:Fallback>
              </mc:AlternateContent>
            </w:r>
            <w:r w:rsidRPr="00B15F83">
              <w:rPr>
                <w:rFonts w:eastAsia="Calibri"/>
                <w:noProof/>
                <w:sz w:val="26"/>
                <w:szCs w:val="26"/>
                <w:lang w:val="lv-LV"/>
              </w:rPr>
              <mc:AlternateContent>
                <mc:Choice Requires="wps">
                  <w:drawing>
                    <wp:anchor distT="4294967294" distB="4294967294" distL="114300" distR="114300" simplePos="0" relativeHeight="251715584" behindDoc="0" locked="0" layoutInCell="1" allowOverlap="1" wp14:anchorId="09A3F791" wp14:editId="725D2015">
                      <wp:simplePos x="0" y="0"/>
                      <wp:positionH relativeFrom="column">
                        <wp:posOffset>2760980</wp:posOffset>
                      </wp:positionH>
                      <wp:positionV relativeFrom="paragraph">
                        <wp:posOffset>1431924</wp:posOffset>
                      </wp:positionV>
                      <wp:extent cx="167640" cy="0"/>
                      <wp:effectExtent l="0" t="76200" r="22860" b="11430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889332" id="Straight Arrow Connector 15" o:spid="_x0000_s1026" type="#_x0000_t32" style="position:absolute;margin-left:217.4pt;margin-top:112.75pt;width:13.2pt;height:0;z-index:251715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" strokecolor="windowText">
                      <v:stroke endarrow="open"/>
                      <o:lock v:ext="edit" shapetype="f"/>
                    </v:shape>
                  </w:pict>
                </mc:Fallback>
              </mc:AlternateContent>
            </w:r>
            <w:r w:rsidRPr="00B15F83">
              <w:rPr>
                <w:rFonts w:eastAsia="Calibri"/>
                <w:noProof/>
                <w:sz w:val="26"/>
                <w:szCs w:val="26"/>
                <w:lang w:val="lv-LV"/>
              </w:rPr>
              <mc:AlternateContent>
                <mc:Choice Requires="wps">
                  <w:drawing>
                    <wp:anchor distT="0" distB="0" distL="114300" distR="114300" simplePos="0" relativeHeight="251711488" behindDoc="0" locked="0" layoutInCell="1" allowOverlap="1" wp14:anchorId="79A4BE7C" wp14:editId="402C9ACD">
                      <wp:simplePos x="0" y="0"/>
                      <wp:positionH relativeFrom="column">
                        <wp:posOffset>1744345</wp:posOffset>
                      </wp:positionH>
                      <wp:positionV relativeFrom="paragraph">
                        <wp:posOffset>2185670</wp:posOffset>
                      </wp:positionV>
                      <wp:extent cx="623570" cy="314960"/>
                      <wp:effectExtent l="38100" t="38100" r="24130" b="2794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3570" cy="31496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BA2B46" id="Straight Arrow Connector 9" o:spid="_x0000_s1026" type="#_x0000_t32" style="position:absolute;margin-left:137.35pt;margin-top:172.1pt;width:49.1pt;height:24.8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" strokecolor="windowText">
                      <v:stroke endarrow="open"/>
                      <o:lock v:ext="edit" shapetype="f"/>
                    </v:shape>
                  </w:pict>
                </mc:Fallback>
              </mc:AlternateContent>
            </w:r>
            <w:r w:rsidRPr="00B15F83">
              <w:rPr>
                <w:rFonts w:eastAsia="Calibri"/>
                <w:noProof/>
                <w:sz w:val="26"/>
                <w:szCs w:val="26"/>
                <w:lang w:val="lv-LV"/>
              </w:rPr>
              <mc:AlternateContent>
                <mc:Choice Requires="wps">
                  <w:drawing>
                    <wp:anchor distT="0" distB="0" distL="114300" distR="114300" simplePos="0" relativeHeight="251709440" behindDoc="0" locked="0" layoutInCell="1" allowOverlap="1" wp14:anchorId="0A3B78C7" wp14:editId="269516A7">
                      <wp:simplePos x="0" y="0"/>
                      <wp:positionH relativeFrom="column">
                        <wp:posOffset>2186305</wp:posOffset>
                      </wp:positionH>
                      <wp:positionV relativeFrom="paragraph">
                        <wp:posOffset>3324860</wp:posOffset>
                      </wp:positionV>
                      <wp:extent cx="1012190" cy="39370"/>
                      <wp:effectExtent l="38100" t="76200" r="16510" b="7493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12190" cy="3937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FB4455" id="Straight Arrow Connector 8" o:spid="_x0000_s1026" type="#_x0000_t32" style="position:absolute;margin-left:172.15pt;margin-top:261.8pt;width:79.7pt;height:3.1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" strokecolor="windowText">
                      <v:stroke endarrow="open"/>
                      <o:lock v:ext="edit" shapetype="f"/>
                    </v:shape>
                  </w:pict>
                </mc:Fallback>
              </mc:AlternateContent>
            </w:r>
            <w:r w:rsidRPr="00B15F83">
              <w:rPr>
                <w:rFonts w:eastAsia="Calibri"/>
                <w:noProof/>
                <w:sz w:val="26"/>
                <w:szCs w:val="26"/>
                <w:lang w:val="lv-LV"/>
              </w:rPr>
              <mc:AlternateContent>
                <mc:Choice Requires="wps">
                  <w:drawing>
                    <wp:anchor distT="0" distB="0" distL="114300" distR="114300" simplePos="0" relativeHeight="251713536" behindDoc="0" locked="0" layoutInCell="1" allowOverlap="1" wp14:anchorId="4092CC86" wp14:editId="5ABD11EF">
                      <wp:simplePos x="0" y="0"/>
                      <wp:positionH relativeFrom="column">
                        <wp:posOffset>929640</wp:posOffset>
                      </wp:positionH>
                      <wp:positionV relativeFrom="paragraph">
                        <wp:posOffset>2625090</wp:posOffset>
                      </wp:positionV>
                      <wp:extent cx="1726565" cy="351790"/>
                      <wp:effectExtent l="19050" t="57150" r="26035" b="2921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26565" cy="35179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BCBF0D5" id="Straight Arrow Connector 11" o:spid="_x0000_s1026" type="#_x0000_t32" style="position:absolute;margin-left:73.2pt;margin-top:206.7pt;width:135.95pt;height:27.7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" strokecolor="windowText">
                      <v:stroke endarrow="open"/>
                      <o:lock v:ext="edit" shapetype="f"/>
                    </v:shape>
                  </w:pict>
                </mc:Fallback>
              </mc:AlternateContent>
            </w:r>
            <w:r w:rsidRPr="00B15F83">
              <w:rPr>
                <w:rFonts w:eastAsia="Calibri"/>
                <w:noProof/>
                <w:sz w:val="26"/>
                <w:szCs w:val="26"/>
                <w:lang w:val="lv-LV"/>
              </w:rPr>
              <w:drawing>
                <wp:inline distT="0" distB="0" distL="0" distR="0" wp14:anchorId="2265F530" wp14:editId="3C7BF37A">
                  <wp:extent cx="4643755" cy="3482975"/>
                  <wp:effectExtent l="0" t="0" r="444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3755" cy="3482975"/>
                          </a:xfrm>
                          <a:prstGeom prst="rect">
                            <a:avLst/>
                          </a:prstGeom>
                          <a:noFill/>
                          <a:ln>
                            <a:noFill/>
                          </a:ln>
                        </pic:spPr>
                      </pic:pic>
                    </a:graphicData>
                  </a:graphic>
                </wp:inline>
              </w:drawing>
            </w:r>
          </w:p>
          <w:p w:rsidR="006B2DF3" w:rsidRPr="00B15F83" w:rsidRDefault="006B2DF3" w:rsidP="009A3C46">
            <w:pPr>
              <w:spacing w:before="240"/>
              <w:jc w:val="center"/>
              <w:rPr>
                <w:rFonts w:eastAsia="Calibri"/>
                <w:sz w:val="26"/>
                <w:szCs w:val="26"/>
                <w:lang w:val="lv-LV"/>
              </w:rPr>
            </w:pPr>
            <w:r w:rsidRPr="00B15F83">
              <w:rPr>
                <w:rFonts w:eastAsia="Calibri"/>
                <w:sz w:val="26"/>
                <w:szCs w:val="26"/>
                <w:lang w:val="lv-LV"/>
              </w:rPr>
              <w:t xml:space="preserve">4.attēls. Skats Rīgas virzienā. Lai nodrošinātu ātrumu 90km/h, </w:t>
            </w:r>
            <w:r w:rsidRPr="00B15F83">
              <w:rPr>
                <w:sz w:val="26"/>
                <w:szCs w:val="26"/>
                <w:lang w:val="lv-LV"/>
              </w:rPr>
              <w:t xml:space="preserve">jādemontē </w:t>
            </w:r>
            <w:r w:rsidRPr="00B15F83">
              <w:rPr>
                <w:rFonts w:eastAsia="Calibri"/>
                <w:sz w:val="26"/>
                <w:szCs w:val="26"/>
                <w:lang w:val="lv-LV"/>
              </w:rPr>
              <w:t xml:space="preserve">attēla kreisajā pusē redzamā </w:t>
            </w:r>
            <w:r w:rsidRPr="00B15F83">
              <w:rPr>
                <w:sz w:val="26"/>
                <w:szCs w:val="26"/>
                <w:lang w:val="lv-LV"/>
              </w:rPr>
              <w:t xml:space="preserve">drošības </w:t>
            </w:r>
            <w:r w:rsidRPr="00B15F83">
              <w:rPr>
                <w:rFonts w:eastAsia="Calibri"/>
                <w:sz w:val="26"/>
                <w:szCs w:val="26"/>
                <w:lang w:val="lv-LV"/>
              </w:rPr>
              <w:t xml:space="preserve">saliņa un būve, </w:t>
            </w:r>
            <w:r w:rsidRPr="00B15F83">
              <w:rPr>
                <w:sz w:val="26"/>
                <w:szCs w:val="26"/>
                <w:lang w:val="lv-LV"/>
              </w:rPr>
              <w:t xml:space="preserve">jādemontē </w:t>
            </w:r>
            <w:r w:rsidRPr="00B15F83">
              <w:rPr>
                <w:rFonts w:eastAsia="Calibri"/>
                <w:sz w:val="26"/>
                <w:szCs w:val="26"/>
                <w:lang w:val="lv-LV"/>
              </w:rPr>
              <w:t xml:space="preserve">ceļa zīmju kopne un ar kāpšļiem aprīkotais tornis brauktuves labajā pusē </w:t>
            </w:r>
          </w:p>
        </w:tc>
      </w:tr>
    </w:tbl>
    <w:p w:rsidR="00A26EAC" w:rsidRPr="00B15F83" w:rsidRDefault="00A26EAC" w:rsidP="00A26EAC">
      <w:pPr>
        <w:jc w:val="center"/>
        <w:rPr>
          <w:noProof/>
          <w:sz w:val="26"/>
          <w:szCs w:val="26"/>
          <w:lang w:val="lv-LV"/>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3"/>
        <w:gridCol w:w="64"/>
      </w:tblGrid>
      <w:tr w:rsidR="006B2DF3" w:rsidRPr="00F36E05" w:rsidTr="00290879">
        <w:trPr>
          <w:gridAfter w:val="1"/>
          <w:wAfter w:w="64" w:type="dxa"/>
          <w:trHeight w:val="6379"/>
        </w:trPr>
        <w:tc>
          <w:tcPr>
            <w:tcW w:w="8263" w:type="dxa"/>
            <w:shd w:val="clear" w:color="auto" w:fill="auto"/>
          </w:tcPr>
          <w:p w:rsidR="006B2DF3" w:rsidRPr="00B15F83" w:rsidRDefault="006B2DF3" w:rsidP="009A3C46">
            <w:pPr>
              <w:jc w:val="center"/>
              <w:rPr>
                <w:rFonts w:eastAsia="Calibri"/>
                <w:noProof/>
                <w:sz w:val="26"/>
                <w:szCs w:val="26"/>
                <w:lang w:val="lv-LV"/>
              </w:rPr>
            </w:pPr>
            <w:r w:rsidRPr="00B15F83">
              <w:rPr>
                <w:rFonts w:eastAsia="Calibri"/>
                <w:noProof/>
                <w:sz w:val="26"/>
                <w:szCs w:val="26"/>
                <w:lang w:val="lv-LV"/>
              </w:rPr>
              <mc:AlternateContent>
                <mc:Choice Requires="wps">
                  <w:drawing>
                    <wp:anchor distT="0" distB="0" distL="114300" distR="114300" simplePos="0" relativeHeight="251703296" behindDoc="0" locked="0" layoutInCell="1" allowOverlap="1" wp14:anchorId="0CEACCA9" wp14:editId="26BA2D36">
                      <wp:simplePos x="0" y="0"/>
                      <wp:positionH relativeFrom="column">
                        <wp:posOffset>2049780</wp:posOffset>
                      </wp:positionH>
                      <wp:positionV relativeFrom="paragraph">
                        <wp:posOffset>2580005</wp:posOffset>
                      </wp:positionV>
                      <wp:extent cx="1796415" cy="547370"/>
                      <wp:effectExtent l="0" t="0" r="13335" b="2413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547370"/>
                              </a:xfrm>
                              <a:prstGeom prst="rect">
                                <a:avLst/>
                              </a:prstGeom>
                              <a:solidFill>
                                <a:srgbClr val="FFFFFF">
                                  <a:alpha val="0"/>
                                </a:srgbClr>
                              </a:solidFill>
                              <a:ln w="9525">
                                <a:solidFill>
                                  <a:srgbClr val="000000"/>
                                </a:solidFill>
                                <a:miter lim="800000"/>
                                <a:headEnd/>
                                <a:tailEnd/>
                              </a:ln>
                            </wps:spPr>
                            <wps:txbx>
                              <w:txbxContent>
                                <w:p w:rsidR="00290879" w:rsidRDefault="00290879" w:rsidP="00A26EAC">
                                  <w:r>
                                    <w:rPr>
                                      <w:lang w:val="lv-LV"/>
                                    </w:rPr>
                                    <w:t>demontējama</w:t>
                                  </w:r>
                                  <w:r>
                                    <w:t xml:space="preserve"> izceltā </w:t>
                                  </w:r>
                                  <w:r w:rsidRPr="00BA6FE0">
                                    <w:rPr>
                                      <w:lang w:val="lv-LV"/>
                                    </w:rPr>
                                    <w:t>drošības</w:t>
                                  </w:r>
                                  <w:r w:rsidRPr="00A62C1E">
                                    <w:rPr>
                                      <w:sz w:val="28"/>
                                      <w:szCs w:val="28"/>
                                      <w:lang w:val="lv-LV"/>
                                    </w:rPr>
                                    <w:t xml:space="preserve"> </w:t>
                                  </w:r>
                                  <w:r>
                                    <w:t>saliņa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ACCA9" id="Text Box 22" o:spid="_x0000_s1032" type="#_x0000_t202" style="position:absolute;left:0;text-align:left;margin-left:161.4pt;margin-top:203.15pt;width:141.45pt;height:43.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">
                      <v:fill opacity="0"/>
                      <v:textbox>
                        <w:txbxContent>
                          <w:p w:rsidR="00290879" w:rsidRDefault="00290879" w:rsidP="00A26EAC">
                            <w:r>
                              <w:rPr>
                                <w:lang w:val="lv-LV"/>
                              </w:rPr>
                              <w:t>demontējama</w:t>
                            </w:r>
                            <w:r>
                              <w:t xml:space="preserve"> izceltā </w:t>
                            </w:r>
                            <w:r w:rsidRPr="00BA6FE0">
                              <w:rPr>
                                <w:lang w:val="lv-LV"/>
                              </w:rPr>
                              <w:t>drošības</w:t>
                            </w:r>
                            <w:r w:rsidRPr="00A62C1E">
                              <w:rPr>
                                <w:sz w:val="28"/>
                                <w:szCs w:val="28"/>
                                <w:lang w:val="lv-LV"/>
                              </w:rPr>
                              <w:t xml:space="preserve"> </w:t>
                            </w:r>
                            <w:r>
                              <w:t>saliņa</w:t>
                            </w:r>
                          </w:p>
                        </w:txbxContent>
                      </v:textbox>
                    </v:shape>
                  </w:pict>
                </mc:Fallback>
              </mc:AlternateContent>
            </w:r>
            <w:r w:rsidRPr="00B15F83">
              <w:rPr>
                <w:rFonts w:eastAsia="Calibri"/>
                <w:noProof/>
                <w:sz w:val="26"/>
                <w:szCs w:val="26"/>
                <w:lang w:val="lv-LV"/>
              </w:rPr>
              <mc:AlternateContent>
                <mc:Choice Requires="wps">
                  <w:drawing>
                    <wp:anchor distT="0" distB="0" distL="114300" distR="114300" simplePos="0" relativeHeight="251702272" behindDoc="0" locked="0" layoutInCell="1" allowOverlap="1" wp14:anchorId="4F6544D6" wp14:editId="7B0EA5DF">
                      <wp:simplePos x="0" y="0"/>
                      <wp:positionH relativeFrom="column">
                        <wp:posOffset>2049780</wp:posOffset>
                      </wp:positionH>
                      <wp:positionV relativeFrom="paragraph">
                        <wp:posOffset>2203450</wp:posOffset>
                      </wp:positionV>
                      <wp:extent cx="2037715" cy="315595"/>
                      <wp:effectExtent l="0" t="0" r="19685" b="273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315595"/>
                              </a:xfrm>
                              <a:prstGeom prst="rect">
                                <a:avLst/>
                              </a:prstGeom>
                              <a:solidFill>
                                <a:srgbClr val="FFFFFF">
                                  <a:alpha val="0"/>
                                </a:srgbClr>
                              </a:solidFill>
                              <a:ln w="9525">
                                <a:solidFill>
                                  <a:srgbClr val="000000"/>
                                </a:solidFill>
                                <a:miter lim="800000"/>
                                <a:headEnd/>
                                <a:tailEnd/>
                              </a:ln>
                            </wps:spPr>
                            <wps:txbx>
                              <w:txbxContent>
                                <w:p w:rsidR="00290879" w:rsidRPr="00C621BE" w:rsidRDefault="00290879" w:rsidP="00A26EAC">
                                  <w:r w:rsidRPr="00C621BE">
                                    <w:rPr>
                                      <w:lang w:val="lv-LV"/>
                                    </w:rPr>
                                    <w:t xml:space="preserve">jādemontē </w:t>
                                  </w:r>
                                  <w:r w:rsidRPr="00C621BE">
                                    <w:t>ceļa zīmju kopne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544D6" id="Text Box 19" o:spid="_x0000_s1033" type="#_x0000_t202" style="position:absolute;left:0;text-align:left;margin-left:161.4pt;margin-top:173.5pt;width:160.45pt;height:24.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">
                      <v:fill opacity="0"/>
                      <v:textbox>
                        <w:txbxContent>
                          <w:p w:rsidR="00290879" w:rsidRPr="00C621BE" w:rsidRDefault="00290879" w:rsidP="00A26EAC">
                            <w:r w:rsidRPr="00C621BE">
                              <w:rPr>
                                <w:lang w:val="lv-LV"/>
                              </w:rPr>
                              <w:t xml:space="preserve">jādemontē </w:t>
                            </w:r>
                            <w:r w:rsidRPr="00C621BE">
                              <w:t>ceļa zīmju kopne</w:t>
                            </w:r>
                          </w:p>
                        </w:txbxContent>
                      </v:textbox>
                    </v:shape>
                  </w:pict>
                </mc:Fallback>
              </mc:AlternateContent>
            </w:r>
            <w:r w:rsidRPr="00B15F83">
              <w:rPr>
                <w:rFonts w:eastAsia="Calibri"/>
                <w:noProof/>
                <w:sz w:val="26"/>
                <w:szCs w:val="26"/>
                <w:lang w:val="lv-LV"/>
              </w:rPr>
              <mc:AlternateContent>
                <mc:Choice Requires="wps">
                  <w:drawing>
                    <wp:anchor distT="0" distB="0" distL="114300" distR="114300" simplePos="0" relativeHeight="251705344" behindDoc="0" locked="0" layoutInCell="1" allowOverlap="1" wp14:anchorId="7BFE5DEF" wp14:editId="686698AD">
                      <wp:simplePos x="0" y="0"/>
                      <wp:positionH relativeFrom="column">
                        <wp:posOffset>961390</wp:posOffset>
                      </wp:positionH>
                      <wp:positionV relativeFrom="paragraph">
                        <wp:posOffset>1866900</wp:posOffset>
                      </wp:positionV>
                      <wp:extent cx="1009650" cy="336550"/>
                      <wp:effectExtent l="38100" t="57150" r="19050" b="254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9650" cy="3365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7858D0" id="Straight Arrow Connector 27" o:spid="_x0000_s1026" type="#_x0000_t32" style="position:absolute;margin-left:75.7pt;margin-top:147pt;width:79.5pt;height:26.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" strokecolor="windowText">
                      <v:stroke endarrow="open"/>
                      <o:lock v:ext="edit" shapetype="f"/>
                    </v:shape>
                  </w:pict>
                </mc:Fallback>
              </mc:AlternateContent>
            </w:r>
            <w:r w:rsidRPr="00B15F83">
              <w:rPr>
                <w:rFonts w:eastAsia="Calibri"/>
                <w:noProof/>
                <w:sz w:val="26"/>
                <w:szCs w:val="26"/>
                <w:lang w:val="lv-LV"/>
              </w:rPr>
              <mc:AlternateContent>
                <mc:Choice Requires="wps">
                  <w:drawing>
                    <wp:anchor distT="0" distB="0" distL="114300" distR="114300" simplePos="0" relativeHeight="251706368" behindDoc="0" locked="0" layoutInCell="1" allowOverlap="1" wp14:anchorId="42FC129E" wp14:editId="5B631535">
                      <wp:simplePos x="0" y="0"/>
                      <wp:positionH relativeFrom="column">
                        <wp:posOffset>3265170</wp:posOffset>
                      </wp:positionH>
                      <wp:positionV relativeFrom="paragraph">
                        <wp:posOffset>1830070</wp:posOffset>
                      </wp:positionV>
                      <wp:extent cx="387350" cy="313690"/>
                      <wp:effectExtent l="0" t="38100" r="50800" b="2921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7350" cy="31369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74EA5A" id="Straight Arrow Connector 29" o:spid="_x0000_s1026" type="#_x0000_t32" style="position:absolute;margin-left:257.1pt;margin-top:144.1pt;width:30.5pt;height:24.7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" strokecolor="windowText">
                      <v:stroke endarrow="open"/>
                      <o:lock v:ext="edit" shapetype="f"/>
                    </v:shape>
                  </w:pict>
                </mc:Fallback>
              </mc:AlternateContent>
            </w:r>
            <w:r w:rsidRPr="00B15F83">
              <w:rPr>
                <w:rFonts w:eastAsia="Calibri"/>
                <w:noProof/>
                <w:sz w:val="26"/>
                <w:szCs w:val="26"/>
                <w:lang w:val="lv-LV"/>
              </w:rPr>
              <mc:AlternateContent>
                <mc:Choice Requires="wps">
                  <w:drawing>
                    <wp:anchor distT="0" distB="0" distL="114300" distR="114300" simplePos="0" relativeHeight="251704320" behindDoc="0" locked="0" layoutInCell="1" allowOverlap="1" wp14:anchorId="03317BFB" wp14:editId="1C6E0AFA">
                      <wp:simplePos x="0" y="0"/>
                      <wp:positionH relativeFrom="column">
                        <wp:posOffset>1261110</wp:posOffset>
                      </wp:positionH>
                      <wp:positionV relativeFrom="paragraph">
                        <wp:posOffset>2145030</wp:posOffset>
                      </wp:positionV>
                      <wp:extent cx="789940" cy="477520"/>
                      <wp:effectExtent l="38100" t="38100" r="29210" b="1778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89940" cy="47752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98BA7A" id="Straight Arrow Connector 26" o:spid="_x0000_s1026" type="#_x0000_t32" style="position:absolute;margin-left:99.3pt;margin-top:168.9pt;width:62.2pt;height:37.6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" strokecolor="windowText">
                      <v:stroke endarrow="open"/>
                      <o:lock v:ext="edit" shapetype="f"/>
                    </v:shape>
                  </w:pict>
                </mc:Fallback>
              </mc:AlternateContent>
            </w:r>
            <w:r w:rsidRPr="00B15F83">
              <w:rPr>
                <w:rFonts w:eastAsia="Calibri"/>
                <w:noProof/>
                <w:sz w:val="26"/>
                <w:szCs w:val="26"/>
                <w:lang w:val="lv-LV"/>
              </w:rPr>
              <w:drawing>
                <wp:inline distT="0" distB="0" distL="0" distR="0" wp14:anchorId="44A7D48A" wp14:editId="75919A0E">
                  <wp:extent cx="4627880" cy="347472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7880" cy="3474720"/>
                          </a:xfrm>
                          <a:prstGeom prst="rect">
                            <a:avLst/>
                          </a:prstGeom>
                          <a:noFill/>
                          <a:ln>
                            <a:noFill/>
                          </a:ln>
                        </pic:spPr>
                      </pic:pic>
                    </a:graphicData>
                  </a:graphic>
                </wp:inline>
              </w:drawing>
            </w:r>
          </w:p>
          <w:p w:rsidR="006B2DF3" w:rsidRPr="00B15F83" w:rsidRDefault="006B2DF3" w:rsidP="009A3C46">
            <w:pPr>
              <w:jc w:val="center"/>
              <w:rPr>
                <w:rFonts w:eastAsia="Calibri"/>
                <w:noProof/>
                <w:sz w:val="26"/>
                <w:szCs w:val="26"/>
                <w:lang w:val="lv-LV"/>
              </w:rPr>
            </w:pPr>
            <w:r w:rsidRPr="00B15F83">
              <w:rPr>
                <w:rFonts w:eastAsia="Calibri"/>
                <w:sz w:val="26"/>
                <w:szCs w:val="26"/>
                <w:lang w:val="lv-LV"/>
              </w:rPr>
              <w:t xml:space="preserve">5.attēls. Skats Rīgas virzienā. Lai nodrošinātu ātrumu 90km/h, </w:t>
            </w:r>
            <w:r w:rsidRPr="00B15F83">
              <w:rPr>
                <w:rFonts w:eastAsia="Calibri"/>
                <w:sz w:val="26"/>
                <w:szCs w:val="26"/>
                <w:lang w:val="lv-LV"/>
              </w:rPr>
              <w:br/>
            </w:r>
            <w:r w:rsidRPr="00B15F83">
              <w:rPr>
                <w:sz w:val="26"/>
                <w:szCs w:val="26"/>
                <w:lang w:val="lv-LV"/>
              </w:rPr>
              <w:t xml:space="preserve">jādemontē </w:t>
            </w:r>
            <w:r w:rsidRPr="00B15F83">
              <w:rPr>
                <w:rFonts w:eastAsia="Calibri"/>
                <w:sz w:val="26"/>
                <w:szCs w:val="26"/>
                <w:lang w:val="lv-LV"/>
              </w:rPr>
              <w:t xml:space="preserve">attēla kreisajā pusē redzamā </w:t>
            </w:r>
            <w:r w:rsidRPr="00B15F83">
              <w:rPr>
                <w:sz w:val="26"/>
                <w:szCs w:val="26"/>
                <w:lang w:val="lv-LV"/>
              </w:rPr>
              <w:t xml:space="preserve">drošības </w:t>
            </w:r>
            <w:r w:rsidRPr="00B15F83">
              <w:rPr>
                <w:rFonts w:eastAsia="Calibri"/>
                <w:sz w:val="26"/>
                <w:szCs w:val="26"/>
                <w:lang w:val="lv-LV"/>
              </w:rPr>
              <w:t xml:space="preserve">saliņa, kā arī </w:t>
            </w:r>
            <w:r w:rsidRPr="00B15F83">
              <w:rPr>
                <w:sz w:val="26"/>
                <w:szCs w:val="26"/>
                <w:lang w:val="lv-LV"/>
              </w:rPr>
              <w:t xml:space="preserve">jādemontē </w:t>
            </w:r>
            <w:r w:rsidRPr="00B15F83">
              <w:rPr>
                <w:rFonts w:eastAsia="Calibri"/>
                <w:sz w:val="26"/>
                <w:szCs w:val="26"/>
                <w:lang w:val="lv-LV"/>
              </w:rPr>
              <w:t xml:space="preserve">ceļa zīmju kopne </w:t>
            </w:r>
          </w:p>
        </w:tc>
      </w:tr>
      <w:tr w:rsidR="006B2DF3" w:rsidRPr="00F36E05" w:rsidTr="00290879">
        <w:trPr>
          <w:trHeight w:val="7362"/>
        </w:trPr>
        <w:tc>
          <w:tcPr>
            <w:tcW w:w="8327" w:type="dxa"/>
            <w:gridSpan w:val="2"/>
            <w:shd w:val="clear" w:color="auto" w:fill="auto"/>
          </w:tcPr>
          <w:p w:rsidR="006B2DF3" w:rsidRPr="00B15F83" w:rsidRDefault="006B2DF3" w:rsidP="009A3C46">
            <w:pPr>
              <w:jc w:val="center"/>
              <w:rPr>
                <w:rFonts w:eastAsia="Calibri"/>
                <w:sz w:val="26"/>
                <w:szCs w:val="26"/>
                <w:lang w:val="lv-LV"/>
              </w:rPr>
            </w:pPr>
            <w:r w:rsidRPr="00B15F83">
              <w:rPr>
                <w:rFonts w:eastAsia="Calibri"/>
                <w:noProof/>
                <w:sz w:val="26"/>
                <w:szCs w:val="26"/>
                <w:lang w:val="lv-LV"/>
              </w:rPr>
              <w:lastRenderedPageBreak/>
              <mc:AlternateContent>
                <mc:Choice Requires="wps">
                  <w:drawing>
                    <wp:anchor distT="0" distB="0" distL="114300" distR="114300" simplePos="0" relativeHeight="251700224" behindDoc="0" locked="0" layoutInCell="1" allowOverlap="1" wp14:anchorId="6CD45AFA" wp14:editId="29B3256E">
                      <wp:simplePos x="0" y="0"/>
                      <wp:positionH relativeFrom="column">
                        <wp:posOffset>3682365</wp:posOffset>
                      </wp:positionH>
                      <wp:positionV relativeFrom="paragraph">
                        <wp:posOffset>1899920</wp:posOffset>
                      </wp:positionV>
                      <wp:extent cx="247650" cy="339725"/>
                      <wp:effectExtent l="0" t="38100" r="57150" b="2222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0" cy="3397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49D78D0" id="Straight Arrow Connector 39" o:spid="_x0000_s1026" type="#_x0000_t32" style="position:absolute;margin-left:289.95pt;margin-top:149.6pt;width:19.5pt;height:26.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" strokecolor="windowText">
                      <v:stroke endarrow="open"/>
                      <o:lock v:ext="edit" shapetype="f"/>
                    </v:shape>
                  </w:pict>
                </mc:Fallback>
              </mc:AlternateContent>
            </w:r>
            <w:r w:rsidRPr="00B15F83">
              <w:rPr>
                <w:rFonts w:eastAsia="Calibri"/>
                <w:noProof/>
                <w:sz w:val="26"/>
                <w:szCs w:val="26"/>
                <w:lang w:val="lv-LV"/>
              </w:rPr>
              <mc:AlternateContent>
                <mc:Choice Requires="wps">
                  <w:drawing>
                    <wp:anchor distT="0" distB="0" distL="114300" distR="114300" simplePos="0" relativeHeight="251697152" behindDoc="0" locked="0" layoutInCell="1" allowOverlap="1" wp14:anchorId="58AFA322" wp14:editId="651235B4">
                      <wp:simplePos x="0" y="0"/>
                      <wp:positionH relativeFrom="column">
                        <wp:posOffset>1696720</wp:posOffset>
                      </wp:positionH>
                      <wp:positionV relativeFrom="paragraph">
                        <wp:posOffset>2348865</wp:posOffset>
                      </wp:positionV>
                      <wp:extent cx="1670050" cy="485775"/>
                      <wp:effectExtent l="0" t="0" r="25400"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85775"/>
                              </a:xfrm>
                              <a:prstGeom prst="rect">
                                <a:avLst/>
                              </a:prstGeom>
                              <a:solidFill>
                                <a:srgbClr val="FFFFFF">
                                  <a:alpha val="0"/>
                                </a:srgbClr>
                              </a:solidFill>
                              <a:ln w="9525">
                                <a:solidFill>
                                  <a:srgbClr val="000000"/>
                                </a:solidFill>
                                <a:miter lim="800000"/>
                                <a:headEnd/>
                                <a:tailEnd/>
                              </a:ln>
                            </wps:spPr>
                            <wps:txbx>
                              <w:txbxContent>
                                <w:p w:rsidR="00290879" w:rsidRDefault="00290879" w:rsidP="00A26EAC">
                                  <w:r>
                                    <w:rPr>
                                      <w:lang w:val="lv-LV"/>
                                    </w:rPr>
                                    <w:t>demontējama</w:t>
                                  </w:r>
                                  <w:r>
                                    <w:t xml:space="preserve"> izceltā</w:t>
                                  </w:r>
                                  <w:r>
                                    <w:rPr>
                                      <w:lang w:val="lv-LV"/>
                                    </w:rPr>
                                    <w:t xml:space="preserve"> drošības </w:t>
                                  </w:r>
                                  <w:r>
                                    <w:t>sali</w:t>
                                  </w:r>
                                  <w:r>
                                    <w:rPr>
                                      <w:lang w:val="lv-LV"/>
                                    </w:rPr>
                                    <w:t>ņ</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FA322" id="Text Box 31" o:spid="_x0000_s1034" type="#_x0000_t202" style="position:absolute;left:0;text-align:left;margin-left:133.6pt;margin-top:184.95pt;width:131.5pt;height:3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">
                      <v:fill opacity="0"/>
                      <v:textbox>
                        <w:txbxContent>
                          <w:p w:rsidR="00290879" w:rsidRDefault="00290879" w:rsidP="00A26EAC">
                            <w:r>
                              <w:rPr>
                                <w:lang w:val="lv-LV"/>
                              </w:rPr>
                              <w:t>demontējama</w:t>
                            </w:r>
                            <w:r>
                              <w:t xml:space="preserve"> izceltā</w:t>
                            </w:r>
                            <w:r>
                              <w:rPr>
                                <w:lang w:val="lv-LV"/>
                              </w:rPr>
                              <w:t xml:space="preserve"> drošības </w:t>
                            </w:r>
                            <w:r>
                              <w:t>sali</w:t>
                            </w:r>
                            <w:r>
                              <w:rPr>
                                <w:lang w:val="lv-LV"/>
                              </w:rPr>
                              <w:t>ņ</w:t>
                            </w:r>
                            <w:r>
                              <w:t>a</w:t>
                            </w:r>
                          </w:p>
                        </w:txbxContent>
                      </v:textbox>
                    </v:shape>
                  </w:pict>
                </mc:Fallback>
              </mc:AlternateContent>
            </w:r>
            <w:r w:rsidRPr="00B15F83">
              <w:rPr>
                <w:rFonts w:eastAsia="Calibri"/>
                <w:noProof/>
                <w:sz w:val="26"/>
                <w:szCs w:val="26"/>
                <w:lang w:val="lv-LV"/>
              </w:rPr>
              <mc:AlternateContent>
                <mc:Choice Requires="wps">
                  <w:drawing>
                    <wp:anchor distT="0" distB="0" distL="114300" distR="114300" simplePos="0" relativeHeight="251699200" behindDoc="0" locked="0" layoutInCell="1" allowOverlap="1" wp14:anchorId="06A318E1" wp14:editId="39FE2517">
                      <wp:simplePos x="0" y="0"/>
                      <wp:positionH relativeFrom="column">
                        <wp:posOffset>3430270</wp:posOffset>
                      </wp:positionH>
                      <wp:positionV relativeFrom="paragraph">
                        <wp:posOffset>2302510</wp:posOffset>
                      </wp:positionV>
                      <wp:extent cx="1562735" cy="422910"/>
                      <wp:effectExtent l="0" t="0" r="18415" b="1524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422910"/>
                              </a:xfrm>
                              <a:prstGeom prst="rect">
                                <a:avLst/>
                              </a:prstGeom>
                              <a:solidFill>
                                <a:srgbClr val="FFFFFF">
                                  <a:alpha val="0"/>
                                </a:srgbClr>
                              </a:solidFill>
                              <a:ln w="9525">
                                <a:solidFill>
                                  <a:srgbClr val="000000"/>
                                </a:solidFill>
                                <a:miter lim="800000"/>
                                <a:headEnd/>
                                <a:tailEnd/>
                              </a:ln>
                            </wps:spPr>
                            <wps:txbx>
                              <w:txbxContent>
                                <w:p w:rsidR="00290879" w:rsidRDefault="00290879" w:rsidP="00A26EAC">
                                  <w:r>
                                    <w:rPr>
                                      <w:lang w:val="lv-LV"/>
                                    </w:rPr>
                                    <w:t>Demontējams modulis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318E1" id="Text Box 38" o:spid="_x0000_s1035" type="#_x0000_t202" style="position:absolute;left:0;text-align:left;margin-left:270.1pt;margin-top:181.3pt;width:123.05pt;height:3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">
                      <v:fill opacity="0"/>
                      <v:textbox>
                        <w:txbxContent>
                          <w:p w:rsidR="00290879" w:rsidRDefault="00290879" w:rsidP="00A26EAC">
                            <w:r>
                              <w:rPr>
                                <w:lang w:val="lv-LV"/>
                              </w:rPr>
                              <w:t>Demontējams modulis</w:t>
                            </w:r>
                          </w:p>
                        </w:txbxContent>
                      </v:textbox>
                    </v:shape>
                  </w:pict>
                </mc:Fallback>
              </mc:AlternateContent>
            </w:r>
            <w:r w:rsidRPr="00B15F83">
              <w:rPr>
                <w:rFonts w:eastAsia="Calibri"/>
                <w:noProof/>
                <w:sz w:val="26"/>
                <w:szCs w:val="26"/>
                <w:lang w:val="lv-LV"/>
              </w:rPr>
              <mc:AlternateContent>
                <mc:Choice Requires="wps">
                  <w:drawing>
                    <wp:anchor distT="0" distB="0" distL="114300" distR="114300" simplePos="0" relativeHeight="251698176" behindDoc="0" locked="0" layoutInCell="1" allowOverlap="1" wp14:anchorId="65E1A36B" wp14:editId="1C472554">
                      <wp:simplePos x="0" y="0"/>
                      <wp:positionH relativeFrom="column">
                        <wp:posOffset>2283460</wp:posOffset>
                      </wp:positionH>
                      <wp:positionV relativeFrom="paragraph">
                        <wp:posOffset>2172970</wp:posOffset>
                      </wp:positionV>
                      <wp:extent cx="241300" cy="177800"/>
                      <wp:effectExtent l="38100" t="38100" r="25400" b="317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1300" cy="1778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701E83F" id="Straight Arrow Connector 36" o:spid="_x0000_s1026" type="#_x0000_t32" style="position:absolute;margin-left:179.8pt;margin-top:171.1pt;width:19pt;height:14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" strokecolor="windowText">
                      <v:stroke endarrow="open"/>
                      <o:lock v:ext="edit" shapetype="f"/>
                    </v:shape>
                  </w:pict>
                </mc:Fallback>
              </mc:AlternateContent>
            </w:r>
            <w:r w:rsidRPr="00B15F83">
              <w:rPr>
                <w:rFonts w:eastAsia="Calibri"/>
                <w:noProof/>
                <w:sz w:val="26"/>
                <w:szCs w:val="26"/>
                <w:lang w:val="lv-LV"/>
              </w:rPr>
              <w:drawing>
                <wp:inline distT="0" distB="0" distL="0" distR="0" wp14:anchorId="706FB8BE" wp14:editId="090F37D4">
                  <wp:extent cx="4524375" cy="338792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1787" cy="3385988"/>
                          </a:xfrm>
                          <a:prstGeom prst="rect">
                            <a:avLst/>
                          </a:prstGeom>
                          <a:noFill/>
                          <a:ln>
                            <a:noFill/>
                          </a:ln>
                        </pic:spPr>
                      </pic:pic>
                    </a:graphicData>
                  </a:graphic>
                </wp:inline>
              </w:drawing>
            </w:r>
          </w:p>
          <w:p w:rsidR="006B2DF3" w:rsidRPr="00B15F83" w:rsidRDefault="006B2DF3" w:rsidP="009A3C46">
            <w:pPr>
              <w:jc w:val="center"/>
              <w:rPr>
                <w:rFonts w:eastAsia="Calibri"/>
                <w:sz w:val="26"/>
                <w:szCs w:val="26"/>
                <w:lang w:val="lv-LV"/>
              </w:rPr>
            </w:pPr>
            <w:r w:rsidRPr="00B15F83">
              <w:rPr>
                <w:rFonts w:eastAsia="Calibri"/>
                <w:sz w:val="26"/>
                <w:szCs w:val="26"/>
                <w:lang w:val="lv-LV"/>
              </w:rPr>
              <w:t xml:space="preserve">6.attēls. Skats Rīgas virzienā. Lai nodrošinātu braukšanas ātrumu 90km/h, </w:t>
            </w:r>
            <w:r w:rsidRPr="00B15F83">
              <w:rPr>
                <w:sz w:val="26"/>
                <w:szCs w:val="26"/>
                <w:lang w:val="lv-LV"/>
              </w:rPr>
              <w:t xml:space="preserve">jādemontē </w:t>
            </w:r>
            <w:r w:rsidRPr="00B15F83">
              <w:rPr>
                <w:rFonts w:eastAsia="Calibri"/>
                <w:sz w:val="26"/>
                <w:szCs w:val="26"/>
                <w:lang w:val="lv-LV"/>
              </w:rPr>
              <w:t>brauktuves kreisajā pusē novietotā izceltā drošības saliņa un labajā pusē redzamais modulis</w:t>
            </w:r>
          </w:p>
        </w:tc>
      </w:tr>
      <w:tr w:rsidR="006B2DF3" w:rsidRPr="00F36E05" w:rsidTr="00290879">
        <w:trPr>
          <w:trHeight w:val="6942"/>
        </w:trPr>
        <w:tc>
          <w:tcPr>
            <w:tcW w:w="8327" w:type="dxa"/>
            <w:gridSpan w:val="2"/>
            <w:shd w:val="clear" w:color="auto" w:fill="auto"/>
          </w:tcPr>
          <w:p w:rsidR="006B2DF3" w:rsidRPr="00B15F83" w:rsidRDefault="006B2DF3" w:rsidP="009A3C46">
            <w:pPr>
              <w:spacing w:before="240"/>
              <w:jc w:val="center"/>
              <w:rPr>
                <w:rFonts w:eastAsia="Calibri"/>
                <w:noProof/>
                <w:sz w:val="26"/>
                <w:szCs w:val="26"/>
                <w:lang w:val="lv-LV"/>
              </w:rPr>
            </w:pPr>
            <w:r w:rsidRPr="00B15F83">
              <w:rPr>
                <w:rFonts w:eastAsia="Calibri"/>
                <w:noProof/>
                <w:sz w:val="26"/>
                <w:szCs w:val="26"/>
                <w:lang w:val="lv-LV"/>
              </w:rPr>
              <mc:AlternateContent>
                <mc:Choice Requires="wps">
                  <w:drawing>
                    <wp:anchor distT="0" distB="0" distL="114300" distR="114300" simplePos="0" relativeHeight="251694080" behindDoc="0" locked="0" layoutInCell="1" allowOverlap="1" wp14:anchorId="44E22C77" wp14:editId="33D0BC61">
                      <wp:simplePos x="0" y="0"/>
                      <wp:positionH relativeFrom="column">
                        <wp:posOffset>2595880</wp:posOffset>
                      </wp:positionH>
                      <wp:positionV relativeFrom="paragraph">
                        <wp:posOffset>2679065</wp:posOffset>
                      </wp:positionV>
                      <wp:extent cx="2534920" cy="873125"/>
                      <wp:effectExtent l="0" t="0" r="17780" b="222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20" cy="873125"/>
                              </a:xfrm>
                              <a:prstGeom prst="rect">
                                <a:avLst/>
                              </a:prstGeom>
                              <a:solidFill>
                                <a:srgbClr val="FFFFFF">
                                  <a:alpha val="0"/>
                                </a:srgbClr>
                              </a:solidFill>
                              <a:ln w="9525">
                                <a:solidFill>
                                  <a:srgbClr val="000000"/>
                                </a:solidFill>
                                <a:miter lim="800000"/>
                                <a:headEnd/>
                                <a:tailEnd/>
                              </a:ln>
                            </wps:spPr>
                            <wps:txbx>
                              <w:txbxContent>
                                <w:p w:rsidR="00290879" w:rsidRDefault="00290879" w:rsidP="00A26EAC">
                                  <w:r>
                                    <w:t xml:space="preserve">Gar bijušo </w:t>
                                  </w:r>
                                  <w:r>
                                    <w:rPr>
                                      <w:lang w:val="lv-LV"/>
                                    </w:rPr>
                                    <w:t xml:space="preserve">robežkontroles punktu </w:t>
                                  </w:r>
                                  <w:r>
                                    <w:t xml:space="preserve"> uzstādāms žogs vai drošības barjera, lai novērstu cilvēku pēkšņu parādīšanos uz ceļa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22C77" id="Text Box 54" o:spid="_x0000_s1036" type="#_x0000_t202" style="position:absolute;left:0;text-align:left;margin-left:204.4pt;margin-top:210.95pt;width:199.6pt;height:6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">
                      <v:fill opacity="0"/>
                      <v:textbox>
                        <w:txbxContent>
                          <w:p w:rsidR="00290879" w:rsidRDefault="00290879" w:rsidP="00A26EAC">
                            <w:r>
                              <w:t xml:space="preserve">Gar bijušo </w:t>
                            </w:r>
                            <w:r>
                              <w:rPr>
                                <w:lang w:val="lv-LV"/>
                              </w:rPr>
                              <w:t xml:space="preserve">robežkontroles punktu </w:t>
                            </w:r>
                            <w:r>
                              <w:t xml:space="preserve"> uzstādāms žogs vai drošības barjera, lai novērstu cilvēku pēkšņu parādīšanos uz ceļa</w:t>
                            </w:r>
                          </w:p>
                        </w:txbxContent>
                      </v:textbox>
                    </v:shape>
                  </w:pict>
                </mc:Fallback>
              </mc:AlternateContent>
            </w:r>
            <w:r w:rsidRPr="00B15F83">
              <w:rPr>
                <w:rFonts w:eastAsia="Calibri"/>
                <w:noProof/>
                <w:sz w:val="26"/>
                <w:szCs w:val="26"/>
                <w:lang w:val="lv-LV"/>
              </w:rPr>
              <mc:AlternateContent>
                <mc:Choice Requires="wps">
                  <w:drawing>
                    <wp:anchor distT="0" distB="0" distL="114300" distR="114300" simplePos="0" relativeHeight="251692032" behindDoc="0" locked="0" layoutInCell="1" allowOverlap="1" wp14:anchorId="69D7A556" wp14:editId="10EEB4C1">
                      <wp:simplePos x="0" y="0"/>
                      <wp:positionH relativeFrom="column">
                        <wp:posOffset>282575</wp:posOffset>
                      </wp:positionH>
                      <wp:positionV relativeFrom="paragraph">
                        <wp:posOffset>2385695</wp:posOffset>
                      </wp:positionV>
                      <wp:extent cx="2146300" cy="538480"/>
                      <wp:effectExtent l="0" t="0" r="25400" b="1397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538480"/>
                              </a:xfrm>
                              <a:prstGeom prst="rect">
                                <a:avLst/>
                              </a:prstGeom>
                              <a:solidFill>
                                <a:srgbClr val="FFFFFF">
                                  <a:alpha val="0"/>
                                </a:srgbClr>
                              </a:solidFill>
                              <a:ln w="9525">
                                <a:solidFill>
                                  <a:srgbClr val="000000"/>
                                </a:solidFill>
                                <a:miter lim="800000"/>
                                <a:headEnd/>
                                <a:tailEnd/>
                              </a:ln>
                            </wps:spPr>
                            <wps:txbx>
                              <w:txbxContent>
                                <w:p w:rsidR="00290879" w:rsidRDefault="00290879" w:rsidP="00A26EAC">
                                  <w:r>
                                    <w:rPr>
                                      <w:lang w:val="lv-LV"/>
                                    </w:rPr>
                                    <w:t>demontējama</w:t>
                                  </w:r>
                                  <w:r>
                                    <w:t xml:space="preserve"> izceltā drošības saliņa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7A556" id="Text Box 52" o:spid="_x0000_s1037" type="#_x0000_t202" style="position:absolute;left:0;text-align:left;margin-left:22.25pt;margin-top:187.85pt;width:169pt;height:4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">
                      <v:fill opacity="0"/>
                      <v:textbox>
                        <w:txbxContent>
                          <w:p w:rsidR="00290879" w:rsidRDefault="00290879" w:rsidP="00A26EAC">
                            <w:r>
                              <w:rPr>
                                <w:lang w:val="lv-LV"/>
                              </w:rPr>
                              <w:t>demontējama</w:t>
                            </w:r>
                            <w:r>
                              <w:t xml:space="preserve"> izceltā drošības saliņa</w:t>
                            </w:r>
                          </w:p>
                        </w:txbxContent>
                      </v:textbox>
                    </v:shape>
                  </w:pict>
                </mc:Fallback>
              </mc:AlternateContent>
            </w:r>
            <w:r w:rsidRPr="00B15F83">
              <w:rPr>
                <w:rFonts w:eastAsia="Calibri"/>
                <w:noProof/>
                <w:sz w:val="26"/>
                <w:szCs w:val="26"/>
                <w:lang w:val="lv-LV"/>
              </w:rPr>
              <mc:AlternateContent>
                <mc:Choice Requires="wps">
                  <w:drawing>
                    <wp:anchor distT="0" distB="0" distL="114300" distR="114300" simplePos="0" relativeHeight="251695104" behindDoc="0" locked="0" layoutInCell="1" allowOverlap="1" wp14:anchorId="309901CB" wp14:editId="78E68CA1">
                      <wp:simplePos x="0" y="0"/>
                      <wp:positionH relativeFrom="column">
                        <wp:posOffset>3284220</wp:posOffset>
                      </wp:positionH>
                      <wp:positionV relativeFrom="paragraph">
                        <wp:posOffset>2261235</wp:posOffset>
                      </wp:positionV>
                      <wp:extent cx="386715" cy="504190"/>
                      <wp:effectExtent l="38100" t="38100" r="32385" b="2921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6715" cy="50419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01BA22" id="Straight Arrow Connector 56" o:spid="_x0000_s1026" type="#_x0000_t32" style="position:absolute;margin-left:258.6pt;margin-top:178.05pt;width:30.45pt;height:39.7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" strokecolor="windowText">
                      <v:stroke endarrow="open"/>
                      <o:lock v:ext="edit" shapetype="f"/>
                    </v:shape>
                  </w:pict>
                </mc:Fallback>
              </mc:AlternateContent>
            </w:r>
            <w:r w:rsidRPr="00B15F83">
              <w:rPr>
                <w:rFonts w:eastAsia="Calibri"/>
                <w:noProof/>
                <w:sz w:val="26"/>
                <w:szCs w:val="26"/>
                <w:lang w:val="lv-LV"/>
              </w:rPr>
              <mc:AlternateContent>
                <mc:Choice Requires="wps">
                  <w:drawing>
                    <wp:anchor distT="0" distB="0" distL="114300" distR="114300" simplePos="0" relativeHeight="251693056" behindDoc="0" locked="0" layoutInCell="1" allowOverlap="1" wp14:anchorId="3FADEC0F" wp14:editId="0E45C0C3">
                      <wp:simplePos x="0" y="0"/>
                      <wp:positionH relativeFrom="column">
                        <wp:posOffset>2428875</wp:posOffset>
                      </wp:positionH>
                      <wp:positionV relativeFrom="paragraph">
                        <wp:posOffset>2261235</wp:posOffset>
                      </wp:positionV>
                      <wp:extent cx="219710" cy="141605"/>
                      <wp:effectExtent l="0" t="38100" r="46990" b="2984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9710" cy="14160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8A1DF2" id="Straight Arrow Connector 53" o:spid="_x0000_s1026" type="#_x0000_t32" style="position:absolute;margin-left:191.25pt;margin-top:178.05pt;width:17.3pt;height:11.1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" strokecolor="windowText">
                      <v:stroke endarrow="open"/>
                      <o:lock v:ext="edit" shapetype="f"/>
                    </v:shape>
                  </w:pict>
                </mc:Fallback>
              </mc:AlternateContent>
            </w:r>
            <w:r w:rsidRPr="00B15F83">
              <w:rPr>
                <w:rFonts w:eastAsia="Calibri"/>
                <w:noProof/>
                <w:sz w:val="26"/>
                <w:szCs w:val="26"/>
                <w:lang w:val="lv-LV"/>
              </w:rPr>
              <w:drawing>
                <wp:inline distT="0" distB="0" distL="0" distR="0" wp14:anchorId="2500ACFE" wp14:editId="25F94FF0">
                  <wp:extent cx="4452620" cy="333946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2620" cy="3339465"/>
                          </a:xfrm>
                          <a:prstGeom prst="rect">
                            <a:avLst/>
                          </a:prstGeom>
                          <a:noFill/>
                          <a:ln>
                            <a:noFill/>
                          </a:ln>
                        </pic:spPr>
                      </pic:pic>
                    </a:graphicData>
                  </a:graphic>
                </wp:inline>
              </w:drawing>
            </w:r>
          </w:p>
          <w:p w:rsidR="006B2DF3" w:rsidRPr="00B15F83" w:rsidRDefault="006B2DF3" w:rsidP="009A3C46">
            <w:pPr>
              <w:spacing w:before="240"/>
              <w:jc w:val="center"/>
              <w:rPr>
                <w:rFonts w:eastAsia="Calibri"/>
                <w:sz w:val="26"/>
                <w:szCs w:val="26"/>
                <w:lang w:val="lv-LV"/>
              </w:rPr>
            </w:pPr>
            <w:r w:rsidRPr="00B15F83">
              <w:rPr>
                <w:sz w:val="26"/>
                <w:szCs w:val="26"/>
                <w:lang w:val="lv-LV"/>
              </w:rPr>
              <w:t>7.attēls. Skats Lietuvas virzienā. Lai nodrošinātu braukšanas ātrumu 90km/h, jādemontē brauktuves labajā pusē esošā izceltā drošības saliņa</w:t>
            </w:r>
          </w:p>
        </w:tc>
      </w:tr>
    </w:tbl>
    <w:p w:rsidR="00A26EAC" w:rsidRPr="00B15F83" w:rsidRDefault="00A26EAC" w:rsidP="00A26EAC">
      <w:pPr>
        <w:ind w:firstLine="720"/>
        <w:jc w:val="both"/>
        <w:rPr>
          <w:bCs/>
          <w:sz w:val="26"/>
          <w:szCs w:val="26"/>
          <w:lang w:val="lv-LV"/>
        </w:rPr>
      </w:pPr>
      <w:r w:rsidRPr="00B15F83">
        <w:rPr>
          <w:sz w:val="26"/>
          <w:szCs w:val="26"/>
          <w:lang w:val="lv-LV"/>
        </w:rPr>
        <w:lastRenderedPageBreak/>
        <w:t xml:space="preserve">Saskaņā ar Valsts zemes dienesta Zemgales reģionālās nodaļas 2001.gada 5.decembra nekustamā īpašuma „Grenctāles robežkontroles punkts” (nekustamā īpašuma kadastra Nr.4046 020 0012) Zemes robežu plānu, zeme zem valsts autoceļa A7 „Rīga - Bauska - Lietuvas robeža (Grenctāle)” </w:t>
      </w:r>
      <w:r w:rsidR="00D25AFE" w:rsidRPr="00B15F83">
        <w:rPr>
          <w:sz w:val="26"/>
          <w:szCs w:val="26"/>
          <w:lang w:val="lv-LV"/>
        </w:rPr>
        <w:t xml:space="preserve">un zem ceļa nodalījuma joslas </w:t>
      </w:r>
      <w:r w:rsidRPr="00B15F83">
        <w:rPr>
          <w:sz w:val="26"/>
          <w:szCs w:val="26"/>
          <w:lang w:val="lv-LV"/>
        </w:rPr>
        <w:t xml:space="preserve">nav nodota </w:t>
      </w:r>
      <w:r w:rsidRPr="00B15F83">
        <w:rPr>
          <w:bCs/>
          <w:sz w:val="26"/>
          <w:szCs w:val="26"/>
          <w:lang w:val="lv-LV"/>
        </w:rPr>
        <w:t xml:space="preserve">Iekšlietu ministrijas valdījumā. </w:t>
      </w:r>
    </w:p>
    <w:p w:rsidR="00A26EAC" w:rsidRPr="00B15F83" w:rsidRDefault="00251578" w:rsidP="00A26EAC">
      <w:pPr>
        <w:ind w:firstLine="720"/>
        <w:jc w:val="both"/>
        <w:rPr>
          <w:sz w:val="26"/>
          <w:szCs w:val="26"/>
          <w:lang w:val="lv-LV"/>
        </w:rPr>
      </w:pPr>
      <w:r w:rsidRPr="00B15F83">
        <w:rPr>
          <w:bCs/>
          <w:sz w:val="26"/>
          <w:szCs w:val="26"/>
          <w:lang w:val="lv-LV"/>
        </w:rPr>
        <w:t xml:space="preserve">Ņemot vērā </w:t>
      </w:r>
      <w:r w:rsidR="00322DBB" w:rsidRPr="00B15F83">
        <w:rPr>
          <w:bCs/>
          <w:sz w:val="26"/>
          <w:szCs w:val="26"/>
          <w:lang w:val="lv-LV"/>
        </w:rPr>
        <w:t>iepriekš minēto</w:t>
      </w:r>
      <w:r w:rsidRPr="00B15F83">
        <w:rPr>
          <w:bCs/>
          <w:sz w:val="26"/>
          <w:szCs w:val="26"/>
          <w:lang w:val="lv-LV"/>
        </w:rPr>
        <w:t>, n</w:t>
      </w:r>
      <w:r w:rsidR="00A26EAC" w:rsidRPr="00B15F83">
        <w:rPr>
          <w:bCs/>
          <w:sz w:val="26"/>
          <w:szCs w:val="26"/>
          <w:lang w:val="lv-LV"/>
        </w:rPr>
        <w:t xml:space="preserve">epieciešamo darbību veikšanu </w:t>
      </w:r>
      <w:r w:rsidR="00A26EAC" w:rsidRPr="00B15F83">
        <w:rPr>
          <w:sz w:val="26"/>
          <w:szCs w:val="26"/>
          <w:lang w:val="lv-LV"/>
        </w:rPr>
        <w:t xml:space="preserve">valsts autoceļa A7 „Rīga - Bauska - Lietuvas robeža (Grenctāle)” pilnveidošanai nekustamajā īpašumā „Grenctāles robežkontroles punkts” kavē valsts autoceļa A7 „Rīga - Bauska - Lietuvas robeža (Grenctāle)” ceļa nodalījuma joslā esošā būve (būves kadastra </w:t>
      </w:r>
      <w:r w:rsidR="00903BC1" w:rsidRPr="00B15F83">
        <w:rPr>
          <w:sz w:val="26"/>
          <w:szCs w:val="26"/>
          <w:lang w:val="lv-LV"/>
        </w:rPr>
        <w:t xml:space="preserve">apzīmējums </w:t>
      </w:r>
      <w:r w:rsidR="00A26EAC" w:rsidRPr="00B15F83">
        <w:rPr>
          <w:sz w:val="26"/>
          <w:szCs w:val="26"/>
          <w:lang w:val="lv-LV"/>
        </w:rPr>
        <w:t>4046 020 0012 005) (skatīt Valsts zemes dienesta Zemgales reģionālās nodaļas 2001.gada 5.decembra nekustamā īpašuma „Grenctāles robežkontroles punkts” (nekustamā īpašuma kadastra Nr. 4046 020 0012) Zemes robežu plānu), kā arī (inženierbūves).</w:t>
      </w:r>
    </w:p>
    <w:p w:rsidR="00A26EAC" w:rsidRPr="00B15F83" w:rsidRDefault="00251578" w:rsidP="00A26EAC">
      <w:pPr>
        <w:ind w:firstLine="720"/>
        <w:jc w:val="both"/>
        <w:rPr>
          <w:sz w:val="26"/>
          <w:szCs w:val="26"/>
          <w:lang w:val="lv-LV"/>
        </w:rPr>
      </w:pPr>
      <w:r w:rsidRPr="00B15F83">
        <w:rPr>
          <w:sz w:val="26"/>
          <w:szCs w:val="26"/>
          <w:lang w:val="lv-LV"/>
        </w:rPr>
        <w:t>L</w:t>
      </w:r>
      <w:r w:rsidR="00A26EAC" w:rsidRPr="00B15F83">
        <w:rPr>
          <w:sz w:val="26"/>
          <w:szCs w:val="26"/>
          <w:lang w:val="lv-LV"/>
        </w:rPr>
        <w:t xml:space="preserve">ai nodrošinātu valsts autoceļa A7 „Rīga - Bauska - Lietuvas robeža (Grenctāle)” pilnveidošanu atbilstoši Regulas 562/2006 22.panta prasībām, iespējamā turpmākā rīcība nekustamajā īpašumā „Grenctāles robežkontroles punkts” (nekustamā īpašuma kadastra Nr.4046 020 0012) ir šajā ziņojumā norādīto </w:t>
      </w:r>
      <w:r w:rsidR="00E55A64" w:rsidRPr="00B15F83">
        <w:rPr>
          <w:bCs/>
          <w:sz w:val="26"/>
          <w:szCs w:val="26"/>
          <w:lang w:val="lv-LV"/>
        </w:rPr>
        <w:t>objektu</w:t>
      </w:r>
      <w:r w:rsidR="00E55A64" w:rsidRPr="00B15F83">
        <w:rPr>
          <w:sz w:val="26"/>
          <w:szCs w:val="26"/>
          <w:lang w:val="lv-LV"/>
        </w:rPr>
        <w:t xml:space="preserve"> </w:t>
      </w:r>
      <w:r w:rsidR="00A26EAC" w:rsidRPr="00B15F83">
        <w:rPr>
          <w:sz w:val="26"/>
          <w:szCs w:val="26"/>
          <w:lang w:val="lv-LV"/>
        </w:rPr>
        <w:t>(fotoattēls Nr.4, 5, 6. un 7) demontāža (atbilstoši Satiksmes ministrijas 2012.gada 14.jūnija vēstulei Nr.04-02/2685).</w:t>
      </w:r>
    </w:p>
    <w:p w:rsidR="00A26EAC" w:rsidRPr="00B15F83" w:rsidRDefault="00A26EAC" w:rsidP="00A26EAC">
      <w:pPr>
        <w:ind w:firstLine="720"/>
        <w:jc w:val="both"/>
        <w:rPr>
          <w:sz w:val="26"/>
          <w:szCs w:val="26"/>
          <w:lang w:val="lv-LV"/>
        </w:rPr>
      </w:pPr>
      <w:r w:rsidRPr="00B15F83">
        <w:rPr>
          <w:sz w:val="26"/>
          <w:szCs w:val="26"/>
          <w:lang w:val="lv-LV"/>
        </w:rPr>
        <w:t>Šādas turpmākās rīcības gadījumā veicamās darbības</w:t>
      </w:r>
      <w:r w:rsidR="00322DBB" w:rsidRPr="00B15F83">
        <w:rPr>
          <w:sz w:val="26"/>
          <w:szCs w:val="26"/>
          <w:lang w:val="lv-LV"/>
        </w:rPr>
        <w:t xml:space="preserve"> </w:t>
      </w:r>
      <w:r w:rsidRPr="00B15F83">
        <w:rPr>
          <w:sz w:val="26"/>
          <w:szCs w:val="26"/>
          <w:lang w:val="lv-LV"/>
        </w:rPr>
        <w:t>ir:</w:t>
      </w:r>
    </w:p>
    <w:p w:rsidR="00A26EAC" w:rsidRPr="00B15F83" w:rsidRDefault="00A26EAC" w:rsidP="00A26EAC">
      <w:pPr>
        <w:numPr>
          <w:ilvl w:val="0"/>
          <w:numId w:val="5"/>
        </w:numPr>
        <w:jc w:val="both"/>
        <w:rPr>
          <w:sz w:val="26"/>
          <w:szCs w:val="26"/>
          <w:lang w:val="lv-LV"/>
        </w:rPr>
      </w:pPr>
      <w:r w:rsidRPr="00B15F83">
        <w:rPr>
          <w:sz w:val="26"/>
          <w:szCs w:val="26"/>
          <w:lang w:val="lv-LV"/>
        </w:rPr>
        <w:t>konstrukciju - divu c</w:t>
      </w:r>
      <w:r w:rsidRPr="00B15F83">
        <w:rPr>
          <w:rFonts w:eastAsia="Calibri"/>
          <w:sz w:val="26"/>
          <w:szCs w:val="26"/>
          <w:lang w:val="lv-LV"/>
        </w:rPr>
        <w:t>eļa zīmju kopņu un laternu demontāža</w:t>
      </w:r>
      <w:r w:rsidRPr="00B15F83">
        <w:rPr>
          <w:sz w:val="26"/>
          <w:szCs w:val="26"/>
          <w:lang w:val="lv-LV"/>
        </w:rPr>
        <w:t>;</w:t>
      </w:r>
    </w:p>
    <w:p w:rsidR="00A26EAC" w:rsidRPr="00B15F83" w:rsidRDefault="00A26EAC" w:rsidP="00A26EAC">
      <w:pPr>
        <w:numPr>
          <w:ilvl w:val="0"/>
          <w:numId w:val="5"/>
        </w:numPr>
        <w:jc w:val="both"/>
        <w:rPr>
          <w:sz w:val="26"/>
          <w:szCs w:val="26"/>
          <w:lang w:val="lv-LV"/>
        </w:rPr>
      </w:pPr>
      <w:r w:rsidRPr="00B15F83">
        <w:rPr>
          <w:sz w:val="26"/>
          <w:szCs w:val="26"/>
          <w:lang w:val="lv-LV"/>
        </w:rPr>
        <w:t>būves</w:t>
      </w:r>
      <w:r w:rsidR="001223C1">
        <w:rPr>
          <w:sz w:val="26"/>
          <w:szCs w:val="26"/>
          <w:lang w:val="lv-LV"/>
        </w:rPr>
        <w:t xml:space="preserve"> –</w:t>
      </w:r>
      <w:r w:rsidRPr="00B15F83">
        <w:rPr>
          <w:sz w:val="26"/>
          <w:szCs w:val="26"/>
          <w:lang w:val="lv-LV"/>
        </w:rPr>
        <w:t xml:space="preserve"> kontrolcaurlaides</w:t>
      </w:r>
      <w:r w:rsidR="001223C1">
        <w:rPr>
          <w:sz w:val="26"/>
          <w:szCs w:val="26"/>
          <w:lang w:val="lv-LV"/>
        </w:rPr>
        <w:t xml:space="preserve"> </w:t>
      </w:r>
      <w:r w:rsidRPr="00B15F83">
        <w:rPr>
          <w:sz w:val="26"/>
          <w:szCs w:val="26"/>
          <w:lang w:val="lv-LV"/>
        </w:rPr>
        <w:t>punkta</w:t>
      </w:r>
      <w:r w:rsidR="001223C1">
        <w:rPr>
          <w:sz w:val="26"/>
          <w:szCs w:val="26"/>
          <w:lang w:val="lv-LV"/>
        </w:rPr>
        <w:t xml:space="preserve"> </w:t>
      </w:r>
      <w:r w:rsidR="001223C1" w:rsidRPr="00B15F83">
        <w:rPr>
          <w:sz w:val="26"/>
          <w:szCs w:val="26"/>
          <w:lang w:val="lv-LV"/>
        </w:rPr>
        <w:t>(būves kadastra apzīmējums 4046 020 0012 005)</w:t>
      </w:r>
      <w:r w:rsidRPr="00B15F83">
        <w:rPr>
          <w:sz w:val="26"/>
          <w:szCs w:val="26"/>
          <w:lang w:val="lv-LV"/>
        </w:rPr>
        <w:t xml:space="preserve"> </w:t>
      </w:r>
      <w:r w:rsidRPr="00B15F83">
        <w:rPr>
          <w:rFonts w:eastAsia="Calibri"/>
          <w:sz w:val="26"/>
          <w:szCs w:val="26"/>
          <w:lang w:val="lv-LV"/>
        </w:rPr>
        <w:t>demontāža;</w:t>
      </w:r>
      <w:r w:rsidRPr="00B15F83">
        <w:rPr>
          <w:sz w:val="26"/>
          <w:szCs w:val="26"/>
          <w:lang w:val="lv-LV"/>
        </w:rPr>
        <w:t xml:space="preserve"> </w:t>
      </w:r>
    </w:p>
    <w:p w:rsidR="00A26EAC" w:rsidRPr="00B15F83" w:rsidRDefault="00A26EAC" w:rsidP="00A26EAC">
      <w:pPr>
        <w:numPr>
          <w:ilvl w:val="0"/>
          <w:numId w:val="5"/>
        </w:numPr>
        <w:jc w:val="both"/>
        <w:rPr>
          <w:sz w:val="26"/>
          <w:szCs w:val="26"/>
          <w:lang w:val="lv-LV"/>
        </w:rPr>
      </w:pPr>
      <w:r w:rsidRPr="00B15F83">
        <w:rPr>
          <w:sz w:val="26"/>
          <w:szCs w:val="26"/>
          <w:lang w:val="lv-LV"/>
        </w:rPr>
        <w:t>inženierbūvju - novērošanas torņa, moduļa, pīpētavas, vārtu konsoles demontāža;</w:t>
      </w:r>
    </w:p>
    <w:p w:rsidR="00A26EAC" w:rsidRDefault="00A26EAC" w:rsidP="00A26EAC">
      <w:pPr>
        <w:numPr>
          <w:ilvl w:val="0"/>
          <w:numId w:val="5"/>
        </w:numPr>
        <w:jc w:val="both"/>
        <w:rPr>
          <w:sz w:val="26"/>
          <w:szCs w:val="26"/>
          <w:lang w:val="lv-LV"/>
        </w:rPr>
      </w:pPr>
      <w:r w:rsidRPr="00B15F83">
        <w:rPr>
          <w:sz w:val="26"/>
          <w:szCs w:val="26"/>
          <w:lang w:val="lv-LV"/>
        </w:rPr>
        <w:t>ceļa klātnes atjaunošana.</w:t>
      </w:r>
    </w:p>
    <w:p w:rsidR="00A44728" w:rsidRDefault="00A44728" w:rsidP="00A44728">
      <w:pPr>
        <w:ind w:left="720"/>
        <w:jc w:val="both"/>
        <w:rPr>
          <w:sz w:val="26"/>
          <w:szCs w:val="26"/>
          <w:lang w:val="lv-LV"/>
        </w:rPr>
      </w:pPr>
    </w:p>
    <w:p w:rsidR="00A44728" w:rsidRPr="00B15F83" w:rsidRDefault="00A44728" w:rsidP="00A44728">
      <w:pPr>
        <w:ind w:left="720"/>
        <w:jc w:val="center"/>
        <w:rPr>
          <w:sz w:val="26"/>
          <w:szCs w:val="26"/>
          <w:lang w:val="lv-LV"/>
        </w:rPr>
      </w:pPr>
      <w:r w:rsidRPr="00A44728">
        <w:rPr>
          <w:b/>
          <w:sz w:val="26"/>
          <w:szCs w:val="26"/>
          <w:lang w:val="lv-LV"/>
        </w:rPr>
        <w:t>Prognozētie izdevumi</w:t>
      </w:r>
    </w:p>
    <w:p w:rsidR="00A26EAC" w:rsidRPr="00B15F83" w:rsidRDefault="00A26EAC" w:rsidP="00A26EAC">
      <w:pPr>
        <w:ind w:firstLine="720"/>
        <w:jc w:val="both"/>
        <w:rPr>
          <w:rFonts w:eastAsia="Calibri"/>
          <w:sz w:val="26"/>
          <w:szCs w:val="26"/>
          <w:lang w:val="lv-LV"/>
        </w:rPr>
      </w:pPr>
    </w:p>
    <w:tbl>
      <w:tblPr>
        <w:tblStyle w:val="TableGrid"/>
        <w:tblW w:w="0" w:type="auto"/>
        <w:tblLook w:val="01E0" w:firstRow="1" w:lastRow="1" w:firstColumn="1" w:lastColumn="1" w:noHBand="0" w:noVBand="0"/>
      </w:tblPr>
      <w:tblGrid>
        <w:gridCol w:w="809"/>
        <w:gridCol w:w="2968"/>
        <w:gridCol w:w="1935"/>
        <w:gridCol w:w="3575"/>
      </w:tblGrid>
      <w:tr w:rsidR="00D14554" w:rsidRPr="00F36E05" w:rsidTr="00527AEB">
        <w:tc>
          <w:tcPr>
            <w:tcW w:w="809" w:type="dxa"/>
          </w:tcPr>
          <w:p w:rsidR="00322DBB" w:rsidRPr="00754B37" w:rsidRDefault="00322DBB" w:rsidP="00E72040">
            <w:pPr>
              <w:jc w:val="center"/>
              <w:rPr>
                <w:lang w:val="lv-LV"/>
              </w:rPr>
            </w:pPr>
            <w:r w:rsidRPr="00754B37">
              <w:rPr>
                <w:lang w:val="lv-LV"/>
              </w:rPr>
              <w:t>Nr. p.k.</w:t>
            </w:r>
          </w:p>
        </w:tc>
        <w:tc>
          <w:tcPr>
            <w:tcW w:w="2968" w:type="dxa"/>
          </w:tcPr>
          <w:p w:rsidR="00322DBB" w:rsidRPr="00754B37" w:rsidRDefault="00322DBB" w:rsidP="00E72040">
            <w:pPr>
              <w:jc w:val="center"/>
              <w:rPr>
                <w:lang w:val="lv-LV"/>
              </w:rPr>
            </w:pPr>
            <w:r w:rsidRPr="00754B37">
              <w:rPr>
                <w:lang w:val="lv-LV"/>
              </w:rPr>
              <w:t>Būvdarbu veids</w:t>
            </w:r>
          </w:p>
        </w:tc>
        <w:tc>
          <w:tcPr>
            <w:tcW w:w="1935" w:type="dxa"/>
          </w:tcPr>
          <w:p w:rsidR="00322DBB" w:rsidRPr="00754B37" w:rsidRDefault="00322DBB" w:rsidP="00022054">
            <w:pPr>
              <w:jc w:val="center"/>
              <w:rPr>
                <w:lang w:val="lv-LV"/>
              </w:rPr>
            </w:pPr>
            <w:r w:rsidRPr="00754B37">
              <w:rPr>
                <w:lang w:val="lv-LV"/>
              </w:rPr>
              <w:t>Prognozē</w:t>
            </w:r>
            <w:r w:rsidR="00D14554" w:rsidRPr="00754B37">
              <w:rPr>
                <w:lang w:val="lv-LV"/>
              </w:rPr>
              <w:t xml:space="preserve">tie izdevumi </w:t>
            </w:r>
            <w:r w:rsidR="00022054">
              <w:rPr>
                <w:i/>
                <w:lang w:val="lv-LV"/>
              </w:rPr>
              <w:t>euro</w:t>
            </w:r>
          </w:p>
        </w:tc>
        <w:tc>
          <w:tcPr>
            <w:tcW w:w="3575" w:type="dxa"/>
          </w:tcPr>
          <w:p w:rsidR="00322DBB" w:rsidRPr="00754B37" w:rsidRDefault="00322DBB" w:rsidP="00D14554">
            <w:pPr>
              <w:jc w:val="center"/>
              <w:rPr>
                <w:lang w:val="lv-LV"/>
              </w:rPr>
            </w:pPr>
            <w:r w:rsidRPr="00754B37">
              <w:rPr>
                <w:lang w:val="lv-LV"/>
              </w:rPr>
              <w:t>Prognozē</w:t>
            </w:r>
            <w:r w:rsidR="00D14554" w:rsidRPr="00754B37">
              <w:rPr>
                <w:lang w:val="lv-LV"/>
              </w:rPr>
              <w:t>to</w:t>
            </w:r>
            <w:r w:rsidRPr="00754B37">
              <w:rPr>
                <w:lang w:val="lv-LV"/>
              </w:rPr>
              <w:t xml:space="preserve"> izdevumu aprēķins</w:t>
            </w:r>
            <w:r w:rsidR="00A44728" w:rsidRPr="00754B37">
              <w:rPr>
                <w:lang w:val="lv-LV"/>
              </w:rPr>
              <w:t xml:space="preserve"> (bez PVN)</w:t>
            </w:r>
            <w:r w:rsidR="00D14554" w:rsidRPr="00754B37">
              <w:rPr>
                <w:lang w:val="lv-LV"/>
              </w:rPr>
              <w:t xml:space="preserve"> un pamatojums</w:t>
            </w:r>
          </w:p>
        </w:tc>
      </w:tr>
      <w:tr w:rsidR="00D14554" w:rsidRPr="00B15F83" w:rsidTr="00527AEB">
        <w:trPr>
          <w:trHeight w:val="240"/>
        </w:trPr>
        <w:tc>
          <w:tcPr>
            <w:tcW w:w="809" w:type="dxa"/>
          </w:tcPr>
          <w:p w:rsidR="00322DBB" w:rsidRPr="00754B37" w:rsidRDefault="00322DBB" w:rsidP="00E72040">
            <w:pPr>
              <w:jc w:val="center"/>
              <w:rPr>
                <w:lang w:val="lv-LV"/>
              </w:rPr>
            </w:pPr>
            <w:r w:rsidRPr="00754B37">
              <w:rPr>
                <w:lang w:val="lv-LV"/>
              </w:rPr>
              <w:t>1</w:t>
            </w:r>
          </w:p>
        </w:tc>
        <w:tc>
          <w:tcPr>
            <w:tcW w:w="2968" w:type="dxa"/>
          </w:tcPr>
          <w:p w:rsidR="00322DBB" w:rsidRPr="00754B37" w:rsidRDefault="00322DBB" w:rsidP="00E72040">
            <w:pPr>
              <w:jc w:val="center"/>
              <w:rPr>
                <w:lang w:val="lv-LV"/>
              </w:rPr>
            </w:pPr>
            <w:r w:rsidRPr="00754B37">
              <w:rPr>
                <w:lang w:val="lv-LV"/>
              </w:rPr>
              <w:t>2</w:t>
            </w:r>
          </w:p>
        </w:tc>
        <w:tc>
          <w:tcPr>
            <w:tcW w:w="1935" w:type="dxa"/>
          </w:tcPr>
          <w:p w:rsidR="00322DBB" w:rsidRPr="00754B37" w:rsidRDefault="00322DBB" w:rsidP="00E72040">
            <w:pPr>
              <w:jc w:val="center"/>
              <w:rPr>
                <w:lang w:val="lv-LV"/>
              </w:rPr>
            </w:pPr>
            <w:r w:rsidRPr="00754B37">
              <w:rPr>
                <w:lang w:val="lv-LV"/>
              </w:rPr>
              <w:t>3</w:t>
            </w:r>
          </w:p>
        </w:tc>
        <w:tc>
          <w:tcPr>
            <w:tcW w:w="3575" w:type="dxa"/>
          </w:tcPr>
          <w:p w:rsidR="00322DBB" w:rsidRPr="00754B37" w:rsidRDefault="00322DBB" w:rsidP="00E72040">
            <w:pPr>
              <w:jc w:val="center"/>
              <w:rPr>
                <w:lang w:val="lv-LV"/>
              </w:rPr>
            </w:pPr>
            <w:r w:rsidRPr="00754B37">
              <w:rPr>
                <w:lang w:val="lv-LV"/>
              </w:rPr>
              <w:t>4</w:t>
            </w:r>
          </w:p>
        </w:tc>
      </w:tr>
      <w:tr w:rsidR="00D14554" w:rsidRPr="007B53E5" w:rsidTr="00527AEB">
        <w:tc>
          <w:tcPr>
            <w:tcW w:w="9287" w:type="dxa"/>
            <w:gridSpan w:val="4"/>
          </w:tcPr>
          <w:p w:rsidR="00322DBB" w:rsidRPr="007B53E5" w:rsidRDefault="007B53E5" w:rsidP="007B53E5">
            <w:pPr>
              <w:pStyle w:val="ListParagraph"/>
              <w:numPr>
                <w:ilvl w:val="0"/>
                <w:numId w:val="11"/>
              </w:numPr>
              <w:jc w:val="center"/>
              <w:rPr>
                <w:lang w:val="lv-LV"/>
              </w:rPr>
            </w:pPr>
            <w:r w:rsidRPr="00643E9C">
              <w:rPr>
                <w:b/>
                <w:lang w:val="lv-LV"/>
              </w:rPr>
              <w:t>Ar būvju nojaukšanas projekta izstrādi saistītie darbi</w:t>
            </w:r>
            <w:r w:rsidRPr="007B53E5">
              <w:rPr>
                <w:lang w:val="lv-LV"/>
              </w:rPr>
              <w:t xml:space="preserve"> </w:t>
            </w:r>
          </w:p>
        </w:tc>
      </w:tr>
      <w:tr w:rsidR="00D14554" w:rsidRPr="00F36E05" w:rsidTr="00527AEB">
        <w:tc>
          <w:tcPr>
            <w:tcW w:w="809" w:type="dxa"/>
          </w:tcPr>
          <w:p w:rsidR="00322DBB" w:rsidRPr="00754B37" w:rsidRDefault="00322DBB" w:rsidP="00E72040">
            <w:pPr>
              <w:jc w:val="center"/>
              <w:rPr>
                <w:lang w:val="lv-LV"/>
              </w:rPr>
            </w:pPr>
          </w:p>
        </w:tc>
        <w:tc>
          <w:tcPr>
            <w:tcW w:w="2968" w:type="dxa"/>
          </w:tcPr>
          <w:p w:rsidR="00322DBB" w:rsidRPr="00754B37" w:rsidRDefault="00322DBB" w:rsidP="00E72040">
            <w:pPr>
              <w:rPr>
                <w:lang w:val="lv-LV"/>
              </w:rPr>
            </w:pPr>
            <w:r w:rsidRPr="00754B37">
              <w:rPr>
                <w:lang w:val="lv-LV"/>
              </w:rPr>
              <w:t>Projekta izstrādāšana</w:t>
            </w:r>
          </w:p>
        </w:tc>
        <w:tc>
          <w:tcPr>
            <w:tcW w:w="1935" w:type="dxa"/>
          </w:tcPr>
          <w:p w:rsidR="00322DBB" w:rsidRPr="00754B37" w:rsidRDefault="007A32E8" w:rsidP="00E72040">
            <w:pPr>
              <w:jc w:val="center"/>
              <w:rPr>
                <w:lang w:val="lv-LV"/>
              </w:rPr>
            </w:pPr>
            <w:r>
              <w:rPr>
                <w:lang w:val="lv-LV"/>
              </w:rPr>
              <w:t>9960</w:t>
            </w:r>
          </w:p>
        </w:tc>
        <w:tc>
          <w:tcPr>
            <w:tcW w:w="3575" w:type="dxa"/>
          </w:tcPr>
          <w:p w:rsidR="00322DBB" w:rsidRPr="00754B37" w:rsidRDefault="0033472B" w:rsidP="007B53E5">
            <w:pPr>
              <w:rPr>
                <w:lang w:val="lv-LV"/>
              </w:rPr>
            </w:pPr>
            <w:r w:rsidRPr="00643E9C">
              <w:rPr>
                <w:lang w:val="lv-LV"/>
              </w:rPr>
              <w:t xml:space="preserve">Izmaksas </w:t>
            </w:r>
            <w:r>
              <w:rPr>
                <w:lang w:val="lv-LV"/>
              </w:rPr>
              <w:t>aptuvenas;</w:t>
            </w:r>
            <w:r w:rsidRPr="00643E9C">
              <w:rPr>
                <w:lang w:val="lv-LV"/>
              </w:rPr>
              <w:t xml:space="preserve"> noteiktas</w:t>
            </w:r>
            <w:r>
              <w:rPr>
                <w:lang w:val="lv-LV"/>
              </w:rPr>
              <w:t>,</w:t>
            </w:r>
            <w:r w:rsidRPr="00643E9C">
              <w:rPr>
                <w:lang w:val="lv-LV"/>
              </w:rPr>
              <w:t xml:space="preserve"> veicot projektēšanas firmu aptauju.</w:t>
            </w:r>
          </w:p>
        </w:tc>
      </w:tr>
      <w:tr w:rsidR="00D14554" w:rsidRPr="00B15F83" w:rsidTr="00527AEB">
        <w:tc>
          <w:tcPr>
            <w:tcW w:w="3777" w:type="dxa"/>
            <w:gridSpan w:val="2"/>
          </w:tcPr>
          <w:p w:rsidR="00322DBB" w:rsidRPr="00754B37" w:rsidRDefault="00322DBB" w:rsidP="00E72040">
            <w:pPr>
              <w:jc w:val="center"/>
              <w:rPr>
                <w:lang w:val="lv-LV"/>
              </w:rPr>
            </w:pPr>
            <w:r w:rsidRPr="00754B37">
              <w:rPr>
                <w:lang w:val="lv-LV"/>
              </w:rPr>
              <w:t>Kopā:</w:t>
            </w:r>
          </w:p>
        </w:tc>
        <w:tc>
          <w:tcPr>
            <w:tcW w:w="1935" w:type="dxa"/>
          </w:tcPr>
          <w:p w:rsidR="00322DBB" w:rsidRPr="0033472B" w:rsidRDefault="0033472B" w:rsidP="00E72040">
            <w:pPr>
              <w:jc w:val="center"/>
              <w:rPr>
                <w:b/>
                <w:lang w:val="lv-LV"/>
              </w:rPr>
            </w:pPr>
            <w:r w:rsidRPr="0033472B">
              <w:rPr>
                <w:b/>
                <w:lang w:val="lv-LV"/>
              </w:rPr>
              <w:t>9960</w:t>
            </w:r>
          </w:p>
        </w:tc>
        <w:tc>
          <w:tcPr>
            <w:tcW w:w="3575" w:type="dxa"/>
          </w:tcPr>
          <w:p w:rsidR="00322DBB" w:rsidRPr="00754B37" w:rsidRDefault="00322DBB" w:rsidP="00E72040">
            <w:pPr>
              <w:rPr>
                <w:lang w:val="lv-LV"/>
              </w:rPr>
            </w:pPr>
          </w:p>
        </w:tc>
      </w:tr>
      <w:tr w:rsidR="00D14554" w:rsidRPr="00B15F83" w:rsidTr="00527AEB">
        <w:tc>
          <w:tcPr>
            <w:tcW w:w="9287" w:type="dxa"/>
            <w:gridSpan w:val="4"/>
          </w:tcPr>
          <w:p w:rsidR="00322DBB" w:rsidRPr="00754B37" w:rsidRDefault="00D853B3" w:rsidP="00E72040">
            <w:pPr>
              <w:jc w:val="center"/>
              <w:rPr>
                <w:lang w:val="lv-LV"/>
              </w:rPr>
            </w:pPr>
            <w:r w:rsidRPr="00D853B3">
              <w:rPr>
                <w:b/>
                <w:lang w:val="lv-LV"/>
              </w:rPr>
              <w:t>2.</w:t>
            </w:r>
            <w:r>
              <w:rPr>
                <w:b/>
                <w:lang w:val="lv-LV"/>
              </w:rPr>
              <w:t xml:space="preserve"> </w:t>
            </w:r>
            <w:r w:rsidR="00322DBB" w:rsidRPr="00D853B3">
              <w:rPr>
                <w:b/>
                <w:lang w:val="lv-LV"/>
              </w:rPr>
              <w:t>Satiksmes nodrošināšana</w:t>
            </w:r>
          </w:p>
        </w:tc>
      </w:tr>
      <w:tr w:rsidR="00D14554" w:rsidRPr="00F36E05" w:rsidTr="00527AEB">
        <w:tc>
          <w:tcPr>
            <w:tcW w:w="809" w:type="dxa"/>
          </w:tcPr>
          <w:p w:rsidR="00322DBB" w:rsidRPr="00754B37" w:rsidRDefault="00322DBB" w:rsidP="00E72040">
            <w:pPr>
              <w:jc w:val="center"/>
              <w:rPr>
                <w:lang w:val="lv-LV"/>
              </w:rPr>
            </w:pPr>
          </w:p>
        </w:tc>
        <w:tc>
          <w:tcPr>
            <w:tcW w:w="2968" w:type="dxa"/>
          </w:tcPr>
          <w:p w:rsidR="00322DBB" w:rsidRPr="00754B37" w:rsidRDefault="00322DBB" w:rsidP="00E72040">
            <w:pPr>
              <w:rPr>
                <w:lang w:val="lv-LV"/>
              </w:rPr>
            </w:pPr>
            <w:r w:rsidRPr="00754B37">
              <w:rPr>
                <w:lang w:val="lv-LV"/>
              </w:rPr>
              <w:t>Satiksmes nodrošināšanas pasākumi</w:t>
            </w:r>
          </w:p>
        </w:tc>
        <w:tc>
          <w:tcPr>
            <w:tcW w:w="1935" w:type="dxa"/>
          </w:tcPr>
          <w:p w:rsidR="00322DBB" w:rsidRPr="00754B37" w:rsidRDefault="007A32E8" w:rsidP="00E72040">
            <w:pPr>
              <w:jc w:val="center"/>
              <w:rPr>
                <w:lang w:val="lv-LV"/>
              </w:rPr>
            </w:pPr>
            <w:r>
              <w:rPr>
                <w:lang w:val="lv-LV"/>
              </w:rPr>
              <w:t>1423</w:t>
            </w:r>
          </w:p>
        </w:tc>
        <w:tc>
          <w:tcPr>
            <w:tcW w:w="3575" w:type="dxa"/>
          </w:tcPr>
          <w:p w:rsidR="00322DBB" w:rsidRPr="00754B37" w:rsidRDefault="00322DBB" w:rsidP="00E72040">
            <w:pPr>
              <w:rPr>
                <w:lang w:val="lv-LV"/>
              </w:rPr>
            </w:pPr>
            <w:r w:rsidRPr="00754B37">
              <w:rPr>
                <w:lang w:val="lv-LV"/>
              </w:rPr>
              <w:t xml:space="preserve">Transportlīdzekļu kustības regulēšana atbilstoši veicamo būvdarbu specifikai. </w:t>
            </w:r>
          </w:p>
        </w:tc>
      </w:tr>
      <w:tr w:rsidR="00D14554" w:rsidRPr="00B15F83" w:rsidTr="00527AEB">
        <w:tc>
          <w:tcPr>
            <w:tcW w:w="3777" w:type="dxa"/>
            <w:gridSpan w:val="2"/>
          </w:tcPr>
          <w:p w:rsidR="00322DBB" w:rsidRPr="00754B37" w:rsidRDefault="00322DBB" w:rsidP="00E72040">
            <w:pPr>
              <w:jc w:val="center"/>
              <w:rPr>
                <w:lang w:val="lv-LV"/>
              </w:rPr>
            </w:pPr>
            <w:r w:rsidRPr="00754B37">
              <w:rPr>
                <w:lang w:val="lv-LV"/>
              </w:rPr>
              <w:t>Kopā:</w:t>
            </w:r>
          </w:p>
        </w:tc>
        <w:tc>
          <w:tcPr>
            <w:tcW w:w="1935" w:type="dxa"/>
          </w:tcPr>
          <w:p w:rsidR="00322DBB" w:rsidRPr="00754B37" w:rsidRDefault="00F12BD8" w:rsidP="00E72040">
            <w:pPr>
              <w:jc w:val="center"/>
              <w:rPr>
                <w:lang w:val="lv-LV"/>
              </w:rPr>
            </w:pPr>
            <w:r w:rsidRPr="00F12BD8">
              <w:rPr>
                <w:b/>
                <w:lang w:val="lv-LV"/>
              </w:rPr>
              <w:t>1423</w:t>
            </w:r>
          </w:p>
        </w:tc>
        <w:tc>
          <w:tcPr>
            <w:tcW w:w="3575" w:type="dxa"/>
          </w:tcPr>
          <w:p w:rsidR="00322DBB" w:rsidRPr="00754B37" w:rsidRDefault="00322DBB" w:rsidP="00E72040">
            <w:pPr>
              <w:rPr>
                <w:lang w:val="lv-LV"/>
              </w:rPr>
            </w:pPr>
          </w:p>
        </w:tc>
      </w:tr>
      <w:tr w:rsidR="00D14554" w:rsidRPr="00C52EF2" w:rsidTr="00527AEB">
        <w:tc>
          <w:tcPr>
            <w:tcW w:w="9287" w:type="dxa"/>
            <w:gridSpan w:val="4"/>
          </w:tcPr>
          <w:p w:rsidR="00322DBB" w:rsidRPr="00914A30" w:rsidRDefault="00914A30" w:rsidP="00914A30">
            <w:pPr>
              <w:jc w:val="center"/>
              <w:rPr>
                <w:lang w:val="lv-LV"/>
              </w:rPr>
            </w:pPr>
            <w:r w:rsidRPr="00914A30">
              <w:rPr>
                <w:b/>
                <w:lang w:val="lv-LV"/>
              </w:rPr>
              <w:t>3.</w:t>
            </w:r>
            <w:r>
              <w:rPr>
                <w:b/>
                <w:lang w:val="lv-LV"/>
              </w:rPr>
              <w:t xml:space="preserve"> </w:t>
            </w:r>
            <w:r w:rsidR="00F12BD8" w:rsidRPr="00914A30">
              <w:rPr>
                <w:b/>
                <w:lang w:val="lv-LV"/>
              </w:rPr>
              <w:t>E</w:t>
            </w:r>
            <w:r w:rsidR="00322DBB" w:rsidRPr="00914A30">
              <w:rPr>
                <w:b/>
                <w:lang w:val="lv-LV"/>
              </w:rPr>
              <w:t>lektrības atslēgšan</w:t>
            </w:r>
            <w:r w:rsidR="00F12BD8" w:rsidRPr="00914A30">
              <w:rPr>
                <w:b/>
                <w:lang w:val="lv-LV"/>
              </w:rPr>
              <w:t>a</w:t>
            </w:r>
          </w:p>
        </w:tc>
      </w:tr>
      <w:tr w:rsidR="00D14554" w:rsidRPr="00F36E05" w:rsidTr="00527AEB">
        <w:tc>
          <w:tcPr>
            <w:tcW w:w="809" w:type="dxa"/>
          </w:tcPr>
          <w:p w:rsidR="00322DBB" w:rsidRPr="00754B37" w:rsidRDefault="00322DBB" w:rsidP="00E72040">
            <w:pPr>
              <w:jc w:val="center"/>
              <w:rPr>
                <w:lang w:val="lv-LV"/>
              </w:rPr>
            </w:pPr>
          </w:p>
        </w:tc>
        <w:tc>
          <w:tcPr>
            <w:tcW w:w="2968" w:type="dxa"/>
          </w:tcPr>
          <w:p w:rsidR="00322DBB" w:rsidRPr="00754B37" w:rsidRDefault="00322DBB" w:rsidP="00E72040">
            <w:pPr>
              <w:rPr>
                <w:lang w:val="lv-LV"/>
              </w:rPr>
            </w:pPr>
            <w:r w:rsidRPr="00754B37">
              <w:rPr>
                <w:lang w:val="lv-LV"/>
              </w:rPr>
              <w:t>Elektrības atslēgšana demontējamajos objektos</w:t>
            </w:r>
          </w:p>
        </w:tc>
        <w:tc>
          <w:tcPr>
            <w:tcW w:w="1935" w:type="dxa"/>
          </w:tcPr>
          <w:p w:rsidR="00322DBB" w:rsidRPr="00754B37" w:rsidRDefault="007A32E8" w:rsidP="00E72040">
            <w:pPr>
              <w:jc w:val="center"/>
              <w:rPr>
                <w:lang w:val="lv-LV"/>
              </w:rPr>
            </w:pPr>
            <w:r>
              <w:rPr>
                <w:lang w:val="lv-LV"/>
              </w:rPr>
              <w:t>71</w:t>
            </w:r>
          </w:p>
        </w:tc>
        <w:tc>
          <w:tcPr>
            <w:tcW w:w="3575" w:type="dxa"/>
          </w:tcPr>
          <w:p w:rsidR="00322DBB" w:rsidRPr="00754B37" w:rsidRDefault="00322DBB" w:rsidP="00E72040">
            <w:pPr>
              <w:rPr>
                <w:lang w:val="lv-LV"/>
              </w:rPr>
            </w:pPr>
            <w:r w:rsidRPr="00754B37">
              <w:rPr>
                <w:lang w:val="lv-LV"/>
              </w:rPr>
              <w:t>Elektriķa darba apmaksa</w:t>
            </w:r>
            <w:r w:rsidR="00974604">
              <w:rPr>
                <w:lang w:val="lv-LV"/>
              </w:rPr>
              <w:t>:</w:t>
            </w:r>
            <w:r w:rsidRPr="00754B37">
              <w:rPr>
                <w:lang w:val="lv-LV"/>
              </w:rPr>
              <w:t xml:space="preserve"> </w:t>
            </w:r>
          </w:p>
          <w:p w:rsidR="00322DBB" w:rsidRPr="00754B37" w:rsidRDefault="007A32E8" w:rsidP="007A32E8">
            <w:pPr>
              <w:rPr>
                <w:lang w:val="lv-LV"/>
              </w:rPr>
            </w:pPr>
            <w:r>
              <w:rPr>
                <w:lang w:val="lv-LV"/>
              </w:rPr>
              <w:t>7</w:t>
            </w:r>
            <w:r w:rsidR="00322DBB" w:rsidRPr="00754B37">
              <w:rPr>
                <w:lang w:val="lv-LV"/>
              </w:rPr>
              <w:t>,</w:t>
            </w:r>
            <w:r>
              <w:rPr>
                <w:lang w:val="lv-LV"/>
              </w:rPr>
              <w:t>1</w:t>
            </w:r>
            <w:r w:rsidR="00322DBB" w:rsidRPr="00754B37">
              <w:rPr>
                <w:lang w:val="lv-LV"/>
              </w:rPr>
              <w:t xml:space="preserve">0 </w:t>
            </w:r>
            <w:r w:rsidR="00022054">
              <w:rPr>
                <w:lang w:val="lv-LV"/>
              </w:rPr>
              <w:t>EUR</w:t>
            </w:r>
            <w:r w:rsidR="00322DBB" w:rsidRPr="00754B37">
              <w:rPr>
                <w:lang w:val="lv-LV"/>
              </w:rPr>
              <w:t>/st. x 10 st.</w:t>
            </w:r>
          </w:p>
        </w:tc>
      </w:tr>
      <w:tr w:rsidR="00D14554" w:rsidRPr="00B15F83" w:rsidTr="00527AEB">
        <w:tc>
          <w:tcPr>
            <w:tcW w:w="3777" w:type="dxa"/>
            <w:gridSpan w:val="2"/>
          </w:tcPr>
          <w:p w:rsidR="00322DBB" w:rsidRPr="00754B37" w:rsidRDefault="00322DBB" w:rsidP="00E72040">
            <w:pPr>
              <w:jc w:val="center"/>
              <w:rPr>
                <w:lang w:val="lv-LV"/>
              </w:rPr>
            </w:pPr>
            <w:r w:rsidRPr="00754B37">
              <w:rPr>
                <w:lang w:val="lv-LV"/>
              </w:rPr>
              <w:t>Kopā:</w:t>
            </w:r>
          </w:p>
        </w:tc>
        <w:tc>
          <w:tcPr>
            <w:tcW w:w="1935" w:type="dxa"/>
          </w:tcPr>
          <w:p w:rsidR="00322DBB" w:rsidRPr="00974604" w:rsidRDefault="00974604" w:rsidP="00E72040">
            <w:pPr>
              <w:jc w:val="center"/>
              <w:rPr>
                <w:b/>
                <w:lang w:val="lv-LV"/>
              </w:rPr>
            </w:pPr>
            <w:r w:rsidRPr="00974604">
              <w:rPr>
                <w:b/>
                <w:lang w:val="lv-LV"/>
              </w:rPr>
              <w:t>71</w:t>
            </w:r>
          </w:p>
        </w:tc>
        <w:tc>
          <w:tcPr>
            <w:tcW w:w="3575" w:type="dxa"/>
          </w:tcPr>
          <w:p w:rsidR="00322DBB" w:rsidRPr="00754B37" w:rsidRDefault="00322DBB" w:rsidP="00E72040">
            <w:pPr>
              <w:rPr>
                <w:lang w:val="lv-LV"/>
              </w:rPr>
            </w:pPr>
          </w:p>
        </w:tc>
      </w:tr>
      <w:tr w:rsidR="00D14554" w:rsidRPr="00B15F83" w:rsidTr="00527AEB">
        <w:tc>
          <w:tcPr>
            <w:tcW w:w="9287" w:type="dxa"/>
            <w:gridSpan w:val="4"/>
          </w:tcPr>
          <w:p w:rsidR="00322DBB" w:rsidRPr="00914A30" w:rsidRDefault="00914A30" w:rsidP="00914A30">
            <w:pPr>
              <w:jc w:val="center"/>
              <w:rPr>
                <w:lang w:val="lv-LV"/>
              </w:rPr>
            </w:pPr>
            <w:r w:rsidRPr="00914A30">
              <w:rPr>
                <w:b/>
                <w:lang w:val="lv-LV"/>
              </w:rPr>
              <w:t>4.</w:t>
            </w:r>
            <w:r>
              <w:rPr>
                <w:b/>
                <w:lang w:val="lv-LV"/>
              </w:rPr>
              <w:t xml:space="preserve"> </w:t>
            </w:r>
            <w:r w:rsidR="00322DBB" w:rsidRPr="00914A30">
              <w:rPr>
                <w:b/>
                <w:lang w:val="lv-LV"/>
              </w:rPr>
              <w:t>Metālkonstrukciju demontāža</w:t>
            </w:r>
          </w:p>
        </w:tc>
      </w:tr>
      <w:tr w:rsidR="00D14554" w:rsidRPr="007A32E8" w:rsidTr="00527AEB">
        <w:tc>
          <w:tcPr>
            <w:tcW w:w="809" w:type="dxa"/>
          </w:tcPr>
          <w:p w:rsidR="00322DBB" w:rsidRPr="00754B37" w:rsidRDefault="00BD1FB3" w:rsidP="00E72040">
            <w:pPr>
              <w:jc w:val="center"/>
              <w:rPr>
                <w:lang w:val="lv-LV"/>
              </w:rPr>
            </w:pPr>
            <w:r>
              <w:rPr>
                <w:lang w:val="lv-LV"/>
              </w:rPr>
              <w:t>4.</w:t>
            </w:r>
            <w:r w:rsidR="00322DBB" w:rsidRPr="00754B37">
              <w:rPr>
                <w:lang w:val="lv-LV"/>
              </w:rPr>
              <w:t>1.</w:t>
            </w:r>
          </w:p>
        </w:tc>
        <w:tc>
          <w:tcPr>
            <w:tcW w:w="2968" w:type="dxa"/>
          </w:tcPr>
          <w:p w:rsidR="00322DBB" w:rsidRPr="00754B37" w:rsidRDefault="00322DBB" w:rsidP="00E72040">
            <w:pPr>
              <w:rPr>
                <w:lang w:val="lv-LV"/>
              </w:rPr>
            </w:pPr>
            <w:r w:rsidRPr="00754B37">
              <w:rPr>
                <w:lang w:val="lv-LV"/>
              </w:rPr>
              <w:t>Ceļa zīmju kopņu un laternu demontāža</w:t>
            </w:r>
          </w:p>
        </w:tc>
        <w:tc>
          <w:tcPr>
            <w:tcW w:w="1935" w:type="dxa"/>
          </w:tcPr>
          <w:p w:rsidR="00322DBB" w:rsidRPr="00754B37" w:rsidRDefault="007A32E8" w:rsidP="00E72040">
            <w:pPr>
              <w:jc w:val="center"/>
              <w:rPr>
                <w:lang w:val="lv-LV"/>
              </w:rPr>
            </w:pPr>
            <w:r>
              <w:rPr>
                <w:lang w:val="lv-LV"/>
              </w:rPr>
              <w:t>4736</w:t>
            </w:r>
          </w:p>
        </w:tc>
        <w:tc>
          <w:tcPr>
            <w:tcW w:w="3575" w:type="dxa"/>
          </w:tcPr>
          <w:p w:rsidR="00322DBB" w:rsidRPr="00754B37" w:rsidRDefault="00322DBB" w:rsidP="00E72040">
            <w:pPr>
              <w:rPr>
                <w:lang w:val="lv-LV"/>
              </w:rPr>
            </w:pPr>
            <w:r w:rsidRPr="00754B37">
              <w:rPr>
                <w:lang w:val="lv-LV"/>
              </w:rPr>
              <w:t>Ceļa zīmju kopņu augstums 6 m</w:t>
            </w:r>
            <w:r w:rsidR="000F3333">
              <w:rPr>
                <w:lang w:val="lv-LV"/>
              </w:rPr>
              <w:t>,</w:t>
            </w:r>
            <w:r w:rsidRPr="00754B37">
              <w:rPr>
                <w:lang w:val="lv-LV"/>
              </w:rPr>
              <w:t xml:space="preserve"> laidums – 22 m (2 gab.) un 18m </w:t>
            </w:r>
            <w:r w:rsidR="000F3333">
              <w:rPr>
                <w:lang w:val="lv-LV"/>
              </w:rPr>
              <w:t>–</w:t>
            </w:r>
            <w:r w:rsidRPr="00754B37">
              <w:rPr>
                <w:lang w:val="lv-LV"/>
              </w:rPr>
              <w:lastRenderedPageBreak/>
              <w:t>(1 gab.)</w:t>
            </w:r>
            <w:r w:rsidR="000F3333">
              <w:rPr>
                <w:lang w:val="lv-LV"/>
              </w:rPr>
              <w:t>; m</w:t>
            </w:r>
            <w:r w:rsidRPr="00754B37">
              <w:rPr>
                <w:lang w:val="lv-LV"/>
              </w:rPr>
              <w:t xml:space="preserve">asa – 7,92 t. </w:t>
            </w:r>
          </w:p>
          <w:p w:rsidR="00322DBB" w:rsidRPr="00754B37" w:rsidRDefault="00322DBB" w:rsidP="00E72040">
            <w:pPr>
              <w:rPr>
                <w:lang w:val="lv-LV"/>
              </w:rPr>
            </w:pPr>
            <w:r w:rsidRPr="00754B37">
              <w:rPr>
                <w:lang w:val="lv-LV"/>
              </w:rPr>
              <w:t xml:space="preserve">Demontējamas 19 apgaismojuma laternas ar masu – 2,76 t. Metāla konstrukciju kopējā masa – 10,68 t. </w:t>
            </w:r>
          </w:p>
          <w:p w:rsidR="00322DBB" w:rsidRPr="00754B37" w:rsidRDefault="00322DBB" w:rsidP="00E72040">
            <w:pPr>
              <w:rPr>
                <w:lang w:val="lv-LV"/>
              </w:rPr>
            </w:pPr>
            <w:r w:rsidRPr="00754B37">
              <w:rPr>
                <w:lang w:val="lv-LV"/>
              </w:rPr>
              <w:t>Darb</w:t>
            </w:r>
            <w:r w:rsidR="000F3333">
              <w:rPr>
                <w:lang w:val="lv-LV"/>
              </w:rPr>
              <w:t>a apmaksa</w:t>
            </w:r>
            <w:r w:rsidRPr="00754B37">
              <w:rPr>
                <w:lang w:val="lv-LV"/>
              </w:rPr>
              <w:t xml:space="preserve">: </w:t>
            </w:r>
          </w:p>
          <w:p w:rsidR="000F3333" w:rsidRDefault="000F3333" w:rsidP="00E72040">
            <w:pPr>
              <w:rPr>
                <w:lang w:val="lv-LV"/>
              </w:rPr>
            </w:pPr>
            <w:r w:rsidRPr="00754B37">
              <w:rPr>
                <w:lang w:val="lv-LV"/>
              </w:rPr>
              <w:t>M</w:t>
            </w:r>
            <w:r w:rsidR="00322DBB" w:rsidRPr="00754B37">
              <w:rPr>
                <w:lang w:val="lv-LV"/>
              </w:rPr>
              <w:t>etinātāji</w:t>
            </w:r>
            <w:r>
              <w:rPr>
                <w:lang w:val="lv-LV"/>
              </w:rPr>
              <w:t xml:space="preserve"> (2):</w:t>
            </w:r>
            <w:r w:rsidR="00322DBB" w:rsidRPr="00754B37">
              <w:rPr>
                <w:lang w:val="lv-LV"/>
              </w:rPr>
              <w:t xml:space="preserve"> 40 st. x </w:t>
            </w:r>
            <w:r w:rsidR="007A32E8">
              <w:rPr>
                <w:lang w:val="lv-LV"/>
              </w:rPr>
              <w:t>9</w:t>
            </w:r>
            <w:r w:rsidR="00322DBB" w:rsidRPr="00754B37">
              <w:rPr>
                <w:lang w:val="lv-LV"/>
              </w:rPr>
              <w:t>,</w:t>
            </w:r>
            <w:r w:rsidR="007A32E8">
              <w:rPr>
                <w:lang w:val="lv-LV"/>
              </w:rPr>
              <w:t>2</w:t>
            </w:r>
            <w:r w:rsidR="00322DBB" w:rsidRPr="00754B37">
              <w:rPr>
                <w:lang w:val="lv-LV"/>
              </w:rPr>
              <w:t>5</w:t>
            </w:r>
            <w:r w:rsidR="007A32E8">
              <w:rPr>
                <w:lang w:val="lv-LV"/>
              </w:rPr>
              <w:t xml:space="preserve"> </w:t>
            </w:r>
            <w:r w:rsidR="00022054">
              <w:rPr>
                <w:lang w:val="lv-LV"/>
              </w:rPr>
              <w:t>EUR</w:t>
            </w:r>
            <w:r w:rsidR="00322DBB" w:rsidRPr="00754B37">
              <w:rPr>
                <w:lang w:val="lv-LV"/>
              </w:rPr>
              <w:t>/st.</w:t>
            </w:r>
            <w:r>
              <w:rPr>
                <w:lang w:val="lv-LV"/>
              </w:rPr>
              <w:t xml:space="preserve"> x 2= </w:t>
            </w:r>
            <w:r w:rsidR="00022054">
              <w:rPr>
                <w:lang w:val="lv-LV"/>
              </w:rPr>
              <w:t>EUR</w:t>
            </w:r>
            <w:r w:rsidR="007A32E8">
              <w:rPr>
                <w:lang w:val="lv-LV"/>
              </w:rPr>
              <w:t xml:space="preserve"> 740</w:t>
            </w:r>
            <w:r>
              <w:rPr>
                <w:lang w:val="lv-LV"/>
              </w:rPr>
              <w:t>.</w:t>
            </w:r>
          </w:p>
          <w:p w:rsidR="000F3333" w:rsidRDefault="00322DBB" w:rsidP="00E72040">
            <w:pPr>
              <w:rPr>
                <w:lang w:val="lv-LV"/>
              </w:rPr>
            </w:pPr>
            <w:r w:rsidRPr="00754B37">
              <w:rPr>
                <w:lang w:val="lv-LV"/>
              </w:rPr>
              <w:t xml:space="preserve"> </w:t>
            </w:r>
            <w:r w:rsidR="000F3333">
              <w:rPr>
                <w:lang w:val="lv-LV"/>
              </w:rPr>
              <w:t>S</w:t>
            </w:r>
            <w:r w:rsidRPr="00754B37">
              <w:rPr>
                <w:lang w:val="lv-LV"/>
              </w:rPr>
              <w:t>trādnieki</w:t>
            </w:r>
            <w:r w:rsidR="000F3333">
              <w:rPr>
                <w:lang w:val="lv-LV"/>
              </w:rPr>
              <w:t xml:space="preserve">(4): </w:t>
            </w:r>
            <w:r w:rsidRPr="00754B37">
              <w:rPr>
                <w:lang w:val="lv-LV"/>
              </w:rPr>
              <w:t xml:space="preserve">40st. </w:t>
            </w:r>
            <w:r w:rsidR="000F3333" w:rsidRPr="00754B37">
              <w:rPr>
                <w:lang w:val="lv-LV"/>
              </w:rPr>
              <w:t>X</w:t>
            </w:r>
            <w:r w:rsidR="000F3333">
              <w:rPr>
                <w:lang w:val="lv-LV"/>
              </w:rPr>
              <w:t xml:space="preserve"> </w:t>
            </w:r>
            <w:r w:rsidR="007A32E8">
              <w:rPr>
                <w:lang w:val="lv-LV"/>
              </w:rPr>
              <w:t>5</w:t>
            </w:r>
            <w:r w:rsidRPr="00754B37">
              <w:rPr>
                <w:lang w:val="lv-LV"/>
              </w:rPr>
              <w:t>,</w:t>
            </w:r>
            <w:r w:rsidR="007A32E8">
              <w:rPr>
                <w:lang w:val="lv-LV"/>
              </w:rPr>
              <w:t>4</w:t>
            </w:r>
            <w:r w:rsidRPr="00754B37">
              <w:rPr>
                <w:lang w:val="lv-LV"/>
              </w:rPr>
              <w:t>0</w:t>
            </w:r>
            <w:r w:rsidR="007A32E8">
              <w:rPr>
                <w:lang w:val="lv-LV"/>
              </w:rPr>
              <w:t xml:space="preserve"> </w:t>
            </w:r>
            <w:r w:rsidR="00022054">
              <w:rPr>
                <w:lang w:val="lv-LV"/>
              </w:rPr>
              <w:t>EUR</w:t>
            </w:r>
            <w:r w:rsidRPr="00754B37">
              <w:rPr>
                <w:lang w:val="lv-LV"/>
              </w:rPr>
              <w:t>/st.</w:t>
            </w:r>
            <w:r w:rsidR="000F3333">
              <w:rPr>
                <w:lang w:val="lv-LV"/>
              </w:rPr>
              <w:t xml:space="preserve"> x 4= </w:t>
            </w:r>
            <w:r w:rsidR="00022054">
              <w:rPr>
                <w:lang w:val="lv-LV"/>
              </w:rPr>
              <w:t>EUR</w:t>
            </w:r>
            <w:r w:rsidR="007A32E8">
              <w:rPr>
                <w:lang w:val="lv-LV"/>
              </w:rPr>
              <w:t xml:space="preserve"> 864</w:t>
            </w:r>
            <w:r w:rsidR="000F3333">
              <w:rPr>
                <w:lang w:val="lv-LV"/>
              </w:rPr>
              <w:t>.</w:t>
            </w:r>
          </w:p>
          <w:p w:rsidR="000F3333" w:rsidRDefault="00322DBB" w:rsidP="00E72040">
            <w:pPr>
              <w:rPr>
                <w:lang w:val="lv-LV"/>
              </w:rPr>
            </w:pPr>
            <w:r w:rsidRPr="00754B37">
              <w:rPr>
                <w:lang w:val="lv-LV"/>
              </w:rPr>
              <w:t>Auto</w:t>
            </w:r>
            <w:r w:rsidR="00AF2276" w:rsidRPr="00754B37">
              <w:rPr>
                <w:lang w:val="lv-LV"/>
              </w:rPr>
              <w:t>k</w:t>
            </w:r>
            <w:r w:rsidRPr="00754B37">
              <w:rPr>
                <w:lang w:val="lv-LV"/>
              </w:rPr>
              <w:t>rāns</w:t>
            </w:r>
            <w:r w:rsidR="000F3333">
              <w:rPr>
                <w:lang w:val="lv-LV"/>
              </w:rPr>
              <w:t>:</w:t>
            </w:r>
            <w:r w:rsidRPr="00754B37">
              <w:rPr>
                <w:lang w:val="lv-LV"/>
              </w:rPr>
              <w:t xml:space="preserve"> 40 st. x </w:t>
            </w:r>
            <w:r w:rsidR="007A32E8">
              <w:rPr>
                <w:lang w:val="lv-LV"/>
              </w:rPr>
              <w:t xml:space="preserve">42,70 </w:t>
            </w:r>
            <w:r w:rsidR="00022054">
              <w:rPr>
                <w:lang w:val="lv-LV"/>
              </w:rPr>
              <w:t>EUR</w:t>
            </w:r>
            <w:r w:rsidRPr="00754B37">
              <w:rPr>
                <w:lang w:val="lv-LV"/>
              </w:rPr>
              <w:t>/st.</w:t>
            </w:r>
            <w:r w:rsidR="000F3333">
              <w:rPr>
                <w:lang w:val="lv-LV"/>
              </w:rPr>
              <w:t xml:space="preserve">= </w:t>
            </w:r>
            <w:r w:rsidR="00022054">
              <w:rPr>
                <w:lang w:val="lv-LV"/>
              </w:rPr>
              <w:t>EUR</w:t>
            </w:r>
            <w:r w:rsidR="007A32E8">
              <w:rPr>
                <w:lang w:val="lv-LV"/>
              </w:rPr>
              <w:t xml:space="preserve"> 1708</w:t>
            </w:r>
            <w:r w:rsidR="000F3333">
              <w:rPr>
                <w:lang w:val="lv-LV"/>
              </w:rPr>
              <w:t>.</w:t>
            </w:r>
          </w:p>
          <w:p w:rsidR="00322DBB" w:rsidRPr="00754B37" w:rsidRDefault="00322DBB" w:rsidP="007A32E8">
            <w:pPr>
              <w:rPr>
                <w:lang w:val="lv-LV"/>
              </w:rPr>
            </w:pPr>
            <w:r w:rsidRPr="00754B37">
              <w:rPr>
                <w:lang w:val="lv-LV"/>
              </w:rPr>
              <w:t>Buldozers</w:t>
            </w:r>
            <w:r w:rsidR="000F3333">
              <w:rPr>
                <w:lang w:val="lv-LV"/>
              </w:rPr>
              <w:t xml:space="preserve">: </w:t>
            </w:r>
            <w:r w:rsidRPr="00754B37">
              <w:rPr>
                <w:lang w:val="lv-LV"/>
              </w:rPr>
              <w:t>40</w:t>
            </w:r>
            <w:r w:rsidR="000F3333">
              <w:rPr>
                <w:lang w:val="lv-LV"/>
              </w:rPr>
              <w:t>st.</w:t>
            </w:r>
            <w:r w:rsidRPr="00754B37">
              <w:rPr>
                <w:lang w:val="lv-LV"/>
              </w:rPr>
              <w:t xml:space="preserve"> x </w:t>
            </w:r>
            <w:r w:rsidR="007A32E8">
              <w:rPr>
                <w:lang w:val="lv-LV"/>
              </w:rPr>
              <w:t xml:space="preserve">35,60 </w:t>
            </w:r>
            <w:r w:rsidR="00022054">
              <w:rPr>
                <w:lang w:val="lv-LV"/>
              </w:rPr>
              <w:t>EUR</w:t>
            </w:r>
            <w:r w:rsidRPr="00754B37">
              <w:rPr>
                <w:lang w:val="lv-LV"/>
              </w:rPr>
              <w:t>/st.</w:t>
            </w:r>
            <w:r w:rsidR="000F3333">
              <w:rPr>
                <w:lang w:val="lv-LV"/>
              </w:rPr>
              <w:t xml:space="preserve">= </w:t>
            </w:r>
            <w:r w:rsidR="00022054">
              <w:rPr>
                <w:lang w:val="lv-LV"/>
              </w:rPr>
              <w:t>EUR</w:t>
            </w:r>
            <w:r w:rsidR="000F3333">
              <w:rPr>
                <w:lang w:val="lv-LV"/>
              </w:rPr>
              <w:t xml:space="preserve"> </w:t>
            </w:r>
            <w:r w:rsidR="007A32E8">
              <w:rPr>
                <w:lang w:val="lv-LV"/>
              </w:rPr>
              <w:t>1424</w:t>
            </w:r>
            <w:r w:rsidR="000F3333">
              <w:rPr>
                <w:lang w:val="lv-LV"/>
              </w:rPr>
              <w:t>.</w:t>
            </w:r>
            <w:r w:rsidRPr="00754B37">
              <w:rPr>
                <w:lang w:val="lv-LV"/>
              </w:rPr>
              <w:t xml:space="preserve"> </w:t>
            </w:r>
          </w:p>
        </w:tc>
      </w:tr>
      <w:tr w:rsidR="00D14554" w:rsidRPr="00A25CDA" w:rsidTr="00527AEB">
        <w:tc>
          <w:tcPr>
            <w:tcW w:w="809" w:type="dxa"/>
          </w:tcPr>
          <w:p w:rsidR="00322DBB" w:rsidRPr="00754B37" w:rsidRDefault="00BD1FB3" w:rsidP="00E72040">
            <w:pPr>
              <w:jc w:val="center"/>
              <w:rPr>
                <w:lang w:val="lv-LV"/>
              </w:rPr>
            </w:pPr>
            <w:r>
              <w:rPr>
                <w:lang w:val="lv-LV"/>
              </w:rPr>
              <w:lastRenderedPageBreak/>
              <w:t>4.</w:t>
            </w:r>
            <w:r w:rsidR="00322DBB" w:rsidRPr="00754B37">
              <w:rPr>
                <w:lang w:val="lv-LV"/>
              </w:rPr>
              <w:t>2.</w:t>
            </w:r>
          </w:p>
        </w:tc>
        <w:tc>
          <w:tcPr>
            <w:tcW w:w="2968" w:type="dxa"/>
          </w:tcPr>
          <w:p w:rsidR="00322DBB" w:rsidRPr="00754B37" w:rsidRDefault="00322DBB" w:rsidP="00E72040">
            <w:pPr>
              <w:rPr>
                <w:lang w:val="lv-LV"/>
              </w:rPr>
            </w:pPr>
            <w:r w:rsidRPr="00754B37">
              <w:rPr>
                <w:lang w:val="lv-LV"/>
              </w:rPr>
              <w:t>Metāla zīmju kopņu un laternu sagriešana</w:t>
            </w:r>
          </w:p>
        </w:tc>
        <w:tc>
          <w:tcPr>
            <w:tcW w:w="1935" w:type="dxa"/>
          </w:tcPr>
          <w:p w:rsidR="00322DBB" w:rsidRPr="00754B37" w:rsidRDefault="007A32E8" w:rsidP="00A25CDA">
            <w:pPr>
              <w:jc w:val="center"/>
              <w:rPr>
                <w:lang w:val="lv-LV"/>
              </w:rPr>
            </w:pPr>
            <w:r>
              <w:rPr>
                <w:lang w:val="lv-LV"/>
              </w:rPr>
              <w:t>3144</w:t>
            </w:r>
          </w:p>
        </w:tc>
        <w:tc>
          <w:tcPr>
            <w:tcW w:w="3575" w:type="dxa"/>
          </w:tcPr>
          <w:p w:rsidR="00A24756" w:rsidRDefault="00322DBB" w:rsidP="00E72040">
            <w:pPr>
              <w:rPr>
                <w:lang w:val="lv-LV"/>
              </w:rPr>
            </w:pPr>
            <w:r w:rsidRPr="00754B37">
              <w:rPr>
                <w:lang w:val="lv-LV"/>
              </w:rPr>
              <w:t>Darb</w:t>
            </w:r>
            <w:r w:rsidR="00A24756">
              <w:rPr>
                <w:lang w:val="lv-LV"/>
              </w:rPr>
              <w:t>a apmaksa</w:t>
            </w:r>
            <w:r w:rsidRPr="00754B37">
              <w:rPr>
                <w:lang w:val="lv-LV"/>
              </w:rPr>
              <w:t>:</w:t>
            </w:r>
          </w:p>
          <w:p w:rsidR="00A24756" w:rsidRDefault="00A24756" w:rsidP="00E72040">
            <w:pPr>
              <w:rPr>
                <w:lang w:val="lv-LV"/>
              </w:rPr>
            </w:pPr>
            <w:r>
              <w:rPr>
                <w:lang w:val="lv-LV"/>
              </w:rPr>
              <w:t>S</w:t>
            </w:r>
            <w:r w:rsidRPr="00754B37">
              <w:rPr>
                <w:lang w:val="lv-LV"/>
              </w:rPr>
              <w:t xml:space="preserve">trādnieki </w:t>
            </w:r>
            <w:r>
              <w:rPr>
                <w:lang w:val="lv-LV"/>
              </w:rPr>
              <w:t xml:space="preserve">(2): </w:t>
            </w:r>
            <w:r w:rsidRPr="00754B37">
              <w:rPr>
                <w:lang w:val="lv-LV"/>
              </w:rPr>
              <w:t xml:space="preserve">56 st. x </w:t>
            </w:r>
            <w:r w:rsidR="007A32E8">
              <w:rPr>
                <w:lang w:val="lv-LV"/>
              </w:rPr>
              <w:t>5</w:t>
            </w:r>
            <w:r w:rsidRPr="00754B37">
              <w:rPr>
                <w:lang w:val="lv-LV"/>
              </w:rPr>
              <w:t>,</w:t>
            </w:r>
            <w:r w:rsidR="007A32E8">
              <w:rPr>
                <w:lang w:val="lv-LV"/>
              </w:rPr>
              <w:t>4</w:t>
            </w:r>
            <w:r>
              <w:rPr>
                <w:lang w:val="lv-LV"/>
              </w:rPr>
              <w:t>0</w:t>
            </w:r>
            <w:r w:rsidR="007A32E8">
              <w:rPr>
                <w:lang w:val="lv-LV"/>
              </w:rPr>
              <w:t xml:space="preserve"> </w:t>
            </w:r>
            <w:r w:rsidR="00022054">
              <w:rPr>
                <w:lang w:val="lv-LV"/>
              </w:rPr>
              <w:t>EUR</w:t>
            </w:r>
            <w:r w:rsidRPr="00754B37">
              <w:rPr>
                <w:lang w:val="lv-LV"/>
              </w:rPr>
              <w:t>/st</w:t>
            </w:r>
            <w:r>
              <w:rPr>
                <w:lang w:val="lv-LV"/>
              </w:rPr>
              <w:t xml:space="preserve">. x 2= </w:t>
            </w:r>
            <w:r w:rsidR="00022054">
              <w:rPr>
                <w:lang w:val="lv-LV"/>
              </w:rPr>
              <w:t>EUR</w:t>
            </w:r>
            <w:r>
              <w:rPr>
                <w:lang w:val="lv-LV"/>
              </w:rPr>
              <w:t xml:space="preserve"> </w:t>
            </w:r>
            <w:r w:rsidR="007A32E8">
              <w:rPr>
                <w:lang w:val="lv-LV"/>
              </w:rPr>
              <w:t>604,80</w:t>
            </w:r>
          </w:p>
          <w:p w:rsidR="00A24756" w:rsidRDefault="00A24756" w:rsidP="00E72040">
            <w:pPr>
              <w:rPr>
                <w:lang w:val="lv-LV"/>
              </w:rPr>
            </w:pPr>
            <w:r w:rsidRPr="00754B37">
              <w:rPr>
                <w:lang w:val="lv-LV"/>
              </w:rPr>
              <w:t>Metinātājs</w:t>
            </w:r>
            <w:r>
              <w:rPr>
                <w:lang w:val="lv-LV"/>
              </w:rPr>
              <w:t>:</w:t>
            </w:r>
            <w:r w:rsidRPr="00754B37">
              <w:rPr>
                <w:lang w:val="lv-LV"/>
              </w:rPr>
              <w:t xml:space="preserve"> 16</w:t>
            </w:r>
            <w:r>
              <w:rPr>
                <w:lang w:val="lv-LV"/>
              </w:rPr>
              <w:t xml:space="preserve"> st.</w:t>
            </w:r>
            <w:r w:rsidRPr="00754B37">
              <w:rPr>
                <w:lang w:val="lv-LV"/>
              </w:rPr>
              <w:t xml:space="preserve"> x </w:t>
            </w:r>
            <w:r w:rsidR="007A32E8">
              <w:rPr>
                <w:lang w:val="lv-LV"/>
              </w:rPr>
              <w:t>9</w:t>
            </w:r>
            <w:r w:rsidR="007A32E8" w:rsidRPr="00754B37">
              <w:rPr>
                <w:lang w:val="lv-LV"/>
              </w:rPr>
              <w:t>,</w:t>
            </w:r>
            <w:r w:rsidR="007A32E8">
              <w:rPr>
                <w:lang w:val="lv-LV"/>
              </w:rPr>
              <w:t>2</w:t>
            </w:r>
            <w:r w:rsidR="007A32E8" w:rsidRPr="00754B37">
              <w:rPr>
                <w:lang w:val="lv-LV"/>
              </w:rPr>
              <w:t>5</w:t>
            </w:r>
            <w:r w:rsidR="007A32E8">
              <w:rPr>
                <w:lang w:val="lv-LV"/>
              </w:rPr>
              <w:t xml:space="preserve"> </w:t>
            </w:r>
            <w:r w:rsidR="00022054">
              <w:rPr>
                <w:lang w:val="lv-LV"/>
              </w:rPr>
              <w:t>EUR</w:t>
            </w:r>
            <w:r w:rsidR="007A32E8" w:rsidRPr="00754B37">
              <w:rPr>
                <w:lang w:val="lv-LV"/>
              </w:rPr>
              <w:t xml:space="preserve"> </w:t>
            </w:r>
            <w:r w:rsidRPr="00754B37">
              <w:rPr>
                <w:lang w:val="lv-LV"/>
              </w:rPr>
              <w:t>/st.</w:t>
            </w:r>
            <w:r>
              <w:rPr>
                <w:lang w:val="lv-LV"/>
              </w:rPr>
              <w:t xml:space="preserve">= </w:t>
            </w:r>
            <w:r w:rsidR="00022054">
              <w:rPr>
                <w:lang w:val="lv-LV"/>
              </w:rPr>
              <w:t>EUR</w:t>
            </w:r>
            <w:r>
              <w:rPr>
                <w:lang w:val="lv-LV"/>
              </w:rPr>
              <w:t xml:space="preserve"> </w:t>
            </w:r>
            <w:r w:rsidR="007A32E8">
              <w:rPr>
                <w:lang w:val="lv-LV"/>
              </w:rPr>
              <w:t>148</w:t>
            </w:r>
          </w:p>
          <w:p w:rsidR="00322DBB" w:rsidRPr="00754B37" w:rsidRDefault="00322DBB" w:rsidP="007A32E8">
            <w:pPr>
              <w:rPr>
                <w:lang w:val="lv-LV"/>
              </w:rPr>
            </w:pPr>
            <w:r w:rsidRPr="00754B37">
              <w:rPr>
                <w:lang w:val="lv-LV"/>
              </w:rPr>
              <w:t>Autokrāns</w:t>
            </w:r>
            <w:r w:rsidR="00A24756">
              <w:rPr>
                <w:lang w:val="lv-LV"/>
              </w:rPr>
              <w:t>:</w:t>
            </w:r>
            <w:r w:rsidRPr="00754B37">
              <w:rPr>
                <w:lang w:val="lv-LV"/>
              </w:rPr>
              <w:t xml:space="preserve"> 56 st. x </w:t>
            </w:r>
            <w:r w:rsidR="007A32E8">
              <w:rPr>
                <w:lang w:val="lv-LV"/>
              </w:rPr>
              <w:t xml:space="preserve">42,70 </w:t>
            </w:r>
            <w:r w:rsidR="00022054">
              <w:rPr>
                <w:lang w:val="lv-LV"/>
              </w:rPr>
              <w:t>EUR</w:t>
            </w:r>
            <w:r w:rsidR="007A32E8" w:rsidRPr="00754B37">
              <w:rPr>
                <w:lang w:val="lv-LV"/>
              </w:rPr>
              <w:t xml:space="preserve"> </w:t>
            </w:r>
            <w:r w:rsidRPr="00754B37">
              <w:rPr>
                <w:lang w:val="lv-LV"/>
              </w:rPr>
              <w:t>/st.</w:t>
            </w:r>
            <w:r w:rsidR="00A24756">
              <w:rPr>
                <w:lang w:val="lv-LV"/>
              </w:rPr>
              <w:t xml:space="preserve">= </w:t>
            </w:r>
            <w:r w:rsidR="00022054">
              <w:rPr>
                <w:lang w:val="lv-LV"/>
              </w:rPr>
              <w:t>EUR</w:t>
            </w:r>
            <w:r w:rsidR="00A24756">
              <w:rPr>
                <w:lang w:val="lv-LV"/>
              </w:rPr>
              <w:t xml:space="preserve"> </w:t>
            </w:r>
            <w:r w:rsidR="007A32E8">
              <w:rPr>
                <w:lang w:val="lv-LV"/>
              </w:rPr>
              <w:t>2391,20</w:t>
            </w:r>
            <w:r w:rsidRPr="00754B37">
              <w:rPr>
                <w:lang w:val="lv-LV"/>
              </w:rPr>
              <w:t xml:space="preserve"> </w:t>
            </w:r>
          </w:p>
        </w:tc>
      </w:tr>
      <w:tr w:rsidR="00D14554" w:rsidRPr="00F36E05" w:rsidTr="00527AEB">
        <w:tc>
          <w:tcPr>
            <w:tcW w:w="809" w:type="dxa"/>
          </w:tcPr>
          <w:p w:rsidR="00322DBB" w:rsidRPr="00754B37" w:rsidRDefault="00BD1FB3" w:rsidP="00E72040">
            <w:pPr>
              <w:jc w:val="center"/>
              <w:rPr>
                <w:lang w:val="lv-LV"/>
              </w:rPr>
            </w:pPr>
            <w:r>
              <w:rPr>
                <w:lang w:val="lv-LV"/>
              </w:rPr>
              <w:t>4.</w:t>
            </w:r>
            <w:r w:rsidR="00322DBB" w:rsidRPr="00754B37">
              <w:rPr>
                <w:lang w:val="lv-LV"/>
              </w:rPr>
              <w:t>3.</w:t>
            </w:r>
          </w:p>
        </w:tc>
        <w:tc>
          <w:tcPr>
            <w:tcW w:w="2968" w:type="dxa"/>
          </w:tcPr>
          <w:p w:rsidR="00322DBB" w:rsidRPr="00754B37" w:rsidRDefault="00322DBB" w:rsidP="00E72040">
            <w:pPr>
              <w:rPr>
                <w:lang w:val="lv-LV"/>
              </w:rPr>
            </w:pPr>
            <w:r w:rsidRPr="00754B37">
              <w:rPr>
                <w:lang w:val="lv-LV"/>
              </w:rPr>
              <w:t>Autopacēlāja izmantošana metāla konstrukciju demontāžai</w:t>
            </w:r>
          </w:p>
        </w:tc>
        <w:tc>
          <w:tcPr>
            <w:tcW w:w="1935" w:type="dxa"/>
          </w:tcPr>
          <w:p w:rsidR="00322DBB" w:rsidRPr="00754B37" w:rsidRDefault="007A32E8" w:rsidP="00E72040">
            <w:pPr>
              <w:jc w:val="center"/>
              <w:rPr>
                <w:lang w:val="lv-LV"/>
              </w:rPr>
            </w:pPr>
            <w:r>
              <w:rPr>
                <w:lang w:val="lv-LV"/>
              </w:rPr>
              <w:t>1124</w:t>
            </w:r>
            <w:r w:rsidR="00322DBB" w:rsidRPr="00754B37">
              <w:rPr>
                <w:lang w:val="lv-LV"/>
              </w:rPr>
              <w:t xml:space="preserve"> </w:t>
            </w:r>
          </w:p>
        </w:tc>
        <w:tc>
          <w:tcPr>
            <w:tcW w:w="3575" w:type="dxa"/>
          </w:tcPr>
          <w:p w:rsidR="008A11C6" w:rsidRPr="00754B37" w:rsidRDefault="008A11C6" w:rsidP="008A11C6">
            <w:pPr>
              <w:rPr>
                <w:lang w:val="lv-LV"/>
              </w:rPr>
            </w:pPr>
            <w:r w:rsidRPr="00754B37">
              <w:rPr>
                <w:lang w:val="lv-LV"/>
              </w:rPr>
              <w:t>Autopacēlājs</w:t>
            </w:r>
            <w:r w:rsidR="00BD1FB3">
              <w:rPr>
                <w:lang w:val="lv-LV"/>
              </w:rPr>
              <w:t>:</w:t>
            </w:r>
            <w:r w:rsidRPr="00754B37">
              <w:rPr>
                <w:lang w:val="lv-LV"/>
              </w:rPr>
              <w:t xml:space="preserve"> </w:t>
            </w:r>
          </w:p>
          <w:p w:rsidR="00322DBB" w:rsidRPr="00754B37" w:rsidRDefault="007A32E8" w:rsidP="00BD1FB3">
            <w:pPr>
              <w:rPr>
                <w:lang w:val="lv-LV"/>
              </w:rPr>
            </w:pPr>
            <w:r>
              <w:rPr>
                <w:lang w:val="lv-LV"/>
              </w:rPr>
              <w:t xml:space="preserve">28,10 </w:t>
            </w:r>
            <w:r w:rsidR="00022054">
              <w:rPr>
                <w:lang w:val="lv-LV"/>
              </w:rPr>
              <w:t>EUR</w:t>
            </w:r>
            <w:r w:rsidR="008A11C6" w:rsidRPr="00754B37">
              <w:rPr>
                <w:lang w:val="lv-LV"/>
              </w:rPr>
              <w:t>/st. x 40 st.</w:t>
            </w:r>
          </w:p>
        </w:tc>
      </w:tr>
      <w:tr w:rsidR="00D14554" w:rsidRPr="00F36E05" w:rsidTr="00527AEB">
        <w:tc>
          <w:tcPr>
            <w:tcW w:w="809" w:type="dxa"/>
          </w:tcPr>
          <w:p w:rsidR="00322DBB" w:rsidRPr="00754B37" w:rsidRDefault="00BD1FB3" w:rsidP="00E72040">
            <w:pPr>
              <w:jc w:val="center"/>
              <w:rPr>
                <w:lang w:val="lv-LV"/>
              </w:rPr>
            </w:pPr>
            <w:r>
              <w:rPr>
                <w:lang w:val="lv-LV"/>
              </w:rPr>
              <w:t>4.</w:t>
            </w:r>
            <w:r w:rsidR="00322DBB" w:rsidRPr="00754B37">
              <w:rPr>
                <w:lang w:val="lv-LV"/>
              </w:rPr>
              <w:t>4.</w:t>
            </w:r>
          </w:p>
        </w:tc>
        <w:tc>
          <w:tcPr>
            <w:tcW w:w="2968" w:type="dxa"/>
          </w:tcPr>
          <w:p w:rsidR="00322DBB" w:rsidRPr="00754B37" w:rsidRDefault="00322DBB" w:rsidP="00E72040">
            <w:pPr>
              <w:rPr>
                <w:lang w:val="lv-LV"/>
              </w:rPr>
            </w:pPr>
            <w:r w:rsidRPr="00754B37">
              <w:rPr>
                <w:lang w:val="lv-LV"/>
              </w:rPr>
              <w:t>Sagrieztā metāla transportēšana</w:t>
            </w:r>
          </w:p>
        </w:tc>
        <w:tc>
          <w:tcPr>
            <w:tcW w:w="1935" w:type="dxa"/>
          </w:tcPr>
          <w:p w:rsidR="00322DBB" w:rsidRPr="00754B37" w:rsidRDefault="007A32E8" w:rsidP="00E72040">
            <w:pPr>
              <w:jc w:val="center"/>
              <w:rPr>
                <w:lang w:val="lv-LV"/>
              </w:rPr>
            </w:pPr>
            <w:r>
              <w:rPr>
                <w:lang w:val="lv-LV"/>
              </w:rPr>
              <w:t>209</w:t>
            </w:r>
          </w:p>
        </w:tc>
        <w:tc>
          <w:tcPr>
            <w:tcW w:w="3575" w:type="dxa"/>
          </w:tcPr>
          <w:p w:rsidR="00322DBB" w:rsidRPr="00754B37" w:rsidRDefault="00322DBB" w:rsidP="00E72040">
            <w:pPr>
              <w:rPr>
                <w:lang w:val="lv-LV"/>
              </w:rPr>
            </w:pPr>
            <w:r w:rsidRPr="00754B37">
              <w:rPr>
                <w:lang w:val="lv-LV"/>
              </w:rPr>
              <w:t>Konstrukciju pārvietošana ar autotransportu</w:t>
            </w:r>
            <w:r w:rsidR="00BD1FB3">
              <w:rPr>
                <w:lang w:val="lv-LV"/>
              </w:rPr>
              <w:t>:</w:t>
            </w:r>
          </w:p>
          <w:p w:rsidR="00322DBB" w:rsidRPr="00754B37" w:rsidRDefault="00322DBB" w:rsidP="007A32E8">
            <w:pPr>
              <w:rPr>
                <w:lang w:val="lv-LV"/>
              </w:rPr>
            </w:pPr>
            <w:r w:rsidRPr="00754B37">
              <w:rPr>
                <w:lang w:val="lv-LV"/>
              </w:rPr>
              <w:t xml:space="preserve"> 190 km x </w:t>
            </w:r>
            <w:r w:rsidR="007A32E8">
              <w:rPr>
                <w:lang w:val="lv-LV"/>
              </w:rPr>
              <w:t>1,10</w:t>
            </w:r>
            <w:r w:rsidRPr="00754B37">
              <w:rPr>
                <w:lang w:val="lv-LV"/>
              </w:rPr>
              <w:t xml:space="preserve"> </w:t>
            </w:r>
            <w:r w:rsidR="00022054">
              <w:rPr>
                <w:lang w:val="lv-LV"/>
              </w:rPr>
              <w:t>EUR</w:t>
            </w:r>
            <w:r w:rsidRPr="00754B37">
              <w:rPr>
                <w:lang w:val="lv-LV"/>
              </w:rPr>
              <w:t>/km</w:t>
            </w:r>
          </w:p>
        </w:tc>
      </w:tr>
      <w:tr w:rsidR="00D14554" w:rsidRPr="00B15F83" w:rsidTr="00527AEB">
        <w:tc>
          <w:tcPr>
            <w:tcW w:w="3777" w:type="dxa"/>
            <w:gridSpan w:val="2"/>
          </w:tcPr>
          <w:p w:rsidR="00322DBB" w:rsidRPr="00754B37" w:rsidRDefault="00322DBB" w:rsidP="00E72040">
            <w:pPr>
              <w:jc w:val="center"/>
              <w:rPr>
                <w:lang w:val="lv-LV"/>
              </w:rPr>
            </w:pPr>
            <w:r w:rsidRPr="00754B37">
              <w:rPr>
                <w:lang w:val="lv-LV"/>
              </w:rPr>
              <w:t>Kopā:</w:t>
            </w:r>
          </w:p>
        </w:tc>
        <w:tc>
          <w:tcPr>
            <w:tcW w:w="1935" w:type="dxa"/>
          </w:tcPr>
          <w:p w:rsidR="00322DBB" w:rsidRPr="00BD1FB3" w:rsidRDefault="00A25CDA" w:rsidP="00E72040">
            <w:pPr>
              <w:jc w:val="center"/>
              <w:rPr>
                <w:b/>
                <w:lang w:val="lv-LV"/>
              </w:rPr>
            </w:pPr>
            <w:r>
              <w:rPr>
                <w:b/>
                <w:lang w:val="lv-LV"/>
              </w:rPr>
              <w:t>9213</w:t>
            </w:r>
          </w:p>
        </w:tc>
        <w:tc>
          <w:tcPr>
            <w:tcW w:w="3575" w:type="dxa"/>
          </w:tcPr>
          <w:p w:rsidR="00322DBB" w:rsidRPr="00754B37" w:rsidRDefault="00322DBB" w:rsidP="00E72040">
            <w:pPr>
              <w:rPr>
                <w:lang w:val="lv-LV"/>
              </w:rPr>
            </w:pPr>
          </w:p>
        </w:tc>
      </w:tr>
      <w:tr w:rsidR="00D14554" w:rsidRPr="00B15F83" w:rsidTr="00527AEB">
        <w:tc>
          <w:tcPr>
            <w:tcW w:w="9287" w:type="dxa"/>
            <w:gridSpan w:val="4"/>
          </w:tcPr>
          <w:p w:rsidR="00322DBB" w:rsidRPr="00914A30" w:rsidRDefault="00914A30" w:rsidP="00914A30">
            <w:pPr>
              <w:jc w:val="center"/>
              <w:rPr>
                <w:lang w:val="lv-LV"/>
              </w:rPr>
            </w:pPr>
            <w:r w:rsidRPr="00914A30">
              <w:rPr>
                <w:b/>
                <w:lang w:val="lv-LV"/>
              </w:rPr>
              <w:t>5.</w:t>
            </w:r>
            <w:r>
              <w:rPr>
                <w:b/>
                <w:lang w:val="lv-LV"/>
              </w:rPr>
              <w:t xml:space="preserve"> </w:t>
            </w:r>
            <w:r w:rsidR="00322DBB" w:rsidRPr="00914A30">
              <w:rPr>
                <w:b/>
                <w:lang w:val="lv-LV"/>
              </w:rPr>
              <w:t>Ēku un būvju demontāža</w:t>
            </w:r>
          </w:p>
        </w:tc>
      </w:tr>
      <w:tr w:rsidR="00D14554" w:rsidRPr="00A25CDA" w:rsidTr="00527AEB">
        <w:tc>
          <w:tcPr>
            <w:tcW w:w="809" w:type="dxa"/>
          </w:tcPr>
          <w:p w:rsidR="00322DBB" w:rsidRPr="00754B37" w:rsidRDefault="00C83E41" w:rsidP="00E72040">
            <w:pPr>
              <w:jc w:val="center"/>
              <w:rPr>
                <w:lang w:val="lv-LV"/>
              </w:rPr>
            </w:pPr>
            <w:r>
              <w:rPr>
                <w:lang w:val="lv-LV"/>
              </w:rPr>
              <w:t>5.</w:t>
            </w:r>
            <w:r w:rsidR="00322DBB" w:rsidRPr="00754B37">
              <w:rPr>
                <w:lang w:val="lv-LV"/>
              </w:rPr>
              <w:t>1.</w:t>
            </w:r>
          </w:p>
        </w:tc>
        <w:tc>
          <w:tcPr>
            <w:tcW w:w="2968" w:type="dxa"/>
          </w:tcPr>
          <w:p w:rsidR="00322DBB" w:rsidRPr="00754B37" w:rsidRDefault="00322DBB" w:rsidP="00E72040">
            <w:pPr>
              <w:rPr>
                <w:lang w:val="lv-LV"/>
              </w:rPr>
            </w:pPr>
            <w:r w:rsidRPr="00754B37">
              <w:rPr>
                <w:lang w:val="lv-LV"/>
              </w:rPr>
              <w:t xml:space="preserve">Novērošanas torņa demontāža </w:t>
            </w:r>
          </w:p>
        </w:tc>
        <w:tc>
          <w:tcPr>
            <w:tcW w:w="1935" w:type="dxa"/>
          </w:tcPr>
          <w:p w:rsidR="00322DBB" w:rsidRPr="00754B37" w:rsidRDefault="00D5426B" w:rsidP="00E72040">
            <w:pPr>
              <w:jc w:val="center"/>
              <w:rPr>
                <w:lang w:val="lv-LV"/>
              </w:rPr>
            </w:pPr>
            <w:r>
              <w:rPr>
                <w:lang w:val="lv-LV"/>
              </w:rPr>
              <w:t>1004</w:t>
            </w:r>
          </w:p>
        </w:tc>
        <w:tc>
          <w:tcPr>
            <w:tcW w:w="3575" w:type="dxa"/>
          </w:tcPr>
          <w:p w:rsidR="00322DBB" w:rsidRPr="00754B37" w:rsidRDefault="00322DBB" w:rsidP="00E72040">
            <w:pPr>
              <w:rPr>
                <w:lang w:val="lv-LV"/>
              </w:rPr>
            </w:pPr>
            <w:r w:rsidRPr="00754B37">
              <w:rPr>
                <w:lang w:val="lv-LV"/>
              </w:rPr>
              <w:t>Tornis izveidots no dz</w:t>
            </w:r>
            <w:r w:rsidR="00180A95">
              <w:rPr>
                <w:lang w:val="lv-LV"/>
              </w:rPr>
              <w:t>/</w:t>
            </w:r>
            <w:r w:rsidRPr="00754B37">
              <w:rPr>
                <w:lang w:val="lv-LV"/>
              </w:rPr>
              <w:t>betona caurules ar diametru 600</w:t>
            </w:r>
            <w:r w:rsidR="00180A95">
              <w:rPr>
                <w:lang w:val="lv-LV"/>
              </w:rPr>
              <w:t xml:space="preserve"> </w:t>
            </w:r>
            <w:r w:rsidRPr="00754B37">
              <w:rPr>
                <w:lang w:val="lv-LV"/>
              </w:rPr>
              <w:t>mm, augstums 14</w:t>
            </w:r>
            <w:r w:rsidR="00180A95">
              <w:rPr>
                <w:lang w:val="lv-LV"/>
              </w:rPr>
              <w:t xml:space="preserve"> </w:t>
            </w:r>
            <w:r w:rsidRPr="00754B37">
              <w:rPr>
                <w:lang w:val="lv-LV"/>
              </w:rPr>
              <w:t xml:space="preserve">m. </w:t>
            </w:r>
          </w:p>
          <w:p w:rsidR="00322DBB" w:rsidRDefault="00322DBB" w:rsidP="00E72040">
            <w:pPr>
              <w:rPr>
                <w:lang w:val="lv-LV"/>
              </w:rPr>
            </w:pPr>
            <w:r w:rsidRPr="00754B37">
              <w:rPr>
                <w:lang w:val="lv-LV"/>
              </w:rPr>
              <w:t>Darb</w:t>
            </w:r>
            <w:r w:rsidR="00741803">
              <w:rPr>
                <w:lang w:val="lv-LV"/>
              </w:rPr>
              <w:t>a apmaksa</w:t>
            </w:r>
            <w:r w:rsidRPr="00754B37">
              <w:rPr>
                <w:lang w:val="lv-LV"/>
              </w:rPr>
              <w:t xml:space="preserve">: </w:t>
            </w:r>
          </w:p>
          <w:p w:rsidR="00741803" w:rsidRPr="00754B37" w:rsidRDefault="00741803" w:rsidP="00741803">
            <w:pPr>
              <w:rPr>
                <w:lang w:val="lv-LV"/>
              </w:rPr>
            </w:pPr>
            <w:r>
              <w:rPr>
                <w:lang w:val="lv-LV"/>
              </w:rPr>
              <w:t>S</w:t>
            </w:r>
            <w:r w:rsidRPr="00754B37">
              <w:rPr>
                <w:lang w:val="lv-LV"/>
              </w:rPr>
              <w:t>trādnieki</w:t>
            </w:r>
            <w:r>
              <w:rPr>
                <w:lang w:val="lv-LV"/>
              </w:rPr>
              <w:t>(2):</w:t>
            </w:r>
            <w:r w:rsidRPr="00754B37">
              <w:rPr>
                <w:lang w:val="lv-LV"/>
              </w:rPr>
              <w:t xml:space="preserve"> 16st. </w:t>
            </w:r>
            <w:r>
              <w:rPr>
                <w:lang w:val="lv-LV"/>
              </w:rPr>
              <w:t xml:space="preserve">x </w:t>
            </w:r>
            <w:r w:rsidR="00A25CDA">
              <w:rPr>
                <w:lang w:val="lv-LV"/>
              </w:rPr>
              <w:t>5</w:t>
            </w:r>
            <w:r w:rsidR="00A25CDA" w:rsidRPr="00754B37">
              <w:rPr>
                <w:lang w:val="lv-LV"/>
              </w:rPr>
              <w:t>,</w:t>
            </w:r>
            <w:r w:rsidR="00A25CDA">
              <w:rPr>
                <w:lang w:val="lv-LV"/>
              </w:rPr>
              <w:t xml:space="preserve">40 </w:t>
            </w:r>
            <w:r w:rsidR="00022054">
              <w:rPr>
                <w:lang w:val="lv-LV"/>
              </w:rPr>
              <w:t>EUR</w:t>
            </w:r>
            <w:r w:rsidRPr="00754B37">
              <w:rPr>
                <w:lang w:val="lv-LV"/>
              </w:rPr>
              <w:t>/st.</w:t>
            </w:r>
            <w:r w:rsidR="00D5426B">
              <w:rPr>
                <w:lang w:val="lv-LV"/>
              </w:rPr>
              <w:t xml:space="preserve"> </w:t>
            </w:r>
            <w:r>
              <w:rPr>
                <w:lang w:val="lv-LV"/>
              </w:rPr>
              <w:t xml:space="preserve">x 2= </w:t>
            </w:r>
            <w:r w:rsidR="00022054">
              <w:rPr>
                <w:lang w:val="lv-LV"/>
              </w:rPr>
              <w:t>EUR</w:t>
            </w:r>
            <w:r>
              <w:rPr>
                <w:lang w:val="lv-LV"/>
              </w:rPr>
              <w:t xml:space="preserve"> </w:t>
            </w:r>
            <w:r w:rsidR="00D5426B">
              <w:rPr>
                <w:lang w:val="lv-LV"/>
              </w:rPr>
              <w:t>172,8</w:t>
            </w:r>
            <w:r w:rsidRPr="00754B37">
              <w:rPr>
                <w:lang w:val="lv-LV"/>
              </w:rPr>
              <w:t xml:space="preserve"> </w:t>
            </w:r>
          </w:p>
          <w:p w:rsidR="00741803" w:rsidRPr="00754B37" w:rsidRDefault="00741803" w:rsidP="00E72040">
            <w:pPr>
              <w:rPr>
                <w:lang w:val="lv-LV"/>
              </w:rPr>
            </w:pPr>
            <w:r w:rsidRPr="00754B37">
              <w:rPr>
                <w:lang w:val="lv-LV"/>
              </w:rPr>
              <w:t>Metinātājs</w:t>
            </w:r>
            <w:r>
              <w:rPr>
                <w:lang w:val="lv-LV"/>
              </w:rPr>
              <w:t>:</w:t>
            </w:r>
            <w:r w:rsidRPr="00754B37">
              <w:rPr>
                <w:lang w:val="lv-LV"/>
              </w:rPr>
              <w:t xml:space="preserve"> 16 st. x </w:t>
            </w:r>
            <w:r w:rsidR="00A25CDA">
              <w:rPr>
                <w:lang w:val="lv-LV"/>
              </w:rPr>
              <w:t>9,25</w:t>
            </w:r>
            <w:r w:rsidR="00022054">
              <w:rPr>
                <w:lang w:val="lv-LV"/>
              </w:rPr>
              <w:t>EUR</w:t>
            </w:r>
            <w:r w:rsidRPr="00754B37">
              <w:rPr>
                <w:lang w:val="lv-LV"/>
              </w:rPr>
              <w:t>/st.</w:t>
            </w:r>
            <w:r>
              <w:rPr>
                <w:lang w:val="lv-LV"/>
              </w:rPr>
              <w:t xml:space="preserve">= </w:t>
            </w:r>
            <w:r w:rsidR="00022054">
              <w:rPr>
                <w:lang w:val="lv-LV"/>
              </w:rPr>
              <w:t>EUR</w:t>
            </w:r>
            <w:r>
              <w:rPr>
                <w:lang w:val="lv-LV"/>
              </w:rPr>
              <w:t xml:space="preserve"> </w:t>
            </w:r>
            <w:r w:rsidR="00A25CDA">
              <w:rPr>
                <w:lang w:val="lv-LV"/>
              </w:rPr>
              <w:t>148</w:t>
            </w:r>
          </w:p>
          <w:p w:rsidR="00322DBB" w:rsidRPr="00754B37" w:rsidRDefault="00322DBB" w:rsidP="00A25CDA">
            <w:pPr>
              <w:rPr>
                <w:lang w:val="lv-LV"/>
              </w:rPr>
            </w:pPr>
            <w:r w:rsidRPr="00754B37">
              <w:rPr>
                <w:lang w:val="lv-LV"/>
              </w:rPr>
              <w:t>Autokrāns</w:t>
            </w:r>
            <w:r w:rsidR="00741803">
              <w:rPr>
                <w:lang w:val="lv-LV"/>
              </w:rPr>
              <w:t>:</w:t>
            </w:r>
            <w:r w:rsidRPr="00754B37">
              <w:rPr>
                <w:lang w:val="lv-LV"/>
              </w:rPr>
              <w:t xml:space="preserve"> 16 st. x </w:t>
            </w:r>
            <w:r w:rsidR="00A25CDA">
              <w:rPr>
                <w:lang w:val="lv-LV"/>
              </w:rPr>
              <w:t>42,70</w:t>
            </w:r>
            <w:r w:rsidR="00022054">
              <w:rPr>
                <w:lang w:val="lv-LV"/>
              </w:rPr>
              <w:t>EUR</w:t>
            </w:r>
            <w:r w:rsidRPr="00754B37">
              <w:rPr>
                <w:lang w:val="lv-LV"/>
              </w:rPr>
              <w:t>/st.</w:t>
            </w:r>
            <w:r w:rsidR="00741803">
              <w:rPr>
                <w:lang w:val="lv-LV"/>
              </w:rPr>
              <w:t xml:space="preserve">= </w:t>
            </w:r>
            <w:r w:rsidR="00022054">
              <w:rPr>
                <w:lang w:val="lv-LV"/>
              </w:rPr>
              <w:t>EUR</w:t>
            </w:r>
            <w:r w:rsidR="00741803">
              <w:rPr>
                <w:lang w:val="lv-LV"/>
              </w:rPr>
              <w:t xml:space="preserve"> </w:t>
            </w:r>
            <w:r w:rsidR="00A25CDA">
              <w:rPr>
                <w:lang w:val="lv-LV"/>
              </w:rPr>
              <w:t>683,20</w:t>
            </w:r>
          </w:p>
        </w:tc>
      </w:tr>
      <w:tr w:rsidR="00D14554" w:rsidRPr="00F36E05" w:rsidTr="00527AEB">
        <w:tc>
          <w:tcPr>
            <w:tcW w:w="809" w:type="dxa"/>
          </w:tcPr>
          <w:p w:rsidR="00322DBB" w:rsidRPr="00754B37" w:rsidRDefault="00C83E41" w:rsidP="00E72040">
            <w:pPr>
              <w:jc w:val="center"/>
              <w:rPr>
                <w:lang w:val="lv-LV"/>
              </w:rPr>
            </w:pPr>
            <w:r>
              <w:rPr>
                <w:lang w:val="lv-LV"/>
              </w:rPr>
              <w:t>5.</w:t>
            </w:r>
            <w:r w:rsidR="00322DBB" w:rsidRPr="00754B37">
              <w:rPr>
                <w:lang w:val="lv-LV"/>
              </w:rPr>
              <w:t>2.</w:t>
            </w:r>
          </w:p>
        </w:tc>
        <w:tc>
          <w:tcPr>
            <w:tcW w:w="2968" w:type="dxa"/>
          </w:tcPr>
          <w:p w:rsidR="00322DBB" w:rsidRPr="00754B37" w:rsidRDefault="00322DBB" w:rsidP="00E72040">
            <w:pPr>
              <w:rPr>
                <w:lang w:val="lv-LV"/>
              </w:rPr>
            </w:pPr>
            <w:r w:rsidRPr="00754B37">
              <w:rPr>
                <w:lang w:val="lv-LV"/>
              </w:rPr>
              <w:t xml:space="preserve">Novērošanas torņa sagatavošana utilizācijai </w:t>
            </w:r>
          </w:p>
        </w:tc>
        <w:tc>
          <w:tcPr>
            <w:tcW w:w="1935" w:type="dxa"/>
          </w:tcPr>
          <w:p w:rsidR="00322DBB" w:rsidRPr="00754B37" w:rsidRDefault="00D5426B" w:rsidP="00E72040">
            <w:pPr>
              <w:jc w:val="center"/>
              <w:rPr>
                <w:lang w:val="lv-LV"/>
              </w:rPr>
            </w:pPr>
            <w:r>
              <w:rPr>
                <w:lang w:val="lv-LV"/>
              </w:rPr>
              <w:t>849</w:t>
            </w:r>
          </w:p>
        </w:tc>
        <w:tc>
          <w:tcPr>
            <w:tcW w:w="3575" w:type="dxa"/>
          </w:tcPr>
          <w:p w:rsidR="00322DBB" w:rsidRPr="00754B37" w:rsidRDefault="00322DBB" w:rsidP="00E72040">
            <w:pPr>
              <w:rPr>
                <w:lang w:val="lv-LV"/>
              </w:rPr>
            </w:pPr>
            <w:r w:rsidRPr="00754B37">
              <w:rPr>
                <w:lang w:val="lv-LV"/>
              </w:rPr>
              <w:t>Darb</w:t>
            </w:r>
            <w:r w:rsidR="00542151">
              <w:rPr>
                <w:lang w:val="lv-LV"/>
              </w:rPr>
              <w:t>a apmaksa</w:t>
            </w:r>
            <w:r w:rsidRPr="00754B37">
              <w:rPr>
                <w:lang w:val="lv-LV"/>
              </w:rPr>
              <w:t>:</w:t>
            </w:r>
          </w:p>
          <w:p w:rsidR="00322DBB" w:rsidRPr="00754B37" w:rsidRDefault="00542151" w:rsidP="00E72040">
            <w:pPr>
              <w:rPr>
                <w:lang w:val="lv-LV"/>
              </w:rPr>
            </w:pPr>
            <w:r>
              <w:rPr>
                <w:lang w:val="lv-LV"/>
              </w:rPr>
              <w:t>S</w:t>
            </w:r>
            <w:r w:rsidRPr="00754B37">
              <w:rPr>
                <w:lang w:val="lv-LV"/>
              </w:rPr>
              <w:t>trādnieki</w:t>
            </w:r>
            <w:r>
              <w:rPr>
                <w:lang w:val="lv-LV"/>
              </w:rPr>
              <w:t>(2):</w:t>
            </w:r>
            <w:r w:rsidRPr="00754B37">
              <w:rPr>
                <w:lang w:val="lv-LV"/>
              </w:rPr>
              <w:t xml:space="preserve"> 16st. </w:t>
            </w:r>
            <w:r>
              <w:rPr>
                <w:lang w:val="lv-LV"/>
              </w:rPr>
              <w:t xml:space="preserve">x </w:t>
            </w:r>
            <w:r w:rsidR="00D5426B">
              <w:rPr>
                <w:lang w:val="lv-LV"/>
              </w:rPr>
              <w:t>5</w:t>
            </w:r>
            <w:r w:rsidR="00D5426B" w:rsidRPr="00754B37">
              <w:rPr>
                <w:lang w:val="lv-LV"/>
              </w:rPr>
              <w:t>,</w:t>
            </w:r>
            <w:r w:rsidR="00D5426B">
              <w:rPr>
                <w:lang w:val="lv-LV"/>
              </w:rPr>
              <w:t xml:space="preserve">40 </w:t>
            </w:r>
            <w:r w:rsidR="00022054">
              <w:rPr>
                <w:lang w:val="lv-LV"/>
              </w:rPr>
              <w:t>EUR</w:t>
            </w:r>
            <w:r w:rsidRPr="00754B37">
              <w:rPr>
                <w:lang w:val="lv-LV"/>
              </w:rPr>
              <w:t>/st.</w:t>
            </w:r>
            <w:r w:rsidR="00D5426B">
              <w:rPr>
                <w:lang w:val="lv-LV"/>
              </w:rPr>
              <w:t xml:space="preserve"> </w:t>
            </w:r>
            <w:r>
              <w:rPr>
                <w:lang w:val="lv-LV"/>
              </w:rPr>
              <w:t xml:space="preserve">x 2= </w:t>
            </w:r>
            <w:r w:rsidR="00022054">
              <w:rPr>
                <w:lang w:val="lv-LV"/>
              </w:rPr>
              <w:t>EUR</w:t>
            </w:r>
            <w:r w:rsidR="00D5426B">
              <w:rPr>
                <w:lang w:val="lv-LV"/>
              </w:rPr>
              <w:t xml:space="preserve"> 172,8</w:t>
            </w:r>
          </w:p>
          <w:p w:rsidR="00322DBB" w:rsidRPr="00754B37" w:rsidRDefault="00322DBB" w:rsidP="00D5426B">
            <w:pPr>
              <w:rPr>
                <w:lang w:val="lv-LV"/>
              </w:rPr>
            </w:pPr>
            <w:r w:rsidRPr="00754B37">
              <w:rPr>
                <w:lang w:val="lv-LV"/>
              </w:rPr>
              <w:t>Buldozers</w:t>
            </w:r>
            <w:r w:rsidR="00542151">
              <w:rPr>
                <w:lang w:val="lv-LV"/>
              </w:rPr>
              <w:t>:</w:t>
            </w:r>
            <w:r w:rsidRPr="00754B37">
              <w:rPr>
                <w:lang w:val="lv-LV"/>
              </w:rPr>
              <w:t xml:space="preserve"> 19 st. x </w:t>
            </w:r>
            <w:r w:rsidR="00D5426B">
              <w:rPr>
                <w:lang w:val="lv-LV"/>
              </w:rPr>
              <w:t>35,60</w:t>
            </w:r>
            <w:r w:rsidRPr="00754B37">
              <w:rPr>
                <w:lang w:val="lv-LV"/>
              </w:rPr>
              <w:t xml:space="preserve"> </w:t>
            </w:r>
            <w:r w:rsidR="00022054">
              <w:rPr>
                <w:lang w:val="lv-LV"/>
              </w:rPr>
              <w:t>EUR</w:t>
            </w:r>
            <w:r w:rsidR="00D5426B">
              <w:rPr>
                <w:lang w:val="lv-LV"/>
              </w:rPr>
              <w:t xml:space="preserve"> </w:t>
            </w:r>
            <w:r w:rsidR="00180A95">
              <w:rPr>
                <w:lang w:val="lv-LV"/>
              </w:rPr>
              <w:t xml:space="preserve">= </w:t>
            </w:r>
            <w:r w:rsidR="00022054">
              <w:rPr>
                <w:lang w:val="lv-LV"/>
              </w:rPr>
              <w:t>EUR</w:t>
            </w:r>
            <w:r w:rsidR="00180A95">
              <w:rPr>
                <w:lang w:val="lv-LV"/>
              </w:rPr>
              <w:t xml:space="preserve"> </w:t>
            </w:r>
            <w:r w:rsidR="00D5426B">
              <w:rPr>
                <w:lang w:val="lv-LV"/>
              </w:rPr>
              <w:t>676,40</w:t>
            </w:r>
          </w:p>
        </w:tc>
      </w:tr>
      <w:tr w:rsidR="00D14554" w:rsidRPr="00D5426B" w:rsidTr="00527AEB">
        <w:tc>
          <w:tcPr>
            <w:tcW w:w="809" w:type="dxa"/>
          </w:tcPr>
          <w:p w:rsidR="00322DBB" w:rsidRPr="00754B37" w:rsidRDefault="00C83E41" w:rsidP="00E72040">
            <w:pPr>
              <w:jc w:val="center"/>
              <w:rPr>
                <w:lang w:val="lv-LV"/>
              </w:rPr>
            </w:pPr>
            <w:r>
              <w:rPr>
                <w:lang w:val="lv-LV"/>
              </w:rPr>
              <w:t>5.</w:t>
            </w:r>
            <w:r w:rsidR="00322DBB" w:rsidRPr="00754B37">
              <w:rPr>
                <w:lang w:val="lv-LV"/>
              </w:rPr>
              <w:t>3.</w:t>
            </w:r>
          </w:p>
        </w:tc>
        <w:tc>
          <w:tcPr>
            <w:tcW w:w="2968" w:type="dxa"/>
          </w:tcPr>
          <w:p w:rsidR="00322DBB" w:rsidRPr="00754B37" w:rsidRDefault="00322DBB" w:rsidP="00E72040">
            <w:pPr>
              <w:rPr>
                <w:lang w:val="lv-LV"/>
              </w:rPr>
            </w:pPr>
            <w:r w:rsidRPr="00754B37">
              <w:rPr>
                <w:lang w:val="lv-LV"/>
              </w:rPr>
              <w:t>Saliņas būvkonstrukciju demontāža</w:t>
            </w:r>
          </w:p>
        </w:tc>
        <w:tc>
          <w:tcPr>
            <w:tcW w:w="1935" w:type="dxa"/>
          </w:tcPr>
          <w:p w:rsidR="00322DBB" w:rsidRPr="00754B37" w:rsidRDefault="00D5426B" w:rsidP="00E72040">
            <w:pPr>
              <w:jc w:val="center"/>
              <w:rPr>
                <w:lang w:val="lv-LV"/>
              </w:rPr>
            </w:pPr>
            <w:r>
              <w:rPr>
                <w:lang w:val="lv-LV"/>
              </w:rPr>
              <w:t>923</w:t>
            </w:r>
          </w:p>
        </w:tc>
        <w:tc>
          <w:tcPr>
            <w:tcW w:w="3575" w:type="dxa"/>
          </w:tcPr>
          <w:p w:rsidR="00322DBB" w:rsidRPr="00754B37" w:rsidRDefault="00322DBB" w:rsidP="00E72040">
            <w:pPr>
              <w:rPr>
                <w:lang w:val="lv-LV"/>
              </w:rPr>
            </w:pPr>
            <w:r w:rsidRPr="00754B37">
              <w:rPr>
                <w:lang w:val="lv-LV"/>
              </w:rPr>
              <w:t>Materiāls – dolomīta akmens. Izmēri 2,5</w:t>
            </w:r>
            <w:r w:rsidR="005E575A">
              <w:rPr>
                <w:lang w:val="lv-LV"/>
              </w:rPr>
              <w:t>m</w:t>
            </w:r>
            <w:r w:rsidRPr="00754B37">
              <w:rPr>
                <w:lang w:val="lv-LV"/>
              </w:rPr>
              <w:t xml:space="preserve"> </w:t>
            </w:r>
            <w:r w:rsidR="005E575A">
              <w:rPr>
                <w:lang w:val="lv-LV"/>
              </w:rPr>
              <w:t>x</w:t>
            </w:r>
            <w:r w:rsidRPr="00754B37">
              <w:rPr>
                <w:lang w:val="lv-LV"/>
              </w:rPr>
              <w:t xml:space="preserve"> 4,0</w:t>
            </w:r>
            <w:r w:rsidR="005E575A">
              <w:rPr>
                <w:lang w:val="lv-LV"/>
              </w:rPr>
              <w:t>m</w:t>
            </w:r>
            <w:r w:rsidRPr="00754B37">
              <w:rPr>
                <w:lang w:val="lv-LV"/>
              </w:rPr>
              <w:t xml:space="preserve">. </w:t>
            </w:r>
          </w:p>
          <w:p w:rsidR="005E575A" w:rsidRDefault="005E575A" w:rsidP="005E575A">
            <w:pPr>
              <w:rPr>
                <w:lang w:val="lv-LV"/>
              </w:rPr>
            </w:pPr>
            <w:r w:rsidRPr="00754B37">
              <w:rPr>
                <w:lang w:val="lv-LV"/>
              </w:rPr>
              <w:t>Darb</w:t>
            </w:r>
            <w:r>
              <w:rPr>
                <w:lang w:val="lv-LV"/>
              </w:rPr>
              <w:t>a apmaksa</w:t>
            </w:r>
            <w:r w:rsidRPr="00754B37">
              <w:rPr>
                <w:lang w:val="lv-LV"/>
              </w:rPr>
              <w:t xml:space="preserve">: </w:t>
            </w:r>
          </w:p>
          <w:p w:rsidR="00322DBB" w:rsidRPr="00754B37" w:rsidRDefault="005E575A" w:rsidP="005E575A">
            <w:pPr>
              <w:rPr>
                <w:lang w:val="lv-LV"/>
              </w:rPr>
            </w:pPr>
            <w:r>
              <w:rPr>
                <w:lang w:val="lv-LV"/>
              </w:rPr>
              <w:t>S</w:t>
            </w:r>
            <w:r w:rsidRPr="00754B37">
              <w:rPr>
                <w:lang w:val="lv-LV"/>
              </w:rPr>
              <w:t>trādnieki</w:t>
            </w:r>
            <w:r>
              <w:rPr>
                <w:lang w:val="lv-LV"/>
              </w:rPr>
              <w:t>(4):</w:t>
            </w:r>
            <w:r w:rsidRPr="00754B37">
              <w:rPr>
                <w:lang w:val="lv-LV"/>
              </w:rPr>
              <w:t xml:space="preserve"> </w:t>
            </w:r>
            <w:r w:rsidR="00322DBB" w:rsidRPr="00754B37">
              <w:rPr>
                <w:lang w:val="lv-LV"/>
              </w:rPr>
              <w:t xml:space="preserve">25 st. x </w:t>
            </w:r>
            <w:r w:rsidR="00D5426B">
              <w:rPr>
                <w:lang w:val="lv-LV"/>
              </w:rPr>
              <w:t>5</w:t>
            </w:r>
            <w:r w:rsidR="00D5426B" w:rsidRPr="00754B37">
              <w:rPr>
                <w:lang w:val="lv-LV"/>
              </w:rPr>
              <w:t>,</w:t>
            </w:r>
            <w:r w:rsidR="00D5426B">
              <w:rPr>
                <w:lang w:val="lv-LV"/>
              </w:rPr>
              <w:t xml:space="preserve">40 </w:t>
            </w:r>
            <w:r w:rsidR="00022054">
              <w:rPr>
                <w:lang w:val="lv-LV"/>
              </w:rPr>
              <w:t>EUR</w:t>
            </w:r>
            <w:r w:rsidR="00322DBB" w:rsidRPr="00754B37">
              <w:rPr>
                <w:lang w:val="lv-LV"/>
              </w:rPr>
              <w:t>/st.</w:t>
            </w:r>
            <w:r w:rsidR="00D5426B">
              <w:rPr>
                <w:lang w:val="lv-LV"/>
              </w:rPr>
              <w:t xml:space="preserve"> </w:t>
            </w:r>
            <w:r>
              <w:rPr>
                <w:lang w:val="lv-LV"/>
              </w:rPr>
              <w:t>x</w:t>
            </w:r>
            <w:r w:rsidR="00D5426B">
              <w:rPr>
                <w:lang w:val="lv-LV"/>
              </w:rPr>
              <w:t xml:space="preserve"> </w:t>
            </w:r>
            <w:r>
              <w:rPr>
                <w:lang w:val="lv-LV"/>
              </w:rPr>
              <w:t>4</w:t>
            </w:r>
            <w:r w:rsidR="00D5426B">
              <w:rPr>
                <w:lang w:val="lv-LV"/>
              </w:rPr>
              <w:t xml:space="preserve"> </w:t>
            </w:r>
            <w:r>
              <w:rPr>
                <w:lang w:val="lv-LV"/>
              </w:rPr>
              <w:t xml:space="preserve">= </w:t>
            </w:r>
            <w:r w:rsidR="00022054">
              <w:rPr>
                <w:lang w:val="lv-LV"/>
              </w:rPr>
              <w:t>EUR</w:t>
            </w:r>
            <w:r>
              <w:rPr>
                <w:lang w:val="lv-LV"/>
              </w:rPr>
              <w:t xml:space="preserve"> </w:t>
            </w:r>
            <w:r w:rsidR="00D5426B">
              <w:rPr>
                <w:lang w:val="lv-LV"/>
              </w:rPr>
              <w:t>540</w:t>
            </w:r>
          </w:p>
          <w:p w:rsidR="00322DBB" w:rsidRPr="00754B37" w:rsidRDefault="00322DBB" w:rsidP="00D5426B">
            <w:pPr>
              <w:rPr>
                <w:lang w:val="lv-LV"/>
              </w:rPr>
            </w:pPr>
            <w:r w:rsidRPr="00754B37">
              <w:rPr>
                <w:lang w:val="lv-LV"/>
              </w:rPr>
              <w:t>Auto</w:t>
            </w:r>
            <w:r w:rsidR="005E575A">
              <w:rPr>
                <w:lang w:val="lv-LV"/>
              </w:rPr>
              <w:t>pacēlājs:</w:t>
            </w:r>
            <w:r w:rsidRPr="00754B37">
              <w:rPr>
                <w:lang w:val="lv-LV"/>
              </w:rPr>
              <w:t xml:space="preserve"> 12 st. x </w:t>
            </w:r>
            <w:r w:rsidR="00D5426B">
              <w:rPr>
                <w:lang w:val="lv-LV"/>
              </w:rPr>
              <w:t>31,90</w:t>
            </w:r>
            <w:r w:rsidR="00022054">
              <w:rPr>
                <w:lang w:val="lv-LV"/>
              </w:rPr>
              <w:t>EUR</w:t>
            </w:r>
            <w:r w:rsidRPr="00754B37">
              <w:rPr>
                <w:lang w:val="lv-LV"/>
              </w:rPr>
              <w:t>/st.</w:t>
            </w:r>
            <w:r w:rsidR="00D5426B">
              <w:rPr>
                <w:lang w:val="lv-LV"/>
              </w:rPr>
              <w:t xml:space="preserve"> </w:t>
            </w:r>
            <w:r w:rsidR="005E575A">
              <w:rPr>
                <w:lang w:val="lv-LV"/>
              </w:rPr>
              <w:t xml:space="preserve">= </w:t>
            </w:r>
            <w:r w:rsidR="00022054">
              <w:rPr>
                <w:lang w:val="lv-LV"/>
              </w:rPr>
              <w:t>EUR</w:t>
            </w:r>
            <w:r w:rsidR="005E575A">
              <w:rPr>
                <w:lang w:val="lv-LV"/>
              </w:rPr>
              <w:t xml:space="preserve"> </w:t>
            </w:r>
            <w:r w:rsidR="00D5426B">
              <w:rPr>
                <w:lang w:val="lv-LV"/>
              </w:rPr>
              <w:t>382,80</w:t>
            </w:r>
            <w:r w:rsidRPr="00754B37">
              <w:rPr>
                <w:lang w:val="lv-LV"/>
              </w:rPr>
              <w:t xml:space="preserve"> </w:t>
            </w:r>
          </w:p>
        </w:tc>
      </w:tr>
      <w:tr w:rsidR="00D14554" w:rsidRPr="0027532B" w:rsidTr="00527AEB">
        <w:tc>
          <w:tcPr>
            <w:tcW w:w="809" w:type="dxa"/>
          </w:tcPr>
          <w:p w:rsidR="00322DBB" w:rsidRPr="00754B37" w:rsidRDefault="00C83E41" w:rsidP="00E72040">
            <w:pPr>
              <w:jc w:val="center"/>
              <w:rPr>
                <w:lang w:val="lv-LV"/>
              </w:rPr>
            </w:pPr>
            <w:r>
              <w:rPr>
                <w:lang w:val="lv-LV"/>
              </w:rPr>
              <w:t>5.</w:t>
            </w:r>
            <w:r w:rsidR="00322DBB" w:rsidRPr="00754B37">
              <w:rPr>
                <w:lang w:val="lv-LV"/>
              </w:rPr>
              <w:t>4.</w:t>
            </w:r>
          </w:p>
        </w:tc>
        <w:tc>
          <w:tcPr>
            <w:tcW w:w="2968" w:type="dxa"/>
          </w:tcPr>
          <w:p w:rsidR="00322DBB" w:rsidRPr="00754B37" w:rsidRDefault="00322DBB" w:rsidP="00C83E41">
            <w:pPr>
              <w:rPr>
                <w:lang w:val="lv-LV"/>
              </w:rPr>
            </w:pPr>
            <w:r w:rsidRPr="00754B37">
              <w:rPr>
                <w:lang w:val="lv-LV"/>
              </w:rPr>
              <w:t xml:space="preserve">Būves demontāža </w:t>
            </w:r>
            <w:r w:rsidRPr="00754B37">
              <w:rPr>
                <w:lang w:val="lv-LV"/>
              </w:rPr>
              <w:lastRenderedPageBreak/>
              <w:t xml:space="preserve">(Kontrolposteņa ēka) </w:t>
            </w:r>
          </w:p>
        </w:tc>
        <w:tc>
          <w:tcPr>
            <w:tcW w:w="1935" w:type="dxa"/>
          </w:tcPr>
          <w:p w:rsidR="00322DBB" w:rsidRPr="00754B37" w:rsidRDefault="0027532B" w:rsidP="00E72040">
            <w:pPr>
              <w:jc w:val="center"/>
              <w:rPr>
                <w:lang w:val="lv-LV"/>
              </w:rPr>
            </w:pPr>
            <w:r>
              <w:rPr>
                <w:lang w:val="lv-LV"/>
              </w:rPr>
              <w:lastRenderedPageBreak/>
              <w:t>1445</w:t>
            </w:r>
          </w:p>
        </w:tc>
        <w:tc>
          <w:tcPr>
            <w:tcW w:w="3575" w:type="dxa"/>
          </w:tcPr>
          <w:p w:rsidR="00322DBB" w:rsidRPr="00754B37" w:rsidRDefault="00322DBB" w:rsidP="00E72040">
            <w:pPr>
              <w:rPr>
                <w:lang w:val="lv-LV"/>
              </w:rPr>
            </w:pPr>
            <w:r w:rsidRPr="00754B37">
              <w:rPr>
                <w:lang w:val="lv-LV"/>
              </w:rPr>
              <w:t xml:space="preserve">Materiāls – koks, jumts – koks ar </w:t>
            </w:r>
            <w:r w:rsidRPr="00754B37">
              <w:rPr>
                <w:lang w:val="lv-LV"/>
              </w:rPr>
              <w:lastRenderedPageBreak/>
              <w:t>metāla segumu. Izmēri 3,5</w:t>
            </w:r>
            <w:r w:rsidR="005A7D04">
              <w:rPr>
                <w:lang w:val="lv-LV"/>
              </w:rPr>
              <w:t>m</w:t>
            </w:r>
            <w:r w:rsidRPr="00754B37">
              <w:rPr>
                <w:lang w:val="lv-LV"/>
              </w:rPr>
              <w:t xml:space="preserve"> </w:t>
            </w:r>
            <w:r w:rsidR="005A7D04">
              <w:rPr>
                <w:lang w:val="lv-LV"/>
              </w:rPr>
              <w:t>x</w:t>
            </w:r>
            <w:r w:rsidRPr="00754B37">
              <w:rPr>
                <w:lang w:val="lv-LV"/>
              </w:rPr>
              <w:t xml:space="preserve"> 3,5</w:t>
            </w:r>
            <w:r w:rsidR="005A7D04">
              <w:rPr>
                <w:lang w:val="lv-LV"/>
              </w:rPr>
              <w:t>m</w:t>
            </w:r>
            <w:r w:rsidRPr="00754B37">
              <w:rPr>
                <w:lang w:val="lv-LV"/>
              </w:rPr>
              <w:t xml:space="preserve">. </w:t>
            </w:r>
          </w:p>
          <w:p w:rsidR="00322DBB" w:rsidRPr="00754B37" w:rsidRDefault="00322DBB" w:rsidP="00E72040">
            <w:pPr>
              <w:rPr>
                <w:lang w:val="lv-LV"/>
              </w:rPr>
            </w:pPr>
            <w:r w:rsidRPr="00754B37">
              <w:rPr>
                <w:lang w:val="lv-LV"/>
              </w:rPr>
              <w:t>Materiālu un būvgružu iekraušana un pārvietošana.</w:t>
            </w:r>
          </w:p>
          <w:p w:rsidR="005A7D04" w:rsidRDefault="005A7D04" w:rsidP="005A7D04">
            <w:pPr>
              <w:rPr>
                <w:lang w:val="lv-LV"/>
              </w:rPr>
            </w:pPr>
            <w:r w:rsidRPr="00754B37">
              <w:rPr>
                <w:lang w:val="lv-LV"/>
              </w:rPr>
              <w:t>Darb</w:t>
            </w:r>
            <w:r>
              <w:rPr>
                <w:lang w:val="lv-LV"/>
              </w:rPr>
              <w:t>a apmaksa</w:t>
            </w:r>
            <w:r w:rsidRPr="00754B37">
              <w:rPr>
                <w:lang w:val="lv-LV"/>
              </w:rPr>
              <w:t xml:space="preserve">: </w:t>
            </w:r>
          </w:p>
          <w:p w:rsidR="005A7D04" w:rsidRPr="00754B37" w:rsidRDefault="005A7D04" w:rsidP="005A7D04">
            <w:pPr>
              <w:rPr>
                <w:lang w:val="lv-LV"/>
              </w:rPr>
            </w:pPr>
            <w:r>
              <w:rPr>
                <w:lang w:val="lv-LV"/>
              </w:rPr>
              <w:t>S</w:t>
            </w:r>
            <w:r w:rsidRPr="00754B37">
              <w:rPr>
                <w:lang w:val="lv-LV"/>
              </w:rPr>
              <w:t>trādnieki</w:t>
            </w:r>
            <w:r>
              <w:rPr>
                <w:lang w:val="lv-LV"/>
              </w:rPr>
              <w:t>(4):</w:t>
            </w:r>
            <w:r w:rsidRPr="00754B37">
              <w:rPr>
                <w:lang w:val="lv-LV"/>
              </w:rPr>
              <w:t xml:space="preserve"> 25 st. x </w:t>
            </w:r>
            <w:r w:rsidR="00D5426B">
              <w:rPr>
                <w:lang w:val="lv-LV"/>
              </w:rPr>
              <w:t>5</w:t>
            </w:r>
            <w:r w:rsidR="00D5426B" w:rsidRPr="00754B37">
              <w:rPr>
                <w:lang w:val="lv-LV"/>
              </w:rPr>
              <w:t>,</w:t>
            </w:r>
            <w:r w:rsidR="00D5426B">
              <w:rPr>
                <w:lang w:val="lv-LV"/>
              </w:rPr>
              <w:t xml:space="preserve">40 </w:t>
            </w:r>
            <w:r w:rsidR="00022054">
              <w:rPr>
                <w:lang w:val="lv-LV"/>
              </w:rPr>
              <w:t>EUR</w:t>
            </w:r>
            <w:r w:rsidRPr="00754B37">
              <w:rPr>
                <w:lang w:val="lv-LV"/>
              </w:rPr>
              <w:t>/st.</w:t>
            </w:r>
            <w:r w:rsidR="00D5426B">
              <w:rPr>
                <w:lang w:val="lv-LV"/>
              </w:rPr>
              <w:t xml:space="preserve"> </w:t>
            </w:r>
            <w:r>
              <w:rPr>
                <w:lang w:val="lv-LV"/>
              </w:rPr>
              <w:t>x</w:t>
            </w:r>
            <w:r w:rsidR="00D5426B">
              <w:rPr>
                <w:lang w:val="lv-LV"/>
              </w:rPr>
              <w:t xml:space="preserve"> </w:t>
            </w:r>
            <w:r>
              <w:rPr>
                <w:lang w:val="lv-LV"/>
              </w:rPr>
              <w:t>4</w:t>
            </w:r>
            <w:r w:rsidR="00D5426B">
              <w:rPr>
                <w:lang w:val="lv-LV"/>
              </w:rPr>
              <w:t xml:space="preserve"> </w:t>
            </w:r>
            <w:r>
              <w:rPr>
                <w:lang w:val="lv-LV"/>
              </w:rPr>
              <w:t xml:space="preserve">= </w:t>
            </w:r>
            <w:r w:rsidR="00022054">
              <w:rPr>
                <w:lang w:val="lv-LV"/>
              </w:rPr>
              <w:t>EUR</w:t>
            </w:r>
            <w:r>
              <w:rPr>
                <w:lang w:val="lv-LV"/>
              </w:rPr>
              <w:t xml:space="preserve"> </w:t>
            </w:r>
            <w:r w:rsidR="00D5426B">
              <w:rPr>
                <w:lang w:val="lv-LV"/>
              </w:rPr>
              <w:t>540</w:t>
            </w:r>
          </w:p>
          <w:p w:rsidR="00322DBB" w:rsidRPr="00754B37" w:rsidRDefault="00322DBB" w:rsidP="00E72040">
            <w:pPr>
              <w:rPr>
                <w:lang w:val="lv-LV"/>
              </w:rPr>
            </w:pPr>
            <w:r w:rsidRPr="00754B37">
              <w:rPr>
                <w:lang w:val="lv-LV"/>
              </w:rPr>
              <w:t>Autotransports</w:t>
            </w:r>
            <w:r w:rsidR="005A7D04">
              <w:rPr>
                <w:lang w:val="lv-LV"/>
              </w:rPr>
              <w:t>:</w:t>
            </w:r>
            <w:r w:rsidRPr="00754B37">
              <w:rPr>
                <w:lang w:val="lv-LV"/>
              </w:rPr>
              <w:t xml:space="preserve"> </w:t>
            </w:r>
            <w:r w:rsidR="0027532B">
              <w:rPr>
                <w:lang w:val="lv-LV"/>
              </w:rPr>
              <w:t xml:space="preserve">1,10 </w:t>
            </w:r>
            <w:r w:rsidR="00022054">
              <w:rPr>
                <w:lang w:val="lv-LV"/>
              </w:rPr>
              <w:t>EUR</w:t>
            </w:r>
            <w:r w:rsidRPr="00754B37">
              <w:rPr>
                <w:lang w:val="lv-LV"/>
              </w:rPr>
              <w:t>/km x 190 km</w:t>
            </w:r>
            <w:r w:rsidR="005A7D04">
              <w:rPr>
                <w:lang w:val="lv-LV"/>
              </w:rPr>
              <w:t xml:space="preserve"> = </w:t>
            </w:r>
            <w:r w:rsidR="00022054">
              <w:rPr>
                <w:lang w:val="lv-LV"/>
              </w:rPr>
              <w:t>EUR</w:t>
            </w:r>
            <w:r w:rsidR="005A7D04">
              <w:rPr>
                <w:lang w:val="lv-LV"/>
              </w:rPr>
              <w:t xml:space="preserve"> </w:t>
            </w:r>
            <w:r w:rsidR="0027532B">
              <w:rPr>
                <w:lang w:val="lv-LV"/>
              </w:rPr>
              <w:t>209</w:t>
            </w:r>
          </w:p>
          <w:p w:rsidR="00322DBB" w:rsidRPr="00754B37" w:rsidRDefault="00322DBB" w:rsidP="00E72040">
            <w:pPr>
              <w:rPr>
                <w:lang w:val="lv-LV"/>
              </w:rPr>
            </w:pPr>
            <w:r w:rsidRPr="00754B37">
              <w:rPr>
                <w:lang w:val="lv-LV"/>
              </w:rPr>
              <w:t>Ekskavators</w:t>
            </w:r>
            <w:r w:rsidR="005A7D04">
              <w:rPr>
                <w:lang w:val="lv-LV"/>
              </w:rPr>
              <w:t>:</w:t>
            </w:r>
            <w:r w:rsidRPr="00754B37">
              <w:rPr>
                <w:lang w:val="lv-LV"/>
              </w:rPr>
              <w:t xml:space="preserve"> </w:t>
            </w:r>
            <w:r w:rsidR="0027532B">
              <w:rPr>
                <w:lang w:val="lv-LV"/>
              </w:rPr>
              <w:t>31,30</w:t>
            </w:r>
            <w:r w:rsidRPr="00754B37">
              <w:rPr>
                <w:lang w:val="lv-LV"/>
              </w:rPr>
              <w:t xml:space="preserve"> </w:t>
            </w:r>
            <w:r w:rsidR="00022054">
              <w:rPr>
                <w:lang w:val="lv-LV"/>
              </w:rPr>
              <w:t>EUR</w:t>
            </w:r>
            <w:r w:rsidRPr="00754B37">
              <w:rPr>
                <w:lang w:val="lv-LV"/>
              </w:rPr>
              <w:t>/st. x 12 st.</w:t>
            </w:r>
            <w:r w:rsidR="005A7D04">
              <w:rPr>
                <w:lang w:val="lv-LV"/>
              </w:rPr>
              <w:t>=</w:t>
            </w:r>
            <w:r w:rsidR="0027532B">
              <w:rPr>
                <w:lang w:val="lv-LV"/>
              </w:rPr>
              <w:t xml:space="preserve"> </w:t>
            </w:r>
            <w:r w:rsidR="00022054">
              <w:rPr>
                <w:lang w:val="lv-LV"/>
              </w:rPr>
              <w:t>EUR</w:t>
            </w:r>
            <w:r w:rsidR="005A7D04">
              <w:rPr>
                <w:lang w:val="lv-LV"/>
              </w:rPr>
              <w:t xml:space="preserve"> </w:t>
            </w:r>
            <w:r w:rsidR="0027532B">
              <w:rPr>
                <w:lang w:val="lv-LV"/>
              </w:rPr>
              <w:t>375,60</w:t>
            </w:r>
            <w:r w:rsidRPr="00754B37">
              <w:rPr>
                <w:lang w:val="lv-LV"/>
              </w:rPr>
              <w:t xml:space="preserve"> </w:t>
            </w:r>
          </w:p>
          <w:p w:rsidR="00322DBB" w:rsidRPr="00754B37" w:rsidRDefault="00322DBB" w:rsidP="0027532B">
            <w:pPr>
              <w:rPr>
                <w:lang w:val="lv-LV"/>
              </w:rPr>
            </w:pPr>
            <w:r w:rsidRPr="00754B37">
              <w:rPr>
                <w:lang w:val="lv-LV"/>
              </w:rPr>
              <w:t>Autokrāns</w:t>
            </w:r>
            <w:r w:rsidR="005A7D04">
              <w:rPr>
                <w:lang w:val="lv-LV"/>
              </w:rPr>
              <w:t>:</w:t>
            </w:r>
            <w:r w:rsidRPr="00754B37">
              <w:rPr>
                <w:lang w:val="lv-LV"/>
              </w:rPr>
              <w:t xml:space="preserve"> 7,5</w:t>
            </w:r>
            <w:r w:rsidR="005A7D04">
              <w:rPr>
                <w:lang w:val="lv-LV"/>
              </w:rPr>
              <w:t>0</w:t>
            </w:r>
            <w:r w:rsidRPr="00754B37">
              <w:rPr>
                <w:lang w:val="lv-LV"/>
              </w:rPr>
              <w:t xml:space="preserve"> st. x </w:t>
            </w:r>
            <w:r w:rsidR="0027532B">
              <w:rPr>
                <w:lang w:val="lv-LV"/>
              </w:rPr>
              <w:t>42,70</w:t>
            </w:r>
            <w:r w:rsidRPr="00754B37">
              <w:rPr>
                <w:lang w:val="lv-LV"/>
              </w:rPr>
              <w:t xml:space="preserve"> </w:t>
            </w:r>
            <w:r w:rsidR="00022054">
              <w:rPr>
                <w:lang w:val="lv-LV"/>
              </w:rPr>
              <w:t>EUR</w:t>
            </w:r>
            <w:r w:rsidRPr="00754B37">
              <w:rPr>
                <w:lang w:val="lv-LV"/>
              </w:rPr>
              <w:t>/st.</w:t>
            </w:r>
            <w:r w:rsidR="0027532B">
              <w:rPr>
                <w:lang w:val="lv-LV"/>
              </w:rPr>
              <w:t xml:space="preserve"> </w:t>
            </w:r>
            <w:r w:rsidR="005A7D04">
              <w:rPr>
                <w:lang w:val="lv-LV"/>
              </w:rPr>
              <w:t xml:space="preserve">= </w:t>
            </w:r>
            <w:r w:rsidR="00022054">
              <w:rPr>
                <w:lang w:val="lv-LV"/>
              </w:rPr>
              <w:t>EUR</w:t>
            </w:r>
            <w:r w:rsidR="005A7D04">
              <w:rPr>
                <w:lang w:val="lv-LV"/>
              </w:rPr>
              <w:t xml:space="preserve"> </w:t>
            </w:r>
            <w:r w:rsidR="0027532B">
              <w:rPr>
                <w:lang w:val="lv-LV"/>
              </w:rPr>
              <w:t>320,25</w:t>
            </w:r>
            <w:r w:rsidRPr="00754B37">
              <w:rPr>
                <w:lang w:val="lv-LV"/>
              </w:rPr>
              <w:t xml:space="preserve"> </w:t>
            </w:r>
          </w:p>
        </w:tc>
      </w:tr>
      <w:tr w:rsidR="00D14554" w:rsidRPr="0027532B" w:rsidTr="00527AEB">
        <w:tc>
          <w:tcPr>
            <w:tcW w:w="809" w:type="dxa"/>
          </w:tcPr>
          <w:p w:rsidR="00322DBB" w:rsidRPr="00754B37" w:rsidRDefault="00C83E41" w:rsidP="00E72040">
            <w:pPr>
              <w:jc w:val="center"/>
              <w:rPr>
                <w:lang w:val="lv-LV"/>
              </w:rPr>
            </w:pPr>
            <w:r>
              <w:rPr>
                <w:lang w:val="lv-LV"/>
              </w:rPr>
              <w:lastRenderedPageBreak/>
              <w:t>5.</w:t>
            </w:r>
            <w:r w:rsidR="00322DBB" w:rsidRPr="00754B37">
              <w:rPr>
                <w:lang w:val="lv-LV"/>
              </w:rPr>
              <w:t xml:space="preserve">5. </w:t>
            </w:r>
          </w:p>
        </w:tc>
        <w:tc>
          <w:tcPr>
            <w:tcW w:w="2968" w:type="dxa"/>
          </w:tcPr>
          <w:p w:rsidR="00322DBB" w:rsidRPr="00754B37" w:rsidRDefault="00322DBB" w:rsidP="00E72040">
            <w:pPr>
              <w:rPr>
                <w:lang w:val="lv-LV"/>
              </w:rPr>
            </w:pPr>
            <w:r w:rsidRPr="00754B37">
              <w:rPr>
                <w:lang w:val="lv-LV"/>
              </w:rPr>
              <w:t>Vārtu konsoles demontāža</w:t>
            </w:r>
          </w:p>
        </w:tc>
        <w:tc>
          <w:tcPr>
            <w:tcW w:w="1935" w:type="dxa"/>
          </w:tcPr>
          <w:p w:rsidR="00322DBB" w:rsidRPr="00754B37" w:rsidRDefault="0027532B" w:rsidP="00E72040">
            <w:pPr>
              <w:jc w:val="center"/>
              <w:rPr>
                <w:lang w:val="lv-LV"/>
              </w:rPr>
            </w:pPr>
            <w:r>
              <w:rPr>
                <w:lang w:val="lv-LV"/>
              </w:rPr>
              <w:t>76</w:t>
            </w:r>
          </w:p>
        </w:tc>
        <w:tc>
          <w:tcPr>
            <w:tcW w:w="3575" w:type="dxa"/>
          </w:tcPr>
          <w:p w:rsidR="005A7D04" w:rsidRDefault="005A7D04" w:rsidP="005A7D04">
            <w:pPr>
              <w:rPr>
                <w:lang w:val="lv-LV"/>
              </w:rPr>
            </w:pPr>
            <w:r w:rsidRPr="00754B37">
              <w:rPr>
                <w:lang w:val="lv-LV"/>
              </w:rPr>
              <w:t xml:space="preserve"> Darb</w:t>
            </w:r>
            <w:r>
              <w:rPr>
                <w:lang w:val="lv-LV"/>
              </w:rPr>
              <w:t>a apmaksa</w:t>
            </w:r>
            <w:r w:rsidRPr="00754B37">
              <w:rPr>
                <w:lang w:val="lv-LV"/>
              </w:rPr>
              <w:t xml:space="preserve">: </w:t>
            </w:r>
          </w:p>
          <w:p w:rsidR="00322DBB" w:rsidRPr="00754B37" w:rsidRDefault="005A7D04" w:rsidP="0027532B">
            <w:pPr>
              <w:rPr>
                <w:lang w:val="lv-LV"/>
              </w:rPr>
            </w:pPr>
            <w:r>
              <w:rPr>
                <w:lang w:val="lv-LV"/>
              </w:rPr>
              <w:t>S</w:t>
            </w:r>
            <w:r w:rsidRPr="00754B37">
              <w:rPr>
                <w:lang w:val="lv-LV"/>
              </w:rPr>
              <w:t>trādniek</w:t>
            </w:r>
            <w:r>
              <w:rPr>
                <w:lang w:val="lv-LV"/>
              </w:rPr>
              <w:t>s(1):</w:t>
            </w:r>
            <w:r w:rsidRPr="00754B37">
              <w:rPr>
                <w:lang w:val="lv-LV"/>
              </w:rPr>
              <w:t xml:space="preserve"> </w:t>
            </w:r>
            <w:r>
              <w:rPr>
                <w:lang w:val="lv-LV"/>
              </w:rPr>
              <w:t xml:space="preserve">14 </w:t>
            </w:r>
            <w:r w:rsidRPr="00754B37">
              <w:rPr>
                <w:lang w:val="lv-LV"/>
              </w:rPr>
              <w:t xml:space="preserve">st. x </w:t>
            </w:r>
            <w:r w:rsidR="0027532B">
              <w:rPr>
                <w:lang w:val="lv-LV"/>
              </w:rPr>
              <w:t>5</w:t>
            </w:r>
            <w:r w:rsidR="0027532B" w:rsidRPr="00754B37">
              <w:rPr>
                <w:lang w:val="lv-LV"/>
              </w:rPr>
              <w:t>,</w:t>
            </w:r>
            <w:r w:rsidR="0027532B">
              <w:rPr>
                <w:lang w:val="lv-LV"/>
              </w:rPr>
              <w:t xml:space="preserve">40 </w:t>
            </w:r>
            <w:r w:rsidR="00022054">
              <w:rPr>
                <w:lang w:val="lv-LV"/>
              </w:rPr>
              <w:t>EUR</w:t>
            </w:r>
            <w:r w:rsidRPr="00754B37">
              <w:rPr>
                <w:lang w:val="lv-LV"/>
              </w:rPr>
              <w:t>/st.</w:t>
            </w:r>
            <w:r>
              <w:rPr>
                <w:lang w:val="lv-LV"/>
              </w:rPr>
              <w:t xml:space="preserve"> = </w:t>
            </w:r>
            <w:r w:rsidR="00022054">
              <w:rPr>
                <w:lang w:val="lv-LV"/>
              </w:rPr>
              <w:t>EUR</w:t>
            </w:r>
            <w:r>
              <w:rPr>
                <w:lang w:val="lv-LV"/>
              </w:rPr>
              <w:t xml:space="preserve"> </w:t>
            </w:r>
            <w:r w:rsidR="0027532B">
              <w:rPr>
                <w:lang w:val="lv-LV"/>
              </w:rPr>
              <w:t>75,6</w:t>
            </w:r>
          </w:p>
        </w:tc>
      </w:tr>
      <w:tr w:rsidR="00D14554" w:rsidRPr="00F36E05" w:rsidTr="00527AEB">
        <w:tc>
          <w:tcPr>
            <w:tcW w:w="809" w:type="dxa"/>
          </w:tcPr>
          <w:p w:rsidR="00322DBB" w:rsidRPr="00754B37" w:rsidRDefault="00C83E41" w:rsidP="00E72040">
            <w:pPr>
              <w:jc w:val="center"/>
              <w:rPr>
                <w:lang w:val="lv-LV"/>
              </w:rPr>
            </w:pPr>
            <w:r>
              <w:rPr>
                <w:lang w:val="lv-LV"/>
              </w:rPr>
              <w:t>5.</w:t>
            </w:r>
            <w:r w:rsidR="00322DBB" w:rsidRPr="00754B37">
              <w:rPr>
                <w:lang w:val="lv-LV"/>
              </w:rPr>
              <w:t>6.</w:t>
            </w:r>
          </w:p>
        </w:tc>
        <w:tc>
          <w:tcPr>
            <w:tcW w:w="2968" w:type="dxa"/>
          </w:tcPr>
          <w:p w:rsidR="00322DBB" w:rsidRPr="00754B37" w:rsidRDefault="00322DBB" w:rsidP="00E72040">
            <w:pPr>
              <w:rPr>
                <w:lang w:val="lv-LV"/>
              </w:rPr>
            </w:pPr>
            <w:r w:rsidRPr="00754B37">
              <w:rPr>
                <w:lang w:val="lv-LV"/>
              </w:rPr>
              <w:t>Moduļa demontāža un utilizācija</w:t>
            </w:r>
          </w:p>
        </w:tc>
        <w:tc>
          <w:tcPr>
            <w:tcW w:w="1935" w:type="dxa"/>
          </w:tcPr>
          <w:p w:rsidR="00322DBB" w:rsidRPr="00754B37" w:rsidRDefault="0027532B" w:rsidP="00E72040">
            <w:pPr>
              <w:jc w:val="center"/>
              <w:rPr>
                <w:lang w:val="lv-LV"/>
              </w:rPr>
            </w:pPr>
            <w:r>
              <w:rPr>
                <w:lang w:val="lv-LV"/>
              </w:rPr>
              <w:t>430</w:t>
            </w:r>
          </w:p>
        </w:tc>
        <w:tc>
          <w:tcPr>
            <w:tcW w:w="3575" w:type="dxa"/>
          </w:tcPr>
          <w:p w:rsidR="00322DBB" w:rsidRPr="00754B37" w:rsidRDefault="00322DBB" w:rsidP="00E72040">
            <w:pPr>
              <w:rPr>
                <w:lang w:val="lv-LV"/>
              </w:rPr>
            </w:pPr>
            <w:r w:rsidRPr="00754B37">
              <w:rPr>
                <w:lang w:val="lv-LV"/>
              </w:rPr>
              <w:t xml:space="preserve">Vagoniņa tipa pārvietojamais modulis. </w:t>
            </w:r>
          </w:p>
          <w:p w:rsidR="0045368C" w:rsidRDefault="00322DBB" w:rsidP="00E72040">
            <w:pPr>
              <w:rPr>
                <w:lang w:val="lv-LV"/>
              </w:rPr>
            </w:pPr>
            <w:r w:rsidRPr="00754B37">
              <w:rPr>
                <w:lang w:val="lv-LV"/>
              </w:rPr>
              <w:t xml:space="preserve"> Autokrāns</w:t>
            </w:r>
            <w:r w:rsidR="0045368C">
              <w:rPr>
                <w:lang w:val="lv-LV"/>
              </w:rPr>
              <w:t>:</w:t>
            </w:r>
            <w:r w:rsidRPr="00754B37">
              <w:rPr>
                <w:lang w:val="lv-LV"/>
              </w:rPr>
              <w:t xml:space="preserve"> </w:t>
            </w:r>
            <w:r w:rsidR="00022054">
              <w:rPr>
                <w:lang w:val="lv-LV"/>
              </w:rPr>
              <w:t>EUR</w:t>
            </w:r>
            <w:r w:rsidR="0045368C">
              <w:rPr>
                <w:lang w:val="lv-LV"/>
              </w:rPr>
              <w:t xml:space="preserve"> </w:t>
            </w:r>
            <w:r w:rsidR="0027532B">
              <w:rPr>
                <w:lang w:val="lv-LV"/>
              </w:rPr>
              <w:t>42,70</w:t>
            </w:r>
            <w:r w:rsidRPr="00754B37">
              <w:rPr>
                <w:lang w:val="lv-LV"/>
              </w:rPr>
              <w:t xml:space="preserve"> x 8 st.</w:t>
            </w:r>
            <w:r w:rsidR="0027532B">
              <w:rPr>
                <w:lang w:val="lv-LV"/>
              </w:rPr>
              <w:t xml:space="preserve"> </w:t>
            </w:r>
            <w:r w:rsidR="0045368C">
              <w:rPr>
                <w:lang w:val="lv-LV"/>
              </w:rPr>
              <w:t xml:space="preserve">= </w:t>
            </w:r>
            <w:r w:rsidR="00022054">
              <w:rPr>
                <w:lang w:val="lv-LV"/>
              </w:rPr>
              <w:t>EUR</w:t>
            </w:r>
            <w:r w:rsidR="0045368C">
              <w:rPr>
                <w:lang w:val="lv-LV"/>
              </w:rPr>
              <w:t xml:space="preserve"> </w:t>
            </w:r>
            <w:r w:rsidR="0027532B">
              <w:rPr>
                <w:lang w:val="lv-LV"/>
              </w:rPr>
              <w:t>341,60</w:t>
            </w:r>
          </w:p>
          <w:p w:rsidR="00322DBB" w:rsidRPr="00754B37" w:rsidRDefault="00322DBB" w:rsidP="0027532B">
            <w:pPr>
              <w:rPr>
                <w:lang w:val="lv-LV"/>
              </w:rPr>
            </w:pPr>
            <w:r w:rsidRPr="00754B37">
              <w:rPr>
                <w:lang w:val="lv-LV"/>
              </w:rPr>
              <w:t>Autotransports</w:t>
            </w:r>
            <w:r w:rsidR="0045368C">
              <w:rPr>
                <w:lang w:val="lv-LV"/>
              </w:rPr>
              <w:t>:</w:t>
            </w:r>
            <w:r w:rsidRPr="00754B37">
              <w:rPr>
                <w:lang w:val="lv-LV"/>
              </w:rPr>
              <w:t xml:space="preserve"> </w:t>
            </w:r>
            <w:r w:rsidR="0027532B">
              <w:rPr>
                <w:lang w:val="lv-LV"/>
              </w:rPr>
              <w:t>1</w:t>
            </w:r>
            <w:r w:rsidR="0045368C" w:rsidRPr="00754B37">
              <w:rPr>
                <w:lang w:val="lv-LV"/>
              </w:rPr>
              <w:t>,</w:t>
            </w:r>
            <w:r w:rsidR="0027532B">
              <w:rPr>
                <w:lang w:val="lv-LV"/>
              </w:rPr>
              <w:t xml:space="preserve">10 </w:t>
            </w:r>
            <w:r w:rsidR="00022054">
              <w:rPr>
                <w:lang w:val="lv-LV"/>
              </w:rPr>
              <w:t>EUR</w:t>
            </w:r>
            <w:r w:rsidR="0045368C" w:rsidRPr="00754B37">
              <w:rPr>
                <w:lang w:val="lv-LV"/>
              </w:rPr>
              <w:t xml:space="preserve">/km x </w:t>
            </w:r>
            <w:r w:rsidRPr="00754B37">
              <w:rPr>
                <w:lang w:val="lv-LV"/>
              </w:rPr>
              <w:t xml:space="preserve">80 </w:t>
            </w:r>
            <w:r w:rsidR="0045368C">
              <w:rPr>
                <w:lang w:val="lv-LV"/>
              </w:rPr>
              <w:t xml:space="preserve">km = </w:t>
            </w:r>
            <w:r w:rsidR="00022054">
              <w:rPr>
                <w:lang w:val="lv-LV"/>
              </w:rPr>
              <w:t>EUR</w:t>
            </w:r>
            <w:r w:rsidR="0045368C">
              <w:rPr>
                <w:lang w:val="lv-LV"/>
              </w:rPr>
              <w:t xml:space="preserve"> </w:t>
            </w:r>
            <w:r w:rsidR="0027532B">
              <w:rPr>
                <w:lang w:val="lv-LV"/>
              </w:rPr>
              <w:t>88</w:t>
            </w:r>
            <w:r w:rsidRPr="00754B37">
              <w:rPr>
                <w:lang w:val="lv-LV"/>
              </w:rPr>
              <w:t xml:space="preserve"> </w:t>
            </w:r>
          </w:p>
        </w:tc>
      </w:tr>
      <w:tr w:rsidR="00D14554" w:rsidRPr="0027532B" w:rsidTr="00527AEB">
        <w:tc>
          <w:tcPr>
            <w:tcW w:w="809" w:type="dxa"/>
          </w:tcPr>
          <w:p w:rsidR="00322DBB" w:rsidRPr="00754B37" w:rsidRDefault="00C83E41" w:rsidP="00E72040">
            <w:pPr>
              <w:jc w:val="center"/>
              <w:rPr>
                <w:lang w:val="lv-LV"/>
              </w:rPr>
            </w:pPr>
            <w:r>
              <w:rPr>
                <w:lang w:val="lv-LV"/>
              </w:rPr>
              <w:t>5.</w:t>
            </w:r>
            <w:r w:rsidR="00322DBB" w:rsidRPr="00754B37">
              <w:rPr>
                <w:lang w:val="lv-LV"/>
              </w:rPr>
              <w:t>7.</w:t>
            </w:r>
          </w:p>
        </w:tc>
        <w:tc>
          <w:tcPr>
            <w:tcW w:w="2968" w:type="dxa"/>
          </w:tcPr>
          <w:p w:rsidR="00322DBB" w:rsidRPr="00754B37" w:rsidRDefault="00322DBB" w:rsidP="00E72040">
            <w:pPr>
              <w:rPr>
                <w:lang w:val="lv-LV"/>
              </w:rPr>
            </w:pPr>
            <w:r w:rsidRPr="00754B37">
              <w:rPr>
                <w:lang w:val="lv-LV"/>
              </w:rPr>
              <w:t>Betona pamatu demontāža</w:t>
            </w:r>
          </w:p>
        </w:tc>
        <w:tc>
          <w:tcPr>
            <w:tcW w:w="1935" w:type="dxa"/>
          </w:tcPr>
          <w:p w:rsidR="00322DBB" w:rsidRPr="00754B37" w:rsidRDefault="0027532B" w:rsidP="00E72040">
            <w:pPr>
              <w:jc w:val="center"/>
              <w:rPr>
                <w:lang w:val="lv-LV"/>
              </w:rPr>
            </w:pPr>
            <w:r>
              <w:rPr>
                <w:lang w:val="lv-LV"/>
              </w:rPr>
              <w:t>1658</w:t>
            </w:r>
          </w:p>
        </w:tc>
        <w:tc>
          <w:tcPr>
            <w:tcW w:w="3575" w:type="dxa"/>
          </w:tcPr>
          <w:p w:rsidR="00322DBB" w:rsidRPr="00754B37" w:rsidRDefault="00322DBB" w:rsidP="0027532B">
            <w:pPr>
              <w:rPr>
                <w:lang w:val="lv-LV"/>
              </w:rPr>
            </w:pPr>
            <w:r w:rsidRPr="00754B37">
              <w:rPr>
                <w:lang w:val="lv-LV"/>
              </w:rPr>
              <w:t>39 m</w:t>
            </w:r>
            <w:r w:rsidRPr="0045368C">
              <w:rPr>
                <w:vertAlign w:val="superscript"/>
                <w:lang w:val="lv-LV"/>
              </w:rPr>
              <w:t>3</w:t>
            </w:r>
            <w:r w:rsidRPr="00754B37">
              <w:rPr>
                <w:lang w:val="lv-LV"/>
              </w:rPr>
              <w:t xml:space="preserve"> x </w:t>
            </w:r>
            <w:r w:rsidR="0027532B">
              <w:rPr>
                <w:lang w:val="lv-LV"/>
              </w:rPr>
              <w:t>42,50</w:t>
            </w:r>
            <w:r w:rsidRPr="00754B37">
              <w:rPr>
                <w:lang w:val="lv-LV"/>
              </w:rPr>
              <w:t xml:space="preserve"> </w:t>
            </w:r>
            <w:r w:rsidR="00022054">
              <w:rPr>
                <w:lang w:val="lv-LV"/>
              </w:rPr>
              <w:t>EUR</w:t>
            </w:r>
            <w:r w:rsidRPr="00754B37">
              <w:rPr>
                <w:lang w:val="lv-LV"/>
              </w:rPr>
              <w:t>/ m3</w:t>
            </w:r>
            <w:r w:rsidR="0045368C">
              <w:rPr>
                <w:lang w:val="lv-LV"/>
              </w:rPr>
              <w:t xml:space="preserve">= </w:t>
            </w:r>
            <w:r w:rsidR="00022054">
              <w:rPr>
                <w:lang w:val="lv-LV"/>
              </w:rPr>
              <w:t>EUR</w:t>
            </w:r>
            <w:r w:rsidR="0045368C">
              <w:rPr>
                <w:lang w:val="lv-LV"/>
              </w:rPr>
              <w:t xml:space="preserve"> </w:t>
            </w:r>
            <w:r w:rsidR="0027532B">
              <w:rPr>
                <w:lang w:val="lv-LV"/>
              </w:rPr>
              <w:t>1658</w:t>
            </w:r>
            <w:r w:rsidRPr="00754B37">
              <w:rPr>
                <w:lang w:val="lv-LV"/>
              </w:rPr>
              <w:t xml:space="preserve"> </w:t>
            </w:r>
          </w:p>
        </w:tc>
      </w:tr>
      <w:tr w:rsidR="00D14554" w:rsidRPr="0027532B" w:rsidTr="00527AEB">
        <w:tc>
          <w:tcPr>
            <w:tcW w:w="3777" w:type="dxa"/>
            <w:gridSpan w:val="2"/>
          </w:tcPr>
          <w:p w:rsidR="00322DBB" w:rsidRPr="00754B37" w:rsidRDefault="00322DBB" w:rsidP="00E72040">
            <w:pPr>
              <w:jc w:val="center"/>
              <w:rPr>
                <w:lang w:val="lv-LV"/>
              </w:rPr>
            </w:pPr>
            <w:r w:rsidRPr="00754B37">
              <w:rPr>
                <w:lang w:val="lv-LV"/>
              </w:rPr>
              <w:t>Kopā:</w:t>
            </w:r>
          </w:p>
        </w:tc>
        <w:tc>
          <w:tcPr>
            <w:tcW w:w="1935" w:type="dxa"/>
          </w:tcPr>
          <w:p w:rsidR="00322DBB" w:rsidRPr="0045368C" w:rsidRDefault="0027532B" w:rsidP="00E72040">
            <w:pPr>
              <w:jc w:val="center"/>
              <w:rPr>
                <w:b/>
                <w:lang w:val="lv-LV"/>
              </w:rPr>
            </w:pPr>
            <w:r>
              <w:rPr>
                <w:b/>
                <w:lang w:val="lv-LV"/>
              </w:rPr>
              <w:t>6385</w:t>
            </w:r>
          </w:p>
        </w:tc>
        <w:tc>
          <w:tcPr>
            <w:tcW w:w="3575" w:type="dxa"/>
          </w:tcPr>
          <w:p w:rsidR="00322DBB" w:rsidRPr="00754B37" w:rsidRDefault="00322DBB" w:rsidP="00E72040">
            <w:pPr>
              <w:rPr>
                <w:lang w:val="lv-LV"/>
              </w:rPr>
            </w:pPr>
            <w:r w:rsidRPr="00754B37">
              <w:rPr>
                <w:lang w:val="lv-LV"/>
              </w:rPr>
              <w:t xml:space="preserve">  </w:t>
            </w:r>
          </w:p>
        </w:tc>
      </w:tr>
      <w:tr w:rsidR="00D14554" w:rsidRPr="0027532B" w:rsidTr="00527AEB">
        <w:tc>
          <w:tcPr>
            <w:tcW w:w="9287" w:type="dxa"/>
            <w:gridSpan w:val="4"/>
          </w:tcPr>
          <w:p w:rsidR="00322DBB" w:rsidRPr="008505C7" w:rsidRDefault="008505C7" w:rsidP="008505C7">
            <w:pPr>
              <w:pStyle w:val="ListParagraph"/>
              <w:numPr>
                <w:ilvl w:val="0"/>
                <w:numId w:val="10"/>
              </w:numPr>
              <w:jc w:val="center"/>
              <w:rPr>
                <w:b/>
                <w:lang w:val="lv-LV"/>
              </w:rPr>
            </w:pPr>
            <w:r w:rsidRPr="008505C7">
              <w:rPr>
                <w:b/>
                <w:lang w:val="lv-LV"/>
              </w:rPr>
              <w:t>C</w:t>
            </w:r>
            <w:r w:rsidR="00322DBB" w:rsidRPr="008505C7">
              <w:rPr>
                <w:b/>
                <w:lang w:val="lv-LV"/>
              </w:rPr>
              <w:t>eļa klātnes atjaunošan</w:t>
            </w:r>
            <w:r w:rsidRPr="008505C7">
              <w:rPr>
                <w:b/>
                <w:lang w:val="lv-LV"/>
              </w:rPr>
              <w:t>a</w:t>
            </w:r>
            <w:r w:rsidR="00322DBB" w:rsidRPr="008505C7">
              <w:rPr>
                <w:b/>
                <w:lang w:val="lv-LV"/>
              </w:rPr>
              <w:t xml:space="preserve"> </w:t>
            </w:r>
          </w:p>
        </w:tc>
      </w:tr>
      <w:tr w:rsidR="00D14554" w:rsidRPr="00E572A0" w:rsidTr="00527AEB">
        <w:tc>
          <w:tcPr>
            <w:tcW w:w="809" w:type="dxa"/>
          </w:tcPr>
          <w:p w:rsidR="00322DBB" w:rsidRPr="00754B37" w:rsidRDefault="004A4D58" w:rsidP="00E72040">
            <w:pPr>
              <w:jc w:val="center"/>
              <w:rPr>
                <w:lang w:val="lv-LV"/>
              </w:rPr>
            </w:pPr>
            <w:r>
              <w:rPr>
                <w:lang w:val="lv-LV"/>
              </w:rPr>
              <w:t>6.</w:t>
            </w:r>
            <w:r w:rsidR="00322DBB" w:rsidRPr="00754B37">
              <w:rPr>
                <w:lang w:val="lv-LV"/>
              </w:rPr>
              <w:t>1.</w:t>
            </w:r>
          </w:p>
        </w:tc>
        <w:tc>
          <w:tcPr>
            <w:tcW w:w="2968" w:type="dxa"/>
          </w:tcPr>
          <w:p w:rsidR="00322DBB" w:rsidRPr="00754B37" w:rsidRDefault="00322DBB" w:rsidP="00E72040">
            <w:pPr>
              <w:rPr>
                <w:lang w:val="lv-LV"/>
              </w:rPr>
            </w:pPr>
            <w:r w:rsidRPr="00754B37">
              <w:rPr>
                <w:lang w:val="lv-LV"/>
              </w:rPr>
              <w:t>Esošo laukumu bruģa seguma demontāža</w:t>
            </w:r>
          </w:p>
        </w:tc>
        <w:tc>
          <w:tcPr>
            <w:tcW w:w="1935" w:type="dxa"/>
          </w:tcPr>
          <w:p w:rsidR="00322DBB" w:rsidRPr="00754B37" w:rsidRDefault="00E572A0" w:rsidP="00E72040">
            <w:pPr>
              <w:jc w:val="center"/>
              <w:rPr>
                <w:lang w:val="lv-LV"/>
              </w:rPr>
            </w:pPr>
            <w:r>
              <w:rPr>
                <w:lang w:val="lv-LV"/>
              </w:rPr>
              <w:t>2451</w:t>
            </w:r>
          </w:p>
        </w:tc>
        <w:tc>
          <w:tcPr>
            <w:tcW w:w="3575" w:type="dxa"/>
          </w:tcPr>
          <w:p w:rsidR="00322DBB" w:rsidRPr="00754B37" w:rsidRDefault="00322DBB" w:rsidP="00E72040">
            <w:pPr>
              <w:rPr>
                <w:lang w:val="lv-LV"/>
              </w:rPr>
            </w:pPr>
            <w:r w:rsidRPr="00754B37">
              <w:rPr>
                <w:lang w:val="lv-LV"/>
              </w:rPr>
              <w:t>Cietā seguma demontāža</w:t>
            </w:r>
            <w:r w:rsidR="004A4D58">
              <w:rPr>
                <w:lang w:val="lv-LV"/>
              </w:rPr>
              <w:t>:</w:t>
            </w:r>
          </w:p>
          <w:p w:rsidR="00322DBB" w:rsidRPr="00754B37" w:rsidRDefault="00322DBB" w:rsidP="00E72040">
            <w:pPr>
              <w:rPr>
                <w:lang w:val="lv-LV"/>
              </w:rPr>
            </w:pPr>
            <w:r w:rsidRPr="00754B37">
              <w:rPr>
                <w:lang w:val="lv-LV"/>
              </w:rPr>
              <w:t xml:space="preserve">100 m2 x </w:t>
            </w:r>
            <w:r w:rsidR="0027532B">
              <w:rPr>
                <w:lang w:val="lv-LV"/>
              </w:rPr>
              <w:t>7</w:t>
            </w:r>
            <w:r w:rsidRPr="00754B37">
              <w:rPr>
                <w:lang w:val="lv-LV"/>
              </w:rPr>
              <w:t>,</w:t>
            </w:r>
            <w:r w:rsidR="0027532B">
              <w:rPr>
                <w:lang w:val="lv-LV"/>
              </w:rPr>
              <w:t>1</w:t>
            </w:r>
            <w:r w:rsidR="004A4D58">
              <w:rPr>
                <w:lang w:val="lv-LV"/>
              </w:rPr>
              <w:t xml:space="preserve">0 </w:t>
            </w:r>
            <w:r w:rsidR="00022054">
              <w:rPr>
                <w:lang w:val="lv-LV"/>
              </w:rPr>
              <w:t>EUR</w:t>
            </w:r>
            <w:r w:rsidRPr="00754B37">
              <w:rPr>
                <w:lang w:val="lv-LV"/>
              </w:rPr>
              <w:t>/m2</w:t>
            </w:r>
            <w:r w:rsidR="004A4D58">
              <w:rPr>
                <w:lang w:val="lv-LV"/>
              </w:rPr>
              <w:t xml:space="preserve">= </w:t>
            </w:r>
            <w:r w:rsidR="00022054">
              <w:rPr>
                <w:lang w:val="lv-LV"/>
              </w:rPr>
              <w:t>EUR</w:t>
            </w:r>
            <w:r w:rsidR="004A4D58">
              <w:rPr>
                <w:lang w:val="lv-LV"/>
              </w:rPr>
              <w:t xml:space="preserve"> </w:t>
            </w:r>
            <w:r w:rsidR="0027532B">
              <w:rPr>
                <w:lang w:val="lv-LV"/>
              </w:rPr>
              <w:t>710</w:t>
            </w:r>
          </w:p>
          <w:p w:rsidR="00322DBB" w:rsidRPr="00754B37" w:rsidRDefault="00322DBB" w:rsidP="00E72040">
            <w:pPr>
              <w:rPr>
                <w:lang w:val="lv-LV"/>
              </w:rPr>
            </w:pPr>
            <w:r w:rsidRPr="00754B37">
              <w:rPr>
                <w:lang w:val="lv-LV"/>
              </w:rPr>
              <w:t>Šķembu</w:t>
            </w:r>
            <w:r w:rsidR="004A4D58">
              <w:rPr>
                <w:lang w:val="lv-LV"/>
              </w:rPr>
              <w:t>-</w:t>
            </w:r>
            <w:r w:rsidRPr="00754B37">
              <w:rPr>
                <w:lang w:val="lv-LV"/>
              </w:rPr>
              <w:t>grants maisījuma pamatnes demontāža</w:t>
            </w:r>
            <w:r w:rsidR="004A4D58">
              <w:rPr>
                <w:lang w:val="lv-LV"/>
              </w:rPr>
              <w:t>:</w:t>
            </w:r>
          </w:p>
          <w:p w:rsidR="00322DBB" w:rsidRPr="00754B37" w:rsidRDefault="00322DBB" w:rsidP="00E572A0">
            <w:pPr>
              <w:rPr>
                <w:lang w:val="lv-LV"/>
              </w:rPr>
            </w:pPr>
            <w:r w:rsidRPr="00754B37">
              <w:rPr>
                <w:lang w:val="lv-LV"/>
              </w:rPr>
              <w:t>359</w:t>
            </w:r>
            <w:r w:rsidR="004A4D58">
              <w:rPr>
                <w:lang w:val="lv-LV"/>
              </w:rPr>
              <w:t xml:space="preserve"> </w:t>
            </w:r>
            <w:r w:rsidRPr="00754B37">
              <w:rPr>
                <w:lang w:val="lv-LV"/>
              </w:rPr>
              <w:t xml:space="preserve">m3 x </w:t>
            </w:r>
            <w:r w:rsidR="00E572A0">
              <w:rPr>
                <w:lang w:val="lv-LV"/>
              </w:rPr>
              <w:t>4,85</w:t>
            </w:r>
            <w:r w:rsidRPr="00754B37">
              <w:rPr>
                <w:lang w:val="lv-LV"/>
              </w:rPr>
              <w:t xml:space="preserve"> </w:t>
            </w:r>
            <w:r w:rsidR="00022054">
              <w:rPr>
                <w:lang w:val="lv-LV"/>
              </w:rPr>
              <w:t>EUR</w:t>
            </w:r>
            <w:r w:rsidRPr="00754B37">
              <w:rPr>
                <w:lang w:val="lv-LV"/>
              </w:rPr>
              <w:t>/ m3</w:t>
            </w:r>
            <w:r w:rsidR="004A4D58">
              <w:rPr>
                <w:lang w:val="lv-LV"/>
              </w:rPr>
              <w:t xml:space="preserve">= </w:t>
            </w:r>
            <w:r w:rsidR="00022054">
              <w:rPr>
                <w:lang w:val="lv-LV"/>
              </w:rPr>
              <w:t>EUR</w:t>
            </w:r>
            <w:r w:rsidR="004A4D58">
              <w:rPr>
                <w:lang w:val="lv-LV"/>
              </w:rPr>
              <w:t xml:space="preserve"> </w:t>
            </w:r>
            <w:r w:rsidR="00E572A0">
              <w:rPr>
                <w:lang w:val="lv-LV"/>
              </w:rPr>
              <w:t>1741</w:t>
            </w:r>
            <w:r w:rsidRPr="00754B37">
              <w:rPr>
                <w:lang w:val="lv-LV"/>
              </w:rPr>
              <w:t xml:space="preserve"> </w:t>
            </w:r>
          </w:p>
        </w:tc>
      </w:tr>
      <w:tr w:rsidR="00D14554" w:rsidRPr="00E572A0" w:rsidTr="00527AEB">
        <w:tc>
          <w:tcPr>
            <w:tcW w:w="809" w:type="dxa"/>
          </w:tcPr>
          <w:p w:rsidR="00322DBB" w:rsidRPr="00754B37" w:rsidRDefault="004A4D58" w:rsidP="00E72040">
            <w:pPr>
              <w:jc w:val="center"/>
              <w:rPr>
                <w:lang w:val="lv-LV"/>
              </w:rPr>
            </w:pPr>
            <w:r>
              <w:rPr>
                <w:lang w:val="lv-LV"/>
              </w:rPr>
              <w:t>6.</w:t>
            </w:r>
            <w:r w:rsidR="00322DBB" w:rsidRPr="00754B37">
              <w:rPr>
                <w:lang w:val="lv-LV"/>
              </w:rPr>
              <w:t>2.</w:t>
            </w:r>
          </w:p>
        </w:tc>
        <w:tc>
          <w:tcPr>
            <w:tcW w:w="2968" w:type="dxa"/>
          </w:tcPr>
          <w:p w:rsidR="00322DBB" w:rsidRPr="00754B37" w:rsidRDefault="00322DBB" w:rsidP="00E72040">
            <w:pPr>
              <w:rPr>
                <w:lang w:val="lv-LV"/>
              </w:rPr>
            </w:pPr>
            <w:r w:rsidRPr="00754B37">
              <w:rPr>
                <w:lang w:val="lv-LV"/>
              </w:rPr>
              <w:t>Betona apmaļu demontāža</w:t>
            </w:r>
          </w:p>
        </w:tc>
        <w:tc>
          <w:tcPr>
            <w:tcW w:w="1935" w:type="dxa"/>
          </w:tcPr>
          <w:p w:rsidR="00322DBB" w:rsidRPr="00754B37" w:rsidRDefault="00E572A0" w:rsidP="00E72040">
            <w:pPr>
              <w:jc w:val="center"/>
              <w:rPr>
                <w:lang w:val="lv-LV"/>
              </w:rPr>
            </w:pPr>
            <w:r>
              <w:rPr>
                <w:lang w:val="lv-LV"/>
              </w:rPr>
              <w:t>2779</w:t>
            </w:r>
          </w:p>
        </w:tc>
        <w:tc>
          <w:tcPr>
            <w:tcW w:w="3575" w:type="dxa"/>
          </w:tcPr>
          <w:p w:rsidR="00322DBB" w:rsidRPr="00754B37" w:rsidRDefault="00E572A0" w:rsidP="00E572A0">
            <w:pPr>
              <w:rPr>
                <w:lang w:val="lv-LV"/>
              </w:rPr>
            </w:pPr>
            <w:r>
              <w:rPr>
                <w:lang w:val="lv-LV"/>
              </w:rPr>
              <w:t>9</w:t>
            </w:r>
            <w:r w:rsidR="00322DBB" w:rsidRPr="00754B37">
              <w:rPr>
                <w:lang w:val="lv-LV"/>
              </w:rPr>
              <w:t>,</w:t>
            </w:r>
            <w:r>
              <w:rPr>
                <w:lang w:val="lv-LV"/>
              </w:rPr>
              <w:t>11</w:t>
            </w:r>
            <w:r w:rsidR="00322DBB" w:rsidRPr="00754B37">
              <w:rPr>
                <w:lang w:val="lv-LV"/>
              </w:rPr>
              <w:t xml:space="preserve"> </w:t>
            </w:r>
            <w:r w:rsidR="00022054">
              <w:rPr>
                <w:lang w:val="lv-LV"/>
              </w:rPr>
              <w:t>EUR</w:t>
            </w:r>
            <w:r w:rsidR="00322DBB" w:rsidRPr="00754B37">
              <w:rPr>
                <w:lang w:val="lv-LV"/>
              </w:rPr>
              <w:t>/m x 305 m</w:t>
            </w:r>
            <w:r w:rsidR="004A4D58">
              <w:rPr>
                <w:lang w:val="lv-LV"/>
              </w:rPr>
              <w:t xml:space="preserve"> = </w:t>
            </w:r>
            <w:r w:rsidR="00022054">
              <w:rPr>
                <w:lang w:val="lv-LV"/>
              </w:rPr>
              <w:t>EUR</w:t>
            </w:r>
            <w:r w:rsidR="004A4D58">
              <w:rPr>
                <w:lang w:val="lv-LV"/>
              </w:rPr>
              <w:t xml:space="preserve"> </w:t>
            </w:r>
            <w:r>
              <w:rPr>
                <w:lang w:val="lv-LV"/>
              </w:rPr>
              <w:t>2779</w:t>
            </w:r>
          </w:p>
        </w:tc>
      </w:tr>
      <w:tr w:rsidR="00D14554" w:rsidRPr="00E572A0" w:rsidTr="00527AEB">
        <w:tc>
          <w:tcPr>
            <w:tcW w:w="809" w:type="dxa"/>
          </w:tcPr>
          <w:p w:rsidR="00322DBB" w:rsidRPr="00754B37" w:rsidRDefault="004A4D58" w:rsidP="00E72040">
            <w:pPr>
              <w:jc w:val="center"/>
              <w:rPr>
                <w:lang w:val="lv-LV"/>
              </w:rPr>
            </w:pPr>
            <w:r>
              <w:rPr>
                <w:lang w:val="lv-LV"/>
              </w:rPr>
              <w:t>6.</w:t>
            </w:r>
            <w:r w:rsidR="00322DBB" w:rsidRPr="00754B37">
              <w:rPr>
                <w:lang w:val="lv-LV"/>
              </w:rPr>
              <w:t>3.</w:t>
            </w:r>
          </w:p>
        </w:tc>
        <w:tc>
          <w:tcPr>
            <w:tcW w:w="2968" w:type="dxa"/>
          </w:tcPr>
          <w:p w:rsidR="00322DBB" w:rsidRPr="00754B37" w:rsidRDefault="00322DBB" w:rsidP="00E72040">
            <w:pPr>
              <w:rPr>
                <w:lang w:val="lv-LV"/>
              </w:rPr>
            </w:pPr>
            <w:r w:rsidRPr="00754B37">
              <w:rPr>
                <w:lang w:val="lv-LV"/>
              </w:rPr>
              <w:t>Liekās grunts izvešana</w:t>
            </w:r>
          </w:p>
        </w:tc>
        <w:tc>
          <w:tcPr>
            <w:tcW w:w="1935" w:type="dxa"/>
          </w:tcPr>
          <w:p w:rsidR="00322DBB" w:rsidRPr="00754B37" w:rsidRDefault="00E572A0" w:rsidP="00E72040">
            <w:pPr>
              <w:jc w:val="center"/>
              <w:rPr>
                <w:lang w:val="lv-LV"/>
              </w:rPr>
            </w:pPr>
            <w:r>
              <w:rPr>
                <w:lang w:val="lv-LV"/>
              </w:rPr>
              <w:t>194</w:t>
            </w:r>
          </w:p>
        </w:tc>
        <w:tc>
          <w:tcPr>
            <w:tcW w:w="3575" w:type="dxa"/>
          </w:tcPr>
          <w:p w:rsidR="00322DBB" w:rsidRPr="00754B37" w:rsidRDefault="00322DBB" w:rsidP="00E72040">
            <w:pPr>
              <w:rPr>
                <w:lang w:val="lv-LV"/>
              </w:rPr>
            </w:pPr>
            <w:r w:rsidRPr="00754B37">
              <w:rPr>
                <w:lang w:val="lv-LV"/>
              </w:rPr>
              <w:t>Transpor</w:t>
            </w:r>
            <w:r w:rsidR="00FC3E2D">
              <w:rPr>
                <w:lang w:val="lv-LV"/>
              </w:rPr>
              <w:t>ts:</w:t>
            </w:r>
            <w:r w:rsidRPr="00754B37">
              <w:rPr>
                <w:lang w:val="lv-LV"/>
              </w:rPr>
              <w:t xml:space="preserve"> </w:t>
            </w:r>
            <w:r w:rsidR="00E572A0">
              <w:rPr>
                <w:lang w:val="lv-LV"/>
              </w:rPr>
              <w:t>1</w:t>
            </w:r>
            <w:r w:rsidRPr="00754B37">
              <w:rPr>
                <w:lang w:val="lv-LV"/>
              </w:rPr>
              <w:t>,</w:t>
            </w:r>
            <w:r w:rsidR="00E572A0">
              <w:rPr>
                <w:lang w:val="lv-LV"/>
              </w:rPr>
              <w:t xml:space="preserve">10 </w:t>
            </w:r>
            <w:r w:rsidR="00022054">
              <w:rPr>
                <w:lang w:val="lv-LV"/>
              </w:rPr>
              <w:t>EUR</w:t>
            </w:r>
            <w:r w:rsidRPr="00754B37">
              <w:rPr>
                <w:lang w:val="lv-LV"/>
              </w:rPr>
              <w:t>/km x 60 km</w:t>
            </w:r>
            <w:r w:rsidR="00FC3E2D">
              <w:rPr>
                <w:lang w:val="lv-LV"/>
              </w:rPr>
              <w:t xml:space="preserve">= </w:t>
            </w:r>
            <w:r w:rsidR="00022054">
              <w:rPr>
                <w:lang w:val="lv-LV"/>
              </w:rPr>
              <w:t>EUR</w:t>
            </w:r>
            <w:r w:rsidR="00FC3E2D">
              <w:rPr>
                <w:lang w:val="lv-LV"/>
              </w:rPr>
              <w:t xml:space="preserve"> </w:t>
            </w:r>
            <w:r w:rsidR="00E572A0">
              <w:rPr>
                <w:lang w:val="lv-LV"/>
              </w:rPr>
              <w:t>66</w:t>
            </w:r>
          </w:p>
          <w:p w:rsidR="00322DBB" w:rsidRPr="00754B37" w:rsidRDefault="00322DBB" w:rsidP="00E572A0">
            <w:pPr>
              <w:rPr>
                <w:lang w:val="lv-LV"/>
              </w:rPr>
            </w:pPr>
            <w:r w:rsidRPr="00754B37">
              <w:rPr>
                <w:lang w:val="lv-LV"/>
              </w:rPr>
              <w:t>Iekraušana</w:t>
            </w:r>
            <w:r w:rsidR="00FC3E2D">
              <w:rPr>
                <w:lang w:val="lv-LV"/>
              </w:rPr>
              <w:t>:</w:t>
            </w:r>
            <w:r w:rsidRPr="00754B37">
              <w:rPr>
                <w:lang w:val="lv-LV"/>
              </w:rPr>
              <w:t xml:space="preserve"> </w:t>
            </w:r>
            <w:r w:rsidR="00E572A0">
              <w:rPr>
                <w:lang w:val="lv-LV"/>
              </w:rPr>
              <w:t xml:space="preserve">31,90 </w:t>
            </w:r>
            <w:r w:rsidR="00022054">
              <w:rPr>
                <w:lang w:val="lv-LV"/>
              </w:rPr>
              <w:t>EUR</w:t>
            </w:r>
            <w:r w:rsidRPr="00754B37">
              <w:rPr>
                <w:lang w:val="lv-LV"/>
              </w:rPr>
              <w:t>/st. x 4 st.</w:t>
            </w:r>
            <w:r w:rsidR="00FC3E2D">
              <w:rPr>
                <w:lang w:val="lv-LV"/>
              </w:rPr>
              <w:t xml:space="preserve">= </w:t>
            </w:r>
            <w:r w:rsidR="00022054">
              <w:rPr>
                <w:lang w:val="lv-LV"/>
              </w:rPr>
              <w:t>EUR</w:t>
            </w:r>
            <w:r w:rsidR="00E572A0">
              <w:rPr>
                <w:lang w:val="lv-LV"/>
              </w:rPr>
              <w:t xml:space="preserve"> 127,60</w:t>
            </w:r>
            <w:r w:rsidRPr="00754B37">
              <w:rPr>
                <w:lang w:val="lv-LV"/>
              </w:rPr>
              <w:t xml:space="preserve"> </w:t>
            </w:r>
          </w:p>
        </w:tc>
      </w:tr>
      <w:tr w:rsidR="00D14554" w:rsidRPr="00F36E05" w:rsidTr="00527AEB">
        <w:tc>
          <w:tcPr>
            <w:tcW w:w="809" w:type="dxa"/>
          </w:tcPr>
          <w:p w:rsidR="00322DBB" w:rsidRPr="00754B37" w:rsidRDefault="004A4D58" w:rsidP="00E72040">
            <w:pPr>
              <w:jc w:val="center"/>
              <w:rPr>
                <w:lang w:val="lv-LV"/>
              </w:rPr>
            </w:pPr>
            <w:r>
              <w:rPr>
                <w:lang w:val="lv-LV"/>
              </w:rPr>
              <w:t>6.</w:t>
            </w:r>
            <w:r w:rsidR="00322DBB" w:rsidRPr="00754B37">
              <w:rPr>
                <w:lang w:val="lv-LV"/>
              </w:rPr>
              <w:t>4.</w:t>
            </w:r>
          </w:p>
        </w:tc>
        <w:tc>
          <w:tcPr>
            <w:tcW w:w="2968" w:type="dxa"/>
          </w:tcPr>
          <w:p w:rsidR="00322DBB" w:rsidRPr="00754B37" w:rsidRDefault="00322DBB" w:rsidP="00E72040">
            <w:pPr>
              <w:rPr>
                <w:lang w:val="lv-LV"/>
              </w:rPr>
            </w:pPr>
            <w:r w:rsidRPr="00754B37">
              <w:rPr>
                <w:lang w:val="lv-LV"/>
              </w:rPr>
              <w:t>Zemes virsmas izlīdzināšana</w:t>
            </w:r>
          </w:p>
        </w:tc>
        <w:tc>
          <w:tcPr>
            <w:tcW w:w="1935" w:type="dxa"/>
          </w:tcPr>
          <w:p w:rsidR="00322DBB" w:rsidRPr="00754B37" w:rsidRDefault="00E572A0" w:rsidP="00E72040">
            <w:pPr>
              <w:jc w:val="center"/>
              <w:rPr>
                <w:lang w:val="lv-LV"/>
              </w:rPr>
            </w:pPr>
            <w:r>
              <w:rPr>
                <w:lang w:val="lv-LV"/>
              </w:rPr>
              <w:t>162</w:t>
            </w:r>
          </w:p>
        </w:tc>
        <w:tc>
          <w:tcPr>
            <w:tcW w:w="3575" w:type="dxa"/>
          </w:tcPr>
          <w:p w:rsidR="00322DBB" w:rsidRPr="00754B37" w:rsidRDefault="00FC3E2D" w:rsidP="00E572A0">
            <w:pPr>
              <w:rPr>
                <w:lang w:val="lv-LV"/>
              </w:rPr>
            </w:pPr>
            <w:r>
              <w:rPr>
                <w:lang w:val="lv-LV"/>
              </w:rPr>
              <w:t>S</w:t>
            </w:r>
            <w:r w:rsidR="00322DBB" w:rsidRPr="00754B37">
              <w:rPr>
                <w:lang w:val="lv-LV"/>
              </w:rPr>
              <w:t>trādnieki</w:t>
            </w:r>
            <w:r>
              <w:rPr>
                <w:lang w:val="lv-LV"/>
              </w:rPr>
              <w:t>(4):</w:t>
            </w:r>
            <w:r w:rsidR="00322DBB" w:rsidRPr="00754B37">
              <w:rPr>
                <w:lang w:val="lv-LV"/>
              </w:rPr>
              <w:t xml:space="preserve"> 7,5</w:t>
            </w:r>
            <w:r>
              <w:rPr>
                <w:lang w:val="lv-LV"/>
              </w:rPr>
              <w:t xml:space="preserve"> </w:t>
            </w:r>
            <w:r w:rsidR="00322DBB" w:rsidRPr="00754B37">
              <w:rPr>
                <w:lang w:val="lv-LV"/>
              </w:rPr>
              <w:t xml:space="preserve">st. </w:t>
            </w:r>
            <w:r>
              <w:rPr>
                <w:lang w:val="lv-LV"/>
              </w:rPr>
              <w:t xml:space="preserve">x </w:t>
            </w:r>
            <w:r w:rsidR="00E572A0">
              <w:rPr>
                <w:lang w:val="lv-LV"/>
              </w:rPr>
              <w:t>5,40</w:t>
            </w:r>
            <w:r>
              <w:rPr>
                <w:lang w:val="lv-LV"/>
              </w:rPr>
              <w:t xml:space="preserve"> </w:t>
            </w:r>
            <w:r w:rsidR="00022054">
              <w:rPr>
                <w:lang w:val="lv-LV"/>
              </w:rPr>
              <w:t>EUR</w:t>
            </w:r>
            <w:r w:rsidR="00322DBB" w:rsidRPr="00754B37">
              <w:rPr>
                <w:lang w:val="lv-LV"/>
              </w:rPr>
              <w:t>/st.</w:t>
            </w:r>
            <w:r>
              <w:rPr>
                <w:lang w:val="lv-LV"/>
              </w:rPr>
              <w:t xml:space="preserve"> x 4= </w:t>
            </w:r>
            <w:r w:rsidR="00022054">
              <w:rPr>
                <w:lang w:val="lv-LV"/>
              </w:rPr>
              <w:t>EUR</w:t>
            </w:r>
            <w:r>
              <w:rPr>
                <w:lang w:val="lv-LV"/>
              </w:rPr>
              <w:t xml:space="preserve"> </w:t>
            </w:r>
            <w:r w:rsidR="00E572A0">
              <w:rPr>
                <w:lang w:val="lv-LV"/>
              </w:rPr>
              <w:t>162</w:t>
            </w:r>
          </w:p>
        </w:tc>
      </w:tr>
      <w:tr w:rsidR="00D14554" w:rsidRPr="00180A95" w:rsidTr="00527AEB">
        <w:tc>
          <w:tcPr>
            <w:tcW w:w="809" w:type="dxa"/>
          </w:tcPr>
          <w:p w:rsidR="00322DBB" w:rsidRPr="00754B37" w:rsidRDefault="004A4D58" w:rsidP="00E72040">
            <w:pPr>
              <w:jc w:val="center"/>
              <w:rPr>
                <w:lang w:val="lv-LV"/>
              </w:rPr>
            </w:pPr>
            <w:r>
              <w:rPr>
                <w:lang w:val="lv-LV"/>
              </w:rPr>
              <w:t>6.</w:t>
            </w:r>
            <w:r w:rsidR="00322DBB" w:rsidRPr="00754B37">
              <w:rPr>
                <w:lang w:val="lv-LV"/>
              </w:rPr>
              <w:t>5.</w:t>
            </w:r>
          </w:p>
        </w:tc>
        <w:tc>
          <w:tcPr>
            <w:tcW w:w="2968" w:type="dxa"/>
          </w:tcPr>
          <w:p w:rsidR="00322DBB" w:rsidRPr="00754B37" w:rsidRDefault="00322DBB" w:rsidP="00E72040">
            <w:pPr>
              <w:rPr>
                <w:lang w:val="lv-LV"/>
              </w:rPr>
            </w:pPr>
            <w:r w:rsidRPr="00754B37">
              <w:rPr>
                <w:lang w:val="lv-LV"/>
              </w:rPr>
              <w:t>Blietētu šķembu pamatnes izbūve</w:t>
            </w:r>
          </w:p>
        </w:tc>
        <w:tc>
          <w:tcPr>
            <w:tcW w:w="1935" w:type="dxa"/>
          </w:tcPr>
          <w:p w:rsidR="00322DBB" w:rsidRPr="00754B37" w:rsidRDefault="00E572A0" w:rsidP="00E72040">
            <w:pPr>
              <w:jc w:val="center"/>
              <w:rPr>
                <w:lang w:val="lv-LV"/>
              </w:rPr>
            </w:pPr>
            <w:r>
              <w:rPr>
                <w:lang w:val="lv-LV"/>
              </w:rPr>
              <w:t>1321</w:t>
            </w:r>
          </w:p>
        </w:tc>
        <w:tc>
          <w:tcPr>
            <w:tcW w:w="3575" w:type="dxa"/>
          </w:tcPr>
          <w:p w:rsidR="00322DBB" w:rsidRPr="00B26F94" w:rsidRDefault="00322DBB" w:rsidP="00E572A0">
            <w:pPr>
              <w:rPr>
                <w:lang w:val="lv-LV"/>
              </w:rPr>
            </w:pPr>
            <w:r w:rsidRPr="00754B37">
              <w:rPr>
                <w:lang w:val="lv-LV"/>
              </w:rPr>
              <w:t>222 m</w:t>
            </w:r>
            <w:r w:rsidRPr="00B26F94">
              <w:rPr>
                <w:vertAlign w:val="superscript"/>
                <w:lang w:val="lv-LV"/>
              </w:rPr>
              <w:t>2</w:t>
            </w:r>
            <w:r w:rsidRPr="00754B37">
              <w:rPr>
                <w:lang w:val="lv-LV"/>
              </w:rPr>
              <w:t xml:space="preserve"> x </w:t>
            </w:r>
            <w:r w:rsidR="00E572A0">
              <w:rPr>
                <w:lang w:val="lv-LV"/>
              </w:rPr>
              <w:t>5</w:t>
            </w:r>
            <w:r w:rsidRPr="00754B37">
              <w:rPr>
                <w:lang w:val="lv-LV"/>
              </w:rPr>
              <w:t>,</w:t>
            </w:r>
            <w:r w:rsidR="00E572A0">
              <w:rPr>
                <w:lang w:val="lv-LV"/>
              </w:rPr>
              <w:t>95</w:t>
            </w:r>
            <w:r w:rsidRPr="00754B37">
              <w:rPr>
                <w:lang w:val="lv-LV"/>
              </w:rPr>
              <w:t xml:space="preserve"> </w:t>
            </w:r>
            <w:r w:rsidR="00022054">
              <w:rPr>
                <w:lang w:val="lv-LV"/>
              </w:rPr>
              <w:t>EUR</w:t>
            </w:r>
            <w:r w:rsidRPr="00754B37">
              <w:rPr>
                <w:lang w:val="lv-LV"/>
              </w:rPr>
              <w:t>/ m</w:t>
            </w:r>
            <w:r w:rsidRPr="00B26F94">
              <w:rPr>
                <w:vertAlign w:val="superscript"/>
                <w:lang w:val="lv-LV"/>
              </w:rPr>
              <w:t>2</w:t>
            </w:r>
            <w:r w:rsidR="00B26F94">
              <w:rPr>
                <w:lang w:val="lv-LV"/>
              </w:rPr>
              <w:t xml:space="preserve">= </w:t>
            </w:r>
            <w:r w:rsidR="00022054">
              <w:rPr>
                <w:lang w:val="lv-LV"/>
              </w:rPr>
              <w:t>EUR</w:t>
            </w:r>
            <w:r w:rsidR="00B26F94">
              <w:rPr>
                <w:lang w:val="lv-LV"/>
              </w:rPr>
              <w:t xml:space="preserve"> </w:t>
            </w:r>
            <w:r w:rsidR="00E572A0">
              <w:rPr>
                <w:lang w:val="lv-LV"/>
              </w:rPr>
              <w:t>1321</w:t>
            </w:r>
          </w:p>
        </w:tc>
      </w:tr>
      <w:tr w:rsidR="00D14554" w:rsidRPr="00180A95" w:rsidTr="00527AEB">
        <w:tc>
          <w:tcPr>
            <w:tcW w:w="809" w:type="dxa"/>
          </w:tcPr>
          <w:p w:rsidR="00322DBB" w:rsidRPr="00754B37" w:rsidRDefault="004A4D58" w:rsidP="00E72040">
            <w:pPr>
              <w:jc w:val="center"/>
              <w:rPr>
                <w:lang w:val="lv-LV"/>
              </w:rPr>
            </w:pPr>
            <w:r>
              <w:rPr>
                <w:lang w:val="lv-LV"/>
              </w:rPr>
              <w:t>6.</w:t>
            </w:r>
            <w:r w:rsidR="00322DBB" w:rsidRPr="00754B37">
              <w:rPr>
                <w:lang w:val="lv-LV"/>
              </w:rPr>
              <w:t xml:space="preserve">6. </w:t>
            </w:r>
          </w:p>
        </w:tc>
        <w:tc>
          <w:tcPr>
            <w:tcW w:w="2968" w:type="dxa"/>
          </w:tcPr>
          <w:p w:rsidR="00322DBB" w:rsidRPr="00754B37" w:rsidRDefault="00322DBB" w:rsidP="00E72040">
            <w:pPr>
              <w:rPr>
                <w:lang w:val="lv-LV"/>
              </w:rPr>
            </w:pPr>
            <w:r w:rsidRPr="00754B37">
              <w:rPr>
                <w:lang w:val="lv-LV"/>
              </w:rPr>
              <w:t>Asfalta seguma ieklāšana</w:t>
            </w:r>
          </w:p>
        </w:tc>
        <w:tc>
          <w:tcPr>
            <w:tcW w:w="1935" w:type="dxa"/>
          </w:tcPr>
          <w:p w:rsidR="00322DBB" w:rsidRPr="00754B37" w:rsidRDefault="00E572A0" w:rsidP="00E72040">
            <w:pPr>
              <w:jc w:val="center"/>
              <w:rPr>
                <w:lang w:val="lv-LV"/>
              </w:rPr>
            </w:pPr>
            <w:r>
              <w:rPr>
                <w:lang w:val="lv-LV"/>
              </w:rPr>
              <w:t>12085</w:t>
            </w:r>
          </w:p>
        </w:tc>
        <w:tc>
          <w:tcPr>
            <w:tcW w:w="3575" w:type="dxa"/>
          </w:tcPr>
          <w:p w:rsidR="00322DBB" w:rsidRPr="00754B37" w:rsidRDefault="00322DBB" w:rsidP="00E72040">
            <w:pPr>
              <w:rPr>
                <w:lang w:val="lv-LV"/>
              </w:rPr>
            </w:pPr>
            <w:r w:rsidRPr="00754B37">
              <w:rPr>
                <w:lang w:val="lv-LV"/>
              </w:rPr>
              <w:t>Asfalta segums ar asfalta kārtas biezumu 600 mm.</w:t>
            </w:r>
          </w:p>
          <w:p w:rsidR="00322DBB" w:rsidRPr="00754B37" w:rsidRDefault="00E572A0" w:rsidP="00E572A0">
            <w:pPr>
              <w:rPr>
                <w:lang w:val="lv-LV"/>
              </w:rPr>
            </w:pPr>
            <w:r>
              <w:rPr>
                <w:lang w:val="lv-LV"/>
              </w:rPr>
              <w:t xml:space="preserve">58,35 </w:t>
            </w:r>
            <w:r w:rsidR="00022054">
              <w:rPr>
                <w:lang w:val="lv-LV"/>
              </w:rPr>
              <w:t>EUR</w:t>
            </w:r>
            <w:r w:rsidR="00322DBB" w:rsidRPr="00754B37">
              <w:rPr>
                <w:lang w:val="lv-LV"/>
              </w:rPr>
              <w:t xml:space="preserve">/m2 </w:t>
            </w:r>
            <w:r>
              <w:rPr>
                <w:lang w:val="lv-LV"/>
              </w:rPr>
              <w:t xml:space="preserve"> </w:t>
            </w:r>
            <w:r w:rsidR="00322DBB" w:rsidRPr="00754B37">
              <w:rPr>
                <w:lang w:val="lv-LV"/>
              </w:rPr>
              <w:t xml:space="preserve">x </w:t>
            </w:r>
            <w:r>
              <w:rPr>
                <w:lang w:val="lv-LV"/>
              </w:rPr>
              <w:t xml:space="preserve"> </w:t>
            </w:r>
            <w:r w:rsidR="00322DBB" w:rsidRPr="00754B37">
              <w:rPr>
                <w:lang w:val="lv-LV"/>
              </w:rPr>
              <w:t>207,1 m</w:t>
            </w:r>
            <w:r w:rsidR="00322DBB" w:rsidRPr="00B26F94">
              <w:rPr>
                <w:vertAlign w:val="superscript"/>
                <w:lang w:val="lv-LV"/>
              </w:rPr>
              <w:t>2</w:t>
            </w:r>
            <w:r w:rsidR="00322DBB" w:rsidRPr="00754B37">
              <w:rPr>
                <w:lang w:val="lv-LV"/>
              </w:rPr>
              <w:t xml:space="preserve"> </w:t>
            </w:r>
            <w:r>
              <w:rPr>
                <w:lang w:val="lv-LV"/>
              </w:rPr>
              <w:t xml:space="preserve"> </w:t>
            </w:r>
            <w:r w:rsidR="00B26F94">
              <w:rPr>
                <w:lang w:val="lv-LV"/>
              </w:rPr>
              <w:t xml:space="preserve">= </w:t>
            </w:r>
            <w:r w:rsidR="00022054">
              <w:rPr>
                <w:lang w:val="lv-LV"/>
              </w:rPr>
              <w:t>EUR</w:t>
            </w:r>
            <w:r>
              <w:rPr>
                <w:lang w:val="lv-LV"/>
              </w:rPr>
              <w:t>12085</w:t>
            </w:r>
          </w:p>
        </w:tc>
      </w:tr>
      <w:tr w:rsidR="00D14554" w:rsidRPr="00B15F83" w:rsidTr="00527AEB">
        <w:tc>
          <w:tcPr>
            <w:tcW w:w="3777" w:type="dxa"/>
            <w:gridSpan w:val="2"/>
          </w:tcPr>
          <w:p w:rsidR="00322DBB" w:rsidRPr="00754B37" w:rsidRDefault="00322DBB" w:rsidP="00E72040">
            <w:pPr>
              <w:jc w:val="center"/>
              <w:rPr>
                <w:lang w:val="lv-LV"/>
              </w:rPr>
            </w:pPr>
            <w:r w:rsidRPr="00754B37">
              <w:rPr>
                <w:lang w:val="lv-LV"/>
              </w:rPr>
              <w:t>Kopā:</w:t>
            </w:r>
          </w:p>
        </w:tc>
        <w:tc>
          <w:tcPr>
            <w:tcW w:w="1935" w:type="dxa"/>
          </w:tcPr>
          <w:p w:rsidR="00322DBB" w:rsidRPr="008F2114" w:rsidRDefault="008F2114" w:rsidP="00E572A0">
            <w:pPr>
              <w:jc w:val="center"/>
              <w:rPr>
                <w:b/>
                <w:lang w:val="lv-LV"/>
              </w:rPr>
            </w:pPr>
            <w:r w:rsidRPr="008F2114">
              <w:rPr>
                <w:b/>
                <w:lang w:val="lv-LV"/>
              </w:rPr>
              <w:t>18 9</w:t>
            </w:r>
            <w:r w:rsidR="00E572A0">
              <w:rPr>
                <w:b/>
                <w:lang w:val="lv-LV"/>
              </w:rPr>
              <w:t>92</w:t>
            </w:r>
          </w:p>
        </w:tc>
        <w:tc>
          <w:tcPr>
            <w:tcW w:w="3575" w:type="dxa"/>
          </w:tcPr>
          <w:p w:rsidR="00322DBB" w:rsidRPr="00754B37" w:rsidRDefault="00322DBB" w:rsidP="00E72040">
            <w:pPr>
              <w:rPr>
                <w:lang w:val="lv-LV"/>
              </w:rPr>
            </w:pPr>
          </w:p>
        </w:tc>
      </w:tr>
      <w:tr w:rsidR="00D14554" w:rsidRPr="00F36E05" w:rsidTr="00527AEB">
        <w:tc>
          <w:tcPr>
            <w:tcW w:w="9287" w:type="dxa"/>
            <w:gridSpan w:val="4"/>
          </w:tcPr>
          <w:p w:rsidR="00322DBB" w:rsidRPr="00914A30" w:rsidRDefault="00C65944" w:rsidP="00914A30">
            <w:pPr>
              <w:pStyle w:val="ListParagraph"/>
              <w:numPr>
                <w:ilvl w:val="0"/>
                <w:numId w:val="10"/>
              </w:numPr>
              <w:jc w:val="center"/>
              <w:rPr>
                <w:lang w:val="lv-LV"/>
              </w:rPr>
            </w:pPr>
            <w:r w:rsidRPr="00914A30">
              <w:rPr>
                <w:b/>
                <w:lang w:val="lv-LV"/>
              </w:rPr>
              <w:t>A</w:t>
            </w:r>
            <w:r w:rsidR="00322DBB" w:rsidRPr="00914A30">
              <w:rPr>
                <w:b/>
                <w:lang w:val="lv-LV"/>
              </w:rPr>
              <w:t>r demontāžas darbiem</w:t>
            </w:r>
            <w:r w:rsidRPr="00914A30">
              <w:rPr>
                <w:b/>
                <w:lang w:val="lv-LV"/>
              </w:rPr>
              <w:t xml:space="preserve"> saistītie palīgdarbi</w:t>
            </w:r>
          </w:p>
        </w:tc>
      </w:tr>
      <w:tr w:rsidR="00D14554" w:rsidRPr="00F36E05" w:rsidTr="00527AEB">
        <w:tc>
          <w:tcPr>
            <w:tcW w:w="809" w:type="dxa"/>
          </w:tcPr>
          <w:p w:rsidR="00322DBB" w:rsidRPr="00754B37" w:rsidRDefault="003F7385" w:rsidP="00E72040">
            <w:pPr>
              <w:jc w:val="center"/>
              <w:rPr>
                <w:lang w:val="lv-LV"/>
              </w:rPr>
            </w:pPr>
            <w:r>
              <w:rPr>
                <w:lang w:val="lv-LV"/>
              </w:rPr>
              <w:t>7.</w:t>
            </w:r>
            <w:r w:rsidR="00322DBB" w:rsidRPr="00754B37">
              <w:rPr>
                <w:lang w:val="lv-LV"/>
              </w:rPr>
              <w:t>1.</w:t>
            </w:r>
          </w:p>
        </w:tc>
        <w:tc>
          <w:tcPr>
            <w:tcW w:w="2968" w:type="dxa"/>
          </w:tcPr>
          <w:p w:rsidR="00322DBB" w:rsidRPr="00754B37" w:rsidRDefault="00322DBB" w:rsidP="00E72040">
            <w:pPr>
              <w:rPr>
                <w:lang w:val="lv-LV"/>
              </w:rPr>
            </w:pPr>
            <w:r w:rsidRPr="00754B37">
              <w:rPr>
                <w:lang w:val="lv-LV"/>
              </w:rPr>
              <w:t>Būvgružu nogādāšana uz utilizāciju</w:t>
            </w:r>
          </w:p>
        </w:tc>
        <w:tc>
          <w:tcPr>
            <w:tcW w:w="1935" w:type="dxa"/>
          </w:tcPr>
          <w:p w:rsidR="00322DBB" w:rsidRPr="00754B37" w:rsidRDefault="00E572A0" w:rsidP="00E72040">
            <w:pPr>
              <w:jc w:val="center"/>
              <w:rPr>
                <w:lang w:val="lv-LV"/>
              </w:rPr>
            </w:pPr>
            <w:r>
              <w:rPr>
                <w:lang w:val="lv-LV"/>
              </w:rPr>
              <w:t>1496</w:t>
            </w:r>
          </w:p>
        </w:tc>
        <w:tc>
          <w:tcPr>
            <w:tcW w:w="3575" w:type="dxa"/>
          </w:tcPr>
          <w:p w:rsidR="00322DBB" w:rsidRPr="00754B37" w:rsidRDefault="00322DBB" w:rsidP="00E72040">
            <w:pPr>
              <w:rPr>
                <w:lang w:val="lv-LV"/>
              </w:rPr>
            </w:pPr>
            <w:r w:rsidRPr="00754B37">
              <w:rPr>
                <w:lang w:val="lv-LV"/>
              </w:rPr>
              <w:t>Modulis, Kontrolposteņa ēka, saliņas būvkonstrukcijas, novērošanas tornis, bruģis, ceļa apmales un pamati.</w:t>
            </w:r>
          </w:p>
          <w:p w:rsidR="00322DBB" w:rsidRPr="00754B37" w:rsidRDefault="00322DBB" w:rsidP="00E572A0">
            <w:pPr>
              <w:rPr>
                <w:lang w:val="lv-LV"/>
              </w:rPr>
            </w:pPr>
            <w:r w:rsidRPr="00754B37">
              <w:rPr>
                <w:lang w:val="lv-LV"/>
              </w:rPr>
              <w:lastRenderedPageBreak/>
              <w:t xml:space="preserve">1360 km x </w:t>
            </w:r>
            <w:r w:rsidR="00E572A0">
              <w:rPr>
                <w:lang w:val="lv-LV"/>
              </w:rPr>
              <w:t xml:space="preserve">1,10 </w:t>
            </w:r>
            <w:r w:rsidR="00022054">
              <w:rPr>
                <w:lang w:val="lv-LV"/>
              </w:rPr>
              <w:t>EUR</w:t>
            </w:r>
            <w:r w:rsidRPr="00754B37">
              <w:rPr>
                <w:lang w:val="lv-LV"/>
              </w:rPr>
              <w:t>/km.</w:t>
            </w:r>
            <w:r w:rsidR="00E572A0">
              <w:rPr>
                <w:lang w:val="lv-LV"/>
              </w:rPr>
              <w:t xml:space="preserve"> </w:t>
            </w:r>
            <w:r w:rsidR="003F7385">
              <w:rPr>
                <w:lang w:val="lv-LV"/>
              </w:rPr>
              <w:t xml:space="preserve">= </w:t>
            </w:r>
            <w:r w:rsidR="00022054">
              <w:rPr>
                <w:lang w:val="lv-LV"/>
              </w:rPr>
              <w:t>EUR</w:t>
            </w:r>
            <w:r w:rsidR="00E572A0">
              <w:rPr>
                <w:lang w:val="lv-LV"/>
              </w:rPr>
              <w:t>1496</w:t>
            </w:r>
            <w:r w:rsidRPr="00754B37">
              <w:rPr>
                <w:lang w:val="lv-LV"/>
              </w:rPr>
              <w:t xml:space="preserve"> </w:t>
            </w:r>
          </w:p>
        </w:tc>
      </w:tr>
      <w:tr w:rsidR="00D14554" w:rsidRPr="00E572A0" w:rsidTr="00527AEB">
        <w:tc>
          <w:tcPr>
            <w:tcW w:w="809" w:type="dxa"/>
          </w:tcPr>
          <w:p w:rsidR="00322DBB" w:rsidRPr="00754B37" w:rsidRDefault="003F7385" w:rsidP="00E72040">
            <w:pPr>
              <w:jc w:val="center"/>
              <w:rPr>
                <w:lang w:val="lv-LV"/>
              </w:rPr>
            </w:pPr>
            <w:r>
              <w:rPr>
                <w:lang w:val="lv-LV"/>
              </w:rPr>
              <w:lastRenderedPageBreak/>
              <w:t>7.</w:t>
            </w:r>
            <w:r w:rsidR="00322DBB" w:rsidRPr="00754B37">
              <w:rPr>
                <w:lang w:val="lv-LV"/>
              </w:rPr>
              <w:t>2.</w:t>
            </w:r>
          </w:p>
        </w:tc>
        <w:tc>
          <w:tcPr>
            <w:tcW w:w="2968" w:type="dxa"/>
          </w:tcPr>
          <w:p w:rsidR="00322DBB" w:rsidRPr="00754B37" w:rsidRDefault="00322DBB" w:rsidP="00E72040">
            <w:pPr>
              <w:rPr>
                <w:lang w:val="lv-LV"/>
              </w:rPr>
            </w:pPr>
            <w:r w:rsidRPr="00754B37">
              <w:rPr>
                <w:lang w:val="lv-LV"/>
              </w:rPr>
              <w:t>Utilizācijas izdevumi</w:t>
            </w:r>
          </w:p>
        </w:tc>
        <w:tc>
          <w:tcPr>
            <w:tcW w:w="1935" w:type="dxa"/>
          </w:tcPr>
          <w:p w:rsidR="00322DBB" w:rsidRPr="00754B37" w:rsidRDefault="00E572A0" w:rsidP="00E72040">
            <w:pPr>
              <w:jc w:val="center"/>
              <w:rPr>
                <w:lang w:val="lv-LV"/>
              </w:rPr>
            </w:pPr>
            <w:r>
              <w:rPr>
                <w:lang w:val="lv-LV"/>
              </w:rPr>
              <w:t>570</w:t>
            </w:r>
          </w:p>
        </w:tc>
        <w:tc>
          <w:tcPr>
            <w:tcW w:w="3575" w:type="dxa"/>
          </w:tcPr>
          <w:p w:rsidR="00322DBB" w:rsidRPr="00754B37" w:rsidRDefault="00322DBB" w:rsidP="00E72040">
            <w:pPr>
              <w:rPr>
                <w:lang w:val="lv-LV"/>
              </w:rPr>
            </w:pPr>
          </w:p>
        </w:tc>
      </w:tr>
      <w:tr w:rsidR="00D14554" w:rsidRPr="00E572A0" w:rsidTr="00527AEB">
        <w:tc>
          <w:tcPr>
            <w:tcW w:w="809" w:type="dxa"/>
          </w:tcPr>
          <w:p w:rsidR="00322DBB" w:rsidRPr="00754B37" w:rsidRDefault="003F7385" w:rsidP="00E72040">
            <w:pPr>
              <w:jc w:val="center"/>
              <w:rPr>
                <w:lang w:val="lv-LV"/>
              </w:rPr>
            </w:pPr>
            <w:r>
              <w:rPr>
                <w:lang w:val="lv-LV"/>
              </w:rPr>
              <w:t>7.</w:t>
            </w:r>
            <w:r w:rsidR="00322DBB" w:rsidRPr="00754B37">
              <w:rPr>
                <w:lang w:val="lv-LV"/>
              </w:rPr>
              <w:t>3.</w:t>
            </w:r>
          </w:p>
        </w:tc>
        <w:tc>
          <w:tcPr>
            <w:tcW w:w="2968" w:type="dxa"/>
          </w:tcPr>
          <w:p w:rsidR="00322DBB" w:rsidRPr="00754B37" w:rsidRDefault="00322DBB" w:rsidP="00E72040">
            <w:pPr>
              <w:rPr>
                <w:lang w:val="lv-LV"/>
              </w:rPr>
            </w:pPr>
            <w:r w:rsidRPr="00754B37">
              <w:rPr>
                <w:lang w:val="lv-LV"/>
              </w:rPr>
              <w:t>Koka nozāģēšana ar celma izlaušanu</w:t>
            </w:r>
          </w:p>
        </w:tc>
        <w:tc>
          <w:tcPr>
            <w:tcW w:w="1935" w:type="dxa"/>
          </w:tcPr>
          <w:p w:rsidR="00322DBB" w:rsidRPr="00754B37" w:rsidRDefault="006A1D09" w:rsidP="00E72040">
            <w:pPr>
              <w:jc w:val="center"/>
              <w:rPr>
                <w:lang w:val="lv-LV"/>
              </w:rPr>
            </w:pPr>
            <w:r>
              <w:rPr>
                <w:lang w:val="lv-LV"/>
              </w:rPr>
              <w:t>149</w:t>
            </w:r>
          </w:p>
        </w:tc>
        <w:tc>
          <w:tcPr>
            <w:tcW w:w="3575" w:type="dxa"/>
          </w:tcPr>
          <w:p w:rsidR="00322DBB" w:rsidRPr="00754B37" w:rsidRDefault="003F7385" w:rsidP="00E72040">
            <w:pPr>
              <w:rPr>
                <w:lang w:val="lv-LV"/>
              </w:rPr>
            </w:pPr>
            <w:r>
              <w:rPr>
                <w:lang w:val="lv-LV"/>
              </w:rPr>
              <w:t>S</w:t>
            </w:r>
            <w:r w:rsidR="00322DBB" w:rsidRPr="00754B37">
              <w:rPr>
                <w:lang w:val="lv-LV"/>
              </w:rPr>
              <w:t>trādnieks</w:t>
            </w:r>
            <w:r>
              <w:rPr>
                <w:lang w:val="lv-LV"/>
              </w:rPr>
              <w:t xml:space="preserve"> (1):</w:t>
            </w:r>
            <w:r w:rsidR="00322DBB" w:rsidRPr="00754B37">
              <w:rPr>
                <w:lang w:val="lv-LV"/>
              </w:rPr>
              <w:t xml:space="preserve"> 4 st. x </w:t>
            </w:r>
            <w:r w:rsidR="00E572A0">
              <w:rPr>
                <w:lang w:val="lv-LV"/>
              </w:rPr>
              <w:t xml:space="preserve">5,40 </w:t>
            </w:r>
            <w:r w:rsidR="00022054">
              <w:rPr>
                <w:lang w:val="lv-LV"/>
              </w:rPr>
              <w:t>EUR</w:t>
            </w:r>
            <w:r w:rsidR="00322DBB" w:rsidRPr="00754B37">
              <w:rPr>
                <w:lang w:val="lv-LV"/>
              </w:rPr>
              <w:t>/st.</w:t>
            </w:r>
            <w:r w:rsidR="00E572A0">
              <w:rPr>
                <w:lang w:val="lv-LV"/>
              </w:rPr>
              <w:t xml:space="preserve"> </w:t>
            </w:r>
            <w:r>
              <w:rPr>
                <w:lang w:val="lv-LV"/>
              </w:rPr>
              <w:t xml:space="preserve">= </w:t>
            </w:r>
            <w:r w:rsidR="00022054">
              <w:rPr>
                <w:lang w:val="lv-LV"/>
              </w:rPr>
              <w:t>EUR</w:t>
            </w:r>
            <w:r>
              <w:rPr>
                <w:lang w:val="lv-LV"/>
              </w:rPr>
              <w:t xml:space="preserve"> </w:t>
            </w:r>
            <w:r w:rsidR="00E572A0">
              <w:rPr>
                <w:lang w:val="lv-LV"/>
              </w:rPr>
              <w:t>21,6</w:t>
            </w:r>
            <w:r w:rsidR="00322DBB" w:rsidRPr="00754B37">
              <w:rPr>
                <w:lang w:val="lv-LV"/>
              </w:rPr>
              <w:t xml:space="preserve"> </w:t>
            </w:r>
          </w:p>
          <w:p w:rsidR="00322DBB" w:rsidRPr="00754B37" w:rsidRDefault="00322DBB" w:rsidP="006A1D09">
            <w:pPr>
              <w:rPr>
                <w:lang w:val="lv-LV"/>
              </w:rPr>
            </w:pPr>
            <w:r w:rsidRPr="00754B37">
              <w:rPr>
                <w:lang w:val="lv-LV"/>
              </w:rPr>
              <w:t>Auto</w:t>
            </w:r>
            <w:r w:rsidR="003F7385">
              <w:rPr>
                <w:lang w:val="lv-LV"/>
              </w:rPr>
              <w:t>pacēlājs:</w:t>
            </w:r>
            <w:r w:rsidRPr="00754B37">
              <w:rPr>
                <w:lang w:val="lv-LV"/>
              </w:rPr>
              <w:t xml:space="preserve"> </w:t>
            </w:r>
            <w:r w:rsidR="00E572A0">
              <w:rPr>
                <w:lang w:val="lv-LV"/>
              </w:rPr>
              <w:t>31,90</w:t>
            </w:r>
            <w:r w:rsidR="003F7385">
              <w:rPr>
                <w:lang w:val="lv-LV"/>
              </w:rPr>
              <w:t xml:space="preserve"> </w:t>
            </w:r>
            <w:r w:rsidR="00022054">
              <w:rPr>
                <w:lang w:val="lv-LV"/>
              </w:rPr>
              <w:t>EUR</w:t>
            </w:r>
            <w:r w:rsidRPr="00754B37">
              <w:rPr>
                <w:lang w:val="lv-LV"/>
              </w:rPr>
              <w:t>/st. x 4 st.</w:t>
            </w:r>
            <w:r w:rsidR="00E572A0">
              <w:rPr>
                <w:lang w:val="lv-LV"/>
              </w:rPr>
              <w:t xml:space="preserve"> </w:t>
            </w:r>
            <w:r w:rsidR="003F7385">
              <w:rPr>
                <w:lang w:val="lv-LV"/>
              </w:rPr>
              <w:t xml:space="preserve">= </w:t>
            </w:r>
            <w:r w:rsidR="00022054">
              <w:rPr>
                <w:lang w:val="lv-LV"/>
              </w:rPr>
              <w:t>EUR</w:t>
            </w:r>
            <w:r w:rsidR="003F7385">
              <w:rPr>
                <w:lang w:val="lv-LV"/>
              </w:rPr>
              <w:t xml:space="preserve"> </w:t>
            </w:r>
            <w:r w:rsidR="006A1D09">
              <w:rPr>
                <w:lang w:val="lv-LV"/>
              </w:rPr>
              <w:t>127,60</w:t>
            </w:r>
          </w:p>
        </w:tc>
      </w:tr>
      <w:tr w:rsidR="00D14554" w:rsidRPr="00E572A0" w:rsidTr="00527AEB">
        <w:tc>
          <w:tcPr>
            <w:tcW w:w="809" w:type="dxa"/>
          </w:tcPr>
          <w:p w:rsidR="00322DBB" w:rsidRPr="00754B37" w:rsidRDefault="003F7385" w:rsidP="00E72040">
            <w:pPr>
              <w:jc w:val="center"/>
              <w:rPr>
                <w:lang w:val="lv-LV"/>
              </w:rPr>
            </w:pPr>
            <w:r>
              <w:rPr>
                <w:lang w:val="lv-LV"/>
              </w:rPr>
              <w:t>7.</w:t>
            </w:r>
            <w:r w:rsidR="00322DBB" w:rsidRPr="00754B37">
              <w:rPr>
                <w:lang w:val="lv-LV"/>
              </w:rPr>
              <w:t>4.</w:t>
            </w:r>
          </w:p>
        </w:tc>
        <w:tc>
          <w:tcPr>
            <w:tcW w:w="2968" w:type="dxa"/>
          </w:tcPr>
          <w:p w:rsidR="00322DBB" w:rsidRPr="00754B37" w:rsidRDefault="00322DBB" w:rsidP="00E72040">
            <w:pPr>
              <w:rPr>
                <w:lang w:val="lv-LV"/>
              </w:rPr>
            </w:pPr>
            <w:r w:rsidRPr="00754B37">
              <w:rPr>
                <w:lang w:val="lv-LV"/>
              </w:rPr>
              <w:t>Traktortehnikas izmantošana palīgdarbiem</w:t>
            </w:r>
          </w:p>
        </w:tc>
        <w:tc>
          <w:tcPr>
            <w:tcW w:w="1935" w:type="dxa"/>
          </w:tcPr>
          <w:p w:rsidR="00322DBB" w:rsidRPr="00754B37" w:rsidRDefault="006A1D09" w:rsidP="00E72040">
            <w:pPr>
              <w:jc w:val="center"/>
              <w:rPr>
                <w:lang w:val="lv-LV"/>
              </w:rPr>
            </w:pPr>
            <w:r>
              <w:rPr>
                <w:lang w:val="lv-LV"/>
              </w:rPr>
              <w:t>1085</w:t>
            </w:r>
          </w:p>
        </w:tc>
        <w:tc>
          <w:tcPr>
            <w:tcW w:w="3575" w:type="dxa"/>
          </w:tcPr>
          <w:p w:rsidR="00322DBB" w:rsidRPr="00754B37" w:rsidRDefault="003F7385" w:rsidP="006A1D09">
            <w:pPr>
              <w:rPr>
                <w:lang w:val="lv-LV"/>
              </w:rPr>
            </w:pPr>
            <w:r w:rsidRPr="00754B37">
              <w:rPr>
                <w:lang w:val="lv-LV"/>
              </w:rPr>
              <w:t>Auto</w:t>
            </w:r>
            <w:r>
              <w:rPr>
                <w:lang w:val="lv-LV"/>
              </w:rPr>
              <w:t>pacēlājs:</w:t>
            </w:r>
            <w:r w:rsidRPr="00754B37">
              <w:rPr>
                <w:lang w:val="lv-LV"/>
              </w:rPr>
              <w:t xml:space="preserve"> </w:t>
            </w:r>
            <w:r w:rsidR="006A1D09">
              <w:rPr>
                <w:lang w:val="lv-LV"/>
              </w:rPr>
              <w:t xml:space="preserve">31,90 </w:t>
            </w:r>
            <w:r w:rsidR="00022054">
              <w:rPr>
                <w:lang w:val="lv-LV"/>
              </w:rPr>
              <w:t>EUR</w:t>
            </w:r>
            <w:r w:rsidR="006A1D09" w:rsidRPr="00754B37">
              <w:rPr>
                <w:lang w:val="lv-LV"/>
              </w:rPr>
              <w:t xml:space="preserve"> </w:t>
            </w:r>
            <w:r w:rsidRPr="00754B37">
              <w:rPr>
                <w:lang w:val="lv-LV"/>
              </w:rPr>
              <w:t>/st.</w:t>
            </w:r>
            <w:r>
              <w:rPr>
                <w:lang w:val="lv-LV"/>
              </w:rPr>
              <w:t xml:space="preserve"> x </w:t>
            </w:r>
            <w:r w:rsidR="00322DBB" w:rsidRPr="00754B37">
              <w:rPr>
                <w:lang w:val="lv-LV"/>
              </w:rPr>
              <w:t xml:space="preserve">34 st. </w:t>
            </w:r>
            <w:r>
              <w:rPr>
                <w:lang w:val="lv-LV"/>
              </w:rPr>
              <w:t xml:space="preserve">= </w:t>
            </w:r>
            <w:r w:rsidR="00022054">
              <w:rPr>
                <w:lang w:val="lv-LV"/>
              </w:rPr>
              <w:t>EUR</w:t>
            </w:r>
            <w:r>
              <w:rPr>
                <w:lang w:val="lv-LV"/>
              </w:rPr>
              <w:t xml:space="preserve"> </w:t>
            </w:r>
            <w:r w:rsidR="006A1D09">
              <w:rPr>
                <w:lang w:val="lv-LV"/>
              </w:rPr>
              <w:t>1085</w:t>
            </w:r>
          </w:p>
        </w:tc>
      </w:tr>
      <w:tr w:rsidR="00D14554" w:rsidRPr="00E572A0" w:rsidTr="00527AEB">
        <w:tc>
          <w:tcPr>
            <w:tcW w:w="3777" w:type="dxa"/>
            <w:gridSpan w:val="2"/>
          </w:tcPr>
          <w:p w:rsidR="00322DBB" w:rsidRPr="00754B37" w:rsidRDefault="00322DBB" w:rsidP="00E72040">
            <w:pPr>
              <w:jc w:val="center"/>
              <w:rPr>
                <w:lang w:val="lv-LV"/>
              </w:rPr>
            </w:pPr>
            <w:r w:rsidRPr="00754B37">
              <w:rPr>
                <w:lang w:val="lv-LV"/>
              </w:rPr>
              <w:t>Kopā:</w:t>
            </w:r>
          </w:p>
        </w:tc>
        <w:tc>
          <w:tcPr>
            <w:tcW w:w="1935" w:type="dxa"/>
          </w:tcPr>
          <w:p w:rsidR="00322DBB" w:rsidRPr="003F7385" w:rsidRDefault="006A1D09" w:rsidP="00E72040">
            <w:pPr>
              <w:jc w:val="center"/>
              <w:rPr>
                <w:b/>
                <w:lang w:val="lv-LV"/>
              </w:rPr>
            </w:pPr>
            <w:r>
              <w:rPr>
                <w:b/>
                <w:lang w:val="lv-LV"/>
              </w:rPr>
              <w:t>3300</w:t>
            </w:r>
          </w:p>
        </w:tc>
        <w:tc>
          <w:tcPr>
            <w:tcW w:w="3575" w:type="dxa"/>
          </w:tcPr>
          <w:p w:rsidR="00322DBB" w:rsidRPr="00754B37" w:rsidRDefault="00322DBB" w:rsidP="00E72040">
            <w:pPr>
              <w:rPr>
                <w:lang w:val="lv-LV"/>
              </w:rPr>
            </w:pPr>
          </w:p>
        </w:tc>
      </w:tr>
      <w:tr w:rsidR="00D14554" w:rsidRPr="003F7385" w:rsidTr="00527AEB">
        <w:tc>
          <w:tcPr>
            <w:tcW w:w="3777" w:type="dxa"/>
            <w:gridSpan w:val="2"/>
          </w:tcPr>
          <w:p w:rsidR="00322DBB" w:rsidRPr="00754B37" w:rsidRDefault="00322DBB" w:rsidP="00E72040">
            <w:pPr>
              <w:jc w:val="center"/>
              <w:rPr>
                <w:lang w:val="lv-LV"/>
              </w:rPr>
            </w:pPr>
            <w:r w:rsidRPr="00754B37">
              <w:rPr>
                <w:lang w:val="lv-LV"/>
              </w:rPr>
              <w:t>Pavisam kopā:</w:t>
            </w:r>
          </w:p>
        </w:tc>
        <w:tc>
          <w:tcPr>
            <w:tcW w:w="1935" w:type="dxa"/>
          </w:tcPr>
          <w:p w:rsidR="00322DBB" w:rsidRPr="00EA5869" w:rsidRDefault="00EA5869" w:rsidP="006A1D09">
            <w:pPr>
              <w:jc w:val="center"/>
              <w:rPr>
                <w:b/>
                <w:lang w:val="lv-LV"/>
              </w:rPr>
            </w:pPr>
            <w:r w:rsidRPr="00EA5869">
              <w:rPr>
                <w:b/>
                <w:lang w:val="lv-LV"/>
              </w:rPr>
              <w:t xml:space="preserve">49 </w:t>
            </w:r>
            <w:r w:rsidR="006A1D09">
              <w:rPr>
                <w:b/>
                <w:lang w:val="lv-LV"/>
              </w:rPr>
              <w:t>344</w:t>
            </w:r>
          </w:p>
        </w:tc>
        <w:tc>
          <w:tcPr>
            <w:tcW w:w="3575" w:type="dxa"/>
          </w:tcPr>
          <w:p w:rsidR="00322DBB" w:rsidRPr="00754B37" w:rsidRDefault="00322DBB" w:rsidP="00E72040">
            <w:pPr>
              <w:rPr>
                <w:lang w:val="lv-LV"/>
              </w:rPr>
            </w:pPr>
          </w:p>
        </w:tc>
      </w:tr>
      <w:tr w:rsidR="00D14554" w:rsidRPr="003F7385" w:rsidTr="00527AEB">
        <w:tc>
          <w:tcPr>
            <w:tcW w:w="3777" w:type="dxa"/>
            <w:gridSpan w:val="2"/>
          </w:tcPr>
          <w:p w:rsidR="00322DBB" w:rsidRPr="00754B37" w:rsidRDefault="00D14554" w:rsidP="00E72040">
            <w:pPr>
              <w:jc w:val="center"/>
              <w:rPr>
                <w:lang w:val="lv-LV"/>
              </w:rPr>
            </w:pPr>
            <w:r w:rsidRPr="00754B37">
              <w:rPr>
                <w:lang w:val="lv-LV"/>
              </w:rPr>
              <w:t>PVN (21%):</w:t>
            </w:r>
          </w:p>
        </w:tc>
        <w:tc>
          <w:tcPr>
            <w:tcW w:w="1935" w:type="dxa"/>
          </w:tcPr>
          <w:p w:rsidR="00322DBB" w:rsidRPr="00B221C0" w:rsidRDefault="00E52061" w:rsidP="006A1D09">
            <w:pPr>
              <w:jc w:val="center"/>
              <w:rPr>
                <w:b/>
                <w:lang w:val="lv-LV"/>
              </w:rPr>
            </w:pPr>
            <w:r w:rsidRPr="00B221C0">
              <w:rPr>
                <w:b/>
                <w:lang w:val="lv-LV"/>
              </w:rPr>
              <w:t xml:space="preserve">10 </w:t>
            </w:r>
            <w:r w:rsidR="006A1D09">
              <w:rPr>
                <w:b/>
                <w:lang w:val="lv-LV"/>
              </w:rPr>
              <w:t>363</w:t>
            </w:r>
          </w:p>
        </w:tc>
        <w:tc>
          <w:tcPr>
            <w:tcW w:w="3575" w:type="dxa"/>
          </w:tcPr>
          <w:p w:rsidR="00322DBB" w:rsidRPr="00754B37" w:rsidRDefault="00322DBB" w:rsidP="00E72040">
            <w:pPr>
              <w:rPr>
                <w:lang w:val="lv-LV"/>
              </w:rPr>
            </w:pPr>
          </w:p>
        </w:tc>
      </w:tr>
      <w:tr w:rsidR="00D14554" w:rsidRPr="00F36E05" w:rsidTr="00527AEB">
        <w:tc>
          <w:tcPr>
            <w:tcW w:w="3777" w:type="dxa"/>
            <w:gridSpan w:val="2"/>
          </w:tcPr>
          <w:p w:rsidR="00322DBB" w:rsidRPr="00754B37" w:rsidRDefault="00D14554" w:rsidP="00D14554">
            <w:pPr>
              <w:jc w:val="center"/>
              <w:rPr>
                <w:lang w:val="lv-LV"/>
              </w:rPr>
            </w:pPr>
            <w:r w:rsidRPr="00754B37">
              <w:rPr>
                <w:lang w:val="lv-LV"/>
              </w:rPr>
              <w:t>I</w:t>
            </w:r>
            <w:r w:rsidR="00322DBB" w:rsidRPr="00754B37">
              <w:rPr>
                <w:lang w:val="lv-LV"/>
              </w:rPr>
              <w:t>zdevumi kopā:</w:t>
            </w:r>
          </w:p>
        </w:tc>
        <w:tc>
          <w:tcPr>
            <w:tcW w:w="1935" w:type="dxa"/>
          </w:tcPr>
          <w:p w:rsidR="00322DBB" w:rsidRPr="00B221C0" w:rsidRDefault="00E52061" w:rsidP="006A1D09">
            <w:pPr>
              <w:jc w:val="center"/>
              <w:rPr>
                <w:b/>
                <w:lang w:val="lv-LV"/>
              </w:rPr>
            </w:pPr>
            <w:r w:rsidRPr="00B221C0">
              <w:rPr>
                <w:b/>
                <w:lang w:val="lv-LV"/>
              </w:rPr>
              <w:t xml:space="preserve">59 </w:t>
            </w:r>
            <w:r w:rsidR="006A1D09">
              <w:rPr>
                <w:b/>
                <w:lang w:val="lv-LV"/>
              </w:rPr>
              <w:t>707</w:t>
            </w:r>
          </w:p>
        </w:tc>
        <w:tc>
          <w:tcPr>
            <w:tcW w:w="3575" w:type="dxa"/>
          </w:tcPr>
          <w:p w:rsidR="00322DBB" w:rsidRPr="00754B37" w:rsidRDefault="00322DBB" w:rsidP="00D14554">
            <w:pPr>
              <w:rPr>
                <w:lang w:val="lv-LV"/>
              </w:rPr>
            </w:pPr>
            <w:r w:rsidRPr="00754B37">
              <w:rPr>
                <w:lang w:val="lv-LV"/>
              </w:rPr>
              <w:t xml:space="preserve">Informācija par </w:t>
            </w:r>
            <w:r w:rsidR="00CF7566" w:rsidRPr="00754B37">
              <w:rPr>
                <w:lang w:val="lv-LV"/>
              </w:rPr>
              <w:t>prognozē</w:t>
            </w:r>
            <w:r w:rsidR="00D14554" w:rsidRPr="00754B37">
              <w:rPr>
                <w:lang w:val="lv-LV"/>
              </w:rPr>
              <w:t>tajiem</w:t>
            </w:r>
            <w:r w:rsidR="00CF7566" w:rsidRPr="00754B37">
              <w:rPr>
                <w:lang w:val="lv-LV"/>
              </w:rPr>
              <w:t xml:space="preserve"> </w:t>
            </w:r>
            <w:r w:rsidRPr="00754B37">
              <w:rPr>
                <w:lang w:val="lv-LV"/>
              </w:rPr>
              <w:t xml:space="preserve">izdevumiem ir aptuvena. Plānoto darbu apjomi un </w:t>
            </w:r>
            <w:r w:rsidR="00CF7566" w:rsidRPr="00754B37">
              <w:rPr>
                <w:lang w:val="lv-LV"/>
              </w:rPr>
              <w:t>prognozē</w:t>
            </w:r>
            <w:r w:rsidR="00D14554" w:rsidRPr="00754B37">
              <w:rPr>
                <w:lang w:val="lv-LV"/>
              </w:rPr>
              <w:t>tās</w:t>
            </w:r>
            <w:r w:rsidR="00CF7566" w:rsidRPr="00754B37">
              <w:rPr>
                <w:lang w:val="lv-LV"/>
              </w:rPr>
              <w:t xml:space="preserve"> </w:t>
            </w:r>
            <w:r w:rsidRPr="00754B37">
              <w:rPr>
                <w:lang w:val="lv-LV"/>
              </w:rPr>
              <w:t xml:space="preserve">darbu izmaksas tiks precizētas tehniskā projekta izstrādes laikā. </w:t>
            </w:r>
          </w:p>
        </w:tc>
      </w:tr>
    </w:tbl>
    <w:p w:rsidR="00322DBB" w:rsidRPr="00B15F83" w:rsidRDefault="00322DBB" w:rsidP="00A26EAC">
      <w:pPr>
        <w:ind w:firstLine="720"/>
        <w:jc w:val="both"/>
        <w:rPr>
          <w:rFonts w:eastAsia="Calibri"/>
          <w:sz w:val="26"/>
          <w:szCs w:val="26"/>
          <w:lang w:val="lv-LV"/>
        </w:rPr>
      </w:pPr>
    </w:p>
    <w:p w:rsidR="00A26EAC" w:rsidRPr="00B15F83" w:rsidRDefault="00A26EAC" w:rsidP="00A26EAC">
      <w:pPr>
        <w:jc w:val="both"/>
        <w:rPr>
          <w:sz w:val="26"/>
          <w:szCs w:val="26"/>
          <w:lang w:val="lv-LV"/>
        </w:rPr>
      </w:pPr>
    </w:p>
    <w:p w:rsidR="00A26EAC" w:rsidRPr="00B15F83" w:rsidRDefault="00A26EAC" w:rsidP="00A26EAC">
      <w:pPr>
        <w:jc w:val="both"/>
        <w:rPr>
          <w:sz w:val="26"/>
          <w:szCs w:val="26"/>
          <w:lang w:val="lv-LV"/>
        </w:rPr>
      </w:pPr>
      <w:r w:rsidRPr="00B15F83">
        <w:rPr>
          <w:sz w:val="26"/>
          <w:szCs w:val="26"/>
          <w:lang w:val="lv-LV"/>
        </w:rPr>
        <w:t>Iekšlietu ministrs</w:t>
      </w:r>
      <w:r w:rsidR="00AA7E85">
        <w:rPr>
          <w:sz w:val="26"/>
          <w:szCs w:val="26"/>
          <w:lang w:val="lv-LV"/>
        </w:rPr>
        <w:tab/>
      </w:r>
      <w:r w:rsidR="00AA7E85">
        <w:rPr>
          <w:sz w:val="26"/>
          <w:szCs w:val="26"/>
          <w:lang w:val="lv-LV"/>
        </w:rPr>
        <w:tab/>
      </w:r>
      <w:r w:rsidR="00AA7E85">
        <w:rPr>
          <w:sz w:val="26"/>
          <w:szCs w:val="26"/>
          <w:lang w:val="lv-LV"/>
        </w:rPr>
        <w:tab/>
      </w:r>
      <w:r w:rsidR="00AA7E85">
        <w:rPr>
          <w:sz w:val="26"/>
          <w:szCs w:val="26"/>
          <w:lang w:val="lv-LV"/>
        </w:rPr>
        <w:tab/>
      </w:r>
      <w:r w:rsidR="00AA7E85">
        <w:rPr>
          <w:sz w:val="26"/>
          <w:szCs w:val="26"/>
          <w:lang w:val="lv-LV"/>
        </w:rPr>
        <w:tab/>
      </w:r>
      <w:r w:rsidR="00AA7E85">
        <w:rPr>
          <w:sz w:val="26"/>
          <w:szCs w:val="26"/>
          <w:lang w:val="lv-LV"/>
        </w:rPr>
        <w:tab/>
      </w:r>
      <w:r w:rsidR="00AA7E85">
        <w:rPr>
          <w:sz w:val="26"/>
          <w:szCs w:val="26"/>
          <w:lang w:val="lv-LV"/>
        </w:rPr>
        <w:tab/>
      </w:r>
      <w:r w:rsidR="00AA7E85">
        <w:rPr>
          <w:sz w:val="26"/>
          <w:szCs w:val="26"/>
          <w:lang w:val="lv-LV"/>
        </w:rPr>
        <w:tab/>
      </w:r>
      <w:r w:rsidRPr="00B15F83">
        <w:rPr>
          <w:sz w:val="26"/>
          <w:szCs w:val="26"/>
          <w:lang w:val="lv-LV"/>
        </w:rPr>
        <w:t>R.Kozlovskis</w:t>
      </w:r>
    </w:p>
    <w:p w:rsidR="00A26EAC" w:rsidRPr="00B15F83" w:rsidRDefault="00A26EAC" w:rsidP="00A26EAC">
      <w:pPr>
        <w:tabs>
          <w:tab w:val="left" w:pos="6804"/>
        </w:tabs>
        <w:ind w:firstLine="720"/>
        <w:jc w:val="both"/>
        <w:rPr>
          <w:sz w:val="26"/>
          <w:szCs w:val="26"/>
          <w:lang w:val="lv-LV"/>
        </w:rPr>
      </w:pPr>
    </w:p>
    <w:p w:rsidR="00CF7566" w:rsidRPr="00B15F83" w:rsidRDefault="00CF7566" w:rsidP="00A26EAC">
      <w:pPr>
        <w:tabs>
          <w:tab w:val="left" w:pos="6804"/>
        </w:tabs>
        <w:ind w:firstLine="720"/>
        <w:jc w:val="both"/>
        <w:rPr>
          <w:sz w:val="26"/>
          <w:szCs w:val="26"/>
          <w:lang w:val="lv-LV"/>
        </w:rPr>
      </w:pPr>
    </w:p>
    <w:p w:rsidR="00A26EAC" w:rsidRPr="00B15F83" w:rsidRDefault="00A26EAC" w:rsidP="00A26EAC">
      <w:pPr>
        <w:tabs>
          <w:tab w:val="left" w:pos="6804"/>
        </w:tabs>
        <w:jc w:val="both"/>
        <w:rPr>
          <w:sz w:val="26"/>
          <w:szCs w:val="26"/>
          <w:lang w:val="lv-LV"/>
        </w:rPr>
      </w:pPr>
      <w:r w:rsidRPr="00B15F83">
        <w:rPr>
          <w:sz w:val="26"/>
          <w:szCs w:val="26"/>
          <w:lang w:val="lv-LV"/>
        </w:rPr>
        <w:t>Valsts sekretāre</w:t>
      </w:r>
      <w:r w:rsidR="00AA7E85">
        <w:rPr>
          <w:sz w:val="26"/>
          <w:szCs w:val="26"/>
          <w:lang w:val="lv-LV"/>
        </w:rPr>
        <w:t xml:space="preserve">                                                                        </w:t>
      </w:r>
      <w:r w:rsidRPr="00B15F83">
        <w:rPr>
          <w:sz w:val="26"/>
          <w:szCs w:val="26"/>
          <w:lang w:val="lv-LV"/>
        </w:rPr>
        <w:t>I.Pētersone</w:t>
      </w:r>
      <w:r w:rsidR="008522A8">
        <w:rPr>
          <w:sz w:val="26"/>
          <w:szCs w:val="26"/>
          <w:lang w:val="lv-LV"/>
        </w:rPr>
        <w:t>–</w:t>
      </w:r>
      <w:r w:rsidRPr="00B15F83">
        <w:rPr>
          <w:sz w:val="26"/>
          <w:szCs w:val="26"/>
          <w:lang w:val="lv-LV"/>
        </w:rPr>
        <w:t>Godmane</w:t>
      </w:r>
    </w:p>
    <w:p w:rsidR="00A26EAC" w:rsidRDefault="00A26EAC" w:rsidP="00A26EAC">
      <w:pPr>
        <w:ind w:firstLine="720"/>
        <w:jc w:val="both"/>
        <w:rPr>
          <w:sz w:val="26"/>
          <w:szCs w:val="26"/>
          <w:lang w:val="lv-LV"/>
        </w:rPr>
      </w:pPr>
    </w:p>
    <w:p w:rsidR="001147D6" w:rsidRDefault="001147D6" w:rsidP="00A26EAC">
      <w:pPr>
        <w:ind w:firstLine="720"/>
        <w:jc w:val="both"/>
        <w:rPr>
          <w:sz w:val="26"/>
          <w:szCs w:val="26"/>
          <w:lang w:val="lv-LV"/>
        </w:rPr>
      </w:pPr>
    </w:p>
    <w:p w:rsidR="001147D6" w:rsidRDefault="001147D6" w:rsidP="00A26EAC">
      <w:pPr>
        <w:ind w:firstLine="720"/>
        <w:jc w:val="both"/>
        <w:rPr>
          <w:sz w:val="26"/>
          <w:szCs w:val="26"/>
          <w:lang w:val="lv-LV"/>
        </w:rPr>
      </w:pPr>
    </w:p>
    <w:p w:rsidR="001147D6" w:rsidRDefault="001147D6" w:rsidP="00A26EAC">
      <w:pPr>
        <w:ind w:firstLine="720"/>
        <w:jc w:val="both"/>
        <w:rPr>
          <w:sz w:val="26"/>
          <w:szCs w:val="26"/>
          <w:lang w:val="lv-LV"/>
        </w:rPr>
      </w:pPr>
    </w:p>
    <w:p w:rsidR="001147D6" w:rsidRDefault="001147D6" w:rsidP="00A26EAC">
      <w:pPr>
        <w:ind w:firstLine="720"/>
        <w:jc w:val="both"/>
        <w:rPr>
          <w:sz w:val="26"/>
          <w:szCs w:val="26"/>
          <w:lang w:val="lv-LV"/>
        </w:rPr>
      </w:pPr>
    </w:p>
    <w:p w:rsidR="001147D6" w:rsidRDefault="001147D6" w:rsidP="00A26EAC">
      <w:pPr>
        <w:ind w:firstLine="720"/>
        <w:jc w:val="both"/>
        <w:rPr>
          <w:sz w:val="26"/>
          <w:szCs w:val="26"/>
          <w:lang w:val="lv-LV"/>
        </w:rPr>
      </w:pPr>
    </w:p>
    <w:p w:rsidR="001147D6" w:rsidRDefault="001147D6" w:rsidP="00A26EAC">
      <w:pPr>
        <w:ind w:firstLine="720"/>
        <w:jc w:val="both"/>
        <w:rPr>
          <w:sz w:val="26"/>
          <w:szCs w:val="26"/>
          <w:lang w:val="lv-LV"/>
        </w:rPr>
      </w:pPr>
    </w:p>
    <w:p w:rsidR="001147D6" w:rsidRDefault="001147D6" w:rsidP="00A26EAC">
      <w:pPr>
        <w:ind w:firstLine="720"/>
        <w:jc w:val="both"/>
        <w:rPr>
          <w:sz w:val="26"/>
          <w:szCs w:val="26"/>
          <w:lang w:val="lv-LV"/>
        </w:rPr>
      </w:pPr>
    </w:p>
    <w:p w:rsidR="001147D6" w:rsidRDefault="001147D6" w:rsidP="00A26EAC">
      <w:pPr>
        <w:ind w:firstLine="720"/>
        <w:jc w:val="both"/>
        <w:rPr>
          <w:sz w:val="26"/>
          <w:szCs w:val="26"/>
          <w:lang w:val="lv-LV"/>
        </w:rPr>
      </w:pPr>
    </w:p>
    <w:p w:rsidR="001147D6" w:rsidRDefault="001147D6" w:rsidP="00A26EAC">
      <w:pPr>
        <w:ind w:firstLine="720"/>
        <w:jc w:val="both"/>
        <w:rPr>
          <w:sz w:val="26"/>
          <w:szCs w:val="26"/>
          <w:lang w:val="lv-LV"/>
        </w:rPr>
      </w:pPr>
    </w:p>
    <w:p w:rsidR="001147D6" w:rsidRDefault="001147D6" w:rsidP="00A26EAC">
      <w:pPr>
        <w:ind w:firstLine="720"/>
        <w:jc w:val="both"/>
        <w:rPr>
          <w:sz w:val="26"/>
          <w:szCs w:val="26"/>
          <w:lang w:val="lv-LV"/>
        </w:rPr>
      </w:pPr>
    </w:p>
    <w:p w:rsidR="001147D6" w:rsidRDefault="001147D6" w:rsidP="00A26EAC">
      <w:pPr>
        <w:ind w:firstLine="720"/>
        <w:jc w:val="both"/>
        <w:rPr>
          <w:sz w:val="26"/>
          <w:szCs w:val="26"/>
          <w:lang w:val="lv-LV"/>
        </w:rPr>
      </w:pPr>
    </w:p>
    <w:p w:rsidR="001147D6" w:rsidRDefault="001147D6" w:rsidP="00A26EAC">
      <w:pPr>
        <w:ind w:firstLine="720"/>
        <w:jc w:val="both"/>
        <w:rPr>
          <w:sz w:val="26"/>
          <w:szCs w:val="26"/>
          <w:lang w:val="lv-LV"/>
        </w:rPr>
      </w:pPr>
    </w:p>
    <w:p w:rsidR="001147D6" w:rsidRDefault="001147D6" w:rsidP="00A26EAC">
      <w:pPr>
        <w:ind w:firstLine="720"/>
        <w:jc w:val="both"/>
        <w:rPr>
          <w:sz w:val="26"/>
          <w:szCs w:val="26"/>
          <w:lang w:val="lv-LV"/>
        </w:rPr>
      </w:pPr>
    </w:p>
    <w:p w:rsidR="001147D6" w:rsidRDefault="001147D6" w:rsidP="00A26EAC">
      <w:pPr>
        <w:ind w:firstLine="720"/>
        <w:jc w:val="both"/>
        <w:rPr>
          <w:sz w:val="26"/>
          <w:szCs w:val="26"/>
          <w:lang w:val="lv-LV"/>
        </w:rPr>
      </w:pPr>
    </w:p>
    <w:p w:rsidR="001147D6" w:rsidRDefault="001147D6" w:rsidP="00A26EAC">
      <w:pPr>
        <w:ind w:firstLine="720"/>
        <w:jc w:val="both"/>
        <w:rPr>
          <w:sz w:val="26"/>
          <w:szCs w:val="26"/>
          <w:lang w:val="lv-LV"/>
        </w:rPr>
      </w:pPr>
    </w:p>
    <w:p w:rsidR="001147D6" w:rsidRDefault="001147D6" w:rsidP="00A26EAC">
      <w:pPr>
        <w:ind w:firstLine="720"/>
        <w:jc w:val="both"/>
        <w:rPr>
          <w:sz w:val="26"/>
          <w:szCs w:val="26"/>
          <w:lang w:val="lv-LV"/>
        </w:rPr>
      </w:pPr>
    </w:p>
    <w:p w:rsidR="001147D6" w:rsidRDefault="001147D6" w:rsidP="00A26EAC">
      <w:pPr>
        <w:ind w:firstLine="720"/>
        <w:jc w:val="both"/>
        <w:rPr>
          <w:sz w:val="26"/>
          <w:szCs w:val="26"/>
          <w:lang w:val="lv-LV"/>
        </w:rPr>
      </w:pPr>
    </w:p>
    <w:p w:rsidR="001147D6" w:rsidRDefault="001147D6" w:rsidP="00A26EAC">
      <w:pPr>
        <w:ind w:firstLine="720"/>
        <w:jc w:val="both"/>
        <w:rPr>
          <w:sz w:val="26"/>
          <w:szCs w:val="26"/>
          <w:lang w:val="lv-LV"/>
        </w:rPr>
      </w:pPr>
    </w:p>
    <w:p w:rsidR="001147D6" w:rsidRDefault="001147D6" w:rsidP="00A26EAC">
      <w:pPr>
        <w:ind w:firstLine="720"/>
        <w:jc w:val="both"/>
        <w:rPr>
          <w:sz w:val="26"/>
          <w:szCs w:val="26"/>
          <w:lang w:val="lv-LV"/>
        </w:rPr>
      </w:pPr>
    </w:p>
    <w:p w:rsidR="001147D6" w:rsidRDefault="001147D6" w:rsidP="00A26EAC">
      <w:pPr>
        <w:ind w:firstLine="720"/>
        <w:jc w:val="both"/>
        <w:rPr>
          <w:sz w:val="26"/>
          <w:szCs w:val="26"/>
          <w:lang w:val="lv-LV"/>
        </w:rPr>
      </w:pPr>
    </w:p>
    <w:p w:rsidR="001147D6" w:rsidRDefault="001147D6" w:rsidP="00A26EAC">
      <w:pPr>
        <w:ind w:firstLine="720"/>
        <w:jc w:val="both"/>
        <w:rPr>
          <w:sz w:val="26"/>
          <w:szCs w:val="26"/>
          <w:lang w:val="lv-LV"/>
        </w:rPr>
      </w:pPr>
    </w:p>
    <w:p w:rsidR="001147D6" w:rsidRPr="00B15F83" w:rsidRDefault="001147D6" w:rsidP="00A26EAC">
      <w:pPr>
        <w:ind w:firstLine="720"/>
        <w:jc w:val="both"/>
        <w:rPr>
          <w:sz w:val="26"/>
          <w:szCs w:val="26"/>
          <w:lang w:val="lv-LV"/>
        </w:rPr>
      </w:pPr>
    </w:p>
    <w:p w:rsidR="00B137FB" w:rsidRDefault="00084349" w:rsidP="00A26EAC">
      <w:pPr>
        <w:tabs>
          <w:tab w:val="left" w:pos="360"/>
        </w:tabs>
        <w:rPr>
          <w:sz w:val="20"/>
          <w:szCs w:val="20"/>
          <w:lang w:val="lv-LV"/>
        </w:rPr>
      </w:pPr>
      <w:r>
        <w:rPr>
          <w:sz w:val="20"/>
          <w:szCs w:val="20"/>
          <w:lang w:val="lv-LV"/>
        </w:rPr>
        <w:t>2014.04.02. 11:40:12</w:t>
      </w:r>
    </w:p>
    <w:p w:rsidR="00A26EAC" w:rsidRPr="00B15F83" w:rsidRDefault="00CA5865" w:rsidP="00A26EAC">
      <w:pPr>
        <w:tabs>
          <w:tab w:val="left" w:pos="360"/>
        </w:tabs>
        <w:rPr>
          <w:sz w:val="20"/>
          <w:szCs w:val="20"/>
          <w:lang w:val="lv-LV"/>
        </w:rPr>
      </w:pPr>
      <w:r>
        <w:rPr>
          <w:sz w:val="20"/>
          <w:szCs w:val="20"/>
          <w:lang w:val="lv-LV"/>
        </w:rPr>
        <w:t>4</w:t>
      </w:r>
      <w:r w:rsidR="002768F2">
        <w:rPr>
          <w:sz w:val="20"/>
          <w:szCs w:val="20"/>
          <w:lang w:val="lv-LV"/>
        </w:rPr>
        <w:t>3</w:t>
      </w:r>
      <w:r w:rsidR="001223C1">
        <w:rPr>
          <w:sz w:val="20"/>
          <w:szCs w:val="20"/>
          <w:lang w:val="lv-LV"/>
        </w:rPr>
        <w:t>8</w:t>
      </w:r>
      <w:r w:rsidR="00841BCD">
        <w:rPr>
          <w:sz w:val="20"/>
          <w:szCs w:val="20"/>
          <w:lang w:val="lv-LV"/>
        </w:rPr>
        <w:t>2</w:t>
      </w:r>
    </w:p>
    <w:p w:rsidR="00A26EAC" w:rsidRPr="00B15F83" w:rsidRDefault="002768F2" w:rsidP="00A26EAC">
      <w:pPr>
        <w:tabs>
          <w:tab w:val="left" w:pos="360"/>
        </w:tabs>
        <w:jc w:val="both"/>
        <w:rPr>
          <w:sz w:val="20"/>
          <w:szCs w:val="20"/>
          <w:lang w:val="lv-LV"/>
        </w:rPr>
      </w:pPr>
      <w:r>
        <w:rPr>
          <w:sz w:val="20"/>
          <w:szCs w:val="20"/>
          <w:lang w:val="lv-LV"/>
        </w:rPr>
        <w:t>Niščaks</w:t>
      </w:r>
    </w:p>
    <w:p w:rsidR="005633CF" w:rsidRPr="00B15F83" w:rsidRDefault="00A26EAC" w:rsidP="00527AEB">
      <w:pPr>
        <w:tabs>
          <w:tab w:val="left" w:pos="360"/>
        </w:tabs>
        <w:jc w:val="both"/>
        <w:rPr>
          <w:sz w:val="20"/>
          <w:szCs w:val="20"/>
          <w:lang w:val="en-GB"/>
        </w:rPr>
      </w:pPr>
      <w:r w:rsidRPr="00B15F83">
        <w:rPr>
          <w:sz w:val="20"/>
          <w:szCs w:val="20"/>
          <w:lang w:val="lv-LV"/>
        </w:rPr>
        <w:t xml:space="preserve">67219179, </w:t>
      </w:r>
      <w:hyperlink r:id="rId15" w:history="1">
        <w:r w:rsidR="002768F2" w:rsidRPr="002768F2">
          <w:rPr>
            <w:rStyle w:val="Hyperlink"/>
            <w:color w:val="auto"/>
            <w:sz w:val="20"/>
            <w:szCs w:val="20"/>
            <w:lang w:val="lv-LV"/>
          </w:rPr>
          <w:t>aleksejs.niscaks@iem.gov.lv</w:t>
        </w:r>
      </w:hyperlink>
    </w:p>
    <w:sectPr w:rsidR="005633CF" w:rsidRPr="00B15F83" w:rsidSect="00BA6AD8">
      <w:headerReference w:type="default" r:id="rId16"/>
      <w:footerReference w:type="default" r:id="rId17"/>
      <w:footerReference w:type="first" r:id="rId18"/>
      <w:pgSz w:w="11906" w:h="16838"/>
      <w:pgMar w:top="1134" w:right="1134" w:bottom="1134" w:left="1701" w:header="709" w:footer="18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879" w:rsidRDefault="00290879">
      <w:r>
        <w:separator/>
      </w:r>
    </w:p>
  </w:endnote>
  <w:endnote w:type="continuationSeparator" w:id="0">
    <w:p w:rsidR="00290879" w:rsidRDefault="00290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879" w:rsidRPr="00AA6F3D" w:rsidRDefault="00290879" w:rsidP="00747BC6">
    <w:pPr>
      <w:pStyle w:val="naisf"/>
      <w:spacing w:before="0" w:after="0"/>
      <w:ind w:firstLine="0"/>
      <w:rPr>
        <w:bCs/>
        <w:sz w:val="20"/>
        <w:szCs w:val="20"/>
      </w:rPr>
    </w:pPr>
    <w:r w:rsidRPr="00EA0855">
      <w:rPr>
        <w:sz w:val="20"/>
        <w:szCs w:val="20"/>
      </w:rPr>
      <w:t>IeMZino_</w:t>
    </w:r>
    <w:r w:rsidR="00841BCD">
      <w:rPr>
        <w:sz w:val="20"/>
        <w:szCs w:val="20"/>
      </w:rPr>
      <w:t>02</w:t>
    </w:r>
    <w:r>
      <w:rPr>
        <w:sz w:val="20"/>
        <w:szCs w:val="20"/>
      </w:rPr>
      <w:t>0</w:t>
    </w:r>
    <w:r w:rsidR="00841BCD">
      <w:rPr>
        <w:sz w:val="20"/>
        <w:szCs w:val="20"/>
      </w:rPr>
      <w:t>4</w:t>
    </w:r>
    <w:r>
      <w:rPr>
        <w:sz w:val="20"/>
        <w:szCs w:val="20"/>
      </w:rPr>
      <w:t>20</w:t>
    </w:r>
    <w:r w:rsidRPr="00EA0855">
      <w:rPr>
        <w:sz w:val="20"/>
        <w:szCs w:val="20"/>
      </w:rPr>
      <w:t>1</w:t>
    </w:r>
    <w:r>
      <w:rPr>
        <w:sz w:val="20"/>
        <w:szCs w:val="20"/>
      </w:rPr>
      <w:t>4</w:t>
    </w:r>
    <w:r w:rsidRPr="00EA0855">
      <w:rPr>
        <w:sz w:val="20"/>
        <w:szCs w:val="20"/>
      </w:rPr>
      <w:t xml:space="preserve">; </w:t>
    </w:r>
    <w:r>
      <w:rPr>
        <w:sz w:val="20"/>
        <w:szCs w:val="20"/>
      </w:rPr>
      <w:t>Informatīvais ziņojums</w:t>
    </w:r>
    <w:r w:rsidRPr="00AA6F3D">
      <w:rPr>
        <w:sz w:val="20"/>
        <w:szCs w:val="20"/>
      </w:rPr>
      <w:t xml:space="preserve"> </w:t>
    </w:r>
    <w:r>
      <w:rPr>
        <w:sz w:val="20"/>
        <w:szCs w:val="20"/>
      </w:rPr>
      <w:t>„P</w:t>
    </w:r>
    <w:r w:rsidRPr="00AA6F3D">
      <w:rPr>
        <w:sz w:val="20"/>
        <w:szCs w:val="20"/>
      </w:rPr>
      <w:t>ar</w:t>
    </w:r>
    <w:r>
      <w:rPr>
        <w:sz w:val="20"/>
        <w:szCs w:val="20"/>
      </w:rPr>
      <w:t xml:space="preserve"> rīcību ar </w:t>
    </w:r>
    <w:r w:rsidRPr="00AA6F3D">
      <w:rPr>
        <w:bCs/>
        <w:sz w:val="20"/>
        <w:szCs w:val="20"/>
      </w:rPr>
      <w:t>Iekšlietu ministrijas valdījumā esoš</w:t>
    </w:r>
    <w:r>
      <w:rPr>
        <w:bCs/>
        <w:sz w:val="20"/>
        <w:szCs w:val="20"/>
      </w:rPr>
      <w:t xml:space="preserve">ajiem </w:t>
    </w:r>
    <w:r w:rsidRPr="00AA6F3D">
      <w:rPr>
        <w:bCs/>
        <w:sz w:val="20"/>
        <w:szCs w:val="20"/>
      </w:rPr>
      <w:t>nekustam</w:t>
    </w:r>
    <w:r>
      <w:rPr>
        <w:bCs/>
        <w:sz w:val="20"/>
        <w:szCs w:val="20"/>
      </w:rPr>
      <w:t>ajiem īpašumiem</w:t>
    </w:r>
    <w:r w:rsidRPr="00AA6F3D">
      <w:rPr>
        <w:bCs/>
        <w:sz w:val="20"/>
        <w:szCs w:val="20"/>
      </w:rPr>
      <w:t xml:space="preserve"> robežas šķērsošanas vietās ar Lietuvas Republiku</w:t>
    </w:r>
    <w:r>
      <w:rPr>
        <w:bCs/>
        <w:sz w:val="20"/>
        <w:szCs w:val="20"/>
      </w:rPr>
      <w:t>”</w:t>
    </w:r>
    <w:r w:rsidRPr="00AA6F3D">
      <w:rPr>
        <w:bCs/>
        <w:sz w:val="20"/>
        <w:szCs w:val="20"/>
      </w:rPr>
      <w:t xml:space="preserve"> </w:t>
    </w:r>
  </w:p>
  <w:p w:rsidR="00290879" w:rsidRPr="00EA0855" w:rsidRDefault="00290879">
    <w:pPr>
      <w:pStyle w:val="Footer"/>
      <w:rPr>
        <w:sz w:val="20"/>
        <w:szCs w:val="20"/>
        <w:lang w:val="lv-LV"/>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879" w:rsidRPr="00AA6F3D" w:rsidRDefault="00290879" w:rsidP="00747BC6">
    <w:pPr>
      <w:pStyle w:val="naisf"/>
      <w:spacing w:before="0" w:after="0"/>
      <w:ind w:firstLine="0"/>
      <w:rPr>
        <w:bCs/>
        <w:sz w:val="20"/>
        <w:szCs w:val="20"/>
      </w:rPr>
    </w:pPr>
    <w:r w:rsidRPr="00EA0855">
      <w:rPr>
        <w:sz w:val="20"/>
        <w:szCs w:val="20"/>
      </w:rPr>
      <w:t>IeMZino_</w:t>
    </w:r>
    <w:r w:rsidR="00841BCD">
      <w:rPr>
        <w:sz w:val="20"/>
        <w:szCs w:val="20"/>
      </w:rPr>
      <w:t>0</w:t>
    </w:r>
    <w:r>
      <w:rPr>
        <w:sz w:val="20"/>
        <w:szCs w:val="20"/>
      </w:rPr>
      <w:t>20</w:t>
    </w:r>
    <w:r w:rsidR="00841BCD">
      <w:rPr>
        <w:sz w:val="20"/>
        <w:szCs w:val="20"/>
      </w:rPr>
      <w:t>4</w:t>
    </w:r>
    <w:r>
      <w:rPr>
        <w:sz w:val="20"/>
        <w:szCs w:val="20"/>
      </w:rPr>
      <w:t>2014</w:t>
    </w:r>
    <w:r w:rsidRPr="00EA0855">
      <w:rPr>
        <w:sz w:val="20"/>
        <w:szCs w:val="20"/>
      </w:rPr>
      <w:t xml:space="preserve">; </w:t>
    </w:r>
    <w:r>
      <w:rPr>
        <w:sz w:val="20"/>
        <w:szCs w:val="20"/>
      </w:rPr>
      <w:t>Informatīvais ziņojums</w:t>
    </w:r>
    <w:r w:rsidRPr="00AA6F3D">
      <w:rPr>
        <w:sz w:val="20"/>
        <w:szCs w:val="20"/>
      </w:rPr>
      <w:t xml:space="preserve"> </w:t>
    </w:r>
    <w:r>
      <w:rPr>
        <w:sz w:val="20"/>
        <w:szCs w:val="20"/>
      </w:rPr>
      <w:t>„P</w:t>
    </w:r>
    <w:r w:rsidRPr="00AA6F3D">
      <w:rPr>
        <w:sz w:val="20"/>
        <w:szCs w:val="20"/>
      </w:rPr>
      <w:t xml:space="preserve">ar </w:t>
    </w:r>
    <w:r w:rsidRPr="00AA6F3D">
      <w:rPr>
        <w:bCs/>
        <w:sz w:val="20"/>
        <w:szCs w:val="20"/>
      </w:rPr>
      <w:t>Iekšlietu ministrijas valdījumā esoš</w:t>
    </w:r>
    <w:r>
      <w:rPr>
        <w:bCs/>
        <w:sz w:val="20"/>
        <w:szCs w:val="20"/>
      </w:rPr>
      <w:t xml:space="preserve">ajiem </w:t>
    </w:r>
    <w:r w:rsidRPr="00AA6F3D">
      <w:rPr>
        <w:bCs/>
        <w:sz w:val="20"/>
        <w:szCs w:val="20"/>
      </w:rPr>
      <w:t>nekustam</w:t>
    </w:r>
    <w:r>
      <w:rPr>
        <w:bCs/>
        <w:sz w:val="20"/>
        <w:szCs w:val="20"/>
      </w:rPr>
      <w:t>ajiem īpašumiem</w:t>
    </w:r>
    <w:r w:rsidRPr="00AA6F3D">
      <w:rPr>
        <w:bCs/>
        <w:sz w:val="20"/>
        <w:szCs w:val="20"/>
      </w:rPr>
      <w:t xml:space="preserve"> robežas šķērsošanas vietās ar Lietuvas Republiku</w:t>
    </w:r>
    <w:r>
      <w:rPr>
        <w:bCs/>
        <w:sz w:val="20"/>
        <w:szCs w:val="20"/>
      </w:rPr>
      <w:t>”</w:t>
    </w:r>
    <w:r w:rsidRPr="00AA6F3D">
      <w:rPr>
        <w:bCs/>
        <w:sz w:val="20"/>
        <w:szCs w:val="20"/>
      </w:rPr>
      <w:t xml:space="preserve"> </w:t>
    </w:r>
  </w:p>
  <w:p w:rsidR="00290879" w:rsidRPr="00AA6F3D" w:rsidRDefault="00290879" w:rsidP="009A3C46">
    <w:pPr>
      <w:jc w:val="both"/>
      <w:rPr>
        <w:sz w:val="20"/>
        <w:szCs w:val="20"/>
        <w:lang w:val="lv-LV"/>
      </w:rPr>
    </w:pPr>
  </w:p>
  <w:p w:rsidR="00290879" w:rsidRPr="00EA0855" w:rsidRDefault="00290879" w:rsidP="009A3C46">
    <w:pPr>
      <w:pStyle w:val="Footer"/>
      <w:rPr>
        <w:sz w:val="20"/>
        <w:szCs w:val="20"/>
        <w:lang w:val="lv-LV"/>
      </w:rPr>
    </w:pPr>
  </w:p>
  <w:p w:rsidR="00290879" w:rsidRPr="007B570D" w:rsidRDefault="00290879" w:rsidP="009A3C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879" w:rsidRDefault="00290879">
      <w:r>
        <w:separator/>
      </w:r>
    </w:p>
  </w:footnote>
  <w:footnote w:type="continuationSeparator" w:id="0">
    <w:p w:rsidR="00290879" w:rsidRDefault="002908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879" w:rsidRDefault="00290879" w:rsidP="009A3C46">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36E05">
      <w:rPr>
        <w:rStyle w:val="PageNumber"/>
        <w:noProof/>
      </w:rPr>
      <w:t>7</w:t>
    </w:r>
    <w:r>
      <w:rPr>
        <w:rStyle w:val="PageNumber"/>
      </w:rPr>
      <w:fldChar w:fldCharType="end"/>
    </w:r>
  </w:p>
  <w:p w:rsidR="00290879" w:rsidRDefault="002908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07272"/>
    <w:multiLevelType w:val="hybridMultilevel"/>
    <w:tmpl w:val="B2A877AE"/>
    <w:lvl w:ilvl="0" w:tplc="F21E1D16">
      <w:start w:val="1"/>
      <w:numFmt w:val="decimal"/>
      <w:lvlText w:val="%1."/>
      <w:lvlJc w:val="left"/>
      <w:pPr>
        <w:ind w:left="1211" w:hanging="360"/>
      </w:pPr>
      <w:rPr>
        <w:rFonts w:hint="default"/>
        <w:b/>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1">
    <w:nsid w:val="119D692D"/>
    <w:multiLevelType w:val="hybridMultilevel"/>
    <w:tmpl w:val="997CBDA4"/>
    <w:lvl w:ilvl="0" w:tplc="925C77B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nsid w:val="2AE83C51"/>
    <w:multiLevelType w:val="hybridMultilevel"/>
    <w:tmpl w:val="64E63690"/>
    <w:lvl w:ilvl="0" w:tplc="9B7A08F2">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
    <w:nsid w:val="2B854F32"/>
    <w:multiLevelType w:val="hybridMultilevel"/>
    <w:tmpl w:val="D7CAE0A2"/>
    <w:lvl w:ilvl="0" w:tplc="2D34945E">
      <w:start w:val="1"/>
      <w:numFmt w:val="decimal"/>
      <w:lvlText w:val="%1."/>
      <w:lvlJc w:val="left"/>
      <w:pPr>
        <w:ind w:left="1080"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nsid w:val="34270CE6"/>
    <w:multiLevelType w:val="hybridMultilevel"/>
    <w:tmpl w:val="9F46B5BA"/>
    <w:lvl w:ilvl="0" w:tplc="22847B00">
      <w:start w:val="1"/>
      <w:numFmt w:val="decimal"/>
      <w:lvlText w:val="%1)"/>
      <w:lvlJc w:val="left"/>
      <w:pPr>
        <w:ind w:left="1080"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nsid w:val="41645A11"/>
    <w:multiLevelType w:val="hybridMultilevel"/>
    <w:tmpl w:val="BFEAF3F4"/>
    <w:lvl w:ilvl="0" w:tplc="73002B4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42E63134"/>
    <w:multiLevelType w:val="hybridMultilevel"/>
    <w:tmpl w:val="C4765DC2"/>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nsid w:val="45B03F8E"/>
    <w:multiLevelType w:val="hybridMultilevel"/>
    <w:tmpl w:val="CE16A59A"/>
    <w:lvl w:ilvl="0" w:tplc="75385180">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4C5A60D2"/>
    <w:multiLevelType w:val="hybridMultilevel"/>
    <w:tmpl w:val="C4048A12"/>
    <w:lvl w:ilvl="0" w:tplc="AEAC7C0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nsid w:val="6E2C4C04"/>
    <w:multiLevelType w:val="hybridMultilevel"/>
    <w:tmpl w:val="4D2AA43A"/>
    <w:lvl w:ilvl="0" w:tplc="EBB8A30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nsid w:val="77250B22"/>
    <w:multiLevelType w:val="hybridMultilevel"/>
    <w:tmpl w:val="D80AB816"/>
    <w:lvl w:ilvl="0" w:tplc="A8B82020">
      <w:start w:val="1"/>
      <w:numFmt w:val="decimal"/>
      <w:lvlText w:val="%1)"/>
      <w:lvlJc w:val="left"/>
      <w:pPr>
        <w:ind w:left="3479"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nsid w:val="7B997DB4"/>
    <w:multiLevelType w:val="hybridMultilevel"/>
    <w:tmpl w:val="C1A2F562"/>
    <w:lvl w:ilvl="0" w:tplc="4CAAA0D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6"/>
  </w:num>
  <w:num w:numId="2">
    <w:abstractNumId w:val="4"/>
  </w:num>
  <w:num w:numId="3">
    <w:abstractNumId w:val="8"/>
  </w:num>
  <w:num w:numId="4">
    <w:abstractNumId w:val="10"/>
  </w:num>
  <w:num w:numId="5">
    <w:abstractNumId w:val="1"/>
  </w:num>
  <w:num w:numId="6">
    <w:abstractNumId w:val="3"/>
  </w:num>
  <w:num w:numId="7">
    <w:abstractNumId w:val="11"/>
  </w:num>
  <w:num w:numId="8">
    <w:abstractNumId w:val="2"/>
  </w:num>
  <w:num w:numId="9">
    <w:abstractNumId w:val="9"/>
  </w:num>
  <w:num w:numId="10">
    <w:abstractNumId w:val="0"/>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EAC"/>
    <w:rsid w:val="00022054"/>
    <w:rsid w:val="000429F0"/>
    <w:rsid w:val="00082D3E"/>
    <w:rsid w:val="00084349"/>
    <w:rsid w:val="00085170"/>
    <w:rsid w:val="000C0907"/>
    <w:rsid w:val="000F3333"/>
    <w:rsid w:val="000F4C00"/>
    <w:rsid w:val="00107D06"/>
    <w:rsid w:val="001134AA"/>
    <w:rsid w:val="001147D6"/>
    <w:rsid w:val="001223C1"/>
    <w:rsid w:val="00130EBD"/>
    <w:rsid w:val="00147277"/>
    <w:rsid w:val="0015311A"/>
    <w:rsid w:val="0015502C"/>
    <w:rsid w:val="00173F04"/>
    <w:rsid w:val="001778E6"/>
    <w:rsid w:val="00180A95"/>
    <w:rsid w:val="00181E45"/>
    <w:rsid w:val="00182227"/>
    <w:rsid w:val="00186844"/>
    <w:rsid w:val="001919A2"/>
    <w:rsid w:val="001D455C"/>
    <w:rsid w:val="001F392B"/>
    <w:rsid w:val="002076AC"/>
    <w:rsid w:val="00251578"/>
    <w:rsid w:val="002649EB"/>
    <w:rsid w:val="00267968"/>
    <w:rsid w:val="0027532B"/>
    <w:rsid w:val="002768F2"/>
    <w:rsid w:val="00285A20"/>
    <w:rsid w:val="00290879"/>
    <w:rsid w:val="002C2F80"/>
    <w:rsid w:val="002D623A"/>
    <w:rsid w:val="002F2AED"/>
    <w:rsid w:val="002F483B"/>
    <w:rsid w:val="002F4BEF"/>
    <w:rsid w:val="00306467"/>
    <w:rsid w:val="00322DBB"/>
    <w:rsid w:val="0033472B"/>
    <w:rsid w:val="00351CC5"/>
    <w:rsid w:val="0035767E"/>
    <w:rsid w:val="00393F9D"/>
    <w:rsid w:val="003979B1"/>
    <w:rsid w:val="003B0A6E"/>
    <w:rsid w:val="003F7385"/>
    <w:rsid w:val="0042606C"/>
    <w:rsid w:val="00427C37"/>
    <w:rsid w:val="0045368C"/>
    <w:rsid w:val="00461AD4"/>
    <w:rsid w:val="00463C4F"/>
    <w:rsid w:val="00464351"/>
    <w:rsid w:val="00474786"/>
    <w:rsid w:val="004A391B"/>
    <w:rsid w:val="004A4D58"/>
    <w:rsid w:val="004D0AD4"/>
    <w:rsid w:val="004D1D37"/>
    <w:rsid w:val="004E21AB"/>
    <w:rsid w:val="004E2CDE"/>
    <w:rsid w:val="00527AEB"/>
    <w:rsid w:val="00542151"/>
    <w:rsid w:val="005551C6"/>
    <w:rsid w:val="00556E25"/>
    <w:rsid w:val="005633CF"/>
    <w:rsid w:val="00574957"/>
    <w:rsid w:val="005866A9"/>
    <w:rsid w:val="005A7D04"/>
    <w:rsid w:val="005C5F64"/>
    <w:rsid w:val="005E575A"/>
    <w:rsid w:val="005F71FD"/>
    <w:rsid w:val="0060584F"/>
    <w:rsid w:val="00612B43"/>
    <w:rsid w:val="00643E9C"/>
    <w:rsid w:val="006511A2"/>
    <w:rsid w:val="0066146A"/>
    <w:rsid w:val="006841AD"/>
    <w:rsid w:val="006A1D09"/>
    <w:rsid w:val="006A594B"/>
    <w:rsid w:val="006B2DF3"/>
    <w:rsid w:val="007345FD"/>
    <w:rsid w:val="00741803"/>
    <w:rsid w:val="00747BC6"/>
    <w:rsid w:val="00754B37"/>
    <w:rsid w:val="007638A8"/>
    <w:rsid w:val="00774981"/>
    <w:rsid w:val="007A32E8"/>
    <w:rsid w:val="007A4BFF"/>
    <w:rsid w:val="007B53E5"/>
    <w:rsid w:val="007D5E0B"/>
    <w:rsid w:val="007F7A1B"/>
    <w:rsid w:val="0080103F"/>
    <w:rsid w:val="00811572"/>
    <w:rsid w:val="00812ACB"/>
    <w:rsid w:val="00816D66"/>
    <w:rsid w:val="00822200"/>
    <w:rsid w:val="00830155"/>
    <w:rsid w:val="00840A0D"/>
    <w:rsid w:val="00841BCD"/>
    <w:rsid w:val="008505C7"/>
    <w:rsid w:val="008522A8"/>
    <w:rsid w:val="0086045B"/>
    <w:rsid w:val="008A11C6"/>
    <w:rsid w:val="008B1E51"/>
    <w:rsid w:val="008C50C6"/>
    <w:rsid w:val="008C59D6"/>
    <w:rsid w:val="008F2114"/>
    <w:rsid w:val="00903BC1"/>
    <w:rsid w:val="00914A30"/>
    <w:rsid w:val="00917B02"/>
    <w:rsid w:val="00943D10"/>
    <w:rsid w:val="0096443B"/>
    <w:rsid w:val="00974604"/>
    <w:rsid w:val="0097749E"/>
    <w:rsid w:val="009A0F00"/>
    <w:rsid w:val="009A3C46"/>
    <w:rsid w:val="009B4EE7"/>
    <w:rsid w:val="009C5ABB"/>
    <w:rsid w:val="009D0BD1"/>
    <w:rsid w:val="009D5C3F"/>
    <w:rsid w:val="009E6733"/>
    <w:rsid w:val="009F3AFB"/>
    <w:rsid w:val="00A24756"/>
    <w:rsid w:val="00A25CDA"/>
    <w:rsid w:val="00A26EAC"/>
    <w:rsid w:val="00A414A2"/>
    <w:rsid w:val="00A44728"/>
    <w:rsid w:val="00A452D3"/>
    <w:rsid w:val="00A72472"/>
    <w:rsid w:val="00A818FF"/>
    <w:rsid w:val="00AA1E0B"/>
    <w:rsid w:val="00AA7E85"/>
    <w:rsid w:val="00AB058F"/>
    <w:rsid w:val="00AF2276"/>
    <w:rsid w:val="00B137C3"/>
    <w:rsid w:val="00B137FB"/>
    <w:rsid w:val="00B15F83"/>
    <w:rsid w:val="00B221C0"/>
    <w:rsid w:val="00B26F94"/>
    <w:rsid w:val="00B448A5"/>
    <w:rsid w:val="00B55515"/>
    <w:rsid w:val="00B6371F"/>
    <w:rsid w:val="00B7390F"/>
    <w:rsid w:val="00B777B3"/>
    <w:rsid w:val="00BA6AD8"/>
    <w:rsid w:val="00BB2D5E"/>
    <w:rsid w:val="00BC5263"/>
    <w:rsid w:val="00BD1FB3"/>
    <w:rsid w:val="00C15980"/>
    <w:rsid w:val="00C52EF2"/>
    <w:rsid w:val="00C65602"/>
    <w:rsid w:val="00C65944"/>
    <w:rsid w:val="00C67731"/>
    <w:rsid w:val="00C71906"/>
    <w:rsid w:val="00C83E41"/>
    <w:rsid w:val="00C859E7"/>
    <w:rsid w:val="00CA5865"/>
    <w:rsid w:val="00CB749D"/>
    <w:rsid w:val="00CE0D36"/>
    <w:rsid w:val="00CF7566"/>
    <w:rsid w:val="00D14554"/>
    <w:rsid w:val="00D16FC7"/>
    <w:rsid w:val="00D24EF2"/>
    <w:rsid w:val="00D25AFE"/>
    <w:rsid w:val="00D30672"/>
    <w:rsid w:val="00D317E7"/>
    <w:rsid w:val="00D41BAC"/>
    <w:rsid w:val="00D42AB8"/>
    <w:rsid w:val="00D5426B"/>
    <w:rsid w:val="00D572D9"/>
    <w:rsid w:val="00D62B20"/>
    <w:rsid w:val="00D853B3"/>
    <w:rsid w:val="00DA29D4"/>
    <w:rsid w:val="00DB64A0"/>
    <w:rsid w:val="00DD3F2D"/>
    <w:rsid w:val="00DD4617"/>
    <w:rsid w:val="00E02A83"/>
    <w:rsid w:val="00E20F45"/>
    <w:rsid w:val="00E2189B"/>
    <w:rsid w:val="00E52061"/>
    <w:rsid w:val="00E55889"/>
    <w:rsid w:val="00E55A64"/>
    <w:rsid w:val="00E572A0"/>
    <w:rsid w:val="00E72040"/>
    <w:rsid w:val="00EA5869"/>
    <w:rsid w:val="00EB696A"/>
    <w:rsid w:val="00ED5BA7"/>
    <w:rsid w:val="00EF40AE"/>
    <w:rsid w:val="00F12BD8"/>
    <w:rsid w:val="00F36E05"/>
    <w:rsid w:val="00F40C9D"/>
    <w:rsid w:val="00F41C3C"/>
    <w:rsid w:val="00F81041"/>
    <w:rsid w:val="00F860F9"/>
    <w:rsid w:val="00F92C46"/>
    <w:rsid w:val="00F937E6"/>
    <w:rsid w:val="00F946C8"/>
    <w:rsid w:val="00FC3E2D"/>
    <w:rsid w:val="00FD1DB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4C82C8-E06F-413B-8B94-A4D215339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EAC"/>
    <w:pPr>
      <w:spacing w:after="0" w:line="240" w:lineRule="auto"/>
    </w:pPr>
    <w:rPr>
      <w:rFonts w:ascii="Times New Roman" w:eastAsia="Times New Roman" w:hAnsi="Times New Roman" w:cs="Times New Roman"/>
      <w:sz w:val="24"/>
      <w:szCs w:val="24"/>
      <w:lang w:val="ru-RU"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6EAC"/>
    <w:pPr>
      <w:tabs>
        <w:tab w:val="center" w:pos="4153"/>
        <w:tab w:val="right" w:pos="8306"/>
      </w:tabs>
    </w:pPr>
  </w:style>
  <w:style w:type="character" w:customStyle="1" w:styleId="HeaderChar">
    <w:name w:val="Header Char"/>
    <w:basedOn w:val="DefaultParagraphFont"/>
    <w:link w:val="Header"/>
    <w:rsid w:val="00A26EAC"/>
    <w:rPr>
      <w:rFonts w:ascii="Times New Roman" w:eastAsia="Times New Roman" w:hAnsi="Times New Roman" w:cs="Times New Roman"/>
      <w:sz w:val="24"/>
      <w:szCs w:val="24"/>
      <w:lang w:val="ru-RU" w:eastAsia="lv-LV"/>
    </w:rPr>
  </w:style>
  <w:style w:type="character" w:styleId="PageNumber">
    <w:name w:val="page number"/>
    <w:rsid w:val="00A26EAC"/>
    <w:rPr>
      <w:rFonts w:cs="Times New Roman"/>
    </w:rPr>
  </w:style>
  <w:style w:type="character" w:styleId="Hyperlink">
    <w:name w:val="Hyperlink"/>
    <w:rsid w:val="00A26EAC"/>
    <w:rPr>
      <w:rFonts w:cs="Times New Roman"/>
      <w:color w:val="0000FF"/>
      <w:u w:val="single"/>
    </w:rPr>
  </w:style>
  <w:style w:type="character" w:styleId="Strong">
    <w:name w:val="Strong"/>
    <w:uiPriority w:val="22"/>
    <w:qFormat/>
    <w:rsid w:val="00A26EAC"/>
    <w:rPr>
      <w:b/>
      <w:bCs/>
    </w:rPr>
  </w:style>
  <w:style w:type="paragraph" w:styleId="ListParagraph">
    <w:name w:val="List Paragraph"/>
    <w:basedOn w:val="Normal"/>
    <w:uiPriority w:val="34"/>
    <w:qFormat/>
    <w:rsid w:val="00A26EAC"/>
    <w:pPr>
      <w:ind w:left="720"/>
    </w:pPr>
  </w:style>
  <w:style w:type="paragraph" w:customStyle="1" w:styleId="tv213">
    <w:name w:val="tv213"/>
    <w:basedOn w:val="Normal"/>
    <w:rsid w:val="00A26EAC"/>
    <w:pPr>
      <w:spacing w:before="100" w:beforeAutospacing="1" w:after="100" w:afterAutospacing="1"/>
    </w:pPr>
    <w:rPr>
      <w:lang w:val="lv-LV"/>
    </w:rPr>
  </w:style>
  <w:style w:type="paragraph" w:styleId="Title">
    <w:name w:val="Title"/>
    <w:basedOn w:val="Normal"/>
    <w:link w:val="TitleChar"/>
    <w:qFormat/>
    <w:rsid w:val="00A26EAC"/>
    <w:pPr>
      <w:jc w:val="center"/>
    </w:pPr>
    <w:rPr>
      <w:b/>
      <w:bCs/>
      <w:sz w:val="28"/>
      <w:lang w:val="x-none" w:eastAsia="en-US"/>
    </w:rPr>
  </w:style>
  <w:style w:type="character" w:customStyle="1" w:styleId="TitleChar">
    <w:name w:val="Title Char"/>
    <w:basedOn w:val="DefaultParagraphFont"/>
    <w:link w:val="Title"/>
    <w:rsid w:val="00A26EAC"/>
    <w:rPr>
      <w:rFonts w:ascii="Times New Roman" w:eastAsia="Times New Roman" w:hAnsi="Times New Roman" w:cs="Times New Roman"/>
      <w:b/>
      <w:bCs/>
      <w:sz w:val="28"/>
      <w:szCs w:val="24"/>
      <w:lang w:val="x-none"/>
    </w:rPr>
  </w:style>
  <w:style w:type="paragraph" w:customStyle="1" w:styleId="naisf">
    <w:name w:val="naisf"/>
    <w:basedOn w:val="Normal"/>
    <w:rsid w:val="00A26EAC"/>
    <w:pPr>
      <w:spacing w:before="75" w:after="75"/>
      <w:ind w:firstLine="375"/>
      <w:jc w:val="both"/>
    </w:pPr>
    <w:rPr>
      <w:lang w:val="lv-LV"/>
    </w:rPr>
  </w:style>
  <w:style w:type="paragraph" w:styleId="Footer">
    <w:name w:val="footer"/>
    <w:basedOn w:val="Normal"/>
    <w:link w:val="FooterChar"/>
    <w:rsid w:val="00A26EAC"/>
    <w:pPr>
      <w:tabs>
        <w:tab w:val="center" w:pos="4153"/>
        <w:tab w:val="right" w:pos="8306"/>
      </w:tabs>
    </w:pPr>
    <w:rPr>
      <w:lang w:eastAsia="x-none"/>
    </w:rPr>
  </w:style>
  <w:style w:type="character" w:customStyle="1" w:styleId="FooterChar">
    <w:name w:val="Footer Char"/>
    <w:basedOn w:val="DefaultParagraphFont"/>
    <w:link w:val="Footer"/>
    <w:rsid w:val="00A26EAC"/>
    <w:rPr>
      <w:rFonts w:ascii="Times New Roman" w:eastAsia="Times New Roman" w:hAnsi="Times New Roman" w:cs="Times New Roman"/>
      <w:sz w:val="24"/>
      <w:szCs w:val="24"/>
      <w:lang w:val="ru-RU" w:eastAsia="x-none"/>
    </w:rPr>
  </w:style>
  <w:style w:type="paragraph" w:styleId="BalloonText">
    <w:name w:val="Balloon Text"/>
    <w:basedOn w:val="Normal"/>
    <w:link w:val="BalloonTextChar"/>
    <w:uiPriority w:val="99"/>
    <w:semiHidden/>
    <w:unhideWhenUsed/>
    <w:rsid w:val="00C67731"/>
    <w:rPr>
      <w:rFonts w:ascii="Tahoma" w:hAnsi="Tahoma" w:cs="Tahoma"/>
      <w:sz w:val="16"/>
      <w:szCs w:val="16"/>
    </w:rPr>
  </w:style>
  <w:style w:type="character" w:customStyle="1" w:styleId="BalloonTextChar">
    <w:name w:val="Balloon Text Char"/>
    <w:basedOn w:val="DefaultParagraphFont"/>
    <w:link w:val="BalloonText"/>
    <w:uiPriority w:val="99"/>
    <w:semiHidden/>
    <w:rsid w:val="00C67731"/>
    <w:rPr>
      <w:rFonts w:ascii="Tahoma" w:eastAsia="Times New Roman" w:hAnsi="Tahoma" w:cs="Tahoma"/>
      <w:sz w:val="16"/>
      <w:szCs w:val="16"/>
      <w:lang w:val="ru-RU" w:eastAsia="lv-LV"/>
    </w:rPr>
  </w:style>
  <w:style w:type="character" w:styleId="CommentReference">
    <w:name w:val="annotation reference"/>
    <w:basedOn w:val="DefaultParagraphFont"/>
    <w:uiPriority w:val="99"/>
    <w:semiHidden/>
    <w:unhideWhenUsed/>
    <w:rsid w:val="004E21AB"/>
    <w:rPr>
      <w:sz w:val="16"/>
      <w:szCs w:val="16"/>
    </w:rPr>
  </w:style>
  <w:style w:type="paragraph" w:styleId="CommentText">
    <w:name w:val="annotation text"/>
    <w:basedOn w:val="Normal"/>
    <w:link w:val="CommentTextChar"/>
    <w:uiPriority w:val="99"/>
    <w:semiHidden/>
    <w:unhideWhenUsed/>
    <w:rsid w:val="004E21AB"/>
    <w:rPr>
      <w:sz w:val="20"/>
      <w:szCs w:val="20"/>
    </w:rPr>
  </w:style>
  <w:style w:type="character" w:customStyle="1" w:styleId="CommentTextChar">
    <w:name w:val="Comment Text Char"/>
    <w:basedOn w:val="DefaultParagraphFont"/>
    <w:link w:val="CommentText"/>
    <w:uiPriority w:val="99"/>
    <w:semiHidden/>
    <w:rsid w:val="004E21AB"/>
    <w:rPr>
      <w:rFonts w:ascii="Times New Roman" w:eastAsia="Times New Roman" w:hAnsi="Times New Roman" w:cs="Times New Roman"/>
      <w:sz w:val="20"/>
      <w:szCs w:val="20"/>
      <w:lang w:val="ru-RU" w:eastAsia="lv-LV"/>
    </w:rPr>
  </w:style>
  <w:style w:type="paragraph" w:styleId="CommentSubject">
    <w:name w:val="annotation subject"/>
    <w:basedOn w:val="CommentText"/>
    <w:next w:val="CommentText"/>
    <w:link w:val="CommentSubjectChar"/>
    <w:uiPriority w:val="99"/>
    <w:semiHidden/>
    <w:unhideWhenUsed/>
    <w:rsid w:val="004E21AB"/>
    <w:rPr>
      <w:b/>
      <w:bCs/>
    </w:rPr>
  </w:style>
  <w:style w:type="character" w:customStyle="1" w:styleId="CommentSubjectChar">
    <w:name w:val="Comment Subject Char"/>
    <w:basedOn w:val="CommentTextChar"/>
    <w:link w:val="CommentSubject"/>
    <w:uiPriority w:val="99"/>
    <w:semiHidden/>
    <w:rsid w:val="004E21AB"/>
    <w:rPr>
      <w:rFonts w:ascii="Times New Roman" w:eastAsia="Times New Roman" w:hAnsi="Times New Roman" w:cs="Times New Roman"/>
      <w:b/>
      <w:bCs/>
      <w:sz w:val="20"/>
      <w:szCs w:val="20"/>
      <w:lang w:val="ru-RU" w:eastAsia="lv-LV"/>
    </w:rPr>
  </w:style>
  <w:style w:type="table" w:styleId="TableGrid">
    <w:name w:val="Table Grid"/>
    <w:basedOn w:val="TableNormal"/>
    <w:rsid w:val="00322DBB"/>
    <w:pPr>
      <w:spacing w:after="0" w:line="240" w:lineRule="auto"/>
    </w:pPr>
    <w:rPr>
      <w:rFonts w:ascii="Times New Roman" w:eastAsia="Times New Roman" w:hAnsi="Times New Roman"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5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aleksejs.niscaks@iem.gov.lv"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232A3-74AC-450E-9701-CA57FC0C2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20631</Words>
  <Characters>11760</Characters>
  <Application>Microsoft Office Word</Application>
  <DocSecurity>0</DocSecurity>
  <Lines>98</Lines>
  <Paragraphs>64</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32327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Inese Stepāne</dc:creator>
  <cp:lastModifiedBy>Aleksejs Niščaks</cp:lastModifiedBy>
  <cp:revision>3</cp:revision>
  <cp:lastPrinted>2014-04-03T06:04:00Z</cp:lastPrinted>
  <dcterms:created xsi:type="dcterms:W3CDTF">2014-04-03T06:05:00Z</dcterms:created>
  <dcterms:modified xsi:type="dcterms:W3CDTF">2014-04-03T06:22:00Z</dcterms:modified>
</cp:coreProperties>
</file>