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2" w:rsidRDefault="00A934F2" w:rsidP="00155730">
      <w:pPr>
        <w:rPr>
          <w:i/>
          <w:szCs w:val="28"/>
        </w:rPr>
      </w:pPr>
    </w:p>
    <w:p w:rsidR="005930B4" w:rsidRDefault="005930B4" w:rsidP="00155730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84649" w:rsidRDefault="00A84649" w:rsidP="00155730">
      <w:pPr>
        <w:rPr>
          <w:b/>
          <w:szCs w:val="28"/>
        </w:rPr>
      </w:pPr>
    </w:p>
    <w:p w:rsidR="00727960" w:rsidRDefault="00727960" w:rsidP="0015573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155730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155730">
      <w:pPr>
        <w:rPr>
          <w:b/>
          <w:szCs w:val="28"/>
        </w:rPr>
      </w:pPr>
    </w:p>
    <w:p w:rsidR="00A26CA8" w:rsidRDefault="00A26CA8" w:rsidP="00155730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155730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0D3DD3">
              <w:rPr>
                <w:szCs w:val="28"/>
              </w:rPr>
              <w:t>4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155730">
      <w:pPr>
        <w:rPr>
          <w:szCs w:val="28"/>
        </w:rPr>
      </w:pPr>
    </w:p>
    <w:p w:rsidR="00F96305" w:rsidRDefault="005930B4" w:rsidP="00155730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A934F2" w:rsidRPr="009A6397" w:rsidRDefault="00A934F2" w:rsidP="00155730">
      <w:pPr>
        <w:jc w:val="center"/>
        <w:rPr>
          <w:szCs w:val="28"/>
        </w:rPr>
      </w:pPr>
    </w:p>
    <w:p w:rsidR="005930B4" w:rsidRPr="00E20D01" w:rsidRDefault="00244212" w:rsidP="00155730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>
        <w:rPr>
          <w:b/>
          <w:szCs w:val="28"/>
        </w:rPr>
        <w:t>Likumprojekts</w:t>
      </w:r>
      <w:r w:rsidR="001F3D98">
        <w:rPr>
          <w:b/>
          <w:szCs w:val="28"/>
        </w:rPr>
        <w:t xml:space="preserve"> </w:t>
      </w:r>
      <w:r w:rsidR="005930B4">
        <w:rPr>
          <w:b/>
          <w:szCs w:val="28"/>
        </w:rPr>
        <w:t>„</w:t>
      </w:r>
      <w:r w:rsidRPr="00244212">
        <w:rPr>
          <w:b/>
          <w:szCs w:val="28"/>
        </w:rPr>
        <w:t>Grozījumi Autortiesību likumā</w:t>
      </w:r>
      <w:r w:rsidR="005930B4">
        <w:rPr>
          <w:b/>
          <w:szCs w:val="28"/>
        </w:rPr>
        <w:t>”</w:t>
      </w:r>
    </w:p>
    <w:p w:rsidR="00155730" w:rsidRPr="0008147D" w:rsidRDefault="00155730" w:rsidP="00155730">
      <w:pPr>
        <w:rPr>
          <w:b/>
          <w:szCs w:val="28"/>
        </w:rPr>
      </w:pPr>
      <w:r w:rsidRPr="0008147D">
        <w:rPr>
          <w:b/>
          <w:szCs w:val="28"/>
        </w:rPr>
        <w:t xml:space="preserve">TA-  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_______________________________________________________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(...)</w:t>
      </w:r>
    </w:p>
    <w:p w:rsidR="00B250C2" w:rsidRDefault="00B250C2" w:rsidP="00155730">
      <w:pPr>
        <w:jc w:val="center"/>
        <w:rPr>
          <w:sz w:val="24"/>
        </w:rPr>
      </w:pPr>
    </w:p>
    <w:p w:rsidR="007046F0" w:rsidRDefault="00244212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244212">
        <w:rPr>
          <w:color w:val="000000"/>
          <w:szCs w:val="28"/>
        </w:rPr>
        <w:t>Atbalstīt iesniegto likumprojektu</w:t>
      </w:r>
      <w:r w:rsidR="009E3A3B" w:rsidRPr="00155730">
        <w:rPr>
          <w:szCs w:val="28"/>
        </w:rPr>
        <w:t>.</w:t>
      </w:r>
    </w:p>
    <w:p w:rsidR="00155730" w:rsidRPr="00155730" w:rsidRDefault="00155730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907B64" w:rsidRDefault="00244212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244212">
        <w:rPr>
          <w:szCs w:val="28"/>
        </w:rPr>
        <w:t>Valsts kancelejai sagatavot likumprojektu iesniegšanai Saeimā</w:t>
      </w:r>
      <w:r w:rsidR="00907B64" w:rsidRPr="00155730">
        <w:rPr>
          <w:szCs w:val="28"/>
        </w:rPr>
        <w:t>.</w:t>
      </w:r>
    </w:p>
    <w:p w:rsidR="00244212" w:rsidRDefault="00244212" w:rsidP="00244212">
      <w:pPr>
        <w:pStyle w:val="Sarakstarindkopa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244212" w:rsidRDefault="00244212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244212">
        <w:rPr>
          <w:szCs w:val="28"/>
        </w:rPr>
        <w:t xml:space="preserve">Noteikt, ka atbildīgais par likumprojekta turpmāko virzību Saeimā ir </w:t>
      </w:r>
      <w:r>
        <w:rPr>
          <w:szCs w:val="28"/>
        </w:rPr>
        <w:t>kultūras</w:t>
      </w:r>
      <w:r w:rsidRPr="00244212">
        <w:rPr>
          <w:szCs w:val="28"/>
        </w:rPr>
        <w:t xml:space="preserve"> ministrs</w:t>
      </w:r>
      <w:r>
        <w:rPr>
          <w:szCs w:val="28"/>
        </w:rPr>
        <w:t>.</w:t>
      </w:r>
    </w:p>
    <w:p w:rsidR="00244212" w:rsidRDefault="00244212" w:rsidP="00244212">
      <w:pPr>
        <w:pStyle w:val="Sarakstarindkopa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244212" w:rsidRPr="00155730" w:rsidRDefault="00244212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244212">
        <w:rPr>
          <w:szCs w:val="28"/>
        </w:rPr>
        <w:t>Lūgt Saeimu atzīt likumprojektu par steidzamu.</w:t>
      </w:r>
    </w:p>
    <w:p w:rsidR="00A934F2" w:rsidRDefault="00A934F2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7779EA" w:rsidRPr="00E76604" w:rsidRDefault="007779EA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7046F0" w:rsidRDefault="001B54AA" w:rsidP="00155730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164925">
        <w:rPr>
          <w:szCs w:val="28"/>
        </w:rPr>
        <w:t>Ministru prezidente</w:t>
      </w:r>
      <w:r w:rsidR="007046F0" w:rsidRPr="00C7380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164925">
        <w:rPr>
          <w:szCs w:val="28"/>
        </w:rPr>
        <w:t>L.Straujuma</w:t>
      </w:r>
    </w:p>
    <w:p w:rsidR="007046F0" w:rsidRDefault="007046F0" w:rsidP="00155730">
      <w:pPr>
        <w:tabs>
          <w:tab w:val="left" w:pos="6840"/>
        </w:tabs>
        <w:ind w:firstLine="426"/>
        <w:jc w:val="both"/>
        <w:rPr>
          <w:szCs w:val="28"/>
        </w:rPr>
      </w:pPr>
    </w:p>
    <w:p w:rsidR="007046F0" w:rsidRPr="00C7380D" w:rsidRDefault="001B54AA" w:rsidP="00155730">
      <w:pPr>
        <w:tabs>
          <w:tab w:val="left" w:pos="720"/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ab/>
      </w:r>
      <w:r w:rsidR="007046F0" w:rsidRPr="00C7380D">
        <w:rPr>
          <w:szCs w:val="28"/>
        </w:rPr>
        <w:t>Valsts kancelejas direktore</w:t>
      </w:r>
      <w:r w:rsidR="007046F0" w:rsidRPr="00C7380D"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7046F0">
        <w:rPr>
          <w:szCs w:val="28"/>
        </w:rPr>
        <w:t>E.Dreimane</w:t>
      </w:r>
    </w:p>
    <w:p w:rsidR="007046F0" w:rsidRDefault="007046F0" w:rsidP="00155730">
      <w:pPr>
        <w:tabs>
          <w:tab w:val="left" w:pos="6840"/>
        </w:tabs>
        <w:ind w:firstLine="426"/>
        <w:jc w:val="both"/>
        <w:rPr>
          <w:szCs w:val="28"/>
        </w:rPr>
      </w:pPr>
    </w:p>
    <w:p w:rsidR="005B7115" w:rsidRDefault="001B54AA" w:rsidP="006C4A42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>Kultūras ministr</w:t>
      </w:r>
      <w:r w:rsidR="006C4A42">
        <w:rPr>
          <w:szCs w:val="28"/>
        </w:rPr>
        <w:t>e</w:t>
      </w:r>
      <w:r w:rsidR="006C4A42">
        <w:rPr>
          <w:szCs w:val="28"/>
        </w:rPr>
        <w:tab/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  <w:t>D.Melbārde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</w:p>
    <w:p w:rsidR="00E76604" w:rsidRPr="00164925" w:rsidRDefault="001B54AA" w:rsidP="00155730">
      <w:pPr>
        <w:ind w:firstLine="426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 xml:space="preserve">Vīza: Valsts sekretārs 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 w:rsidR="00907B64">
        <w:rPr>
          <w:szCs w:val="28"/>
        </w:rPr>
        <w:t>S.Voldiņ</w:t>
      </w:r>
      <w:r w:rsidR="0076572D">
        <w:rPr>
          <w:szCs w:val="28"/>
        </w:rPr>
        <w:t>š</w:t>
      </w:r>
    </w:p>
    <w:p w:rsidR="00155730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55730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B7EEF" w:rsidRDefault="003B7EE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B7EEF" w:rsidRDefault="003B7EE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B7EEF" w:rsidRDefault="003B7EE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B7EEF" w:rsidRDefault="003B7EE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B7EEF" w:rsidRDefault="003B7EE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B7EEF" w:rsidRDefault="003B7EE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55730" w:rsidRPr="00D33EC4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046F0" w:rsidRPr="00D33EC4" w:rsidRDefault="00E55037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D33EC4">
        <w:rPr>
          <w:sz w:val="22"/>
          <w:szCs w:val="22"/>
        </w:rPr>
        <w:fldChar w:fldCharType="begin"/>
      </w:r>
      <w:r w:rsidR="007046F0" w:rsidRPr="00D33EC4">
        <w:rPr>
          <w:sz w:val="22"/>
          <w:szCs w:val="22"/>
        </w:rPr>
        <w:instrText xml:space="preserve"> DATE  \@ "yyyy.MM.dd. H:mm"  \* MERGEFORMAT </w:instrText>
      </w:r>
      <w:r w:rsidRPr="00D33EC4">
        <w:rPr>
          <w:sz w:val="22"/>
          <w:szCs w:val="22"/>
        </w:rPr>
        <w:fldChar w:fldCharType="separate"/>
      </w:r>
      <w:r w:rsidR="00F6382F">
        <w:rPr>
          <w:noProof/>
          <w:sz w:val="22"/>
          <w:szCs w:val="22"/>
        </w:rPr>
        <w:t>2014.11.06. 12:55</w:t>
      </w:r>
      <w:r w:rsidRPr="00D33EC4">
        <w:rPr>
          <w:sz w:val="22"/>
          <w:szCs w:val="22"/>
        </w:rPr>
        <w:fldChar w:fldCharType="end"/>
      </w:r>
    </w:p>
    <w:p w:rsidR="007046F0" w:rsidRPr="00D33EC4" w:rsidRDefault="001F3D98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69</w:t>
      </w:r>
    </w:p>
    <w:p w:rsidR="007046F0" w:rsidRPr="00D33EC4" w:rsidRDefault="00E55037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fldSimple w:instr=" AUTHOR   \* MERGEFORMAT ">
        <w:r w:rsidR="00244212" w:rsidRPr="00244212">
          <w:rPr>
            <w:noProof/>
            <w:sz w:val="22"/>
            <w:szCs w:val="22"/>
          </w:rPr>
          <w:t>R</w:t>
        </w:r>
        <w:r w:rsidR="000D3DD3" w:rsidRPr="00244212">
          <w:rPr>
            <w:noProof/>
            <w:sz w:val="22"/>
            <w:szCs w:val="22"/>
          </w:rPr>
          <w:t>.</w:t>
        </w:r>
      </w:fldSimple>
      <w:r w:rsidR="00244212" w:rsidRPr="00244212">
        <w:rPr>
          <w:sz w:val="22"/>
          <w:szCs w:val="22"/>
        </w:rPr>
        <w:t>Gulbis</w:t>
      </w:r>
      <w:r w:rsidR="00155730" w:rsidRPr="00244212">
        <w:rPr>
          <w:sz w:val="22"/>
          <w:szCs w:val="22"/>
        </w:rPr>
        <w:t>,</w:t>
      </w:r>
      <w:r w:rsidR="000D3DD3" w:rsidRPr="00D33EC4">
        <w:rPr>
          <w:sz w:val="22"/>
          <w:szCs w:val="22"/>
        </w:rPr>
        <w:t xml:space="preserve"> 67330</w:t>
      </w:r>
      <w:r w:rsidR="00244212">
        <w:rPr>
          <w:sz w:val="22"/>
          <w:szCs w:val="22"/>
        </w:rPr>
        <w:t>211</w:t>
      </w:r>
      <w:r w:rsidR="000D3DD3" w:rsidRPr="00D33EC4">
        <w:rPr>
          <w:sz w:val="22"/>
          <w:szCs w:val="22"/>
        </w:rPr>
        <w:t xml:space="preserve"> </w:t>
      </w:r>
    </w:p>
    <w:p w:rsidR="00E10754" w:rsidRPr="00D33EC4" w:rsidRDefault="00244212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9" w:history="1">
        <w:r w:rsidRPr="0006574F">
          <w:rPr>
            <w:rStyle w:val="Hipersaite"/>
            <w:rFonts w:eastAsia="Calibri"/>
            <w:sz w:val="22"/>
            <w:szCs w:val="22"/>
          </w:rPr>
          <w:t>Rihards.Gulbis@km.gov.lv</w:t>
        </w:r>
      </w:hyperlink>
      <w:r w:rsidR="007046F0" w:rsidRPr="00D33EC4">
        <w:rPr>
          <w:sz w:val="22"/>
          <w:szCs w:val="22"/>
        </w:rPr>
        <w:t xml:space="preserve"> </w:t>
      </w:r>
    </w:p>
    <w:sectPr w:rsidR="00E10754" w:rsidRPr="00D33EC4" w:rsidSect="00155730"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56" w:rsidRDefault="00191056">
      <w:r>
        <w:separator/>
      </w:r>
    </w:p>
  </w:endnote>
  <w:endnote w:type="continuationSeparator" w:id="0">
    <w:p w:rsidR="00191056" w:rsidRDefault="0019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B" w:rsidRPr="00155730" w:rsidRDefault="00E55037" w:rsidP="001506A6">
    <w:pPr>
      <w:pStyle w:val="Kjene"/>
      <w:jc w:val="both"/>
      <w:rPr>
        <w:sz w:val="22"/>
        <w:szCs w:val="22"/>
      </w:rPr>
    </w:pPr>
    <w:r w:rsidRPr="00155730">
      <w:rPr>
        <w:sz w:val="22"/>
        <w:szCs w:val="22"/>
      </w:rPr>
      <w:fldChar w:fldCharType="begin"/>
    </w:r>
    <w:r w:rsidR="00FE708B" w:rsidRPr="00155730">
      <w:rPr>
        <w:sz w:val="22"/>
        <w:szCs w:val="22"/>
      </w:rPr>
      <w:instrText xml:space="preserve"> FILENAME </w:instrText>
    </w:r>
    <w:r w:rsidRPr="00155730">
      <w:rPr>
        <w:sz w:val="22"/>
        <w:szCs w:val="22"/>
      </w:rPr>
      <w:fldChar w:fldCharType="separate"/>
    </w:r>
    <w:r w:rsidR="00244212">
      <w:rPr>
        <w:noProof/>
        <w:sz w:val="22"/>
        <w:szCs w:val="22"/>
      </w:rPr>
      <w:t>KMProt_0611</w:t>
    </w:r>
    <w:r w:rsidR="00754687">
      <w:rPr>
        <w:noProof/>
        <w:sz w:val="22"/>
        <w:szCs w:val="22"/>
      </w:rPr>
      <w:t>14_</w:t>
    </w:r>
    <w:r w:rsidRPr="00155730">
      <w:rPr>
        <w:sz w:val="22"/>
        <w:szCs w:val="22"/>
      </w:rPr>
      <w:fldChar w:fldCharType="end"/>
    </w:r>
    <w:proofErr w:type="spellStart"/>
    <w:r w:rsidR="00244212">
      <w:rPr>
        <w:sz w:val="22"/>
        <w:szCs w:val="22"/>
      </w:rPr>
      <w:t>ALgroz</w:t>
    </w:r>
    <w:proofErr w:type="spellEnd"/>
    <w:r w:rsidR="00FE708B" w:rsidRPr="00155730">
      <w:rPr>
        <w:sz w:val="22"/>
        <w:szCs w:val="22"/>
      </w:rPr>
      <w:softHyphen/>
      <w:t xml:space="preserve">; </w:t>
    </w:r>
    <w:bookmarkStart w:id="1" w:name="OLE_LINK1"/>
    <w:bookmarkStart w:id="2" w:name="OLE_LINK2"/>
    <w:r w:rsidR="00244212" w:rsidRPr="00244212">
      <w:rPr>
        <w:sz w:val="22"/>
        <w:szCs w:val="22"/>
      </w:rPr>
      <w:t>Likumprojekts „Grozījumi Autortiesību likumā”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56" w:rsidRDefault="00191056">
      <w:r>
        <w:separator/>
      </w:r>
    </w:p>
  </w:footnote>
  <w:footnote w:type="continuationSeparator" w:id="0">
    <w:p w:rsidR="00191056" w:rsidRDefault="0019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B" w:rsidRPr="00E816CE" w:rsidRDefault="00E55037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FE708B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FE708B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FE708B" w:rsidRDefault="00FE708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587B"/>
    <w:rsid w:val="0004223B"/>
    <w:rsid w:val="0004483A"/>
    <w:rsid w:val="000451DE"/>
    <w:rsid w:val="00050C06"/>
    <w:rsid w:val="000561F2"/>
    <w:rsid w:val="0007067D"/>
    <w:rsid w:val="00073F94"/>
    <w:rsid w:val="00092765"/>
    <w:rsid w:val="00097C7D"/>
    <w:rsid w:val="000B7D41"/>
    <w:rsid w:val="000C0720"/>
    <w:rsid w:val="000D0818"/>
    <w:rsid w:val="000D3DD3"/>
    <w:rsid w:val="000F1D60"/>
    <w:rsid w:val="000F5FD5"/>
    <w:rsid w:val="000F71AD"/>
    <w:rsid w:val="00113C47"/>
    <w:rsid w:val="00117392"/>
    <w:rsid w:val="001255FF"/>
    <w:rsid w:val="00126366"/>
    <w:rsid w:val="00130593"/>
    <w:rsid w:val="001409F2"/>
    <w:rsid w:val="00144BC2"/>
    <w:rsid w:val="00144EAD"/>
    <w:rsid w:val="0014665D"/>
    <w:rsid w:val="001506A6"/>
    <w:rsid w:val="00155730"/>
    <w:rsid w:val="00156F3D"/>
    <w:rsid w:val="001627D9"/>
    <w:rsid w:val="00164925"/>
    <w:rsid w:val="00172F1B"/>
    <w:rsid w:val="0017530A"/>
    <w:rsid w:val="00175889"/>
    <w:rsid w:val="00176414"/>
    <w:rsid w:val="00182331"/>
    <w:rsid w:val="00191056"/>
    <w:rsid w:val="00192174"/>
    <w:rsid w:val="001935FD"/>
    <w:rsid w:val="001A685C"/>
    <w:rsid w:val="001B54AA"/>
    <w:rsid w:val="001C4129"/>
    <w:rsid w:val="001C7862"/>
    <w:rsid w:val="001D65C5"/>
    <w:rsid w:val="001D7BE0"/>
    <w:rsid w:val="001E73EA"/>
    <w:rsid w:val="001E7F5B"/>
    <w:rsid w:val="001F3D98"/>
    <w:rsid w:val="00201B83"/>
    <w:rsid w:val="00206E20"/>
    <w:rsid w:val="00216867"/>
    <w:rsid w:val="00225F53"/>
    <w:rsid w:val="0023211D"/>
    <w:rsid w:val="00244212"/>
    <w:rsid w:val="00251630"/>
    <w:rsid w:val="00261856"/>
    <w:rsid w:val="00263A16"/>
    <w:rsid w:val="00264884"/>
    <w:rsid w:val="00273514"/>
    <w:rsid w:val="002819A5"/>
    <w:rsid w:val="002920C9"/>
    <w:rsid w:val="00293F0D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134F4"/>
    <w:rsid w:val="00316AEB"/>
    <w:rsid w:val="00327A04"/>
    <w:rsid w:val="00332714"/>
    <w:rsid w:val="00337EFC"/>
    <w:rsid w:val="0034398A"/>
    <w:rsid w:val="00346D95"/>
    <w:rsid w:val="003574FA"/>
    <w:rsid w:val="0036222A"/>
    <w:rsid w:val="00377A3C"/>
    <w:rsid w:val="00380C66"/>
    <w:rsid w:val="003A0E06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412517"/>
    <w:rsid w:val="004176CB"/>
    <w:rsid w:val="0042288B"/>
    <w:rsid w:val="004363C8"/>
    <w:rsid w:val="00442688"/>
    <w:rsid w:val="0044718E"/>
    <w:rsid w:val="004502F5"/>
    <w:rsid w:val="00467433"/>
    <w:rsid w:val="00485E93"/>
    <w:rsid w:val="004922FB"/>
    <w:rsid w:val="00493484"/>
    <w:rsid w:val="004A3838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524AC9"/>
    <w:rsid w:val="00525F2B"/>
    <w:rsid w:val="0053069B"/>
    <w:rsid w:val="00532BBD"/>
    <w:rsid w:val="00534513"/>
    <w:rsid w:val="005354F6"/>
    <w:rsid w:val="005357FE"/>
    <w:rsid w:val="00536475"/>
    <w:rsid w:val="005756B3"/>
    <w:rsid w:val="005863FF"/>
    <w:rsid w:val="005930B4"/>
    <w:rsid w:val="005937C0"/>
    <w:rsid w:val="005B7115"/>
    <w:rsid w:val="005C337D"/>
    <w:rsid w:val="005E3249"/>
    <w:rsid w:val="005F2BB7"/>
    <w:rsid w:val="00604C43"/>
    <w:rsid w:val="00606071"/>
    <w:rsid w:val="00607FA0"/>
    <w:rsid w:val="00612ABB"/>
    <w:rsid w:val="00617A0C"/>
    <w:rsid w:val="00620D18"/>
    <w:rsid w:val="00623542"/>
    <w:rsid w:val="00623AD9"/>
    <w:rsid w:val="00624F25"/>
    <w:rsid w:val="00642F32"/>
    <w:rsid w:val="006466DA"/>
    <w:rsid w:val="0064694C"/>
    <w:rsid w:val="006600FD"/>
    <w:rsid w:val="00662C83"/>
    <w:rsid w:val="00664380"/>
    <w:rsid w:val="00666829"/>
    <w:rsid w:val="00672D13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F0599"/>
    <w:rsid w:val="006F4D4F"/>
    <w:rsid w:val="00701346"/>
    <w:rsid w:val="007016A9"/>
    <w:rsid w:val="007046F0"/>
    <w:rsid w:val="0071366F"/>
    <w:rsid w:val="00725274"/>
    <w:rsid w:val="00727960"/>
    <w:rsid w:val="007310B0"/>
    <w:rsid w:val="00731E8C"/>
    <w:rsid w:val="0073546E"/>
    <w:rsid w:val="00741DF2"/>
    <w:rsid w:val="00745834"/>
    <w:rsid w:val="00754687"/>
    <w:rsid w:val="0076572D"/>
    <w:rsid w:val="0076599B"/>
    <w:rsid w:val="00770BBB"/>
    <w:rsid w:val="007779EA"/>
    <w:rsid w:val="00780BCD"/>
    <w:rsid w:val="0078507E"/>
    <w:rsid w:val="007B5DDB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E4439"/>
    <w:rsid w:val="007F18A4"/>
    <w:rsid w:val="00816FD3"/>
    <w:rsid w:val="00834B0C"/>
    <w:rsid w:val="00860252"/>
    <w:rsid w:val="008801C4"/>
    <w:rsid w:val="00886677"/>
    <w:rsid w:val="008A0D56"/>
    <w:rsid w:val="008A2946"/>
    <w:rsid w:val="008B237A"/>
    <w:rsid w:val="008B4EC6"/>
    <w:rsid w:val="008D6ACE"/>
    <w:rsid w:val="008E0444"/>
    <w:rsid w:val="008E2CF6"/>
    <w:rsid w:val="008E6B61"/>
    <w:rsid w:val="008F0247"/>
    <w:rsid w:val="008F2144"/>
    <w:rsid w:val="008F3BDB"/>
    <w:rsid w:val="009000F1"/>
    <w:rsid w:val="00901757"/>
    <w:rsid w:val="00906325"/>
    <w:rsid w:val="00907B64"/>
    <w:rsid w:val="00910F9E"/>
    <w:rsid w:val="009124B8"/>
    <w:rsid w:val="00914C17"/>
    <w:rsid w:val="0093193B"/>
    <w:rsid w:val="009422AB"/>
    <w:rsid w:val="009425CC"/>
    <w:rsid w:val="009446BF"/>
    <w:rsid w:val="0095389B"/>
    <w:rsid w:val="00957ACC"/>
    <w:rsid w:val="00977FA3"/>
    <w:rsid w:val="00982C16"/>
    <w:rsid w:val="00987D19"/>
    <w:rsid w:val="00994F4D"/>
    <w:rsid w:val="00996385"/>
    <w:rsid w:val="009A6397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6CA8"/>
    <w:rsid w:val="00A3131B"/>
    <w:rsid w:val="00A33AC9"/>
    <w:rsid w:val="00A40266"/>
    <w:rsid w:val="00A43688"/>
    <w:rsid w:val="00A44ED1"/>
    <w:rsid w:val="00A563AE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C078C"/>
    <w:rsid w:val="00AC0A91"/>
    <w:rsid w:val="00AC1161"/>
    <w:rsid w:val="00AC16FF"/>
    <w:rsid w:val="00AC35EF"/>
    <w:rsid w:val="00AE236D"/>
    <w:rsid w:val="00AE3747"/>
    <w:rsid w:val="00AE3997"/>
    <w:rsid w:val="00AE4BA6"/>
    <w:rsid w:val="00AE6F06"/>
    <w:rsid w:val="00AF2E59"/>
    <w:rsid w:val="00AF48C7"/>
    <w:rsid w:val="00B231E9"/>
    <w:rsid w:val="00B250C2"/>
    <w:rsid w:val="00B25BFD"/>
    <w:rsid w:val="00B31701"/>
    <w:rsid w:val="00B37AB4"/>
    <w:rsid w:val="00B42C2D"/>
    <w:rsid w:val="00B44A36"/>
    <w:rsid w:val="00B56602"/>
    <w:rsid w:val="00B66B94"/>
    <w:rsid w:val="00B829FF"/>
    <w:rsid w:val="00B871B9"/>
    <w:rsid w:val="00B912B7"/>
    <w:rsid w:val="00B9591F"/>
    <w:rsid w:val="00BA0C98"/>
    <w:rsid w:val="00BA1BF3"/>
    <w:rsid w:val="00BA32C3"/>
    <w:rsid w:val="00BA5785"/>
    <w:rsid w:val="00BB2191"/>
    <w:rsid w:val="00BC68B3"/>
    <w:rsid w:val="00BC6D06"/>
    <w:rsid w:val="00BD0E81"/>
    <w:rsid w:val="00BD4CF7"/>
    <w:rsid w:val="00BE19F1"/>
    <w:rsid w:val="00BF19D2"/>
    <w:rsid w:val="00BF7FAF"/>
    <w:rsid w:val="00C04D1B"/>
    <w:rsid w:val="00C05E13"/>
    <w:rsid w:val="00C075E9"/>
    <w:rsid w:val="00C10FF1"/>
    <w:rsid w:val="00C1230C"/>
    <w:rsid w:val="00C12F3F"/>
    <w:rsid w:val="00C16E50"/>
    <w:rsid w:val="00C17F0C"/>
    <w:rsid w:val="00C23462"/>
    <w:rsid w:val="00C3116A"/>
    <w:rsid w:val="00C4133F"/>
    <w:rsid w:val="00C44FA7"/>
    <w:rsid w:val="00C7380D"/>
    <w:rsid w:val="00C80C0C"/>
    <w:rsid w:val="00C97648"/>
    <w:rsid w:val="00CB080F"/>
    <w:rsid w:val="00CB6BCE"/>
    <w:rsid w:val="00CD1C9F"/>
    <w:rsid w:val="00CF2D8C"/>
    <w:rsid w:val="00CF6A7C"/>
    <w:rsid w:val="00D123EE"/>
    <w:rsid w:val="00D14176"/>
    <w:rsid w:val="00D20204"/>
    <w:rsid w:val="00D33EC4"/>
    <w:rsid w:val="00D56889"/>
    <w:rsid w:val="00D60602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C39"/>
    <w:rsid w:val="00DD3EE1"/>
    <w:rsid w:val="00DE3548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5D10"/>
    <w:rsid w:val="00E53272"/>
    <w:rsid w:val="00E53794"/>
    <w:rsid w:val="00E55037"/>
    <w:rsid w:val="00E56D88"/>
    <w:rsid w:val="00E64D45"/>
    <w:rsid w:val="00E72B8D"/>
    <w:rsid w:val="00E74D48"/>
    <w:rsid w:val="00E76604"/>
    <w:rsid w:val="00E816CE"/>
    <w:rsid w:val="00E91319"/>
    <w:rsid w:val="00E91433"/>
    <w:rsid w:val="00E922A5"/>
    <w:rsid w:val="00E94B1B"/>
    <w:rsid w:val="00E9610C"/>
    <w:rsid w:val="00EA72A2"/>
    <w:rsid w:val="00EB28FD"/>
    <w:rsid w:val="00EB57B5"/>
    <w:rsid w:val="00EB5934"/>
    <w:rsid w:val="00EC2155"/>
    <w:rsid w:val="00EC4BCA"/>
    <w:rsid w:val="00EE7408"/>
    <w:rsid w:val="00EF043E"/>
    <w:rsid w:val="00EF31AB"/>
    <w:rsid w:val="00F001F1"/>
    <w:rsid w:val="00F00425"/>
    <w:rsid w:val="00F10418"/>
    <w:rsid w:val="00F15D9B"/>
    <w:rsid w:val="00F2292D"/>
    <w:rsid w:val="00F24838"/>
    <w:rsid w:val="00F31AF5"/>
    <w:rsid w:val="00F52AB3"/>
    <w:rsid w:val="00F56980"/>
    <w:rsid w:val="00F56F69"/>
    <w:rsid w:val="00F600DF"/>
    <w:rsid w:val="00F613E0"/>
    <w:rsid w:val="00F6382F"/>
    <w:rsid w:val="00F664A8"/>
    <w:rsid w:val="00F96305"/>
    <w:rsid w:val="00F96AE2"/>
    <w:rsid w:val="00FA0D88"/>
    <w:rsid w:val="00FA2B41"/>
    <w:rsid w:val="00FA4EF3"/>
    <w:rsid w:val="00FA62B0"/>
    <w:rsid w:val="00FA65FD"/>
    <w:rsid w:val="00FA6984"/>
    <w:rsid w:val="00FB177B"/>
    <w:rsid w:val="00FC1306"/>
    <w:rsid w:val="00FC2FAE"/>
    <w:rsid w:val="00FD0BD2"/>
    <w:rsid w:val="00FD2D8B"/>
    <w:rsid w:val="00FD3C83"/>
    <w:rsid w:val="00FE0CA9"/>
    <w:rsid w:val="00FE708B"/>
    <w:rsid w:val="00FF017A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hards.Gulbis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4DA5E-8551-4834-8505-A284480A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ugunsdrošības stāvokli Kultūras ministrijas padotības iestādēs”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830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Autortiesību likumā”</dc:title>
  <dc:subject>Ministru kabineta sēdes protokollēmuma projekts</dc:subject>
  <dc:creator>Rihards Gulbis</dc:creator>
  <dc:description>R.Gulbis, Rihards.Gulbis@km.gov.lv; tālr.: 67330211; fakss: 67330293 </dc:description>
  <cp:lastModifiedBy>Rihards Gulbis</cp:lastModifiedBy>
  <cp:revision>5</cp:revision>
  <cp:lastPrinted>2014-02-03T07:21:00Z</cp:lastPrinted>
  <dcterms:created xsi:type="dcterms:W3CDTF">2014-11-06T10:57:00Z</dcterms:created>
  <dcterms:modified xsi:type="dcterms:W3CDTF">2014-11-06T11:05:00Z</dcterms:modified>
</cp:coreProperties>
</file>