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29" w:rsidRPr="00844BB1" w:rsidRDefault="00F87329" w:rsidP="00F87329">
      <w:pPr>
        <w:pStyle w:val="tv2121"/>
        <w:spacing w:before="0" w:line="240" w:lineRule="auto"/>
        <w:rPr>
          <w:rFonts w:ascii="Times New Roman" w:hAnsi="Times New Roman"/>
          <w:sz w:val="24"/>
          <w:szCs w:val="28"/>
        </w:rPr>
      </w:pPr>
      <w:bookmarkStart w:id="0" w:name="372832"/>
      <w:r w:rsidRPr="00844BB1">
        <w:rPr>
          <w:rFonts w:ascii="Times New Roman" w:hAnsi="Times New Roman"/>
          <w:sz w:val="24"/>
          <w:szCs w:val="28"/>
        </w:rPr>
        <w:t xml:space="preserve">Ministru kabineta noteikumu projekta </w:t>
      </w:r>
    </w:p>
    <w:p w:rsidR="00F87329" w:rsidRPr="00844BB1" w:rsidRDefault="00F87329" w:rsidP="00F87329">
      <w:pPr>
        <w:pStyle w:val="tv2121"/>
        <w:spacing w:before="0" w:line="240" w:lineRule="auto"/>
        <w:rPr>
          <w:rFonts w:ascii="Times New Roman" w:hAnsi="Times New Roman"/>
          <w:sz w:val="24"/>
          <w:szCs w:val="28"/>
        </w:rPr>
      </w:pPr>
      <w:r w:rsidRPr="00844BB1">
        <w:rPr>
          <w:rFonts w:ascii="Times New Roman" w:hAnsi="Times New Roman"/>
          <w:sz w:val="24"/>
          <w:szCs w:val="28"/>
        </w:rPr>
        <w:t xml:space="preserve">„Grozījumi Ministru kabineta 2010.gada 13.jūlija noteikumos Nr.634 „Sabiedriskā transporta pakalpojumu organizēšanas kārtība maršrutu tīklā”” </w:t>
      </w:r>
    </w:p>
    <w:p w:rsidR="00F87329" w:rsidRPr="00844BB1" w:rsidRDefault="00F87329" w:rsidP="00F87329">
      <w:pPr>
        <w:pStyle w:val="tv2121"/>
        <w:spacing w:before="0" w:line="240" w:lineRule="auto"/>
        <w:rPr>
          <w:rFonts w:ascii="Times New Roman" w:hAnsi="Times New Roman"/>
          <w:sz w:val="24"/>
          <w:szCs w:val="28"/>
        </w:rPr>
      </w:pPr>
      <w:r w:rsidRPr="00844BB1">
        <w:rPr>
          <w:rFonts w:ascii="Times New Roman" w:hAnsi="Times New Roman"/>
          <w:sz w:val="24"/>
          <w:szCs w:val="28"/>
        </w:rPr>
        <w:t>sākotnējās ietekmes novērtējuma ziņojums (anotācija)</w:t>
      </w:r>
      <w:bookmarkEnd w:id="0"/>
    </w:p>
    <w:p w:rsidR="00F87329" w:rsidRPr="00844BB1" w:rsidRDefault="00F87329" w:rsidP="00F87329">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844BB1" w:rsidRPr="00844BB1" w:rsidTr="00A87CB7">
        <w:trPr>
          <w:trHeight w:val="419"/>
        </w:trPr>
        <w:tc>
          <w:tcPr>
            <w:tcW w:w="5000" w:type="pct"/>
            <w:gridSpan w:val="3"/>
            <w:vAlign w:val="center"/>
          </w:tcPr>
          <w:p w:rsidR="00F87329" w:rsidRPr="00844BB1" w:rsidRDefault="00F87329" w:rsidP="00A87CB7">
            <w:pPr>
              <w:pStyle w:val="naisnod"/>
              <w:spacing w:before="0" w:beforeAutospacing="0" w:after="0" w:afterAutospacing="0"/>
              <w:ind w:left="57" w:right="57"/>
              <w:jc w:val="center"/>
              <w:rPr>
                <w:b/>
              </w:rPr>
            </w:pPr>
            <w:r w:rsidRPr="00844BB1">
              <w:rPr>
                <w:b/>
              </w:rPr>
              <w:t>I. Tiesību akta projekta izstrādes nepieciešamība</w:t>
            </w:r>
          </w:p>
        </w:tc>
      </w:tr>
      <w:tr w:rsidR="00844BB1" w:rsidRPr="00844BB1" w:rsidTr="00A87CB7">
        <w:trPr>
          <w:trHeight w:val="415"/>
        </w:trPr>
        <w:tc>
          <w:tcPr>
            <w:tcW w:w="227" w:type="pct"/>
          </w:tcPr>
          <w:p w:rsidR="00F87329" w:rsidRPr="00844BB1" w:rsidRDefault="00F87329" w:rsidP="00A87CB7">
            <w:pPr>
              <w:pStyle w:val="naiskr"/>
              <w:spacing w:before="0" w:beforeAutospacing="0" w:after="0" w:afterAutospacing="0"/>
              <w:ind w:left="57" w:right="57"/>
              <w:jc w:val="center"/>
            </w:pPr>
            <w:r w:rsidRPr="00844BB1">
              <w:t>1.</w:t>
            </w:r>
          </w:p>
        </w:tc>
        <w:tc>
          <w:tcPr>
            <w:tcW w:w="1568" w:type="pct"/>
          </w:tcPr>
          <w:p w:rsidR="00F87329" w:rsidRPr="00844BB1" w:rsidRDefault="00F87329" w:rsidP="00A87CB7">
            <w:pPr>
              <w:pStyle w:val="naiskr"/>
              <w:spacing w:before="0" w:beforeAutospacing="0" w:after="0" w:afterAutospacing="0"/>
              <w:ind w:left="57" w:right="57"/>
            </w:pPr>
            <w:r w:rsidRPr="00844BB1">
              <w:t>Pamatojums</w:t>
            </w:r>
          </w:p>
        </w:tc>
        <w:tc>
          <w:tcPr>
            <w:tcW w:w="3205" w:type="pct"/>
          </w:tcPr>
          <w:p w:rsidR="00F87329" w:rsidRPr="00823F0B" w:rsidRDefault="00F87329" w:rsidP="00A87CB7">
            <w:pPr>
              <w:spacing w:after="0" w:line="240" w:lineRule="auto"/>
              <w:ind w:left="57" w:right="57" w:firstLine="652"/>
              <w:jc w:val="both"/>
              <w:rPr>
                <w:rFonts w:ascii="Times New Roman" w:eastAsia="Times New Roman" w:hAnsi="Times New Roman" w:cs="Times New Roman"/>
                <w:sz w:val="24"/>
                <w:szCs w:val="24"/>
                <w:lang w:eastAsia="lv-LV"/>
              </w:rPr>
            </w:pPr>
            <w:r w:rsidRPr="00823F0B">
              <w:rPr>
                <w:rFonts w:ascii="Times New Roman" w:eastAsia="Times New Roman" w:hAnsi="Times New Roman" w:cs="Times New Roman"/>
                <w:sz w:val="24"/>
                <w:szCs w:val="24"/>
                <w:lang w:eastAsia="lv-LV"/>
              </w:rPr>
              <w:t>Sabiedriskā</w:t>
            </w:r>
            <w:r w:rsidR="00823F0B" w:rsidRPr="00823F0B">
              <w:rPr>
                <w:rFonts w:ascii="Times New Roman" w:eastAsia="Times New Roman" w:hAnsi="Times New Roman" w:cs="Times New Roman"/>
                <w:sz w:val="24"/>
                <w:szCs w:val="24"/>
                <w:lang w:eastAsia="lv-LV"/>
              </w:rPr>
              <w:t xml:space="preserve"> transporta pakalpojumu likumā </w:t>
            </w:r>
            <w:r w:rsidR="00282207" w:rsidRPr="00823F0B">
              <w:rPr>
                <w:rFonts w:ascii="Times New Roman" w:hAnsi="Times New Roman" w:cs="Times New Roman"/>
                <w:sz w:val="24"/>
                <w:szCs w:val="24"/>
                <w:lang w:eastAsia="lv-LV"/>
              </w:rPr>
              <w:t>5.panta pirmā, trešā un ceturtā</w:t>
            </w:r>
            <w:r w:rsidR="00823F0B">
              <w:rPr>
                <w:rFonts w:ascii="Times New Roman" w:hAnsi="Times New Roman" w:cs="Times New Roman"/>
                <w:sz w:val="24"/>
                <w:szCs w:val="24"/>
                <w:lang w:eastAsia="lv-LV"/>
              </w:rPr>
              <w:t xml:space="preserve"> daļa</w:t>
            </w:r>
            <w:r w:rsidR="007929FE">
              <w:rPr>
                <w:rFonts w:ascii="Times New Roman" w:hAnsi="Times New Roman" w:cs="Times New Roman"/>
                <w:sz w:val="24"/>
                <w:szCs w:val="24"/>
                <w:lang w:eastAsia="lv-LV"/>
              </w:rPr>
              <w:t xml:space="preserve"> (</w:t>
            </w:r>
            <w:r w:rsidR="002B5CB1">
              <w:rPr>
                <w:rFonts w:ascii="Times New Roman" w:hAnsi="Times New Roman" w:cs="Times New Roman"/>
                <w:sz w:val="24"/>
                <w:szCs w:val="24"/>
                <w:lang w:eastAsia="lv-LV"/>
              </w:rPr>
              <w:t>21.11.2013. likuma redakcijā, kas stājas spēkā 11.12.2013.).</w:t>
            </w:r>
          </w:p>
          <w:p w:rsidR="00F87329" w:rsidRPr="00844BB1" w:rsidRDefault="00F87329" w:rsidP="00A87CB7">
            <w:pPr>
              <w:spacing w:after="0" w:line="240" w:lineRule="auto"/>
              <w:ind w:left="57" w:right="57" w:firstLine="652"/>
              <w:jc w:val="both"/>
              <w:rPr>
                <w:rFonts w:ascii="Times New Roman" w:hAnsi="Times New Roman" w:cs="Times New Roman"/>
                <w:sz w:val="24"/>
                <w:szCs w:val="24"/>
                <w:shd w:val="clear" w:color="auto" w:fill="FFFFFF"/>
              </w:rPr>
            </w:pPr>
            <w:r w:rsidRPr="00823F0B">
              <w:rPr>
                <w:rFonts w:ascii="Times New Roman" w:eastAsia="Times New Roman" w:hAnsi="Times New Roman" w:cs="Times New Roman"/>
                <w:sz w:val="24"/>
                <w:szCs w:val="24"/>
                <w:lang w:eastAsia="lv-LV"/>
              </w:rPr>
              <w:t>Satiksmes ministrijas iniciatīva.</w:t>
            </w:r>
          </w:p>
        </w:tc>
      </w:tr>
      <w:tr w:rsidR="00844BB1" w:rsidRPr="00844BB1" w:rsidTr="00A87CB7">
        <w:trPr>
          <w:trHeight w:val="472"/>
        </w:trPr>
        <w:tc>
          <w:tcPr>
            <w:tcW w:w="227" w:type="pct"/>
          </w:tcPr>
          <w:p w:rsidR="00F87329" w:rsidRPr="00844BB1" w:rsidRDefault="00F87329" w:rsidP="00A87CB7">
            <w:pPr>
              <w:pStyle w:val="naiskr"/>
              <w:spacing w:before="0" w:beforeAutospacing="0" w:after="0" w:afterAutospacing="0"/>
              <w:ind w:left="57" w:right="57"/>
              <w:jc w:val="center"/>
            </w:pPr>
            <w:r w:rsidRPr="00844BB1">
              <w:t>2.</w:t>
            </w:r>
          </w:p>
        </w:tc>
        <w:tc>
          <w:tcPr>
            <w:tcW w:w="1568" w:type="pct"/>
          </w:tcPr>
          <w:p w:rsidR="00F87329" w:rsidRPr="00844BB1" w:rsidRDefault="00F87329" w:rsidP="00A87CB7">
            <w:pPr>
              <w:pStyle w:val="naiskr"/>
              <w:tabs>
                <w:tab w:val="left" w:pos="170"/>
              </w:tabs>
              <w:spacing w:before="0" w:beforeAutospacing="0" w:after="0" w:afterAutospacing="0"/>
              <w:ind w:left="57" w:right="57"/>
            </w:pPr>
            <w:r w:rsidRPr="00844BB1">
              <w:t>Pašreizējā situācija un problēmas, kuru risināšanai tiesību akta projekts izstrādāts, tiesiskā regulējuma mērķis un būtība</w:t>
            </w:r>
          </w:p>
        </w:tc>
        <w:tc>
          <w:tcPr>
            <w:tcW w:w="3205" w:type="pct"/>
          </w:tcPr>
          <w:p w:rsidR="007929FE" w:rsidRDefault="00F87329" w:rsidP="00823F0B">
            <w:pPr>
              <w:spacing w:after="0" w:line="240" w:lineRule="auto"/>
              <w:ind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Saskaņā ar 2013.gada 21.novembrī pieņemtajiem grozījumiem Sabiedriskā transporta pakalpojumu likumā saistībā ar vienotas sabiedriskā transporta pakalpojumu plānošanas sistēmas ieviešanu Sabiedriskā transporta pakalpojumu likums ir papildināts ar jaunu terminu – „reģionālās nozīmes maršruts” un saskaņā ar šī termina skaidrojumu tas aptver gan reģionālos starppilsētu, reģionālos vietējās nozīmes, kā arī visus dzelzceļa maršrutus (1.panta 7.</w:t>
            </w:r>
            <w:r w:rsidRPr="00844BB1">
              <w:rPr>
                <w:rFonts w:ascii="Times New Roman" w:eastAsia="Times New Roman" w:hAnsi="Times New Roman" w:cs="Times New Roman"/>
                <w:sz w:val="24"/>
                <w:szCs w:val="26"/>
                <w:vertAlign w:val="superscript"/>
                <w:lang w:eastAsia="lv-LV"/>
              </w:rPr>
              <w:t>1</w:t>
            </w:r>
            <w:r w:rsidRPr="00844BB1">
              <w:rPr>
                <w:rFonts w:ascii="Times New Roman" w:eastAsia="Times New Roman" w:hAnsi="Times New Roman" w:cs="Times New Roman"/>
                <w:sz w:val="24"/>
                <w:szCs w:val="26"/>
                <w:lang w:eastAsia="lv-LV"/>
              </w:rPr>
              <w:t xml:space="preserve"> punkts). Attiecīgi saskaņā ar Sabiedriskā transporta pakalpojumu likuma Pārejas noteikumu 22.punktu Sabiedriskā transporta padomei l</w:t>
            </w:r>
            <w:r w:rsidR="007929FE">
              <w:rPr>
                <w:rFonts w:ascii="Times New Roman" w:eastAsia="Times New Roman" w:hAnsi="Times New Roman" w:cs="Times New Roman"/>
                <w:sz w:val="24"/>
                <w:szCs w:val="26"/>
                <w:lang w:eastAsia="lv-LV"/>
              </w:rPr>
              <w:t xml:space="preserve">īdz 2014.gada 31.decembrim ir </w:t>
            </w:r>
            <w:r w:rsidRPr="00844BB1">
              <w:rPr>
                <w:rFonts w:ascii="Times New Roman" w:eastAsia="Times New Roman" w:hAnsi="Times New Roman" w:cs="Times New Roman"/>
                <w:sz w:val="24"/>
                <w:szCs w:val="26"/>
                <w:lang w:eastAsia="lv-LV"/>
              </w:rPr>
              <w:t xml:space="preserve">izstrādā likuma 5.panta pirmās daļas 1.punktā </w:t>
            </w:r>
            <w:r w:rsidRPr="007929FE">
              <w:rPr>
                <w:rFonts w:ascii="Times New Roman" w:eastAsia="Times New Roman" w:hAnsi="Times New Roman" w:cs="Times New Roman"/>
                <w:sz w:val="24"/>
                <w:szCs w:val="26"/>
                <w:lang w:eastAsia="lv-LV"/>
              </w:rPr>
              <w:t>minēt</w:t>
            </w:r>
            <w:r w:rsidR="007929FE">
              <w:rPr>
                <w:rFonts w:ascii="Times New Roman" w:eastAsia="Times New Roman" w:hAnsi="Times New Roman" w:cs="Times New Roman"/>
                <w:sz w:val="24"/>
                <w:szCs w:val="26"/>
                <w:lang w:eastAsia="lv-LV"/>
              </w:rPr>
              <w:t>o</w:t>
            </w:r>
            <w:r w:rsidRPr="007929FE">
              <w:rPr>
                <w:rFonts w:ascii="Times New Roman" w:eastAsia="Times New Roman" w:hAnsi="Times New Roman" w:cs="Times New Roman"/>
                <w:sz w:val="24"/>
                <w:szCs w:val="26"/>
                <w:lang w:eastAsia="lv-LV"/>
              </w:rPr>
              <w:t xml:space="preserve"> </w:t>
            </w:r>
            <w:r w:rsidRPr="00844BB1">
              <w:rPr>
                <w:rFonts w:ascii="Times New Roman" w:eastAsia="Times New Roman" w:hAnsi="Times New Roman" w:cs="Times New Roman"/>
                <w:sz w:val="24"/>
                <w:szCs w:val="26"/>
                <w:lang w:eastAsia="lv-LV"/>
              </w:rPr>
              <w:t>vienot</w:t>
            </w:r>
            <w:r w:rsidR="007929FE">
              <w:rPr>
                <w:rFonts w:ascii="Times New Roman" w:eastAsia="Times New Roman" w:hAnsi="Times New Roman" w:cs="Times New Roman"/>
                <w:sz w:val="24"/>
                <w:szCs w:val="26"/>
                <w:lang w:eastAsia="lv-LV"/>
              </w:rPr>
              <w:t>o</w:t>
            </w:r>
            <w:r w:rsidRPr="00844BB1">
              <w:rPr>
                <w:rFonts w:ascii="Times New Roman" w:eastAsia="Times New Roman" w:hAnsi="Times New Roman" w:cs="Times New Roman"/>
                <w:sz w:val="24"/>
                <w:szCs w:val="26"/>
                <w:lang w:eastAsia="lv-LV"/>
              </w:rPr>
              <w:t xml:space="preserve"> reģionālās nozīmes maršrutu tīkl</w:t>
            </w:r>
            <w:r w:rsidR="007929FE">
              <w:rPr>
                <w:rFonts w:ascii="Times New Roman" w:eastAsia="Times New Roman" w:hAnsi="Times New Roman" w:cs="Times New Roman"/>
                <w:sz w:val="24"/>
                <w:szCs w:val="26"/>
                <w:lang w:eastAsia="lv-LV"/>
              </w:rPr>
              <w:t>u</w:t>
            </w:r>
            <w:r w:rsidRPr="00844BB1">
              <w:rPr>
                <w:rFonts w:ascii="Times New Roman" w:eastAsia="Times New Roman" w:hAnsi="Times New Roman" w:cs="Times New Roman"/>
                <w:sz w:val="24"/>
                <w:szCs w:val="26"/>
                <w:lang w:eastAsia="lv-LV"/>
              </w:rPr>
              <w:t>.</w:t>
            </w:r>
            <w:r w:rsidR="00823F0B">
              <w:rPr>
                <w:rFonts w:ascii="Times New Roman" w:eastAsia="Times New Roman" w:hAnsi="Times New Roman" w:cs="Times New Roman"/>
                <w:sz w:val="24"/>
                <w:szCs w:val="26"/>
                <w:lang w:eastAsia="lv-LV"/>
              </w:rPr>
              <w:t xml:space="preserve"> </w:t>
            </w:r>
          </w:p>
          <w:p w:rsidR="00F87329" w:rsidRPr="00844BB1" w:rsidRDefault="00F87329" w:rsidP="00823F0B">
            <w:pPr>
              <w:spacing w:after="0" w:line="240" w:lineRule="auto"/>
              <w:ind w:firstLine="709"/>
              <w:jc w:val="both"/>
              <w:rPr>
                <w:rFonts w:ascii="Times New Roman" w:eastAsia="Times New Roman" w:hAnsi="Times New Roman" w:cs="Times New Roman"/>
                <w:sz w:val="24"/>
                <w:szCs w:val="26"/>
                <w:lang w:eastAsia="lv-LV"/>
              </w:rPr>
            </w:pPr>
            <w:r w:rsidRPr="00823F0B">
              <w:rPr>
                <w:rFonts w:ascii="Times New Roman" w:eastAsia="Times New Roman" w:hAnsi="Times New Roman" w:cs="Times New Roman"/>
                <w:sz w:val="24"/>
                <w:szCs w:val="26"/>
                <w:lang w:eastAsia="lv-LV"/>
              </w:rPr>
              <w:t xml:space="preserve">Ievērojot minēto, ar </w:t>
            </w:r>
            <w:r w:rsidR="00823F0B" w:rsidRPr="00823F0B">
              <w:rPr>
                <w:rFonts w:ascii="Times New Roman" w:hAnsi="Times New Roman"/>
                <w:sz w:val="24"/>
                <w:szCs w:val="26"/>
              </w:rPr>
              <w:t xml:space="preserve">Ministru kabineta </w:t>
            </w:r>
            <w:r w:rsidRPr="00823F0B">
              <w:rPr>
                <w:rFonts w:ascii="Times New Roman" w:eastAsia="Times New Roman" w:hAnsi="Times New Roman" w:cs="Times New Roman"/>
                <w:sz w:val="24"/>
                <w:szCs w:val="26"/>
                <w:lang w:eastAsia="lv-LV"/>
              </w:rPr>
              <w:t xml:space="preserve">noteikumu projektu </w:t>
            </w:r>
            <w:r w:rsidR="00823F0B" w:rsidRPr="00823F0B">
              <w:rPr>
                <w:rFonts w:ascii="Times New Roman" w:hAnsi="Times New Roman"/>
                <w:sz w:val="24"/>
                <w:szCs w:val="28"/>
              </w:rPr>
              <w:t xml:space="preserve">„Grozījumi Ministru kabineta 2010.gada 13.jūlija noteikumos Nr.634 „Sabiedriskā transporta pakalpojumu organizēšanas kārtība maršrutu tīklā”” (turpmāk </w:t>
            </w:r>
            <w:r w:rsidR="00823F0B">
              <w:rPr>
                <w:rFonts w:ascii="Times New Roman" w:hAnsi="Times New Roman"/>
                <w:sz w:val="24"/>
                <w:szCs w:val="28"/>
              </w:rPr>
              <w:t xml:space="preserve"> - n</w:t>
            </w:r>
            <w:r w:rsidR="00823F0B" w:rsidRPr="00823F0B">
              <w:rPr>
                <w:rFonts w:ascii="Times New Roman" w:hAnsi="Times New Roman"/>
                <w:sz w:val="24"/>
                <w:szCs w:val="28"/>
              </w:rPr>
              <w:t>oteikumi)</w:t>
            </w:r>
            <w:r w:rsidR="00823F0B">
              <w:rPr>
                <w:rFonts w:ascii="Times New Roman" w:hAnsi="Times New Roman"/>
                <w:sz w:val="24"/>
                <w:szCs w:val="28"/>
              </w:rPr>
              <w:t xml:space="preserve"> </w:t>
            </w:r>
            <w:r w:rsidRPr="00823F0B">
              <w:rPr>
                <w:rFonts w:ascii="Times New Roman" w:eastAsia="Times New Roman" w:hAnsi="Times New Roman" w:cs="Times New Roman"/>
                <w:sz w:val="24"/>
                <w:szCs w:val="26"/>
                <w:lang w:eastAsia="lv-LV"/>
              </w:rPr>
              <w:t>tiek precizētas normas atbilstoši šobrīd Sabiedriskā transporta pakalpojumu likumā noteiktam</w:t>
            </w:r>
            <w:r w:rsidRPr="00844BB1">
              <w:rPr>
                <w:rFonts w:ascii="Times New Roman" w:eastAsia="Times New Roman" w:hAnsi="Times New Roman" w:cs="Times New Roman"/>
                <w:sz w:val="24"/>
                <w:szCs w:val="26"/>
                <w:lang w:eastAsia="lv-LV"/>
              </w:rPr>
              <w:t xml:space="preserve"> sabiedriskā transporta pakalpojumu iedalījumam</w:t>
            </w:r>
            <w:r w:rsidR="007929FE">
              <w:rPr>
                <w:rFonts w:ascii="Times New Roman" w:eastAsia="Times New Roman" w:hAnsi="Times New Roman" w:cs="Times New Roman"/>
                <w:sz w:val="24"/>
                <w:szCs w:val="26"/>
                <w:lang w:eastAsia="lv-LV"/>
              </w:rPr>
              <w:t xml:space="preserve">, kas </w:t>
            </w:r>
            <w:r w:rsidRPr="00844BB1">
              <w:rPr>
                <w:rFonts w:ascii="Times New Roman" w:eastAsia="Times New Roman" w:hAnsi="Times New Roman" w:cs="Times New Roman"/>
                <w:sz w:val="24"/>
                <w:szCs w:val="26"/>
                <w:lang w:eastAsia="lv-LV"/>
              </w:rPr>
              <w:t>ir vērsts uz pakalpojumu organizēšanas nodrošināšanu vienotā reģionālās nozīmes maršrutu tīklā. Papildus ir precizētas arī atsevišķas noteikumu normas saistībā ar Sabiedriskā transporta pakalpojumu likumā noteiktām sabiedriskā transporta pakalpojumu plānošanā iesaistīto institūciju kompetences izmaiņām.</w:t>
            </w:r>
          </w:p>
          <w:p w:rsidR="00F87329" w:rsidRPr="00844BB1" w:rsidRDefault="00F87329" w:rsidP="00A87CB7">
            <w:pPr>
              <w:spacing w:after="0" w:line="240" w:lineRule="auto"/>
              <w:ind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Vienlaikus ar noteikumu projektu tiek precizēta un papildināta ar apbraucamo ceļu izmantošanu saistītā noteiktā kārtība:</w:t>
            </w:r>
          </w:p>
          <w:p w:rsidR="00F87329" w:rsidRPr="00844BB1" w:rsidRDefault="00F87329" w:rsidP="00A87CB7">
            <w:pPr>
              <w:pStyle w:val="ListParagraph"/>
              <w:numPr>
                <w:ilvl w:val="0"/>
                <w:numId w:val="1"/>
              </w:numPr>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attiecīgās normas papildinātas ar nosacījumu, ka apbraucamo ceļu ieviešanas un izmantošanas nosacījumi ir attiecināmi ne tikai uz autoceļiem, bet arī ielām, tiltiem un dzelzceļa pārbrauktuvēm;</w:t>
            </w:r>
          </w:p>
          <w:p w:rsidR="00F87329" w:rsidRPr="00844BB1" w:rsidRDefault="00F87329" w:rsidP="00A87CB7">
            <w:pPr>
              <w:pStyle w:val="ListParagraph"/>
              <w:numPr>
                <w:ilvl w:val="0"/>
                <w:numId w:val="1"/>
              </w:numPr>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noteikumi papildināti ar kārtību par ar apbraucamo ceļu izmantošanu saistīto izdevumu segšanu saistībā ar svētku vai citiem masu pasākumiem;</w:t>
            </w:r>
          </w:p>
          <w:p w:rsidR="00F87329" w:rsidRPr="00844BB1" w:rsidRDefault="00F87329" w:rsidP="00A87CB7">
            <w:pPr>
              <w:pStyle w:val="ListParagraph"/>
              <w:numPr>
                <w:ilvl w:val="0"/>
                <w:numId w:val="1"/>
              </w:numPr>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noteikumi papildināti ar kārtību par pārvadātāja izdevumu saistībā ar apbraucamā ceļa izmantošanu apmēra noteikšanu;</w:t>
            </w:r>
          </w:p>
          <w:p w:rsidR="00F87329" w:rsidRPr="00844BB1" w:rsidRDefault="00F87329" w:rsidP="00A87CB7">
            <w:pPr>
              <w:pStyle w:val="ListParagraph"/>
              <w:numPr>
                <w:ilvl w:val="0"/>
                <w:numId w:val="1"/>
              </w:numPr>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lastRenderedPageBreak/>
              <w:t>precizētas un papildinātas normas saistībā ar sabiedriskā transporta pakalpojumu organizēšanu pilsētas nozīmes maršrutos attiecībā uz jaunu maršrutu atklāšanu un apliecinājumu noformēšanu.</w:t>
            </w:r>
          </w:p>
          <w:p w:rsidR="00F87329" w:rsidRPr="00844BB1" w:rsidRDefault="00F87329" w:rsidP="00A87CB7">
            <w:pPr>
              <w:pStyle w:val="ListParagraph"/>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Atbilstoši Sabiedriskā transporta pakalpojumu likum</w:t>
            </w:r>
            <w:r w:rsidR="007929FE">
              <w:rPr>
                <w:rFonts w:ascii="Times New Roman" w:eastAsia="Times New Roman" w:hAnsi="Times New Roman" w:cs="Times New Roman"/>
                <w:sz w:val="24"/>
                <w:szCs w:val="26"/>
                <w:lang w:eastAsia="lv-LV"/>
              </w:rPr>
              <w:t>a</w:t>
            </w:r>
            <w:r w:rsidRPr="00844BB1">
              <w:rPr>
                <w:rFonts w:ascii="Times New Roman" w:eastAsia="Times New Roman" w:hAnsi="Times New Roman" w:cs="Times New Roman"/>
                <w:sz w:val="24"/>
                <w:szCs w:val="26"/>
                <w:lang w:eastAsia="lv-LV"/>
              </w:rPr>
              <w:t xml:space="preserve"> 5.panta trešās daļas 6.punkta a) apakšpunkt</w:t>
            </w:r>
            <w:r w:rsidR="007929FE">
              <w:rPr>
                <w:rFonts w:ascii="Times New Roman" w:eastAsia="Times New Roman" w:hAnsi="Times New Roman" w:cs="Times New Roman"/>
                <w:sz w:val="24"/>
                <w:szCs w:val="26"/>
                <w:lang w:eastAsia="lv-LV"/>
              </w:rPr>
              <w:t>am</w:t>
            </w:r>
            <w:r w:rsidRPr="00844BB1">
              <w:rPr>
                <w:rFonts w:ascii="Times New Roman" w:eastAsia="Times New Roman" w:hAnsi="Times New Roman" w:cs="Times New Roman"/>
                <w:sz w:val="24"/>
                <w:szCs w:val="26"/>
                <w:lang w:eastAsia="lv-LV"/>
              </w:rPr>
              <w:t xml:space="preserve"> ir paredzēts līdzšinējās vienotas sabiedriskā transporta biļešu tirdzniecības, rezervēšanas un uzskaites sistēmas vietā izveidot un uzturēt vienotu sabiedriskā transporta pakalpojumu datubāzi un uzskaites sistēmu. Ņemot vērā šīs likuma izmaiņas, noteikumu projektā ir svītrotas vai precizētas attiecīgās tiesību normas.</w:t>
            </w:r>
          </w:p>
          <w:p w:rsidR="00F87329" w:rsidRPr="00844BB1" w:rsidRDefault="00F87329" w:rsidP="00A87CB7">
            <w:pPr>
              <w:pStyle w:val="ListParagraph"/>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Tā kā noteikumos kopš to pieņemšanas jau vairākas reizes ir veikti labojumi, kā arī ar noteikumu projektu no noteikumiem tiek svītrotas vairākas tiesību normas, lai kompleksi un sistēmiski ieviestu sabiedriskā transporta nozarē ar Sabiedriskā transporta pakalpojumu likumu ieviestās konceptuālās izmaiņas, noteikumu projektā ir ietverti arī vairāki labojumi, kuriem ir tehnisks raksturs, vairākas normas apvienojot vienā, mainot tiesību normu izkārtojumu un atsevišķu normu gramatiskos formulējumus, nolūkā uzlabot normatīvajā aktā iekļautā regulējuma uztveramību. Piemēram, spēkā esošo noteikumu 25.punkta otrais teikums un 17.punkts noteikumu projektā ir ietverts attiecīgi 21.</w:t>
            </w:r>
            <w:r w:rsidRPr="00844BB1">
              <w:rPr>
                <w:rFonts w:ascii="Times New Roman" w:eastAsia="Times New Roman" w:hAnsi="Times New Roman" w:cs="Times New Roman"/>
                <w:sz w:val="24"/>
                <w:szCs w:val="26"/>
                <w:vertAlign w:val="superscript"/>
                <w:lang w:eastAsia="lv-LV"/>
              </w:rPr>
              <w:t>1</w:t>
            </w:r>
            <w:r w:rsidRPr="00844BB1">
              <w:rPr>
                <w:rFonts w:ascii="Times New Roman" w:eastAsia="Times New Roman" w:hAnsi="Times New Roman" w:cs="Times New Roman"/>
                <w:sz w:val="24"/>
                <w:szCs w:val="26"/>
                <w:lang w:eastAsia="lv-LV"/>
              </w:rPr>
              <w:t xml:space="preserve"> un 21.</w:t>
            </w:r>
            <w:r w:rsidRPr="00844BB1">
              <w:rPr>
                <w:rFonts w:ascii="Times New Roman" w:eastAsia="Times New Roman" w:hAnsi="Times New Roman" w:cs="Times New Roman"/>
                <w:sz w:val="24"/>
                <w:szCs w:val="26"/>
                <w:vertAlign w:val="superscript"/>
                <w:lang w:eastAsia="lv-LV"/>
              </w:rPr>
              <w:t>2</w:t>
            </w:r>
            <w:r w:rsidRPr="00844BB1">
              <w:rPr>
                <w:rFonts w:ascii="Times New Roman" w:eastAsia="Times New Roman" w:hAnsi="Times New Roman" w:cs="Times New Roman"/>
                <w:sz w:val="24"/>
                <w:szCs w:val="26"/>
                <w:lang w:eastAsia="lv-LV"/>
              </w:rPr>
              <w:t xml:space="preserve"> punktā tādējādi nodrošinot, ka visas normas, kas attiecas uz reģionālās nozīmes maršrutu tīkla izstrādāšanu, apstiprināšanu, saskaņošanu un grozīšanu ir izkārtotas vienkopus pārskatāmā un loģiskā secībā.</w:t>
            </w:r>
          </w:p>
          <w:p w:rsidR="00F87329" w:rsidRPr="00844BB1" w:rsidRDefault="00F87329" w:rsidP="00A87CB7">
            <w:pPr>
              <w:pStyle w:val="ListParagraph"/>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Spēkā esošo noteikumu 27.punkts paredz subjektu loku, kam ir tiesības ierosināt izmaiņas sabiedriskā transporta kustībā un citos pakalpojumu sniegšanas nosacījumos, vienlaikus nosakot dažādiem subjektiem atšķirīgu priekšlikuma iesniegšanas formu. Noteikumu projektā šī norma ir precizēta, uzskaitot tikai to subjektu loku, kas var ierosināt ar maršruta, reisa grozīšanu, slēgšanu vai atklāšanu saistītas izmaiņas, neparedzot noteiktu priekšlikuma iesniegšanas formu, jo praksē šādu izmaiņu ierosināšana notiek dažādos veidos, ne tikai rakstveidā.</w:t>
            </w:r>
          </w:p>
          <w:p w:rsidR="00F87329" w:rsidRPr="00844BB1" w:rsidRDefault="00F87329" w:rsidP="007929FE">
            <w:pPr>
              <w:pStyle w:val="ListParagraph"/>
              <w:spacing w:after="0" w:line="240" w:lineRule="auto"/>
              <w:ind w:left="0" w:firstLine="709"/>
              <w:jc w:val="both"/>
              <w:rPr>
                <w:rFonts w:ascii="Times New Roman" w:eastAsia="Times New Roman" w:hAnsi="Times New Roman" w:cs="Times New Roman"/>
                <w:sz w:val="24"/>
                <w:szCs w:val="26"/>
                <w:lang w:eastAsia="lv-LV"/>
              </w:rPr>
            </w:pPr>
            <w:r w:rsidRPr="00844BB1">
              <w:rPr>
                <w:rFonts w:ascii="Times New Roman" w:eastAsia="Times New Roman" w:hAnsi="Times New Roman" w:cs="Times New Roman"/>
                <w:sz w:val="24"/>
                <w:szCs w:val="26"/>
                <w:lang w:eastAsia="lv-LV"/>
              </w:rPr>
              <w:t>Saskaņā ar Sabiedriskā transporta pakalpojumu likum</w:t>
            </w:r>
            <w:r w:rsidR="007929FE">
              <w:rPr>
                <w:rFonts w:ascii="Times New Roman" w:eastAsia="Times New Roman" w:hAnsi="Times New Roman" w:cs="Times New Roman"/>
                <w:sz w:val="24"/>
                <w:szCs w:val="26"/>
                <w:lang w:eastAsia="lv-LV"/>
              </w:rPr>
              <w:t>a</w:t>
            </w:r>
            <w:r w:rsidRPr="00844BB1">
              <w:rPr>
                <w:rFonts w:ascii="Times New Roman" w:eastAsia="Times New Roman" w:hAnsi="Times New Roman" w:cs="Times New Roman"/>
                <w:sz w:val="24"/>
                <w:szCs w:val="26"/>
                <w:lang w:eastAsia="lv-LV"/>
              </w:rPr>
              <w:t xml:space="preserve"> 5.panta trešās daļas 6.punkta a) apakšpunkt</w:t>
            </w:r>
            <w:r w:rsidR="007929FE">
              <w:rPr>
                <w:rFonts w:ascii="Times New Roman" w:eastAsia="Times New Roman" w:hAnsi="Times New Roman" w:cs="Times New Roman"/>
                <w:sz w:val="24"/>
                <w:szCs w:val="26"/>
                <w:lang w:eastAsia="lv-LV"/>
              </w:rPr>
              <w:t>u</w:t>
            </w:r>
            <w:r w:rsidRPr="00844BB1">
              <w:rPr>
                <w:rFonts w:ascii="Times New Roman" w:eastAsia="Times New Roman" w:hAnsi="Times New Roman" w:cs="Times New Roman"/>
                <w:sz w:val="24"/>
                <w:szCs w:val="26"/>
                <w:lang w:eastAsia="lv-LV"/>
              </w:rPr>
              <w:t xml:space="preserve"> ir paredzēts vienoto biļešu tirdzniecības sistēmu aizstāt ar jaunu uzlabotu vienotu sabiedriskā transporta pakalpojumu datubāzi un uzskaites sistēmu. Tādējādi noteikumu projektā jēdziens „vienotā biļešu tirdzniecības sistēma” tiek aizstāts ar „</w:t>
            </w:r>
            <w:r w:rsidRPr="00844BB1">
              <w:t xml:space="preserve"> </w:t>
            </w:r>
            <w:r w:rsidRPr="00844BB1">
              <w:rPr>
                <w:rFonts w:ascii="Times New Roman" w:eastAsia="Times New Roman" w:hAnsi="Times New Roman" w:cs="Times New Roman"/>
                <w:sz w:val="24"/>
                <w:szCs w:val="26"/>
                <w:lang w:eastAsia="lv-LV"/>
              </w:rPr>
              <w:t>vienotu sabiedriskā transporta pakalpojumu datubāzi un uzskaites sistēmu”, vienlaikus, iekļaujot jaunu pārejas nosacījumu (</w:t>
            </w:r>
            <w:r w:rsidR="007929FE">
              <w:rPr>
                <w:rFonts w:ascii="Times New Roman" w:eastAsia="Times New Roman" w:hAnsi="Times New Roman" w:cs="Times New Roman"/>
                <w:sz w:val="24"/>
                <w:szCs w:val="26"/>
                <w:lang w:eastAsia="lv-LV"/>
              </w:rPr>
              <w:t xml:space="preserve">noteikumu </w:t>
            </w:r>
            <w:r w:rsidRPr="00844BB1">
              <w:rPr>
                <w:rFonts w:ascii="Times New Roman" w:eastAsia="Times New Roman" w:hAnsi="Times New Roman" w:cs="Times New Roman"/>
                <w:sz w:val="24"/>
                <w:szCs w:val="26"/>
                <w:lang w:eastAsia="lv-LV"/>
              </w:rPr>
              <w:t xml:space="preserve">projekta 29.punkts), kas nosaka, ka līdz vienotās sabiedriskā transporta pakalpojumu datubāzes un uzskaites sistēmas izveidošanai pasūtītājs noteikumos noteiktajos </w:t>
            </w:r>
            <w:r w:rsidRPr="00844BB1">
              <w:rPr>
                <w:rFonts w:ascii="Times New Roman" w:eastAsia="Times New Roman" w:hAnsi="Times New Roman" w:cs="Times New Roman"/>
                <w:sz w:val="24"/>
                <w:szCs w:val="26"/>
                <w:lang w:eastAsia="lv-LV"/>
              </w:rPr>
              <w:lastRenderedPageBreak/>
              <w:t>gadījumos turpina izmantot vienoto biļešu tirdzniecības sistēmu.</w:t>
            </w:r>
          </w:p>
        </w:tc>
      </w:tr>
      <w:tr w:rsidR="00844BB1" w:rsidRPr="00844BB1" w:rsidTr="00A87CB7">
        <w:trPr>
          <w:trHeight w:val="476"/>
        </w:trPr>
        <w:tc>
          <w:tcPr>
            <w:tcW w:w="227" w:type="pct"/>
          </w:tcPr>
          <w:p w:rsidR="00F87329" w:rsidRPr="00844BB1" w:rsidRDefault="00F87329" w:rsidP="00A87CB7">
            <w:pPr>
              <w:pStyle w:val="naiskr"/>
              <w:spacing w:before="0" w:beforeAutospacing="0" w:after="0" w:afterAutospacing="0"/>
              <w:ind w:left="57" w:right="57"/>
              <w:jc w:val="center"/>
            </w:pPr>
            <w:r w:rsidRPr="00844BB1">
              <w:lastRenderedPageBreak/>
              <w:t>3.</w:t>
            </w:r>
          </w:p>
        </w:tc>
        <w:tc>
          <w:tcPr>
            <w:tcW w:w="1568" w:type="pct"/>
          </w:tcPr>
          <w:p w:rsidR="00F87329" w:rsidRPr="00844BB1" w:rsidRDefault="00F87329" w:rsidP="00A87CB7">
            <w:pPr>
              <w:pStyle w:val="naiskr"/>
              <w:spacing w:before="0" w:beforeAutospacing="0" w:after="0" w:afterAutospacing="0"/>
              <w:ind w:left="57" w:right="57"/>
            </w:pPr>
            <w:r w:rsidRPr="00844BB1">
              <w:t>Projekta izstrādē iesaistītās institūcijas</w:t>
            </w:r>
          </w:p>
        </w:tc>
        <w:tc>
          <w:tcPr>
            <w:tcW w:w="3205" w:type="pct"/>
          </w:tcPr>
          <w:p w:rsidR="00F87329" w:rsidRPr="00844BB1" w:rsidRDefault="007929FE" w:rsidP="00A87CB7">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VSIA „</w:t>
            </w:r>
            <w:r w:rsidR="00F87329" w:rsidRPr="00844BB1">
              <w:rPr>
                <w:rFonts w:ascii="Times New Roman" w:hAnsi="Times New Roman" w:cs="Times New Roman"/>
                <w:sz w:val="24"/>
                <w:szCs w:val="24"/>
              </w:rPr>
              <w:t>Autotransporta direkcija</w:t>
            </w:r>
            <w:r>
              <w:rPr>
                <w:rFonts w:ascii="Times New Roman" w:hAnsi="Times New Roman" w:cs="Times New Roman"/>
                <w:sz w:val="24"/>
                <w:szCs w:val="24"/>
              </w:rPr>
              <w:t>”</w:t>
            </w:r>
            <w:r w:rsidR="00F87329" w:rsidRPr="00844BB1">
              <w:rPr>
                <w:rFonts w:ascii="Times New Roman" w:hAnsi="Times New Roman" w:cs="Times New Roman"/>
                <w:sz w:val="24"/>
                <w:szCs w:val="24"/>
              </w:rPr>
              <w:t>.</w:t>
            </w:r>
          </w:p>
        </w:tc>
      </w:tr>
      <w:tr w:rsidR="00844BB1" w:rsidRPr="00844BB1" w:rsidTr="00A87CB7">
        <w:tc>
          <w:tcPr>
            <w:tcW w:w="227" w:type="pct"/>
          </w:tcPr>
          <w:p w:rsidR="00F87329" w:rsidRPr="00844BB1" w:rsidRDefault="00F87329" w:rsidP="00A87CB7">
            <w:pPr>
              <w:pStyle w:val="naiskr"/>
              <w:spacing w:before="0" w:beforeAutospacing="0" w:after="0" w:afterAutospacing="0"/>
              <w:ind w:left="57" w:right="57"/>
              <w:jc w:val="center"/>
            </w:pPr>
            <w:r w:rsidRPr="00844BB1">
              <w:t>4.</w:t>
            </w:r>
          </w:p>
        </w:tc>
        <w:tc>
          <w:tcPr>
            <w:tcW w:w="1568" w:type="pct"/>
          </w:tcPr>
          <w:p w:rsidR="00F87329" w:rsidRPr="00844BB1" w:rsidRDefault="00F87329" w:rsidP="00A87CB7">
            <w:pPr>
              <w:pStyle w:val="naiskr"/>
              <w:spacing w:before="0" w:beforeAutospacing="0" w:after="0" w:afterAutospacing="0"/>
              <w:ind w:left="57" w:right="57"/>
            </w:pPr>
            <w:r w:rsidRPr="00844BB1">
              <w:t>Cita informācija</w:t>
            </w:r>
          </w:p>
        </w:tc>
        <w:tc>
          <w:tcPr>
            <w:tcW w:w="3205" w:type="pct"/>
          </w:tcPr>
          <w:p w:rsidR="00F87329" w:rsidRPr="00844BB1" w:rsidRDefault="00F87329" w:rsidP="00A87CB7">
            <w:pPr>
              <w:pStyle w:val="naiskr"/>
              <w:spacing w:before="0" w:beforeAutospacing="0" w:after="0" w:afterAutospacing="0"/>
              <w:ind w:left="57" w:right="57"/>
            </w:pPr>
            <w:r w:rsidRPr="00844BB1">
              <w:t>Nav</w:t>
            </w:r>
          </w:p>
        </w:tc>
      </w:tr>
    </w:tbl>
    <w:p w:rsidR="00F87329" w:rsidRPr="00844BB1" w:rsidRDefault="00F87329" w:rsidP="00F87329">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844BB1" w:rsidRPr="00844BB1" w:rsidTr="00A87CB7">
        <w:trPr>
          <w:trHeight w:val="556"/>
        </w:trPr>
        <w:tc>
          <w:tcPr>
            <w:tcW w:w="9503" w:type="dxa"/>
            <w:gridSpan w:val="3"/>
            <w:vAlign w:val="center"/>
          </w:tcPr>
          <w:p w:rsidR="00F87329" w:rsidRPr="00844BB1" w:rsidRDefault="00F87329" w:rsidP="00A87CB7">
            <w:pPr>
              <w:pStyle w:val="naisnod"/>
              <w:spacing w:before="0" w:beforeAutospacing="0" w:after="0" w:afterAutospacing="0"/>
              <w:ind w:left="57" w:right="57"/>
              <w:jc w:val="center"/>
              <w:rPr>
                <w:b/>
              </w:rPr>
            </w:pPr>
            <w:r w:rsidRPr="00844BB1">
              <w:rPr>
                <w:b/>
              </w:rPr>
              <w:t>II. Tiesību akta projekta ietekme uz sabiedrību, tautsaimniecības attīstību</w:t>
            </w:r>
          </w:p>
          <w:p w:rsidR="00F87329" w:rsidRPr="00844BB1" w:rsidRDefault="00F87329" w:rsidP="00A87CB7">
            <w:pPr>
              <w:pStyle w:val="naisnod"/>
              <w:spacing w:before="0" w:beforeAutospacing="0" w:after="0" w:afterAutospacing="0"/>
              <w:ind w:left="57" w:right="57"/>
              <w:jc w:val="center"/>
              <w:rPr>
                <w:b/>
              </w:rPr>
            </w:pPr>
            <w:r w:rsidRPr="00844BB1">
              <w:rPr>
                <w:b/>
              </w:rPr>
              <w:t>un administratīvo slogu</w:t>
            </w:r>
          </w:p>
        </w:tc>
      </w:tr>
      <w:tr w:rsidR="00844BB1" w:rsidRPr="00844BB1" w:rsidTr="00A87CB7">
        <w:trPr>
          <w:trHeight w:val="467"/>
        </w:trPr>
        <w:tc>
          <w:tcPr>
            <w:tcW w:w="431" w:type="dxa"/>
          </w:tcPr>
          <w:p w:rsidR="00F87329" w:rsidRPr="00844BB1" w:rsidRDefault="00F87329" w:rsidP="00A87CB7">
            <w:pPr>
              <w:pStyle w:val="naiskr"/>
              <w:spacing w:before="0" w:beforeAutospacing="0" w:after="0" w:afterAutospacing="0"/>
              <w:ind w:left="57" w:right="57"/>
              <w:jc w:val="both"/>
            </w:pPr>
            <w:r w:rsidRPr="00844BB1">
              <w:t>1.</w:t>
            </w:r>
          </w:p>
        </w:tc>
        <w:tc>
          <w:tcPr>
            <w:tcW w:w="2976" w:type="dxa"/>
          </w:tcPr>
          <w:p w:rsidR="00F87329" w:rsidRPr="00844BB1" w:rsidRDefault="00F87329" w:rsidP="00A87CB7">
            <w:pPr>
              <w:pStyle w:val="naiskr"/>
              <w:spacing w:before="0" w:beforeAutospacing="0" w:after="0" w:afterAutospacing="0"/>
              <w:ind w:left="57" w:right="57"/>
            </w:pPr>
            <w:r w:rsidRPr="00844BB1">
              <w:t xml:space="preserve">Sabiedrības </w:t>
            </w:r>
            <w:proofErr w:type="spellStart"/>
            <w:r w:rsidRPr="00844BB1">
              <w:t>mērķgrupas</w:t>
            </w:r>
            <w:proofErr w:type="spellEnd"/>
            <w:r w:rsidRPr="00844BB1">
              <w:t>, kuras tiesiskais regulējums ietekmē vai varētu ietekmēt</w:t>
            </w:r>
          </w:p>
        </w:tc>
        <w:tc>
          <w:tcPr>
            <w:tcW w:w="6096" w:type="dxa"/>
          </w:tcPr>
          <w:p w:rsidR="00F87329" w:rsidRPr="00844BB1" w:rsidRDefault="00F87329" w:rsidP="007929FE">
            <w:pPr>
              <w:shd w:val="clear" w:color="auto" w:fill="FFFFFF"/>
              <w:spacing w:after="0" w:line="240" w:lineRule="auto"/>
              <w:ind w:left="57" w:right="57"/>
              <w:jc w:val="both"/>
              <w:rPr>
                <w:rFonts w:ascii="Times New Roman" w:hAnsi="Times New Roman" w:cs="Times New Roman"/>
                <w:sz w:val="24"/>
                <w:szCs w:val="24"/>
                <w:lang w:eastAsia="lv-LV"/>
              </w:rPr>
            </w:pPr>
            <w:bookmarkStart w:id="1" w:name="p21"/>
            <w:bookmarkEnd w:id="1"/>
            <w:r w:rsidRPr="00844BB1">
              <w:rPr>
                <w:rFonts w:ascii="Times New Roman" w:hAnsi="Times New Roman" w:cs="Times New Roman"/>
                <w:sz w:val="24"/>
                <w:szCs w:val="24"/>
                <w:lang w:eastAsia="lv-LV"/>
              </w:rPr>
              <w:t>Satiksmes ministrija, Sabiedriskā transporta padome, Autotransporta direkcija, plānošanas reģioni</w:t>
            </w:r>
            <w:r w:rsidR="007929FE">
              <w:rPr>
                <w:rFonts w:ascii="Times New Roman" w:hAnsi="Times New Roman" w:cs="Times New Roman"/>
                <w:sz w:val="24"/>
                <w:szCs w:val="24"/>
                <w:lang w:eastAsia="lv-LV"/>
              </w:rPr>
              <w:t xml:space="preserve"> un pašvaldības</w:t>
            </w:r>
          </w:p>
        </w:tc>
      </w:tr>
      <w:tr w:rsidR="00844BB1" w:rsidRPr="00844BB1" w:rsidTr="00A87CB7">
        <w:trPr>
          <w:trHeight w:val="523"/>
        </w:trPr>
        <w:tc>
          <w:tcPr>
            <w:tcW w:w="431" w:type="dxa"/>
          </w:tcPr>
          <w:p w:rsidR="00F87329" w:rsidRPr="00844BB1" w:rsidRDefault="00F87329" w:rsidP="00A87CB7">
            <w:pPr>
              <w:pStyle w:val="naiskr"/>
              <w:spacing w:before="0" w:beforeAutospacing="0" w:after="0" w:afterAutospacing="0"/>
              <w:ind w:left="57" w:right="57"/>
              <w:jc w:val="both"/>
            </w:pPr>
            <w:r w:rsidRPr="00844BB1">
              <w:t>2.</w:t>
            </w:r>
          </w:p>
        </w:tc>
        <w:tc>
          <w:tcPr>
            <w:tcW w:w="2976" w:type="dxa"/>
          </w:tcPr>
          <w:p w:rsidR="00F87329" w:rsidRPr="00844BB1" w:rsidRDefault="00F87329" w:rsidP="00A87CB7">
            <w:pPr>
              <w:pStyle w:val="naiskr"/>
              <w:spacing w:before="0" w:beforeAutospacing="0" w:after="0" w:afterAutospacing="0"/>
              <w:ind w:left="57" w:right="57"/>
            </w:pPr>
            <w:r w:rsidRPr="00844BB1">
              <w:t>Tiesiskā regulējuma ietekme uz tautsaimniecību un administratīvo slogu</w:t>
            </w:r>
          </w:p>
        </w:tc>
        <w:tc>
          <w:tcPr>
            <w:tcW w:w="6096" w:type="dxa"/>
          </w:tcPr>
          <w:p w:rsidR="00F87329" w:rsidRPr="00844BB1" w:rsidRDefault="00F87329" w:rsidP="00A87CB7">
            <w:pPr>
              <w:shd w:val="clear" w:color="auto" w:fill="FFFFFF"/>
              <w:spacing w:after="0" w:line="240" w:lineRule="auto"/>
              <w:ind w:left="57" w:right="57"/>
              <w:jc w:val="both"/>
              <w:rPr>
                <w:rFonts w:ascii="Times New Roman" w:hAnsi="Times New Roman" w:cs="Times New Roman"/>
                <w:sz w:val="24"/>
                <w:szCs w:val="24"/>
                <w:lang w:eastAsia="lv-LV"/>
              </w:rPr>
            </w:pPr>
            <w:r w:rsidRPr="00844BB1">
              <w:rPr>
                <w:rFonts w:ascii="Times New Roman" w:hAnsi="Times New Roman" w:cs="Times New Roman"/>
                <w:sz w:val="24"/>
                <w:szCs w:val="24"/>
                <w:lang w:eastAsia="lv-LV"/>
              </w:rPr>
              <w:t>Projekts šo jomu neskar.</w:t>
            </w:r>
          </w:p>
        </w:tc>
      </w:tr>
      <w:tr w:rsidR="00844BB1" w:rsidRPr="00844BB1" w:rsidTr="00A87CB7">
        <w:trPr>
          <w:trHeight w:val="523"/>
        </w:trPr>
        <w:tc>
          <w:tcPr>
            <w:tcW w:w="431" w:type="dxa"/>
          </w:tcPr>
          <w:p w:rsidR="00F87329" w:rsidRPr="00844BB1" w:rsidRDefault="00F87329" w:rsidP="00A87CB7">
            <w:pPr>
              <w:pStyle w:val="naiskr"/>
              <w:spacing w:before="0" w:beforeAutospacing="0" w:after="0" w:afterAutospacing="0"/>
              <w:ind w:left="57" w:right="57"/>
              <w:jc w:val="both"/>
            </w:pPr>
            <w:r w:rsidRPr="00844BB1">
              <w:t>3.</w:t>
            </w:r>
          </w:p>
        </w:tc>
        <w:tc>
          <w:tcPr>
            <w:tcW w:w="2976" w:type="dxa"/>
          </w:tcPr>
          <w:p w:rsidR="00F87329" w:rsidRPr="00844BB1" w:rsidRDefault="00F87329" w:rsidP="00A87CB7">
            <w:pPr>
              <w:pStyle w:val="naiskr"/>
              <w:spacing w:before="0" w:beforeAutospacing="0" w:after="0" w:afterAutospacing="0"/>
              <w:ind w:left="57" w:right="57"/>
            </w:pPr>
            <w:r w:rsidRPr="00844BB1">
              <w:t>Administratīvo izmaksu monetārs novērtējums</w:t>
            </w:r>
          </w:p>
        </w:tc>
        <w:tc>
          <w:tcPr>
            <w:tcW w:w="6096" w:type="dxa"/>
          </w:tcPr>
          <w:p w:rsidR="00F87329" w:rsidRPr="00844BB1" w:rsidRDefault="00F87329" w:rsidP="00A87CB7">
            <w:pPr>
              <w:shd w:val="clear" w:color="auto" w:fill="FFFFFF"/>
              <w:spacing w:after="0" w:line="240" w:lineRule="auto"/>
              <w:ind w:left="57" w:right="57"/>
              <w:rPr>
                <w:rFonts w:ascii="Times New Roman" w:hAnsi="Times New Roman" w:cs="Times New Roman"/>
                <w:sz w:val="24"/>
                <w:szCs w:val="24"/>
                <w:lang w:eastAsia="lv-LV"/>
              </w:rPr>
            </w:pPr>
            <w:r w:rsidRPr="00844BB1">
              <w:rPr>
                <w:rFonts w:ascii="Times New Roman" w:hAnsi="Times New Roman" w:cs="Times New Roman"/>
                <w:sz w:val="24"/>
                <w:szCs w:val="24"/>
                <w:lang w:eastAsia="lv-LV"/>
              </w:rPr>
              <w:t>Projekts šo jomu neskar.</w:t>
            </w:r>
          </w:p>
        </w:tc>
      </w:tr>
      <w:tr w:rsidR="00844BB1" w:rsidRPr="00844BB1" w:rsidTr="00A87CB7">
        <w:trPr>
          <w:trHeight w:val="357"/>
        </w:trPr>
        <w:tc>
          <w:tcPr>
            <w:tcW w:w="431" w:type="dxa"/>
          </w:tcPr>
          <w:p w:rsidR="00F87329" w:rsidRPr="00844BB1" w:rsidRDefault="00F87329" w:rsidP="00A87CB7">
            <w:pPr>
              <w:pStyle w:val="naiskr"/>
              <w:spacing w:before="0" w:beforeAutospacing="0" w:after="0" w:afterAutospacing="0"/>
              <w:ind w:left="57" w:right="57"/>
              <w:jc w:val="both"/>
            </w:pPr>
            <w:r w:rsidRPr="00844BB1">
              <w:t>4.</w:t>
            </w:r>
          </w:p>
        </w:tc>
        <w:tc>
          <w:tcPr>
            <w:tcW w:w="2976" w:type="dxa"/>
          </w:tcPr>
          <w:p w:rsidR="00F87329" w:rsidRPr="00844BB1" w:rsidRDefault="00F87329" w:rsidP="00A87CB7">
            <w:pPr>
              <w:pStyle w:val="naiskr"/>
              <w:spacing w:before="0" w:beforeAutospacing="0" w:after="0" w:afterAutospacing="0"/>
              <w:ind w:left="57" w:right="57"/>
            </w:pPr>
            <w:r w:rsidRPr="00844BB1">
              <w:t>Cita informācija</w:t>
            </w:r>
          </w:p>
        </w:tc>
        <w:tc>
          <w:tcPr>
            <w:tcW w:w="6096" w:type="dxa"/>
          </w:tcPr>
          <w:p w:rsidR="00F87329" w:rsidRPr="00844BB1" w:rsidRDefault="00F87329" w:rsidP="00A87CB7">
            <w:pPr>
              <w:shd w:val="clear" w:color="auto" w:fill="FFFFFF"/>
              <w:spacing w:after="0" w:line="240" w:lineRule="auto"/>
              <w:ind w:left="57" w:right="57"/>
              <w:rPr>
                <w:rFonts w:ascii="Times New Roman" w:hAnsi="Times New Roman" w:cs="Times New Roman"/>
                <w:sz w:val="24"/>
                <w:szCs w:val="24"/>
                <w:lang w:eastAsia="lv-LV"/>
              </w:rPr>
            </w:pPr>
            <w:r w:rsidRPr="00844BB1">
              <w:rPr>
                <w:rFonts w:ascii="Times New Roman" w:hAnsi="Times New Roman" w:cs="Times New Roman"/>
                <w:sz w:val="24"/>
                <w:szCs w:val="24"/>
              </w:rPr>
              <w:t>Nav.</w:t>
            </w:r>
          </w:p>
        </w:tc>
      </w:tr>
    </w:tbl>
    <w:p w:rsidR="00F87329" w:rsidRPr="00844BB1" w:rsidRDefault="00F87329" w:rsidP="00F87329">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844BB1" w:rsidRPr="00844BB1" w:rsidTr="00A87CB7">
        <w:trPr>
          <w:trHeight w:val="381"/>
          <w:jc w:val="center"/>
        </w:trPr>
        <w:tc>
          <w:tcPr>
            <w:tcW w:w="9518" w:type="dxa"/>
            <w:gridSpan w:val="3"/>
            <w:vAlign w:val="center"/>
          </w:tcPr>
          <w:p w:rsidR="00F87329" w:rsidRPr="00844BB1" w:rsidRDefault="00F87329" w:rsidP="00A87CB7">
            <w:pPr>
              <w:pStyle w:val="naisnod"/>
              <w:spacing w:before="0" w:beforeAutospacing="0" w:after="0" w:afterAutospacing="0"/>
              <w:ind w:left="57" w:right="57"/>
              <w:jc w:val="center"/>
            </w:pPr>
            <w:r w:rsidRPr="00844BB1">
              <w:rPr>
                <w:b/>
              </w:rPr>
              <w:t>VII. Tiesību akta projekta izpildes nodrošināšana un tās ietekme uz institūcijām</w:t>
            </w:r>
          </w:p>
        </w:tc>
      </w:tr>
      <w:tr w:rsidR="00844BB1" w:rsidRPr="00844BB1" w:rsidTr="00A87CB7">
        <w:trPr>
          <w:trHeight w:val="427"/>
          <w:jc w:val="center"/>
        </w:trPr>
        <w:tc>
          <w:tcPr>
            <w:tcW w:w="437" w:type="dxa"/>
          </w:tcPr>
          <w:p w:rsidR="00F87329" w:rsidRPr="00844BB1" w:rsidRDefault="00F87329" w:rsidP="00A87CB7">
            <w:pPr>
              <w:pStyle w:val="naisnod"/>
              <w:spacing w:before="0" w:beforeAutospacing="0" w:after="0" w:afterAutospacing="0"/>
              <w:ind w:left="57" w:right="57"/>
              <w:jc w:val="both"/>
            </w:pPr>
            <w:r w:rsidRPr="00844BB1">
              <w:t>1.</w:t>
            </w:r>
          </w:p>
        </w:tc>
        <w:tc>
          <w:tcPr>
            <w:tcW w:w="3615" w:type="dxa"/>
          </w:tcPr>
          <w:p w:rsidR="00F87329" w:rsidRPr="00844BB1" w:rsidRDefault="00F87329" w:rsidP="00A87CB7">
            <w:pPr>
              <w:pStyle w:val="naisf"/>
              <w:spacing w:before="0" w:beforeAutospacing="0" w:after="0" w:afterAutospacing="0"/>
              <w:ind w:left="57" w:right="57"/>
            </w:pPr>
            <w:r w:rsidRPr="00844BB1">
              <w:t>Projekta izpildē iesaistītās institūcijas</w:t>
            </w:r>
          </w:p>
        </w:tc>
        <w:tc>
          <w:tcPr>
            <w:tcW w:w="5466" w:type="dxa"/>
          </w:tcPr>
          <w:p w:rsidR="00F87329" w:rsidRPr="00844BB1" w:rsidRDefault="00F87329" w:rsidP="002B5CB1">
            <w:pPr>
              <w:shd w:val="clear" w:color="auto" w:fill="FFFFFF"/>
              <w:spacing w:after="0" w:line="240" w:lineRule="auto"/>
              <w:jc w:val="both"/>
              <w:rPr>
                <w:rFonts w:ascii="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844BB1">
              <w:rPr>
                <w:rFonts w:ascii="Times New Roman" w:eastAsia="Times New Roman" w:hAnsi="Times New Roman" w:cs="Times New Roman"/>
                <w:bCs/>
                <w:sz w:val="24"/>
                <w:szCs w:val="26"/>
                <w:lang w:eastAsia="lv-LV"/>
              </w:rPr>
              <w:t>Sabiedriskā transporta padome, Autotransporta direkcija, plānošanas reģioni</w:t>
            </w:r>
            <w:r w:rsidR="002B5CB1">
              <w:rPr>
                <w:rFonts w:ascii="Times New Roman" w:eastAsia="Times New Roman" w:hAnsi="Times New Roman" w:cs="Times New Roman"/>
                <w:bCs/>
                <w:sz w:val="24"/>
                <w:szCs w:val="26"/>
                <w:lang w:eastAsia="lv-LV"/>
              </w:rPr>
              <w:t xml:space="preserve"> un pašvaldības</w:t>
            </w:r>
            <w:r w:rsidRPr="00844BB1">
              <w:rPr>
                <w:rFonts w:ascii="Times New Roman" w:eastAsia="Times New Roman" w:hAnsi="Times New Roman" w:cs="Times New Roman"/>
                <w:bCs/>
                <w:sz w:val="24"/>
                <w:szCs w:val="26"/>
                <w:lang w:eastAsia="lv-LV"/>
              </w:rPr>
              <w:t>.</w:t>
            </w:r>
          </w:p>
        </w:tc>
      </w:tr>
      <w:tr w:rsidR="00844BB1" w:rsidRPr="00844BB1" w:rsidTr="00A87CB7">
        <w:trPr>
          <w:trHeight w:val="463"/>
          <w:jc w:val="center"/>
        </w:trPr>
        <w:tc>
          <w:tcPr>
            <w:tcW w:w="437" w:type="dxa"/>
          </w:tcPr>
          <w:p w:rsidR="00F87329" w:rsidRPr="00844BB1" w:rsidRDefault="00F87329" w:rsidP="00A87CB7">
            <w:pPr>
              <w:pStyle w:val="naisnod"/>
              <w:spacing w:before="0" w:beforeAutospacing="0" w:after="0" w:afterAutospacing="0"/>
              <w:ind w:left="57" w:right="57"/>
              <w:jc w:val="both"/>
            </w:pPr>
            <w:r w:rsidRPr="00844BB1">
              <w:t>2.</w:t>
            </w:r>
          </w:p>
        </w:tc>
        <w:tc>
          <w:tcPr>
            <w:tcW w:w="3615" w:type="dxa"/>
          </w:tcPr>
          <w:p w:rsidR="00F87329" w:rsidRPr="00844BB1" w:rsidRDefault="00F87329" w:rsidP="00A87CB7">
            <w:pPr>
              <w:pStyle w:val="naisf"/>
              <w:spacing w:before="0" w:beforeAutospacing="0" w:after="0" w:afterAutospacing="0"/>
              <w:ind w:left="57" w:right="57"/>
            </w:pPr>
            <w:r w:rsidRPr="00844BB1">
              <w:t>Projekta izpildes ietekme uz pār</w:t>
            </w:r>
            <w:r w:rsidRPr="00844BB1">
              <w:softHyphen/>
              <w:t>valdes funkcijām un institucionālo struktūru.</w:t>
            </w:r>
          </w:p>
          <w:p w:rsidR="00F87329" w:rsidRPr="00844BB1" w:rsidRDefault="00F87329" w:rsidP="00A87CB7">
            <w:pPr>
              <w:pStyle w:val="naisf"/>
              <w:spacing w:before="0" w:beforeAutospacing="0" w:after="0" w:afterAutospacing="0"/>
              <w:ind w:left="57" w:right="57"/>
            </w:pPr>
            <w:r w:rsidRPr="00844BB1">
              <w:t>Jaunu institūciju izveide, esošu institūciju likvidācija vai reorga</w:t>
            </w:r>
            <w:r w:rsidRPr="00844BB1">
              <w:softHyphen/>
              <w:t>nizācija, to ietekme uz institūcijas cilvēkresursiem</w:t>
            </w:r>
          </w:p>
        </w:tc>
        <w:tc>
          <w:tcPr>
            <w:tcW w:w="5466" w:type="dxa"/>
          </w:tcPr>
          <w:p w:rsidR="00F87329" w:rsidRPr="00844BB1" w:rsidRDefault="00F87329" w:rsidP="00A87CB7">
            <w:pPr>
              <w:shd w:val="clear" w:color="auto" w:fill="FFFFFF"/>
              <w:spacing w:after="0" w:line="240" w:lineRule="auto"/>
              <w:jc w:val="both"/>
              <w:rPr>
                <w:rFonts w:ascii="Times New Roman" w:hAnsi="Times New Roman" w:cs="Times New Roman"/>
                <w:sz w:val="24"/>
                <w:szCs w:val="24"/>
                <w:lang w:eastAsia="lv-LV"/>
              </w:rPr>
            </w:pPr>
            <w:r w:rsidRPr="00844BB1">
              <w:rPr>
                <w:rFonts w:ascii="Times New Roman" w:hAnsi="Times New Roman" w:cs="Times New Roman"/>
                <w:sz w:val="24"/>
                <w:szCs w:val="24"/>
                <w:lang w:eastAsia="lv-LV"/>
              </w:rPr>
              <w:t>Projekts šo jomu neskar.</w:t>
            </w:r>
          </w:p>
        </w:tc>
      </w:tr>
      <w:tr w:rsidR="00844BB1" w:rsidRPr="00844BB1" w:rsidTr="00A87CB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F87329" w:rsidRPr="00844BB1" w:rsidRDefault="00F87329" w:rsidP="00A87CB7">
            <w:pPr>
              <w:pStyle w:val="naisnod"/>
              <w:spacing w:before="0" w:beforeAutospacing="0" w:after="0" w:afterAutospacing="0"/>
              <w:ind w:left="57" w:right="57"/>
              <w:jc w:val="both"/>
            </w:pPr>
            <w:r w:rsidRPr="00844BB1">
              <w:t>3.</w:t>
            </w:r>
          </w:p>
        </w:tc>
        <w:tc>
          <w:tcPr>
            <w:tcW w:w="3615" w:type="dxa"/>
            <w:tcBorders>
              <w:top w:val="single" w:sz="4" w:space="0" w:color="auto"/>
              <w:left w:val="single" w:sz="4" w:space="0" w:color="auto"/>
              <w:bottom w:val="single" w:sz="4" w:space="0" w:color="auto"/>
              <w:right w:val="single" w:sz="4" w:space="0" w:color="auto"/>
            </w:tcBorders>
          </w:tcPr>
          <w:p w:rsidR="00F87329" w:rsidRPr="00844BB1" w:rsidRDefault="00F87329" w:rsidP="00A87CB7">
            <w:pPr>
              <w:pStyle w:val="naisf"/>
              <w:spacing w:before="0" w:beforeAutospacing="0" w:after="0" w:afterAutospacing="0"/>
              <w:ind w:left="57" w:right="57"/>
            </w:pPr>
            <w:r w:rsidRPr="00844BB1">
              <w:t>Cita informācija</w:t>
            </w:r>
          </w:p>
        </w:tc>
        <w:tc>
          <w:tcPr>
            <w:tcW w:w="5466" w:type="dxa"/>
            <w:tcBorders>
              <w:top w:val="single" w:sz="4" w:space="0" w:color="auto"/>
              <w:left w:val="single" w:sz="4" w:space="0" w:color="auto"/>
              <w:bottom w:val="single" w:sz="4" w:space="0" w:color="auto"/>
              <w:right w:val="single" w:sz="4" w:space="0" w:color="auto"/>
            </w:tcBorders>
          </w:tcPr>
          <w:p w:rsidR="00F87329" w:rsidRPr="00844BB1" w:rsidRDefault="00F87329" w:rsidP="00A87CB7">
            <w:pPr>
              <w:spacing w:after="0" w:line="240" w:lineRule="auto"/>
              <w:ind w:left="57" w:right="57"/>
              <w:jc w:val="both"/>
              <w:rPr>
                <w:rFonts w:ascii="Times New Roman" w:hAnsi="Times New Roman" w:cs="Times New Roman"/>
                <w:sz w:val="24"/>
                <w:szCs w:val="24"/>
                <w:lang w:eastAsia="lv-LV"/>
              </w:rPr>
            </w:pPr>
            <w:r w:rsidRPr="00844BB1">
              <w:rPr>
                <w:rFonts w:ascii="Times New Roman" w:hAnsi="Times New Roman" w:cs="Times New Roman"/>
                <w:sz w:val="24"/>
                <w:szCs w:val="24"/>
              </w:rPr>
              <w:t>Nav</w:t>
            </w:r>
          </w:p>
        </w:tc>
      </w:tr>
    </w:tbl>
    <w:p w:rsidR="00F87329" w:rsidRPr="00844BB1" w:rsidRDefault="00F87329" w:rsidP="00F87329">
      <w:pPr>
        <w:rPr>
          <w:rFonts w:ascii="Times New Roman" w:hAnsi="Times New Roman" w:cs="Times New Roman"/>
          <w:sz w:val="24"/>
          <w:szCs w:val="24"/>
        </w:rPr>
      </w:pPr>
      <w:r w:rsidRPr="00844BB1">
        <w:rPr>
          <w:rFonts w:ascii="Times New Roman" w:hAnsi="Times New Roman" w:cs="Times New Roman"/>
          <w:sz w:val="24"/>
          <w:szCs w:val="24"/>
        </w:rPr>
        <w:t>Anotācijas III, IV, V un VI sadaļa – projekts šīs jomas neskar.</w:t>
      </w:r>
    </w:p>
    <w:p w:rsidR="00F87329" w:rsidRPr="00844BB1" w:rsidRDefault="00F87329" w:rsidP="00F87329">
      <w:pPr>
        <w:rPr>
          <w:rFonts w:ascii="Times New Roman" w:hAnsi="Times New Roman" w:cs="Times New Roman"/>
          <w:sz w:val="24"/>
          <w:szCs w:val="24"/>
        </w:rPr>
      </w:pPr>
    </w:p>
    <w:p w:rsidR="00F87329" w:rsidRPr="00844BB1" w:rsidRDefault="00F87329" w:rsidP="00F87329">
      <w:pPr>
        <w:tabs>
          <w:tab w:val="left" w:pos="142"/>
          <w:tab w:val="left" w:pos="7200"/>
        </w:tabs>
        <w:suppressAutoHyphens/>
        <w:spacing w:after="0" w:line="240" w:lineRule="auto"/>
        <w:outlineLvl w:val="4"/>
        <w:rPr>
          <w:rFonts w:ascii="Times New Roman" w:eastAsia="Times New Roman" w:hAnsi="Times New Roman" w:cs="Times New Roman"/>
          <w:bCs/>
          <w:iCs/>
          <w:kern w:val="1"/>
          <w:sz w:val="24"/>
          <w:szCs w:val="28"/>
          <w:lang w:eastAsia="ar-SA"/>
        </w:rPr>
      </w:pPr>
      <w:r w:rsidRPr="00844BB1">
        <w:rPr>
          <w:rFonts w:ascii="Times New Roman" w:eastAsia="Times New Roman" w:hAnsi="Times New Roman" w:cs="Times New Roman"/>
          <w:bCs/>
          <w:iCs/>
          <w:kern w:val="1"/>
          <w:sz w:val="24"/>
          <w:szCs w:val="28"/>
          <w:lang w:eastAsia="ar-SA"/>
        </w:rPr>
        <w:t>Satiksmes ministrs</w:t>
      </w:r>
      <w:r w:rsidRPr="00844BB1">
        <w:rPr>
          <w:rFonts w:ascii="Times New Roman" w:eastAsia="Times New Roman" w:hAnsi="Times New Roman" w:cs="Times New Roman"/>
          <w:bCs/>
          <w:iCs/>
          <w:kern w:val="1"/>
          <w:sz w:val="24"/>
          <w:szCs w:val="28"/>
          <w:lang w:eastAsia="ar-SA"/>
        </w:rPr>
        <w:tab/>
        <w:t>A.Matīss</w:t>
      </w:r>
    </w:p>
    <w:p w:rsidR="00F87329" w:rsidRPr="00844BB1" w:rsidRDefault="00F87329" w:rsidP="00F87329">
      <w:pPr>
        <w:spacing w:after="120" w:line="240" w:lineRule="auto"/>
        <w:rPr>
          <w:rFonts w:ascii="Times New Roman" w:eastAsia="Times New Roman" w:hAnsi="Times New Roman" w:cs="Times New Roman"/>
          <w:sz w:val="24"/>
          <w:szCs w:val="28"/>
          <w:lang w:eastAsia="lv-LV"/>
        </w:rPr>
      </w:pPr>
    </w:p>
    <w:p w:rsidR="00F87329" w:rsidRPr="00844BB1" w:rsidRDefault="00F87329" w:rsidP="00F87329">
      <w:pPr>
        <w:spacing w:after="0" w:line="240" w:lineRule="auto"/>
        <w:jc w:val="both"/>
        <w:rPr>
          <w:rFonts w:ascii="Times New Roman" w:eastAsia="Times New Roman" w:hAnsi="Times New Roman" w:cs="Times New Roman"/>
          <w:sz w:val="24"/>
          <w:szCs w:val="24"/>
          <w:lang w:eastAsia="lv-LV"/>
        </w:rPr>
      </w:pPr>
      <w:r w:rsidRPr="00844BB1">
        <w:rPr>
          <w:rFonts w:ascii="Times New Roman" w:eastAsia="Times New Roman" w:hAnsi="Times New Roman" w:cs="Times New Roman"/>
          <w:sz w:val="24"/>
          <w:szCs w:val="28"/>
          <w:lang w:eastAsia="lv-LV"/>
        </w:rPr>
        <w:t xml:space="preserve">Vīza: </w:t>
      </w:r>
      <w:r w:rsidRPr="00844BB1">
        <w:rPr>
          <w:rFonts w:ascii="Times New Roman" w:eastAsia="Times New Roman" w:hAnsi="Times New Roman" w:cs="Times New Roman"/>
          <w:sz w:val="24"/>
          <w:szCs w:val="24"/>
          <w:lang w:eastAsia="lv-LV"/>
        </w:rPr>
        <w:t>Valsts sekretār</w:t>
      </w:r>
      <w:r w:rsidR="002B5CB1">
        <w:rPr>
          <w:rFonts w:ascii="Times New Roman" w:eastAsia="Times New Roman" w:hAnsi="Times New Roman" w:cs="Times New Roman"/>
          <w:sz w:val="24"/>
          <w:szCs w:val="24"/>
          <w:lang w:eastAsia="lv-LV"/>
        </w:rPr>
        <w:t>s</w:t>
      </w:r>
      <w:r w:rsidR="002B5CB1">
        <w:rPr>
          <w:rFonts w:ascii="Times New Roman" w:eastAsia="Times New Roman" w:hAnsi="Times New Roman" w:cs="Times New Roman"/>
          <w:sz w:val="24"/>
          <w:szCs w:val="24"/>
          <w:lang w:eastAsia="lv-LV"/>
        </w:rPr>
        <w:tab/>
      </w:r>
      <w:r w:rsidR="002B5C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Pr="00844BB1">
        <w:rPr>
          <w:rFonts w:ascii="Times New Roman" w:eastAsia="Times New Roman" w:hAnsi="Times New Roman" w:cs="Times New Roman"/>
          <w:sz w:val="24"/>
          <w:szCs w:val="24"/>
          <w:lang w:eastAsia="lv-LV"/>
        </w:rPr>
        <w:tab/>
      </w:r>
      <w:r w:rsidR="002B5CB1">
        <w:rPr>
          <w:rFonts w:ascii="Times New Roman" w:eastAsia="Times New Roman" w:hAnsi="Times New Roman" w:cs="Times New Roman"/>
          <w:sz w:val="24"/>
          <w:szCs w:val="24"/>
          <w:lang w:eastAsia="lv-LV"/>
        </w:rPr>
        <w:t>K.Ozoliņš</w:t>
      </w:r>
    </w:p>
    <w:p w:rsidR="00F87329" w:rsidRPr="00844BB1" w:rsidRDefault="00F87329" w:rsidP="00F87329">
      <w:pPr>
        <w:tabs>
          <w:tab w:val="left" w:pos="3068"/>
        </w:tabs>
        <w:spacing w:after="0" w:line="240" w:lineRule="auto"/>
        <w:rPr>
          <w:rFonts w:ascii="Times New Roman" w:eastAsia="Times New Roman" w:hAnsi="Times New Roman" w:cs="Times New Roman"/>
          <w:sz w:val="28"/>
          <w:szCs w:val="28"/>
          <w:lang w:eastAsia="lv-LV"/>
        </w:rPr>
      </w:pPr>
      <w:r w:rsidRPr="00844BB1">
        <w:rPr>
          <w:rFonts w:ascii="Times New Roman" w:eastAsia="Times New Roman" w:hAnsi="Times New Roman" w:cs="Times New Roman"/>
          <w:sz w:val="28"/>
          <w:szCs w:val="28"/>
          <w:lang w:eastAsia="lv-LV"/>
        </w:rPr>
        <w:tab/>
      </w:r>
    </w:p>
    <w:p w:rsidR="00F87329" w:rsidRPr="00844BB1" w:rsidRDefault="00F87329" w:rsidP="00F87329">
      <w:pPr>
        <w:spacing w:after="0" w:line="240" w:lineRule="auto"/>
        <w:rPr>
          <w:rFonts w:ascii="Times New Roman" w:eastAsia="Times New Roman" w:hAnsi="Times New Roman" w:cs="Times New Roman"/>
          <w:sz w:val="28"/>
          <w:szCs w:val="28"/>
          <w:lang w:eastAsia="lv-LV"/>
        </w:rPr>
      </w:pPr>
    </w:p>
    <w:p w:rsidR="00F87329" w:rsidRPr="00844BB1" w:rsidRDefault="007B3500" w:rsidP="00F8732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02</w:t>
      </w:r>
      <w:r w:rsidR="00F87329" w:rsidRPr="00844BB1">
        <w:rPr>
          <w:rFonts w:ascii="Times New Roman" w:eastAsia="Times New Roman" w:hAnsi="Times New Roman" w:cs="Times New Roman"/>
          <w:sz w:val="20"/>
          <w:lang w:eastAsia="lv-LV"/>
        </w:rPr>
        <w:t>.0</w:t>
      </w:r>
      <w:r>
        <w:rPr>
          <w:rFonts w:ascii="Times New Roman" w:eastAsia="Times New Roman" w:hAnsi="Times New Roman" w:cs="Times New Roman"/>
          <w:sz w:val="20"/>
          <w:lang w:eastAsia="lv-LV"/>
        </w:rPr>
        <w:t>6</w:t>
      </w:r>
      <w:r w:rsidR="00F87329" w:rsidRPr="00844BB1">
        <w:rPr>
          <w:rFonts w:ascii="Times New Roman" w:eastAsia="Times New Roman" w:hAnsi="Times New Roman" w:cs="Times New Roman"/>
          <w:sz w:val="20"/>
          <w:lang w:eastAsia="lv-LV"/>
        </w:rPr>
        <w:t>. 2014. 15:49</w:t>
      </w:r>
    </w:p>
    <w:p w:rsidR="00F87329" w:rsidRPr="00844BB1" w:rsidRDefault="002B5CB1" w:rsidP="00F87329">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781</w:t>
      </w:r>
      <w:bookmarkStart w:id="6" w:name="_GoBack"/>
      <w:bookmarkEnd w:id="6"/>
    </w:p>
    <w:p w:rsidR="00F87329" w:rsidRPr="00844BB1" w:rsidRDefault="00F87329" w:rsidP="00F87329">
      <w:pPr>
        <w:spacing w:after="0" w:line="240" w:lineRule="auto"/>
        <w:rPr>
          <w:rFonts w:ascii="Times New Roman" w:eastAsia="Times New Roman" w:hAnsi="Times New Roman" w:cs="Times New Roman"/>
          <w:sz w:val="20"/>
        </w:rPr>
      </w:pPr>
      <w:proofErr w:type="spellStart"/>
      <w:r w:rsidRPr="00844BB1">
        <w:rPr>
          <w:rFonts w:ascii="Times New Roman" w:eastAsia="Times New Roman" w:hAnsi="Times New Roman" w:cs="Times New Roman"/>
          <w:sz w:val="20"/>
        </w:rPr>
        <w:t>S.Mince</w:t>
      </w:r>
      <w:proofErr w:type="spellEnd"/>
      <w:r w:rsidRPr="00844BB1">
        <w:rPr>
          <w:rFonts w:ascii="Times New Roman" w:eastAsia="Times New Roman" w:hAnsi="Times New Roman" w:cs="Times New Roman"/>
          <w:sz w:val="20"/>
        </w:rPr>
        <w:t>, 67686494</w:t>
      </w:r>
    </w:p>
    <w:p w:rsidR="00F87329" w:rsidRPr="00844BB1" w:rsidRDefault="009A7CE6" w:rsidP="00C24734">
      <w:pPr>
        <w:spacing w:after="0" w:line="240" w:lineRule="auto"/>
      </w:pPr>
      <w:hyperlink r:id="rId8" w:history="1">
        <w:r w:rsidR="00F87329" w:rsidRPr="00844BB1">
          <w:rPr>
            <w:rFonts w:ascii="Times New Roman" w:eastAsia="Times New Roman" w:hAnsi="Times New Roman" w:cs="Times New Roman"/>
            <w:sz w:val="20"/>
            <w:szCs w:val="20"/>
            <w:u w:val="single"/>
            <w:lang w:eastAsia="lv-LV"/>
          </w:rPr>
          <w:t>Sanita.Mince@atd.lv</w:t>
        </w:r>
      </w:hyperlink>
    </w:p>
    <w:p w:rsidR="00F87329" w:rsidRPr="00844BB1" w:rsidRDefault="00F87329" w:rsidP="00F87329"/>
    <w:p w:rsidR="00625112" w:rsidRPr="00844BB1" w:rsidRDefault="009A7CE6"/>
    <w:sectPr w:rsidR="00625112" w:rsidRPr="00844BB1" w:rsidSect="00CD247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E6" w:rsidRDefault="009A7CE6" w:rsidP="00844BB1">
      <w:pPr>
        <w:spacing w:after="0" w:line="240" w:lineRule="auto"/>
      </w:pPr>
      <w:r>
        <w:separator/>
      </w:r>
    </w:p>
  </w:endnote>
  <w:endnote w:type="continuationSeparator" w:id="0">
    <w:p w:rsidR="009A7CE6" w:rsidRDefault="009A7CE6" w:rsidP="0084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5D" w:rsidRDefault="009A7CE6">
    <w:pPr>
      <w:pStyle w:val="Footer"/>
    </w:pPr>
  </w:p>
  <w:p w:rsidR="0017270E" w:rsidRDefault="00844BB1" w:rsidP="0017270E">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Pr>
        <w:rFonts w:ascii="Times New Roman" w:hAnsi="Times New Roman" w:cs="Times New Roman"/>
        <w:sz w:val="20"/>
      </w:rPr>
      <w:t>020614</w:t>
    </w:r>
    <w:r w:rsidRPr="00174DAC">
      <w:rPr>
        <w:rFonts w:ascii="Times New Roman" w:hAnsi="Times New Roman" w:cs="Times New Roman"/>
        <w:sz w:val="20"/>
      </w:rPr>
      <w:t>_</w:t>
    </w:r>
    <w:r>
      <w:rPr>
        <w:rFonts w:ascii="Times New Roman" w:hAnsi="Times New Roman" w:cs="Times New Roman"/>
        <w:sz w:val="20"/>
      </w:rPr>
      <w:t>634</w:t>
    </w:r>
    <w:r w:rsidRPr="00174DAC">
      <w:rPr>
        <w:rFonts w:ascii="Times New Roman" w:hAnsi="Times New Roman" w:cs="Times New Roman"/>
        <w:sz w:val="20"/>
      </w:rPr>
      <w:t>; Ministru kabineta noteikumu projekta „Grozījumi Ministru kabineta</w:t>
    </w:r>
    <w:r>
      <w:rPr>
        <w:rFonts w:ascii="Times New Roman" w:hAnsi="Times New Roman" w:cs="Times New Roman"/>
        <w:sz w:val="20"/>
      </w:rPr>
      <w:t xml:space="preserve"> 2010.gada 13.jūlija noteikumos Nr.634 „Sabiedriskā transporta pakalpojumu organizēšanas kārtība maršrutu tīklā</w:t>
    </w:r>
    <w:r w:rsidRPr="00174DAC">
      <w:rPr>
        <w:rFonts w:ascii="Times New Roman" w:hAnsi="Times New Roman" w:cs="Times New Roman"/>
        <w:sz w:val="20"/>
      </w:rPr>
      <w:t>”” sākotnējās ietekmes novērtējuma ziņojums (anotācija)</w:t>
    </w:r>
  </w:p>
  <w:p w:rsidR="00211A5D" w:rsidRDefault="009A7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AE" w:rsidRDefault="00844BB1" w:rsidP="00B537AE">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Pr>
        <w:rFonts w:ascii="Times New Roman" w:hAnsi="Times New Roman" w:cs="Times New Roman"/>
        <w:sz w:val="20"/>
      </w:rPr>
      <w:t>020614</w:t>
    </w:r>
    <w:r w:rsidRPr="00174DAC">
      <w:rPr>
        <w:rFonts w:ascii="Times New Roman" w:hAnsi="Times New Roman" w:cs="Times New Roman"/>
        <w:sz w:val="20"/>
      </w:rPr>
      <w:t>_</w:t>
    </w:r>
    <w:r>
      <w:rPr>
        <w:rFonts w:ascii="Times New Roman" w:hAnsi="Times New Roman" w:cs="Times New Roman"/>
        <w:sz w:val="20"/>
      </w:rPr>
      <w:t>634</w:t>
    </w:r>
    <w:r w:rsidRPr="00174DAC">
      <w:rPr>
        <w:rFonts w:ascii="Times New Roman" w:hAnsi="Times New Roman" w:cs="Times New Roman"/>
        <w:sz w:val="20"/>
      </w:rPr>
      <w:t>; Ministru kabineta noteikumu projekta „Grozījumi Ministru kabineta</w:t>
    </w:r>
    <w:r>
      <w:rPr>
        <w:rFonts w:ascii="Times New Roman" w:hAnsi="Times New Roman" w:cs="Times New Roman"/>
        <w:sz w:val="20"/>
      </w:rPr>
      <w:t xml:space="preserve"> 2010.gada 13.jūlija noteikumos Nr.634 „Sabiedriskā transporta pakalpojumu organizēšanas kārtība maršrutu tīklā</w:t>
    </w:r>
    <w:r w:rsidRPr="00174DAC">
      <w:rPr>
        <w:rFonts w:ascii="Times New Roman" w:hAnsi="Times New Roman" w:cs="Times New Roman"/>
        <w:sz w:val="20"/>
      </w:rPr>
      <w:t>”” sākotnējās ietekmes novērtējuma ziņojums (anotācija)</w:t>
    </w:r>
  </w:p>
  <w:p w:rsidR="00211A5D" w:rsidRDefault="009A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E6" w:rsidRDefault="009A7CE6" w:rsidP="00844BB1">
      <w:pPr>
        <w:spacing w:after="0" w:line="240" w:lineRule="auto"/>
      </w:pPr>
      <w:r>
        <w:separator/>
      </w:r>
    </w:p>
  </w:footnote>
  <w:footnote w:type="continuationSeparator" w:id="0">
    <w:p w:rsidR="009A7CE6" w:rsidRDefault="009A7CE6" w:rsidP="0084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31166"/>
      <w:docPartObj>
        <w:docPartGallery w:val="Page Numbers (Top of Page)"/>
        <w:docPartUnique/>
      </w:docPartObj>
    </w:sdtPr>
    <w:sdtEndPr>
      <w:rPr>
        <w:noProof/>
      </w:rPr>
    </w:sdtEndPr>
    <w:sdtContent>
      <w:p w:rsidR="0017270E" w:rsidRDefault="00844BB1">
        <w:pPr>
          <w:pStyle w:val="Header"/>
          <w:jc w:val="center"/>
        </w:pPr>
        <w:r>
          <w:fldChar w:fldCharType="begin"/>
        </w:r>
        <w:r>
          <w:instrText xml:space="preserve"> PAGE   \* MERGEFORMAT </w:instrText>
        </w:r>
        <w:r>
          <w:fldChar w:fldCharType="separate"/>
        </w:r>
        <w:r w:rsidR="001C541A">
          <w:rPr>
            <w:noProof/>
          </w:rPr>
          <w:t>3</w:t>
        </w:r>
        <w:r>
          <w:rPr>
            <w:noProof/>
          </w:rPr>
          <w:fldChar w:fldCharType="end"/>
        </w:r>
      </w:p>
    </w:sdtContent>
  </w:sdt>
  <w:p w:rsidR="0017270E" w:rsidRDefault="009A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4F84"/>
    <w:multiLevelType w:val="hybridMultilevel"/>
    <w:tmpl w:val="D960B4AC"/>
    <w:lvl w:ilvl="0" w:tplc="49BAB1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29"/>
    <w:rsid w:val="001A6D87"/>
    <w:rsid w:val="001C541A"/>
    <w:rsid w:val="00282207"/>
    <w:rsid w:val="002B5CB1"/>
    <w:rsid w:val="002E57BF"/>
    <w:rsid w:val="00660C09"/>
    <w:rsid w:val="007929FE"/>
    <w:rsid w:val="007B3500"/>
    <w:rsid w:val="00823F0B"/>
    <w:rsid w:val="00844BB1"/>
    <w:rsid w:val="00850772"/>
    <w:rsid w:val="009A59E9"/>
    <w:rsid w:val="009A7CE6"/>
    <w:rsid w:val="00C24734"/>
    <w:rsid w:val="00CD2471"/>
    <w:rsid w:val="00D20053"/>
    <w:rsid w:val="00DD2729"/>
    <w:rsid w:val="00E209C9"/>
    <w:rsid w:val="00E70902"/>
    <w:rsid w:val="00EC385B"/>
    <w:rsid w:val="00F87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F87329"/>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F87329"/>
    <w:pPr>
      <w:ind w:left="720"/>
      <w:contextualSpacing/>
    </w:pPr>
  </w:style>
  <w:style w:type="paragraph" w:styleId="Footer">
    <w:name w:val="footer"/>
    <w:basedOn w:val="Normal"/>
    <w:link w:val="FooterChar"/>
    <w:uiPriority w:val="99"/>
    <w:unhideWhenUsed/>
    <w:rsid w:val="00F873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7329"/>
  </w:style>
  <w:style w:type="paragraph" w:styleId="Header">
    <w:name w:val="header"/>
    <w:basedOn w:val="Normal"/>
    <w:link w:val="HeaderChar"/>
    <w:uiPriority w:val="99"/>
    <w:unhideWhenUsed/>
    <w:rsid w:val="00F873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873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F87329"/>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F87329"/>
    <w:pPr>
      <w:ind w:left="720"/>
      <w:contextualSpacing/>
    </w:pPr>
  </w:style>
  <w:style w:type="paragraph" w:styleId="Footer">
    <w:name w:val="footer"/>
    <w:basedOn w:val="Normal"/>
    <w:link w:val="FooterChar"/>
    <w:uiPriority w:val="99"/>
    <w:unhideWhenUsed/>
    <w:rsid w:val="00F873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7329"/>
  </w:style>
  <w:style w:type="paragraph" w:styleId="Header">
    <w:name w:val="header"/>
    <w:basedOn w:val="Normal"/>
    <w:link w:val="HeaderChar"/>
    <w:uiPriority w:val="99"/>
    <w:unhideWhenUsed/>
    <w:rsid w:val="00F873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789</Words>
  <Characters>5836</Characters>
  <Application>Microsoft Office Word</Application>
  <DocSecurity>0</DocSecurity>
  <Lines>166</Lines>
  <Paragraphs>67</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Satiksmes ministrija</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subject>Anotācija</dc:subject>
  <dc:creator>Sanita Mince</dc:creator>
  <dc:description>iveta.girucka@sam.gov.lv_x000d_
67028381</dc:description>
  <cp:lastModifiedBy>Iveta Girucka</cp:lastModifiedBy>
  <cp:revision>6</cp:revision>
  <cp:lastPrinted>2014-06-09T06:13:00Z</cp:lastPrinted>
  <dcterms:created xsi:type="dcterms:W3CDTF">2014-06-09T06:10:00Z</dcterms:created>
  <dcterms:modified xsi:type="dcterms:W3CDTF">2014-07-21T06:28:00Z</dcterms:modified>
</cp:coreProperties>
</file>