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06FB" w14:textId="77777777" w:rsidR="00FA0AEB" w:rsidRPr="00E25FBB" w:rsidRDefault="00FA0AEB" w:rsidP="007D3D09">
      <w:pPr>
        <w:jc w:val="right"/>
        <w:rPr>
          <w:rFonts w:eastAsia="Times New Roman"/>
          <w:sz w:val="28"/>
          <w:szCs w:val="28"/>
          <w:lang w:eastAsia="lv-LV"/>
        </w:rPr>
      </w:pPr>
      <w:bookmarkStart w:id="0" w:name="_GoBack"/>
      <w:bookmarkEnd w:id="0"/>
      <w:r w:rsidRPr="00E25FBB">
        <w:rPr>
          <w:rFonts w:eastAsia="Times New Roman"/>
          <w:sz w:val="28"/>
          <w:szCs w:val="28"/>
          <w:lang w:eastAsia="lv-LV"/>
        </w:rPr>
        <w:t>Projekts</w:t>
      </w:r>
    </w:p>
    <w:p w14:paraId="53A3A386" w14:textId="77777777" w:rsidR="00FA0AEB" w:rsidRPr="00E25FBB" w:rsidRDefault="00FA0AEB" w:rsidP="007D3D09">
      <w:pPr>
        <w:jc w:val="right"/>
        <w:rPr>
          <w:rFonts w:eastAsia="Times New Roman"/>
          <w:sz w:val="28"/>
          <w:szCs w:val="28"/>
          <w:lang w:eastAsia="lv-LV"/>
        </w:rPr>
      </w:pPr>
    </w:p>
    <w:p w14:paraId="73D982E1" w14:textId="77777777" w:rsidR="00FA0AEB" w:rsidRPr="00E25FBB" w:rsidRDefault="00FA0AEB" w:rsidP="007D3D09">
      <w:pPr>
        <w:jc w:val="center"/>
        <w:rPr>
          <w:rFonts w:eastAsia="Times New Roman"/>
          <w:caps/>
          <w:sz w:val="28"/>
          <w:szCs w:val="28"/>
          <w:lang w:eastAsia="lv-LV"/>
        </w:rPr>
      </w:pPr>
      <w:r w:rsidRPr="00E25FBB">
        <w:rPr>
          <w:rFonts w:eastAsia="Times New Roman"/>
          <w:caps/>
          <w:sz w:val="28"/>
          <w:szCs w:val="28"/>
          <w:lang w:eastAsia="lv-LV"/>
        </w:rPr>
        <w:t>Latvijas Republikas ministru kabinets</w:t>
      </w:r>
    </w:p>
    <w:p w14:paraId="7A7EEEF1" w14:textId="77777777" w:rsidR="00FA0AEB" w:rsidRDefault="00FA0AEB" w:rsidP="007D3D09">
      <w:pPr>
        <w:jc w:val="left"/>
        <w:rPr>
          <w:rFonts w:eastAsia="Times New Roman"/>
          <w:sz w:val="28"/>
          <w:szCs w:val="28"/>
          <w:lang w:eastAsia="lv-LV"/>
        </w:rPr>
      </w:pPr>
    </w:p>
    <w:p w14:paraId="72A18178" w14:textId="77777777" w:rsidR="00FA0AEB" w:rsidRPr="00E25FBB" w:rsidRDefault="00FA0AEB" w:rsidP="007D3D09">
      <w:pPr>
        <w:jc w:val="left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2014. gada ___._________</w:t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  <w:t xml:space="preserve">Noteikumi </w:t>
      </w:r>
      <w:proofErr w:type="spellStart"/>
      <w:r w:rsidRPr="00E25FBB">
        <w:rPr>
          <w:rFonts w:eastAsia="Times New Roman"/>
          <w:sz w:val="28"/>
          <w:szCs w:val="28"/>
          <w:lang w:eastAsia="lv-LV"/>
        </w:rPr>
        <w:t>Nr</w:t>
      </w:r>
      <w:proofErr w:type="spellEnd"/>
      <w:r w:rsidRPr="00E25FBB">
        <w:rPr>
          <w:rFonts w:eastAsia="Times New Roman"/>
          <w:sz w:val="28"/>
          <w:szCs w:val="28"/>
          <w:lang w:eastAsia="lv-LV"/>
        </w:rPr>
        <w:t>. ___</w:t>
      </w:r>
    </w:p>
    <w:p w14:paraId="38F0C46B" w14:textId="77777777" w:rsidR="00FA0AEB" w:rsidRPr="00E25FBB" w:rsidRDefault="00FA0AEB" w:rsidP="007D3D09">
      <w:pPr>
        <w:jc w:val="left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Rīgā</w:t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  <w:t>(</w:t>
      </w:r>
      <w:proofErr w:type="spellStart"/>
      <w:r w:rsidRPr="00E25FBB">
        <w:rPr>
          <w:rFonts w:eastAsia="Times New Roman"/>
          <w:sz w:val="28"/>
          <w:szCs w:val="28"/>
          <w:lang w:eastAsia="lv-LV"/>
        </w:rPr>
        <w:t>prot</w:t>
      </w:r>
      <w:proofErr w:type="spellEnd"/>
      <w:r w:rsidRPr="00E25FBB">
        <w:rPr>
          <w:rFonts w:eastAsia="Times New Roman"/>
          <w:sz w:val="28"/>
          <w:szCs w:val="28"/>
          <w:lang w:eastAsia="lv-LV"/>
        </w:rPr>
        <w:t xml:space="preserve">. </w:t>
      </w:r>
      <w:proofErr w:type="spellStart"/>
      <w:r w:rsidRPr="00E25FBB">
        <w:rPr>
          <w:rFonts w:eastAsia="Times New Roman"/>
          <w:sz w:val="28"/>
          <w:szCs w:val="28"/>
          <w:lang w:eastAsia="lv-LV"/>
        </w:rPr>
        <w:t>Nr</w:t>
      </w:r>
      <w:proofErr w:type="spellEnd"/>
      <w:r w:rsidRPr="00E25FBB">
        <w:rPr>
          <w:rFonts w:eastAsia="Times New Roman"/>
          <w:sz w:val="28"/>
          <w:szCs w:val="28"/>
          <w:lang w:eastAsia="lv-LV"/>
        </w:rPr>
        <w:t>. _____ .§)</w:t>
      </w:r>
    </w:p>
    <w:p w14:paraId="35852262" w14:textId="77777777" w:rsidR="005A7062" w:rsidRDefault="005A7062" w:rsidP="007D3D09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28523F6A" w14:textId="77777777" w:rsidR="00FA0AEB" w:rsidRPr="00E25FBB" w:rsidRDefault="0066665A" w:rsidP="007D3D0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E25FBB">
        <w:rPr>
          <w:rFonts w:eastAsia="Times New Roman"/>
          <w:b/>
          <w:sz w:val="28"/>
          <w:szCs w:val="28"/>
          <w:lang w:eastAsia="lv-LV"/>
        </w:rPr>
        <w:t>Vispārīgās</w:t>
      </w:r>
      <w:r w:rsidR="00FA0AEB" w:rsidRPr="00E25FBB">
        <w:rPr>
          <w:rFonts w:eastAsia="Times New Roman"/>
          <w:b/>
          <w:sz w:val="28"/>
          <w:szCs w:val="28"/>
          <w:lang w:eastAsia="lv-LV"/>
        </w:rPr>
        <w:t xml:space="preserve"> valsts autoceļu būvdarbu izpildes un kvalitātes prasības atbilstoši autoceļu noslogojumam</w:t>
      </w:r>
    </w:p>
    <w:p w14:paraId="76579800" w14:textId="77777777" w:rsidR="00FA0AEB" w:rsidRDefault="00FA0AEB" w:rsidP="007D3D09">
      <w:pPr>
        <w:ind w:left="5040" w:firstLine="720"/>
        <w:jc w:val="right"/>
        <w:rPr>
          <w:rFonts w:eastAsia="Times New Roman"/>
          <w:sz w:val="28"/>
          <w:szCs w:val="28"/>
          <w:lang w:eastAsia="lv-LV"/>
        </w:rPr>
      </w:pPr>
    </w:p>
    <w:p w14:paraId="5AB7D577" w14:textId="77777777" w:rsidR="00FA0AEB" w:rsidRPr="00E25FBB" w:rsidRDefault="00FA0AEB" w:rsidP="007D3D09">
      <w:pPr>
        <w:ind w:left="5040" w:firstLine="720"/>
        <w:jc w:val="right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Izdoti saskaņā ar</w:t>
      </w:r>
    </w:p>
    <w:p w14:paraId="59852C77" w14:textId="77777777" w:rsidR="00FA0AEB" w:rsidRPr="00E25FBB" w:rsidRDefault="00FA0AEB" w:rsidP="007D3D09">
      <w:pPr>
        <w:ind w:left="5760"/>
        <w:jc w:val="right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likuma „Par autoceļiem”</w:t>
      </w:r>
    </w:p>
    <w:p w14:paraId="22FCFB16" w14:textId="23B48698" w:rsidR="00503048" w:rsidRPr="00E25FBB" w:rsidRDefault="00FA0AEB" w:rsidP="007D3D09">
      <w:pPr>
        <w:ind w:left="5040" w:firstLine="720"/>
        <w:jc w:val="right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25. panta 1</w:t>
      </w:r>
      <w:r w:rsidR="00B153F4" w:rsidRPr="00E25FBB">
        <w:rPr>
          <w:rFonts w:eastAsia="Times New Roman"/>
          <w:sz w:val="28"/>
          <w:szCs w:val="28"/>
          <w:lang w:eastAsia="lv-LV"/>
        </w:rPr>
        <w:t>.</w:t>
      </w:r>
      <w:r w:rsidRPr="00E25FBB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Pr="00E25FBB">
        <w:rPr>
          <w:rFonts w:eastAsia="Times New Roman"/>
          <w:sz w:val="28"/>
          <w:szCs w:val="28"/>
          <w:lang w:eastAsia="lv-LV"/>
        </w:rPr>
        <w:t xml:space="preserve"> daļu</w:t>
      </w:r>
    </w:p>
    <w:p w14:paraId="385854C0" w14:textId="77777777" w:rsidR="005A7062" w:rsidRPr="005A7062" w:rsidRDefault="005A7062" w:rsidP="00FA6C9C">
      <w:pPr>
        <w:pStyle w:val="BodyText"/>
      </w:pPr>
    </w:p>
    <w:p w14:paraId="44E13AC3" w14:textId="77777777" w:rsidR="007D3D09" w:rsidRPr="00EA54ED" w:rsidRDefault="007D3D09" w:rsidP="00FA6C9C">
      <w:pPr>
        <w:pStyle w:val="BodyText"/>
        <w:rPr>
          <w:lang w:val="lv-LV" w:eastAsia="lv-LV"/>
        </w:rPr>
      </w:pPr>
    </w:p>
    <w:p w14:paraId="323990CC" w14:textId="7AB61D49" w:rsidR="00C64400" w:rsidRPr="00E25FBB" w:rsidRDefault="003B3A09">
      <w:pPr>
        <w:pStyle w:val="BodyText"/>
      </w:pPr>
      <w:r>
        <w:rPr>
          <w:lang w:eastAsia="lv-LV"/>
        </w:rPr>
        <w:t xml:space="preserve">1. </w:t>
      </w:r>
      <w:r w:rsidR="00C64400" w:rsidRPr="00E25FBB">
        <w:rPr>
          <w:lang w:eastAsia="lv-LV"/>
        </w:rPr>
        <w:t>Noteikumi nosaka vispārīgās valsts autoceļu būvdarbu izpildes un kvalitātes prasības atbilstoši autoceļu noslogojumam.</w:t>
      </w:r>
    </w:p>
    <w:p w14:paraId="0F982CC6" w14:textId="77777777" w:rsidR="007D3D09" w:rsidRDefault="007D3D09" w:rsidP="005A7062">
      <w:pPr>
        <w:pStyle w:val="Heading1"/>
        <w:numPr>
          <w:ilvl w:val="0"/>
          <w:numId w:val="0"/>
        </w:numPr>
        <w:spacing w:before="0" w:after="0"/>
        <w:ind w:left="357" w:hanging="357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06098D9" w14:textId="05324260" w:rsidR="00C64400" w:rsidRPr="00E25FBB" w:rsidRDefault="0080537C" w:rsidP="005A7062">
      <w:pPr>
        <w:pStyle w:val="Heading1"/>
        <w:numPr>
          <w:ilvl w:val="0"/>
          <w:numId w:val="0"/>
        </w:numPr>
        <w:spacing w:before="0" w:after="0"/>
        <w:ind w:left="357" w:hanging="357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="00D0647F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3B3A0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64400" w:rsidRPr="00E25FBB">
        <w:rPr>
          <w:rFonts w:ascii="Times New Roman" w:hAnsi="Times New Roman" w:cs="Times New Roman"/>
          <w:sz w:val="28"/>
          <w:szCs w:val="28"/>
          <w:lang w:eastAsia="lv-LV"/>
        </w:rPr>
        <w:t>Vispār</w:t>
      </w:r>
      <w:r w:rsidR="00C9713C" w:rsidRPr="00E25FBB">
        <w:rPr>
          <w:rFonts w:ascii="Times New Roman" w:hAnsi="Times New Roman" w:cs="Times New Roman"/>
          <w:sz w:val="28"/>
          <w:szCs w:val="28"/>
          <w:lang w:eastAsia="lv-LV"/>
        </w:rPr>
        <w:t>īgās būvdarbu izpildes prasības</w:t>
      </w:r>
    </w:p>
    <w:p w14:paraId="5BFA6AEA" w14:textId="77777777" w:rsidR="007D3D09" w:rsidRDefault="007D3D09" w:rsidP="005A7062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  <w:lang w:eastAsia="lv-LV"/>
        </w:rPr>
      </w:pPr>
    </w:p>
    <w:p w14:paraId="72A9D73F" w14:textId="74291020" w:rsidR="00832BB1" w:rsidRPr="003B3A09" w:rsidRDefault="0080537C" w:rsidP="005A7062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  <w:lang w:eastAsia="lv-LV"/>
        </w:rPr>
      </w:pPr>
      <w:r>
        <w:rPr>
          <w:rFonts w:ascii="Times New Roman" w:hAnsi="Times New Roman" w:cs="Times New Roman"/>
          <w:i w:val="0"/>
          <w:lang w:eastAsia="lv-LV"/>
        </w:rPr>
        <w:t>1</w:t>
      </w:r>
      <w:r w:rsidR="00D0647F">
        <w:rPr>
          <w:rFonts w:ascii="Times New Roman" w:hAnsi="Times New Roman" w:cs="Times New Roman"/>
          <w:i w:val="0"/>
          <w:lang w:eastAsia="lv-LV"/>
        </w:rPr>
        <w:t>.</w:t>
      </w:r>
      <w:r w:rsidR="003B3A09">
        <w:rPr>
          <w:rFonts w:ascii="Times New Roman" w:hAnsi="Times New Roman" w:cs="Times New Roman"/>
          <w:i w:val="0"/>
          <w:lang w:eastAsia="lv-LV"/>
        </w:rPr>
        <w:t xml:space="preserve">1. </w:t>
      </w:r>
      <w:r w:rsidR="001973A2" w:rsidRPr="003B3A09">
        <w:rPr>
          <w:rFonts w:ascii="Times New Roman" w:hAnsi="Times New Roman" w:cs="Times New Roman"/>
          <w:i w:val="0"/>
          <w:lang w:eastAsia="lv-LV"/>
        </w:rPr>
        <w:t>Būves vieta</w:t>
      </w:r>
      <w:r w:rsidR="00576944" w:rsidRPr="003B3A09">
        <w:rPr>
          <w:rFonts w:ascii="Times New Roman" w:hAnsi="Times New Roman" w:cs="Times New Roman"/>
          <w:i w:val="0"/>
          <w:lang w:eastAsia="lv-LV"/>
        </w:rPr>
        <w:t xml:space="preserve"> </w:t>
      </w:r>
      <w:r w:rsidR="00832BB1" w:rsidRPr="003B3A09">
        <w:rPr>
          <w:rFonts w:ascii="Times New Roman" w:hAnsi="Times New Roman" w:cs="Times New Roman"/>
          <w:i w:val="0"/>
          <w:lang w:eastAsia="lv-LV"/>
        </w:rPr>
        <w:t>un ar būvdarbiem saistītās zemes</w:t>
      </w:r>
    </w:p>
    <w:p w14:paraId="30E47BAF" w14:textId="77777777" w:rsidR="007D3D09" w:rsidRDefault="007D3D09" w:rsidP="00FA6C9C">
      <w:pPr>
        <w:pStyle w:val="BodyText"/>
        <w:rPr>
          <w:lang w:eastAsia="lv-LV"/>
        </w:rPr>
      </w:pPr>
    </w:p>
    <w:p w14:paraId="67021E06" w14:textId="246C7CBC" w:rsidR="00832BB1" w:rsidRPr="00E25FBB" w:rsidRDefault="0080537C">
      <w:pPr>
        <w:pStyle w:val="BodyText"/>
        <w:rPr>
          <w:lang w:eastAsia="lv-LV"/>
        </w:rPr>
      </w:pPr>
      <w:r>
        <w:rPr>
          <w:lang w:eastAsia="lv-LV"/>
        </w:rPr>
        <w:t>2</w:t>
      </w:r>
      <w:r w:rsidR="003B3A09">
        <w:rPr>
          <w:lang w:eastAsia="lv-LV"/>
        </w:rPr>
        <w:t xml:space="preserve">. </w:t>
      </w:r>
      <w:r w:rsidR="00131E7B" w:rsidRPr="00E25FBB">
        <w:rPr>
          <w:lang w:eastAsia="lv-LV"/>
        </w:rPr>
        <w:t>Būvdarbu veicējs</w:t>
      </w:r>
      <w:r w:rsidR="00832BB1" w:rsidRPr="00E25FBB">
        <w:rPr>
          <w:lang w:eastAsia="lv-LV"/>
        </w:rPr>
        <w:t xml:space="preserve"> </w:t>
      </w:r>
      <w:r w:rsidR="00832BB1" w:rsidRPr="00935BFC">
        <w:rPr>
          <w:u w:val="single"/>
          <w:lang w:eastAsia="lv-LV"/>
        </w:rPr>
        <w:t>atbild par</w:t>
      </w:r>
      <w:r w:rsidR="00E31E4D" w:rsidRPr="00935BFC">
        <w:rPr>
          <w:u w:val="single"/>
          <w:lang w:eastAsia="lv-LV"/>
        </w:rPr>
        <w:t xml:space="preserve"> būves vietā </w:t>
      </w:r>
      <w:r w:rsidR="00B03834">
        <w:rPr>
          <w:u w:val="single"/>
          <w:lang w:eastAsia="lv-LV"/>
        </w:rPr>
        <w:t>esošo</w:t>
      </w:r>
      <w:r w:rsidR="00E31E4D" w:rsidRPr="00935BFC">
        <w:rPr>
          <w:u w:val="single"/>
          <w:lang w:eastAsia="lv-LV"/>
        </w:rPr>
        <w:t xml:space="preserve"> </w:t>
      </w:r>
      <w:r w:rsidR="005C789A" w:rsidRPr="00935BFC">
        <w:rPr>
          <w:u w:val="single"/>
        </w:rPr>
        <w:t>inženierkomunikāciju</w:t>
      </w:r>
      <w:r w:rsidR="00832BB1" w:rsidRPr="00935BFC">
        <w:rPr>
          <w:u w:val="single"/>
          <w:lang w:eastAsia="lv-LV"/>
        </w:rPr>
        <w:t xml:space="preserve"> aizsardzīb</w:t>
      </w:r>
      <w:r w:rsidR="00E226B7" w:rsidRPr="00935BFC">
        <w:rPr>
          <w:u w:val="single"/>
          <w:lang w:eastAsia="lv-LV"/>
        </w:rPr>
        <w:t>u.</w:t>
      </w:r>
      <w:r w:rsidR="00832BB1" w:rsidRPr="00E25FBB">
        <w:rPr>
          <w:lang w:eastAsia="lv-LV"/>
        </w:rPr>
        <w:t xml:space="preserve"> </w:t>
      </w:r>
      <w:r w:rsidR="00131E7B" w:rsidRPr="00E25FBB">
        <w:rPr>
          <w:lang w:eastAsia="lv-LV"/>
        </w:rPr>
        <w:t>Būvdarbu veicēja</w:t>
      </w:r>
      <w:r w:rsidR="00832BB1" w:rsidRPr="00E25FBB">
        <w:rPr>
          <w:lang w:eastAsia="lv-LV"/>
        </w:rPr>
        <w:t xml:space="preserve"> pienākums ir iegūt visus ar būvdarbu izpildi saistītos nepieciešamos saskaņojumus un saņemt atļaujas no </w:t>
      </w:r>
      <w:r w:rsidR="00E31E4D" w:rsidRPr="00935BFC">
        <w:rPr>
          <w:u w:val="single"/>
          <w:lang w:eastAsia="lv-LV"/>
        </w:rPr>
        <w:t>inženier</w:t>
      </w:r>
      <w:r w:rsidR="00832BB1" w:rsidRPr="00E25FBB">
        <w:rPr>
          <w:lang w:eastAsia="lv-LV"/>
        </w:rPr>
        <w:t>komunikāciju valdītājiem.</w:t>
      </w:r>
    </w:p>
    <w:p w14:paraId="4869B8E6" w14:textId="77777777" w:rsidR="007D3D09" w:rsidRDefault="007D3D09">
      <w:pPr>
        <w:pStyle w:val="BodyText"/>
        <w:rPr>
          <w:lang w:eastAsia="lv-LV"/>
        </w:rPr>
      </w:pPr>
      <w:bookmarkStart w:id="1" w:name="TOC66781743"/>
      <w:bookmarkEnd w:id="1"/>
    </w:p>
    <w:p w14:paraId="5746AFE8" w14:textId="5F020B30" w:rsidR="00832BB1" w:rsidRPr="00E25FBB" w:rsidRDefault="0080537C">
      <w:pPr>
        <w:pStyle w:val="BodyText"/>
        <w:rPr>
          <w:lang w:eastAsia="lv-LV"/>
        </w:rPr>
      </w:pPr>
      <w:r>
        <w:rPr>
          <w:lang w:eastAsia="lv-LV"/>
        </w:rPr>
        <w:t>3</w:t>
      </w:r>
      <w:r w:rsidR="003B3A09">
        <w:rPr>
          <w:lang w:eastAsia="lv-LV"/>
        </w:rPr>
        <w:t xml:space="preserve">. </w:t>
      </w:r>
      <w:r w:rsidR="00131E7B" w:rsidRPr="00E25FBB">
        <w:rPr>
          <w:lang w:eastAsia="lv-LV"/>
        </w:rPr>
        <w:t xml:space="preserve">Būvdarbu veicējs </w:t>
      </w:r>
      <w:r w:rsidR="00832BB1" w:rsidRPr="00E25FBB">
        <w:rPr>
          <w:lang w:eastAsia="lv-LV"/>
        </w:rPr>
        <w:t xml:space="preserve">uztur </w:t>
      </w:r>
      <w:r w:rsidR="00131E7B" w:rsidRPr="00E25FBB">
        <w:rPr>
          <w:lang w:eastAsia="lv-LV"/>
        </w:rPr>
        <w:t>būves vietu</w:t>
      </w:r>
      <w:r w:rsidR="00832BB1" w:rsidRPr="00E25FBB">
        <w:rPr>
          <w:lang w:eastAsia="lv-LV"/>
        </w:rPr>
        <w:t>, kā arī</w:t>
      </w:r>
      <w:r w:rsidR="00C9713C" w:rsidRPr="00E25FBB">
        <w:rPr>
          <w:lang w:eastAsia="lv-LV"/>
        </w:rPr>
        <w:t xml:space="preserve">, ja tas paredzēts būvprojektā – </w:t>
      </w:r>
      <w:r w:rsidR="00131E7B" w:rsidRPr="00E25FBB">
        <w:rPr>
          <w:lang w:eastAsia="lv-LV"/>
        </w:rPr>
        <w:t>apvedceļus</w:t>
      </w:r>
      <w:r w:rsidR="00832BB1" w:rsidRPr="00E25FBB">
        <w:rPr>
          <w:lang w:eastAsia="lv-LV"/>
        </w:rPr>
        <w:t xml:space="preserve">, ziemā un vasarā satiksmei drošā stāvoklī atbilstoši noteiktajai </w:t>
      </w:r>
      <w:r w:rsidR="00C9713C" w:rsidRPr="00E25FBB">
        <w:rPr>
          <w:lang w:eastAsia="lv-LV"/>
        </w:rPr>
        <w:t xml:space="preserve">autoceļa </w:t>
      </w:r>
      <w:r w:rsidR="00832BB1" w:rsidRPr="00E25FBB">
        <w:rPr>
          <w:lang w:eastAsia="lv-LV"/>
        </w:rPr>
        <w:t>uzturēšanas klasei</w:t>
      </w:r>
      <w:r w:rsidR="00E31E4D">
        <w:rPr>
          <w:lang w:eastAsia="lv-LV"/>
        </w:rPr>
        <w:t xml:space="preserve">, </w:t>
      </w:r>
      <w:r w:rsidR="00E31E4D" w:rsidRPr="00935BFC">
        <w:rPr>
          <w:u w:val="single"/>
          <w:lang w:eastAsia="lv-LV"/>
        </w:rPr>
        <w:t>kas noteikta valsts autoceļu ikdienas uzturēšanas jomu regulējošos</w:t>
      </w:r>
      <w:r w:rsidR="00832BB1" w:rsidRPr="00E25FBB">
        <w:rPr>
          <w:lang w:eastAsia="lv-LV"/>
        </w:rPr>
        <w:t xml:space="preserve"> </w:t>
      </w:r>
      <w:r w:rsidR="0074641E" w:rsidRPr="00E25FBB">
        <w:rPr>
          <w:lang w:eastAsia="lv-LV"/>
        </w:rPr>
        <w:t>normatīvajos aktos</w:t>
      </w:r>
      <w:r w:rsidR="00E31E4D">
        <w:rPr>
          <w:lang w:eastAsia="lv-LV"/>
        </w:rPr>
        <w:t>.</w:t>
      </w:r>
    </w:p>
    <w:p w14:paraId="1AE71E9B" w14:textId="77777777" w:rsidR="007D3D09" w:rsidRDefault="007D3D09">
      <w:pPr>
        <w:pStyle w:val="BodyText"/>
        <w:rPr>
          <w:lang w:eastAsia="lv-LV"/>
        </w:rPr>
      </w:pPr>
    </w:p>
    <w:p w14:paraId="4DD74E6B" w14:textId="580CCC9F" w:rsidR="00832BB1" w:rsidRPr="00E25FBB" w:rsidRDefault="0080537C">
      <w:pPr>
        <w:pStyle w:val="BodyText"/>
        <w:rPr>
          <w:lang w:eastAsia="lv-LV"/>
        </w:rPr>
      </w:pPr>
      <w:r>
        <w:rPr>
          <w:lang w:eastAsia="lv-LV"/>
        </w:rPr>
        <w:t>4</w:t>
      </w:r>
      <w:r w:rsidR="003B3A09">
        <w:rPr>
          <w:lang w:eastAsia="lv-LV"/>
        </w:rPr>
        <w:t xml:space="preserve">. </w:t>
      </w:r>
      <w:r w:rsidR="00131E7B" w:rsidRPr="00E25FBB">
        <w:rPr>
          <w:lang w:eastAsia="lv-LV"/>
        </w:rPr>
        <w:t xml:space="preserve">Būvdarbu veicējs </w:t>
      </w:r>
      <w:r w:rsidR="00832BB1" w:rsidRPr="00E25FBB">
        <w:rPr>
          <w:lang w:eastAsia="lv-LV"/>
        </w:rPr>
        <w:t>nodrošina piekļū</w:t>
      </w:r>
      <w:r w:rsidR="00131E7B" w:rsidRPr="00E25FBB">
        <w:rPr>
          <w:lang w:eastAsia="lv-LV"/>
        </w:rPr>
        <w:t>šanu tiem</w:t>
      </w:r>
      <w:r w:rsidR="00832BB1" w:rsidRPr="00E25FBB">
        <w:rPr>
          <w:lang w:eastAsia="lv-LV"/>
        </w:rPr>
        <w:t xml:space="preserve"> īpašumiem, kuru pievienojumi atrodas </w:t>
      </w:r>
      <w:r w:rsidR="00C9713C" w:rsidRPr="00E25FBB">
        <w:rPr>
          <w:lang w:eastAsia="lv-LV"/>
        </w:rPr>
        <w:t>būves vietā</w:t>
      </w:r>
      <w:r w:rsidR="00832BB1" w:rsidRPr="00E25FBB">
        <w:rPr>
          <w:lang w:eastAsia="lv-LV"/>
        </w:rPr>
        <w:t>.</w:t>
      </w:r>
    </w:p>
    <w:p w14:paraId="2F8DEBFD" w14:textId="77777777" w:rsidR="007D3D09" w:rsidRDefault="007D3D09" w:rsidP="007D3D09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  <w:lang w:eastAsia="lv-LV"/>
        </w:rPr>
      </w:pPr>
    </w:p>
    <w:p w14:paraId="57E8315E" w14:textId="7E12C1F4" w:rsidR="00576944" w:rsidRPr="003B3A09" w:rsidRDefault="001309D3" w:rsidP="007D3D09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  <w:lang w:eastAsia="lv-LV"/>
        </w:rPr>
      </w:pPr>
      <w:r>
        <w:rPr>
          <w:rFonts w:ascii="Times New Roman" w:hAnsi="Times New Roman" w:cs="Times New Roman"/>
          <w:i w:val="0"/>
          <w:lang w:eastAsia="lv-LV"/>
        </w:rPr>
        <w:t>1</w:t>
      </w:r>
      <w:r w:rsidR="00D0647F">
        <w:rPr>
          <w:rFonts w:ascii="Times New Roman" w:hAnsi="Times New Roman" w:cs="Times New Roman"/>
          <w:i w:val="0"/>
          <w:lang w:eastAsia="lv-LV"/>
        </w:rPr>
        <w:t>.</w:t>
      </w:r>
      <w:r w:rsidR="003B3A09" w:rsidRPr="003B3A09">
        <w:rPr>
          <w:rFonts w:ascii="Times New Roman" w:hAnsi="Times New Roman" w:cs="Times New Roman"/>
          <w:i w:val="0"/>
          <w:lang w:eastAsia="lv-LV"/>
        </w:rPr>
        <w:t xml:space="preserve">2. </w:t>
      </w:r>
      <w:r w:rsidR="00576944" w:rsidRPr="003B3A09">
        <w:rPr>
          <w:rFonts w:ascii="Times New Roman" w:hAnsi="Times New Roman" w:cs="Times New Roman"/>
          <w:i w:val="0"/>
          <w:lang w:eastAsia="lv-LV"/>
        </w:rPr>
        <w:t>Satiksmes organizācija</w:t>
      </w:r>
      <w:r w:rsidR="00131E7B" w:rsidRPr="003B3A09">
        <w:rPr>
          <w:rFonts w:ascii="Times New Roman" w:hAnsi="Times New Roman" w:cs="Times New Roman"/>
          <w:i w:val="0"/>
          <w:lang w:eastAsia="lv-LV"/>
        </w:rPr>
        <w:t xml:space="preserve"> un darba drošība</w:t>
      </w:r>
    </w:p>
    <w:p w14:paraId="72A30DEB" w14:textId="77777777" w:rsidR="007D3D09" w:rsidRDefault="007D3D09" w:rsidP="00FA6C9C">
      <w:pPr>
        <w:pStyle w:val="BodyText"/>
      </w:pPr>
    </w:p>
    <w:p w14:paraId="5D67888C" w14:textId="5AD2CD12" w:rsidR="00B75936" w:rsidRPr="00935BFC" w:rsidRDefault="0080537C">
      <w:pPr>
        <w:pStyle w:val="BodyText"/>
        <w:rPr>
          <w:u w:val="single"/>
        </w:rPr>
      </w:pPr>
      <w:r>
        <w:t>5</w:t>
      </w:r>
      <w:r w:rsidR="003B3A09">
        <w:t xml:space="preserve">. </w:t>
      </w:r>
      <w:r w:rsidR="00131E7B" w:rsidRPr="00E25FBB">
        <w:t>Būvdarbu veicējs</w:t>
      </w:r>
      <w:r w:rsidR="00B75936" w:rsidRPr="00E25FBB">
        <w:t xml:space="preserve"> atbild par satiksmes organizāciju būves vietā un apvedceļos, ciktāl tas attiecas uz būvdarbiem, un </w:t>
      </w:r>
      <w:r w:rsidR="00131E7B" w:rsidRPr="00E25FBB">
        <w:t>būves</w:t>
      </w:r>
      <w:r w:rsidR="00B75936" w:rsidRPr="00E25FBB">
        <w:t xml:space="preserve"> vietas aprīkošanu, </w:t>
      </w:r>
      <w:r w:rsidR="00935BFC">
        <w:rPr>
          <w:u w:val="single"/>
        </w:rPr>
        <w:t>saskaņā ar</w:t>
      </w:r>
      <w:r w:rsidR="00790DEE" w:rsidRPr="00935BFC">
        <w:rPr>
          <w:u w:val="single"/>
        </w:rPr>
        <w:t xml:space="preserve"> </w:t>
      </w:r>
      <w:r w:rsidR="00B75936" w:rsidRPr="00935BFC">
        <w:rPr>
          <w:u w:val="single"/>
        </w:rPr>
        <w:t>normatīv</w:t>
      </w:r>
      <w:r w:rsidR="00935BFC">
        <w:rPr>
          <w:u w:val="single"/>
        </w:rPr>
        <w:t>aj</w:t>
      </w:r>
      <w:r w:rsidR="00790DEE" w:rsidRPr="00935BFC">
        <w:rPr>
          <w:u w:val="single"/>
        </w:rPr>
        <w:t>ie</w:t>
      </w:r>
      <w:r w:rsidR="00935BFC">
        <w:rPr>
          <w:u w:val="single"/>
        </w:rPr>
        <w:t xml:space="preserve">m </w:t>
      </w:r>
      <w:r w:rsidR="00B75936" w:rsidRPr="00935BFC">
        <w:rPr>
          <w:u w:val="single"/>
        </w:rPr>
        <w:t>akt</w:t>
      </w:r>
      <w:r w:rsidR="00790DEE" w:rsidRPr="00935BFC">
        <w:rPr>
          <w:u w:val="single"/>
        </w:rPr>
        <w:t>i</w:t>
      </w:r>
      <w:r w:rsidR="00935BFC">
        <w:rPr>
          <w:u w:val="single"/>
        </w:rPr>
        <w:t>em</w:t>
      </w:r>
      <w:r w:rsidR="00B75936" w:rsidRPr="00935BFC">
        <w:rPr>
          <w:u w:val="single"/>
        </w:rPr>
        <w:t xml:space="preserve"> </w:t>
      </w:r>
      <w:r w:rsidR="00790DEE" w:rsidRPr="00935BFC">
        <w:rPr>
          <w:u w:val="single"/>
        </w:rPr>
        <w:t>par darba vietas aprīkošanu uz ceļiem.</w:t>
      </w:r>
    </w:p>
    <w:p w14:paraId="7459D55F" w14:textId="77777777" w:rsidR="007D3D09" w:rsidRDefault="007D3D09">
      <w:pPr>
        <w:pStyle w:val="BodyText"/>
      </w:pPr>
    </w:p>
    <w:p w14:paraId="584399A4" w14:textId="2F0F8152" w:rsidR="00C9713C" w:rsidRPr="00935BFC" w:rsidRDefault="0080537C">
      <w:pPr>
        <w:pStyle w:val="BodyText"/>
        <w:rPr>
          <w:u w:val="single"/>
        </w:rPr>
      </w:pPr>
      <w:r>
        <w:t>6</w:t>
      </w:r>
      <w:r w:rsidR="003B3A09">
        <w:t xml:space="preserve">. </w:t>
      </w:r>
      <w:r w:rsidR="00131E7B" w:rsidRPr="00E25FBB">
        <w:t xml:space="preserve">Būvdarbus </w:t>
      </w:r>
      <w:r w:rsidR="00F2095F" w:rsidRPr="00E25FBB">
        <w:t>organizē tā, lai nepamatoti neierobežotu satiksmi</w:t>
      </w:r>
      <w:r w:rsidR="00D177EF" w:rsidRPr="00E25FBB">
        <w:t xml:space="preserve">, </w:t>
      </w:r>
      <w:r w:rsidR="00E226B7" w:rsidRPr="00935BFC">
        <w:rPr>
          <w:u w:val="single"/>
        </w:rPr>
        <w:t>nodrošinot pēc iespējas ne</w:t>
      </w:r>
      <w:r w:rsidR="00B201F3" w:rsidRPr="00935BFC">
        <w:rPr>
          <w:u w:val="single"/>
        </w:rPr>
        <w:t>traucētu</w:t>
      </w:r>
      <w:r w:rsidR="00E226B7" w:rsidRPr="00935BFC">
        <w:rPr>
          <w:u w:val="single"/>
        </w:rPr>
        <w:t xml:space="preserve"> satiksmes plūsmu</w:t>
      </w:r>
      <w:r w:rsidR="00D177EF" w:rsidRPr="00935BFC">
        <w:rPr>
          <w:u w:val="single"/>
        </w:rPr>
        <w:t>.</w:t>
      </w:r>
    </w:p>
    <w:p w14:paraId="355B9805" w14:textId="77777777" w:rsidR="007D3D09" w:rsidRDefault="007D3D09">
      <w:pPr>
        <w:pStyle w:val="BodyText"/>
      </w:pPr>
    </w:p>
    <w:p w14:paraId="5BCB3D8F" w14:textId="0B9186EE" w:rsidR="00C9713C" w:rsidRPr="00E25FBB" w:rsidRDefault="0080537C">
      <w:pPr>
        <w:pStyle w:val="BodyText"/>
      </w:pPr>
      <w:r>
        <w:lastRenderedPageBreak/>
        <w:t>7</w:t>
      </w:r>
      <w:r w:rsidR="003B3A09">
        <w:t xml:space="preserve">. </w:t>
      </w:r>
      <w:r w:rsidR="00131E7B" w:rsidRPr="00E25FBB">
        <w:t>Būves vietā gan būvdarbu izpildes periodā, gan arī tehnoloģiskajos pārtraukumos satiksmes organizācijai nepieciešamos horizontālos apzīmējumus, lieto dzeltenā krāsā</w:t>
      </w:r>
      <w:r w:rsidR="00C9713C" w:rsidRPr="00E25FBB">
        <w:t>.</w:t>
      </w:r>
    </w:p>
    <w:p w14:paraId="15E3D10F" w14:textId="77777777" w:rsidR="007D3D09" w:rsidRDefault="007D3D09">
      <w:pPr>
        <w:pStyle w:val="BodyText"/>
      </w:pPr>
    </w:p>
    <w:p w14:paraId="4BE97A33" w14:textId="68F20BC9" w:rsidR="00832BB1" w:rsidRPr="00E25FBB" w:rsidRDefault="0080537C">
      <w:pPr>
        <w:pStyle w:val="BodyText"/>
      </w:pPr>
      <w:r>
        <w:t>8</w:t>
      </w:r>
      <w:r w:rsidR="003B3A09">
        <w:t xml:space="preserve">. </w:t>
      </w:r>
      <w:r w:rsidR="00131E7B" w:rsidRPr="00E25FBB">
        <w:t>Pagaidu h</w:t>
      </w:r>
      <w:r w:rsidR="00832BB1" w:rsidRPr="00E25FBB">
        <w:t xml:space="preserve">orizontālos apzīmējumus baltā krāsā </w:t>
      </w:r>
      <w:r w:rsidR="00B75936" w:rsidRPr="00E25FBB">
        <w:t>var</w:t>
      </w:r>
      <w:r w:rsidR="00832BB1" w:rsidRPr="00E25FBB">
        <w:t xml:space="preserve"> lietot uz uzbūvētas dilumkārtas, ja šo apzīmējumu dislokācija sakrīt ar paredzēto paliekošo horizontālo apzīmējumu dislokāciju</w:t>
      </w:r>
      <w:r w:rsidR="00B75936" w:rsidRPr="00E25FBB">
        <w:t>.</w:t>
      </w:r>
    </w:p>
    <w:p w14:paraId="5FD7ECBC" w14:textId="77777777" w:rsidR="007D3D09" w:rsidRDefault="007D3D09">
      <w:pPr>
        <w:pStyle w:val="BodyText"/>
      </w:pPr>
    </w:p>
    <w:p w14:paraId="7CEB2913" w14:textId="6E9BB385" w:rsidR="00832BB1" w:rsidRPr="00E25FBB" w:rsidRDefault="0080537C">
      <w:pPr>
        <w:pStyle w:val="BodyText"/>
      </w:pPr>
      <w:r>
        <w:t>9</w:t>
      </w:r>
      <w:r w:rsidR="003B3A09">
        <w:t xml:space="preserve">. </w:t>
      </w:r>
      <w:r w:rsidR="00832BB1" w:rsidRPr="00E25FBB">
        <w:t>U</w:t>
      </w:r>
      <w:r w:rsidR="00F2095F" w:rsidRPr="00E25FBB">
        <w:t xml:space="preserve">z valsts galvenajiem autoceļiem </w:t>
      </w:r>
      <w:r w:rsidR="00832BB1" w:rsidRPr="00E25FBB">
        <w:t>piektdienās</w:t>
      </w:r>
      <w:r w:rsidR="00F2095F" w:rsidRPr="00E25FBB">
        <w:t>, pirmssvētku dienās</w:t>
      </w:r>
      <w:r w:rsidR="00832BB1" w:rsidRPr="00E25FBB">
        <w:t xml:space="preserve"> un svētdienās no pulksten 16</w:t>
      </w:r>
      <w:r w:rsidR="00832BB1" w:rsidRPr="00E25FBB">
        <w:rPr>
          <w:vertAlign w:val="superscript"/>
        </w:rPr>
        <w:t>00</w:t>
      </w:r>
      <w:r w:rsidR="00832BB1" w:rsidRPr="00E25FBB">
        <w:t xml:space="preserve"> līdz 22</w:t>
      </w:r>
      <w:r w:rsidR="00832BB1" w:rsidRPr="00E25FBB">
        <w:rPr>
          <w:vertAlign w:val="superscript"/>
        </w:rPr>
        <w:t>00</w:t>
      </w:r>
      <w:r w:rsidR="00832BB1" w:rsidRPr="00E25FBB">
        <w:t>, kā arī darba dienās no pulksten 7</w:t>
      </w:r>
      <w:r w:rsidR="00832BB1" w:rsidRPr="00E25FBB">
        <w:rPr>
          <w:vertAlign w:val="superscript"/>
        </w:rPr>
        <w:t>00</w:t>
      </w:r>
      <w:r w:rsidR="00832BB1" w:rsidRPr="00E25FBB">
        <w:t xml:space="preserve"> līdz 9</w:t>
      </w:r>
      <w:r w:rsidR="00832BB1" w:rsidRPr="00E25FBB">
        <w:rPr>
          <w:vertAlign w:val="superscript"/>
        </w:rPr>
        <w:t>00</w:t>
      </w:r>
      <w:r w:rsidR="00832BB1" w:rsidRPr="00E25FBB">
        <w:t xml:space="preserve"> un no pulksten 16</w:t>
      </w:r>
      <w:r w:rsidR="00832BB1" w:rsidRPr="00E25FBB">
        <w:rPr>
          <w:vertAlign w:val="superscript"/>
        </w:rPr>
        <w:t>00</w:t>
      </w:r>
      <w:r w:rsidR="00832BB1" w:rsidRPr="00E25FBB">
        <w:t xml:space="preserve"> līdz 20</w:t>
      </w:r>
      <w:r w:rsidR="00832BB1" w:rsidRPr="00E25FBB">
        <w:rPr>
          <w:vertAlign w:val="superscript"/>
        </w:rPr>
        <w:t>00</w:t>
      </w:r>
      <w:r w:rsidR="00832BB1" w:rsidRPr="00E25FBB">
        <w:t xml:space="preserve"> </w:t>
      </w:r>
      <w:r w:rsidR="00131E7B" w:rsidRPr="00E25FBB">
        <w:t>būvdarbu veicējam</w:t>
      </w:r>
      <w:r w:rsidR="00F2095F" w:rsidRPr="00E25FBB">
        <w:t xml:space="preserve"> bez saskaņošanas ar pasūtītāju </w:t>
      </w:r>
      <w:r w:rsidR="00832BB1" w:rsidRPr="00E25FBB">
        <w:t>aizliegts veikt</w:t>
      </w:r>
      <w:r w:rsidR="00131E7B" w:rsidRPr="00E25FBB">
        <w:t xml:space="preserve"> darbu, kas saistīts</w:t>
      </w:r>
      <w:r w:rsidR="00832BB1" w:rsidRPr="00E25FBB">
        <w:t xml:space="preserve"> ar satiksmes kustības īslaicīgu papildu ierobežošanu.</w:t>
      </w:r>
    </w:p>
    <w:p w14:paraId="79A1E2A7" w14:textId="77777777" w:rsidR="007D3D09" w:rsidRDefault="007D3D09">
      <w:pPr>
        <w:pStyle w:val="BodyText"/>
      </w:pPr>
    </w:p>
    <w:p w14:paraId="62080560" w14:textId="41AE835D" w:rsidR="00832BB1" w:rsidRPr="00E25FBB" w:rsidRDefault="0080537C">
      <w:pPr>
        <w:pStyle w:val="BodyText"/>
      </w:pPr>
      <w:r>
        <w:t>10</w:t>
      </w:r>
      <w:r w:rsidR="003B3A09">
        <w:t xml:space="preserve">. </w:t>
      </w:r>
      <w:r w:rsidR="00131E7B" w:rsidRPr="00E25FBB">
        <w:t>Būvdarbu veicējs</w:t>
      </w:r>
      <w:r w:rsidR="00832BB1" w:rsidRPr="00E25FBB">
        <w:t xml:space="preserve"> atbild par darba aizsardzību un drošību, ciktāl tas attiecas uz </w:t>
      </w:r>
      <w:r w:rsidR="00C85FBA" w:rsidRPr="00E25FBB">
        <w:t>būves vietu</w:t>
      </w:r>
      <w:r w:rsidR="00832BB1" w:rsidRPr="00E25FBB">
        <w:t xml:space="preserve"> un būvdarbiem</w:t>
      </w:r>
      <w:r w:rsidR="00790DEE">
        <w:t xml:space="preserve">, </w:t>
      </w:r>
      <w:r w:rsidR="00935BFC">
        <w:rPr>
          <w:u w:val="single"/>
        </w:rPr>
        <w:t>saskaņā ar</w:t>
      </w:r>
      <w:r w:rsidR="00F2095F" w:rsidRPr="00935BFC">
        <w:rPr>
          <w:u w:val="single"/>
        </w:rPr>
        <w:t xml:space="preserve"> normatīv</w:t>
      </w:r>
      <w:r w:rsidR="00935BFC">
        <w:rPr>
          <w:u w:val="single"/>
        </w:rPr>
        <w:t>aj</w:t>
      </w:r>
      <w:r w:rsidR="00790DEE" w:rsidRPr="00935BFC">
        <w:rPr>
          <w:u w:val="single"/>
        </w:rPr>
        <w:t>ie</w:t>
      </w:r>
      <w:r w:rsidR="00935BFC">
        <w:rPr>
          <w:u w:val="single"/>
        </w:rPr>
        <w:t>m</w:t>
      </w:r>
      <w:r w:rsidR="00F2095F" w:rsidRPr="00935BFC">
        <w:rPr>
          <w:u w:val="single"/>
        </w:rPr>
        <w:t xml:space="preserve"> akt</w:t>
      </w:r>
      <w:r w:rsidR="00790DEE" w:rsidRPr="00935BFC">
        <w:rPr>
          <w:u w:val="single"/>
        </w:rPr>
        <w:t>i</w:t>
      </w:r>
      <w:r w:rsidR="00935BFC">
        <w:rPr>
          <w:u w:val="single"/>
        </w:rPr>
        <w:t>em</w:t>
      </w:r>
      <w:r w:rsidR="00790DEE" w:rsidRPr="00935BFC">
        <w:rPr>
          <w:u w:val="single"/>
        </w:rPr>
        <w:t xml:space="preserve"> </w:t>
      </w:r>
      <w:r w:rsidR="00AF5884" w:rsidRPr="00935BFC">
        <w:rPr>
          <w:u w:val="single"/>
        </w:rPr>
        <w:t>darba aizsardzīb</w:t>
      </w:r>
      <w:r w:rsidR="00935BFC">
        <w:rPr>
          <w:u w:val="single"/>
        </w:rPr>
        <w:t>as</w:t>
      </w:r>
      <w:r w:rsidR="00AF5884" w:rsidRPr="00935BFC">
        <w:rPr>
          <w:u w:val="single"/>
        </w:rPr>
        <w:t xml:space="preserve"> un </w:t>
      </w:r>
      <w:r w:rsidR="00790DEE" w:rsidRPr="00935BFC">
        <w:rPr>
          <w:u w:val="single"/>
        </w:rPr>
        <w:t>darba drošīb</w:t>
      </w:r>
      <w:r w:rsidR="00935BFC">
        <w:rPr>
          <w:u w:val="single"/>
        </w:rPr>
        <w:t>as jomā</w:t>
      </w:r>
      <w:r w:rsidR="00790DEE" w:rsidRPr="00935BFC">
        <w:rPr>
          <w:u w:val="single"/>
        </w:rPr>
        <w:t>.</w:t>
      </w:r>
    </w:p>
    <w:p w14:paraId="52811242" w14:textId="77777777" w:rsidR="007D3D09" w:rsidRDefault="007D3D09" w:rsidP="007D3D09">
      <w:pPr>
        <w:pStyle w:val="Heading2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i w:val="0"/>
        </w:rPr>
      </w:pPr>
    </w:p>
    <w:p w14:paraId="68C31940" w14:textId="0C7256E3" w:rsidR="00576944" w:rsidRPr="003B3A09" w:rsidRDefault="001309D3" w:rsidP="007D3D09">
      <w:pPr>
        <w:pStyle w:val="Heading2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</w:t>
      </w:r>
      <w:r w:rsidR="00D0647F">
        <w:rPr>
          <w:rFonts w:ascii="Times New Roman" w:hAnsi="Times New Roman" w:cs="Times New Roman"/>
          <w:i w:val="0"/>
        </w:rPr>
        <w:t>.</w:t>
      </w:r>
      <w:r w:rsidR="003B3A09">
        <w:rPr>
          <w:rFonts w:ascii="Times New Roman" w:hAnsi="Times New Roman" w:cs="Times New Roman"/>
          <w:i w:val="0"/>
        </w:rPr>
        <w:t xml:space="preserve">3. </w:t>
      </w:r>
      <w:r w:rsidR="00576944" w:rsidRPr="003B3A09">
        <w:rPr>
          <w:rFonts w:ascii="Times New Roman" w:hAnsi="Times New Roman" w:cs="Times New Roman"/>
          <w:i w:val="0"/>
        </w:rPr>
        <w:t>Būvdarbu žurnāls</w:t>
      </w:r>
    </w:p>
    <w:p w14:paraId="3CA655E7" w14:textId="77777777" w:rsidR="007D3D09" w:rsidRDefault="007D3D09" w:rsidP="00FA6C9C">
      <w:pPr>
        <w:pStyle w:val="BodyText"/>
      </w:pPr>
    </w:p>
    <w:p w14:paraId="1FACA33D" w14:textId="197BEEE6" w:rsidR="00E64F6C" w:rsidRPr="00E25FBB" w:rsidRDefault="0080537C">
      <w:pPr>
        <w:pStyle w:val="BodyText"/>
      </w:pPr>
      <w:r>
        <w:t>11</w:t>
      </w:r>
      <w:r w:rsidR="003B3A09">
        <w:t xml:space="preserve">. </w:t>
      </w:r>
      <w:r w:rsidR="00E64F6C" w:rsidRPr="00E25FBB">
        <w:t>Būvdarbu žurnālu</w:t>
      </w:r>
      <w:r w:rsidR="00FE34F3" w:rsidRPr="00E25FBB">
        <w:t xml:space="preserve"> </w:t>
      </w:r>
      <w:r w:rsidR="00647927" w:rsidRPr="00E25FBB">
        <w:t>iekārto</w:t>
      </w:r>
      <w:r w:rsidR="00FE34F3" w:rsidRPr="00E25FBB">
        <w:t xml:space="preserve">, reģistrē </w:t>
      </w:r>
      <w:r w:rsidR="00647927" w:rsidRPr="00E25FBB">
        <w:t xml:space="preserve">un aizpilda </w:t>
      </w:r>
      <w:r w:rsidR="00131E7B" w:rsidRPr="00E25FBB">
        <w:t>būvdarbu veicējs</w:t>
      </w:r>
      <w:r w:rsidR="00C85FBA" w:rsidRPr="00E25FBB">
        <w:t xml:space="preserve"> </w:t>
      </w:r>
      <w:r w:rsidR="005C789A" w:rsidRPr="00A41947">
        <w:rPr>
          <w:lang w:val="lv-LV"/>
        </w:rPr>
        <w:t>saskaņā ar būvniecību regulējošo normatīvo aktu prasībām</w:t>
      </w:r>
      <w:r w:rsidR="00E64F6C" w:rsidRPr="00E25FBB">
        <w:t>.</w:t>
      </w:r>
    </w:p>
    <w:p w14:paraId="543A5649" w14:textId="77777777" w:rsidR="007D3D09" w:rsidRDefault="007D3D09">
      <w:pPr>
        <w:pStyle w:val="BodyText"/>
      </w:pPr>
    </w:p>
    <w:p w14:paraId="3CFF1FB8" w14:textId="4288BC61" w:rsidR="00E64F6C" w:rsidRPr="00E25FBB" w:rsidRDefault="0080537C">
      <w:pPr>
        <w:pStyle w:val="BodyText"/>
      </w:pPr>
      <w:r>
        <w:t>12</w:t>
      </w:r>
      <w:r w:rsidR="003B3A09">
        <w:t xml:space="preserve">. </w:t>
      </w:r>
      <w:r w:rsidR="00131E7B" w:rsidRPr="00E25FBB">
        <w:t>Būvdarbu veicējam ir</w:t>
      </w:r>
      <w:r w:rsidR="00E64F6C" w:rsidRPr="00E25FBB">
        <w:t xml:space="preserve"> pienākums</w:t>
      </w:r>
      <w:r w:rsidR="00131E7B" w:rsidRPr="00E25FBB">
        <w:t xml:space="preserve"> nekavējoties</w:t>
      </w:r>
      <w:r w:rsidR="00E64F6C" w:rsidRPr="00E25FBB">
        <w:t xml:space="preserve"> ierakstīt būvdarbu žurnālā paredzēto informāciju pēc izpildīto darbu un citu nepieciešamo darbību (</w:t>
      </w:r>
      <w:r w:rsidR="00FE34F3" w:rsidRPr="00E25FBB">
        <w:t xml:space="preserve">apjoma un kvalitātes </w:t>
      </w:r>
      <w:r w:rsidR="00E64F6C" w:rsidRPr="00E25FBB">
        <w:t>mērījumi, testēšana u.c.) izpildes, bet ne</w:t>
      </w:r>
      <w:r w:rsidR="00FE34F3" w:rsidRPr="00E25FBB">
        <w:t xml:space="preserve"> vēlāk kā nākamajā darba dienā</w:t>
      </w:r>
      <w:r w:rsidR="00131E7B" w:rsidRPr="00E25FBB">
        <w:t xml:space="preserve"> pēc šo darbu veikšanas</w:t>
      </w:r>
      <w:r w:rsidR="00FE34F3" w:rsidRPr="00E25FBB">
        <w:t>.</w:t>
      </w:r>
    </w:p>
    <w:p w14:paraId="56D5D0CD" w14:textId="77777777" w:rsidR="007D3D09" w:rsidRDefault="007D3D09">
      <w:pPr>
        <w:pStyle w:val="BodyText"/>
      </w:pPr>
    </w:p>
    <w:p w14:paraId="15135C05" w14:textId="12AFB261" w:rsidR="00D177EF" w:rsidRPr="00E25FBB" w:rsidRDefault="0080537C">
      <w:pPr>
        <w:pStyle w:val="BodyText"/>
      </w:pPr>
      <w:r>
        <w:t>13</w:t>
      </w:r>
      <w:r w:rsidR="003B3A09">
        <w:t xml:space="preserve">. </w:t>
      </w:r>
      <w:r w:rsidR="00802312" w:rsidRPr="00E25FBB">
        <w:t>Būvdarbu žurnāls</w:t>
      </w:r>
      <w:r w:rsidR="00D177EF" w:rsidRPr="00E25FBB">
        <w:t xml:space="preserve"> </w:t>
      </w:r>
      <w:r w:rsidR="00802312" w:rsidRPr="00E25FBB">
        <w:t xml:space="preserve">būvdarbu izpildes laikā </w:t>
      </w:r>
      <w:r w:rsidR="00D177EF" w:rsidRPr="00E25FBB">
        <w:t>atrodas būves vietā.</w:t>
      </w:r>
    </w:p>
    <w:p w14:paraId="0226CBD8" w14:textId="77777777" w:rsidR="005A7062" w:rsidRPr="005A7062" w:rsidRDefault="005A7062">
      <w:pPr>
        <w:pStyle w:val="BodyText"/>
      </w:pPr>
    </w:p>
    <w:p w14:paraId="5938B0ED" w14:textId="795ADE3E" w:rsidR="00576944" w:rsidRPr="0038727E" w:rsidRDefault="001309D3" w:rsidP="007D3D09">
      <w:pPr>
        <w:pStyle w:val="Heading2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</w:t>
      </w:r>
      <w:r w:rsidR="00D0647F">
        <w:rPr>
          <w:rFonts w:ascii="Times New Roman" w:hAnsi="Times New Roman" w:cs="Times New Roman"/>
          <w:i w:val="0"/>
        </w:rPr>
        <w:t>.</w:t>
      </w:r>
      <w:r w:rsidR="0038727E">
        <w:rPr>
          <w:rFonts w:ascii="Times New Roman" w:hAnsi="Times New Roman" w:cs="Times New Roman"/>
          <w:i w:val="0"/>
        </w:rPr>
        <w:t xml:space="preserve">4. </w:t>
      </w:r>
      <w:r w:rsidR="00576944" w:rsidRPr="0038727E">
        <w:rPr>
          <w:rFonts w:ascii="Times New Roman" w:hAnsi="Times New Roman" w:cs="Times New Roman"/>
          <w:i w:val="0"/>
        </w:rPr>
        <w:t>Kvalitātes kontrole un darba daudzuma noteikšana</w:t>
      </w:r>
    </w:p>
    <w:p w14:paraId="2C310FE8" w14:textId="77777777" w:rsidR="007D3D09" w:rsidRDefault="007D3D09" w:rsidP="00FA6C9C">
      <w:pPr>
        <w:pStyle w:val="BodyText"/>
      </w:pPr>
    </w:p>
    <w:p w14:paraId="6EE84B03" w14:textId="64120E98" w:rsidR="00E5775A" w:rsidRPr="00935BFC" w:rsidRDefault="0080537C">
      <w:pPr>
        <w:pStyle w:val="BodyText"/>
        <w:rPr>
          <w:u w:val="single"/>
        </w:rPr>
      </w:pPr>
      <w:r>
        <w:t>14</w:t>
      </w:r>
      <w:r w:rsidR="003B3A09">
        <w:t xml:space="preserve">. </w:t>
      </w:r>
      <w:r w:rsidR="00FE34F3" w:rsidRPr="00E25FBB">
        <w:t>Visiem būvmateriāliem un būvizstrādājumiem</w:t>
      </w:r>
      <w:r w:rsidR="00E5775A" w:rsidRPr="00E25FBB">
        <w:t>, kuru</w:t>
      </w:r>
      <w:r w:rsidR="00FE34F3" w:rsidRPr="00E25FBB">
        <w:t>s</w:t>
      </w:r>
      <w:r w:rsidR="00E5775A" w:rsidRPr="00E25FBB">
        <w:t xml:space="preserve"> paredzēts izmantot </w:t>
      </w:r>
      <w:r w:rsidR="00802312" w:rsidRPr="00E25FBB">
        <w:t>būvdarbu</w:t>
      </w:r>
      <w:r w:rsidR="00E5775A" w:rsidRPr="00E25FBB">
        <w:t xml:space="preserve"> izpildei, jābūt</w:t>
      </w:r>
      <w:r w:rsidR="00AF5884">
        <w:t xml:space="preserve"> </w:t>
      </w:r>
      <w:r w:rsidR="00AF5884" w:rsidRPr="00935BFC">
        <w:rPr>
          <w:u w:val="single"/>
        </w:rPr>
        <w:t>saņemtam</w:t>
      </w:r>
      <w:r w:rsidR="00E5775A" w:rsidRPr="00935BFC">
        <w:rPr>
          <w:u w:val="single"/>
        </w:rPr>
        <w:t xml:space="preserve"> atbilstības apliecinājumam</w:t>
      </w:r>
      <w:r w:rsidR="00AF5884" w:rsidRPr="00935BFC">
        <w:rPr>
          <w:u w:val="single"/>
        </w:rPr>
        <w:t xml:space="preserve"> </w:t>
      </w:r>
      <w:r w:rsidR="00790DEE" w:rsidRPr="00935BFC">
        <w:rPr>
          <w:u w:val="single"/>
        </w:rPr>
        <w:t>saskaņā ar normatīvajiem aktiem, kas regulē būvmateriālu un būvizstrādājumu atbilstības novērtēšanu</w:t>
      </w:r>
      <w:r w:rsidR="00E5775A" w:rsidRPr="00935BFC">
        <w:rPr>
          <w:u w:val="single"/>
        </w:rPr>
        <w:t>.</w:t>
      </w:r>
    </w:p>
    <w:p w14:paraId="24C08E19" w14:textId="77777777" w:rsidR="007D3D09" w:rsidRDefault="007D3D09">
      <w:pPr>
        <w:pStyle w:val="BodyText"/>
      </w:pPr>
    </w:p>
    <w:p w14:paraId="52790012" w14:textId="11C14E1E" w:rsidR="003C655C" w:rsidRPr="00E25FBB" w:rsidRDefault="0080537C">
      <w:pPr>
        <w:pStyle w:val="BodyText"/>
      </w:pPr>
      <w:r>
        <w:t>15</w:t>
      </w:r>
      <w:r w:rsidR="003B3A09">
        <w:t xml:space="preserve">. </w:t>
      </w:r>
      <w:r w:rsidR="00E5775A" w:rsidRPr="00E25FBB">
        <w:t xml:space="preserve">Paraugus ņem </w:t>
      </w:r>
      <w:r w:rsidR="00802312" w:rsidRPr="00E25FBB">
        <w:t>būvdarbu veicējs</w:t>
      </w:r>
      <w:r w:rsidR="00E5775A" w:rsidRPr="00E25FBB">
        <w:t xml:space="preserve"> </w:t>
      </w:r>
      <w:r w:rsidR="003D07A0" w:rsidRPr="00935BFC">
        <w:rPr>
          <w:u w:val="single"/>
        </w:rPr>
        <w:t>būvdarbu līgumā noteiktajā kārtībā</w:t>
      </w:r>
      <w:r w:rsidR="00AF5884" w:rsidRPr="00935BFC">
        <w:rPr>
          <w:u w:val="single"/>
        </w:rPr>
        <w:t>.</w:t>
      </w:r>
      <w:r w:rsidR="003C655C" w:rsidRPr="00E25FBB">
        <w:t xml:space="preserve"> </w:t>
      </w:r>
    </w:p>
    <w:p w14:paraId="0A1808DC" w14:textId="77777777" w:rsidR="007D3D09" w:rsidRDefault="007D3D09">
      <w:pPr>
        <w:pStyle w:val="BodyText"/>
      </w:pPr>
    </w:p>
    <w:p w14:paraId="451D1A49" w14:textId="4D7CB833" w:rsidR="00E5775A" w:rsidRPr="00E25FBB" w:rsidRDefault="0080537C">
      <w:pPr>
        <w:pStyle w:val="BodyText"/>
      </w:pPr>
      <w:r>
        <w:t>16</w:t>
      </w:r>
      <w:r w:rsidR="003B3A09">
        <w:t xml:space="preserve">. </w:t>
      </w:r>
      <w:r w:rsidR="00802312" w:rsidRPr="00E25FBB">
        <w:t>Būvdarbu veicējs laikus, bet ne vēlāk kā 1 dienu iepriekš, informē būvuzraugu</w:t>
      </w:r>
      <w:r w:rsidR="00E5775A" w:rsidRPr="00E25FBB">
        <w:t xml:space="preserve"> par pl</w:t>
      </w:r>
      <w:r w:rsidR="00802312" w:rsidRPr="00E25FBB">
        <w:t>ānoto paraugu ņemšanu, kā arī nodrošina nepieciešamo aprīkojumu</w:t>
      </w:r>
      <w:r w:rsidR="00E5775A" w:rsidRPr="00E25FBB">
        <w:t xml:space="preserve"> paraugu ņemšanai un iesaiņošanai.</w:t>
      </w:r>
    </w:p>
    <w:p w14:paraId="5718A71A" w14:textId="77777777" w:rsidR="007D3D09" w:rsidRDefault="007D3D09">
      <w:pPr>
        <w:pStyle w:val="BodyText"/>
      </w:pPr>
    </w:p>
    <w:p w14:paraId="08863ADD" w14:textId="44B35189" w:rsidR="00E5775A" w:rsidRPr="00E25FBB" w:rsidRDefault="0080537C">
      <w:pPr>
        <w:pStyle w:val="BodyText"/>
      </w:pPr>
      <w:r>
        <w:lastRenderedPageBreak/>
        <w:t>17</w:t>
      </w:r>
      <w:r w:rsidR="003B3A09">
        <w:t xml:space="preserve">. </w:t>
      </w:r>
      <w:r w:rsidR="00802312" w:rsidRPr="00E25FBB">
        <w:t>Noņemto paraugu (izņemot no gatava asfalta seguma izurbtos paraugus) paredzētajai testēšanai pietiekamā apjomā sadala</w:t>
      </w:r>
      <w:r w:rsidR="00E5775A" w:rsidRPr="00E25FBB">
        <w:t xml:space="preserve"> </w:t>
      </w:r>
      <w:r w:rsidR="00802312" w:rsidRPr="00E25FBB">
        <w:t>A, B un</w:t>
      </w:r>
      <w:r w:rsidR="00E5775A" w:rsidRPr="00E25FBB">
        <w:t xml:space="preserve"> C</w:t>
      </w:r>
      <w:r w:rsidR="00802312" w:rsidRPr="00E25FBB">
        <w:t xml:space="preserve"> daļās</w:t>
      </w:r>
      <w:r w:rsidR="00E5775A" w:rsidRPr="00E25FBB">
        <w:t>, katru</w:t>
      </w:r>
      <w:r w:rsidR="00D177EF" w:rsidRPr="00E25FBB">
        <w:t xml:space="preserve"> parauga daļu</w:t>
      </w:r>
      <w:r w:rsidR="00E5775A" w:rsidRPr="00E25FBB">
        <w:t xml:space="preserve"> iesaiņojot atsevišķi. </w:t>
      </w:r>
      <w:r w:rsidR="00AE5B66" w:rsidRPr="00E25FBB">
        <w:t>Parauga A daļu</w:t>
      </w:r>
      <w:r w:rsidR="00E5775A" w:rsidRPr="00E25FBB">
        <w:t xml:space="preserve"> saņem </w:t>
      </w:r>
      <w:r w:rsidR="00802312" w:rsidRPr="00E25FBB">
        <w:t>būvdarbu veicējs</w:t>
      </w:r>
      <w:r w:rsidR="00E5775A" w:rsidRPr="00E25FBB">
        <w:t>,</w:t>
      </w:r>
      <w:r w:rsidR="00802312" w:rsidRPr="00E25FBB">
        <w:t xml:space="preserve"> bet</w:t>
      </w:r>
      <w:r w:rsidR="00E5775A" w:rsidRPr="00E25FBB">
        <w:t xml:space="preserve"> </w:t>
      </w:r>
      <w:r w:rsidR="00AE5B66" w:rsidRPr="00E25FBB">
        <w:t xml:space="preserve">parauga </w:t>
      </w:r>
      <w:r w:rsidR="00E5775A" w:rsidRPr="00E25FBB">
        <w:t xml:space="preserve">B un C </w:t>
      </w:r>
      <w:r w:rsidR="00AE5B66" w:rsidRPr="00E25FBB">
        <w:t>daļu</w:t>
      </w:r>
      <w:r w:rsidR="00E5775A" w:rsidRPr="00E25FBB">
        <w:t xml:space="preserve"> </w:t>
      </w:r>
      <w:r w:rsidR="00802312" w:rsidRPr="00E25FBB">
        <w:t>–</w:t>
      </w:r>
      <w:r w:rsidR="00E5775A" w:rsidRPr="00E25FBB">
        <w:t xml:space="preserve"> būvuzraugs.</w:t>
      </w:r>
    </w:p>
    <w:p w14:paraId="57CDF210" w14:textId="77777777" w:rsidR="003B3A09" w:rsidRDefault="003B3A09" w:rsidP="007D3D09">
      <w:pPr>
        <w:pStyle w:val="BodyText2"/>
        <w:numPr>
          <w:ilvl w:val="0"/>
          <w:numId w:val="0"/>
        </w:numPr>
        <w:rPr>
          <w:szCs w:val="28"/>
          <w:lang w:val="cs-CZ"/>
        </w:rPr>
      </w:pPr>
    </w:p>
    <w:p w14:paraId="08A25FE9" w14:textId="61CE2D72" w:rsidR="00496C68" w:rsidRPr="00E25FBB" w:rsidRDefault="0080537C">
      <w:pPr>
        <w:pStyle w:val="BodyText"/>
      </w:pPr>
      <w:r>
        <w:t>18</w:t>
      </w:r>
      <w:r w:rsidR="003B3A09">
        <w:t xml:space="preserve">. </w:t>
      </w:r>
      <w:r w:rsidR="00802312" w:rsidRPr="00E25FBB">
        <w:t>Pasūtītājam un būvuzraugam ir tiesības</w:t>
      </w:r>
      <w:r w:rsidR="00496C68" w:rsidRPr="00E25FBB">
        <w:t xml:space="preserve"> ņemt papildu paraugus </w:t>
      </w:r>
      <w:r w:rsidR="00D177EF" w:rsidRPr="00E25FBB">
        <w:t>būves vietā</w:t>
      </w:r>
      <w:r w:rsidR="00496C68" w:rsidRPr="00E25FBB">
        <w:t xml:space="preserve">, būvmateriālu ieguves vietās, ražotnēs </w:t>
      </w:r>
      <w:r w:rsidR="00802312" w:rsidRPr="00E25FBB">
        <w:t>vai</w:t>
      </w:r>
      <w:r w:rsidR="00496C68" w:rsidRPr="00E25FBB">
        <w:t xml:space="preserve"> krautnēs, pieaicinot </w:t>
      </w:r>
      <w:r w:rsidR="00802312" w:rsidRPr="00E25FBB">
        <w:t>būvdarbu veicēja</w:t>
      </w:r>
      <w:r w:rsidR="00496C68" w:rsidRPr="00E25FBB">
        <w:t xml:space="preserve"> pārstāvi.</w:t>
      </w:r>
    </w:p>
    <w:p w14:paraId="5CD2CBC8" w14:textId="77777777" w:rsidR="007D3D09" w:rsidRDefault="007D3D09">
      <w:pPr>
        <w:pStyle w:val="BodyText"/>
      </w:pPr>
    </w:p>
    <w:p w14:paraId="58462C49" w14:textId="3DB26301" w:rsidR="00496C68" w:rsidRPr="00E25FBB" w:rsidRDefault="0080537C">
      <w:pPr>
        <w:pStyle w:val="BodyText"/>
      </w:pPr>
      <w:r>
        <w:t>19</w:t>
      </w:r>
      <w:r w:rsidR="003B3A09">
        <w:t xml:space="preserve">. </w:t>
      </w:r>
      <w:r w:rsidR="00D177EF" w:rsidRPr="00E25FBB">
        <w:t xml:space="preserve">Parauga </w:t>
      </w:r>
      <w:r w:rsidR="00496C68" w:rsidRPr="00E25FBB">
        <w:t>A</w:t>
      </w:r>
      <w:r w:rsidR="00D177EF" w:rsidRPr="00E25FBB">
        <w:t xml:space="preserve"> daļu testē </w:t>
      </w:r>
      <w:r w:rsidR="00802312" w:rsidRPr="00E25FBB">
        <w:t>būvdarbu veicējs</w:t>
      </w:r>
      <w:r w:rsidR="00D177EF" w:rsidRPr="00E25FBB">
        <w:t>, parauga</w:t>
      </w:r>
      <w:r w:rsidR="00496C68" w:rsidRPr="00E25FBB">
        <w:t xml:space="preserve"> B</w:t>
      </w:r>
      <w:r w:rsidR="001973A2" w:rsidRPr="00E25FBB">
        <w:t xml:space="preserve"> daļu</w:t>
      </w:r>
      <w:r w:rsidR="00496C68" w:rsidRPr="00E25FBB">
        <w:t xml:space="preserve"> testē pasūtītājs</w:t>
      </w:r>
      <w:r w:rsidR="00AE5B66" w:rsidRPr="00E25FBB">
        <w:t xml:space="preserve"> vai būvuzraugs</w:t>
      </w:r>
      <w:r w:rsidR="00D177EF" w:rsidRPr="00E25FBB">
        <w:t>, bet parauga</w:t>
      </w:r>
      <w:r w:rsidR="00496C68" w:rsidRPr="00E25FBB">
        <w:t xml:space="preserve"> C</w:t>
      </w:r>
      <w:r w:rsidR="00D177EF" w:rsidRPr="00E25FBB">
        <w:t xml:space="preserve"> daļu</w:t>
      </w:r>
      <w:r w:rsidR="00F46155" w:rsidRPr="00E25FBB">
        <w:t xml:space="preserve"> </w:t>
      </w:r>
      <w:r w:rsidR="00496C68" w:rsidRPr="00E25FBB">
        <w:t xml:space="preserve">glabā būvuzraugs, līdz </w:t>
      </w:r>
      <w:r w:rsidR="00F46155" w:rsidRPr="00E25FBB">
        <w:t>akta</w:t>
      </w:r>
      <w:r w:rsidR="00496C68" w:rsidRPr="00E25FBB">
        <w:t xml:space="preserve"> par </w:t>
      </w:r>
      <w:r w:rsidR="00F46155" w:rsidRPr="00E25FBB">
        <w:t xml:space="preserve">būves pieņemšanu ekspluatācijā </w:t>
      </w:r>
      <w:r w:rsidR="00496C68" w:rsidRPr="00E25FBB">
        <w:t>vai paveikto darbu pieņemšanas</w:t>
      </w:r>
      <w:r w:rsidR="00F46155" w:rsidRPr="00E25FBB">
        <w:t xml:space="preserve"> akta parakstīšanai. Nepieciešamības gadījumā</w:t>
      </w:r>
      <w:r w:rsidR="00C85FBA" w:rsidRPr="00E25FBB">
        <w:t>, parauga</w:t>
      </w:r>
      <w:r w:rsidR="00496C68" w:rsidRPr="00E25FBB">
        <w:t xml:space="preserve"> C</w:t>
      </w:r>
      <w:r w:rsidR="00C85FBA" w:rsidRPr="00E25FBB">
        <w:t xml:space="preserve"> daļu</w:t>
      </w:r>
      <w:r w:rsidR="00496C68" w:rsidRPr="00E25FBB">
        <w:t xml:space="preserve"> izmanto papildu testēšanai.</w:t>
      </w:r>
    </w:p>
    <w:p w14:paraId="1DE0A9ED" w14:textId="77777777" w:rsidR="007D3D09" w:rsidRDefault="007D3D09">
      <w:pPr>
        <w:pStyle w:val="BodyText"/>
      </w:pPr>
    </w:p>
    <w:p w14:paraId="3279A090" w14:textId="7F8CE91D" w:rsidR="001973A2" w:rsidRPr="00E25FBB" w:rsidRDefault="0080537C">
      <w:pPr>
        <w:pStyle w:val="BodyText"/>
      </w:pPr>
      <w:r>
        <w:t>20</w:t>
      </w:r>
      <w:r w:rsidR="003B3A09">
        <w:t xml:space="preserve">. </w:t>
      </w:r>
      <w:r w:rsidR="001973A2" w:rsidRPr="00E25FBB">
        <w:t>Parauga B daļas testēšanas nepieciešamību un apjomu nosaka pasūtītājs.</w:t>
      </w:r>
    </w:p>
    <w:p w14:paraId="4EE39CA6" w14:textId="77777777" w:rsidR="007D3D09" w:rsidRDefault="007D3D09">
      <w:pPr>
        <w:pStyle w:val="BodyText"/>
      </w:pPr>
    </w:p>
    <w:p w14:paraId="6B7512EC" w14:textId="5BD7EFE0" w:rsidR="00496C68" w:rsidRPr="00E25FBB" w:rsidRDefault="0080537C">
      <w:pPr>
        <w:pStyle w:val="BodyText"/>
      </w:pPr>
      <w:r>
        <w:t>21</w:t>
      </w:r>
      <w:r w:rsidR="003B3A09">
        <w:t xml:space="preserve">. </w:t>
      </w:r>
      <w:r w:rsidR="00496C68" w:rsidRPr="00E25FBB">
        <w:t>B</w:t>
      </w:r>
      <w:r w:rsidR="00F46155" w:rsidRPr="00E25FBB">
        <w:t xml:space="preserve">ituminēto kārtu biezumu mērījumus </w:t>
      </w:r>
      <w:r w:rsidR="00496C68" w:rsidRPr="00E25FBB">
        <w:t>veic</w:t>
      </w:r>
      <w:r w:rsidR="00F46155" w:rsidRPr="00E25FBB">
        <w:t xml:space="preserve"> piedaloties būvdarbu veicējam un būvuzraugam, tūlīt pēc paraugu izurbšanas būves vietā</w:t>
      </w:r>
      <w:r w:rsidR="00496C68" w:rsidRPr="00E25FBB">
        <w:t>.</w:t>
      </w:r>
    </w:p>
    <w:p w14:paraId="0CFD64F3" w14:textId="77777777" w:rsidR="007D3D09" w:rsidRDefault="007D3D09">
      <w:pPr>
        <w:pStyle w:val="BodyText"/>
      </w:pPr>
    </w:p>
    <w:p w14:paraId="0563C76C" w14:textId="3FDE9842" w:rsidR="00496C68" w:rsidRPr="00E25FBB" w:rsidRDefault="0080537C">
      <w:pPr>
        <w:pStyle w:val="BodyText"/>
      </w:pPr>
      <w:r>
        <w:t>22</w:t>
      </w:r>
      <w:r w:rsidR="003B3A09">
        <w:t xml:space="preserve">. </w:t>
      </w:r>
      <w:r w:rsidR="00F46155" w:rsidRPr="00E25FBB">
        <w:t>Būvdarbu veicējs mērījumu</w:t>
      </w:r>
      <w:r w:rsidR="00496C68" w:rsidRPr="00E25FBB">
        <w:t xml:space="preserve"> un testēšana</w:t>
      </w:r>
      <w:r w:rsidR="00F46155" w:rsidRPr="00E25FBB">
        <w:t>s rezultātus</w:t>
      </w:r>
      <w:r w:rsidR="00496C68" w:rsidRPr="00E25FBB">
        <w:t xml:space="preserve"> </w:t>
      </w:r>
      <w:r w:rsidR="00F46155" w:rsidRPr="00E25FBB">
        <w:t>iesniedz</w:t>
      </w:r>
      <w:r w:rsidR="00496C68" w:rsidRPr="00E25FBB">
        <w:t xml:space="preserve"> būvuzraugam tūlīt pēc mērījumu vai testēšanas izpildes</w:t>
      </w:r>
      <w:r w:rsidR="00B21B22">
        <w:t xml:space="preserve"> </w:t>
      </w:r>
      <w:r w:rsidR="00B21B22" w:rsidRPr="00935BFC">
        <w:rPr>
          <w:u w:val="single"/>
        </w:rPr>
        <w:t>un</w:t>
      </w:r>
      <w:r w:rsidR="00496C68" w:rsidRPr="00E25FBB">
        <w:t xml:space="preserve"> pirms </w:t>
      </w:r>
      <w:r w:rsidR="00496C68" w:rsidRPr="00935BFC">
        <w:rPr>
          <w:u w:val="single"/>
        </w:rPr>
        <w:t>sedzošo</w:t>
      </w:r>
      <w:r w:rsidR="00496C68" w:rsidRPr="00E25FBB">
        <w:t xml:space="preserve"> darbu </w:t>
      </w:r>
      <w:r w:rsidR="00AE5B66" w:rsidRPr="00E25FBB">
        <w:t>uzsākšanas</w:t>
      </w:r>
      <w:r w:rsidR="00F46155" w:rsidRPr="00E25FBB">
        <w:t>, norādot</w:t>
      </w:r>
      <w:r w:rsidR="00496C68" w:rsidRPr="00E25FBB">
        <w:t xml:space="preserve"> veikt</w:t>
      </w:r>
      <w:r w:rsidR="00F46155" w:rsidRPr="00E25FBB">
        <w:t>o testu un mērījumu nenoteiktību</w:t>
      </w:r>
      <w:r w:rsidR="00496C68" w:rsidRPr="00E25FBB">
        <w:t xml:space="preserve">, ja testēšanas laboratorijai </w:t>
      </w:r>
      <w:r w:rsidR="00F46155" w:rsidRPr="00E25FBB">
        <w:t>pielietotajām</w:t>
      </w:r>
      <w:r w:rsidR="00496C68" w:rsidRPr="00E25FBB">
        <w:t xml:space="preserve"> metodēm nenoteiktība ir aprēķināta.</w:t>
      </w:r>
    </w:p>
    <w:p w14:paraId="70166D2E" w14:textId="77777777" w:rsidR="007D3D09" w:rsidRDefault="007D3D09">
      <w:pPr>
        <w:pStyle w:val="BodyText"/>
      </w:pPr>
    </w:p>
    <w:p w14:paraId="1C3533A3" w14:textId="38E5893D" w:rsidR="00496C68" w:rsidRPr="00E25FBB" w:rsidRDefault="0080537C">
      <w:pPr>
        <w:pStyle w:val="BodyText"/>
      </w:pPr>
      <w:r>
        <w:t>23</w:t>
      </w:r>
      <w:r w:rsidR="003B3A09">
        <w:t xml:space="preserve">. </w:t>
      </w:r>
      <w:r w:rsidR="00496C68" w:rsidRPr="00E25FBB">
        <w:t xml:space="preserve">Pēc </w:t>
      </w:r>
      <w:r w:rsidR="00F46155" w:rsidRPr="00E25FBB">
        <w:t>būvdarbu</w:t>
      </w:r>
      <w:r w:rsidR="00496C68" w:rsidRPr="00E25FBB">
        <w:t xml:space="preserve"> vai darba daļas pabeigšanas </w:t>
      </w:r>
      <w:r w:rsidR="00F46155" w:rsidRPr="00E25FBB">
        <w:t xml:space="preserve">būvdarbu veicējs </w:t>
      </w:r>
      <w:r w:rsidR="00496C68" w:rsidRPr="00E25FBB">
        <w:t xml:space="preserve">apkopo visu </w:t>
      </w:r>
      <w:r w:rsidR="00F46155" w:rsidRPr="00E25FBB">
        <w:t>mērījumu un testēšanas rezultātus,</w:t>
      </w:r>
      <w:r w:rsidR="00496C68" w:rsidRPr="00E25FBB">
        <w:t xml:space="preserve"> </w:t>
      </w:r>
      <w:r w:rsidR="00F46155" w:rsidRPr="00E25FBB">
        <w:t>no</w:t>
      </w:r>
      <w:r w:rsidR="00496C68" w:rsidRPr="00E25FBB">
        <w:t xml:space="preserve">rādot visus – gan </w:t>
      </w:r>
      <w:r w:rsidR="00F46155" w:rsidRPr="00E25FBB">
        <w:t>būvdarbu veicēja</w:t>
      </w:r>
      <w:r w:rsidR="00496C68" w:rsidRPr="00E25FBB">
        <w:t>, gan pasūtītāja, gan būvuzrauga – iegūtos rezultātus, un iesniedz</w:t>
      </w:r>
      <w:r w:rsidR="00F46155" w:rsidRPr="00E25FBB">
        <w:t xml:space="preserve"> tos</w:t>
      </w:r>
      <w:r w:rsidR="00496C68" w:rsidRPr="00E25FBB">
        <w:t xml:space="preserve"> būvuzraugam.</w:t>
      </w:r>
    </w:p>
    <w:p w14:paraId="276772AD" w14:textId="77777777" w:rsidR="007D3D09" w:rsidRDefault="007D3D09">
      <w:pPr>
        <w:pStyle w:val="BodyText"/>
      </w:pPr>
    </w:p>
    <w:p w14:paraId="1791582B" w14:textId="58CEB68F" w:rsidR="00496C68" w:rsidRPr="00E25FBB" w:rsidRDefault="0080537C">
      <w:pPr>
        <w:pStyle w:val="BodyText"/>
      </w:pPr>
      <w:r>
        <w:t>24</w:t>
      </w:r>
      <w:r w:rsidR="003B3A09">
        <w:t xml:space="preserve">. </w:t>
      </w:r>
      <w:r w:rsidR="00496C68" w:rsidRPr="00E25FBB">
        <w:t xml:space="preserve">Izpildīto darbu vērtē pēc </w:t>
      </w:r>
      <w:r w:rsidR="00AE5B66" w:rsidRPr="00E25FBB">
        <w:t xml:space="preserve">parauga </w:t>
      </w:r>
      <w:r w:rsidR="00496C68" w:rsidRPr="00E25FBB">
        <w:t>A</w:t>
      </w:r>
      <w:r w:rsidR="001973A2" w:rsidRPr="00E25FBB">
        <w:t xml:space="preserve"> daļas</w:t>
      </w:r>
      <w:r w:rsidR="00AE5B66" w:rsidRPr="00E25FBB">
        <w:t xml:space="preserve"> un B</w:t>
      </w:r>
      <w:r w:rsidR="00496C68" w:rsidRPr="00E25FBB">
        <w:t xml:space="preserve"> </w:t>
      </w:r>
      <w:r w:rsidR="001973A2" w:rsidRPr="00E25FBB">
        <w:t>daļas</w:t>
      </w:r>
      <w:r w:rsidR="00496C68" w:rsidRPr="00E25FBB">
        <w:t xml:space="preserve"> testu un mērījumu rezultātiem. </w:t>
      </w:r>
      <w:r w:rsidR="00955EC9" w:rsidRPr="00E25FBB">
        <w:t xml:space="preserve">Parauga </w:t>
      </w:r>
      <w:r w:rsidR="00496C68" w:rsidRPr="00E25FBB">
        <w:t xml:space="preserve">C </w:t>
      </w:r>
      <w:r w:rsidR="00955EC9" w:rsidRPr="00E25FBB">
        <w:t>daļu</w:t>
      </w:r>
      <w:r w:rsidR="00496C68" w:rsidRPr="00E25FBB">
        <w:t xml:space="preserve"> pārbauda strīdus gadījumos</w:t>
      </w:r>
      <w:r w:rsidR="00955EC9" w:rsidRPr="00E25FBB">
        <w:t>.</w:t>
      </w:r>
    </w:p>
    <w:p w14:paraId="46A71F27" w14:textId="77777777" w:rsidR="007D3D09" w:rsidRDefault="007D3D09">
      <w:pPr>
        <w:pStyle w:val="BodyText"/>
      </w:pPr>
    </w:p>
    <w:p w14:paraId="3BDAA4EB" w14:textId="0D3E7E25" w:rsidR="00496C68" w:rsidRPr="00E25FBB" w:rsidRDefault="0080537C">
      <w:pPr>
        <w:pStyle w:val="BodyText"/>
      </w:pPr>
      <w:r>
        <w:t>25</w:t>
      </w:r>
      <w:r w:rsidR="003B3A09">
        <w:t xml:space="preserve">. </w:t>
      </w:r>
      <w:r w:rsidR="00496C68" w:rsidRPr="00E25FBB">
        <w:t>Ja paredzēts uzmērīt konstruktīvās kārtas laukumu vai platumu, tad jāmēra konstruktīvās kārtas virsmas laukums vai platums pa uzmērāmās virsmas augšējām malām vai šķautnēm.</w:t>
      </w:r>
    </w:p>
    <w:p w14:paraId="1462FFE0" w14:textId="77777777" w:rsidR="007D3D09" w:rsidRDefault="007D3D09">
      <w:pPr>
        <w:pStyle w:val="BodyText"/>
      </w:pPr>
    </w:p>
    <w:p w14:paraId="4DF5A489" w14:textId="3179FE06" w:rsidR="00496C68" w:rsidRPr="00E25FBB" w:rsidRDefault="0080537C">
      <w:pPr>
        <w:pStyle w:val="BodyText"/>
      </w:pPr>
      <w:r>
        <w:t>26</w:t>
      </w:r>
      <w:r w:rsidR="003B3A09">
        <w:t xml:space="preserve">. </w:t>
      </w:r>
      <w:r w:rsidR="00496C68" w:rsidRPr="00E25FBB">
        <w:t xml:space="preserve">Ja paredzēts uzmērīt vairāku citu virs citas esošu konstruktīvo kārtu platumu un </w:t>
      </w:r>
      <w:r w:rsidR="00875EB1" w:rsidRPr="00E25FBB">
        <w:t>būvprojektā nav noteikts</w:t>
      </w:r>
      <w:r w:rsidR="00496C68" w:rsidRPr="00E25FBB">
        <w:t>, ka visu kārtu platumus pieņem v</w:t>
      </w:r>
      <w:r w:rsidR="00955EC9" w:rsidRPr="00E25FBB">
        <w:t xml:space="preserve">ienādus ar virsējās kārtas jeb </w:t>
      </w:r>
      <w:r w:rsidR="007D3D09">
        <w:t>„</w:t>
      </w:r>
      <w:r w:rsidR="00955EC9" w:rsidRPr="00E25FBB">
        <w:t>efektīvo</w:t>
      </w:r>
      <w:r w:rsidR="007D3D09">
        <w:t>“</w:t>
      </w:r>
      <w:r w:rsidR="00496C68" w:rsidRPr="00E25FBB">
        <w:t xml:space="preserve"> platumu, tad katras nākamās apakšējās kārtas platumu nosaka, pieskaitot virsējās kārtas pla</w:t>
      </w:r>
      <w:r w:rsidR="00F46155" w:rsidRPr="00E25FBB">
        <w:t xml:space="preserve">tumam tās nogāzes ar paredzētā </w:t>
      </w:r>
      <w:r w:rsidR="00496C68" w:rsidRPr="00E25FBB">
        <w:t>vai tehnoloģiskā slīpuma horizontālo projekciju.</w:t>
      </w:r>
    </w:p>
    <w:p w14:paraId="34FEECA6" w14:textId="77777777" w:rsidR="007D3D09" w:rsidRDefault="007D3D09">
      <w:pPr>
        <w:pStyle w:val="BodyText"/>
      </w:pPr>
      <w:bookmarkStart w:id="2" w:name="_Ref250980695"/>
    </w:p>
    <w:p w14:paraId="63B5FB73" w14:textId="301308F1" w:rsidR="00496C68" w:rsidRPr="00E25FBB" w:rsidRDefault="0080537C">
      <w:pPr>
        <w:pStyle w:val="BodyText"/>
      </w:pPr>
      <w:r>
        <w:lastRenderedPageBreak/>
        <w:t>27</w:t>
      </w:r>
      <w:r w:rsidR="003B3A09">
        <w:t xml:space="preserve">. </w:t>
      </w:r>
      <w:r w:rsidR="00496C68" w:rsidRPr="00E25FBB">
        <w:t>Ja paredzēts uzmērīt konstruktīvās kārtas vai rakšanas darbu tilpumu, to aprēķina, salīdzinot plāna un augstuma atzīmes pirms un pēc</w:t>
      </w:r>
      <w:r w:rsidR="00F46155" w:rsidRPr="00E25FBB">
        <w:t xml:space="preserve"> darba veikšanas. Darba daudzumu</w:t>
      </w:r>
      <w:r w:rsidR="00496C68" w:rsidRPr="00E25FBB">
        <w:t xml:space="preserve"> kubikmetros (m</w:t>
      </w:r>
      <w:r w:rsidR="00496C68" w:rsidRPr="00E25FBB">
        <w:rPr>
          <w:vertAlign w:val="superscript"/>
        </w:rPr>
        <w:t>3</w:t>
      </w:r>
      <w:r w:rsidR="00F46155" w:rsidRPr="00E25FBB">
        <w:t>) uzmēra kā konstrukcijas apjomu</w:t>
      </w:r>
      <w:r w:rsidR="00496C68" w:rsidRPr="00E25FBB">
        <w:t xml:space="preserve"> blīvā veidā.</w:t>
      </w:r>
      <w:bookmarkEnd w:id="2"/>
    </w:p>
    <w:p w14:paraId="7756731B" w14:textId="77777777" w:rsidR="007D3D09" w:rsidRDefault="007D3D09">
      <w:pPr>
        <w:pStyle w:val="BodyText"/>
      </w:pPr>
      <w:bookmarkStart w:id="3" w:name="_Ref251254270"/>
    </w:p>
    <w:p w14:paraId="577C6941" w14:textId="654ADA71" w:rsidR="00496C68" w:rsidRPr="00E25FBB" w:rsidRDefault="0080537C">
      <w:pPr>
        <w:pStyle w:val="BodyText"/>
      </w:pPr>
      <w:r>
        <w:t>28</w:t>
      </w:r>
      <w:r w:rsidR="0038727E">
        <w:t xml:space="preserve">. </w:t>
      </w:r>
      <w:r w:rsidR="00496C68" w:rsidRPr="00E25FBB">
        <w:t xml:space="preserve">Ja paredzēts uzmērīt </w:t>
      </w:r>
      <w:r w:rsidR="00955EC9" w:rsidRPr="00E25FBB">
        <w:t>būv</w:t>
      </w:r>
      <w:r w:rsidR="00496C68" w:rsidRPr="00E25FBB">
        <w:t>materiāla tilpumu kravā</w:t>
      </w:r>
      <w:bookmarkEnd w:id="3"/>
      <w:r w:rsidR="00955EC9" w:rsidRPr="00E25FBB">
        <w:t>:</w:t>
      </w:r>
    </w:p>
    <w:p w14:paraId="5ADED3D4" w14:textId="03AB198A" w:rsidR="00496C68" w:rsidRPr="00E25FBB" w:rsidRDefault="0080537C" w:rsidP="007D3D09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bookmarkStart w:id="4" w:name="_Ref250980781"/>
      <w:r>
        <w:rPr>
          <w:szCs w:val="28"/>
          <w:lang w:val="cs-CZ"/>
        </w:rPr>
        <w:t>28</w:t>
      </w:r>
      <w:r w:rsidR="0038727E">
        <w:rPr>
          <w:szCs w:val="28"/>
          <w:lang w:val="cs-CZ"/>
        </w:rPr>
        <w:t xml:space="preserve">.1. </w:t>
      </w:r>
      <w:r w:rsidR="00496C68" w:rsidRPr="00E25FBB">
        <w:rPr>
          <w:szCs w:val="28"/>
          <w:lang w:val="cs-CZ"/>
        </w:rPr>
        <w:t>beramām kravām</w:t>
      </w:r>
      <w:r w:rsidR="00F46155" w:rsidRPr="00E25FBB">
        <w:rPr>
          <w:szCs w:val="28"/>
          <w:lang w:val="cs-CZ"/>
        </w:rPr>
        <w:t xml:space="preserve"> –</w:t>
      </w:r>
      <w:r w:rsidR="00496C68" w:rsidRPr="00E25FBB">
        <w:rPr>
          <w:szCs w:val="28"/>
          <w:lang w:val="cs-CZ"/>
        </w:rPr>
        <w:t xml:space="preserve"> piekrauj kontrolkravu, kurai nosaka tilpumu, ņemot vērā transportējamā materiāla tilpumsvaru vai pārmērot kravas izmērus</w:t>
      </w:r>
      <w:bookmarkEnd w:id="4"/>
      <w:r w:rsidR="00F46155" w:rsidRPr="00E25FBB">
        <w:rPr>
          <w:szCs w:val="28"/>
          <w:lang w:val="cs-CZ"/>
        </w:rPr>
        <w:t>;</w:t>
      </w:r>
    </w:p>
    <w:p w14:paraId="31715777" w14:textId="55FF799B" w:rsidR="00496C68" w:rsidRPr="00E25FBB" w:rsidRDefault="0080537C" w:rsidP="007D3D09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r>
        <w:rPr>
          <w:szCs w:val="28"/>
          <w:lang w:val="cs-CZ"/>
        </w:rPr>
        <w:t>28</w:t>
      </w:r>
      <w:r w:rsidR="0038727E">
        <w:rPr>
          <w:szCs w:val="28"/>
          <w:lang w:val="cs-CZ"/>
        </w:rPr>
        <w:t xml:space="preserve">.2. </w:t>
      </w:r>
      <w:r w:rsidR="00F46155" w:rsidRPr="00E25FBB">
        <w:rPr>
          <w:szCs w:val="28"/>
          <w:lang w:val="cs-CZ"/>
        </w:rPr>
        <w:t>n</w:t>
      </w:r>
      <w:r w:rsidR="00496C68" w:rsidRPr="00E25FBB">
        <w:rPr>
          <w:szCs w:val="28"/>
          <w:lang w:val="cs-CZ"/>
        </w:rPr>
        <w:t>eberamām kravām tilpumu nosaka pēc bunkura vai</w:t>
      </w:r>
      <w:r w:rsidR="00E64A00" w:rsidRPr="00E25FBB">
        <w:rPr>
          <w:szCs w:val="28"/>
          <w:lang w:val="cs-CZ"/>
        </w:rPr>
        <w:t xml:space="preserve"> cisternas mērierīču rādījumiem un materiāla tilpumu kravā </w:t>
      </w:r>
      <w:r w:rsidR="00496C68" w:rsidRPr="00E25FBB">
        <w:rPr>
          <w:szCs w:val="28"/>
          <w:lang w:val="cs-CZ"/>
        </w:rPr>
        <w:t xml:space="preserve">kontrolē, salīdzinot ar materiāla patēriņu konstrukcijā. </w:t>
      </w:r>
    </w:p>
    <w:p w14:paraId="4A8ACB5E" w14:textId="77777777" w:rsidR="007D3D09" w:rsidRDefault="007D3D09" w:rsidP="00FA6C9C">
      <w:pPr>
        <w:pStyle w:val="BodyText"/>
      </w:pPr>
    </w:p>
    <w:p w14:paraId="643535D6" w14:textId="44E90B2C" w:rsidR="00496C68" w:rsidRPr="00E25FBB" w:rsidRDefault="0080537C">
      <w:pPr>
        <w:pStyle w:val="BodyText"/>
      </w:pPr>
      <w:r>
        <w:t>29</w:t>
      </w:r>
      <w:r w:rsidR="0038727E">
        <w:t xml:space="preserve">. </w:t>
      </w:r>
      <w:r w:rsidR="00496C68" w:rsidRPr="00E25FBB">
        <w:t xml:space="preserve">Ja paredzēts uzmērīt </w:t>
      </w:r>
      <w:r w:rsidR="00955EC9" w:rsidRPr="00E25FBB">
        <w:t>būv</w:t>
      </w:r>
      <w:r w:rsidR="00496C68" w:rsidRPr="00E25FBB">
        <w:t xml:space="preserve">konstrukciju vai </w:t>
      </w:r>
      <w:r w:rsidR="00955EC9" w:rsidRPr="00E25FBB">
        <w:t>būv</w:t>
      </w:r>
      <w:r w:rsidR="00496C68" w:rsidRPr="00E25FBB">
        <w:t>materiālu svaru, to nosaka, sverot vai aprēķinot no tilpuma mērījumiem un/vai maisījumu receptes.</w:t>
      </w:r>
    </w:p>
    <w:p w14:paraId="32C95F97" w14:textId="77777777" w:rsidR="007D3D09" w:rsidRDefault="007D3D09" w:rsidP="007D3D09">
      <w:pPr>
        <w:pStyle w:val="Heading2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i w:val="0"/>
          <w:lang w:val="cs-CZ"/>
        </w:rPr>
      </w:pPr>
    </w:p>
    <w:p w14:paraId="685F4920" w14:textId="3B5E64FC" w:rsidR="002B734C" w:rsidRPr="0038727E" w:rsidRDefault="001309D3" w:rsidP="007D3D09">
      <w:pPr>
        <w:pStyle w:val="Heading2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i w:val="0"/>
          <w:lang w:val="cs-CZ"/>
        </w:rPr>
      </w:pPr>
      <w:r>
        <w:rPr>
          <w:rFonts w:ascii="Times New Roman" w:hAnsi="Times New Roman" w:cs="Times New Roman"/>
          <w:i w:val="0"/>
          <w:lang w:val="cs-CZ"/>
        </w:rPr>
        <w:t>1</w:t>
      </w:r>
      <w:r w:rsidR="00D0647F">
        <w:rPr>
          <w:rFonts w:ascii="Times New Roman" w:hAnsi="Times New Roman" w:cs="Times New Roman"/>
          <w:i w:val="0"/>
          <w:lang w:val="cs-CZ"/>
        </w:rPr>
        <w:t>.</w:t>
      </w:r>
      <w:r w:rsidR="0038727E">
        <w:rPr>
          <w:rFonts w:ascii="Times New Roman" w:hAnsi="Times New Roman" w:cs="Times New Roman"/>
          <w:i w:val="0"/>
          <w:lang w:val="cs-CZ"/>
        </w:rPr>
        <w:t xml:space="preserve">5. </w:t>
      </w:r>
      <w:r w:rsidR="003474E5">
        <w:rPr>
          <w:rFonts w:ascii="Times New Roman" w:hAnsi="Times New Roman" w:cs="Times New Roman"/>
          <w:i w:val="0"/>
          <w:lang w:val="cs-CZ"/>
        </w:rPr>
        <w:t>D</w:t>
      </w:r>
      <w:r w:rsidR="00E64A00" w:rsidRPr="0038727E">
        <w:rPr>
          <w:rFonts w:ascii="Times New Roman" w:hAnsi="Times New Roman" w:cs="Times New Roman"/>
          <w:i w:val="0"/>
          <w:lang w:val="cs-CZ"/>
        </w:rPr>
        <w:t>arba programma</w:t>
      </w:r>
    </w:p>
    <w:p w14:paraId="7265020A" w14:textId="77777777" w:rsidR="007D3D09" w:rsidRDefault="007D3D09" w:rsidP="00FA6C9C">
      <w:pPr>
        <w:pStyle w:val="BodyText"/>
      </w:pPr>
    </w:p>
    <w:p w14:paraId="53782EEE" w14:textId="2F54F4C2" w:rsidR="009E22D6" w:rsidRPr="00E25FBB" w:rsidRDefault="0080537C">
      <w:pPr>
        <w:pStyle w:val="BodyText"/>
      </w:pPr>
      <w:r>
        <w:t>30</w:t>
      </w:r>
      <w:r w:rsidR="0038727E">
        <w:t xml:space="preserve">. </w:t>
      </w:r>
      <w:r w:rsidR="00E64A00" w:rsidRPr="00E25FBB">
        <w:t>Darba programmā apraksta darba organizāciju</w:t>
      </w:r>
      <w:r w:rsidR="00496C68" w:rsidRPr="00E25FBB">
        <w:t>,</w:t>
      </w:r>
      <w:r w:rsidR="00E64A00" w:rsidRPr="00E25FBB">
        <w:t xml:space="preserve"> izmantojamās tehnoloģijas, materiālus</w:t>
      </w:r>
      <w:r w:rsidR="00496C68" w:rsidRPr="00E25FBB">
        <w:t xml:space="preserve"> un kvalitātes kontroles metodes. Darba programmu </w:t>
      </w:r>
      <w:r w:rsidR="0034225A">
        <w:t>sagatavo</w:t>
      </w:r>
      <w:r w:rsidR="00496C68" w:rsidRPr="00E25FBB">
        <w:t xml:space="preserve"> pilnā apjomā vai atsevišķiem darbu veidiem un kārtām</w:t>
      </w:r>
      <w:r w:rsidR="00E64A00" w:rsidRPr="00E25FBB">
        <w:t>.</w:t>
      </w:r>
    </w:p>
    <w:p w14:paraId="68CF2040" w14:textId="77777777" w:rsidR="007D3D09" w:rsidRDefault="007D3D09">
      <w:pPr>
        <w:pStyle w:val="BodyText"/>
      </w:pPr>
    </w:p>
    <w:p w14:paraId="409437CC" w14:textId="693E8ED1" w:rsidR="00E64A00" w:rsidRPr="00E25FBB" w:rsidRDefault="0080537C">
      <w:pPr>
        <w:pStyle w:val="BodyText"/>
      </w:pPr>
      <w:r>
        <w:t>31</w:t>
      </w:r>
      <w:r w:rsidR="0038727E">
        <w:t xml:space="preserve">. </w:t>
      </w:r>
      <w:r w:rsidR="00E64A00" w:rsidRPr="00E25FBB">
        <w:t>Darba programma darba izpildes laikā atrodas būves vietā.</w:t>
      </w:r>
    </w:p>
    <w:p w14:paraId="6D1527DD" w14:textId="77777777" w:rsidR="007D3D09" w:rsidRDefault="007D3D09">
      <w:pPr>
        <w:pStyle w:val="BodyText"/>
      </w:pPr>
      <w:bookmarkStart w:id="5" w:name="_Toc250814849"/>
      <w:bookmarkStart w:id="6" w:name="_Ref250980180"/>
      <w:bookmarkStart w:id="7" w:name="_Ref255654215"/>
    </w:p>
    <w:p w14:paraId="44AD3A4D" w14:textId="1FF9C7B0" w:rsidR="00496C68" w:rsidRPr="00E25FBB" w:rsidRDefault="0080537C">
      <w:pPr>
        <w:pStyle w:val="BodyText"/>
      </w:pPr>
      <w:r>
        <w:t>32</w:t>
      </w:r>
      <w:r w:rsidR="0038727E">
        <w:t xml:space="preserve">. </w:t>
      </w:r>
      <w:r w:rsidR="00496C68" w:rsidRPr="00E25FBB">
        <w:t>Darba programmā ietver</w:t>
      </w:r>
      <w:r w:rsidR="0034225A">
        <w:t xml:space="preserve"> šādu</w:t>
      </w:r>
      <w:r w:rsidR="00496C68" w:rsidRPr="00E25FBB">
        <w:t xml:space="preserve"> informācij</w:t>
      </w:r>
      <w:bookmarkEnd w:id="5"/>
      <w:bookmarkEnd w:id="6"/>
      <w:bookmarkEnd w:id="7"/>
      <w:r w:rsidR="0034225A">
        <w:t>u</w:t>
      </w:r>
      <w:r w:rsidR="00E64A00" w:rsidRPr="00E25FBB">
        <w:t>:</w:t>
      </w:r>
    </w:p>
    <w:p w14:paraId="44A26DA5" w14:textId="4C6E63A8" w:rsidR="00496C68" w:rsidRPr="00E25FBB" w:rsidRDefault="0080537C" w:rsidP="00D0647F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 </w:t>
      </w:r>
      <w:r w:rsidR="00E64A00" w:rsidRPr="00E25FBB">
        <w:rPr>
          <w:szCs w:val="28"/>
          <w:lang w:val="cs-CZ"/>
        </w:rPr>
        <w:t>v</w:t>
      </w:r>
      <w:r w:rsidR="00496C68" w:rsidRPr="00E25FBB">
        <w:rPr>
          <w:szCs w:val="28"/>
          <w:lang w:val="cs-CZ"/>
        </w:rPr>
        <w:t>ispārēj</w:t>
      </w:r>
      <w:r w:rsidR="003474E5">
        <w:rPr>
          <w:szCs w:val="28"/>
          <w:lang w:val="cs-CZ"/>
        </w:rPr>
        <w:t>os</w:t>
      </w:r>
      <w:r w:rsidR="00496C68" w:rsidRPr="00E25FBB">
        <w:rPr>
          <w:szCs w:val="28"/>
          <w:lang w:val="cs-CZ"/>
        </w:rPr>
        <w:t xml:space="preserve"> dat</w:t>
      </w:r>
      <w:r w:rsidR="003474E5">
        <w:rPr>
          <w:szCs w:val="28"/>
          <w:lang w:val="cs-CZ"/>
        </w:rPr>
        <w:t>us par</w:t>
      </w:r>
      <w:r w:rsidR="00496C68" w:rsidRPr="00E25FBB">
        <w:rPr>
          <w:szCs w:val="28"/>
          <w:lang w:val="cs-CZ"/>
        </w:rPr>
        <w:t>:</w:t>
      </w:r>
    </w:p>
    <w:p w14:paraId="26552C55" w14:textId="41F21121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.1.1. </w:t>
      </w:r>
      <w:r w:rsidR="00496C68" w:rsidRPr="00E25FBB">
        <w:rPr>
          <w:szCs w:val="28"/>
          <w:lang w:val="cs-CZ"/>
        </w:rPr>
        <w:t>vadoš</w:t>
      </w:r>
      <w:r w:rsidR="00F02BFE">
        <w:rPr>
          <w:szCs w:val="28"/>
          <w:lang w:val="cs-CZ"/>
        </w:rPr>
        <w:t>o</w:t>
      </w:r>
      <w:r w:rsidR="00496C68" w:rsidRPr="00E25FBB">
        <w:rPr>
          <w:szCs w:val="28"/>
          <w:lang w:val="cs-CZ"/>
        </w:rPr>
        <w:t xml:space="preserve"> personāl</w:t>
      </w:r>
      <w:r w:rsidR="00F02BFE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>;</w:t>
      </w:r>
    </w:p>
    <w:p w14:paraId="2C92871B" w14:textId="7E87E471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.1.2. </w:t>
      </w:r>
      <w:r w:rsidR="00496C68" w:rsidRPr="00E25FBB">
        <w:rPr>
          <w:szCs w:val="28"/>
          <w:lang w:val="cs-CZ"/>
        </w:rPr>
        <w:t>būvatļauj</w:t>
      </w:r>
      <w:r w:rsidR="00F02BFE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>;</w:t>
      </w:r>
    </w:p>
    <w:p w14:paraId="0C55E291" w14:textId="3E53D1DD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.1.3. </w:t>
      </w:r>
      <w:r w:rsidR="001973A2" w:rsidRPr="00E25FBB">
        <w:rPr>
          <w:szCs w:val="28"/>
          <w:lang w:val="cs-CZ"/>
        </w:rPr>
        <w:t>būves vietas</w:t>
      </w:r>
      <w:r w:rsidR="00496C68" w:rsidRPr="00E25FBB">
        <w:rPr>
          <w:szCs w:val="28"/>
          <w:lang w:val="cs-CZ"/>
        </w:rPr>
        <w:t xml:space="preserve"> nodošanas – pieņemšanas dokument</w:t>
      </w:r>
      <w:r w:rsidR="00F02BFE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>;</w:t>
      </w:r>
    </w:p>
    <w:p w14:paraId="55E17A4A" w14:textId="30A6ED38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.1.4. </w:t>
      </w:r>
      <w:r w:rsidR="00496C68" w:rsidRPr="00E25FBB">
        <w:rPr>
          <w:szCs w:val="28"/>
          <w:lang w:val="cs-CZ"/>
        </w:rPr>
        <w:t>apdrošināšanas poli</w:t>
      </w:r>
      <w:r w:rsidR="00F02BFE">
        <w:rPr>
          <w:szCs w:val="28"/>
          <w:lang w:val="cs-CZ"/>
        </w:rPr>
        <w:t>sēm</w:t>
      </w:r>
      <w:r w:rsidR="00496C68" w:rsidRPr="00E25FBB">
        <w:rPr>
          <w:szCs w:val="28"/>
          <w:lang w:val="cs-CZ"/>
        </w:rPr>
        <w:t>;</w:t>
      </w:r>
    </w:p>
    <w:p w14:paraId="461D49C4" w14:textId="0EE74055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.1.5. </w:t>
      </w:r>
      <w:r w:rsidR="00E64A00" w:rsidRPr="00E25FBB">
        <w:rPr>
          <w:szCs w:val="28"/>
          <w:lang w:val="cs-CZ"/>
        </w:rPr>
        <w:t>s</w:t>
      </w:r>
      <w:r w:rsidR="0038727E">
        <w:rPr>
          <w:szCs w:val="28"/>
          <w:lang w:val="cs-CZ"/>
        </w:rPr>
        <w:t>atiksmes organizācijas projekt</w:t>
      </w:r>
      <w:r w:rsidR="00F10F9A">
        <w:rPr>
          <w:szCs w:val="28"/>
          <w:lang w:val="cs-CZ"/>
        </w:rPr>
        <w:t>u</w:t>
      </w:r>
      <w:r w:rsidR="0038727E">
        <w:rPr>
          <w:szCs w:val="28"/>
          <w:lang w:val="cs-CZ"/>
        </w:rPr>
        <w:t>;</w:t>
      </w:r>
    </w:p>
    <w:p w14:paraId="6CA3B8B8" w14:textId="589BBF30" w:rsidR="00496C68" w:rsidRPr="00E25FBB" w:rsidRDefault="0080537C" w:rsidP="00D0647F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.2. </w:t>
      </w:r>
      <w:r w:rsidR="00E64A00" w:rsidRPr="00E25FBB">
        <w:rPr>
          <w:szCs w:val="28"/>
          <w:lang w:val="cs-CZ"/>
        </w:rPr>
        <w:t>g</w:t>
      </w:r>
      <w:r w:rsidR="00496C68" w:rsidRPr="00E25FBB">
        <w:rPr>
          <w:szCs w:val="28"/>
          <w:lang w:val="cs-CZ"/>
        </w:rPr>
        <w:t>rafik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:</w:t>
      </w:r>
    </w:p>
    <w:p w14:paraId="5FF266D9" w14:textId="6A028B1F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.2.1. </w:t>
      </w:r>
      <w:r w:rsidR="00496C68" w:rsidRPr="00E25FBB">
        <w:rPr>
          <w:szCs w:val="28"/>
          <w:lang w:val="cs-CZ"/>
        </w:rPr>
        <w:t>darba izpildes laika grafik</w:t>
      </w:r>
      <w:r w:rsidR="003474E5">
        <w:rPr>
          <w:szCs w:val="28"/>
          <w:lang w:val="cs-CZ"/>
        </w:rPr>
        <w:t>u</w:t>
      </w:r>
      <w:r w:rsidR="00496C68" w:rsidRPr="00E25FBB">
        <w:rPr>
          <w:szCs w:val="28"/>
          <w:lang w:val="cs-CZ"/>
        </w:rPr>
        <w:t>;</w:t>
      </w:r>
    </w:p>
    <w:p w14:paraId="71608458" w14:textId="7EA019AC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.2.2. </w:t>
      </w:r>
      <w:r w:rsidR="00496C68" w:rsidRPr="00E25FBB">
        <w:rPr>
          <w:szCs w:val="28"/>
          <w:lang w:val="cs-CZ"/>
        </w:rPr>
        <w:t>naudas plūsmas gra</w:t>
      </w:r>
      <w:r w:rsidR="0038727E">
        <w:rPr>
          <w:szCs w:val="28"/>
          <w:lang w:val="cs-CZ"/>
        </w:rPr>
        <w:t>fik</w:t>
      </w:r>
      <w:r w:rsidR="003474E5">
        <w:rPr>
          <w:szCs w:val="28"/>
          <w:lang w:val="cs-CZ"/>
        </w:rPr>
        <w:t>u</w:t>
      </w:r>
      <w:r w:rsidR="0038727E">
        <w:rPr>
          <w:szCs w:val="28"/>
          <w:lang w:val="cs-CZ"/>
        </w:rPr>
        <w:t>;</w:t>
      </w:r>
    </w:p>
    <w:p w14:paraId="1EC22B4B" w14:textId="5F05CD86" w:rsidR="00496C68" w:rsidRPr="00E25FBB" w:rsidRDefault="0080537C" w:rsidP="00D0647F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.3. </w:t>
      </w:r>
      <w:r w:rsidR="00E64A00" w:rsidRPr="00E25FBB">
        <w:rPr>
          <w:szCs w:val="28"/>
          <w:lang w:val="cs-CZ"/>
        </w:rPr>
        <w:t>a</w:t>
      </w:r>
      <w:r w:rsidR="00496C68" w:rsidRPr="00E25FBB">
        <w:rPr>
          <w:szCs w:val="28"/>
          <w:lang w:val="cs-CZ"/>
        </w:rPr>
        <w:t>prakst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, plān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 xml:space="preserve"> un apliecinājum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:</w:t>
      </w:r>
    </w:p>
    <w:p w14:paraId="1A039186" w14:textId="7CAA7933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.3.1. </w:t>
      </w:r>
      <w:r w:rsidR="00496C68" w:rsidRPr="00E25FBB">
        <w:rPr>
          <w:szCs w:val="28"/>
          <w:lang w:val="cs-CZ"/>
        </w:rPr>
        <w:t xml:space="preserve">darba organizācijas apraksts, </w:t>
      </w:r>
      <w:r w:rsidR="00E64A00" w:rsidRPr="00E25FBB">
        <w:rPr>
          <w:szCs w:val="28"/>
          <w:lang w:val="cs-CZ"/>
        </w:rPr>
        <w:t>darba metožu un procesu apraksts</w:t>
      </w:r>
      <w:r w:rsidR="00496C68" w:rsidRPr="00E25FBB">
        <w:rPr>
          <w:szCs w:val="28"/>
          <w:lang w:val="cs-CZ"/>
        </w:rPr>
        <w:t>;</w:t>
      </w:r>
    </w:p>
    <w:p w14:paraId="15F27AC7" w14:textId="32F88C78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.3.2. </w:t>
      </w:r>
      <w:r w:rsidR="00496C68" w:rsidRPr="00E25FBB">
        <w:rPr>
          <w:szCs w:val="28"/>
          <w:lang w:val="cs-CZ"/>
        </w:rPr>
        <w:t>pārbaužu, testēšanas un mērījumu apraksts un plāns;</w:t>
      </w:r>
    </w:p>
    <w:p w14:paraId="125CE782" w14:textId="0431A3A6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.3.3. </w:t>
      </w:r>
      <w:r w:rsidR="00496C68" w:rsidRPr="00E25FBB">
        <w:rPr>
          <w:szCs w:val="28"/>
          <w:lang w:val="cs-CZ"/>
        </w:rPr>
        <w:t>būvmateriālu atbilstības apliecinājumi;</w:t>
      </w:r>
    </w:p>
    <w:p w14:paraId="112A1715" w14:textId="7F5FD8CA" w:rsidR="00496C68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09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.3.4. </w:t>
      </w:r>
      <w:r w:rsidR="00496C68" w:rsidRPr="00E25FBB">
        <w:rPr>
          <w:szCs w:val="28"/>
          <w:lang w:val="cs-CZ"/>
        </w:rPr>
        <w:t>ar saistvielām saistītu vai nesaistītu maisījumu projekti (izejmateriālu testēšanas rezultāti, p</w:t>
      </w:r>
      <w:r w:rsidR="0038727E">
        <w:rPr>
          <w:szCs w:val="28"/>
          <w:lang w:val="cs-CZ"/>
        </w:rPr>
        <w:t>riekšprojekts un darba formula);</w:t>
      </w:r>
    </w:p>
    <w:p w14:paraId="16C44497" w14:textId="1B0CB426" w:rsidR="00496C68" w:rsidRPr="00E25FBB" w:rsidRDefault="0080537C" w:rsidP="00D0647F">
      <w:pPr>
        <w:pStyle w:val="BodyText2"/>
        <w:numPr>
          <w:ilvl w:val="0"/>
          <w:numId w:val="0"/>
        </w:numPr>
        <w:ind w:firstLine="720"/>
        <w:rPr>
          <w:szCs w:val="28"/>
          <w:lang w:val="cs-CZ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.4. </w:t>
      </w:r>
      <w:r w:rsidR="00E64A00" w:rsidRPr="00E25FBB">
        <w:rPr>
          <w:szCs w:val="28"/>
          <w:lang w:val="cs-CZ"/>
        </w:rPr>
        <w:t>m</w:t>
      </w:r>
      <w:r w:rsidR="00496C68" w:rsidRPr="00E25FBB">
        <w:rPr>
          <w:szCs w:val="28"/>
          <w:lang w:val="cs-CZ"/>
        </w:rPr>
        <w:t>ērījum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, aprēķin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 xml:space="preserve"> un projekt</w:t>
      </w:r>
      <w:r w:rsidR="003474E5">
        <w:rPr>
          <w:szCs w:val="28"/>
          <w:lang w:val="cs-CZ"/>
        </w:rPr>
        <w:t>us</w:t>
      </w:r>
      <w:r w:rsidR="00496C68" w:rsidRPr="00E25FBB">
        <w:rPr>
          <w:szCs w:val="28"/>
          <w:lang w:val="cs-CZ"/>
        </w:rPr>
        <w:t>:</w:t>
      </w:r>
    </w:p>
    <w:p w14:paraId="2CFFB8D7" w14:textId="5167C589" w:rsidR="0054213E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20"/>
        <w:rPr>
          <w:szCs w:val="28"/>
        </w:rPr>
      </w:pPr>
      <w:r>
        <w:rPr>
          <w:szCs w:val="28"/>
          <w:lang w:val="cs-CZ"/>
        </w:rPr>
        <w:t>32</w:t>
      </w:r>
      <w:r w:rsidR="0038727E">
        <w:rPr>
          <w:szCs w:val="28"/>
          <w:lang w:val="cs-CZ"/>
        </w:rPr>
        <w:t xml:space="preserve">.4.1. </w:t>
      </w:r>
      <w:r w:rsidR="00E64A00" w:rsidRPr="00E25FBB">
        <w:rPr>
          <w:szCs w:val="28"/>
          <w:lang w:val="cs-CZ"/>
        </w:rPr>
        <w:t>būvdarbu veicēja</w:t>
      </w:r>
      <w:r w:rsidR="00496C68" w:rsidRPr="00E25FBB">
        <w:rPr>
          <w:szCs w:val="28"/>
          <w:lang w:val="cs-CZ"/>
        </w:rPr>
        <w:t xml:space="preserve"> </w:t>
      </w:r>
      <w:r w:rsidR="00E64A00" w:rsidRPr="00E25FBB">
        <w:rPr>
          <w:szCs w:val="28"/>
          <w:lang w:val="cs-CZ"/>
        </w:rPr>
        <w:t>vērtējums</w:t>
      </w:r>
      <w:r w:rsidR="00496C68" w:rsidRPr="00E25FBB">
        <w:rPr>
          <w:szCs w:val="28"/>
          <w:lang w:val="cs-CZ"/>
        </w:rPr>
        <w:t xml:space="preserve"> bū</w:t>
      </w:r>
      <w:r w:rsidR="0054213E" w:rsidRPr="00E25FBB">
        <w:rPr>
          <w:szCs w:val="28"/>
          <w:lang w:val="cs-CZ"/>
        </w:rPr>
        <w:t>vprojekta detalizācijas pakāpe</w:t>
      </w:r>
      <w:r w:rsidR="00E64A00" w:rsidRPr="00E25FBB">
        <w:rPr>
          <w:szCs w:val="28"/>
          <w:lang w:val="cs-CZ"/>
        </w:rPr>
        <w:t>i</w:t>
      </w:r>
      <w:r w:rsidR="0054213E" w:rsidRPr="00E25FBB">
        <w:rPr>
          <w:szCs w:val="28"/>
          <w:lang w:val="cs-CZ"/>
        </w:rPr>
        <w:t>;</w:t>
      </w:r>
    </w:p>
    <w:p w14:paraId="23BA27EB" w14:textId="316D2584" w:rsidR="0054213E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20"/>
        <w:rPr>
          <w:szCs w:val="28"/>
        </w:rPr>
      </w:pPr>
      <w:r>
        <w:rPr>
          <w:szCs w:val="28"/>
        </w:rPr>
        <w:t>32</w:t>
      </w:r>
      <w:r w:rsidR="0038727E">
        <w:rPr>
          <w:szCs w:val="28"/>
        </w:rPr>
        <w:t xml:space="preserve">.4.2. </w:t>
      </w:r>
      <w:r w:rsidR="00E64A00" w:rsidRPr="00E25FBB">
        <w:rPr>
          <w:szCs w:val="28"/>
          <w:lang w:val="cs-CZ"/>
        </w:rPr>
        <w:t>būvdarbu veicēja</w:t>
      </w:r>
      <w:r w:rsidR="00496C68" w:rsidRPr="00E25FBB">
        <w:rPr>
          <w:szCs w:val="28"/>
          <w:lang w:val="cs-CZ"/>
        </w:rPr>
        <w:t xml:space="preserve"> papildu</w:t>
      </w:r>
      <w:r w:rsidR="00E64A00" w:rsidRPr="00E25FBB">
        <w:rPr>
          <w:szCs w:val="28"/>
          <w:lang w:val="cs-CZ"/>
        </w:rPr>
        <w:t>s veiktie</w:t>
      </w:r>
      <w:r w:rsidR="00496C68" w:rsidRPr="00E25FBB">
        <w:rPr>
          <w:szCs w:val="28"/>
          <w:lang w:val="cs-CZ"/>
        </w:rPr>
        <w:t xml:space="preserve"> uzmērī</w:t>
      </w:r>
      <w:r w:rsidR="0054213E" w:rsidRPr="00E25FBB">
        <w:rPr>
          <w:szCs w:val="28"/>
          <w:lang w:val="cs-CZ"/>
        </w:rPr>
        <w:t>jumi, aprēķini un projektēšana</w:t>
      </w:r>
      <w:r w:rsidR="00E64A00" w:rsidRPr="00E25FBB">
        <w:rPr>
          <w:szCs w:val="28"/>
          <w:lang w:val="cs-CZ"/>
        </w:rPr>
        <w:t>, ja būvprojekta dati nav pietiekami, lai izpildītu būvdarbus</w:t>
      </w:r>
      <w:r w:rsidR="0054213E" w:rsidRPr="00E25FBB">
        <w:rPr>
          <w:szCs w:val="28"/>
          <w:lang w:val="cs-CZ"/>
        </w:rPr>
        <w:t>;</w:t>
      </w:r>
    </w:p>
    <w:p w14:paraId="02882508" w14:textId="6AE30FDF" w:rsidR="009E22D6" w:rsidRPr="00E25FBB" w:rsidRDefault="0080537C" w:rsidP="00D0647F">
      <w:pPr>
        <w:pStyle w:val="BodyText3"/>
        <w:numPr>
          <w:ilvl w:val="0"/>
          <w:numId w:val="0"/>
        </w:numPr>
        <w:spacing w:after="0"/>
        <w:ind w:firstLine="720"/>
        <w:rPr>
          <w:szCs w:val="28"/>
        </w:rPr>
      </w:pPr>
      <w:r>
        <w:rPr>
          <w:szCs w:val="28"/>
        </w:rPr>
        <w:lastRenderedPageBreak/>
        <w:t>32</w:t>
      </w:r>
      <w:r w:rsidR="0038727E">
        <w:rPr>
          <w:szCs w:val="28"/>
        </w:rPr>
        <w:t xml:space="preserve">.4.3. </w:t>
      </w:r>
      <w:r w:rsidR="00E64A00" w:rsidRPr="00E25FBB">
        <w:rPr>
          <w:szCs w:val="28"/>
          <w:lang w:val="cs-CZ"/>
        </w:rPr>
        <w:t>būvdarbu veicēja</w:t>
      </w:r>
      <w:r w:rsidR="0054213E" w:rsidRPr="00E25FBB">
        <w:rPr>
          <w:szCs w:val="28"/>
          <w:lang w:val="cs-CZ"/>
        </w:rPr>
        <w:t xml:space="preserve"> </w:t>
      </w:r>
      <w:r w:rsidR="00496C68" w:rsidRPr="00E25FBB">
        <w:rPr>
          <w:szCs w:val="28"/>
          <w:lang w:val="cs-CZ"/>
        </w:rPr>
        <w:t>izstrādā</w:t>
      </w:r>
      <w:r w:rsidR="00E64A00" w:rsidRPr="00E25FBB">
        <w:rPr>
          <w:szCs w:val="28"/>
          <w:lang w:val="cs-CZ"/>
        </w:rPr>
        <w:t>tie</w:t>
      </w:r>
      <w:r w:rsidR="00496C68" w:rsidRPr="00E25FBB">
        <w:rPr>
          <w:szCs w:val="28"/>
          <w:lang w:val="cs-CZ"/>
        </w:rPr>
        <w:t xml:space="preserve"> nepieciešamie detaļu darba zīmējumi un darba izpildes algoritmi, kas apliecina un nodrošina paredzēto būvdarbu izpildi un produkta kvalitāti.</w:t>
      </w:r>
    </w:p>
    <w:p w14:paraId="4713BF43" w14:textId="77777777" w:rsidR="007D3D09" w:rsidRDefault="007D3D09" w:rsidP="005A7062">
      <w:pPr>
        <w:pStyle w:val="Heading2"/>
        <w:numPr>
          <w:ilvl w:val="0"/>
          <w:numId w:val="0"/>
        </w:numPr>
        <w:spacing w:before="0" w:after="0"/>
        <w:ind w:left="432" w:firstLine="720"/>
        <w:rPr>
          <w:rFonts w:ascii="Times New Roman" w:hAnsi="Times New Roman" w:cs="Times New Roman"/>
          <w:i w:val="0"/>
        </w:rPr>
      </w:pPr>
    </w:p>
    <w:p w14:paraId="08E32BD9" w14:textId="23E4BFDF" w:rsidR="00DE6C7B" w:rsidRPr="00DE6C7B" w:rsidRDefault="001309D3" w:rsidP="005A7062">
      <w:pPr>
        <w:pStyle w:val="Heading2"/>
        <w:numPr>
          <w:ilvl w:val="0"/>
          <w:numId w:val="0"/>
        </w:numPr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</w:t>
      </w:r>
      <w:r w:rsidR="00D0647F">
        <w:rPr>
          <w:rFonts w:ascii="Times New Roman" w:hAnsi="Times New Roman" w:cs="Times New Roman"/>
          <w:i w:val="0"/>
        </w:rPr>
        <w:t>.</w:t>
      </w:r>
      <w:r w:rsidR="00DE6C7B">
        <w:rPr>
          <w:rFonts w:ascii="Times New Roman" w:hAnsi="Times New Roman" w:cs="Times New Roman"/>
          <w:i w:val="0"/>
        </w:rPr>
        <w:t xml:space="preserve">6. </w:t>
      </w:r>
      <w:proofErr w:type="spellStart"/>
      <w:r w:rsidR="00DE6C7B" w:rsidRPr="00DE6C7B">
        <w:rPr>
          <w:rFonts w:ascii="Times New Roman" w:hAnsi="Times New Roman" w:cs="Times New Roman"/>
          <w:i w:val="0"/>
        </w:rPr>
        <w:t>Izpilduzmērījumu</w:t>
      </w:r>
      <w:proofErr w:type="spellEnd"/>
      <w:r w:rsidR="00DE6C7B" w:rsidRPr="00DE6C7B">
        <w:rPr>
          <w:rFonts w:ascii="Times New Roman" w:hAnsi="Times New Roman" w:cs="Times New Roman"/>
          <w:i w:val="0"/>
        </w:rPr>
        <w:t xml:space="preserve"> veikšana</w:t>
      </w:r>
    </w:p>
    <w:p w14:paraId="226C01A2" w14:textId="77777777" w:rsidR="00DE6C7B" w:rsidRDefault="00DE6C7B" w:rsidP="00FA6C9C">
      <w:pPr>
        <w:pStyle w:val="BodyText"/>
      </w:pPr>
    </w:p>
    <w:p w14:paraId="0E15CD6C" w14:textId="12635077" w:rsidR="00DE6C7B" w:rsidRPr="00DE6C7B" w:rsidRDefault="0080537C">
      <w:pPr>
        <w:pStyle w:val="BodyText"/>
      </w:pPr>
      <w:r>
        <w:t>33</w:t>
      </w:r>
      <w:r w:rsidR="00DE6C7B">
        <w:t xml:space="preserve">. </w:t>
      </w:r>
      <w:r w:rsidR="00A41947">
        <w:t>Būvdarbu veicējs</w:t>
      </w:r>
      <w:r w:rsidR="00A41947" w:rsidRPr="00DE6C7B">
        <w:t xml:space="preserve"> </w:t>
      </w:r>
      <w:r w:rsidR="00DE6C7B" w:rsidRPr="00DE6C7B">
        <w:t xml:space="preserve">nodrošina topogrāfiskās informācijas iegūšanu par būvi un/vai inženierkomunikāciju, kas iegūta tās būvniecības laikā, un tās attēlošanu plānā, </w:t>
      </w:r>
      <w:r w:rsidR="00274420" w:rsidRPr="00935BFC">
        <w:rPr>
          <w:u w:val="single"/>
        </w:rPr>
        <w:t xml:space="preserve">saskaņā ar </w:t>
      </w:r>
      <w:r w:rsidR="00DE6C7B" w:rsidRPr="00935BFC">
        <w:rPr>
          <w:u w:val="single"/>
        </w:rPr>
        <w:t>normatīvaj</w:t>
      </w:r>
      <w:r w:rsidR="00274420" w:rsidRPr="00935BFC">
        <w:rPr>
          <w:u w:val="single"/>
        </w:rPr>
        <w:t>iem</w:t>
      </w:r>
      <w:r w:rsidR="00DE6C7B" w:rsidRPr="00935BFC">
        <w:rPr>
          <w:u w:val="single"/>
        </w:rPr>
        <w:t xml:space="preserve"> akt</w:t>
      </w:r>
      <w:r w:rsidR="00274420" w:rsidRPr="00935BFC">
        <w:rPr>
          <w:u w:val="single"/>
        </w:rPr>
        <w:t>iem, kas regulē topogrāfisko uzmērījumu veikšanu</w:t>
      </w:r>
      <w:r w:rsidR="00AF5884" w:rsidRPr="00935BFC">
        <w:rPr>
          <w:u w:val="single"/>
        </w:rPr>
        <w:t xml:space="preserve"> un saglabāšanu</w:t>
      </w:r>
      <w:r w:rsidR="00274420" w:rsidRPr="00935BFC">
        <w:rPr>
          <w:u w:val="single"/>
        </w:rPr>
        <w:t>.</w:t>
      </w:r>
    </w:p>
    <w:p w14:paraId="24877633" w14:textId="77777777" w:rsidR="00DE6C7B" w:rsidRDefault="00DE6C7B">
      <w:pPr>
        <w:pStyle w:val="BodyText"/>
      </w:pPr>
    </w:p>
    <w:p w14:paraId="75765470" w14:textId="653EDB14" w:rsidR="00DE6C7B" w:rsidRPr="00DE6C7B" w:rsidRDefault="0080537C">
      <w:pPr>
        <w:pStyle w:val="BodyText"/>
      </w:pPr>
      <w:r>
        <w:t>34</w:t>
      </w:r>
      <w:r w:rsidR="00DE6C7B">
        <w:t xml:space="preserve">. </w:t>
      </w:r>
      <w:r w:rsidR="00DE6C7B" w:rsidRPr="00DE6C7B">
        <w:t xml:space="preserve">Veicot valsts autoceļa kā kompleksas inženierbūves topogrāfisko uzmērīšanu, izpilduzmērījuma plānā tiek attēloti būvniecības laikā izbūvētie autoceļa kompleksu veidojošie elementi. </w:t>
      </w:r>
    </w:p>
    <w:p w14:paraId="7BCE4DE7" w14:textId="77777777" w:rsidR="00DE6C7B" w:rsidRDefault="00DE6C7B">
      <w:pPr>
        <w:pStyle w:val="BodyText"/>
      </w:pPr>
    </w:p>
    <w:p w14:paraId="57925355" w14:textId="37677C56" w:rsidR="00DE6C7B" w:rsidRDefault="0080537C">
      <w:pPr>
        <w:pStyle w:val="BodyText"/>
      </w:pPr>
      <w:r>
        <w:t>35</w:t>
      </w:r>
      <w:r w:rsidR="00DE6C7B">
        <w:t xml:space="preserve">. </w:t>
      </w:r>
      <w:r w:rsidR="00DE6C7B" w:rsidRPr="00DE6C7B">
        <w:t>Uzmērītajai topogrāfiskajai informācijai jāatbilst faktiskajam</w:t>
      </w:r>
      <w:r w:rsidR="00DE6C7B">
        <w:t xml:space="preserve"> stāvoklim apvidū.</w:t>
      </w:r>
    </w:p>
    <w:p w14:paraId="348F8CC8" w14:textId="77777777" w:rsidR="00DE6C7B" w:rsidRDefault="00DE6C7B">
      <w:pPr>
        <w:pStyle w:val="BodyText"/>
        <w:rPr>
          <w:lang w:eastAsia="lv-LV"/>
        </w:rPr>
      </w:pPr>
    </w:p>
    <w:p w14:paraId="2393CD74" w14:textId="08CF3135" w:rsidR="00DE6C7B" w:rsidRPr="00935BFC" w:rsidRDefault="0080537C">
      <w:pPr>
        <w:pStyle w:val="BodyText"/>
        <w:rPr>
          <w:u w:val="single"/>
          <w:lang w:eastAsia="lv-LV"/>
        </w:rPr>
      </w:pPr>
      <w:r>
        <w:rPr>
          <w:lang w:eastAsia="lv-LV"/>
        </w:rPr>
        <w:t>36</w:t>
      </w:r>
      <w:r w:rsidR="00DE6C7B">
        <w:rPr>
          <w:lang w:eastAsia="lv-LV"/>
        </w:rPr>
        <w:t xml:space="preserve">. </w:t>
      </w:r>
      <w:r w:rsidR="00DE6C7B" w:rsidRPr="00F550C5">
        <w:rPr>
          <w:lang w:eastAsia="lv-LV"/>
        </w:rPr>
        <w:t>Topogrāfiskās uzmērīšanas darb</w:t>
      </w:r>
      <w:r w:rsidR="00DE6C7B">
        <w:rPr>
          <w:lang w:eastAsia="lv-LV"/>
        </w:rPr>
        <w:t xml:space="preserve">u </w:t>
      </w:r>
      <w:r w:rsidR="00DE6C7B" w:rsidRPr="00A845DC">
        <w:rPr>
          <w:lang w:eastAsia="lv-LV"/>
        </w:rPr>
        <w:t xml:space="preserve">uzmērīšanas lieta </w:t>
      </w:r>
      <w:r w:rsidR="00DE6C7B">
        <w:rPr>
          <w:lang w:eastAsia="lv-LV"/>
        </w:rPr>
        <w:t>jā</w:t>
      </w:r>
      <w:r w:rsidR="00DE6C7B" w:rsidRPr="00A845DC">
        <w:rPr>
          <w:lang w:eastAsia="lv-LV"/>
        </w:rPr>
        <w:t xml:space="preserve">sakārto atbilstoši </w:t>
      </w:r>
      <w:r w:rsidR="00DE6C7B">
        <w:rPr>
          <w:lang w:eastAsia="lv-LV"/>
        </w:rPr>
        <w:t>normatīvo aktu prasībām</w:t>
      </w:r>
      <w:r w:rsidR="00274420">
        <w:rPr>
          <w:lang w:eastAsia="lv-LV"/>
        </w:rPr>
        <w:t xml:space="preserve">, </w:t>
      </w:r>
      <w:r w:rsidR="00274420" w:rsidRPr="00935BFC">
        <w:rPr>
          <w:u w:val="single"/>
          <w:lang w:eastAsia="lv-LV"/>
        </w:rPr>
        <w:t>kas regulē topogrāfisko uzmērījumu veikšanu</w:t>
      </w:r>
      <w:r w:rsidR="00AF5884" w:rsidRPr="00935BFC">
        <w:rPr>
          <w:u w:val="single"/>
          <w:lang w:eastAsia="lv-LV"/>
        </w:rPr>
        <w:t xml:space="preserve"> un saglabāšanu</w:t>
      </w:r>
      <w:r w:rsidR="00DE6C7B" w:rsidRPr="00935BFC">
        <w:rPr>
          <w:u w:val="single"/>
          <w:lang w:eastAsia="lv-LV"/>
        </w:rPr>
        <w:t>.</w:t>
      </w:r>
    </w:p>
    <w:p w14:paraId="286C330F" w14:textId="77777777" w:rsidR="005A7062" w:rsidRPr="005A7062" w:rsidRDefault="005A7062">
      <w:pPr>
        <w:pStyle w:val="BodyText"/>
      </w:pPr>
    </w:p>
    <w:p w14:paraId="07BCAE5C" w14:textId="2F49E78E" w:rsidR="00B72FBA" w:rsidRPr="00E25FBB" w:rsidRDefault="001309D3" w:rsidP="00DE6C7B">
      <w:pPr>
        <w:pStyle w:val="Heading1"/>
        <w:numPr>
          <w:ilvl w:val="0"/>
          <w:numId w:val="0"/>
        </w:numPr>
        <w:spacing w:before="0" w:after="0"/>
        <w:ind w:left="3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47F">
        <w:rPr>
          <w:rFonts w:ascii="Times New Roman" w:hAnsi="Times New Roman" w:cs="Times New Roman"/>
          <w:sz w:val="28"/>
          <w:szCs w:val="28"/>
        </w:rPr>
        <w:t>.</w:t>
      </w:r>
      <w:r w:rsidR="0038727E">
        <w:rPr>
          <w:rFonts w:ascii="Times New Roman" w:hAnsi="Times New Roman" w:cs="Times New Roman"/>
          <w:sz w:val="28"/>
          <w:szCs w:val="28"/>
        </w:rPr>
        <w:t xml:space="preserve"> </w:t>
      </w:r>
      <w:r w:rsidR="00F915B0" w:rsidRPr="00E25FBB">
        <w:rPr>
          <w:rFonts w:ascii="Times New Roman" w:hAnsi="Times New Roman" w:cs="Times New Roman"/>
          <w:sz w:val="28"/>
          <w:szCs w:val="28"/>
        </w:rPr>
        <w:t>Vispārīgās kvalitātes prasības</w:t>
      </w:r>
    </w:p>
    <w:p w14:paraId="74BF5226" w14:textId="77777777" w:rsidR="007D3D09" w:rsidRDefault="007D3D09" w:rsidP="007D3D09">
      <w:pPr>
        <w:pStyle w:val="Heading2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i w:val="0"/>
        </w:rPr>
      </w:pPr>
    </w:p>
    <w:p w14:paraId="0B09C1DC" w14:textId="4144F2E0" w:rsidR="00A04000" w:rsidRPr="0038727E" w:rsidRDefault="001309D3" w:rsidP="007D3D09">
      <w:pPr>
        <w:pStyle w:val="Heading2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="00D0647F">
        <w:rPr>
          <w:rFonts w:ascii="Times New Roman" w:hAnsi="Times New Roman" w:cs="Times New Roman"/>
          <w:i w:val="0"/>
        </w:rPr>
        <w:t>.</w:t>
      </w:r>
      <w:r w:rsidR="0038727E">
        <w:rPr>
          <w:rFonts w:ascii="Times New Roman" w:hAnsi="Times New Roman" w:cs="Times New Roman"/>
          <w:i w:val="0"/>
        </w:rPr>
        <w:t xml:space="preserve">1. </w:t>
      </w:r>
      <w:r w:rsidR="00F915B0" w:rsidRPr="0038727E">
        <w:rPr>
          <w:rFonts w:ascii="Times New Roman" w:hAnsi="Times New Roman" w:cs="Times New Roman"/>
          <w:i w:val="0"/>
        </w:rPr>
        <w:t>Kvalitātes prasību parametri</w:t>
      </w:r>
      <w:r w:rsidR="00A04000" w:rsidRPr="0038727E">
        <w:rPr>
          <w:rFonts w:ascii="Times New Roman" w:hAnsi="Times New Roman" w:cs="Times New Roman"/>
          <w:i w:val="0"/>
        </w:rPr>
        <w:t xml:space="preserve"> un vispārīgās kvalitātes prasības neatkarīgi no autoceļa noslogojuma</w:t>
      </w:r>
    </w:p>
    <w:p w14:paraId="654A4794" w14:textId="5FDE6A55" w:rsidR="00F915B0" w:rsidRPr="00274420" w:rsidRDefault="00F915B0" w:rsidP="007D3D09">
      <w:pPr>
        <w:pStyle w:val="Heading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14:paraId="6C79BD9D" w14:textId="11BFBABE" w:rsidR="00C93330" w:rsidRPr="00E25FBB" w:rsidRDefault="0080537C">
      <w:pPr>
        <w:pStyle w:val="BodyText"/>
      </w:pPr>
      <w:r>
        <w:t>37</w:t>
      </w:r>
      <w:r w:rsidR="0038727E">
        <w:t xml:space="preserve">. </w:t>
      </w:r>
      <w:r w:rsidR="00C93330" w:rsidRPr="00E25FBB">
        <w:t>Kvalitātes prasību parametri neatkarīgi no</w:t>
      </w:r>
      <w:r w:rsidR="005E6BF4" w:rsidRPr="00E25FBB">
        <w:t xml:space="preserve"> autoceļa</w:t>
      </w:r>
      <w:r w:rsidR="00C93330" w:rsidRPr="00E25FBB">
        <w:t xml:space="preserve"> noslogojuma</w:t>
      </w:r>
      <w:r w:rsidR="005E6BF4" w:rsidRPr="00E25FBB">
        <w:t xml:space="preserve"> ir noteikti </w:t>
      </w:r>
      <w:r w:rsidR="001D3B28" w:rsidRPr="00E25FBB">
        <w:t>būv</w:t>
      </w:r>
      <w:r w:rsidR="00811D21" w:rsidRPr="00E25FBB">
        <w:t xml:space="preserve">konstrukciju </w:t>
      </w:r>
      <w:r w:rsidR="00B71EBB" w:rsidRPr="00E25FBB">
        <w:t xml:space="preserve">un </w:t>
      </w:r>
      <w:r w:rsidR="008F4637" w:rsidRPr="00E25FBB">
        <w:t>būvju viendabība</w:t>
      </w:r>
      <w:r w:rsidR="005E6BF4" w:rsidRPr="00E25FBB">
        <w:t>i, novietojumam</w:t>
      </w:r>
      <w:r w:rsidR="008F4637" w:rsidRPr="00E25FBB">
        <w:t>, forma</w:t>
      </w:r>
      <w:r w:rsidR="005E6BF4" w:rsidRPr="00E25FBB">
        <w:t>i</w:t>
      </w:r>
      <w:r w:rsidR="008F4637" w:rsidRPr="00E25FBB">
        <w:t xml:space="preserve"> un izmēri</w:t>
      </w:r>
      <w:r w:rsidR="005E6BF4" w:rsidRPr="00E25FBB">
        <w:t xml:space="preserve">em, kā arī </w:t>
      </w:r>
      <w:r w:rsidR="00D3339D" w:rsidRPr="00E25FBB">
        <w:t>auto</w:t>
      </w:r>
      <w:r w:rsidR="00C93330" w:rsidRPr="00E25FBB">
        <w:t>ceļa horizontālo</w:t>
      </w:r>
      <w:r w:rsidR="005E6BF4" w:rsidRPr="00E25FBB">
        <w:t xml:space="preserve"> apzīmējumu saķeres koeficientam.</w:t>
      </w:r>
    </w:p>
    <w:p w14:paraId="4FABE2F9" w14:textId="77777777" w:rsidR="007D3D09" w:rsidRDefault="007D3D09">
      <w:pPr>
        <w:pStyle w:val="BodyText"/>
      </w:pPr>
    </w:p>
    <w:p w14:paraId="1D2A2170" w14:textId="59946DDB" w:rsidR="00AE7CA3" w:rsidRPr="00E25FBB" w:rsidRDefault="0080537C">
      <w:pPr>
        <w:pStyle w:val="BodyText"/>
      </w:pPr>
      <w:r>
        <w:t>38</w:t>
      </w:r>
      <w:r w:rsidR="0038727E">
        <w:t xml:space="preserve">. </w:t>
      </w:r>
      <w:r w:rsidR="00C93330" w:rsidRPr="00E25FBB">
        <w:t xml:space="preserve">Kvalitātes prasību parametri </w:t>
      </w:r>
      <w:r w:rsidR="00B71EBB" w:rsidRPr="00E25FBB">
        <w:t xml:space="preserve">būvmateriāliem, </w:t>
      </w:r>
      <w:r w:rsidR="001D3B28" w:rsidRPr="00E25FBB">
        <w:t>būv</w:t>
      </w:r>
      <w:r w:rsidR="005E6BF4" w:rsidRPr="00E25FBB">
        <w:t>konstrukcijām</w:t>
      </w:r>
      <w:r w:rsidR="00B71EBB" w:rsidRPr="00E25FBB">
        <w:t xml:space="preserve"> un būvēm</w:t>
      </w:r>
      <w:r w:rsidR="00C93330" w:rsidRPr="00E25FBB">
        <w:t xml:space="preserve"> atkarībā no autoceļa noslogojuma</w:t>
      </w:r>
      <w:r w:rsidR="005E6BF4" w:rsidRPr="00E25FBB">
        <w:t xml:space="preserve"> ir noteikti</w:t>
      </w:r>
      <w:r w:rsidR="00F43B59" w:rsidRPr="00E25FBB">
        <w:t xml:space="preserve"> </w:t>
      </w:r>
      <w:r w:rsidR="005318EE" w:rsidRPr="00E25FBB">
        <w:t>autoceļa konstruktīvo kārtu maisījumu izejmateriāliem</w:t>
      </w:r>
      <w:r w:rsidR="005E6BF4" w:rsidRPr="00E25FBB">
        <w:t>,</w:t>
      </w:r>
      <w:r w:rsidR="00AE7CA3" w:rsidRPr="00E25FBB">
        <w:t xml:space="preserve"> nesaistītiem un </w:t>
      </w:r>
      <w:r w:rsidR="005E6BF4" w:rsidRPr="00E25FBB">
        <w:t xml:space="preserve">ar saistvielām </w:t>
      </w:r>
      <w:r w:rsidR="00AE7CA3" w:rsidRPr="00E25FBB">
        <w:t>saistītiem maisījumiem</w:t>
      </w:r>
      <w:r w:rsidR="005E6BF4" w:rsidRPr="00E25FBB">
        <w:t xml:space="preserve"> un kārtām</w:t>
      </w:r>
      <w:r w:rsidR="00A713A9" w:rsidRPr="00E25FBB">
        <w:t xml:space="preserve">, </w:t>
      </w:r>
      <w:r w:rsidR="00E64A00" w:rsidRPr="00E25FBB">
        <w:t>tajā skaitā</w:t>
      </w:r>
      <w:r w:rsidR="00A713A9" w:rsidRPr="00E25FBB">
        <w:t xml:space="preserve"> </w:t>
      </w:r>
      <w:r w:rsidR="00F43B59" w:rsidRPr="00E25FBB">
        <w:t>ceļa seguma dilumkārtas garenlīdzenumam un saķeres koeficientam, kā arī autoceļa konstruktīvo kārtu nestspējai.</w:t>
      </w:r>
    </w:p>
    <w:p w14:paraId="102F41FA" w14:textId="77777777" w:rsidR="007D3D09" w:rsidRDefault="007D3D09">
      <w:pPr>
        <w:pStyle w:val="BodyText"/>
      </w:pPr>
    </w:p>
    <w:p w14:paraId="4B5CBFD3" w14:textId="03A6DA39" w:rsidR="00811D21" w:rsidRPr="007D3D09" w:rsidRDefault="0080537C">
      <w:pPr>
        <w:pStyle w:val="BodyText"/>
      </w:pPr>
      <w:r>
        <w:t>39</w:t>
      </w:r>
      <w:r w:rsidR="0038727E">
        <w:t xml:space="preserve">. </w:t>
      </w:r>
      <w:r w:rsidR="00811D21" w:rsidRPr="00E25FBB">
        <w:t>Autoceļa noslogojums</w:t>
      </w:r>
      <w:r w:rsidR="00A04000">
        <w:t xml:space="preserve"> tiek</w:t>
      </w:r>
      <w:r w:rsidR="00811D21" w:rsidRPr="00E25FBB">
        <w:t xml:space="preserve"> iedalīts atkarībā no </w:t>
      </w:r>
      <w:r w:rsidR="00A04000" w:rsidRPr="00E25FBB">
        <w:t>gada vidējā diennakts satiksmes intensitāte</w:t>
      </w:r>
      <w:r w:rsidR="00A04000">
        <w:t>s</w:t>
      </w:r>
      <w:r w:rsidR="00A04000" w:rsidRPr="00E25FBB">
        <w:t xml:space="preserve"> vienā joslā, aprēķinot pēc transportlīdzekļu ar radžotām riepām procentuālā daudzuma, ātruma ierobežojumiem, ceļa un joslas platuma, uzturēšanas metodes ziemā</w:t>
      </w:r>
      <w:r w:rsidR="00A04000">
        <w:t xml:space="preserve"> (turpmāk </w:t>
      </w:r>
      <w:r w:rsidR="007D3D09">
        <w:t>–</w:t>
      </w:r>
      <w:r w:rsidR="00A04000">
        <w:t xml:space="preserve"> </w:t>
      </w:r>
      <w:r w:rsidR="00811D21" w:rsidRPr="00E25FBB">
        <w:t>GVDI</w:t>
      </w:r>
      <w:r w:rsidR="00811D21" w:rsidRPr="00E25FBB">
        <w:rPr>
          <w:vertAlign w:val="subscript"/>
        </w:rPr>
        <w:t>j,pievestā</w:t>
      </w:r>
      <w:r w:rsidR="00A04000">
        <w:t>)</w:t>
      </w:r>
      <w:r w:rsidR="00811D21" w:rsidRPr="00E25FBB">
        <w:t xml:space="preserve"> vai </w:t>
      </w:r>
      <w:r w:rsidR="00A04000" w:rsidRPr="00E25FBB">
        <w:t xml:space="preserve">smago transportlīdzekļu </w:t>
      </w:r>
      <w:r w:rsidR="00A04000">
        <w:t>(</w:t>
      </w:r>
      <w:r w:rsidR="00A04000" w:rsidRPr="00E25FBB">
        <w:t>vi</w:t>
      </w:r>
      <w:r w:rsidR="00A04000">
        <w:t>rs 3,5 t)</w:t>
      </w:r>
      <w:r w:rsidR="00A04000" w:rsidRPr="00E25FBB">
        <w:t xml:space="preserve"> gada vidējā diennakts satiksmes intensitāte</w:t>
      </w:r>
      <w:r w:rsidR="00A04000">
        <w:t>s</w:t>
      </w:r>
      <w:r w:rsidR="00A04000" w:rsidRPr="00E25FBB">
        <w:t xml:space="preserve"> vienā joslā </w:t>
      </w:r>
      <w:r w:rsidR="00A04000">
        <w:t xml:space="preserve">(turpmāk </w:t>
      </w:r>
      <w:r w:rsidR="007D3D09">
        <w:t>–</w:t>
      </w:r>
      <w:r w:rsidR="00A04000">
        <w:t xml:space="preserve"> </w:t>
      </w:r>
      <w:r w:rsidR="00811D21" w:rsidRPr="00E25FBB">
        <w:t>GVDI</w:t>
      </w:r>
      <w:r w:rsidR="00811D21" w:rsidRPr="00E25FBB">
        <w:rPr>
          <w:vertAlign w:val="subscript"/>
        </w:rPr>
        <w:t>j,smagie</w:t>
      </w:r>
      <w:r w:rsidR="00A04000">
        <w:t>)</w:t>
      </w:r>
      <w:r w:rsidR="00811D21" w:rsidRPr="00E25FBB">
        <w:t>:</w:t>
      </w:r>
    </w:p>
    <w:p w14:paraId="766A8CFC" w14:textId="4E1A73EA" w:rsidR="00811D21" w:rsidRPr="00E25FBB" w:rsidRDefault="0080537C" w:rsidP="007D3D09">
      <w:pPr>
        <w:pStyle w:val="BodyText2"/>
        <w:numPr>
          <w:ilvl w:val="0"/>
          <w:numId w:val="0"/>
        </w:numPr>
        <w:ind w:firstLine="720"/>
        <w:rPr>
          <w:szCs w:val="28"/>
        </w:rPr>
      </w:pPr>
      <w:r>
        <w:rPr>
          <w:szCs w:val="28"/>
        </w:rPr>
        <w:t>39</w:t>
      </w:r>
      <w:r w:rsidR="0038727E">
        <w:rPr>
          <w:szCs w:val="28"/>
        </w:rPr>
        <w:t xml:space="preserve">.1. </w:t>
      </w:r>
      <w:proofErr w:type="spellStart"/>
      <w:r w:rsidR="00811D21" w:rsidRPr="00E25FBB">
        <w:rPr>
          <w:szCs w:val="28"/>
        </w:rPr>
        <w:t>GVDI</w:t>
      </w:r>
      <w:r w:rsidR="00811D21" w:rsidRPr="00E25FBB">
        <w:rPr>
          <w:szCs w:val="28"/>
          <w:vertAlign w:val="subscript"/>
        </w:rPr>
        <w:t>j,pievestā</w:t>
      </w:r>
      <w:proofErr w:type="spellEnd"/>
      <w:r w:rsidR="00811D21" w:rsidRPr="00E25FBB">
        <w:rPr>
          <w:szCs w:val="28"/>
        </w:rPr>
        <w:t xml:space="preserve"> ≤ 500 vai </w:t>
      </w:r>
      <w:proofErr w:type="spellStart"/>
      <w:r w:rsidR="00811D21" w:rsidRPr="00E25FBB">
        <w:rPr>
          <w:szCs w:val="28"/>
        </w:rPr>
        <w:t>GVDI</w:t>
      </w:r>
      <w:r w:rsidR="00811D21" w:rsidRPr="00E25FBB">
        <w:rPr>
          <w:szCs w:val="28"/>
          <w:vertAlign w:val="subscript"/>
        </w:rPr>
        <w:t>j,smagie</w:t>
      </w:r>
      <w:proofErr w:type="spellEnd"/>
      <w:r w:rsidR="00811D21" w:rsidRPr="00E25FBB">
        <w:rPr>
          <w:szCs w:val="28"/>
        </w:rPr>
        <w:t xml:space="preserve"> ≤ 100;</w:t>
      </w:r>
    </w:p>
    <w:p w14:paraId="35804DA4" w14:textId="41134B73" w:rsidR="00811D21" w:rsidRPr="00E25FBB" w:rsidRDefault="0080537C" w:rsidP="007D3D09">
      <w:pPr>
        <w:pStyle w:val="BodyText2"/>
        <w:numPr>
          <w:ilvl w:val="0"/>
          <w:numId w:val="0"/>
        </w:numPr>
        <w:ind w:firstLine="720"/>
        <w:rPr>
          <w:szCs w:val="28"/>
        </w:rPr>
      </w:pPr>
      <w:r>
        <w:rPr>
          <w:szCs w:val="28"/>
        </w:rPr>
        <w:lastRenderedPageBreak/>
        <w:t>39</w:t>
      </w:r>
      <w:r w:rsidR="0038727E">
        <w:rPr>
          <w:szCs w:val="28"/>
        </w:rPr>
        <w:t xml:space="preserve">.2. </w:t>
      </w:r>
      <w:proofErr w:type="spellStart"/>
      <w:r w:rsidR="00811D21" w:rsidRPr="00E25FBB">
        <w:rPr>
          <w:szCs w:val="28"/>
        </w:rPr>
        <w:t>GVDI</w:t>
      </w:r>
      <w:r w:rsidR="00811D21" w:rsidRPr="00E25FBB">
        <w:rPr>
          <w:szCs w:val="28"/>
          <w:vertAlign w:val="subscript"/>
        </w:rPr>
        <w:t>j,pievestā</w:t>
      </w:r>
      <w:proofErr w:type="spellEnd"/>
      <w:r w:rsidR="00811D21" w:rsidRPr="00E25FBB">
        <w:rPr>
          <w:szCs w:val="28"/>
        </w:rPr>
        <w:t xml:space="preserve"> 501-1500 vai </w:t>
      </w:r>
      <w:proofErr w:type="spellStart"/>
      <w:r w:rsidR="00811D21" w:rsidRPr="00E25FBB">
        <w:rPr>
          <w:szCs w:val="28"/>
        </w:rPr>
        <w:t>GVDI</w:t>
      </w:r>
      <w:r w:rsidR="00811D21" w:rsidRPr="00E25FBB">
        <w:rPr>
          <w:szCs w:val="28"/>
          <w:vertAlign w:val="subscript"/>
        </w:rPr>
        <w:t>j,smagie</w:t>
      </w:r>
      <w:proofErr w:type="spellEnd"/>
      <w:r w:rsidR="00811D21" w:rsidRPr="00E25FBB">
        <w:rPr>
          <w:szCs w:val="28"/>
        </w:rPr>
        <w:t xml:space="preserve"> 101-500;</w:t>
      </w:r>
    </w:p>
    <w:p w14:paraId="0DCF3FED" w14:textId="37C0828E" w:rsidR="00D23A99" w:rsidRPr="00E25FBB" w:rsidRDefault="0080537C" w:rsidP="007D3D09">
      <w:pPr>
        <w:pStyle w:val="BodyText2"/>
        <w:numPr>
          <w:ilvl w:val="0"/>
          <w:numId w:val="0"/>
        </w:numPr>
        <w:ind w:firstLine="720"/>
        <w:rPr>
          <w:szCs w:val="28"/>
        </w:rPr>
      </w:pPr>
      <w:r>
        <w:rPr>
          <w:szCs w:val="28"/>
        </w:rPr>
        <w:t>39</w:t>
      </w:r>
      <w:r w:rsidR="0038727E">
        <w:rPr>
          <w:szCs w:val="28"/>
        </w:rPr>
        <w:t xml:space="preserve">.3. </w:t>
      </w:r>
      <w:proofErr w:type="spellStart"/>
      <w:r w:rsidR="00D23A99" w:rsidRPr="00E25FBB">
        <w:rPr>
          <w:szCs w:val="28"/>
        </w:rPr>
        <w:t>GVDI</w:t>
      </w:r>
      <w:r w:rsidR="00D23A99" w:rsidRPr="00E25FBB">
        <w:rPr>
          <w:szCs w:val="28"/>
          <w:vertAlign w:val="subscript"/>
        </w:rPr>
        <w:t>j,pievestā</w:t>
      </w:r>
      <w:proofErr w:type="spellEnd"/>
      <w:r w:rsidR="00D23A99" w:rsidRPr="00E25FBB">
        <w:rPr>
          <w:szCs w:val="28"/>
        </w:rPr>
        <w:t xml:space="preserve"> 1501-3500 vai </w:t>
      </w:r>
      <w:proofErr w:type="spellStart"/>
      <w:r w:rsidR="00D23A99" w:rsidRPr="00E25FBB">
        <w:rPr>
          <w:szCs w:val="28"/>
        </w:rPr>
        <w:t>GVDI</w:t>
      </w:r>
      <w:r w:rsidR="00D23A99" w:rsidRPr="00E25FBB">
        <w:rPr>
          <w:szCs w:val="28"/>
          <w:vertAlign w:val="subscript"/>
        </w:rPr>
        <w:t>j,smagie</w:t>
      </w:r>
      <w:proofErr w:type="spellEnd"/>
      <w:r w:rsidR="00D23A99" w:rsidRPr="00E25FBB">
        <w:rPr>
          <w:szCs w:val="28"/>
        </w:rPr>
        <w:t xml:space="preserve"> 501-1000;</w:t>
      </w:r>
    </w:p>
    <w:p w14:paraId="609E0406" w14:textId="68FF937F" w:rsidR="00811D21" w:rsidRPr="00E25FBB" w:rsidRDefault="0080537C" w:rsidP="007D3D09">
      <w:pPr>
        <w:pStyle w:val="BodyText2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39</w:t>
      </w:r>
      <w:r w:rsidR="0038727E">
        <w:rPr>
          <w:szCs w:val="28"/>
        </w:rPr>
        <w:t xml:space="preserve">.4. </w:t>
      </w:r>
      <w:proofErr w:type="spellStart"/>
      <w:r w:rsidR="00811D21" w:rsidRPr="00E25FBB">
        <w:rPr>
          <w:szCs w:val="28"/>
        </w:rPr>
        <w:t>GVDI</w:t>
      </w:r>
      <w:r w:rsidR="00811D21" w:rsidRPr="00E25FBB">
        <w:rPr>
          <w:szCs w:val="28"/>
          <w:vertAlign w:val="subscript"/>
        </w:rPr>
        <w:t>j,pievestā</w:t>
      </w:r>
      <w:proofErr w:type="spellEnd"/>
      <w:r w:rsidR="00811D21" w:rsidRPr="00E25FBB">
        <w:rPr>
          <w:szCs w:val="28"/>
        </w:rPr>
        <w:t xml:space="preserve"> &gt; 3500 vai </w:t>
      </w:r>
      <w:proofErr w:type="spellStart"/>
      <w:r w:rsidR="00811D21" w:rsidRPr="00E25FBB">
        <w:rPr>
          <w:szCs w:val="28"/>
        </w:rPr>
        <w:t>GVDI</w:t>
      </w:r>
      <w:r w:rsidR="00811D21" w:rsidRPr="00E25FBB">
        <w:rPr>
          <w:szCs w:val="28"/>
          <w:vertAlign w:val="subscript"/>
        </w:rPr>
        <w:t>j,smagie</w:t>
      </w:r>
      <w:proofErr w:type="spellEnd"/>
      <w:r w:rsidR="00811D21" w:rsidRPr="00E25FBB">
        <w:rPr>
          <w:szCs w:val="28"/>
        </w:rPr>
        <w:t xml:space="preserve"> &gt; 1000.</w:t>
      </w:r>
    </w:p>
    <w:p w14:paraId="049E9964" w14:textId="77777777" w:rsidR="007D3D09" w:rsidRDefault="007D3D09" w:rsidP="00FA6C9C">
      <w:pPr>
        <w:pStyle w:val="BodyText"/>
      </w:pPr>
    </w:p>
    <w:p w14:paraId="6D131DD8" w14:textId="7FE55EE6" w:rsidR="00A72121" w:rsidRPr="00E25FBB" w:rsidRDefault="0080537C">
      <w:pPr>
        <w:pStyle w:val="BodyText"/>
      </w:pPr>
      <w:r>
        <w:t>40</w:t>
      </w:r>
      <w:r w:rsidR="0038727E">
        <w:t xml:space="preserve">. </w:t>
      </w:r>
      <w:r w:rsidR="00A72121" w:rsidRPr="00E25FBB">
        <w:t xml:space="preserve">Vispārīgās kvalitātes prasības neatkarīgi no autoceļa noslogojuma </w:t>
      </w:r>
      <w:r w:rsidR="00D23A99" w:rsidRPr="00E25FBB">
        <w:t>noteiktas šo noteikumu 1</w:t>
      </w:r>
      <w:r w:rsidR="00A72121" w:rsidRPr="00E25FBB">
        <w:t>. pielikumā</w:t>
      </w:r>
      <w:r w:rsidR="005E6BF4" w:rsidRPr="00E25FBB">
        <w:t>.</w:t>
      </w:r>
    </w:p>
    <w:p w14:paraId="536F4CF8" w14:textId="77777777" w:rsidR="007D3D09" w:rsidRPr="00DE6C7B" w:rsidRDefault="007D3D09" w:rsidP="007D3D09">
      <w:pPr>
        <w:pStyle w:val="Heading2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i w:val="0"/>
        </w:rPr>
      </w:pPr>
    </w:p>
    <w:p w14:paraId="5FBF5D69" w14:textId="1D76AC4C" w:rsidR="00D23A99" w:rsidRPr="0038727E" w:rsidRDefault="001309D3" w:rsidP="007D3D09">
      <w:pPr>
        <w:pStyle w:val="Heading2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2</w:t>
      </w:r>
      <w:r w:rsidR="00D0647F">
        <w:rPr>
          <w:rFonts w:ascii="Times New Roman" w:hAnsi="Times New Roman" w:cs="Times New Roman"/>
          <w:i w:val="0"/>
          <w:lang w:val="en-US"/>
        </w:rPr>
        <w:t>.</w:t>
      </w:r>
      <w:r w:rsidR="0038727E">
        <w:rPr>
          <w:rFonts w:ascii="Times New Roman" w:hAnsi="Times New Roman" w:cs="Times New Roman"/>
          <w:i w:val="0"/>
          <w:lang w:val="en-US"/>
        </w:rPr>
        <w:t xml:space="preserve">2. </w:t>
      </w:r>
      <w:proofErr w:type="spellStart"/>
      <w:r w:rsidR="00D23A99" w:rsidRPr="0038727E">
        <w:rPr>
          <w:rFonts w:ascii="Times New Roman" w:hAnsi="Times New Roman" w:cs="Times New Roman"/>
          <w:i w:val="0"/>
          <w:lang w:val="en-US"/>
        </w:rPr>
        <w:t>Vispārīgās</w:t>
      </w:r>
      <w:proofErr w:type="spellEnd"/>
      <w:r w:rsidR="00D23A99" w:rsidRPr="0038727E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D23A99" w:rsidRPr="0038727E">
        <w:rPr>
          <w:rFonts w:ascii="Times New Roman" w:hAnsi="Times New Roman" w:cs="Times New Roman"/>
          <w:i w:val="0"/>
          <w:lang w:val="en-US"/>
        </w:rPr>
        <w:t>kvalitātes</w:t>
      </w:r>
      <w:proofErr w:type="spellEnd"/>
      <w:r w:rsidR="00D23A99" w:rsidRPr="0038727E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D23A99" w:rsidRPr="0038727E">
        <w:rPr>
          <w:rFonts w:ascii="Times New Roman" w:hAnsi="Times New Roman" w:cs="Times New Roman"/>
          <w:i w:val="0"/>
          <w:lang w:val="en-US"/>
        </w:rPr>
        <w:t>prasības</w:t>
      </w:r>
      <w:proofErr w:type="spellEnd"/>
      <w:r w:rsidR="00D23A99" w:rsidRPr="0038727E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D23A99" w:rsidRPr="0038727E">
        <w:rPr>
          <w:rFonts w:ascii="Times New Roman" w:hAnsi="Times New Roman" w:cs="Times New Roman"/>
          <w:i w:val="0"/>
          <w:lang w:val="en-US"/>
        </w:rPr>
        <w:t>atkarībā</w:t>
      </w:r>
      <w:proofErr w:type="spellEnd"/>
      <w:r w:rsidR="00D23A99" w:rsidRPr="0038727E">
        <w:rPr>
          <w:rFonts w:ascii="Times New Roman" w:hAnsi="Times New Roman" w:cs="Times New Roman"/>
          <w:i w:val="0"/>
          <w:lang w:val="en-US"/>
        </w:rPr>
        <w:t xml:space="preserve"> no </w:t>
      </w:r>
      <w:proofErr w:type="spellStart"/>
      <w:r w:rsidR="00D23A99" w:rsidRPr="0038727E">
        <w:rPr>
          <w:rFonts w:ascii="Times New Roman" w:hAnsi="Times New Roman" w:cs="Times New Roman"/>
          <w:i w:val="0"/>
          <w:lang w:val="en-US"/>
        </w:rPr>
        <w:t>autoceļu</w:t>
      </w:r>
      <w:proofErr w:type="spellEnd"/>
      <w:r w:rsidR="00D23A99" w:rsidRPr="0038727E">
        <w:rPr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="00D23A99" w:rsidRPr="0038727E">
        <w:rPr>
          <w:rFonts w:ascii="Times New Roman" w:hAnsi="Times New Roman" w:cs="Times New Roman"/>
          <w:i w:val="0"/>
          <w:lang w:val="en-US"/>
        </w:rPr>
        <w:t>noslogojuma</w:t>
      </w:r>
      <w:proofErr w:type="spellEnd"/>
    </w:p>
    <w:p w14:paraId="6FE8B669" w14:textId="77777777" w:rsidR="007D3D09" w:rsidRDefault="007D3D09" w:rsidP="00FA6C9C">
      <w:pPr>
        <w:pStyle w:val="BodyText"/>
      </w:pPr>
    </w:p>
    <w:p w14:paraId="5FF90948" w14:textId="198BC2DB" w:rsidR="00F861CD" w:rsidRPr="00E25FBB" w:rsidRDefault="0080537C">
      <w:pPr>
        <w:pStyle w:val="BodyText"/>
      </w:pPr>
      <w:r>
        <w:t>41</w:t>
      </w:r>
      <w:r w:rsidR="0038727E">
        <w:t xml:space="preserve">. </w:t>
      </w:r>
      <w:r w:rsidR="00F861CD" w:rsidRPr="00E25FBB">
        <w:t>Vispārīgās kvalitātes prasības būvdarbu izpildē izmantojamajiem būvmateriāliem atkarībā no autoceļa noslogojuma noteiktas šo noteikumu 2. pielikumā.</w:t>
      </w:r>
    </w:p>
    <w:p w14:paraId="4DAABEB3" w14:textId="77777777" w:rsidR="007D3D09" w:rsidRDefault="007D3D09">
      <w:pPr>
        <w:pStyle w:val="BodyText"/>
      </w:pPr>
    </w:p>
    <w:p w14:paraId="45643F99" w14:textId="3A13ADDF" w:rsidR="00F915B0" w:rsidRPr="00E25FBB" w:rsidRDefault="0080537C">
      <w:pPr>
        <w:pStyle w:val="BodyText"/>
      </w:pPr>
      <w:r>
        <w:t>42</w:t>
      </w:r>
      <w:r w:rsidR="0038727E">
        <w:t xml:space="preserve">. </w:t>
      </w:r>
      <w:r w:rsidR="00A04000">
        <w:t>V</w:t>
      </w:r>
      <w:r w:rsidR="00A04000" w:rsidRPr="00E25FBB">
        <w:t>ispārīgās kvalitātes prasības, ja autoceļa noslogojums GVDI</w:t>
      </w:r>
      <w:r w:rsidR="00A251F5">
        <w:rPr>
          <w:vertAlign w:val="subscript"/>
        </w:rPr>
        <w:t>j,</w:t>
      </w:r>
      <w:r w:rsidR="00A04000" w:rsidRPr="00E25FBB">
        <w:rPr>
          <w:vertAlign w:val="subscript"/>
        </w:rPr>
        <w:t>pievestā</w:t>
      </w:r>
      <w:r w:rsidR="00A04000" w:rsidRPr="00E25FBB">
        <w:t xml:space="preserve"> ≤ 500 vai GVDI</w:t>
      </w:r>
      <w:r w:rsidR="00A251F5">
        <w:rPr>
          <w:vertAlign w:val="subscript"/>
        </w:rPr>
        <w:t>j,</w:t>
      </w:r>
      <w:r w:rsidR="00A04000" w:rsidRPr="00E25FBB">
        <w:rPr>
          <w:vertAlign w:val="subscript"/>
        </w:rPr>
        <w:t>smagie</w:t>
      </w:r>
      <w:r w:rsidR="00A04000" w:rsidRPr="00E25FBB">
        <w:t xml:space="preserve"> ≤ 100</w:t>
      </w:r>
      <w:r w:rsidR="00421E97">
        <w:t>,</w:t>
      </w:r>
      <w:r w:rsidR="00A04000">
        <w:t xml:space="preserve"> </w:t>
      </w:r>
      <w:r w:rsidR="00A04000" w:rsidRPr="00E25FBB">
        <w:t>noteiktas šo noteikumu 3. pielikumā</w:t>
      </w:r>
      <w:r w:rsidR="00A04000">
        <w:t>.</w:t>
      </w:r>
    </w:p>
    <w:p w14:paraId="2A62A9E0" w14:textId="77777777" w:rsidR="007D3D09" w:rsidRDefault="007D3D09">
      <w:pPr>
        <w:pStyle w:val="BodyText"/>
      </w:pPr>
    </w:p>
    <w:p w14:paraId="25193265" w14:textId="087FF111" w:rsidR="00D477A8" w:rsidRPr="00E25FBB" w:rsidRDefault="0080537C">
      <w:pPr>
        <w:pStyle w:val="BodyText"/>
      </w:pPr>
      <w:r>
        <w:t>43</w:t>
      </w:r>
      <w:r w:rsidR="0038727E">
        <w:t xml:space="preserve">. </w:t>
      </w:r>
      <w:r w:rsidR="00A04000">
        <w:t>V</w:t>
      </w:r>
      <w:r w:rsidR="00A04000" w:rsidRPr="00E25FBB">
        <w:t>ispārīgās kvalitātes prasības, ja autoceļa noslogojums GVDI</w:t>
      </w:r>
      <w:r w:rsidR="00A251F5">
        <w:rPr>
          <w:vertAlign w:val="subscript"/>
        </w:rPr>
        <w:t>j,</w:t>
      </w:r>
      <w:r w:rsidR="00A04000" w:rsidRPr="00E25FBB">
        <w:rPr>
          <w:vertAlign w:val="subscript"/>
        </w:rPr>
        <w:t>pievestā</w:t>
      </w:r>
      <w:r w:rsidR="00A04000" w:rsidRPr="00E25FBB">
        <w:t xml:space="preserve"> 501-1500 vai GVDI</w:t>
      </w:r>
      <w:r w:rsidR="00A251F5">
        <w:rPr>
          <w:vertAlign w:val="subscript"/>
        </w:rPr>
        <w:t>j,</w:t>
      </w:r>
      <w:r w:rsidR="00A04000" w:rsidRPr="00E25FBB">
        <w:rPr>
          <w:vertAlign w:val="subscript"/>
        </w:rPr>
        <w:t>smagie</w:t>
      </w:r>
      <w:r w:rsidR="00A04000" w:rsidRPr="00E25FBB">
        <w:t xml:space="preserve"> 101-500</w:t>
      </w:r>
      <w:r w:rsidR="00421E97">
        <w:t>,</w:t>
      </w:r>
      <w:r w:rsidR="00A04000">
        <w:t xml:space="preserve"> </w:t>
      </w:r>
      <w:r w:rsidR="00A04000" w:rsidRPr="00E25FBB">
        <w:t>noteiktas šo noteikumu 4. pielikumā</w:t>
      </w:r>
      <w:r w:rsidR="00A04000">
        <w:t>.</w:t>
      </w:r>
    </w:p>
    <w:p w14:paraId="261BCFD7" w14:textId="77777777" w:rsidR="007D3D09" w:rsidRDefault="007D3D09">
      <w:pPr>
        <w:pStyle w:val="BodyText"/>
      </w:pPr>
    </w:p>
    <w:p w14:paraId="0DE48519" w14:textId="2F4FC78F" w:rsidR="00330217" w:rsidRPr="00E25FBB" w:rsidRDefault="0080537C">
      <w:pPr>
        <w:pStyle w:val="BodyText"/>
      </w:pPr>
      <w:r>
        <w:t>44</w:t>
      </w:r>
      <w:r w:rsidR="0038727E">
        <w:t xml:space="preserve">. </w:t>
      </w:r>
      <w:r w:rsidR="00A04000">
        <w:t>V</w:t>
      </w:r>
      <w:r w:rsidR="00A04000" w:rsidRPr="00E25FBB">
        <w:t>ispārīgās kvalitātes prasības, ja autoceļa noslogojums GVDI</w:t>
      </w:r>
      <w:r w:rsidR="00A04000" w:rsidRPr="00E25FBB">
        <w:rPr>
          <w:vertAlign w:val="subscript"/>
        </w:rPr>
        <w:t>j,pievestā</w:t>
      </w:r>
      <w:r w:rsidR="00A04000" w:rsidRPr="00E25FBB">
        <w:t xml:space="preserve"> 1501-3500 vai GVDI</w:t>
      </w:r>
      <w:r w:rsidR="00A04000" w:rsidRPr="00E25FBB">
        <w:rPr>
          <w:vertAlign w:val="subscript"/>
        </w:rPr>
        <w:t>j,smagie</w:t>
      </w:r>
      <w:r w:rsidR="00A04000" w:rsidRPr="00E25FBB">
        <w:t xml:space="preserve"> 501-1000</w:t>
      </w:r>
      <w:r w:rsidR="00421E97">
        <w:t>,</w:t>
      </w:r>
      <w:r w:rsidR="00A04000">
        <w:t xml:space="preserve"> </w:t>
      </w:r>
      <w:r w:rsidR="00A04000" w:rsidRPr="00E25FBB">
        <w:t>noteiktas šo noteikumu 5. pielikumā</w:t>
      </w:r>
      <w:r w:rsidR="00A04000">
        <w:t>.</w:t>
      </w:r>
    </w:p>
    <w:p w14:paraId="1401404D" w14:textId="77777777" w:rsidR="007D3D09" w:rsidRDefault="007D3D09">
      <w:pPr>
        <w:pStyle w:val="BodyText"/>
      </w:pPr>
    </w:p>
    <w:p w14:paraId="1F0DBEA4" w14:textId="0E78666F" w:rsidR="00D477A8" w:rsidRPr="00E25FBB" w:rsidRDefault="0080537C">
      <w:pPr>
        <w:pStyle w:val="BodyText"/>
      </w:pPr>
      <w:r>
        <w:t>45</w:t>
      </w:r>
      <w:r w:rsidR="0038727E">
        <w:t xml:space="preserve">. </w:t>
      </w:r>
      <w:r w:rsidR="0021008E">
        <w:t>V</w:t>
      </w:r>
      <w:r w:rsidR="0021008E" w:rsidRPr="00E25FBB">
        <w:t>ispārīgās kvalitātes prasības, ja autoceļa noslogojums GVDI</w:t>
      </w:r>
      <w:r w:rsidR="00A251F5">
        <w:rPr>
          <w:vertAlign w:val="subscript"/>
        </w:rPr>
        <w:t>j,</w:t>
      </w:r>
      <w:r w:rsidR="0021008E" w:rsidRPr="00E25FBB">
        <w:rPr>
          <w:vertAlign w:val="subscript"/>
        </w:rPr>
        <w:t>pievestā</w:t>
      </w:r>
      <w:r w:rsidR="0021008E" w:rsidRPr="00E25FBB">
        <w:t xml:space="preserve"> &gt; 3500 vai GVDI</w:t>
      </w:r>
      <w:r w:rsidR="00A251F5">
        <w:rPr>
          <w:vertAlign w:val="subscript"/>
        </w:rPr>
        <w:t>j,</w:t>
      </w:r>
      <w:r w:rsidR="0021008E" w:rsidRPr="00E25FBB">
        <w:rPr>
          <w:vertAlign w:val="subscript"/>
        </w:rPr>
        <w:t>smagie</w:t>
      </w:r>
      <w:r w:rsidR="0021008E" w:rsidRPr="00E25FBB">
        <w:t xml:space="preserve"> &gt; 1000</w:t>
      </w:r>
      <w:r w:rsidR="00421E97">
        <w:t>,</w:t>
      </w:r>
      <w:r w:rsidR="0021008E">
        <w:t xml:space="preserve"> </w:t>
      </w:r>
      <w:r w:rsidR="0021008E" w:rsidRPr="00E25FBB">
        <w:t>noteiktas šo noteikumu 6. pielikumā</w:t>
      </w:r>
      <w:r w:rsidR="0021008E">
        <w:t>.</w:t>
      </w:r>
    </w:p>
    <w:p w14:paraId="553EE996" w14:textId="77777777" w:rsidR="005A7062" w:rsidRPr="00E25FBB" w:rsidRDefault="005A7062" w:rsidP="007D3D09">
      <w:pPr>
        <w:rPr>
          <w:rFonts w:eastAsia="Times New Roman"/>
          <w:sz w:val="28"/>
          <w:szCs w:val="28"/>
          <w:lang w:eastAsia="lv-LV"/>
        </w:rPr>
      </w:pPr>
    </w:p>
    <w:p w14:paraId="19EC5B58" w14:textId="77777777" w:rsidR="00F67650" w:rsidRDefault="00F67650" w:rsidP="007D3D09">
      <w:pPr>
        <w:rPr>
          <w:sz w:val="28"/>
          <w:szCs w:val="28"/>
        </w:rPr>
      </w:pPr>
    </w:p>
    <w:p w14:paraId="0AE8665B" w14:textId="77777777" w:rsidR="00F67650" w:rsidRPr="00E25FBB" w:rsidRDefault="00F67650" w:rsidP="007D3D09">
      <w:pPr>
        <w:rPr>
          <w:sz w:val="28"/>
          <w:szCs w:val="28"/>
        </w:rPr>
      </w:pPr>
    </w:p>
    <w:p w14:paraId="185D598C" w14:textId="77777777" w:rsidR="003A5782" w:rsidRPr="00E25FBB" w:rsidRDefault="003A5782" w:rsidP="007D3D09">
      <w:pPr>
        <w:ind w:firstLine="720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Ministru prezidente</w:t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  <w:t>L. Straujuma</w:t>
      </w:r>
    </w:p>
    <w:p w14:paraId="504101D6" w14:textId="77777777" w:rsidR="003A5782" w:rsidRPr="00E25FBB" w:rsidRDefault="003A5782" w:rsidP="007D3D09">
      <w:pPr>
        <w:rPr>
          <w:rFonts w:eastAsia="Times New Roman"/>
          <w:sz w:val="28"/>
          <w:szCs w:val="28"/>
          <w:lang w:eastAsia="lv-LV"/>
        </w:rPr>
      </w:pPr>
    </w:p>
    <w:p w14:paraId="68F04E80" w14:textId="77777777" w:rsidR="003A5782" w:rsidRPr="00E25FBB" w:rsidRDefault="003A5782" w:rsidP="007D3D09">
      <w:pPr>
        <w:ind w:firstLine="720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Satiksmes ministrs</w:t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  <w:t>A. Matīss</w:t>
      </w:r>
    </w:p>
    <w:p w14:paraId="66006395" w14:textId="77777777" w:rsidR="003A5782" w:rsidRDefault="003A5782" w:rsidP="007D3D09">
      <w:pPr>
        <w:rPr>
          <w:rFonts w:eastAsia="Times New Roman"/>
          <w:sz w:val="28"/>
          <w:szCs w:val="28"/>
          <w:lang w:eastAsia="lv-LV"/>
        </w:rPr>
      </w:pPr>
    </w:p>
    <w:p w14:paraId="6266C1DA" w14:textId="77777777" w:rsidR="000960E6" w:rsidRPr="00E25FBB" w:rsidRDefault="000960E6" w:rsidP="007D3D09">
      <w:pPr>
        <w:rPr>
          <w:rFonts w:eastAsia="Times New Roman"/>
          <w:sz w:val="28"/>
          <w:szCs w:val="28"/>
          <w:lang w:eastAsia="lv-LV"/>
        </w:rPr>
      </w:pPr>
    </w:p>
    <w:p w14:paraId="6EEECE87" w14:textId="77777777" w:rsidR="003A5782" w:rsidRPr="00E25FBB" w:rsidRDefault="003A5782" w:rsidP="007D3D09">
      <w:pPr>
        <w:ind w:firstLine="720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>Iesniedzējs: Satiksmes ministrs</w:t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</w:r>
      <w:r w:rsidRPr="00E25FBB">
        <w:rPr>
          <w:rFonts w:eastAsia="Times New Roman"/>
          <w:sz w:val="28"/>
          <w:szCs w:val="28"/>
          <w:lang w:eastAsia="lv-LV"/>
        </w:rPr>
        <w:tab/>
        <w:t>A. Matīss</w:t>
      </w:r>
    </w:p>
    <w:p w14:paraId="5A75F97E" w14:textId="77777777" w:rsidR="003A5782" w:rsidRPr="00E25FBB" w:rsidRDefault="003A5782" w:rsidP="007D3D09">
      <w:pPr>
        <w:rPr>
          <w:rFonts w:eastAsia="Times New Roman"/>
          <w:sz w:val="28"/>
          <w:szCs w:val="28"/>
          <w:lang w:eastAsia="lv-LV"/>
        </w:rPr>
      </w:pPr>
    </w:p>
    <w:p w14:paraId="3338A34A" w14:textId="31D6660B" w:rsidR="008A68F6" w:rsidRDefault="003A5782" w:rsidP="0057712B">
      <w:pPr>
        <w:ind w:firstLine="720"/>
        <w:rPr>
          <w:rFonts w:eastAsia="Times New Roman"/>
          <w:sz w:val="28"/>
          <w:szCs w:val="28"/>
          <w:lang w:eastAsia="lv-LV"/>
        </w:rPr>
      </w:pPr>
      <w:r w:rsidRPr="00E25FBB">
        <w:rPr>
          <w:rFonts w:eastAsia="Times New Roman"/>
          <w:sz w:val="28"/>
          <w:szCs w:val="28"/>
          <w:lang w:eastAsia="lv-LV"/>
        </w:rPr>
        <w:t xml:space="preserve">Vīza: </w:t>
      </w:r>
      <w:r w:rsidR="00D00B0D">
        <w:rPr>
          <w:rFonts w:eastAsia="Times New Roman"/>
          <w:sz w:val="28"/>
          <w:szCs w:val="28"/>
          <w:lang w:eastAsia="lv-LV"/>
        </w:rPr>
        <w:t>Valsts sekretāra vietā –</w:t>
      </w:r>
    </w:p>
    <w:p w14:paraId="73C8C9C4" w14:textId="75EAB33B" w:rsidR="00D00B0D" w:rsidRDefault="00D00B0D" w:rsidP="0057712B">
      <w:pPr>
        <w:ind w:firstLine="720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ab/>
        <w:t>valsts sekretāra vietniece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proofErr w:type="spellStart"/>
      <w:r>
        <w:rPr>
          <w:rFonts w:eastAsia="Times New Roman"/>
          <w:sz w:val="28"/>
          <w:szCs w:val="28"/>
          <w:lang w:eastAsia="lv-LV"/>
        </w:rPr>
        <w:t>Dž</w:t>
      </w:r>
      <w:proofErr w:type="spellEnd"/>
      <w:r>
        <w:rPr>
          <w:rFonts w:eastAsia="Times New Roman"/>
          <w:sz w:val="28"/>
          <w:szCs w:val="28"/>
          <w:lang w:eastAsia="lv-LV"/>
        </w:rPr>
        <w:t>. Innusa</w:t>
      </w:r>
    </w:p>
    <w:p w14:paraId="1A023003" w14:textId="77777777" w:rsidR="004B3276" w:rsidRDefault="004B3276" w:rsidP="004B3276">
      <w:pPr>
        <w:rPr>
          <w:rFonts w:eastAsia="Times New Roman"/>
          <w:sz w:val="28"/>
          <w:szCs w:val="28"/>
          <w:lang w:eastAsia="lv-LV"/>
        </w:rPr>
      </w:pPr>
    </w:p>
    <w:p w14:paraId="5ECA138A" w14:textId="77777777" w:rsidR="000960E6" w:rsidRDefault="000960E6" w:rsidP="004B3276">
      <w:pPr>
        <w:rPr>
          <w:rFonts w:eastAsia="Times New Roman"/>
          <w:sz w:val="28"/>
          <w:szCs w:val="28"/>
          <w:lang w:eastAsia="lv-LV"/>
        </w:rPr>
      </w:pPr>
    </w:p>
    <w:p w14:paraId="320AAC22" w14:textId="77777777" w:rsidR="00EA54ED" w:rsidRDefault="00EA54ED" w:rsidP="004B3276">
      <w:pPr>
        <w:rPr>
          <w:rFonts w:eastAsia="Times New Roman"/>
          <w:sz w:val="28"/>
          <w:szCs w:val="28"/>
          <w:lang w:eastAsia="lv-LV"/>
        </w:rPr>
      </w:pPr>
    </w:p>
    <w:p w14:paraId="5E7A7143" w14:textId="77777777" w:rsidR="00EA54ED" w:rsidRDefault="00EA54ED" w:rsidP="004B3276">
      <w:pPr>
        <w:rPr>
          <w:rFonts w:eastAsia="Times New Roman"/>
          <w:sz w:val="28"/>
          <w:szCs w:val="28"/>
          <w:lang w:eastAsia="lv-LV"/>
        </w:rPr>
      </w:pPr>
    </w:p>
    <w:p w14:paraId="3C2533DD" w14:textId="77777777" w:rsidR="00EA54ED" w:rsidRDefault="00EA54ED" w:rsidP="004B3276">
      <w:pPr>
        <w:rPr>
          <w:rFonts w:eastAsia="Times New Roman"/>
          <w:sz w:val="28"/>
          <w:szCs w:val="28"/>
          <w:lang w:eastAsia="lv-LV"/>
        </w:rPr>
      </w:pPr>
    </w:p>
    <w:p w14:paraId="1A274397" w14:textId="1106F26D" w:rsidR="00935BFC" w:rsidRDefault="00A34CD4" w:rsidP="004B3276">
      <w:pPr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2014.09.15. 13:58</w:t>
      </w:r>
    </w:p>
    <w:p w14:paraId="40E22FF5" w14:textId="6F58A76F" w:rsidR="004B3276" w:rsidRPr="004B3276" w:rsidRDefault="004B3276" w:rsidP="004B3276">
      <w:pPr>
        <w:rPr>
          <w:rFonts w:eastAsia="Times New Roman"/>
          <w:sz w:val="20"/>
          <w:szCs w:val="20"/>
          <w:lang w:eastAsia="lv-LV"/>
        </w:rPr>
      </w:pPr>
      <w:r w:rsidRPr="004B3276">
        <w:rPr>
          <w:rFonts w:eastAsia="Times New Roman"/>
          <w:sz w:val="20"/>
          <w:szCs w:val="20"/>
          <w:lang w:eastAsia="lv-LV"/>
        </w:rPr>
        <w:fldChar w:fldCharType="begin"/>
      </w:r>
      <w:r w:rsidRPr="004B3276">
        <w:rPr>
          <w:rFonts w:eastAsia="Times New Roman"/>
          <w:sz w:val="20"/>
          <w:szCs w:val="20"/>
          <w:lang w:eastAsia="lv-LV"/>
        </w:rPr>
        <w:instrText xml:space="preserve"> NUMWORDS   \* MERGEFORMAT </w:instrText>
      </w:r>
      <w:r w:rsidRPr="004B3276">
        <w:rPr>
          <w:rFonts w:eastAsia="Times New Roman"/>
          <w:sz w:val="20"/>
          <w:szCs w:val="20"/>
          <w:lang w:eastAsia="lv-LV"/>
        </w:rPr>
        <w:fldChar w:fldCharType="separate"/>
      </w:r>
      <w:r w:rsidR="00D00B0D">
        <w:rPr>
          <w:rFonts w:eastAsia="Times New Roman"/>
          <w:noProof/>
          <w:sz w:val="20"/>
          <w:szCs w:val="20"/>
          <w:lang w:eastAsia="lv-LV"/>
        </w:rPr>
        <w:t>1358</w:t>
      </w:r>
      <w:r w:rsidRPr="004B3276">
        <w:rPr>
          <w:rFonts w:eastAsia="Times New Roman"/>
          <w:sz w:val="20"/>
          <w:szCs w:val="20"/>
          <w:lang w:eastAsia="lv-LV"/>
        </w:rPr>
        <w:fldChar w:fldCharType="end"/>
      </w:r>
    </w:p>
    <w:p w14:paraId="57A43BD7" w14:textId="05DA5EC0" w:rsidR="004B3276" w:rsidRPr="004B3276" w:rsidRDefault="004B3276" w:rsidP="004B3276">
      <w:pPr>
        <w:rPr>
          <w:rFonts w:eastAsia="Times New Roman"/>
          <w:sz w:val="20"/>
          <w:szCs w:val="20"/>
          <w:lang w:eastAsia="lv-LV"/>
        </w:rPr>
      </w:pPr>
      <w:r w:rsidRPr="004B3276">
        <w:rPr>
          <w:rFonts w:eastAsia="Times New Roman"/>
          <w:sz w:val="20"/>
          <w:szCs w:val="20"/>
          <w:lang w:eastAsia="lv-LV"/>
        </w:rPr>
        <w:t>A. Granīta, 67028157</w:t>
      </w:r>
    </w:p>
    <w:p w14:paraId="40D6A73B" w14:textId="656ED486" w:rsidR="004B3276" w:rsidRPr="004B3276" w:rsidRDefault="000D5DE1" w:rsidP="004B3276">
      <w:pPr>
        <w:rPr>
          <w:rFonts w:eastAsia="Times New Roman"/>
          <w:sz w:val="20"/>
          <w:szCs w:val="20"/>
          <w:lang w:eastAsia="lv-LV"/>
        </w:rPr>
      </w:pPr>
      <w:hyperlink r:id="rId8" w:history="1">
        <w:r w:rsidR="004B3276" w:rsidRPr="004B3276">
          <w:rPr>
            <w:rStyle w:val="Hyperlink"/>
            <w:rFonts w:eastAsia="Times New Roman"/>
            <w:sz w:val="20"/>
            <w:szCs w:val="20"/>
            <w:lang w:eastAsia="lv-LV"/>
          </w:rPr>
          <w:t>Andra.Granita@lvceli.lv</w:t>
        </w:r>
      </w:hyperlink>
      <w:r w:rsidR="004B3276" w:rsidRPr="004B3276">
        <w:rPr>
          <w:rFonts w:eastAsia="Times New Roman"/>
          <w:sz w:val="20"/>
          <w:szCs w:val="20"/>
          <w:lang w:eastAsia="lv-LV"/>
        </w:rPr>
        <w:t xml:space="preserve"> </w:t>
      </w:r>
    </w:p>
    <w:sectPr w:rsidR="004B3276" w:rsidRPr="004B3276" w:rsidSect="004B3276">
      <w:headerReference w:type="default" r:id="rId9"/>
      <w:footerReference w:type="default" r:id="rId10"/>
      <w:footerReference w:type="first" r:id="rId11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EA9D8" w14:textId="77777777" w:rsidR="000D5DE1" w:rsidRDefault="000D5DE1" w:rsidP="006D2160">
      <w:r>
        <w:separator/>
      </w:r>
    </w:p>
  </w:endnote>
  <w:endnote w:type="continuationSeparator" w:id="0">
    <w:p w14:paraId="0A4B7965" w14:textId="77777777" w:rsidR="000D5DE1" w:rsidRDefault="000D5DE1" w:rsidP="006D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CB37" w14:textId="2AA5AB53" w:rsidR="00F02BFE" w:rsidRPr="006D2160" w:rsidRDefault="00F02BFE">
    <w:pPr>
      <w:pStyle w:val="Footer"/>
      <w:rPr>
        <w:sz w:val="20"/>
        <w:szCs w:val="20"/>
      </w:rPr>
    </w:pPr>
    <w:r w:rsidRPr="006D2160">
      <w:rPr>
        <w:sz w:val="20"/>
        <w:szCs w:val="20"/>
      </w:rPr>
      <w:t>S</w:t>
    </w:r>
    <w:r>
      <w:rPr>
        <w:sz w:val="20"/>
        <w:szCs w:val="20"/>
      </w:rPr>
      <w:t>AMNot_</w:t>
    </w:r>
    <w:r w:rsidR="00935BFC">
      <w:rPr>
        <w:sz w:val="20"/>
        <w:szCs w:val="20"/>
      </w:rPr>
      <w:t>1</w:t>
    </w:r>
    <w:r w:rsidR="00A34CD4">
      <w:rPr>
        <w:sz w:val="20"/>
        <w:szCs w:val="20"/>
      </w:rPr>
      <w:t>5</w:t>
    </w:r>
    <w:r w:rsidR="001B7E40">
      <w:rPr>
        <w:sz w:val="20"/>
        <w:szCs w:val="20"/>
      </w:rPr>
      <w:t>09</w:t>
    </w:r>
    <w:r>
      <w:rPr>
        <w:sz w:val="20"/>
        <w:szCs w:val="20"/>
      </w:rPr>
      <w:t>14_kvalitate</w:t>
    </w:r>
    <w:r w:rsidRPr="006D2160">
      <w:rPr>
        <w:sz w:val="20"/>
        <w:szCs w:val="20"/>
      </w:rPr>
      <w:t>; Ministru kabin</w:t>
    </w:r>
    <w:r>
      <w:rPr>
        <w:sz w:val="20"/>
        <w:szCs w:val="20"/>
      </w:rPr>
      <w:t>eta noteikumu projekts „Vispārīg</w:t>
    </w:r>
    <w:r w:rsidRPr="006D2160">
      <w:rPr>
        <w:sz w:val="20"/>
        <w:szCs w:val="20"/>
      </w:rPr>
      <w:t>ās valsts autoceļu būvdarbu izpildes un kvalitātes prasības a</w:t>
    </w:r>
    <w:r>
      <w:rPr>
        <w:sz w:val="20"/>
        <w:szCs w:val="20"/>
      </w:rPr>
      <w:t>tbilstoši autoceļu noslogojumam”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499E1" w14:textId="4E261961" w:rsidR="00F02BFE" w:rsidRPr="006D2160" w:rsidRDefault="00F02BFE" w:rsidP="004B3276">
    <w:pPr>
      <w:pStyle w:val="Footer"/>
      <w:rPr>
        <w:sz w:val="20"/>
        <w:szCs w:val="20"/>
      </w:rPr>
    </w:pPr>
    <w:r w:rsidRPr="006D2160">
      <w:rPr>
        <w:sz w:val="20"/>
        <w:szCs w:val="20"/>
      </w:rPr>
      <w:t>S</w:t>
    </w:r>
    <w:r>
      <w:rPr>
        <w:sz w:val="20"/>
        <w:szCs w:val="20"/>
      </w:rPr>
      <w:t>AMNot_</w:t>
    </w:r>
    <w:r w:rsidR="00935BFC">
      <w:rPr>
        <w:sz w:val="20"/>
        <w:szCs w:val="20"/>
      </w:rPr>
      <w:t>1</w:t>
    </w:r>
    <w:r w:rsidR="00A34CD4">
      <w:rPr>
        <w:sz w:val="20"/>
        <w:szCs w:val="20"/>
      </w:rPr>
      <w:t>5</w:t>
    </w:r>
    <w:r w:rsidR="001B7E40">
      <w:rPr>
        <w:sz w:val="20"/>
        <w:szCs w:val="20"/>
      </w:rPr>
      <w:t>09</w:t>
    </w:r>
    <w:r>
      <w:rPr>
        <w:sz w:val="20"/>
        <w:szCs w:val="20"/>
      </w:rPr>
      <w:t>14_kvalitate</w:t>
    </w:r>
    <w:r w:rsidRPr="006D2160">
      <w:rPr>
        <w:sz w:val="20"/>
        <w:szCs w:val="20"/>
      </w:rPr>
      <w:t>; Ministru kabin</w:t>
    </w:r>
    <w:r>
      <w:rPr>
        <w:sz w:val="20"/>
        <w:szCs w:val="20"/>
      </w:rPr>
      <w:t>eta noteikumu projekts „Vispārīg</w:t>
    </w:r>
    <w:r w:rsidRPr="006D2160">
      <w:rPr>
        <w:sz w:val="20"/>
        <w:szCs w:val="20"/>
      </w:rPr>
      <w:t>ās valsts autoceļu būvdarbu izpildes un kvalitātes prasības a</w:t>
    </w:r>
    <w:r>
      <w:rPr>
        <w:sz w:val="20"/>
        <w:szCs w:val="20"/>
      </w:rPr>
      <w:t>tbilstoši autoceļu noslogojumam”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EF16D" w14:textId="77777777" w:rsidR="000D5DE1" w:rsidRDefault="000D5DE1" w:rsidP="006D2160">
      <w:r>
        <w:separator/>
      </w:r>
    </w:p>
  </w:footnote>
  <w:footnote w:type="continuationSeparator" w:id="0">
    <w:p w14:paraId="340327B6" w14:textId="77777777" w:rsidR="000D5DE1" w:rsidRDefault="000D5DE1" w:rsidP="006D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471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F8DAC2" w14:textId="37382088" w:rsidR="00F02BFE" w:rsidRDefault="00F02BFE">
        <w:pPr>
          <w:pStyle w:val="Header"/>
          <w:jc w:val="center"/>
        </w:pPr>
        <w:r w:rsidRPr="003B3A09">
          <w:rPr>
            <w:sz w:val="20"/>
            <w:szCs w:val="20"/>
          </w:rPr>
          <w:fldChar w:fldCharType="begin"/>
        </w:r>
        <w:r w:rsidRPr="003B3A09">
          <w:rPr>
            <w:sz w:val="20"/>
            <w:szCs w:val="20"/>
          </w:rPr>
          <w:instrText xml:space="preserve"> PAGE   \* MERGEFORMAT </w:instrText>
        </w:r>
        <w:r w:rsidRPr="003B3A09">
          <w:rPr>
            <w:sz w:val="20"/>
            <w:szCs w:val="20"/>
          </w:rPr>
          <w:fldChar w:fldCharType="separate"/>
        </w:r>
        <w:r w:rsidR="00A36682">
          <w:rPr>
            <w:noProof/>
            <w:sz w:val="20"/>
            <w:szCs w:val="20"/>
          </w:rPr>
          <w:t>6</w:t>
        </w:r>
        <w:r w:rsidRPr="003B3A09">
          <w:rPr>
            <w:noProof/>
            <w:sz w:val="20"/>
            <w:szCs w:val="20"/>
          </w:rPr>
          <w:fldChar w:fldCharType="end"/>
        </w:r>
      </w:p>
    </w:sdtContent>
  </w:sdt>
  <w:p w14:paraId="77B9FF3C" w14:textId="77777777" w:rsidR="00F02BFE" w:rsidRDefault="00F02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4A4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894EE87A"/>
    <w:styleLink w:val="List5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1F"/>
    <w:multiLevelType w:val="multilevel"/>
    <w:tmpl w:val="894EE891"/>
    <w:styleLink w:val="List12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8833A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FB20EB"/>
    <w:multiLevelType w:val="multilevel"/>
    <w:tmpl w:val="83FCC102"/>
    <w:lvl w:ilvl="0">
      <w:start w:val="1"/>
      <w:numFmt w:val="decimal"/>
      <w:lvlText w:val="5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AAB4C8C"/>
    <w:multiLevelType w:val="hybridMultilevel"/>
    <w:tmpl w:val="DC0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181F"/>
    <w:multiLevelType w:val="multilevel"/>
    <w:tmpl w:val="63D68182"/>
    <w:lvl w:ilvl="0">
      <w:start w:val="1"/>
      <w:numFmt w:val="decimal"/>
      <w:pStyle w:val="Subtitle-6"/>
      <w:lvlText w:val="6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3467247"/>
    <w:multiLevelType w:val="multilevel"/>
    <w:tmpl w:val="283289D6"/>
    <w:lvl w:ilvl="0">
      <w:start w:val="1"/>
      <w:numFmt w:val="decimal"/>
      <w:pStyle w:val="Subtitle-4"/>
      <w:lvlText w:val="4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A331C6A"/>
    <w:multiLevelType w:val="multilevel"/>
    <w:tmpl w:val="D7E4F8F6"/>
    <w:lvl w:ilvl="0">
      <w:start w:val="1"/>
      <w:numFmt w:val="decimal"/>
      <w:lvlText w:val="2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A774A05"/>
    <w:multiLevelType w:val="multilevel"/>
    <w:tmpl w:val="D7E4F8F6"/>
    <w:lvl w:ilvl="0">
      <w:start w:val="1"/>
      <w:numFmt w:val="decimal"/>
      <w:pStyle w:val="Subtitle-2"/>
      <w:lvlText w:val="2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54602BF"/>
    <w:multiLevelType w:val="multilevel"/>
    <w:tmpl w:val="BBC4D024"/>
    <w:lvl w:ilvl="0">
      <w:start w:val="1"/>
      <w:numFmt w:val="decimal"/>
      <w:pStyle w:val="Subtitle"/>
      <w:lvlText w:val="1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CF95275"/>
    <w:multiLevelType w:val="multilevel"/>
    <w:tmpl w:val="FB9083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126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86352A9"/>
    <w:multiLevelType w:val="hybridMultilevel"/>
    <w:tmpl w:val="A850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16850"/>
    <w:multiLevelType w:val="multilevel"/>
    <w:tmpl w:val="C36CAC26"/>
    <w:lvl w:ilvl="0">
      <w:start w:val="1"/>
      <w:numFmt w:val="decimal"/>
      <w:pStyle w:val="Subtitle-3"/>
      <w:lvlText w:val="3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4">
    <w:nsid w:val="50175599"/>
    <w:multiLevelType w:val="hybridMultilevel"/>
    <w:tmpl w:val="0DC2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60E0F"/>
    <w:multiLevelType w:val="multilevel"/>
    <w:tmpl w:val="773E03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BodyText2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pStyle w:val="BodyText3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>
    <w:nsid w:val="5D7B1145"/>
    <w:multiLevelType w:val="hybridMultilevel"/>
    <w:tmpl w:val="5538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E2FBB"/>
    <w:multiLevelType w:val="multilevel"/>
    <w:tmpl w:val="7126420A"/>
    <w:lvl w:ilvl="0">
      <w:start w:val="1"/>
      <w:numFmt w:val="decimal"/>
      <w:lvlText w:val="3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1BC777A"/>
    <w:multiLevelType w:val="multilevel"/>
    <w:tmpl w:val="17AA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82F09"/>
    <w:multiLevelType w:val="multilevel"/>
    <w:tmpl w:val="93525DA4"/>
    <w:lvl w:ilvl="0">
      <w:start w:val="1"/>
      <w:numFmt w:val="decimal"/>
      <w:pStyle w:val="Subtitle-5"/>
      <w:lvlText w:val="5-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7"/>
  </w:num>
  <w:num w:numId="9">
    <w:abstractNumId w:val="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19"/>
  </w:num>
  <w:num w:numId="19">
    <w:abstractNumId w:val="18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8"/>
    <w:rsid w:val="00003A48"/>
    <w:rsid w:val="000118F5"/>
    <w:rsid w:val="00026576"/>
    <w:rsid w:val="00032610"/>
    <w:rsid w:val="00032A0D"/>
    <w:rsid w:val="0004794C"/>
    <w:rsid w:val="000557AF"/>
    <w:rsid w:val="0006210B"/>
    <w:rsid w:val="00066535"/>
    <w:rsid w:val="00066886"/>
    <w:rsid w:val="00071018"/>
    <w:rsid w:val="000847B6"/>
    <w:rsid w:val="00087313"/>
    <w:rsid w:val="000960E6"/>
    <w:rsid w:val="000B50B4"/>
    <w:rsid w:val="000C4F86"/>
    <w:rsid w:val="000D5DE1"/>
    <w:rsid w:val="000E1207"/>
    <w:rsid w:val="000E62FA"/>
    <w:rsid w:val="000E7542"/>
    <w:rsid w:val="001309D3"/>
    <w:rsid w:val="00131E7B"/>
    <w:rsid w:val="001377F1"/>
    <w:rsid w:val="00144BFD"/>
    <w:rsid w:val="00147EE1"/>
    <w:rsid w:val="00150497"/>
    <w:rsid w:val="00154BAB"/>
    <w:rsid w:val="00157D21"/>
    <w:rsid w:val="00172B3F"/>
    <w:rsid w:val="001973A2"/>
    <w:rsid w:val="001B05F1"/>
    <w:rsid w:val="001B338D"/>
    <w:rsid w:val="001B526A"/>
    <w:rsid w:val="001B5BDA"/>
    <w:rsid w:val="001B7E40"/>
    <w:rsid w:val="001C6752"/>
    <w:rsid w:val="001D3B28"/>
    <w:rsid w:val="00207A90"/>
    <w:rsid w:val="0021008E"/>
    <w:rsid w:val="00214B43"/>
    <w:rsid w:val="00227380"/>
    <w:rsid w:val="00265664"/>
    <w:rsid w:val="00274420"/>
    <w:rsid w:val="002761B3"/>
    <w:rsid w:val="00295260"/>
    <w:rsid w:val="002A3E51"/>
    <w:rsid w:val="002B2E49"/>
    <w:rsid w:val="002B734C"/>
    <w:rsid w:val="002D170D"/>
    <w:rsid w:val="00317D68"/>
    <w:rsid w:val="00317E37"/>
    <w:rsid w:val="00330217"/>
    <w:rsid w:val="00332EDE"/>
    <w:rsid w:val="0034225A"/>
    <w:rsid w:val="0034308E"/>
    <w:rsid w:val="003474E5"/>
    <w:rsid w:val="00354166"/>
    <w:rsid w:val="0035758B"/>
    <w:rsid w:val="00363BC9"/>
    <w:rsid w:val="00373B72"/>
    <w:rsid w:val="00387175"/>
    <w:rsid w:val="0038727E"/>
    <w:rsid w:val="00393D91"/>
    <w:rsid w:val="003A07E2"/>
    <w:rsid w:val="003A5782"/>
    <w:rsid w:val="003B24B4"/>
    <w:rsid w:val="003B3A09"/>
    <w:rsid w:val="003B3CAA"/>
    <w:rsid w:val="003C3D94"/>
    <w:rsid w:val="003C505E"/>
    <w:rsid w:val="003C655C"/>
    <w:rsid w:val="003D07A0"/>
    <w:rsid w:val="00421E97"/>
    <w:rsid w:val="00423596"/>
    <w:rsid w:val="00431B9C"/>
    <w:rsid w:val="004576D0"/>
    <w:rsid w:val="00482DBE"/>
    <w:rsid w:val="00483D34"/>
    <w:rsid w:val="004954F0"/>
    <w:rsid w:val="0049677F"/>
    <w:rsid w:val="00496C68"/>
    <w:rsid w:val="004B3276"/>
    <w:rsid w:val="004B5B2F"/>
    <w:rsid w:val="004C0BCA"/>
    <w:rsid w:val="004C0C71"/>
    <w:rsid w:val="004C2DFF"/>
    <w:rsid w:val="004D379D"/>
    <w:rsid w:val="004F4B6C"/>
    <w:rsid w:val="00502090"/>
    <w:rsid w:val="00502274"/>
    <w:rsid w:val="00503048"/>
    <w:rsid w:val="005318EE"/>
    <w:rsid w:val="0054213E"/>
    <w:rsid w:val="00571C43"/>
    <w:rsid w:val="005739AF"/>
    <w:rsid w:val="00576944"/>
    <w:rsid w:val="0057712B"/>
    <w:rsid w:val="00585FC7"/>
    <w:rsid w:val="00586F6C"/>
    <w:rsid w:val="00590BF2"/>
    <w:rsid w:val="005A1559"/>
    <w:rsid w:val="005A7062"/>
    <w:rsid w:val="005A7D9F"/>
    <w:rsid w:val="005C1958"/>
    <w:rsid w:val="005C789A"/>
    <w:rsid w:val="005D53B5"/>
    <w:rsid w:val="005E0D68"/>
    <w:rsid w:val="005E6BF4"/>
    <w:rsid w:val="005F09BA"/>
    <w:rsid w:val="006073C1"/>
    <w:rsid w:val="00610CF9"/>
    <w:rsid w:val="0061644F"/>
    <w:rsid w:val="00623584"/>
    <w:rsid w:val="00626A13"/>
    <w:rsid w:val="00626A58"/>
    <w:rsid w:val="00626C51"/>
    <w:rsid w:val="00637A67"/>
    <w:rsid w:val="00647927"/>
    <w:rsid w:val="0066665A"/>
    <w:rsid w:val="00684274"/>
    <w:rsid w:val="006A57DF"/>
    <w:rsid w:val="006B4C26"/>
    <w:rsid w:val="006C2442"/>
    <w:rsid w:val="006C3735"/>
    <w:rsid w:val="006C44E3"/>
    <w:rsid w:val="006D03A3"/>
    <w:rsid w:val="006D2160"/>
    <w:rsid w:val="006D2F86"/>
    <w:rsid w:val="006E3B81"/>
    <w:rsid w:val="0070031B"/>
    <w:rsid w:val="00717CD5"/>
    <w:rsid w:val="0074641E"/>
    <w:rsid w:val="007904B5"/>
    <w:rsid w:val="00790BEB"/>
    <w:rsid w:val="00790DEE"/>
    <w:rsid w:val="00794875"/>
    <w:rsid w:val="007B02EE"/>
    <w:rsid w:val="007B5635"/>
    <w:rsid w:val="007B6702"/>
    <w:rsid w:val="007C0A9C"/>
    <w:rsid w:val="007D22B5"/>
    <w:rsid w:val="007D3D09"/>
    <w:rsid w:val="007D4707"/>
    <w:rsid w:val="007F281C"/>
    <w:rsid w:val="00802312"/>
    <w:rsid w:val="0080537C"/>
    <w:rsid w:val="00811D21"/>
    <w:rsid w:val="00832BB1"/>
    <w:rsid w:val="00860F07"/>
    <w:rsid w:val="00875EB1"/>
    <w:rsid w:val="008937FB"/>
    <w:rsid w:val="008A68F6"/>
    <w:rsid w:val="008B26A9"/>
    <w:rsid w:val="008D6BF5"/>
    <w:rsid w:val="008E01AD"/>
    <w:rsid w:val="008F4637"/>
    <w:rsid w:val="00922D77"/>
    <w:rsid w:val="00923405"/>
    <w:rsid w:val="00935BFC"/>
    <w:rsid w:val="009426E1"/>
    <w:rsid w:val="00955EC9"/>
    <w:rsid w:val="0096147F"/>
    <w:rsid w:val="00983419"/>
    <w:rsid w:val="00990E5D"/>
    <w:rsid w:val="009B54C4"/>
    <w:rsid w:val="009C4AD2"/>
    <w:rsid w:val="009E0200"/>
    <w:rsid w:val="009E22D6"/>
    <w:rsid w:val="009E44D4"/>
    <w:rsid w:val="00A04000"/>
    <w:rsid w:val="00A14E55"/>
    <w:rsid w:val="00A236C9"/>
    <w:rsid w:val="00A251F5"/>
    <w:rsid w:val="00A27A37"/>
    <w:rsid w:val="00A34CD4"/>
    <w:rsid w:val="00A36682"/>
    <w:rsid w:val="00A41947"/>
    <w:rsid w:val="00A569D8"/>
    <w:rsid w:val="00A660A1"/>
    <w:rsid w:val="00A713A9"/>
    <w:rsid w:val="00A72121"/>
    <w:rsid w:val="00A91124"/>
    <w:rsid w:val="00AA09FD"/>
    <w:rsid w:val="00AB2910"/>
    <w:rsid w:val="00AB376F"/>
    <w:rsid w:val="00AC5228"/>
    <w:rsid w:val="00AD7B8A"/>
    <w:rsid w:val="00AE5B66"/>
    <w:rsid w:val="00AE7CA3"/>
    <w:rsid w:val="00AF36EA"/>
    <w:rsid w:val="00AF52F6"/>
    <w:rsid w:val="00AF5884"/>
    <w:rsid w:val="00B008B7"/>
    <w:rsid w:val="00B031C7"/>
    <w:rsid w:val="00B03834"/>
    <w:rsid w:val="00B153F4"/>
    <w:rsid w:val="00B201F3"/>
    <w:rsid w:val="00B21B22"/>
    <w:rsid w:val="00B3721E"/>
    <w:rsid w:val="00B54378"/>
    <w:rsid w:val="00B601BF"/>
    <w:rsid w:val="00B609EC"/>
    <w:rsid w:val="00B61D04"/>
    <w:rsid w:val="00B67325"/>
    <w:rsid w:val="00B70FA5"/>
    <w:rsid w:val="00B71EBB"/>
    <w:rsid w:val="00B72FBA"/>
    <w:rsid w:val="00B75936"/>
    <w:rsid w:val="00B93806"/>
    <w:rsid w:val="00B97B91"/>
    <w:rsid w:val="00BB155F"/>
    <w:rsid w:val="00BC11C2"/>
    <w:rsid w:val="00BC3A1A"/>
    <w:rsid w:val="00BD65D8"/>
    <w:rsid w:val="00BE6C2B"/>
    <w:rsid w:val="00BE6EAC"/>
    <w:rsid w:val="00BF44FD"/>
    <w:rsid w:val="00BF7942"/>
    <w:rsid w:val="00C011D6"/>
    <w:rsid w:val="00C04679"/>
    <w:rsid w:val="00C354CE"/>
    <w:rsid w:val="00C4069F"/>
    <w:rsid w:val="00C64400"/>
    <w:rsid w:val="00C73B52"/>
    <w:rsid w:val="00C85FBA"/>
    <w:rsid w:val="00C93330"/>
    <w:rsid w:val="00C9713C"/>
    <w:rsid w:val="00CA0892"/>
    <w:rsid w:val="00CA2B01"/>
    <w:rsid w:val="00CB6960"/>
    <w:rsid w:val="00CD28BA"/>
    <w:rsid w:val="00CE6591"/>
    <w:rsid w:val="00CF47D3"/>
    <w:rsid w:val="00D00B0D"/>
    <w:rsid w:val="00D0647F"/>
    <w:rsid w:val="00D15CC5"/>
    <w:rsid w:val="00D177EF"/>
    <w:rsid w:val="00D23A99"/>
    <w:rsid w:val="00D3339D"/>
    <w:rsid w:val="00D3364C"/>
    <w:rsid w:val="00D477A8"/>
    <w:rsid w:val="00D47890"/>
    <w:rsid w:val="00D55ED2"/>
    <w:rsid w:val="00D7265C"/>
    <w:rsid w:val="00D72BAF"/>
    <w:rsid w:val="00D84709"/>
    <w:rsid w:val="00DB5597"/>
    <w:rsid w:val="00DD01F8"/>
    <w:rsid w:val="00DE6C7B"/>
    <w:rsid w:val="00DF0B7C"/>
    <w:rsid w:val="00E12C47"/>
    <w:rsid w:val="00E226B7"/>
    <w:rsid w:val="00E23F9B"/>
    <w:rsid w:val="00E25FBB"/>
    <w:rsid w:val="00E31D72"/>
    <w:rsid w:val="00E31E4D"/>
    <w:rsid w:val="00E33EEF"/>
    <w:rsid w:val="00E40327"/>
    <w:rsid w:val="00E51312"/>
    <w:rsid w:val="00E5775A"/>
    <w:rsid w:val="00E64A00"/>
    <w:rsid w:val="00E64F6C"/>
    <w:rsid w:val="00EA3E3F"/>
    <w:rsid w:val="00EA54ED"/>
    <w:rsid w:val="00EA59B3"/>
    <w:rsid w:val="00EB245B"/>
    <w:rsid w:val="00EB3DDE"/>
    <w:rsid w:val="00EF0C24"/>
    <w:rsid w:val="00F02BFE"/>
    <w:rsid w:val="00F07764"/>
    <w:rsid w:val="00F100AD"/>
    <w:rsid w:val="00F10F9A"/>
    <w:rsid w:val="00F13967"/>
    <w:rsid w:val="00F15927"/>
    <w:rsid w:val="00F2095F"/>
    <w:rsid w:val="00F24618"/>
    <w:rsid w:val="00F3013B"/>
    <w:rsid w:val="00F312AC"/>
    <w:rsid w:val="00F34EAB"/>
    <w:rsid w:val="00F43B59"/>
    <w:rsid w:val="00F46149"/>
    <w:rsid w:val="00F46155"/>
    <w:rsid w:val="00F65B68"/>
    <w:rsid w:val="00F67650"/>
    <w:rsid w:val="00F72F93"/>
    <w:rsid w:val="00F751A1"/>
    <w:rsid w:val="00F861CD"/>
    <w:rsid w:val="00F915B0"/>
    <w:rsid w:val="00F91981"/>
    <w:rsid w:val="00FA0AEB"/>
    <w:rsid w:val="00FA6C9C"/>
    <w:rsid w:val="00FE34F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1B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47"/>
    <w:pPr>
      <w:jc w:val="both"/>
    </w:pPr>
    <w:rPr>
      <w:sz w:val="24"/>
      <w:szCs w:val="24"/>
      <w:lang w:val="lv-LV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739AF"/>
    <w:pPr>
      <w:keepNext/>
      <w:numPr>
        <w:numId w:val="2"/>
      </w:numPr>
      <w:spacing w:before="480" w:after="240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739AF"/>
    <w:pPr>
      <w:keepNext/>
      <w:numPr>
        <w:ilvl w:val="1"/>
        <w:numId w:val="2"/>
      </w:numPr>
      <w:spacing w:before="240" w:after="60"/>
      <w:ind w:left="432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9AF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B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B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B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B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B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B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26A58"/>
    <w:pPr>
      <w:spacing w:line="360" w:lineRule="auto"/>
      <w:ind w:firstLine="240"/>
      <w:jc w:val="left"/>
    </w:pPr>
    <w:rPr>
      <w:rFonts w:eastAsia="Times New Roman"/>
      <w:color w:val="414142"/>
      <w:sz w:val="16"/>
      <w:szCs w:val="16"/>
      <w:lang w:eastAsia="lv-LV"/>
    </w:rPr>
  </w:style>
  <w:style w:type="character" w:styleId="Hyperlink">
    <w:name w:val="Hyperlink"/>
    <w:uiPriority w:val="99"/>
    <w:unhideWhenUsed/>
    <w:rsid w:val="00F751A1"/>
    <w:rPr>
      <w:color w:val="4E7DBC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16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D21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1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D216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16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39AF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autoRedefine/>
    <w:uiPriority w:val="99"/>
    <w:unhideWhenUsed/>
    <w:rsid w:val="00FA6C9C"/>
    <w:pPr>
      <w:ind w:firstLine="720"/>
    </w:pPr>
    <w:rPr>
      <w:sz w:val="28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rsid w:val="00FA6C9C"/>
    <w:rPr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E22D6"/>
    <w:pPr>
      <w:numPr>
        <w:ilvl w:val="1"/>
        <w:numId w:val="1"/>
      </w:numPr>
      <w:ind w:left="646" w:firstLine="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9E22D6"/>
    <w:rPr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5739AF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uiPriority w:val="99"/>
    <w:unhideWhenUsed/>
    <w:rsid w:val="009E22D6"/>
    <w:pPr>
      <w:numPr>
        <w:ilvl w:val="2"/>
        <w:numId w:val="1"/>
      </w:numPr>
      <w:spacing w:after="120"/>
      <w:ind w:left="1004" w:firstLine="0"/>
    </w:pPr>
    <w:rPr>
      <w:sz w:val="2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22D6"/>
    <w:rPr>
      <w:sz w:val="28"/>
      <w:szCs w:val="16"/>
      <w:lang w:val="lv-LV"/>
    </w:rPr>
  </w:style>
  <w:style w:type="numbering" w:customStyle="1" w:styleId="List51">
    <w:name w:val="List 51"/>
    <w:rsid w:val="00E5775A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739AF"/>
    <w:rPr>
      <w:rFonts w:asciiTheme="majorHAnsi" w:eastAsiaTheme="majorEastAsia" w:hAnsiTheme="majorHAnsi" w:cstheme="majorBidi"/>
      <w:b/>
      <w:bCs/>
      <w:sz w:val="26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2D6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2D6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2D6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2D6"/>
    <w:rPr>
      <w:rFonts w:asciiTheme="minorHAnsi" w:eastAsiaTheme="minorEastAsia" w:hAnsiTheme="minorHAnsi" w:cstheme="minorBidi"/>
      <w:sz w:val="24"/>
      <w:szCs w:val="24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2D6"/>
    <w:rPr>
      <w:rFonts w:asciiTheme="minorHAnsi" w:eastAsiaTheme="minorEastAsia" w:hAnsiTheme="minorHAnsi" w:cstheme="minorBidi"/>
      <w:i/>
      <w:iCs/>
      <w:sz w:val="24"/>
      <w:szCs w:val="24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2D6"/>
    <w:rPr>
      <w:rFonts w:asciiTheme="majorHAnsi" w:eastAsiaTheme="majorEastAsia" w:hAnsiTheme="majorHAnsi" w:cstheme="majorBidi"/>
      <w:sz w:val="22"/>
      <w:szCs w:val="22"/>
      <w:lang w:val="lv-LV"/>
    </w:rPr>
  </w:style>
  <w:style w:type="paragraph" w:customStyle="1" w:styleId="Tabletext">
    <w:name w:val="Table text"/>
    <w:autoRedefine/>
    <w:rsid w:val="00AF52F6"/>
    <w:pPr>
      <w:tabs>
        <w:tab w:val="center" w:pos="1905"/>
        <w:tab w:val="right" w:pos="3810"/>
      </w:tabs>
      <w:spacing w:after="60"/>
      <w:ind w:right="57"/>
    </w:pPr>
    <w:rPr>
      <w:rFonts w:eastAsia="ヒラギノ角ゴ Pro W3"/>
      <w:color w:val="000000"/>
      <w:szCs w:val="16"/>
      <w:lang w:eastAsia="lv-LV"/>
    </w:rPr>
  </w:style>
  <w:style w:type="paragraph" w:customStyle="1" w:styleId="Tablehead">
    <w:name w:val="Table head"/>
    <w:autoRedefine/>
    <w:rsid w:val="00066535"/>
    <w:pPr>
      <w:keepNext/>
      <w:keepLines/>
      <w:tabs>
        <w:tab w:val="left" w:pos="1560"/>
      </w:tabs>
      <w:ind w:left="-159" w:right="57" w:firstLine="216"/>
      <w:jc w:val="center"/>
    </w:pPr>
    <w:rPr>
      <w:rFonts w:eastAsia="ヒラギノ角ゴ Pro W3"/>
      <w:b/>
      <w:color w:val="000000"/>
      <w:lang w:eastAsia="lv-LV"/>
    </w:rPr>
  </w:style>
  <w:style w:type="paragraph" w:customStyle="1" w:styleId="Tabletext2">
    <w:name w:val="Table text 2"/>
    <w:basedOn w:val="Tabletext"/>
    <w:autoRedefine/>
    <w:rsid w:val="005E6BF4"/>
    <w:pPr>
      <w:jc w:val="center"/>
    </w:pPr>
  </w:style>
  <w:style w:type="paragraph" w:customStyle="1" w:styleId="TOC41">
    <w:name w:val="TOC 41"/>
    <w:rsid w:val="005E6BF4"/>
    <w:pPr>
      <w:tabs>
        <w:tab w:val="right" w:leader="dot" w:pos="9064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eastAsia="lv-LV"/>
    </w:rPr>
  </w:style>
  <w:style w:type="paragraph" w:customStyle="1" w:styleId="BodyText1">
    <w:name w:val="Body Text1"/>
    <w:aliases w:val="Pamatteksts Rakstz.,Pamatteksts Rakstz.1 Rakstz.,Pamatteksts Rakstz. Rakstz. Rakstz.,Pamatteksts Rakstz.1 Rakstz. Rakstz. Rakstz.,Pamatteksts Rakstz. Rakstz. Rakstz. Rakstz. Rakstz."/>
    <w:rsid w:val="00E12C47"/>
    <w:pPr>
      <w:ind w:firstLine="709"/>
      <w:jc w:val="both"/>
    </w:pPr>
    <w:rPr>
      <w:rFonts w:eastAsia="ヒラギノ角ゴ Pro W3"/>
      <w:color w:val="000000"/>
      <w:sz w:val="24"/>
      <w:lang w:eastAsia="lv-LV"/>
    </w:rPr>
  </w:style>
  <w:style w:type="paragraph" w:customStyle="1" w:styleId="FrontPage3">
    <w:name w:val="FrontPage3"/>
    <w:next w:val="Normal"/>
    <w:rsid w:val="00D3339D"/>
    <w:pPr>
      <w:suppressAutoHyphens/>
      <w:spacing w:before="160" w:line="320" w:lineRule="exact"/>
    </w:pPr>
    <w:rPr>
      <w:rFonts w:eastAsia="ヒラギノ角ゴ Pro W3"/>
      <w:color w:val="000000"/>
      <w:lang w:eastAsia="lv-LV"/>
    </w:rPr>
  </w:style>
  <w:style w:type="paragraph" w:customStyle="1" w:styleId="ListContinue0">
    <w:name w:val="List Continue 0"/>
    <w:rsid w:val="00D3339D"/>
    <w:pPr>
      <w:tabs>
        <w:tab w:val="left" w:pos="425"/>
      </w:tabs>
      <w:suppressAutoHyphens/>
      <w:spacing w:before="60" w:after="60" w:line="270" w:lineRule="atLeast"/>
      <w:jc w:val="both"/>
    </w:pPr>
    <w:rPr>
      <w:rFonts w:eastAsia="ヒラギノ角ゴ Pro W3"/>
      <w:color w:val="000000"/>
      <w:sz w:val="24"/>
      <w:lang w:eastAsia="lv-LV"/>
    </w:rPr>
  </w:style>
  <w:style w:type="paragraph" w:customStyle="1" w:styleId="Heading3A">
    <w:name w:val="Heading 3 A"/>
    <w:next w:val="Normal"/>
    <w:uiPriority w:val="99"/>
    <w:rsid w:val="00D3364C"/>
    <w:pPr>
      <w:keepNext/>
      <w:tabs>
        <w:tab w:val="left" w:pos="1080"/>
      </w:tabs>
      <w:spacing w:before="240" w:after="60"/>
      <w:jc w:val="both"/>
      <w:outlineLvl w:val="2"/>
    </w:pPr>
    <w:rPr>
      <w:rFonts w:ascii="Arial Bold" w:eastAsia="ヒラギノ角ゴ Pro W3" w:hAnsi="Arial Bold"/>
      <w:color w:val="000000"/>
      <w:sz w:val="24"/>
      <w:lang w:eastAsia="lv-LV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3596"/>
    <w:pPr>
      <w:spacing w:before="240" w:after="540"/>
      <w:contextualSpacing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3596"/>
    <w:rPr>
      <w:rFonts w:asciiTheme="majorHAnsi" w:eastAsiaTheme="majorEastAsia" w:hAnsiTheme="majorHAnsi" w:cstheme="majorBidi"/>
      <w:b/>
      <w:bCs/>
      <w:kern w:val="28"/>
      <w:sz w:val="32"/>
      <w:szCs w:val="32"/>
      <w:lang w:val="lv-LV"/>
    </w:rPr>
  </w:style>
  <w:style w:type="paragraph" w:customStyle="1" w:styleId="Subtitle-2">
    <w:name w:val="Subtitle - 2"/>
    <w:basedOn w:val="Subtitle"/>
    <w:next w:val="Normal"/>
    <w:autoRedefine/>
    <w:qFormat/>
    <w:rsid w:val="003B24B4"/>
    <w:pPr>
      <w:numPr>
        <w:numId w:val="7"/>
      </w:numPr>
    </w:pPr>
  </w:style>
  <w:style w:type="paragraph" w:styleId="Subtitle">
    <w:name w:val="Subtitle"/>
    <w:aliases w:val="Subtitle -1"/>
    <w:basedOn w:val="Normal"/>
    <w:next w:val="Normal"/>
    <w:link w:val="SubtitleChar"/>
    <w:autoRedefine/>
    <w:uiPriority w:val="11"/>
    <w:qFormat/>
    <w:rsid w:val="00026576"/>
    <w:pPr>
      <w:numPr>
        <w:numId w:val="5"/>
      </w:numPr>
      <w:spacing w:before="240" w:after="240"/>
      <w:jc w:val="left"/>
    </w:pPr>
    <w:rPr>
      <w:rFonts w:eastAsiaTheme="majorEastAsia" w:cstheme="majorBidi"/>
      <w:b/>
      <w:bCs/>
      <w:sz w:val="28"/>
      <w:szCs w:val="28"/>
    </w:rPr>
  </w:style>
  <w:style w:type="character" w:customStyle="1" w:styleId="SubtitleChar">
    <w:name w:val="Subtitle Char"/>
    <w:aliases w:val="Subtitle -1 Char"/>
    <w:basedOn w:val="DefaultParagraphFont"/>
    <w:link w:val="Subtitle"/>
    <w:uiPriority w:val="11"/>
    <w:rsid w:val="00026576"/>
    <w:rPr>
      <w:rFonts w:eastAsiaTheme="majorEastAsia" w:cstheme="majorBidi"/>
      <w:b/>
      <w:bCs/>
      <w:sz w:val="28"/>
      <w:szCs w:val="28"/>
      <w:lang w:val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426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426E1"/>
    <w:rPr>
      <w:sz w:val="16"/>
      <w:szCs w:val="16"/>
      <w:lang w:val="lv-LV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144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BFD"/>
    <w:rPr>
      <w:lang w:val="lv-LV"/>
    </w:rPr>
  </w:style>
  <w:style w:type="paragraph" w:styleId="ListParagraph">
    <w:name w:val="List Paragraph"/>
    <w:basedOn w:val="Normal"/>
    <w:uiPriority w:val="72"/>
    <w:rsid w:val="00B3721E"/>
    <w:pPr>
      <w:ind w:left="720"/>
      <w:contextualSpacing/>
    </w:pPr>
  </w:style>
  <w:style w:type="paragraph" w:customStyle="1" w:styleId="Subtitle-3">
    <w:name w:val="Subtitle - 3"/>
    <w:basedOn w:val="Subtitle-2"/>
    <w:next w:val="Normal"/>
    <w:autoRedefine/>
    <w:qFormat/>
    <w:rsid w:val="00482DBE"/>
    <w:pPr>
      <w:numPr>
        <w:numId w:val="15"/>
      </w:numPr>
    </w:pPr>
  </w:style>
  <w:style w:type="paragraph" w:customStyle="1" w:styleId="Subtitle-4">
    <w:name w:val="Subtitle - 4"/>
    <w:basedOn w:val="Subtitle-3"/>
    <w:next w:val="Normal"/>
    <w:autoRedefine/>
    <w:qFormat/>
    <w:rsid w:val="003B24B4"/>
    <w:pPr>
      <w:numPr>
        <w:numId w:val="9"/>
      </w:numPr>
    </w:pPr>
  </w:style>
  <w:style w:type="paragraph" w:customStyle="1" w:styleId="Subtitle-5">
    <w:name w:val="Subtitle - 5"/>
    <w:basedOn w:val="Subtitle-4"/>
    <w:next w:val="Normal"/>
    <w:qFormat/>
    <w:rsid w:val="00330217"/>
    <w:pPr>
      <w:numPr>
        <w:numId w:val="18"/>
      </w:numPr>
    </w:pPr>
  </w:style>
  <w:style w:type="paragraph" w:customStyle="1" w:styleId="BodyTextNoSpace">
    <w:name w:val="Body Text NoSpace"/>
    <w:rsid w:val="004D379D"/>
    <w:pPr>
      <w:spacing w:after="120" w:line="270" w:lineRule="atLeast"/>
    </w:pPr>
    <w:rPr>
      <w:rFonts w:eastAsia="ヒラギノ角ゴ Pro W3"/>
      <w:color w:val="000000"/>
      <w:sz w:val="24"/>
      <w:lang w:eastAsia="lv-LV"/>
    </w:rPr>
  </w:style>
  <w:style w:type="paragraph" w:customStyle="1" w:styleId="TableGrid1">
    <w:name w:val="Table Grid1"/>
    <w:rsid w:val="00C354CE"/>
    <w:pPr>
      <w:ind w:firstLine="709"/>
      <w:jc w:val="both"/>
    </w:pPr>
    <w:rPr>
      <w:rFonts w:eastAsia="ヒラギノ角ゴ Pro W3"/>
      <w:color w:val="000000"/>
      <w:lang w:eastAsia="lv-LV"/>
    </w:rPr>
  </w:style>
  <w:style w:type="paragraph" w:customStyle="1" w:styleId="FreeForm">
    <w:name w:val="Free Form"/>
    <w:rsid w:val="00790BEB"/>
    <w:rPr>
      <w:rFonts w:eastAsia="ヒラギノ角ゴ Pro W3"/>
      <w:color w:val="000000"/>
      <w:lang w:eastAsia="lv-LV"/>
    </w:rPr>
  </w:style>
  <w:style w:type="numbering" w:customStyle="1" w:styleId="List12">
    <w:name w:val="List 12"/>
    <w:rsid w:val="00790BEB"/>
    <w:pPr>
      <w:numPr>
        <w:numId w:val="13"/>
      </w:numPr>
    </w:pPr>
  </w:style>
  <w:style w:type="paragraph" w:customStyle="1" w:styleId="Subtitle-6">
    <w:name w:val="Subtitle - 6"/>
    <w:basedOn w:val="Subtitle-5"/>
    <w:next w:val="Normal"/>
    <w:autoRedefine/>
    <w:qFormat/>
    <w:rsid w:val="00330217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31E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FBB"/>
    <w:rPr>
      <w:b/>
      <w:bCs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47"/>
    <w:pPr>
      <w:jc w:val="both"/>
    </w:pPr>
    <w:rPr>
      <w:sz w:val="24"/>
      <w:szCs w:val="24"/>
      <w:lang w:val="lv-LV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739AF"/>
    <w:pPr>
      <w:keepNext/>
      <w:numPr>
        <w:numId w:val="2"/>
      </w:numPr>
      <w:spacing w:before="480" w:after="240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739AF"/>
    <w:pPr>
      <w:keepNext/>
      <w:numPr>
        <w:ilvl w:val="1"/>
        <w:numId w:val="2"/>
      </w:numPr>
      <w:spacing w:before="240" w:after="60"/>
      <w:ind w:left="432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9AF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B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B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B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B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B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B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26A58"/>
    <w:pPr>
      <w:spacing w:line="360" w:lineRule="auto"/>
      <w:ind w:firstLine="240"/>
      <w:jc w:val="left"/>
    </w:pPr>
    <w:rPr>
      <w:rFonts w:eastAsia="Times New Roman"/>
      <w:color w:val="414142"/>
      <w:sz w:val="16"/>
      <w:szCs w:val="16"/>
      <w:lang w:eastAsia="lv-LV"/>
    </w:rPr>
  </w:style>
  <w:style w:type="character" w:styleId="Hyperlink">
    <w:name w:val="Hyperlink"/>
    <w:uiPriority w:val="99"/>
    <w:unhideWhenUsed/>
    <w:rsid w:val="00F751A1"/>
    <w:rPr>
      <w:color w:val="4E7DBC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16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D21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1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D216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16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39AF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paragraph" w:styleId="BodyText">
    <w:name w:val="Body Text"/>
    <w:basedOn w:val="Normal"/>
    <w:link w:val="BodyTextChar"/>
    <w:autoRedefine/>
    <w:uiPriority w:val="99"/>
    <w:unhideWhenUsed/>
    <w:rsid w:val="00FA6C9C"/>
    <w:pPr>
      <w:ind w:firstLine="720"/>
    </w:pPr>
    <w:rPr>
      <w:sz w:val="28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rsid w:val="00FA6C9C"/>
    <w:rPr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E22D6"/>
    <w:pPr>
      <w:numPr>
        <w:ilvl w:val="1"/>
        <w:numId w:val="1"/>
      </w:numPr>
      <w:ind w:left="646" w:firstLine="0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9E22D6"/>
    <w:rPr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5739AF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uiPriority w:val="99"/>
    <w:unhideWhenUsed/>
    <w:rsid w:val="009E22D6"/>
    <w:pPr>
      <w:numPr>
        <w:ilvl w:val="2"/>
        <w:numId w:val="1"/>
      </w:numPr>
      <w:spacing w:after="120"/>
      <w:ind w:left="1004" w:firstLine="0"/>
    </w:pPr>
    <w:rPr>
      <w:sz w:val="2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22D6"/>
    <w:rPr>
      <w:sz w:val="28"/>
      <w:szCs w:val="16"/>
      <w:lang w:val="lv-LV"/>
    </w:rPr>
  </w:style>
  <w:style w:type="numbering" w:customStyle="1" w:styleId="List51">
    <w:name w:val="List 51"/>
    <w:rsid w:val="00E5775A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739AF"/>
    <w:rPr>
      <w:rFonts w:asciiTheme="majorHAnsi" w:eastAsiaTheme="majorEastAsia" w:hAnsiTheme="majorHAnsi" w:cstheme="majorBidi"/>
      <w:b/>
      <w:bCs/>
      <w:sz w:val="26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2D6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2D6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2D6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2D6"/>
    <w:rPr>
      <w:rFonts w:asciiTheme="minorHAnsi" w:eastAsiaTheme="minorEastAsia" w:hAnsiTheme="minorHAnsi" w:cstheme="minorBidi"/>
      <w:sz w:val="24"/>
      <w:szCs w:val="24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2D6"/>
    <w:rPr>
      <w:rFonts w:asciiTheme="minorHAnsi" w:eastAsiaTheme="minorEastAsia" w:hAnsiTheme="minorHAnsi" w:cstheme="minorBidi"/>
      <w:i/>
      <w:iCs/>
      <w:sz w:val="24"/>
      <w:szCs w:val="24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2D6"/>
    <w:rPr>
      <w:rFonts w:asciiTheme="majorHAnsi" w:eastAsiaTheme="majorEastAsia" w:hAnsiTheme="majorHAnsi" w:cstheme="majorBidi"/>
      <w:sz w:val="22"/>
      <w:szCs w:val="22"/>
      <w:lang w:val="lv-LV"/>
    </w:rPr>
  </w:style>
  <w:style w:type="paragraph" w:customStyle="1" w:styleId="Tabletext">
    <w:name w:val="Table text"/>
    <w:autoRedefine/>
    <w:rsid w:val="00AF52F6"/>
    <w:pPr>
      <w:tabs>
        <w:tab w:val="center" w:pos="1905"/>
        <w:tab w:val="right" w:pos="3810"/>
      </w:tabs>
      <w:spacing w:after="60"/>
      <w:ind w:right="57"/>
    </w:pPr>
    <w:rPr>
      <w:rFonts w:eastAsia="ヒラギノ角ゴ Pro W3"/>
      <w:color w:val="000000"/>
      <w:szCs w:val="16"/>
      <w:lang w:eastAsia="lv-LV"/>
    </w:rPr>
  </w:style>
  <w:style w:type="paragraph" w:customStyle="1" w:styleId="Tablehead">
    <w:name w:val="Table head"/>
    <w:autoRedefine/>
    <w:rsid w:val="00066535"/>
    <w:pPr>
      <w:keepNext/>
      <w:keepLines/>
      <w:tabs>
        <w:tab w:val="left" w:pos="1560"/>
      </w:tabs>
      <w:ind w:left="-159" w:right="57" w:firstLine="216"/>
      <w:jc w:val="center"/>
    </w:pPr>
    <w:rPr>
      <w:rFonts w:eastAsia="ヒラギノ角ゴ Pro W3"/>
      <w:b/>
      <w:color w:val="000000"/>
      <w:lang w:eastAsia="lv-LV"/>
    </w:rPr>
  </w:style>
  <w:style w:type="paragraph" w:customStyle="1" w:styleId="Tabletext2">
    <w:name w:val="Table text 2"/>
    <w:basedOn w:val="Tabletext"/>
    <w:autoRedefine/>
    <w:rsid w:val="005E6BF4"/>
    <w:pPr>
      <w:jc w:val="center"/>
    </w:pPr>
  </w:style>
  <w:style w:type="paragraph" w:customStyle="1" w:styleId="TOC41">
    <w:name w:val="TOC 41"/>
    <w:rsid w:val="005E6BF4"/>
    <w:pPr>
      <w:tabs>
        <w:tab w:val="right" w:leader="dot" w:pos="9064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eastAsia="lv-LV"/>
    </w:rPr>
  </w:style>
  <w:style w:type="paragraph" w:customStyle="1" w:styleId="BodyText1">
    <w:name w:val="Body Text1"/>
    <w:aliases w:val="Pamatteksts Rakstz.,Pamatteksts Rakstz.1 Rakstz.,Pamatteksts Rakstz. Rakstz. Rakstz.,Pamatteksts Rakstz.1 Rakstz. Rakstz. Rakstz.,Pamatteksts Rakstz. Rakstz. Rakstz. Rakstz. Rakstz."/>
    <w:rsid w:val="00E12C47"/>
    <w:pPr>
      <w:ind w:firstLine="709"/>
      <w:jc w:val="both"/>
    </w:pPr>
    <w:rPr>
      <w:rFonts w:eastAsia="ヒラギノ角ゴ Pro W3"/>
      <w:color w:val="000000"/>
      <w:sz w:val="24"/>
      <w:lang w:eastAsia="lv-LV"/>
    </w:rPr>
  </w:style>
  <w:style w:type="paragraph" w:customStyle="1" w:styleId="FrontPage3">
    <w:name w:val="FrontPage3"/>
    <w:next w:val="Normal"/>
    <w:rsid w:val="00D3339D"/>
    <w:pPr>
      <w:suppressAutoHyphens/>
      <w:spacing w:before="160" w:line="320" w:lineRule="exact"/>
    </w:pPr>
    <w:rPr>
      <w:rFonts w:eastAsia="ヒラギノ角ゴ Pro W3"/>
      <w:color w:val="000000"/>
      <w:lang w:eastAsia="lv-LV"/>
    </w:rPr>
  </w:style>
  <w:style w:type="paragraph" w:customStyle="1" w:styleId="ListContinue0">
    <w:name w:val="List Continue 0"/>
    <w:rsid w:val="00D3339D"/>
    <w:pPr>
      <w:tabs>
        <w:tab w:val="left" w:pos="425"/>
      </w:tabs>
      <w:suppressAutoHyphens/>
      <w:spacing w:before="60" w:after="60" w:line="270" w:lineRule="atLeast"/>
      <w:jc w:val="both"/>
    </w:pPr>
    <w:rPr>
      <w:rFonts w:eastAsia="ヒラギノ角ゴ Pro W3"/>
      <w:color w:val="000000"/>
      <w:sz w:val="24"/>
      <w:lang w:eastAsia="lv-LV"/>
    </w:rPr>
  </w:style>
  <w:style w:type="paragraph" w:customStyle="1" w:styleId="Heading3A">
    <w:name w:val="Heading 3 A"/>
    <w:next w:val="Normal"/>
    <w:uiPriority w:val="99"/>
    <w:rsid w:val="00D3364C"/>
    <w:pPr>
      <w:keepNext/>
      <w:tabs>
        <w:tab w:val="left" w:pos="1080"/>
      </w:tabs>
      <w:spacing w:before="240" w:after="60"/>
      <w:jc w:val="both"/>
      <w:outlineLvl w:val="2"/>
    </w:pPr>
    <w:rPr>
      <w:rFonts w:ascii="Arial Bold" w:eastAsia="ヒラギノ角ゴ Pro W3" w:hAnsi="Arial Bold"/>
      <w:color w:val="000000"/>
      <w:sz w:val="24"/>
      <w:lang w:eastAsia="lv-LV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3596"/>
    <w:pPr>
      <w:spacing w:before="240" w:after="540"/>
      <w:contextualSpacing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3596"/>
    <w:rPr>
      <w:rFonts w:asciiTheme="majorHAnsi" w:eastAsiaTheme="majorEastAsia" w:hAnsiTheme="majorHAnsi" w:cstheme="majorBidi"/>
      <w:b/>
      <w:bCs/>
      <w:kern w:val="28"/>
      <w:sz w:val="32"/>
      <w:szCs w:val="32"/>
      <w:lang w:val="lv-LV"/>
    </w:rPr>
  </w:style>
  <w:style w:type="paragraph" w:customStyle="1" w:styleId="Subtitle-2">
    <w:name w:val="Subtitle - 2"/>
    <w:basedOn w:val="Subtitle"/>
    <w:next w:val="Normal"/>
    <w:autoRedefine/>
    <w:qFormat/>
    <w:rsid w:val="003B24B4"/>
    <w:pPr>
      <w:numPr>
        <w:numId w:val="7"/>
      </w:numPr>
    </w:pPr>
  </w:style>
  <w:style w:type="paragraph" w:styleId="Subtitle">
    <w:name w:val="Subtitle"/>
    <w:aliases w:val="Subtitle -1"/>
    <w:basedOn w:val="Normal"/>
    <w:next w:val="Normal"/>
    <w:link w:val="SubtitleChar"/>
    <w:autoRedefine/>
    <w:uiPriority w:val="11"/>
    <w:qFormat/>
    <w:rsid w:val="00026576"/>
    <w:pPr>
      <w:numPr>
        <w:numId w:val="5"/>
      </w:numPr>
      <w:spacing w:before="240" w:after="240"/>
      <w:jc w:val="left"/>
    </w:pPr>
    <w:rPr>
      <w:rFonts w:eastAsiaTheme="majorEastAsia" w:cstheme="majorBidi"/>
      <w:b/>
      <w:bCs/>
      <w:sz w:val="28"/>
      <w:szCs w:val="28"/>
    </w:rPr>
  </w:style>
  <w:style w:type="character" w:customStyle="1" w:styleId="SubtitleChar">
    <w:name w:val="Subtitle Char"/>
    <w:aliases w:val="Subtitle -1 Char"/>
    <w:basedOn w:val="DefaultParagraphFont"/>
    <w:link w:val="Subtitle"/>
    <w:uiPriority w:val="11"/>
    <w:rsid w:val="00026576"/>
    <w:rPr>
      <w:rFonts w:eastAsiaTheme="majorEastAsia" w:cstheme="majorBidi"/>
      <w:b/>
      <w:bCs/>
      <w:sz w:val="28"/>
      <w:szCs w:val="28"/>
      <w:lang w:val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426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426E1"/>
    <w:rPr>
      <w:sz w:val="16"/>
      <w:szCs w:val="16"/>
      <w:lang w:val="lv-LV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144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BFD"/>
    <w:rPr>
      <w:lang w:val="lv-LV"/>
    </w:rPr>
  </w:style>
  <w:style w:type="paragraph" w:styleId="ListParagraph">
    <w:name w:val="List Paragraph"/>
    <w:basedOn w:val="Normal"/>
    <w:uiPriority w:val="72"/>
    <w:rsid w:val="00B3721E"/>
    <w:pPr>
      <w:ind w:left="720"/>
      <w:contextualSpacing/>
    </w:pPr>
  </w:style>
  <w:style w:type="paragraph" w:customStyle="1" w:styleId="Subtitle-3">
    <w:name w:val="Subtitle - 3"/>
    <w:basedOn w:val="Subtitle-2"/>
    <w:next w:val="Normal"/>
    <w:autoRedefine/>
    <w:qFormat/>
    <w:rsid w:val="00482DBE"/>
    <w:pPr>
      <w:numPr>
        <w:numId w:val="15"/>
      </w:numPr>
    </w:pPr>
  </w:style>
  <w:style w:type="paragraph" w:customStyle="1" w:styleId="Subtitle-4">
    <w:name w:val="Subtitle - 4"/>
    <w:basedOn w:val="Subtitle-3"/>
    <w:next w:val="Normal"/>
    <w:autoRedefine/>
    <w:qFormat/>
    <w:rsid w:val="003B24B4"/>
    <w:pPr>
      <w:numPr>
        <w:numId w:val="9"/>
      </w:numPr>
    </w:pPr>
  </w:style>
  <w:style w:type="paragraph" w:customStyle="1" w:styleId="Subtitle-5">
    <w:name w:val="Subtitle - 5"/>
    <w:basedOn w:val="Subtitle-4"/>
    <w:next w:val="Normal"/>
    <w:qFormat/>
    <w:rsid w:val="00330217"/>
    <w:pPr>
      <w:numPr>
        <w:numId w:val="18"/>
      </w:numPr>
    </w:pPr>
  </w:style>
  <w:style w:type="paragraph" w:customStyle="1" w:styleId="BodyTextNoSpace">
    <w:name w:val="Body Text NoSpace"/>
    <w:rsid w:val="004D379D"/>
    <w:pPr>
      <w:spacing w:after="120" w:line="270" w:lineRule="atLeast"/>
    </w:pPr>
    <w:rPr>
      <w:rFonts w:eastAsia="ヒラギノ角ゴ Pro W3"/>
      <w:color w:val="000000"/>
      <w:sz w:val="24"/>
      <w:lang w:eastAsia="lv-LV"/>
    </w:rPr>
  </w:style>
  <w:style w:type="paragraph" w:customStyle="1" w:styleId="TableGrid1">
    <w:name w:val="Table Grid1"/>
    <w:rsid w:val="00C354CE"/>
    <w:pPr>
      <w:ind w:firstLine="709"/>
      <w:jc w:val="both"/>
    </w:pPr>
    <w:rPr>
      <w:rFonts w:eastAsia="ヒラギノ角ゴ Pro W3"/>
      <w:color w:val="000000"/>
      <w:lang w:eastAsia="lv-LV"/>
    </w:rPr>
  </w:style>
  <w:style w:type="paragraph" w:customStyle="1" w:styleId="FreeForm">
    <w:name w:val="Free Form"/>
    <w:rsid w:val="00790BEB"/>
    <w:rPr>
      <w:rFonts w:eastAsia="ヒラギノ角ゴ Pro W3"/>
      <w:color w:val="000000"/>
      <w:lang w:eastAsia="lv-LV"/>
    </w:rPr>
  </w:style>
  <w:style w:type="numbering" w:customStyle="1" w:styleId="List12">
    <w:name w:val="List 12"/>
    <w:rsid w:val="00790BEB"/>
    <w:pPr>
      <w:numPr>
        <w:numId w:val="13"/>
      </w:numPr>
    </w:pPr>
  </w:style>
  <w:style w:type="paragraph" w:customStyle="1" w:styleId="Subtitle-6">
    <w:name w:val="Subtitle - 6"/>
    <w:basedOn w:val="Subtitle-5"/>
    <w:next w:val="Normal"/>
    <w:autoRedefine/>
    <w:qFormat/>
    <w:rsid w:val="00330217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31E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FBB"/>
    <w:rPr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7240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5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8368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3532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Granita@lvceli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7003</Words>
  <Characters>3993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Links>
    <vt:vector size="6" baseType="variant">
      <vt:variant>
        <vt:i4>3342406</vt:i4>
      </vt:variant>
      <vt:variant>
        <vt:i4>3</vt:i4>
      </vt:variant>
      <vt:variant>
        <vt:i4>0</vt:i4>
      </vt:variant>
      <vt:variant>
        <vt:i4>5</vt:i4>
      </vt:variant>
      <vt:variant>
        <vt:lpwstr>mailto:Andra.Granita@lvceli.lv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Vispārīgās valsts autoceļu būvdarbu izpildes un kvalitātes prasības atbilstoši autoceļu noslogojumam</dc:title>
  <dc:creator>Valdis Laukšteins</dc:creator>
  <cp:lastModifiedBy>Baiba Šterna</cp:lastModifiedBy>
  <cp:revision>3</cp:revision>
  <cp:lastPrinted>2014-09-10T10:21:00Z</cp:lastPrinted>
  <dcterms:created xsi:type="dcterms:W3CDTF">2014-09-17T11:52:00Z</dcterms:created>
  <dcterms:modified xsi:type="dcterms:W3CDTF">2014-09-17T12:12:00Z</dcterms:modified>
</cp:coreProperties>
</file>