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E7C" w:rsidRPr="00412351" w:rsidRDefault="00306E7C" w:rsidP="00412351">
      <w:pPr>
        <w:jc w:val="right"/>
        <w:rPr>
          <w:i/>
          <w:sz w:val="28"/>
          <w:szCs w:val="28"/>
        </w:rPr>
      </w:pPr>
      <w:r>
        <w:rPr>
          <w:i/>
          <w:sz w:val="28"/>
          <w:szCs w:val="28"/>
        </w:rPr>
        <w:t>Projekts</w:t>
      </w:r>
    </w:p>
    <w:p w:rsidR="00306E7C" w:rsidRDefault="00306E7C" w:rsidP="00306E7C">
      <w:pPr>
        <w:jc w:val="center"/>
        <w:rPr>
          <w:sz w:val="28"/>
          <w:szCs w:val="28"/>
        </w:rPr>
      </w:pPr>
    </w:p>
    <w:p w:rsidR="00306E7C" w:rsidRDefault="00306E7C" w:rsidP="00306E7C">
      <w:pPr>
        <w:jc w:val="center"/>
        <w:rPr>
          <w:sz w:val="28"/>
          <w:szCs w:val="28"/>
        </w:rPr>
      </w:pPr>
      <w:r>
        <w:rPr>
          <w:sz w:val="28"/>
          <w:szCs w:val="28"/>
        </w:rPr>
        <w:t xml:space="preserve">LATVIJAS REPUBLIKAS MINISTRU KABINETA </w:t>
      </w:r>
    </w:p>
    <w:p w:rsidR="00306E7C" w:rsidRDefault="00306E7C" w:rsidP="00412351">
      <w:pPr>
        <w:jc w:val="center"/>
        <w:rPr>
          <w:sz w:val="28"/>
          <w:szCs w:val="28"/>
        </w:rPr>
      </w:pPr>
      <w:r>
        <w:rPr>
          <w:sz w:val="28"/>
          <w:szCs w:val="28"/>
        </w:rPr>
        <w:t>SĒDES PROTOKOLLĒMUMS</w:t>
      </w:r>
    </w:p>
    <w:p w:rsidR="00306E7C" w:rsidRDefault="00306E7C" w:rsidP="00306E7C">
      <w:pPr>
        <w:rPr>
          <w:sz w:val="28"/>
          <w:szCs w:val="28"/>
        </w:rPr>
      </w:pPr>
    </w:p>
    <w:p w:rsidR="00412351" w:rsidRDefault="00412351" w:rsidP="00306E7C">
      <w:pPr>
        <w:rPr>
          <w:sz w:val="28"/>
          <w:szCs w:val="28"/>
        </w:rPr>
      </w:pPr>
    </w:p>
    <w:p w:rsidR="00306E7C" w:rsidRDefault="00306E7C" w:rsidP="00306E7C">
      <w:pPr>
        <w:spacing w:after="240"/>
        <w:jc w:val="both"/>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 xml:space="preserve">  </w:t>
      </w:r>
      <w:r w:rsidR="00113DBF">
        <w:rPr>
          <w:sz w:val="28"/>
          <w:szCs w:val="28"/>
        </w:rPr>
        <w:t xml:space="preserve">  </w:t>
      </w:r>
      <w:proofErr w:type="gramEnd"/>
      <w:r w:rsidR="00113DBF">
        <w:rPr>
          <w:sz w:val="28"/>
          <w:szCs w:val="28"/>
        </w:rPr>
        <w:t>Nr.</w:t>
      </w:r>
      <w:r w:rsidR="00113DBF">
        <w:rPr>
          <w:sz w:val="28"/>
          <w:szCs w:val="28"/>
        </w:rPr>
        <w:tab/>
        <w:t xml:space="preserve">   </w:t>
      </w:r>
      <w:r w:rsidR="00113DBF">
        <w:rPr>
          <w:sz w:val="28"/>
          <w:szCs w:val="28"/>
        </w:rPr>
        <w:tab/>
        <w:t xml:space="preserve">     </w:t>
      </w:r>
      <w:r w:rsidR="00113DBF">
        <w:rPr>
          <w:sz w:val="28"/>
          <w:szCs w:val="28"/>
        </w:rPr>
        <w:tab/>
        <w:t xml:space="preserve">     2014. </w:t>
      </w:r>
      <w:proofErr w:type="spellStart"/>
      <w:r w:rsidR="00113DBF">
        <w:rPr>
          <w:sz w:val="28"/>
          <w:szCs w:val="28"/>
        </w:rPr>
        <w:t>gada</w:t>
      </w:r>
      <w:r>
        <w:rPr>
          <w:sz w:val="28"/>
          <w:szCs w:val="28"/>
        </w:rPr>
        <w:t>___.</w:t>
      </w:r>
      <w:r w:rsidR="00FD20F6">
        <w:rPr>
          <w:sz w:val="28"/>
          <w:szCs w:val="28"/>
        </w:rPr>
        <w:t>decembrī</w:t>
      </w:r>
      <w:proofErr w:type="spellEnd"/>
    </w:p>
    <w:p w:rsidR="00412351" w:rsidRDefault="00412351" w:rsidP="00306E7C">
      <w:pPr>
        <w:spacing w:after="240"/>
        <w:jc w:val="both"/>
        <w:rPr>
          <w:sz w:val="28"/>
          <w:szCs w:val="28"/>
        </w:rPr>
      </w:pPr>
    </w:p>
    <w:p w:rsidR="00412351" w:rsidRDefault="00306E7C" w:rsidP="00412351">
      <w:pPr>
        <w:pStyle w:val="naiskr"/>
        <w:jc w:val="center"/>
        <w:rPr>
          <w:b/>
          <w:sz w:val="28"/>
          <w:szCs w:val="28"/>
        </w:rPr>
      </w:pPr>
      <w:bookmarkStart w:id="0" w:name="OLE_LINK7"/>
      <w:bookmarkStart w:id="1" w:name="OLE_LINK6"/>
      <w:bookmarkStart w:id="2" w:name="OLE_LINK5"/>
      <w:bookmarkStart w:id="3" w:name="OLE_LINK2"/>
      <w:bookmarkStart w:id="4" w:name="OLE_LINK1"/>
      <w:bookmarkStart w:id="5" w:name="OLE_LINK4"/>
      <w:bookmarkStart w:id="6" w:name="OLE_LINK3"/>
      <w:r>
        <w:rPr>
          <w:b/>
          <w:sz w:val="28"/>
          <w:szCs w:val="28"/>
        </w:rPr>
        <w:t xml:space="preserve">Par 2014.gada </w:t>
      </w:r>
      <w:r w:rsidR="00FD20F6">
        <w:rPr>
          <w:b/>
          <w:sz w:val="28"/>
          <w:szCs w:val="28"/>
        </w:rPr>
        <w:t>17.decembr</w:t>
      </w:r>
      <w:r w:rsidR="00497582">
        <w:rPr>
          <w:b/>
          <w:sz w:val="28"/>
          <w:szCs w:val="28"/>
        </w:rPr>
        <w:t>ī</w:t>
      </w:r>
      <w:r>
        <w:rPr>
          <w:b/>
          <w:sz w:val="28"/>
          <w:szCs w:val="28"/>
        </w:rPr>
        <w:t xml:space="preserve"> Eiropas Savienības Vides padomē izskatāmajiem jautājumiem</w:t>
      </w:r>
      <w:bookmarkEnd w:id="0"/>
      <w:bookmarkEnd w:id="1"/>
      <w:bookmarkEnd w:id="2"/>
      <w:bookmarkEnd w:id="3"/>
    </w:p>
    <w:bookmarkEnd w:id="4"/>
    <w:bookmarkEnd w:id="5"/>
    <w:bookmarkEnd w:id="6"/>
    <w:p w:rsidR="00306E7C" w:rsidRDefault="00306E7C" w:rsidP="00306E7C">
      <w:pPr>
        <w:pStyle w:val="Title"/>
        <w:ind w:firstLine="709"/>
        <w:jc w:val="both"/>
        <w:outlineLvl w:val="0"/>
        <w:rPr>
          <w:szCs w:val="28"/>
        </w:rPr>
      </w:pPr>
      <w:r>
        <w:rPr>
          <w:szCs w:val="28"/>
        </w:rPr>
        <w:t xml:space="preserve">1. Pieņemt zināšanai Vides aizsardzības un reģionālās attīstības ministrijas iesniegto informatīvo ziņojumu par </w:t>
      </w:r>
      <w:proofErr w:type="gramStart"/>
      <w:r>
        <w:rPr>
          <w:szCs w:val="28"/>
        </w:rPr>
        <w:t>2014.gada</w:t>
      </w:r>
      <w:proofErr w:type="gramEnd"/>
      <w:r>
        <w:rPr>
          <w:szCs w:val="28"/>
        </w:rPr>
        <w:t xml:space="preserve"> </w:t>
      </w:r>
      <w:r w:rsidR="00FD20F6">
        <w:rPr>
          <w:szCs w:val="28"/>
        </w:rPr>
        <w:t>17.decembra</w:t>
      </w:r>
      <w:r>
        <w:rPr>
          <w:b/>
          <w:szCs w:val="28"/>
        </w:rPr>
        <w:t xml:space="preserve"> </w:t>
      </w:r>
      <w:r>
        <w:rPr>
          <w:szCs w:val="28"/>
        </w:rPr>
        <w:t xml:space="preserve">Eiropas Savienības Vides padomē izskatāmajiem jautājumiem. </w:t>
      </w:r>
    </w:p>
    <w:p w:rsidR="00113DBF" w:rsidRPr="00113DBF" w:rsidRDefault="00306E7C" w:rsidP="00113DBF">
      <w:pPr>
        <w:pStyle w:val="Title"/>
        <w:spacing w:before="120"/>
        <w:ind w:firstLine="709"/>
        <w:jc w:val="both"/>
        <w:outlineLvl w:val="0"/>
        <w:rPr>
          <w:szCs w:val="28"/>
        </w:rPr>
      </w:pPr>
      <w:r>
        <w:rPr>
          <w:szCs w:val="28"/>
        </w:rPr>
        <w:t xml:space="preserve">2. </w:t>
      </w:r>
      <w:r w:rsidRPr="00113DBF">
        <w:rPr>
          <w:szCs w:val="28"/>
        </w:rPr>
        <w:t>Apstiprināt Latvijas nacionāl</w:t>
      </w:r>
      <w:r w:rsidR="003D71A7" w:rsidRPr="00113DBF">
        <w:rPr>
          <w:szCs w:val="28"/>
        </w:rPr>
        <w:t>ās</w:t>
      </w:r>
      <w:r w:rsidRPr="00113DBF">
        <w:rPr>
          <w:szCs w:val="28"/>
        </w:rPr>
        <w:t xml:space="preserve"> pozīcij</w:t>
      </w:r>
      <w:r w:rsidR="003D71A7" w:rsidRPr="00113DBF">
        <w:rPr>
          <w:szCs w:val="28"/>
        </w:rPr>
        <w:t>as</w:t>
      </w:r>
      <w:r w:rsidR="00113DBF" w:rsidRPr="00113DBF">
        <w:rPr>
          <w:szCs w:val="28"/>
        </w:rPr>
        <w:t xml:space="preserve"> Eiropas Savienības Vides padom</w:t>
      </w:r>
      <w:r w:rsidR="001164A6">
        <w:rPr>
          <w:szCs w:val="28"/>
        </w:rPr>
        <w:t>es</w:t>
      </w:r>
      <w:r w:rsidR="00113DBF" w:rsidRPr="00113DBF">
        <w:rPr>
          <w:szCs w:val="28"/>
        </w:rPr>
        <w:t xml:space="preserve"> </w:t>
      </w:r>
      <w:r w:rsidR="001164A6" w:rsidRPr="00113DBF">
        <w:rPr>
          <w:szCs w:val="28"/>
        </w:rPr>
        <w:t xml:space="preserve">2014. gada </w:t>
      </w:r>
      <w:proofErr w:type="gramStart"/>
      <w:r w:rsidR="00FD20F6">
        <w:rPr>
          <w:szCs w:val="28"/>
        </w:rPr>
        <w:t>17.decembra</w:t>
      </w:r>
      <w:proofErr w:type="gramEnd"/>
      <w:r w:rsidR="001164A6" w:rsidRPr="00113DBF">
        <w:rPr>
          <w:b/>
          <w:szCs w:val="28"/>
        </w:rPr>
        <w:t xml:space="preserve"> </w:t>
      </w:r>
      <w:r w:rsidR="001164A6">
        <w:rPr>
          <w:szCs w:val="28"/>
        </w:rPr>
        <w:t>sanāksmei</w:t>
      </w:r>
      <w:r w:rsidRPr="00113DBF">
        <w:rPr>
          <w:szCs w:val="28"/>
        </w:rPr>
        <w:t>:</w:t>
      </w:r>
    </w:p>
    <w:p w:rsidR="00306E7C" w:rsidRPr="00E80601" w:rsidRDefault="00306E7C" w:rsidP="00E80601">
      <w:pPr>
        <w:pStyle w:val="Default"/>
        <w:ind w:firstLine="426"/>
        <w:jc w:val="both"/>
        <w:rPr>
          <w:b/>
          <w:sz w:val="28"/>
          <w:szCs w:val="28"/>
          <w:lang w:val="lv-LV"/>
        </w:rPr>
      </w:pPr>
      <w:r w:rsidRPr="00E80601">
        <w:rPr>
          <w:sz w:val="28"/>
          <w:szCs w:val="28"/>
          <w:lang w:val="lv-LV"/>
        </w:rPr>
        <w:t>2.1.</w:t>
      </w:r>
      <w:r w:rsidRPr="00E80601">
        <w:rPr>
          <w:noProof/>
          <w:color w:val="000000" w:themeColor="text1"/>
          <w:sz w:val="28"/>
          <w:szCs w:val="28"/>
          <w:lang w:val="lv-LV"/>
        </w:rPr>
        <w:t xml:space="preserve"> </w:t>
      </w:r>
      <w:r w:rsidR="00E80601">
        <w:rPr>
          <w:sz w:val="28"/>
          <w:szCs w:val="28"/>
          <w:lang w:val="lv-LV"/>
        </w:rPr>
        <w:t>p</w:t>
      </w:r>
      <w:r w:rsidR="00E80601" w:rsidRPr="00E80601">
        <w:rPr>
          <w:sz w:val="28"/>
          <w:szCs w:val="28"/>
          <w:lang w:val="lv-LV"/>
        </w:rPr>
        <w:t>ar priekšlikumu Eiropas Parlamenta un Padomes direktīvai par ierobežojumiem attiecībā uz dažu piesārņojošu vielu emisiju gaisā no vidējas jaudas sadedzināšanas iekārtām</w:t>
      </w:r>
      <w:r w:rsidR="003A374D" w:rsidRPr="00E80601">
        <w:rPr>
          <w:sz w:val="28"/>
          <w:szCs w:val="28"/>
          <w:lang w:val="lv-LV"/>
        </w:rPr>
        <w:t>;</w:t>
      </w:r>
    </w:p>
    <w:p w:rsidR="001701A5" w:rsidRPr="001701A5" w:rsidRDefault="00306E7C" w:rsidP="001701A5">
      <w:pPr>
        <w:pStyle w:val="Heading4"/>
        <w:spacing w:after="60"/>
        <w:ind w:firstLine="426"/>
        <w:jc w:val="both"/>
        <w:rPr>
          <w:rFonts w:ascii="Times New Roman" w:hAnsi="Times New Roman"/>
          <w:b w:val="0"/>
        </w:rPr>
      </w:pPr>
      <w:r w:rsidRPr="001701A5">
        <w:rPr>
          <w:rFonts w:ascii="Times New Roman" w:hAnsi="Times New Roman"/>
          <w:b w:val="0"/>
        </w:rPr>
        <w:t>2.2.</w:t>
      </w:r>
      <w:r w:rsidR="001164A6" w:rsidRPr="001701A5">
        <w:rPr>
          <w:rFonts w:ascii="Times New Roman" w:hAnsi="Times New Roman"/>
          <w:b w:val="0"/>
        </w:rPr>
        <w:t xml:space="preserve"> </w:t>
      </w:r>
      <w:r w:rsidR="001701A5" w:rsidRPr="001701A5">
        <w:rPr>
          <w:rFonts w:ascii="Times New Roman" w:hAnsi="Times New Roman"/>
          <w:b w:val="0"/>
        </w:rPr>
        <w:t xml:space="preserve">par Islandes pakotni: </w:t>
      </w:r>
    </w:p>
    <w:p w:rsidR="001701A5" w:rsidRPr="001701A5" w:rsidRDefault="001701A5" w:rsidP="001701A5">
      <w:pPr>
        <w:pStyle w:val="Heading4"/>
        <w:spacing w:after="60"/>
        <w:ind w:firstLine="720"/>
        <w:jc w:val="both"/>
        <w:rPr>
          <w:rFonts w:ascii="Times New Roman" w:hAnsi="Times New Roman"/>
          <w:b w:val="0"/>
        </w:rPr>
      </w:pPr>
      <w:r w:rsidRPr="001701A5">
        <w:rPr>
          <w:rFonts w:ascii="Times New Roman" w:hAnsi="Times New Roman"/>
          <w:b w:val="0"/>
        </w:rPr>
        <w:t>Par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r>
        <w:rPr>
          <w:rFonts w:ascii="Times New Roman" w:hAnsi="Times New Roman"/>
          <w:b w:val="0"/>
        </w:rPr>
        <w:t>;</w:t>
      </w:r>
    </w:p>
    <w:p w:rsidR="001701A5" w:rsidRPr="001701A5" w:rsidRDefault="001701A5" w:rsidP="001701A5">
      <w:pPr>
        <w:pStyle w:val="EntEmet"/>
        <w:spacing w:before="0" w:after="60"/>
        <w:jc w:val="both"/>
        <w:rPr>
          <w:sz w:val="28"/>
          <w:szCs w:val="28"/>
        </w:rPr>
      </w:pPr>
      <w:r w:rsidRPr="001701A5">
        <w:rPr>
          <w:sz w:val="28"/>
          <w:szCs w:val="28"/>
        </w:rPr>
        <w:tab/>
      </w:r>
      <w:r w:rsidRPr="001701A5">
        <w:rPr>
          <w:sz w:val="28"/>
          <w:szCs w:val="28"/>
        </w:rPr>
        <w:tab/>
        <w:t>Padomes lēmums par to, lai Eiropas Savienības vārdā noslēgtu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r>
        <w:rPr>
          <w:sz w:val="28"/>
          <w:szCs w:val="28"/>
        </w:rPr>
        <w:t>;</w:t>
      </w:r>
    </w:p>
    <w:p w:rsidR="00306E7C" w:rsidRPr="001701A5" w:rsidRDefault="001701A5" w:rsidP="001701A5">
      <w:pPr>
        <w:pStyle w:val="EntEmet"/>
        <w:spacing w:before="0" w:after="60"/>
        <w:jc w:val="both"/>
        <w:rPr>
          <w:sz w:val="28"/>
          <w:szCs w:val="28"/>
        </w:rPr>
      </w:pPr>
      <w:r w:rsidRPr="001701A5">
        <w:rPr>
          <w:sz w:val="28"/>
          <w:szCs w:val="28"/>
        </w:rPr>
        <w:tab/>
      </w:r>
      <w:r w:rsidRPr="001701A5">
        <w:rPr>
          <w:sz w:val="28"/>
          <w:szCs w:val="28"/>
        </w:rPr>
        <w:tab/>
        <w:t xml:space="preserve">Padomes lēmums par to, lai Eiropas Savienības vārdā parakstītu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w:t>
      </w:r>
      <w:r w:rsidRPr="001701A5">
        <w:rPr>
          <w:sz w:val="28"/>
          <w:szCs w:val="28"/>
        </w:rPr>
        <w:lastRenderedPageBreak/>
        <w:t>Kioto protokola otrajā saistību periodā</w:t>
      </w:r>
      <w:r w:rsidR="003D71A7" w:rsidRPr="001701A5">
        <w:rPr>
          <w:sz w:val="28"/>
          <w:szCs w:val="28"/>
        </w:rPr>
        <w:t>.</w:t>
      </w:r>
    </w:p>
    <w:p w:rsidR="00412351" w:rsidRDefault="00306E7C" w:rsidP="00412351">
      <w:pPr>
        <w:pStyle w:val="Title"/>
        <w:spacing w:before="120"/>
        <w:ind w:firstLine="709"/>
        <w:jc w:val="both"/>
        <w:outlineLvl w:val="0"/>
        <w:rPr>
          <w:szCs w:val="28"/>
        </w:rPr>
      </w:pPr>
      <w:r>
        <w:rPr>
          <w:szCs w:val="28"/>
        </w:rPr>
        <w:t xml:space="preserve">3. Vides aizsardzības un reģionālās attīstības </w:t>
      </w:r>
      <w:r w:rsidR="00FD20F6">
        <w:rPr>
          <w:szCs w:val="28"/>
        </w:rPr>
        <w:t>ministram Kasparam Gerhardam</w:t>
      </w:r>
      <w:r>
        <w:rPr>
          <w:szCs w:val="28"/>
        </w:rPr>
        <w:t xml:space="preserve"> </w:t>
      </w:r>
      <w:r w:rsidR="00856E98">
        <w:rPr>
          <w:szCs w:val="28"/>
        </w:rPr>
        <w:t>pārstāvēt Latvijas Republiku</w:t>
      </w:r>
      <w:r>
        <w:rPr>
          <w:szCs w:val="28"/>
        </w:rPr>
        <w:t xml:space="preserve"> </w:t>
      </w:r>
      <w:r w:rsidR="00180FAC">
        <w:rPr>
          <w:szCs w:val="28"/>
        </w:rPr>
        <w:t>2014. gada</w:t>
      </w:r>
      <w:r>
        <w:rPr>
          <w:szCs w:val="28"/>
        </w:rPr>
        <w:t xml:space="preserve"> </w:t>
      </w:r>
      <w:proofErr w:type="gramStart"/>
      <w:r w:rsidR="00FD20F6">
        <w:rPr>
          <w:szCs w:val="28"/>
        </w:rPr>
        <w:t>17.decembra</w:t>
      </w:r>
      <w:proofErr w:type="gramEnd"/>
      <w:r>
        <w:rPr>
          <w:b/>
          <w:szCs w:val="28"/>
        </w:rPr>
        <w:t xml:space="preserve"> </w:t>
      </w:r>
      <w:r>
        <w:rPr>
          <w:szCs w:val="28"/>
        </w:rPr>
        <w:t>Eiropas Savienības Vides padomes sanāksmē</w:t>
      </w:r>
      <w:r w:rsidR="000F543B">
        <w:rPr>
          <w:szCs w:val="28"/>
        </w:rPr>
        <w:t xml:space="preserve"> </w:t>
      </w:r>
      <w:r w:rsidR="000F543B" w:rsidRPr="00BC7DFA">
        <w:rPr>
          <w:szCs w:val="28"/>
        </w:rPr>
        <w:t>Vides aizsardzības un reģionālās attīstības ministrijas kompetencē esošajos jautājumos</w:t>
      </w:r>
      <w:r>
        <w:rPr>
          <w:szCs w:val="28"/>
        </w:rPr>
        <w:t xml:space="preserve">. </w:t>
      </w:r>
    </w:p>
    <w:p w:rsidR="00412351" w:rsidRDefault="00412351" w:rsidP="00412351">
      <w:pPr>
        <w:pStyle w:val="Title"/>
        <w:spacing w:before="120"/>
        <w:ind w:firstLine="709"/>
        <w:jc w:val="both"/>
        <w:outlineLvl w:val="0"/>
        <w:rPr>
          <w:szCs w:val="28"/>
        </w:rPr>
      </w:pPr>
    </w:p>
    <w:p w:rsidR="00412351" w:rsidRDefault="00412351" w:rsidP="00412351">
      <w:pPr>
        <w:pStyle w:val="Title"/>
        <w:spacing w:before="120"/>
        <w:ind w:firstLine="709"/>
        <w:jc w:val="both"/>
        <w:outlineLvl w:val="0"/>
        <w:rPr>
          <w:szCs w:val="28"/>
        </w:rPr>
      </w:pPr>
    </w:p>
    <w:p w:rsidR="00306E7C" w:rsidRDefault="00306E7C" w:rsidP="00306E7C">
      <w:pPr>
        <w:pStyle w:val="Title"/>
        <w:jc w:val="both"/>
        <w:outlineLvl w:val="0"/>
        <w:rPr>
          <w:szCs w:val="28"/>
        </w:rPr>
      </w:pPr>
    </w:p>
    <w:p w:rsidR="00412351" w:rsidRDefault="003846F7" w:rsidP="00412351">
      <w:pPr>
        <w:pStyle w:val="BodyText"/>
        <w:tabs>
          <w:tab w:val="left" w:pos="6521"/>
        </w:tabs>
        <w:jc w:val="both"/>
        <w:rPr>
          <w:szCs w:val="28"/>
        </w:rPr>
      </w:pPr>
      <w:r>
        <w:rPr>
          <w:szCs w:val="28"/>
        </w:rPr>
        <w:t>Ministru prezidente</w:t>
      </w:r>
      <w:r>
        <w:rPr>
          <w:szCs w:val="28"/>
        </w:rPr>
        <w:tab/>
      </w:r>
      <w:r w:rsidR="00412351">
        <w:rPr>
          <w:szCs w:val="28"/>
        </w:rPr>
        <w:t>L.Straujuma</w:t>
      </w:r>
    </w:p>
    <w:p w:rsidR="00412351" w:rsidRDefault="00412351" w:rsidP="00412351">
      <w:pPr>
        <w:pStyle w:val="BodyText"/>
        <w:tabs>
          <w:tab w:val="left" w:pos="6521"/>
        </w:tabs>
        <w:jc w:val="both"/>
        <w:rPr>
          <w:szCs w:val="28"/>
        </w:rPr>
      </w:pPr>
    </w:p>
    <w:p w:rsidR="00412351" w:rsidRDefault="00412351" w:rsidP="00412351">
      <w:pPr>
        <w:pStyle w:val="BodyText"/>
        <w:tabs>
          <w:tab w:val="left" w:pos="6521"/>
        </w:tabs>
        <w:jc w:val="both"/>
        <w:rPr>
          <w:szCs w:val="28"/>
        </w:rPr>
      </w:pPr>
    </w:p>
    <w:p w:rsidR="00412351" w:rsidRDefault="00412351" w:rsidP="00306E7C">
      <w:pPr>
        <w:pStyle w:val="BodyText"/>
        <w:jc w:val="both"/>
        <w:rPr>
          <w:szCs w:val="28"/>
        </w:rPr>
      </w:pPr>
    </w:p>
    <w:p w:rsidR="00412351" w:rsidRDefault="00306E7C" w:rsidP="00412351">
      <w:pPr>
        <w:pStyle w:val="BodyText"/>
        <w:rPr>
          <w:szCs w:val="28"/>
        </w:rPr>
      </w:pPr>
      <w:r>
        <w:rPr>
          <w:szCs w:val="28"/>
        </w:rPr>
        <w:t>Vals</w:t>
      </w:r>
      <w:r w:rsidR="003E0BFB">
        <w:rPr>
          <w:szCs w:val="28"/>
        </w:rPr>
        <w:t>ts kancelejas direktore</w:t>
      </w:r>
      <w:r w:rsidR="003E0BFB">
        <w:rPr>
          <w:szCs w:val="28"/>
        </w:rPr>
        <w:tab/>
      </w:r>
      <w:r w:rsidR="003E0BFB">
        <w:rPr>
          <w:szCs w:val="28"/>
        </w:rPr>
        <w:tab/>
      </w:r>
      <w:r w:rsidR="003E0BFB">
        <w:rPr>
          <w:szCs w:val="28"/>
        </w:rPr>
        <w:tab/>
      </w:r>
      <w:r w:rsidR="003E0BFB">
        <w:rPr>
          <w:szCs w:val="28"/>
        </w:rPr>
        <w:tab/>
      </w:r>
      <w:r w:rsidR="003E0BFB">
        <w:rPr>
          <w:szCs w:val="28"/>
        </w:rPr>
        <w:tab/>
        <w:t>E. Dreim</w:t>
      </w:r>
      <w:r>
        <w:rPr>
          <w:szCs w:val="28"/>
        </w:rPr>
        <w:t>ane</w:t>
      </w:r>
    </w:p>
    <w:p w:rsidR="00412351" w:rsidRDefault="00412351" w:rsidP="00306E7C">
      <w:pPr>
        <w:jc w:val="both"/>
        <w:rPr>
          <w:sz w:val="28"/>
          <w:szCs w:val="28"/>
        </w:rPr>
      </w:pPr>
    </w:p>
    <w:p w:rsidR="00306E7C" w:rsidRDefault="00306E7C" w:rsidP="00306E7C">
      <w:pPr>
        <w:jc w:val="both"/>
        <w:rPr>
          <w:sz w:val="28"/>
          <w:szCs w:val="28"/>
        </w:rPr>
      </w:pPr>
      <w:r>
        <w:rPr>
          <w:sz w:val="28"/>
          <w:szCs w:val="28"/>
        </w:rPr>
        <w:t>Vides aizsardzības un</w:t>
      </w:r>
    </w:p>
    <w:p w:rsidR="000A5889" w:rsidRDefault="00306E7C" w:rsidP="00FD20F6">
      <w:pPr>
        <w:jc w:val="both"/>
        <w:rPr>
          <w:sz w:val="28"/>
          <w:szCs w:val="28"/>
        </w:rPr>
      </w:pPr>
      <w:r>
        <w:rPr>
          <w:sz w:val="28"/>
          <w:szCs w:val="28"/>
        </w:rPr>
        <w:t>reģi</w:t>
      </w:r>
      <w:r w:rsidR="003E0BFB">
        <w:rPr>
          <w:sz w:val="28"/>
          <w:szCs w:val="28"/>
        </w:rPr>
        <w:t>onālās attīstības ministr</w:t>
      </w:r>
      <w:r w:rsidR="000A5889">
        <w:rPr>
          <w:sz w:val="28"/>
          <w:szCs w:val="28"/>
        </w:rPr>
        <w:t>a vietā</w:t>
      </w:r>
    </w:p>
    <w:p w:rsidR="00306E7C" w:rsidRDefault="006934F6" w:rsidP="00FD20F6">
      <w:pPr>
        <w:jc w:val="both"/>
        <w:rPr>
          <w:sz w:val="28"/>
          <w:szCs w:val="28"/>
        </w:rPr>
      </w:pPr>
      <w:r>
        <w:rPr>
          <w:sz w:val="28"/>
          <w:szCs w:val="28"/>
        </w:rPr>
        <w:t>t</w:t>
      </w:r>
      <w:bookmarkStart w:id="7" w:name="_GoBack"/>
      <w:bookmarkEnd w:id="7"/>
      <w:r w:rsidR="000A5889">
        <w:rPr>
          <w:sz w:val="28"/>
          <w:szCs w:val="28"/>
        </w:rPr>
        <w:t>ieslietu ministrs</w:t>
      </w:r>
      <w:r w:rsidR="000A5889">
        <w:rPr>
          <w:sz w:val="28"/>
          <w:szCs w:val="28"/>
        </w:rPr>
        <w:tab/>
      </w:r>
      <w:r w:rsidR="003E0BFB">
        <w:rPr>
          <w:sz w:val="28"/>
          <w:szCs w:val="28"/>
        </w:rPr>
        <w:tab/>
      </w:r>
      <w:r w:rsidR="003E0BFB">
        <w:rPr>
          <w:sz w:val="28"/>
          <w:szCs w:val="28"/>
        </w:rPr>
        <w:tab/>
      </w:r>
      <w:r w:rsidR="003E0BFB">
        <w:rPr>
          <w:sz w:val="28"/>
          <w:szCs w:val="28"/>
        </w:rPr>
        <w:tab/>
      </w:r>
      <w:r w:rsidR="003E0BFB">
        <w:rPr>
          <w:sz w:val="28"/>
          <w:szCs w:val="28"/>
        </w:rPr>
        <w:tab/>
      </w:r>
      <w:r w:rsidR="00FD20F6">
        <w:rPr>
          <w:sz w:val="28"/>
          <w:szCs w:val="28"/>
        </w:rPr>
        <w:tab/>
      </w:r>
      <w:r w:rsidR="000A5889">
        <w:rPr>
          <w:sz w:val="28"/>
          <w:szCs w:val="28"/>
        </w:rPr>
        <w:tab/>
      </w:r>
      <w:proofErr w:type="spellStart"/>
      <w:r w:rsidR="000A5889">
        <w:rPr>
          <w:sz w:val="28"/>
          <w:szCs w:val="28"/>
        </w:rPr>
        <w:t>Dz.Rasnačs</w:t>
      </w:r>
      <w:proofErr w:type="spellEnd"/>
    </w:p>
    <w:p w:rsidR="00306E7C" w:rsidRDefault="00306E7C" w:rsidP="00306E7C">
      <w:pPr>
        <w:jc w:val="both"/>
        <w:rPr>
          <w:sz w:val="28"/>
          <w:szCs w:val="28"/>
        </w:rPr>
      </w:pPr>
    </w:p>
    <w:p w:rsidR="00306E7C" w:rsidRDefault="00306E7C" w:rsidP="00306E7C">
      <w:pPr>
        <w:jc w:val="both"/>
        <w:rPr>
          <w:sz w:val="28"/>
          <w:szCs w:val="28"/>
        </w:rPr>
      </w:pPr>
      <w:r>
        <w:rPr>
          <w:sz w:val="28"/>
          <w:szCs w:val="28"/>
        </w:rPr>
        <w:t>Vīza:</w:t>
      </w:r>
    </w:p>
    <w:p w:rsidR="001164A6" w:rsidRDefault="00306E7C" w:rsidP="00306E7C">
      <w:pPr>
        <w:jc w:val="both"/>
        <w:rPr>
          <w:sz w:val="28"/>
          <w:szCs w:val="28"/>
        </w:rPr>
      </w:pPr>
      <w:r>
        <w:rPr>
          <w:sz w:val="28"/>
          <w:szCs w:val="28"/>
        </w:rPr>
        <w:t xml:space="preserve">Vides aizsardzības un </w:t>
      </w:r>
    </w:p>
    <w:p w:rsidR="00306E7C" w:rsidRDefault="00306E7C" w:rsidP="00306E7C">
      <w:pPr>
        <w:jc w:val="both"/>
        <w:rPr>
          <w:sz w:val="28"/>
          <w:szCs w:val="28"/>
        </w:rPr>
      </w:pPr>
      <w:r>
        <w:rPr>
          <w:sz w:val="28"/>
          <w:szCs w:val="28"/>
        </w:rPr>
        <w:t>reģionālās attīstības ministrijas</w:t>
      </w:r>
    </w:p>
    <w:p w:rsidR="00306E7C" w:rsidRDefault="00306E7C" w:rsidP="00113DBF">
      <w:pPr>
        <w:jc w:val="both"/>
        <w:rPr>
          <w:sz w:val="28"/>
          <w:szCs w:val="28"/>
        </w:rPr>
      </w:pPr>
      <w:r>
        <w:rPr>
          <w:sz w:val="28"/>
          <w:szCs w:val="28"/>
        </w:rPr>
        <w:t>valsts sekretār</w:t>
      </w:r>
      <w:r w:rsidR="00113DBF">
        <w:rPr>
          <w:sz w:val="28"/>
          <w:szCs w:val="28"/>
        </w:rPr>
        <w:t>s</w:t>
      </w:r>
      <w:r w:rsidR="003E0BFB">
        <w:rPr>
          <w:sz w:val="28"/>
          <w:szCs w:val="28"/>
        </w:rPr>
        <w:tab/>
      </w:r>
      <w:r w:rsidR="003E0BFB">
        <w:rPr>
          <w:sz w:val="28"/>
          <w:szCs w:val="28"/>
        </w:rPr>
        <w:tab/>
      </w:r>
      <w:r w:rsidR="003E0BFB">
        <w:rPr>
          <w:sz w:val="28"/>
          <w:szCs w:val="28"/>
        </w:rPr>
        <w:tab/>
      </w:r>
      <w:r w:rsidR="003E0BFB">
        <w:rPr>
          <w:sz w:val="28"/>
          <w:szCs w:val="28"/>
        </w:rPr>
        <w:tab/>
      </w:r>
      <w:r w:rsidR="003E0BFB">
        <w:rPr>
          <w:sz w:val="28"/>
          <w:szCs w:val="28"/>
        </w:rPr>
        <w:tab/>
      </w:r>
      <w:r w:rsidR="00113DBF">
        <w:rPr>
          <w:sz w:val="28"/>
          <w:szCs w:val="28"/>
        </w:rPr>
        <w:tab/>
      </w:r>
      <w:r w:rsidR="00113DBF">
        <w:rPr>
          <w:sz w:val="28"/>
          <w:szCs w:val="28"/>
        </w:rPr>
        <w:tab/>
        <w:t>G.Puķītis</w:t>
      </w:r>
    </w:p>
    <w:p w:rsidR="00306E7C" w:rsidRDefault="00306E7C" w:rsidP="00306E7C">
      <w:pPr>
        <w:jc w:val="both"/>
      </w:pPr>
    </w:p>
    <w:p w:rsidR="00306E7C" w:rsidRDefault="00306E7C" w:rsidP="00306E7C">
      <w:pPr>
        <w:jc w:val="both"/>
      </w:pPr>
    </w:p>
    <w:p w:rsidR="00306E7C" w:rsidRPr="004452F3" w:rsidRDefault="00306E7C" w:rsidP="00306E7C">
      <w:r w:rsidRPr="004452F3">
        <w:fldChar w:fldCharType="begin"/>
      </w:r>
      <w:r w:rsidRPr="004452F3">
        <w:instrText xml:space="preserve"> SAVEDATE  \@ "dd.MM.yyyy. H:mm"  \* MERGEFORMAT </w:instrText>
      </w:r>
      <w:r w:rsidRPr="004452F3">
        <w:fldChar w:fldCharType="separate"/>
      </w:r>
      <w:r w:rsidR="006934F6">
        <w:rPr>
          <w:noProof/>
        </w:rPr>
        <w:t>11.12.2014. 14:55</w:t>
      </w:r>
      <w:r w:rsidRPr="004452F3">
        <w:rPr>
          <w:noProof/>
        </w:rPr>
        <w:fldChar w:fldCharType="end"/>
      </w:r>
      <w:r w:rsidR="000A5889">
        <w:rPr>
          <w:noProof/>
        </w:rPr>
        <w:t>5</w:t>
      </w:r>
    </w:p>
    <w:p w:rsidR="00306E7C" w:rsidRDefault="001701A5" w:rsidP="00306E7C">
      <w:pPr>
        <w:jc w:val="both"/>
      </w:pPr>
      <w:r>
        <w:t>28</w:t>
      </w:r>
      <w:r w:rsidR="000A5889">
        <w:t>5</w:t>
      </w:r>
      <w:r w:rsidR="00306E7C">
        <w:tab/>
      </w:r>
      <w:r w:rsidR="00306E7C">
        <w:tab/>
      </w:r>
    </w:p>
    <w:p w:rsidR="00306E7C" w:rsidRDefault="00874251" w:rsidP="00306E7C">
      <w:pPr>
        <w:jc w:val="both"/>
      </w:pPr>
      <w:r>
        <w:t>S.Ķipēna</w:t>
      </w:r>
    </w:p>
    <w:p w:rsidR="00306E7C" w:rsidRDefault="00874251" w:rsidP="00306E7C">
      <w:pPr>
        <w:jc w:val="both"/>
      </w:pPr>
      <w:r>
        <w:t>66016593</w:t>
      </w:r>
      <w:r w:rsidR="00306E7C">
        <w:t xml:space="preserve">, </w:t>
      </w:r>
      <w:hyperlink r:id="rId6" w:history="1">
        <w:r w:rsidRPr="00AF216C">
          <w:rPr>
            <w:rStyle w:val="Hyperlink"/>
          </w:rPr>
          <w:t>santa.kipena@varam.gov.lv</w:t>
        </w:r>
      </w:hyperlink>
    </w:p>
    <w:p w:rsidR="00306E7C" w:rsidRDefault="00306E7C" w:rsidP="00306E7C">
      <w:pPr>
        <w:jc w:val="both"/>
        <w:rPr>
          <w:sz w:val="16"/>
          <w:szCs w:val="16"/>
        </w:rPr>
      </w:pPr>
    </w:p>
    <w:p w:rsidR="00621BF5" w:rsidRDefault="00621BF5"/>
    <w:sectPr w:rsidR="00621BF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ED" w:rsidRDefault="000D58ED" w:rsidP="00306E7C">
      <w:r>
        <w:separator/>
      </w:r>
    </w:p>
  </w:endnote>
  <w:endnote w:type="continuationSeparator" w:id="0">
    <w:p w:rsidR="000D58ED" w:rsidRDefault="000D58ED" w:rsidP="0030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7C" w:rsidRDefault="00306E7C" w:rsidP="00306E7C">
    <w:pPr>
      <w:pStyle w:val="Header"/>
    </w:pPr>
  </w:p>
  <w:p w:rsidR="00306E7C" w:rsidRDefault="00306E7C" w:rsidP="00306E7C"/>
  <w:p w:rsidR="00856E98" w:rsidRPr="00856E98" w:rsidRDefault="00306E7C" w:rsidP="00856E98">
    <w:pPr>
      <w:pStyle w:val="naiskr"/>
      <w:rPr>
        <w:sz w:val="20"/>
        <w:szCs w:val="20"/>
      </w:rPr>
    </w:pPr>
    <w:r w:rsidRPr="00856E98">
      <w:rPr>
        <w:sz w:val="20"/>
        <w:szCs w:val="20"/>
      </w:rPr>
      <w:fldChar w:fldCharType="begin"/>
    </w:r>
    <w:r w:rsidRPr="00856E98">
      <w:rPr>
        <w:sz w:val="20"/>
        <w:szCs w:val="20"/>
      </w:rPr>
      <w:instrText xml:space="preserve"> FILENAME </w:instrText>
    </w:r>
    <w:r w:rsidRPr="00856E98">
      <w:rPr>
        <w:sz w:val="20"/>
        <w:szCs w:val="20"/>
      </w:rPr>
      <w:fldChar w:fldCharType="separate"/>
    </w:r>
    <w:r w:rsidRPr="00856E98">
      <w:rPr>
        <w:noProof/>
        <w:sz w:val="20"/>
        <w:szCs w:val="20"/>
      </w:rPr>
      <w:t>VARAMprot_</w:t>
    </w:r>
    <w:r w:rsidR="00FD20F6">
      <w:rPr>
        <w:noProof/>
        <w:sz w:val="20"/>
        <w:szCs w:val="20"/>
      </w:rPr>
      <w:t>111214</w:t>
    </w:r>
    <w:r w:rsidRPr="00856E98">
      <w:rPr>
        <w:noProof/>
        <w:sz w:val="20"/>
        <w:szCs w:val="20"/>
      </w:rPr>
      <w:t>_</w:t>
    </w:r>
    <w:r w:rsidRPr="00856E98">
      <w:rPr>
        <w:sz w:val="20"/>
        <w:szCs w:val="20"/>
      </w:rPr>
      <w:fldChar w:fldCharType="end"/>
    </w:r>
    <w:r w:rsidR="008D1FEF">
      <w:rPr>
        <w:sz w:val="20"/>
        <w:szCs w:val="20"/>
      </w:rPr>
      <w:t>ENVI</w:t>
    </w:r>
    <w:r w:rsidRPr="00856E98">
      <w:rPr>
        <w:sz w:val="20"/>
        <w:szCs w:val="20"/>
      </w:rPr>
      <w:t xml:space="preserve">; MK sēdes </w:t>
    </w:r>
    <w:proofErr w:type="spellStart"/>
    <w:r w:rsidRPr="00856E98">
      <w:rPr>
        <w:sz w:val="20"/>
        <w:szCs w:val="20"/>
      </w:rPr>
      <w:t>protokollēmuma</w:t>
    </w:r>
    <w:proofErr w:type="spellEnd"/>
    <w:r w:rsidRPr="00856E98">
      <w:rPr>
        <w:sz w:val="20"/>
        <w:szCs w:val="20"/>
      </w:rPr>
      <w:t xml:space="preserve"> projekts par </w:t>
    </w:r>
    <w:proofErr w:type="gramStart"/>
    <w:r w:rsidR="00856E98" w:rsidRPr="00856E98">
      <w:rPr>
        <w:sz w:val="20"/>
        <w:szCs w:val="20"/>
      </w:rPr>
      <w:t>2014.gada</w:t>
    </w:r>
    <w:proofErr w:type="gramEnd"/>
    <w:r w:rsidR="00856E98" w:rsidRPr="00856E98">
      <w:rPr>
        <w:sz w:val="20"/>
        <w:szCs w:val="20"/>
      </w:rPr>
      <w:t xml:space="preserve"> </w:t>
    </w:r>
    <w:r w:rsidR="00FD20F6">
      <w:rPr>
        <w:sz w:val="20"/>
        <w:szCs w:val="20"/>
      </w:rPr>
      <w:t>17.decembr</w:t>
    </w:r>
    <w:r w:rsidR="00497582">
      <w:rPr>
        <w:sz w:val="20"/>
        <w:szCs w:val="20"/>
      </w:rPr>
      <w:t>ī</w:t>
    </w:r>
    <w:r w:rsidR="00856E98" w:rsidRPr="00856E98">
      <w:rPr>
        <w:sz w:val="20"/>
        <w:szCs w:val="20"/>
      </w:rPr>
      <w:t xml:space="preserve"> Eiropas Savienības Vides padomē izskatāmajiem jautājumiem</w:t>
    </w:r>
  </w:p>
  <w:p w:rsidR="00306E7C" w:rsidRDefault="00306E7C" w:rsidP="00856E98">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ED" w:rsidRDefault="000D58ED" w:rsidP="00306E7C">
      <w:r>
        <w:separator/>
      </w:r>
    </w:p>
  </w:footnote>
  <w:footnote w:type="continuationSeparator" w:id="0">
    <w:p w:rsidR="000D58ED" w:rsidRDefault="000D58ED" w:rsidP="00306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C"/>
    <w:rsid w:val="000371E9"/>
    <w:rsid w:val="000A5889"/>
    <w:rsid w:val="000D58ED"/>
    <w:rsid w:val="000F543B"/>
    <w:rsid w:val="00113DBF"/>
    <w:rsid w:val="001164A6"/>
    <w:rsid w:val="0013554D"/>
    <w:rsid w:val="001361F0"/>
    <w:rsid w:val="001701A5"/>
    <w:rsid w:val="00180FAC"/>
    <w:rsid w:val="00306E7C"/>
    <w:rsid w:val="003246F7"/>
    <w:rsid w:val="003846F7"/>
    <w:rsid w:val="003A374D"/>
    <w:rsid w:val="003D71A7"/>
    <w:rsid w:val="003E0BFB"/>
    <w:rsid w:val="00412351"/>
    <w:rsid w:val="004452F3"/>
    <w:rsid w:val="00497582"/>
    <w:rsid w:val="00621BF5"/>
    <w:rsid w:val="006934F6"/>
    <w:rsid w:val="00792B31"/>
    <w:rsid w:val="00856E98"/>
    <w:rsid w:val="0087112B"/>
    <w:rsid w:val="00874251"/>
    <w:rsid w:val="008D1FEF"/>
    <w:rsid w:val="00A72885"/>
    <w:rsid w:val="00B94DAC"/>
    <w:rsid w:val="00BD71D4"/>
    <w:rsid w:val="00E80601"/>
    <w:rsid w:val="00F70E92"/>
    <w:rsid w:val="00F84A4B"/>
    <w:rsid w:val="00FD20F6"/>
    <w:rsid w:val="00FD3492"/>
    <w:rsid w:val="00FD59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779FF6C-6C6B-4546-97C6-848D0B4F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E7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1701A5"/>
    <w:pPr>
      <w:keepNext/>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6E7C"/>
    <w:rPr>
      <w:color w:val="0000FF"/>
      <w:u w:val="single"/>
    </w:rPr>
  </w:style>
  <w:style w:type="paragraph" w:styleId="Title">
    <w:name w:val="Title"/>
    <w:basedOn w:val="Normal"/>
    <w:link w:val="TitleChar"/>
    <w:qFormat/>
    <w:rsid w:val="00306E7C"/>
    <w:pPr>
      <w:jc w:val="center"/>
    </w:pPr>
    <w:rPr>
      <w:sz w:val="28"/>
      <w:szCs w:val="20"/>
    </w:rPr>
  </w:style>
  <w:style w:type="character" w:customStyle="1" w:styleId="TitleChar">
    <w:name w:val="Title Char"/>
    <w:basedOn w:val="DefaultParagraphFont"/>
    <w:link w:val="Title"/>
    <w:rsid w:val="00306E7C"/>
    <w:rPr>
      <w:rFonts w:ascii="Times New Roman" w:eastAsia="Times New Roman" w:hAnsi="Times New Roman" w:cs="Times New Roman"/>
      <w:sz w:val="28"/>
      <w:szCs w:val="20"/>
    </w:rPr>
  </w:style>
  <w:style w:type="paragraph" w:styleId="BodyText">
    <w:name w:val="Body Text"/>
    <w:basedOn w:val="Normal"/>
    <w:link w:val="BodyTextChar"/>
    <w:unhideWhenUsed/>
    <w:rsid w:val="00306E7C"/>
    <w:rPr>
      <w:sz w:val="28"/>
    </w:rPr>
  </w:style>
  <w:style w:type="character" w:customStyle="1" w:styleId="BodyTextChar">
    <w:name w:val="Body Text Char"/>
    <w:basedOn w:val="DefaultParagraphFont"/>
    <w:link w:val="BodyText"/>
    <w:rsid w:val="00306E7C"/>
    <w:rPr>
      <w:rFonts w:ascii="Times New Roman" w:eastAsia="Times New Roman" w:hAnsi="Times New Roman" w:cs="Times New Roman"/>
      <w:sz w:val="28"/>
      <w:szCs w:val="24"/>
    </w:rPr>
  </w:style>
  <w:style w:type="paragraph" w:customStyle="1" w:styleId="naiskr">
    <w:name w:val="naiskr"/>
    <w:basedOn w:val="Normal"/>
    <w:uiPriority w:val="99"/>
    <w:rsid w:val="00306E7C"/>
    <w:pPr>
      <w:spacing w:before="100" w:beforeAutospacing="1" w:after="100" w:afterAutospacing="1"/>
    </w:pPr>
    <w:rPr>
      <w:lang w:eastAsia="lv-LV"/>
    </w:rPr>
  </w:style>
  <w:style w:type="paragraph" w:customStyle="1" w:styleId="Titreobjet">
    <w:name w:val="Titre objet"/>
    <w:basedOn w:val="Normal"/>
    <w:next w:val="Normal"/>
    <w:rsid w:val="00306E7C"/>
    <w:pPr>
      <w:suppressAutoHyphens/>
      <w:autoSpaceDN w:val="0"/>
      <w:spacing w:before="360" w:after="360"/>
      <w:jc w:val="center"/>
    </w:pPr>
    <w:rPr>
      <w:b/>
    </w:rPr>
  </w:style>
  <w:style w:type="paragraph" w:styleId="Header">
    <w:name w:val="header"/>
    <w:basedOn w:val="Normal"/>
    <w:link w:val="HeaderChar"/>
    <w:uiPriority w:val="99"/>
    <w:unhideWhenUsed/>
    <w:rsid w:val="00306E7C"/>
    <w:pPr>
      <w:tabs>
        <w:tab w:val="center" w:pos="4153"/>
        <w:tab w:val="right" w:pos="8306"/>
      </w:tabs>
    </w:pPr>
  </w:style>
  <w:style w:type="character" w:customStyle="1" w:styleId="HeaderChar">
    <w:name w:val="Header Char"/>
    <w:basedOn w:val="DefaultParagraphFont"/>
    <w:link w:val="Header"/>
    <w:uiPriority w:val="99"/>
    <w:rsid w:val="00306E7C"/>
    <w:rPr>
      <w:rFonts w:ascii="Times New Roman" w:eastAsia="Times New Roman" w:hAnsi="Times New Roman" w:cs="Times New Roman"/>
      <w:sz w:val="24"/>
      <w:szCs w:val="24"/>
    </w:rPr>
  </w:style>
  <w:style w:type="paragraph" w:styleId="Footer">
    <w:name w:val="footer"/>
    <w:basedOn w:val="Normal"/>
    <w:link w:val="FooterChar"/>
    <w:unhideWhenUsed/>
    <w:rsid w:val="00306E7C"/>
    <w:pPr>
      <w:tabs>
        <w:tab w:val="center" w:pos="4153"/>
        <w:tab w:val="right" w:pos="8306"/>
      </w:tabs>
    </w:pPr>
  </w:style>
  <w:style w:type="character" w:customStyle="1" w:styleId="FooterChar">
    <w:name w:val="Footer Char"/>
    <w:basedOn w:val="DefaultParagraphFont"/>
    <w:link w:val="Footer"/>
    <w:rsid w:val="00306E7C"/>
    <w:rPr>
      <w:rFonts w:ascii="Times New Roman" w:eastAsia="Times New Roman" w:hAnsi="Times New Roman" w:cs="Times New Roman"/>
      <w:sz w:val="24"/>
      <w:szCs w:val="24"/>
    </w:rPr>
  </w:style>
  <w:style w:type="paragraph" w:customStyle="1" w:styleId="Default">
    <w:name w:val="Default"/>
    <w:rsid w:val="00E806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4Char">
    <w:name w:val="Heading 4 Char"/>
    <w:basedOn w:val="DefaultParagraphFont"/>
    <w:link w:val="Heading4"/>
    <w:rsid w:val="001701A5"/>
    <w:rPr>
      <w:rFonts w:ascii="Calibri" w:eastAsia="Times New Roman" w:hAnsi="Calibri" w:cs="Times New Roman"/>
      <w:b/>
      <w:bCs/>
      <w:sz w:val="28"/>
      <w:szCs w:val="28"/>
    </w:rPr>
  </w:style>
  <w:style w:type="paragraph" w:customStyle="1" w:styleId="EntEmet">
    <w:name w:val="EntEmet"/>
    <w:basedOn w:val="Normal"/>
    <w:rsid w:val="001701A5"/>
    <w:pPr>
      <w:widowControl w:val="0"/>
      <w:tabs>
        <w:tab w:val="left" w:pos="284"/>
        <w:tab w:val="left" w:pos="567"/>
        <w:tab w:val="left" w:pos="851"/>
        <w:tab w:val="left" w:pos="1134"/>
        <w:tab w:val="left" w:pos="1418"/>
      </w:tabs>
      <w:spacing w:before="40"/>
    </w:pPr>
    <w:rPr>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ta.kipena@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2</Pages>
  <Words>1608</Words>
  <Characters>918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Ķipēna</dc:creator>
  <cp:keywords/>
  <dc:description/>
  <cp:lastModifiedBy>Santa Ķipēna</cp:lastModifiedBy>
  <cp:revision>21</cp:revision>
  <dcterms:created xsi:type="dcterms:W3CDTF">2014-10-14T08:15:00Z</dcterms:created>
  <dcterms:modified xsi:type="dcterms:W3CDTF">2014-12-11T12:56:00Z</dcterms:modified>
</cp:coreProperties>
</file>