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7C" w:rsidRPr="00412351" w:rsidRDefault="00306E7C" w:rsidP="0041235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306E7C" w:rsidRDefault="00306E7C" w:rsidP="00306E7C">
      <w:pPr>
        <w:jc w:val="center"/>
        <w:rPr>
          <w:sz w:val="28"/>
          <w:szCs w:val="28"/>
        </w:rPr>
      </w:pPr>
    </w:p>
    <w:p w:rsidR="00306E7C" w:rsidRDefault="00306E7C" w:rsidP="00306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LATVIJAS REPUBLIKAS MINISTRU KABINETA </w:t>
      </w:r>
    </w:p>
    <w:p w:rsidR="00306E7C" w:rsidRDefault="00306E7C" w:rsidP="00412351">
      <w:pPr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306E7C" w:rsidRDefault="00306E7C" w:rsidP="00306E7C">
      <w:pPr>
        <w:rPr>
          <w:sz w:val="28"/>
          <w:szCs w:val="28"/>
        </w:rPr>
      </w:pPr>
    </w:p>
    <w:p w:rsidR="00412351" w:rsidRDefault="00412351" w:rsidP="00306E7C">
      <w:pPr>
        <w:rPr>
          <w:sz w:val="28"/>
          <w:szCs w:val="28"/>
        </w:rPr>
      </w:pPr>
    </w:p>
    <w:p w:rsidR="00306E7C" w:rsidRDefault="00306E7C" w:rsidP="00306E7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r w:rsidR="00113DBF">
        <w:rPr>
          <w:sz w:val="28"/>
          <w:szCs w:val="28"/>
        </w:rPr>
        <w:t xml:space="preserve">  </w:t>
      </w:r>
      <w:proofErr w:type="gramEnd"/>
      <w:r w:rsidR="00113DBF">
        <w:rPr>
          <w:sz w:val="28"/>
          <w:szCs w:val="28"/>
        </w:rPr>
        <w:t>Nr.</w:t>
      </w:r>
      <w:r w:rsidR="00113DBF">
        <w:rPr>
          <w:sz w:val="28"/>
          <w:szCs w:val="28"/>
        </w:rPr>
        <w:tab/>
        <w:t xml:space="preserve">   </w:t>
      </w:r>
      <w:r w:rsidR="00113DBF">
        <w:rPr>
          <w:sz w:val="28"/>
          <w:szCs w:val="28"/>
        </w:rPr>
        <w:tab/>
        <w:t xml:space="preserve">     </w:t>
      </w:r>
      <w:r w:rsidR="00113DBF">
        <w:rPr>
          <w:sz w:val="28"/>
          <w:szCs w:val="28"/>
        </w:rPr>
        <w:tab/>
        <w:t xml:space="preserve">     2014. </w:t>
      </w:r>
      <w:proofErr w:type="spellStart"/>
      <w:r w:rsidR="00113DBF">
        <w:rPr>
          <w:sz w:val="28"/>
          <w:szCs w:val="28"/>
        </w:rPr>
        <w:t>gada</w:t>
      </w:r>
      <w:r>
        <w:rPr>
          <w:sz w:val="28"/>
          <w:szCs w:val="28"/>
        </w:rPr>
        <w:t>___.</w:t>
      </w:r>
      <w:r w:rsidR="00F70E92">
        <w:rPr>
          <w:sz w:val="28"/>
          <w:szCs w:val="28"/>
        </w:rPr>
        <w:t>oktobrī</w:t>
      </w:r>
      <w:proofErr w:type="spellEnd"/>
    </w:p>
    <w:p w:rsidR="00412351" w:rsidRDefault="00412351" w:rsidP="00306E7C">
      <w:pPr>
        <w:spacing w:after="240"/>
        <w:jc w:val="both"/>
        <w:rPr>
          <w:sz w:val="28"/>
          <w:szCs w:val="28"/>
        </w:rPr>
      </w:pPr>
    </w:p>
    <w:p w:rsidR="00412351" w:rsidRDefault="00306E7C" w:rsidP="00412351">
      <w:pPr>
        <w:pStyle w:val="naiskr"/>
        <w:jc w:val="center"/>
        <w:rPr>
          <w:b/>
          <w:sz w:val="28"/>
          <w:szCs w:val="28"/>
        </w:rPr>
      </w:pPr>
      <w:bookmarkStart w:id="0" w:name="OLE_LINK7"/>
      <w:bookmarkStart w:id="1" w:name="OLE_LINK6"/>
      <w:bookmarkStart w:id="2" w:name="OLE_LINK5"/>
      <w:bookmarkStart w:id="3" w:name="OLE_LINK2"/>
      <w:bookmarkStart w:id="4" w:name="OLE_LINK1"/>
      <w:bookmarkStart w:id="5" w:name="OLE_LINK4"/>
      <w:bookmarkStart w:id="6" w:name="OLE_LINK3"/>
      <w:r>
        <w:rPr>
          <w:b/>
          <w:sz w:val="28"/>
          <w:szCs w:val="28"/>
        </w:rPr>
        <w:t xml:space="preserve">Par </w:t>
      </w:r>
      <w:proofErr w:type="gramStart"/>
      <w:r>
        <w:rPr>
          <w:b/>
          <w:sz w:val="28"/>
          <w:szCs w:val="28"/>
        </w:rPr>
        <w:t>2014.gada</w:t>
      </w:r>
      <w:proofErr w:type="gramEnd"/>
      <w:r>
        <w:rPr>
          <w:b/>
          <w:sz w:val="28"/>
          <w:szCs w:val="28"/>
        </w:rPr>
        <w:t xml:space="preserve"> </w:t>
      </w:r>
      <w:r w:rsidR="00856E9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856E98">
        <w:rPr>
          <w:b/>
          <w:sz w:val="28"/>
          <w:szCs w:val="28"/>
        </w:rPr>
        <w:t>oktobra</w:t>
      </w:r>
      <w:r>
        <w:rPr>
          <w:b/>
          <w:sz w:val="28"/>
          <w:szCs w:val="28"/>
        </w:rPr>
        <w:t xml:space="preserve"> Eiropas Savienības Vides padomē izskatāmajiem jautājumiem</w:t>
      </w:r>
      <w:bookmarkEnd w:id="0"/>
      <w:bookmarkEnd w:id="1"/>
      <w:bookmarkEnd w:id="2"/>
      <w:bookmarkEnd w:id="3"/>
    </w:p>
    <w:bookmarkEnd w:id="4"/>
    <w:bookmarkEnd w:id="5"/>
    <w:bookmarkEnd w:id="6"/>
    <w:p w:rsidR="00306E7C" w:rsidRDefault="00306E7C" w:rsidP="00306E7C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Pieņemt zināšanai Vides aizsardzības un reģionālās attīstības ministrijas iesniegto informatīvo ziņojumu par 2014.gada </w:t>
      </w:r>
      <w:r w:rsidR="00856E98">
        <w:rPr>
          <w:szCs w:val="28"/>
        </w:rPr>
        <w:t>28.oktobra</w:t>
      </w:r>
      <w:r>
        <w:rPr>
          <w:b/>
          <w:szCs w:val="28"/>
        </w:rPr>
        <w:t xml:space="preserve"> </w:t>
      </w:r>
      <w:r>
        <w:rPr>
          <w:szCs w:val="28"/>
        </w:rPr>
        <w:t xml:space="preserve">Eiropas Savienības Vides padomē izskatāmajiem jautājumiem. </w:t>
      </w:r>
    </w:p>
    <w:p w:rsidR="00113DBF" w:rsidRPr="00113DBF" w:rsidRDefault="00306E7C" w:rsidP="00113DBF">
      <w:pPr>
        <w:pStyle w:val="Title"/>
        <w:spacing w:before="12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113DBF">
        <w:rPr>
          <w:szCs w:val="28"/>
        </w:rPr>
        <w:t>Apstiprināt Latvijas nacionāl</w:t>
      </w:r>
      <w:r w:rsidR="003D71A7" w:rsidRPr="00113DBF">
        <w:rPr>
          <w:szCs w:val="28"/>
        </w:rPr>
        <w:t>ās</w:t>
      </w:r>
      <w:r w:rsidRPr="00113DBF">
        <w:rPr>
          <w:szCs w:val="28"/>
        </w:rPr>
        <w:t xml:space="preserve"> pozīcij</w:t>
      </w:r>
      <w:r w:rsidR="003D71A7" w:rsidRPr="00113DBF">
        <w:rPr>
          <w:szCs w:val="28"/>
        </w:rPr>
        <w:t>as</w:t>
      </w:r>
      <w:r w:rsidR="00113DBF" w:rsidRPr="00113DBF">
        <w:rPr>
          <w:szCs w:val="28"/>
        </w:rPr>
        <w:t xml:space="preserve"> Eiropas Savienības Vides padom</w:t>
      </w:r>
      <w:r w:rsidR="001164A6">
        <w:rPr>
          <w:szCs w:val="28"/>
        </w:rPr>
        <w:t>es</w:t>
      </w:r>
      <w:r w:rsidR="00113DBF" w:rsidRPr="00113DBF">
        <w:rPr>
          <w:szCs w:val="28"/>
        </w:rPr>
        <w:t xml:space="preserve"> </w:t>
      </w:r>
      <w:r w:rsidR="001164A6" w:rsidRPr="00113DBF">
        <w:rPr>
          <w:szCs w:val="28"/>
        </w:rPr>
        <w:t>2014. gada 28.</w:t>
      </w:r>
      <w:r w:rsidR="001164A6">
        <w:rPr>
          <w:szCs w:val="28"/>
        </w:rPr>
        <w:t xml:space="preserve"> </w:t>
      </w:r>
      <w:r w:rsidR="001164A6" w:rsidRPr="00113DBF">
        <w:rPr>
          <w:szCs w:val="28"/>
        </w:rPr>
        <w:t>oktobra</w:t>
      </w:r>
      <w:r w:rsidR="001164A6" w:rsidRPr="00113DBF">
        <w:rPr>
          <w:b/>
          <w:szCs w:val="28"/>
        </w:rPr>
        <w:t xml:space="preserve"> </w:t>
      </w:r>
      <w:r w:rsidR="001164A6">
        <w:rPr>
          <w:szCs w:val="28"/>
        </w:rPr>
        <w:t>sanāksmei</w:t>
      </w:r>
      <w:r w:rsidRPr="00113DBF">
        <w:rPr>
          <w:szCs w:val="28"/>
        </w:rPr>
        <w:t>:</w:t>
      </w:r>
    </w:p>
    <w:p w:rsidR="00306E7C" w:rsidRPr="00113DBF" w:rsidRDefault="00306E7C" w:rsidP="001164A6">
      <w:pPr>
        <w:ind w:firstLine="426"/>
        <w:jc w:val="both"/>
        <w:rPr>
          <w:rFonts w:eastAsia="Calibri"/>
          <w:sz w:val="28"/>
          <w:szCs w:val="28"/>
          <w:lang w:eastAsia="lv-LV"/>
        </w:rPr>
      </w:pPr>
      <w:r w:rsidRPr="00113DBF">
        <w:rPr>
          <w:sz w:val="28"/>
          <w:szCs w:val="28"/>
        </w:rPr>
        <w:t>2.1.</w:t>
      </w:r>
      <w:r w:rsidRPr="00113DBF">
        <w:rPr>
          <w:noProof/>
          <w:color w:val="000000" w:themeColor="text1"/>
          <w:sz w:val="28"/>
          <w:szCs w:val="28"/>
        </w:rPr>
        <w:t xml:space="preserve"> </w:t>
      </w:r>
      <w:r w:rsidR="001164A6">
        <w:rPr>
          <w:noProof/>
          <w:color w:val="000000" w:themeColor="text1"/>
          <w:sz w:val="28"/>
          <w:szCs w:val="28"/>
        </w:rPr>
        <w:t xml:space="preserve">par </w:t>
      </w:r>
      <w:r w:rsidR="003A374D" w:rsidRPr="00113DBF">
        <w:rPr>
          <w:noProof/>
          <w:color w:val="000000" w:themeColor="text1"/>
          <w:sz w:val="28"/>
          <w:szCs w:val="28"/>
        </w:rPr>
        <w:t>padomes secinājumi</w:t>
      </w:r>
      <w:r w:rsidR="001164A6">
        <w:rPr>
          <w:noProof/>
          <w:color w:val="000000" w:themeColor="text1"/>
          <w:sz w:val="28"/>
          <w:szCs w:val="28"/>
        </w:rPr>
        <w:t>em</w:t>
      </w:r>
      <w:r w:rsidR="003A374D" w:rsidRPr="00113DBF">
        <w:rPr>
          <w:noProof/>
          <w:color w:val="000000" w:themeColor="text1"/>
          <w:sz w:val="28"/>
          <w:szCs w:val="28"/>
        </w:rPr>
        <w:t xml:space="preserve"> „</w:t>
      </w:r>
      <w:r w:rsidR="003A374D" w:rsidRPr="00113DBF">
        <w:rPr>
          <w:sz w:val="28"/>
          <w:szCs w:val="28"/>
        </w:rPr>
        <w:t>Gatavošanās Apvienoto Nāciju Organizācijas Vispārējās konvencijas par klimata pārmaiņām (</w:t>
      </w:r>
      <w:r w:rsidR="003A374D" w:rsidRPr="00113DBF">
        <w:rPr>
          <w:i/>
          <w:sz w:val="28"/>
          <w:szCs w:val="28"/>
        </w:rPr>
        <w:t>UNFCCC</w:t>
      </w:r>
      <w:r w:rsidR="003A374D" w:rsidRPr="00113DBF">
        <w:rPr>
          <w:sz w:val="28"/>
          <w:szCs w:val="28"/>
        </w:rPr>
        <w:t>) Pušu konferences 20. sesijai (</w:t>
      </w:r>
      <w:r w:rsidR="003A374D" w:rsidRPr="00113DBF">
        <w:rPr>
          <w:i/>
          <w:sz w:val="28"/>
          <w:szCs w:val="28"/>
        </w:rPr>
        <w:t>COP</w:t>
      </w:r>
      <w:r w:rsidR="003A374D" w:rsidRPr="00113DBF">
        <w:rPr>
          <w:sz w:val="28"/>
          <w:szCs w:val="28"/>
        </w:rPr>
        <w:t> 20) un Kioto protokola Pušu sanāksmes 10. sesijai (</w:t>
      </w:r>
      <w:r w:rsidR="003A374D" w:rsidRPr="00113DBF">
        <w:rPr>
          <w:i/>
          <w:sz w:val="28"/>
          <w:szCs w:val="28"/>
        </w:rPr>
        <w:t>CMP</w:t>
      </w:r>
      <w:r w:rsidR="003A374D" w:rsidRPr="00113DBF">
        <w:rPr>
          <w:sz w:val="28"/>
          <w:szCs w:val="28"/>
        </w:rPr>
        <w:t> 10) (Lima, Peru, 2014. gada 1.–12. decembris)”;</w:t>
      </w:r>
    </w:p>
    <w:p w:rsidR="00306E7C" w:rsidRDefault="00306E7C" w:rsidP="001164A6">
      <w:pPr>
        <w:ind w:firstLine="426"/>
        <w:jc w:val="both"/>
        <w:rPr>
          <w:sz w:val="28"/>
          <w:szCs w:val="28"/>
        </w:rPr>
      </w:pPr>
      <w:r w:rsidRPr="00113DBF">
        <w:rPr>
          <w:sz w:val="28"/>
          <w:szCs w:val="28"/>
        </w:rPr>
        <w:t>2.2.</w:t>
      </w:r>
      <w:r w:rsidR="001164A6">
        <w:rPr>
          <w:sz w:val="28"/>
          <w:szCs w:val="28"/>
        </w:rPr>
        <w:t xml:space="preserve"> par</w:t>
      </w:r>
      <w:r w:rsidRPr="00113DBF">
        <w:rPr>
          <w:sz w:val="28"/>
          <w:szCs w:val="28"/>
        </w:rPr>
        <w:t xml:space="preserve"> </w:t>
      </w:r>
      <w:r w:rsidR="003A374D" w:rsidRPr="00113DBF">
        <w:rPr>
          <w:sz w:val="28"/>
          <w:szCs w:val="28"/>
        </w:rPr>
        <w:t>padomes secinājumi</w:t>
      </w:r>
      <w:r w:rsidR="001164A6">
        <w:rPr>
          <w:sz w:val="28"/>
          <w:szCs w:val="28"/>
        </w:rPr>
        <w:t>em</w:t>
      </w:r>
      <w:r w:rsidR="003A374D" w:rsidRPr="00113DBF">
        <w:rPr>
          <w:sz w:val="28"/>
          <w:szCs w:val="28"/>
        </w:rPr>
        <w:t xml:space="preserve"> „Eiropas Semestra un Eiropa 2020 stratēģijas </w:t>
      </w:r>
      <w:proofErr w:type="spellStart"/>
      <w:r w:rsidR="003A374D" w:rsidRPr="00113DBF">
        <w:rPr>
          <w:sz w:val="28"/>
          <w:szCs w:val="28"/>
        </w:rPr>
        <w:t>zaļināšanu</w:t>
      </w:r>
      <w:proofErr w:type="spellEnd"/>
      <w:r w:rsidR="003A374D" w:rsidRPr="00113DBF">
        <w:rPr>
          <w:sz w:val="28"/>
          <w:szCs w:val="28"/>
        </w:rPr>
        <w:t xml:space="preserve"> – vidusposma pārskats</w:t>
      </w:r>
      <w:r w:rsidR="003D71A7" w:rsidRPr="00113DBF">
        <w:rPr>
          <w:sz w:val="28"/>
          <w:szCs w:val="28"/>
        </w:rPr>
        <w:t>”.</w:t>
      </w:r>
    </w:p>
    <w:p w:rsidR="00412351" w:rsidRDefault="00306E7C" w:rsidP="00412351">
      <w:pPr>
        <w:pStyle w:val="Title"/>
        <w:spacing w:before="12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Vides aizsardzības un reģionālās attīstības ministrijas parlamentārajam sekretāram Eināram Cilinskim </w:t>
      </w:r>
      <w:r w:rsidR="00856E98">
        <w:rPr>
          <w:szCs w:val="28"/>
        </w:rPr>
        <w:t>pārstāvēt Latvijas Republiku</w:t>
      </w:r>
      <w:r>
        <w:rPr>
          <w:szCs w:val="28"/>
        </w:rPr>
        <w:t xml:space="preserve"> </w:t>
      </w:r>
      <w:r w:rsidR="00180FAC">
        <w:rPr>
          <w:szCs w:val="28"/>
        </w:rPr>
        <w:t>2014. gada</w:t>
      </w:r>
      <w:r>
        <w:rPr>
          <w:szCs w:val="28"/>
        </w:rPr>
        <w:t xml:space="preserve"> </w:t>
      </w:r>
      <w:r w:rsidR="003246F7">
        <w:rPr>
          <w:szCs w:val="28"/>
        </w:rPr>
        <w:t>28. oktobra</w:t>
      </w:r>
      <w:r>
        <w:rPr>
          <w:b/>
          <w:szCs w:val="28"/>
        </w:rPr>
        <w:t xml:space="preserve"> </w:t>
      </w:r>
      <w:r>
        <w:rPr>
          <w:szCs w:val="28"/>
        </w:rPr>
        <w:t>Eiropas Savienības Vides padomes sanāksmē</w:t>
      </w:r>
      <w:r w:rsidR="000F543B">
        <w:rPr>
          <w:szCs w:val="28"/>
        </w:rPr>
        <w:t xml:space="preserve"> </w:t>
      </w:r>
      <w:r w:rsidR="000F543B" w:rsidRPr="00BC7DFA">
        <w:rPr>
          <w:szCs w:val="28"/>
        </w:rPr>
        <w:t>Vides aizsardzības un reģionālās attīstības ministrijas kompetencē esošajos jautājumos</w:t>
      </w:r>
      <w:r>
        <w:rPr>
          <w:szCs w:val="28"/>
        </w:rPr>
        <w:t xml:space="preserve">. </w:t>
      </w:r>
    </w:p>
    <w:p w:rsidR="00412351" w:rsidRDefault="00412351" w:rsidP="00412351">
      <w:pPr>
        <w:pStyle w:val="Title"/>
        <w:spacing w:before="120"/>
        <w:ind w:firstLine="709"/>
        <w:jc w:val="both"/>
        <w:outlineLvl w:val="0"/>
        <w:rPr>
          <w:szCs w:val="28"/>
        </w:rPr>
      </w:pPr>
    </w:p>
    <w:p w:rsidR="00412351" w:rsidRDefault="00412351" w:rsidP="00412351">
      <w:pPr>
        <w:pStyle w:val="Title"/>
        <w:spacing w:before="120"/>
        <w:ind w:firstLine="709"/>
        <w:jc w:val="both"/>
        <w:outlineLvl w:val="0"/>
        <w:rPr>
          <w:szCs w:val="28"/>
        </w:rPr>
      </w:pPr>
    </w:p>
    <w:p w:rsidR="00306E7C" w:rsidRDefault="00306E7C" w:rsidP="00306E7C">
      <w:pPr>
        <w:pStyle w:val="Title"/>
        <w:jc w:val="both"/>
        <w:outlineLvl w:val="0"/>
        <w:rPr>
          <w:szCs w:val="28"/>
        </w:rPr>
      </w:pPr>
    </w:p>
    <w:p w:rsidR="00412351" w:rsidRDefault="003846F7" w:rsidP="00412351">
      <w:pPr>
        <w:pStyle w:val="BodyText"/>
        <w:tabs>
          <w:tab w:val="left" w:pos="6521"/>
        </w:tabs>
        <w:jc w:val="both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</w:r>
      <w:r w:rsidR="00412351">
        <w:rPr>
          <w:szCs w:val="28"/>
        </w:rPr>
        <w:t>L.Straujuma</w:t>
      </w:r>
    </w:p>
    <w:p w:rsidR="00412351" w:rsidRDefault="00412351" w:rsidP="00412351">
      <w:pPr>
        <w:pStyle w:val="BodyText"/>
        <w:tabs>
          <w:tab w:val="left" w:pos="6521"/>
        </w:tabs>
        <w:jc w:val="both"/>
        <w:rPr>
          <w:szCs w:val="28"/>
        </w:rPr>
      </w:pPr>
    </w:p>
    <w:p w:rsidR="00412351" w:rsidRDefault="00412351" w:rsidP="00412351">
      <w:pPr>
        <w:pStyle w:val="BodyText"/>
        <w:tabs>
          <w:tab w:val="left" w:pos="6521"/>
        </w:tabs>
        <w:jc w:val="both"/>
        <w:rPr>
          <w:szCs w:val="28"/>
        </w:rPr>
      </w:pPr>
    </w:p>
    <w:p w:rsidR="00412351" w:rsidRDefault="00412351" w:rsidP="00306E7C">
      <w:pPr>
        <w:pStyle w:val="BodyText"/>
        <w:jc w:val="both"/>
        <w:rPr>
          <w:szCs w:val="28"/>
        </w:rPr>
      </w:pPr>
    </w:p>
    <w:p w:rsidR="00412351" w:rsidRDefault="00306E7C" w:rsidP="00412351">
      <w:pPr>
        <w:pStyle w:val="BodyText"/>
        <w:rPr>
          <w:szCs w:val="28"/>
        </w:rPr>
      </w:pPr>
      <w:r>
        <w:rPr>
          <w:szCs w:val="28"/>
        </w:rPr>
        <w:t>Vals</w:t>
      </w:r>
      <w:r w:rsidR="003E0BFB">
        <w:rPr>
          <w:szCs w:val="28"/>
        </w:rPr>
        <w:t>ts kancelejas direktore</w:t>
      </w:r>
      <w:r w:rsidR="003E0BFB">
        <w:rPr>
          <w:szCs w:val="28"/>
        </w:rPr>
        <w:tab/>
      </w:r>
      <w:r w:rsidR="003E0BFB">
        <w:rPr>
          <w:szCs w:val="28"/>
        </w:rPr>
        <w:tab/>
      </w:r>
      <w:r w:rsidR="003E0BFB">
        <w:rPr>
          <w:szCs w:val="28"/>
        </w:rPr>
        <w:tab/>
      </w:r>
      <w:r w:rsidR="003E0BFB">
        <w:rPr>
          <w:szCs w:val="28"/>
        </w:rPr>
        <w:tab/>
      </w:r>
      <w:r w:rsidR="003E0BFB">
        <w:rPr>
          <w:szCs w:val="28"/>
        </w:rPr>
        <w:tab/>
        <w:t>E. Dreim</w:t>
      </w:r>
      <w:r>
        <w:rPr>
          <w:szCs w:val="28"/>
        </w:rPr>
        <w:t>ane</w:t>
      </w:r>
    </w:p>
    <w:p w:rsidR="00412351" w:rsidRDefault="00412351" w:rsidP="00306E7C">
      <w:pPr>
        <w:jc w:val="both"/>
        <w:rPr>
          <w:sz w:val="28"/>
          <w:szCs w:val="28"/>
        </w:rPr>
      </w:pPr>
    </w:p>
    <w:p w:rsidR="00306E7C" w:rsidRDefault="00306E7C" w:rsidP="00306E7C">
      <w:pPr>
        <w:jc w:val="both"/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:rsidR="00113DBF" w:rsidRDefault="00306E7C" w:rsidP="00306E7C">
      <w:pPr>
        <w:jc w:val="both"/>
        <w:rPr>
          <w:sz w:val="28"/>
          <w:szCs w:val="28"/>
        </w:rPr>
      </w:pPr>
      <w:r>
        <w:rPr>
          <w:sz w:val="28"/>
          <w:szCs w:val="28"/>
        </w:rPr>
        <w:t>reģi</w:t>
      </w:r>
      <w:r w:rsidR="003E0BFB">
        <w:rPr>
          <w:sz w:val="28"/>
          <w:szCs w:val="28"/>
        </w:rPr>
        <w:t>onālās attīstības ministr</w:t>
      </w:r>
      <w:r w:rsidR="00113DBF">
        <w:rPr>
          <w:sz w:val="28"/>
          <w:szCs w:val="28"/>
        </w:rPr>
        <w:t>a vietā</w:t>
      </w:r>
    </w:p>
    <w:p w:rsidR="00306E7C" w:rsidRDefault="00180FAC" w:rsidP="00306E7C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13DBF">
        <w:rPr>
          <w:sz w:val="28"/>
          <w:szCs w:val="28"/>
        </w:rPr>
        <w:t>ieslietu ministrs</w:t>
      </w:r>
      <w:r w:rsidR="003E0BFB">
        <w:rPr>
          <w:sz w:val="28"/>
          <w:szCs w:val="28"/>
        </w:rPr>
        <w:tab/>
      </w:r>
      <w:r w:rsidR="003E0BFB">
        <w:rPr>
          <w:sz w:val="28"/>
          <w:szCs w:val="28"/>
        </w:rPr>
        <w:tab/>
      </w:r>
      <w:r w:rsidR="003E0BFB">
        <w:rPr>
          <w:sz w:val="28"/>
          <w:szCs w:val="28"/>
        </w:rPr>
        <w:tab/>
      </w:r>
      <w:r w:rsidR="003E0BFB">
        <w:rPr>
          <w:sz w:val="28"/>
          <w:szCs w:val="28"/>
        </w:rPr>
        <w:tab/>
      </w:r>
      <w:r w:rsidR="003E0BFB">
        <w:rPr>
          <w:sz w:val="28"/>
          <w:szCs w:val="28"/>
        </w:rPr>
        <w:tab/>
      </w:r>
      <w:r w:rsidR="00113DBF">
        <w:rPr>
          <w:sz w:val="28"/>
          <w:szCs w:val="28"/>
        </w:rPr>
        <w:tab/>
      </w:r>
      <w:r w:rsidR="00113DBF">
        <w:rPr>
          <w:sz w:val="28"/>
          <w:szCs w:val="28"/>
        </w:rPr>
        <w:tab/>
        <w:t>G.Bērziņš</w:t>
      </w:r>
    </w:p>
    <w:p w:rsidR="00306E7C" w:rsidRDefault="00306E7C" w:rsidP="00306E7C">
      <w:pPr>
        <w:jc w:val="both"/>
        <w:rPr>
          <w:sz w:val="28"/>
          <w:szCs w:val="28"/>
        </w:rPr>
      </w:pPr>
    </w:p>
    <w:p w:rsidR="00306E7C" w:rsidRDefault="00306E7C" w:rsidP="00306E7C">
      <w:pPr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1164A6" w:rsidRDefault="00306E7C" w:rsidP="00306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306E7C" w:rsidRDefault="00306E7C" w:rsidP="00306E7C">
      <w:pPr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ministrijas</w:t>
      </w:r>
    </w:p>
    <w:p w:rsidR="00306E7C" w:rsidRDefault="00306E7C" w:rsidP="00113DBF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113DBF">
        <w:rPr>
          <w:sz w:val="28"/>
          <w:szCs w:val="28"/>
        </w:rPr>
        <w:t>s</w:t>
      </w:r>
      <w:r w:rsidR="003E0BFB">
        <w:rPr>
          <w:sz w:val="28"/>
          <w:szCs w:val="28"/>
        </w:rPr>
        <w:tab/>
      </w:r>
      <w:r w:rsidR="003E0BFB">
        <w:rPr>
          <w:sz w:val="28"/>
          <w:szCs w:val="28"/>
        </w:rPr>
        <w:tab/>
      </w:r>
      <w:r w:rsidR="003E0BFB">
        <w:rPr>
          <w:sz w:val="28"/>
          <w:szCs w:val="28"/>
        </w:rPr>
        <w:tab/>
      </w:r>
      <w:r w:rsidR="003E0BFB">
        <w:rPr>
          <w:sz w:val="28"/>
          <w:szCs w:val="28"/>
        </w:rPr>
        <w:tab/>
      </w:r>
      <w:r w:rsidR="003E0BFB">
        <w:rPr>
          <w:sz w:val="28"/>
          <w:szCs w:val="28"/>
        </w:rPr>
        <w:tab/>
      </w:r>
      <w:r w:rsidR="00113DBF">
        <w:rPr>
          <w:sz w:val="28"/>
          <w:szCs w:val="28"/>
        </w:rPr>
        <w:tab/>
      </w:r>
      <w:r w:rsidR="00113DBF">
        <w:rPr>
          <w:sz w:val="28"/>
          <w:szCs w:val="28"/>
        </w:rPr>
        <w:tab/>
        <w:t>G.Puķītis</w:t>
      </w:r>
    </w:p>
    <w:p w:rsidR="00306E7C" w:rsidRDefault="00306E7C" w:rsidP="00306E7C">
      <w:pPr>
        <w:jc w:val="both"/>
      </w:pPr>
    </w:p>
    <w:p w:rsidR="00306E7C" w:rsidRDefault="00306E7C" w:rsidP="00306E7C">
      <w:pPr>
        <w:jc w:val="both"/>
      </w:pPr>
    </w:p>
    <w:bookmarkStart w:id="7" w:name="_GoBack"/>
    <w:bookmarkEnd w:id="7"/>
    <w:p w:rsidR="00306E7C" w:rsidRPr="004452F3" w:rsidRDefault="00306E7C" w:rsidP="00306E7C">
      <w:r w:rsidRPr="004452F3">
        <w:fldChar w:fldCharType="begin"/>
      </w:r>
      <w:r w:rsidRPr="004452F3">
        <w:instrText xml:space="preserve"> SAVEDATE  \@ "dd.MM.yyyy. H:mm"  \* MERGEFORMAT </w:instrText>
      </w:r>
      <w:r w:rsidRPr="004452F3">
        <w:fldChar w:fldCharType="separate"/>
      </w:r>
      <w:r w:rsidR="00412351" w:rsidRPr="004452F3">
        <w:rPr>
          <w:noProof/>
        </w:rPr>
        <w:t>20.10.2014. 12:43</w:t>
      </w:r>
      <w:r w:rsidRPr="004452F3">
        <w:rPr>
          <w:noProof/>
        </w:rPr>
        <w:fldChar w:fldCharType="end"/>
      </w:r>
    </w:p>
    <w:p w:rsidR="00306E7C" w:rsidRDefault="00F84A4B" w:rsidP="00306E7C">
      <w:pPr>
        <w:jc w:val="both"/>
      </w:pPr>
      <w:r>
        <w:t>170</w:t>
      </w:r>
      <w:r w:rsidR="00306E7C">
        <w:tab/>
      </w:r>
      <w:r w:rsidR="00306E7C">
        <w:tab/>
      </w:r>
    </w:p>
    <w:p w:rsidR="00306E7C" w:rsidRDefault="00874251" w:rsidP="00306E7C">
      <w:pPr>
        <w:jc w:val="both"/>
      </w:pPr>
      <w:r>
        <w:t>S.Ķipēna</w:t>
      </w:r>
    </w:p>
    <w:p w:rsidR="00306E7C" w:rsidRDefault="00874251" w:rsidP="00306E7C">
      <w:pPr>
        <w:jc w:val="both"/>
      </w:pPr>
      <w:r>
        <w:t>66016593</w:t>
      </w:r>
      <w:r w:rsidR="00306E7C">
        <w:t xml:space="preserve">, </w:t>
      </w:r>
      <w:hyperlink r:id="rId6" w:history="1">
        <w:r w:rsidRPr="00AF216C">
          <w:rPr>
            <w:rStyle w:val="Hyperlink"/>
          </w:rPr>
          <w:t>santa.kipena@varam.gov.lv</w:t>
        </w:r>
      </w:hyperlink>
    </w:p>
    <w:p w:rsidR="00306E7C" w:rsidRDefault="00306E7C" w:rsidP="00306E7C">
      <w:pPr>
        <w:jc w:val="both"/>
        <w:rPr>
          <w:sz w:val="16"/>
          <w:szCs w:val="16"/>
        </w:rPr>
      </w:pPr>
    </w:p>
    <w:p w:rsidR="00621BF5" w:rsidRDefault="00621BF5"/>
    <w:sectPr w:rsidR="00621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ED" w:rsidRDefault="000D58ED" w:rsidP="00306E7C">
      <w:r>
        <w:separator/>
      </w:r>
    </w:p>
  </w:endnote>
  <w:endnote w:type="continuationSeparator" w:id="0">
    <w:p w:rsidR="000D58ED" w:rsidRDefault="000D58ED" w:rsidP="0030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EF" w:rsidRDefault="008D1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7C" w:rsidRDefault="00306E7C" w:rsidP="00306E7C">
    <w:pPr>
      <w:pStyle w:val="Header"/>
    </w:pPr>
  </w:p>
  <w:p w:rsidR="00306E7C" w:rsidRDefault="00306E7C" w:rsidP="00306E7C"/>
  <w:p w:rsidR="00856E98" w:rsidRPr="00856E98" w:rsidRDefault="00306E7C" w:rsidP="00856E98">
    <w:pPr>
      <w:pStyle w:val="naiskr"/>
      <w:rPr>
        <w:sz w:val="20"/>
        <w:szCs w:val="20"/>
      </w:rPr>
    </w:pPr>
    <w:r w:rsidRPr="00856E98">
      <w:rPr>
        <w:sz w:val="20"/>
        <w:szCs w:val="20"/>
      </w:rPr>
      <w:fldChar w:fldCharType="begin"/>
    </w:r>
    <w:r w:rsidRPr="00856E98">
      <w:rPr>
        <w:sz w:val="20"/>
        <w:szCs w:val="20"/>
      </w:rPr>
      <w:instrText xml:space="preserve"> FILENAME </w:instrText>
    </w:r>
    <w:r w:rsidRPr="00856E98">
      <w:rPr>
        <w:sz w:val="20"/>
        <w:szCs w:val="20"/>
      </w:rPr>
      <w:fldChar w:fldCharType="separate"/>
    </w:r>
    <w:r w:rsidRPr="00856E98">
      <w:rPr>
        <w:noProof/>
        <w:sz w:val="20"/>
        <w:szCs w:val="20"/>
      </w:rPr>
      <w:t>VARAMprot_</w:t>
    </w:r>
    <w:r w:rsidR="00856E98">
      <w:rPr>
        <w:noProof/>
        <w:sz w:val="20"/>
        <w:szCs w:val="20"/>
      </w:rPr>
      <w:t>2110</w:t>
    </w:r>
    <w:r w:rsidRPr="00856E98">
      <w:rPr>
        <w:noProof/>
        <w:sz w:val="20"/>
        <w:szCs w:val="20"/>
      </w:rPr>
      <w:t>14_</w:t>
    </w:r>
    <w:r w:rsidRPr="00856E98">
      <w:rPr>
        <w:sz w:val="20"/>
        <w:szCs w:val="20"/>
      </w:rPr>
      <w:fldChar w:fldCharType="end"/>
    </w:r>
    <w:r w:rsidR="008D1FEF">
      <w:rPr>
        <w:sz w:val="20"/>
        <w:szCs w:val="20"/>
      </w:rPr>
      <w:t>ENVI</w:t>
    </w:r>
    <w:r w:rsidRPr="00856E98">
      <w:rPr>
        <w:sz w:val="20"/>
        <w:szCs w:val="20"/>
      </w:rPr>
      <w:t xml:space="preserve">; MK sēdes </w:t>
    </w:r>
    <w:proofErr w:type="spellStart"/>
    <w:r w:rsidRPr="00856E98">
      <w:rPr>
        <w:sz w:val="20"/>
        <w:szCs w:val="20"/>
      </w:rPr>
      <w:t>protokollēmuma</w:t>
    </w:r>
    <w:proofErr w:type="spellEnd"/>
    <w:r w:rsidRPr="00856E98">
      <w:rPr>
        <w:sz w:val="20"/>
        <w:szCs w:val="20"/>
      </w:rPr>
      <w:t xml:space="preserve"> projekts par </w:t>
    </w:r>
    <w:proofErr w:type="gramStart"/>
    <w:r w:rsidR="00856E98" w:rsidRPr="00856E98">
      <w:rPr>
        <w:sz w:val="20"/>
        <w:szCs w:val="20"/>
      </w:rPr>
      <w:t>2014.gada</w:t>
    </w:r>
    <w:proofErr w:type="gramEnd"/>
    <w:r w:rsidR="00856E98" w:rsidRPr="00856E98">
      <w:rPr>
        <w:sz w:val="20"/>
        <w:szCs w:val="20"/>
      </w:rPr>
      <w:t xml:space="preserve"> 28.oktobra Eiropas Savienības Vides padomē izskatāmajiem jautājumiem</w:t>
    </w:r>
  </w:p>
  <w:p w:rsidR="00306E7C" w:rsidRDefault="00306E7C" w:rsidP="00856E98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EF" w:rsidRDefault="008D1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ED" w:rsidRDefault="000D58ED" w:rsidP="00306E7C">
      <w:r>
        <w:separator/>
      </w:r>
    </w:p>
  </w:footnote>
  <w:footnote w:type="continuationSeparator" w:id="0">
    <w:p w:rsidR="000D58ED" w:rsidRDefault="000D58ED" w:rsidP="0030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EF" w:rsidRDefault="008D1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EF" w:rsidRDefault="008D1F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EF" w:rsidRDefault="008D1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7C"/>
    <w:rsid w:val="000371E9"/>
    <w:rsid w:val="000D58ED"/>
    <w:rsid w:val="000F543B"/>
    <w:rsid w:val="00113DBF"/>
    <w:rsid w:val="001164A6"/>
    <w:rsid w:val="0013554D"/>
    <w:rsid w:val="001361F0"/>
    <w:rsid w:val="00180FAC"/>
    <w:rsid w:val="00306E7C"/>
    <w:rsid w:val="003246F7"/>
    <w:rsid w:val="003846F7"/>
    <w:rsid w:val="003A374D"/>
    <w:rsid w:val="003D71A7"/>
    <w:rsid w:val="003E0BFB"/>
    <w:rsid w:val="00412351"/>
    <w:rsid w:val="004452F3"/>
    <w:rsid w:val="00621BF5"/>
    <w:rsid w:val="00792B31"/>
    <w:rsid w:val="00856E98"/>
    <w:rsid w:val="0087112B"/>
    <w:rsid w:val="00874251"/>
    <w:rsid w:val="008D1FEF"/>
    <w:rsid w:val="00A72885"/>
    <w:rsid w:val="00B94DAC"/>
    <w:rsid w:val="00BD71D4"/>
    <w:rsid w:val="00F70E92"/>
    <w:rsid w:val="00F84A4B"/>
    <w:rsid w:val="00FD3492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79FF6C-6C6B-4546-97C6-848D0B4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6E7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06E7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06E7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306E7C"/>
    <w:rPr>
      <w:sz w:val="28"/>
    </w:rPr>
  </w:style>
  <w:style w:type="character" w:customStyle="1" w:styleId="BodyTextChar">
    <w:name w:val="Body Text Char"/>
    <w:basedOn w:val="DefaultParagraphFont"/>
    <w:link w:val="BodyText"/>
    <w:rsid w:val="00306E7C"/>
    <w:rPr>
      <w:rFonts w:ascii="Times New Roman" w:eastAsia="Times New Roman" w:hAnsi="Times New Roman" w:cs="Times New Roman"/>
      <w:sz w:val="28"/>
      <w:szCs w:val="24"/>
    </w:rPr>
  </w:style>
  <w:style w:type="paragraph" w:customStyle="1" w:styleId="naiskr">
    <w:name w:val="naiskr"/>
    <w:basedOn w:val="Normal"/>
    <w:uiPriority w:val="99"/>
    <w:rsid w:val="00306E7C"/>
    <w:pPr>
      <w:spacing w:before="100" w:beforeAutospacing="1" w:after="100" w:afterAutospacing="1"/>
    </w:pPr>
    <w:rPr>
      <w:lang w:eastAsia="lv-LV"/>
    </w:rPr>
  </w:style>
  <w:style w:type="paragraph" w:customStyle="1" w:styleId="Titreobjet">
    <w:name w:val="Titre objet"/>
    <w:basedOn w:val="Normal"/>
    <w:next w:val="Normal"/>
    <w:rsid w:val="00306E7C"/>
    <w:pPr>
      <w:suppressAutoHyphens/>
      <w:autoSpaceDN w:val="0"/>
      <w:spacing w:before="360" w:after="36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06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06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6E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a.kipena@vara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194</Words>
  <Characters>1431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Ķipēna</dc:creator>
  <cp:keywords/>
  <dc:description/>
  <cp:lastModifiedBy>Santa Ķipēna</cp:lastModifiedBy>
  <cp:revision>16</cp:revision>
  <dcterms:created xsi:type="dcterms:W3CDTF">2014-10-14T08:15:00Z</dcterms:created>
  <dcterms:modified xsi:type="dcterms:W3CDTF">2014-10-20T09:45:00Z</dcterms:modified>
</cp:coreProperties>
</file>