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8B1" w:rsidRDefault="00CA18B1" w:rsidP="00CA18B1">
      <w:pPr>
        <w:spacing w:after="0" w:line="240" w:lineRule="auto"/>
        <w:jc w:val="right"/>
        <w:rPr>
          <w:rFonts w:ascii="Times New Roman" w:eastAsia="Times New Roman" w:hAnsi="Times New Roman"/>
          <w:i/>
          <w:sz w:val="28"/>
          <w:szCs w:val="28"/>
        </w:rPr>
      </w:pPr>
      <w:r w:rsidRPr="000845FF">
        <w:rPr>
          <w:rFonts w:ascii="Times New Roman" w:eastAsia="Times New Roman" w:hAnsi="Times New Roman"/>
          <w:i/>
          <w:sz w:val="28"/>
          <w:szCs w:val="28"/>
        </w:rPr>
        <w:t>PROJEKTS</w:t>
      </w:r>
    </w:p>
    <w:p w:rsidR="004C2162" w:rsidRPr="000845FF" w:rsidRDefault="004C2162" w:rsidP="00CA18B1">
      <w:pPr>
        <w:spacing w:after="0" w:line="240" w:lineRule="auto"/>
        <w:jc w:val="right"/>
        <w:rPr>
          <w:rFonts w:ascii="Times New Roman" w:eastAsia="Times New Roman" w:hAnsi="Times New Roman"/>
          <w:i/>
          <w:sz w:val="28"/>
          <w:szCs w:val="28"/>
        </w:rPr>
      </w:pPr>
    </w:p>
    <w:p w:rsidR="00CA18B1" w:rsidRPr="00296262" w:rsidRDefault="00CA18B1" w:rsidP="00CA18B1">
      <w:pPr>
        <w:spacing w:after="0" w:line="240" w:lineRule="auto"/>
        <w:rPr>
          <w:rFonts w:ascii="Times New Roman" w:eastAsia="Times New Roman" w:hAnsi="Times New Roman"/>
          <w:sz w:val="28"/>
          <w:szCs w:val="28"/>
        </w:rPr>
      </w:pPr>
    </w:p>
    <w:p w:rsidR="00CA18B1" w:rsidRPr="00296262" w:rsidRDefault="00CA18B1" w:rsidP="00CA18B1">
      <w:pPr>
        <w:spacing w:after="0" w:line="240" w:lineRule="auto"/>
        <w:jc w:val="center"/>
        <w:rPr>
          <w:rFonts w:ascii="Times New Roman" w:eastAsia="Times New Roman" w:hAnsi="Times New Roman"/>
          <w:sz w:val="28"/>
          <w:szCs w:val="28"/>
        </w:rPr>
      </w:pPr>
      <w:r w:rsidRPr="00296262">
        <w:rPr>
          <w:rFonts w:ascii="Times New Roman" w:eastAsia="Times New Roman" w:hAnsi="Times New Roman"/>
          <w:sz w:val="28"/>
          <w:szCs w:val="28"/>
        </w:rPr>
        <w:t>LATVIJAS REPUBLIKAS MINISTRU KABINETS</w:t>
      </w:r>
    </w:p>
    <w:p w:rsidR="00CA18B1" w:rsidRPr="00296262" w:rsidRDefault="00CA18B1" w:rsidP="00CA18B1">
      <w:pPr>
        <w:spacing w:after="0" w:line="240" w:lineRule="auto"/>
        <w:rPr>
          <w:rFonts w:ascii="Times New Roman" w:eastAsia="Times New Roman" w:hAnsi="Times New Roman"/>
          <w:sz w:val="28"/>
          <w:szCs w:val="28"/>
        </w:rPr>
      </w:pPr>
    </w:p>
    <w:tbl>
      <w:tblPr>
        <w:tblW w:w="5000" w:type="pct"/>
        <w:tblCellSpacing w:w="15" w:type="dxa"/>
        <w:tblCellMar>
          <w:top w:w="15" w:type="dxa"/>
          <w:left w:w="15" w:type="dxa"/>
          <w:bottom w:w="15" w:type="dxa"/>
          <w:right w:w="15" w:type="dxa"/>
        </w:tblCellMar>
        <w:tblLook w:val="04A0"/>
      </w:tblPr>
      <w:tblGrid>
        <w:gridCol w:w="4407"/>
        <w:gridCol w:w="4754"/>
      </w:tblGrid>
      <w:tr w:rsidR="00CA18B1" w:rsidRPr="00296262" w:rsidTr="00CA18B1">
        <w:trPr>
          <w:tblCellSpacing w:w="15" w:type="dxa"/>
        </w:trPr>
        <w:tc>
          <w:tcPr>
            <w:tcW w:w="0" w:type="auto"/>
            <w:vAlign w:val="center"/>
          </w:tcPr>
          <w:p w:rsidR="00CA18B1" w:rsidRPr="00296262" w:rsidRDefault="00CA18B1" w:rsidP="008A025A">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201</w:t>
            </w:r>
            <w:r w:rsidR="008A025A">
              <w:rPr>
                <w:rFonts w:ascii="Times New Roman" w:eastAsia="Times New Roman" w:hAnsi="Times New Roman"/>
                <w:sz w:val="28"/>
                <w:szCs w:val="28"/>
              </w:rPr>
              <w:t>4</w:t>
            </w:r>
            <w:r w:rsidRPr="00296262">
              <w:rPr>
                <w:rFonts w:ascii="Times New Roman" w:eastAsia="Times New Roman" w:hAnsi="Times New Roman"/>
                <w:sz w:val="28"/>
                <w:szCs w:val="28"/>
              </w:rPr>
              <w:t xml:space="preserve">.gada </w:t>
            </w:r>
            <w:r w:rsidRPr="00187D7D">
              <w:rPr>
                <w:rFonts w:ascii="Times New Roman" w:eastAsia="Times New Roman" w:hAnsi="Times New Roman"/>
                <w:sz w:val="28"/>
                <w:szCs w:val="28"/>
              </w:rPr>
              <w:t>_____</w:t>
            </w:r>
          </w:p>
        </w:tc>
        <w:tc>
          <w:tcPr>
            <w:tcW w:w="0" w:type="auto"/>
            <w:vAlign w:val="center"/>
          </w:tcPr>
          <w:p w:rsidR="00CA18B1" w:rsidRPr="00296262" w:rsidRDefault="00CA18B1" w:rsidP="00CA18B1">
            <w:pPr>
              <w:spacing w:after="0" w:line="240" w:lineRule="auto"/>
              <w:jc w:val="right"/>
              <w:rPr>
                <w:rFonts w:ascii="Times New Roman" w:eastAsia="Times New Roman" w:hAnsi="Times New Roman"/>
                <w:sz w:val="28"/>
                <w:szCs w:val="28"/>
              </w:rPr>
            </w:pPr>
            <w:smartTag w:uri="schemas-tilde-lv/tildestengine" w:element="veidnes">
              <w:smartTagPr>
                <w:attr w:name="text" w:val="Rīkojums"/>
                <w:attr w:name="baseform" w:val="Rīkojums"/>
                <w:attr w:name="id" w:val="-1"/>
              </w:smartTagPr>
              <w:r w:rsidRPr="00296262">
                <w:rPr>
                  <w:rFonts w:ascii="Times New Roman" w:eastAsia="Times New Roman" w:hAnsi="Times New Roman"/>
                  <w:sz w:val="28"/>
                  <w:szCs w:val="28"/>
                </w:rPr>
                <w:t>Rīkojums</w:t>
              </w:r>
            </w:smartTag>
            <w:r w:rsidRPr="00296262">
              <w:rPr>
                <w:rFonts w:ascii="Times New Roman" w:eastAsia="Times New Roman" w:hAnsi="Times New Roman"/>
                <w:sz w:val="28"/>
                <w:szCs w:val="28"/>
              </w:rPr>
              <w:t xml:space="preserve"> </w:t>
            </w:r>
            <w:r>
              <w:rPr>
                <w:rFonts w:ascii="Times New Roman" w:eastAsia="Times New Roman" w:hAnsi="Times New Roman"/>
                <w:sz w:val="28"/>
                <w:szCs w:val="28"/>
              </w:rPr>
              <w:t>N</w:t>
            </w:r>
            <w:r w:rsidRPr="00296262">
              <w:rPr>
                <w:rFonts w:ascii="Times New Roman" w:eastAsia="Times New Roman" w:hAnsi="Times New Roman"/>
                <w:sz w:val="28"/>
                <w:szCs w:val="28"/>
              </w:rPr>
              <w:t xml:space="preserve">r.____ </w:t>
            </w:r>
          </w:p>
        </w:tc>
      </w:tr>
    </w:tbl>
    <w:p w:rsidR="00CA18B1" w:rsidRPr="00296262" w:rsidRDefault="00CA18B1" w:rsidP="00CA18B1">
      <w:pPr>
        <w:spacing w:after="0"/>
        <w:jc w:val="center"/>
        <w:rPr>
          <w:rFonts w:ascii="Times New Roman" w:eastAsia="Times New Roman" w:hAnsi="Times New Roman"/>
          <w:sz w:val="28"/>
          <w:szCs w:val="28"/>
        </w:rPr>
      </w:pPr>
      <w:r w:rsidRPr="00296262">
        <w:rPr>
          <w:rFonts w:ascii="Times New Roman" w:eastAsia="Times New Roman" w:hAnsi="Times New Roman"/>
          <w:sz w:val="28"/>
          <w:szCs w:val="28"/>
        </w:rPr>
        <w:t>Rīgā</w:t>
      </w:r>
    </w:p>
    <w:p w:rsidR="004C2162" w:rsidRDefault="004C2162" w:rsidP="00CA18B1">
      <w:pPr>
        <w:spacing w:after="0" w:line="240" w:lineRule="auto"/>
        <w:rPr>
          <w:rFonts w:ascii="Times New Roman" w:hAnsi="Times New Roman"/>
          <w:sz w:val="28"/>
          <w:szCs w:val="28"/>
        </w:rPr>
      </w:pPr>
    </w:p>
    <w:p w:rsidR="00CA18B1" w:rsidRDefault="00CA18B1" w:rsidP="00CA18B1">
      <w:pPr>
        <w:spacing w:after="0" w:line="240" w:lineRule="auto"/>
        <w:jc w:val="center"/>
        <w:rPr>
          <w:rFonts w:ascii="Times New Roman" w:hAnsi="Times New Roman"/>
          <w:b/>
          <w:sz w:val="28"/>
          <w:szCs w:val="28"/>
        </w:rPr>
      </w:pPr>
      <w:bookmarkStart w:id="0" w:name="OLE_LINK1"/>
      <w:bookmarkStart w:id="1" w:name="OLE_LINK2"/>
      <w:r w:rsidRPr="007956E7">
        <w:rPr>
          <w:rFonts w:ascii="Times New Roman" w:hAnsi="Times New Roman"/>
          <w:b/>
          <w:sz w:val="28"/>
          <w:szCs w:val="28"/>
        </w:rPr>
        <w:t xml:space="preserve">Par </w:t>
      </w:r>
      <w:r w:rsidR="00D708EA">
        <w:rPr>
          <w:rFonts w:ascii="Times New Roman" w:hAnsi="Times New Roman"/>
          <w:b/>
          <w:sz w:val="28"/>
          <w:szCs w:val="28"/>
        </w:rPr>
        <w:t xml:space="preserve">valsts nekustamā </w:t>
      </w:r>
      <w:r w:rsidR="00D708EA" w:rsidRPr="00D708EA">
        <w:rPr>
          <w:rFonts w:ascii="Times New Roman" w:hAnsi="Times New Roman"/>
          <w:b/>
          <w:sz w:val="28"/>
          <w:szCs w:val="28"/>
        </w:rPr>
        <w:t xml:space="preserve">īpašuma </w:t>
      </w:r>
      <w:r w:rsidR="002B24C3">
        <w:rPr>
          <w:rFonts w:ascii="Times New Roman" w:hAnsi="Times New Roman"/>
          <w:b/>
          <w:sz w:val="28"/>
          <w:szCs w:val="28"/>
        </w:rPr>
        <w:t>Priežu ielā 1, Ceplīšos, Tīnūžu pagastā, Ikšķiles novadā</w:t>
      </w:r>
      <w:r w:rsidR="00D708EA" w:rsidRPr="00D708EA">
        <w:rPr>
          <w:rFonts w:ascii="Times New Roman" w:hAnsi="Times New Roman"/>
          <w:b/>
          <w:sz w:val="28"/>
          <w:szCs w:val="28"/>
        </w:rPr>
        <w:t xml:space="preserve">, </w:t>
      </w:r>
      <w:r w:rsidRPr="00D708EA">
        <w:rPr>
          <w:rFonts w:ascii="Times New Roman" w:hAnsi="Times New Roman"/>
          <w:b/>
          <w:sz w:val="28"/>
          <w:szCs w:val="28"/>
        </w:rPr>
        <w:t>nodošanu</w:t>
      </w:r>
      <w:r w:rsidRPr="007956E7">
        <w:rPr>
          <w:rFonts w:ascii="Times New Roman" w:hAnsi="Times New Roman"/>
          <w:b/>
          <w:sz w:val="28"/>
          <w:szCs w:val="28"/>
        </w:rPr>
        <w:t xml:space="preserve"> </w:t>
      </w:r>
      <w:r w:rsidR="002B24C3">
        <w:rPr>
          <w:rFonts w:ascii="Times New Roman" w:hAnsi="Times New Roman"/>
          <w:b/>
          <w:sz w:val="28"/>
          <w:szCs w:val="28"/>
        </w:rPr>
        <w:t>Ikšķiles novada</w:t>
      </w:r>
      <w:r>
        <w:rPr>
          <w:rFonts w:ascii="Times New Roman" w:hAnsi="Times New Roman"/>
          <w:b/>
          <w:sz w:val="28"/>
          <w:szCs w:val="28"/>
        </w:rPr>
        <w:t xml:space="preserve"> pašvaldības </w:t>
      </w:r>
      <w:r w:rsidRPr="007956E7">
        <w:rPr>
          <w:rFonts w:ascii="Times New Roman" w:hAnsi="Times New Roman"/>
          <w:b/>
          <w:sz w:val="28"/>
          <w:szCs w:val="28"/>
        </w:rPr>
        <w:t>īpašumā</w:t>
      </w:r>
    </w:p>
    <w:bookmarkEnd w:id="0"/>
    <w:bookmarkEnd w:id="1"/>
    <w:p w:rsidR="00CA18B1" w:rsidRDefault="00CA18B1" w:rsidP="00CA18B1">
      <w:pPr>
        <w:spacing w:after="0" w:line="240" w:lineRule="auto"/>
        <w:jc w:val="center"/>
        <w:rPr>
          <w:rFonts w:ascii="Times New Roman" w:hAnsi="Times New Roman"/>
          <w:b/>
          <w:sz w:val="28"/>
          <w:szCs w:val="28"/>
        </w:rPr>
      </w:pPr>
    </w:p>
    <w:p w:rsidR="008A025A" w:rsidRPr="002D072D" w:rsidRDefault="002D072D" w:rsidP="002D072D">
      <w:pPr>
        <w:spacing w:after="0" w:line="240" w:lineRule="auto"/>
        <w:ind w:firstLine="720"/>
        <w:jc w:val="both"/>
        <w:rPr>
          <w:rFonts w:ascii="Times New Roman" w:hAnsi="Times New Roman"/>
          <w:sz w:val="28"/>
          <w:szCs w:val="28"/>
        </w:rPr>
      </w:pPr>
      <w:r>
        <w:rPr>
          <w:rFonts w:ascii="Times New Roman" w:hAnsi="Times New Roman"/>
          <w:sz w:val="28"/>
          <w:szCs w:val="28"/>
        </w:rPr>
        <w:t>1.</w:t>
      </w:r>
      <w:r w:rsidR="00CA18B1" w:rsidRPr="002D072D">
        <w:rPr>
          <w:rFonts w:ascii="Times New Roman" w:hAnsi="Times New Roman"/>
          <w:sz w:val="28"/>
          <w:szCs w:val="28"/>
        </w:rPr>
        <w:t xml:space="preserve">Saskaņā ar Publiskas personas mantas atsavināšanas </w:t>
      </w:r>
      <w:r w:rsidR="00AA0089">
        <w:rPr>
          <w:rFonts w:ascii="Times New Roman" w:hAnsi="Times New Roman"/>
          <w:sz w:val="28"/>
          <w:szCs w:val="28"/>
        </w:rPr>
        <w:t xml:space="preserve">likuma </w:t>
      </w:r>
      <w:r w:rsidR="001A7ED0" w:rsidRPr="002D072D">
        <w:rPr>
          <w:rFonts w:ascii="Times New Roman" w:hAnsi="Times New Roman"/>
          <w:sz w:val="28"/>
          <w:szCs w:val="28"/>
        </w:rPr>
        <w:t xml:space="preserve">42. panta pirmo daļu, </w:t>
      </w:r>
      <w:r w:rsidR="00CA18B1" w:rsidRPr="002D072D">
        <w:rPr>
          <w:rFonts w:ascii="Times New Roman" w:hAnsi="Times New Roman"/>
          <w:sz w:val="28"/>
          <w:szCs w:val="28"/>
        </w:rPr>
        <w:t xml:space="preserve">43.pantu </w:t>
      </w:r>
      <w:r w:rsidR="000D26CA" w:rsidRPr="002D072D">
        <w:rPr>
          <w:rFonts w:ascii="Times New Roman" w:hAnsi="Times New Roman"/>
          <w:sz w:val="28"/>
          <w:szCs w:val="28"/>
        </w:rPr>
        <w:t>un Mež</w:t>
      </w:r>
      <w:r w:rsidR="00357C2B">
        <w:rPr>
          <w:rFonts w:ascii="Times New Roman" w:hAnsi="Times New Roman"/>
          <w:sz w:val="28"/>
          <w:szCs w:val="28"/>
        </w:rPr>
        <w:t>a</w:t>
      </w:r>
      <w:r w:rsidR="000D26CA" w:rsidRPr="002D072D">
        <w:rPr>
          <w:rFonts w:ascii="Times New Roman" w:hAnsi="Times New Roman"/>
          <w:sz w:val="28"/>
          <w:szCs w:val="28"/>
        </w:rPr>
        <w:t xml:space="preserve"> likuma 44.panta ceturtās daļas 2.punkta „c” apakšpunktu un piekto daļu, </w:t>
      </w:r>
      <w:r w:rsidR="00CA18B1" w:rsidRPr="002D072D">
        <w:rPr>
          <w:rFonts w:ascii="Times New Roman" w:hAnsi="Times New Roman"/>
          <w:sz w:val="28"/>
          <w:szCs w:val="28"/>
        </w:rPr>
        <w:t xml:space="preserve">atļaut Veselības ministrijai nodot bez atlīdzības </w:t>
      </w:r>
      <w:r w:rsidR="002B24C3" w:rsidRPr="002D072D">
        <w:rPr>
          <w:rFonts w:ascii="Times New Roman" w:hAnsi="Times New Roman"/>
          <w:sz w:val="28"/>
          <w:szCs w:val="28"/>
        </w:rPr>
        <w:t>Ikšķiles novada pašvaldības</w:t>
      </w:r>
      <w:r w:rsidR="002B24C3" w:rsidRPr="002D072D">
        <w:rPr>
          <w:rFonts w:ascii="Times New Roman" w:hAnsi="Times New Roman"/>
          <w:b/>
          <w:sz w:val="28"/>
          <w:szCs w:val="28"/>
        </w:rPr>
        <w:t xml:space="preserve"> </w:t>
      </w:r>
      <w:r w:rsidR="00CA18B1" w:rsidRPr="002D072D">
        <w:rPr>
          <w:rFonts w:ascii="Times New Roman" w:hAnsi="Times New Roman"/>
          <w:sz w:val="28"/>
          <w:szCs w:val="28"/>
        </w:rPr>
        <w:t>īpašumā zemesgrāmatā uz valsts vārda Veselība</w:t>
      </w:r>
      <w:r w:rsidR="00F103BC" w:rsidRPr="002D072D">
        <w:rPr>
          <w:rFonts w:ascii="Times New Roman" w:hAnsi="Times New Roman"/>
          <w:sz w:val="28"/>
          <w:szCs w:val="28"/>
        </w:rPr>
        <w:t>s ministrijas personā ierakstīt</w:t>
      </w:r>
      <w:r w:rsidR="00CA18B1" w:rsidRPr="002D072D">
        <w:rPr>
          <w:rFonts w:ascii="Times New Roman" w:hAnsi="Times New Roman"/>
          <w:sz w:val="28"/>
          <w:szCs w:val="28"/>
        </w:rPr>
        <w:t xml:space="preserve">o valsts nekustamo īpašumu </w:t>
      </w:r>
      <w:r w:rsidR="008A025A" w:rsidRPr="002D072D">
        <w:rPr>
          <w:rFonts w:ascii="Times New Roman" w:hAnsi="Times New Roman"/>
          <w:sz w:val="28"/>
          <w:szCs w:val="28"/>
        </w:rPr>
        <w:t>(nekustamā īpašuma kadastra Nr.</w:t>
      </w:r>
      <w:r w:rsidR="00A51938" w:rsidRPr="002D072D">
        <w:rPr>
          <w:rFonts w:ascii="Times New Roman" w:hAnsi="Times New Roman"/>
          <w:sz w:val="28"/>
          <w:szCs w:val="28"/>
        </w:rPr>
        <w:t>7494 003 0132</w:t>
      </w:r>
      <w:r w:rsidR="008A025A" w:rsidRPr="002D072D">
        <w:rPr>
          <w:rFonts w:ascii="Times New Roman" w:hAnsi="Times New Roman"/>
          <w:sz w:val="28"/>
          <w:szCs w:val="28"/>
        </w:rPr>
        <w:t xml:space="preserve">), kas sastāv no trim zemes </w:t>
      </w:r>
      <w:r w:rsidR="00103713" w:rsidRPr="002D072D">
        <w:rPr>
          <w:rFonts w:ascii="Times New Roman" w:hAnsi="Times New Roman"/>
          <w:sz w:val="28"/>
          <w:szCs w:val="28"/>
        </w:rPr>
        <w:t>gabalie</w:t>
      </w:r>
      <w:r w:rsidR="008A025A" w:rsidRPr="002D072D">
        <w:rPr>
          <w:rFonts w:ascii="Times New Roman" w:hAnsi="Times New Roman"/>
          <w:sz w:val="28"/>
          <w:szCs w:val="28"/>
        </w:rPr>
        <w:t xml:space="preserve">m </w:t>
      </w:r>
      <w:r w:rsidR="0038789A" w:rsidRPr="002D072D">
        <w:rPr>
          <w:rFonts w:ascii="Times New Roman" w:hAnsi="Times New Roman"/>
          <w:sz w:val="28"/>
          <w:szCs w:val="28"/>
        </w:rPr>
        <w:t xml:space="preserve">13.3 ha platībā - </w:t>
      </w:r>
      <w:r w:rsidR="008A025A" w:rsidRPr="002D072D">
        <w:rPr>
          <w:rFonts w:ascii="Times New Roman" w:hAnsi="Times New Roman"/>
          <w:sz w:val="28"/>
          <w:szCs w:val="28"/>
        </w:rPr>
        <w:t xml:space="preserve">zemes </w:t>
      </w:r>
      <w:r w:rsidR="00103713" w:rsidRPr="002D072D">
        <w:rPr>
          <w:rFonts w:ascii="Times New Roman" w:hAnsi="Times New Roman"/>
          <w:sz w:val="28"/>
          <w:szCs w:val="28"/>
        </w:rPr>
        <w:t>gabala</w:t>
      </w:r>
      <w:r w:rsidR="008A025A" w:rsidRPr="002D072D">
        <w:rPr>
          <w:rFonts w:ascii="Times New Roman" w:hAnsi="Times New Roman"/>
          <w:sz w:val="28"/>
          <w:szCs w:val="28"/>
        </w:rPr>
        <w:t xml:space="preserve"> </w:t>
      </w:r>
      <w:r w:rsidR="0038789A" w:rsidRPr="002D072D">
        <w:rPr>
          <w:rFonts w:ascii="Times New Roman" w:hAnsi="Times New Roman"/>
          <w:sz w:val="28"/>
          <w:szCs w:val="28"/>
        </w:rPr>
        <w:t>8,69 ha platībā</w:t>
      </w:r>
      <w:r>
        <w:rPr>
          <w:rFonts w:ascii="Times New Roman" w:hAnsi="Times New Roman"/>
          <w:sz w:val="28"/>
          <w:szCs w:val="28"/>
        </w:rPr>
        <w:t xml:space="preserve">, </w:t>
      </w:r>
      <w:r w:rsidRPr="00B06CDE">
        <w:rPr>
          <w:rFonts w:ascii="Times New Roman" w:hAnsi="Times New Roman"/>
          <w:sz w:val="28"/>
          <w:szCs w:val="28"/>
        </w:rPr>
        <w:t>tostarp meža zeme 0,</w:t>
      </w:r>
      <w:r w:rsidR="00B06CDE" w:rsidRPr="00B06CDE">
        <w:rPr>
          <w:rFonts w:ascii="Times New Roman" w:hAnsi="Times New Roman"/>
          <w:sz w:val="28"/>
          <w:szCs w:val="28"/>
        </w:rPr>
        <w:t>90</w:t>
      </w:r>
      <w:r w:rsidRPr="00B06CDE">
        <w:rPr>
          <w:rFonts w:ascii="Times New Roman" w:hAnsi="Times New Roman"/>
          <w:sz w:val="28"/>
          <w:szCs w:val="28"/>
        </w:rPr>
        <w:t xml:space="preserve"> ha platībā</w:t>
      </w:r>
      <w:r w:rsidR="0038789A" w:rsidRPr="002D072D">
        <w:rPr>
          <w:rFonts w:ascii="Times New Roman" w:hAnsi="Times New Roman"/>
          <w:sz w:val="28"/>
          <w:szCs w:val="28"/>
        </w:rPr>
        <w:t xml:space="preserve"> (zemes </w:t>
      </w:r>
      <w:r w:rsidR="000048CD" w:rsidRPr="002D072D">
        <w:rPr>
          <w:rFonts w:ascii="Times New Roman" w:hAnsi="Times New Roman"/>
          <w:sz w:val="28"/>
          <w:szCs w:val="28"/>
        </w:rPr>
        <w:t xml:space="preserve">gabala </w:t>
      </w:r>
      <w:r w:rsidR="0038789A" w:rsidRPr="002D072D">
        <w:rPr>
          <w:rFonts w:ascii="Times New Roman" w:hAnsi="Times New Roman"/>
          <w:sz w:val="28"/>
          <w:szCs w:val="28"/>
        </w:rPr>
        <w:t xml:space="preserve">kadastra </w:t>
      </w:r>
      <w:r w:rsidR="008A025A" w:rsidRPr="002D072D">
        <w:rPr>
          <w:rFonts w:ascii="Times New Roman" w:hAnsi="Times New Roman"/>
          <w:sz w:val="28"/>
          <w:szCs w:val="28"/>
        </w:rPr>
        <w:t>apzīmējum</w:t>
      </w:r>
      <w:r w:rsidR="0038789A" w:rsidRPr="002D072D">
        <w:rPr>
          <w:rFonts w:ascii="Times New Roman" w:hAnsi="Times New Roman"/>
          <w:sz w:val="28"/>
          <w:szCs w:val="28"/>
        </w:rPr>
        <w:t>s</w:t>
      </w:r>
      <w:r w:rsidR="008A025A" w:rsidRPr="002D072D">
        <w:rPr>
          <w:rFonts w:ascii="Times New Roman" w:hAnsi="Times New Roman"/>
          <w:sz w:val="28"/>
          <w:szCs w:val="28"/>
        </w:rPr>
        <w:t xml:space="preserve"> 74940030132</w:t>
      </w:r>
      <w:r w:rsidR="0038789A" w:rsidRPr="002D072D">
        <w:rPr>
          <w:rFonts w:ascii="Times New Roman" w:hAnsi="Times New Roman"/>
          <w:sz w:val="28"/>
          <w:szCs w:val="28"/>
        </w:rPr>
        <w:t>)</w:t>
      </w:r>
      <w:r w:rsidR="004C5078">
        <w:rPr>
          <w:rFonts w:ascii="Times New Roman" w:hAnsi="Times New Roman"/>
          <w:sz w:val="28"/>
          <w:szCs w:val="28"/>
        </w:rPr>
        <w:t>,</w:t>
      </w:r>
      <w:r w:rsidR="00FC21DA" w:rsidRPr="002D072D">
        <w:rPr>
          <w:rFonts w:ascii="Times New Roman" w:hAnsi="Times New Roman"/>
          <w:sz w:val="28"/>
          <w:szCs w:val="28"/>
        </w:rPr>
        <w:t xml:space="preserve"> un astoņām būvēm (būvju kadastra apzīmējumi 74940030074002, 74940030074005, 74940030074007, 74940030074008, 74940030074009, 74940030074010, 74940030074011, 74940030074015 )</w:t>
      </w:r>
      <w:r w:rsidR="00587832" w:rsidRPr="002D072D">
        <w:rPr>
          <w:rFonts w:ascii="Times New Roman" w:hAnsi="Times New Roman"/>
          <w:sz w:val="28"/>
          <w:szCs w:val="28"/>
        </w:rPr>
        <w:t>,</w:t>
      </w:r>
      <w:r w:rsidR="008A025A" w:rsidRPr="002D072D">
        <w:rPr>
          <w:rFonts w:ascii="Times New Roman" w:hAnsi="Times New Roman"/>
          <w:sz w:val="28"/>
          <w:szCs w:val="28"/>
        </w:rPr>
        <w:t xml:space="preserve"> zemes </w:t>
      </w:r>
      <w:r w:rsidR="00103713" w:rsidRPr="002D072D">
        <w:rPr>
          <w:rFonts w:ascii="Times New Roman" w:hAnsi="Times New Roman"/>
          <w:sz w:val="28"/>
          <w:szCs w:val="28"/>
        </w:rPr>
        <w:t>gabala</w:t>
      </w:r>
      <w:r w:rsidR="008A025A" w:rsidRPr="002D072D">
        <w:rPr>
          <w:rFonts w:ascii="Times New Roman" w:hAnsi="Times New Roman"/>
          <w:sz w:val="28"/>
          <w:szCs w:val="28"/>
        </w:rPr>
        <w:t xml:space="preserve"> </w:t>
      </w:r>
      <w:r w:rsidR="0038789A" w:rsidRPr="002D072D">
        <w:rPr>
          <w:rFonts w:ascii="Times New Roman" w:hAnsi="Times New Roman"/>
          <w:sz w:val="28"/>
          <w:szCs w:val="28"/>
        </w:rPr>
        <w:t xml:space="preserve">0,08 ha platībā (zemes </w:t>
      </w:r>
      <w:r w:rsidR="00103713" w:rsidRPr="002D072D">
        <w:rPr>
          <w:rFonts w:ascii="Times New Roman" w:hAnsi="Times New Roman"/>
          <w:sz w:val="28"/>
          <w:szCs w:val="28"/>
        </w:rPr>
        <w:t>gabala</w:t>
      </w:r>
      <w:r w:rsidR="008A025A" w:rsidRPr="002D072D">
        <w:rPr>
          <w:rFonts w:ascii="Times New Roman" w:hAnsi="Times New Roman"/>
          <w:sz w:val="28"/>
          <w:szCs w:val="28"/>
        </w:rPr>
        <w:t xml:space="preserve"> kadastra apzīmējum</w:t>
      </w:r>
      <w:r w:rsidR="0038789A" w:rsidRPr="002D072D">
        <w:rPr>
          <w:rFonts w:ascii="Times New Roman" w:hAnsi="Times New Roman"/>
          <w:sz w:val="28"/>
          <w:szCs w:val="28"/>
        </w:rPr>
        <w:t>s</w:t>
      </w:r>
      <w:r w:rsidR="008A025A" w:rsidRPr="002D072D">
        <w:rPr>
          <w:rFonts w:ascii="Times New Roman" w:hAnsi="Times New Roman"/>
          <w:sz w:val="28"/>
          <w:szCs w:val="28"/>
        </w:rPr>
        <w:t xml:space="preserve"> 74940030133</w:t>
      </w:r>
      <w:r w:rsidR="0038789A" w:rsidRPr="002D072D">
        <w:rPr>
          <w:rFonts w:ascii="Times New Roman" w:hAnsi="Times New Roman"/>
          <w:sz w:val="28"/>
          <w:szCs w:val="28"/>
        </w:rPr>
        <w:t xml:space="preserve">) </w:t>
      </w:r>
      <w:r w:rsidR="00FC21DA" w:rsidRPr="002D072D">
        <w:rPr>
          <w:rFonts w:ascii="Times New Roman" w:hAnsi="Times New Roman"/>
          <w:sz w:val="28"/>
          <w:szCs w:val="28"/>
        </w:rPr>
        <w:t xml:space="preserve">un </w:t>
      </w:r>
      <w:r w:rsidR="008A025A" w:rsidRPr="002D072D">
        <w:rPr>
          <w:rFonts w:ascii="Times New Roman" w:hAnsi="Times New Roman"/>
          <w:sz w:val="28"/>
          <w:szCs w:val="28"/>
        </w:rPr>
        <w:t xml:space="preserve">zemes </w:t>
      </w:r>
      <w:r w:rsidR="00103713" w:rsidRPr="002D072D">
        <w:rPr>
          <w:rFonts w:ascii="Times New Roman" w:hAnsi="Times New Roman"/>
          <w:sz w:val="28"/>
          <w:szCs w:val="28"/>
        </w:rPr>
        <w:t>gabala</w:t>
      </w:r>
      <w:r w:rsidR="008A025A" w:rsidRPr="002D072D">
        <w:rPr>
          <w:rFonts w:ascii="Times New Roman" w:hAnsi="Times New Roman"/>
          <w:sz w:val="28"/>
          <w:szCs w:val="28"/>
        </w:rPr>
        <w:t xml:space="preserve"> </w:t>
      </w:r>
      <w:r w:rsidR="0038789A" w:rsidRPr="002D072D">
        <w:rPr>
          <w:rFonts w:ascii="Times New Roman" w:hAnsi="Times New Roman"/>
          <w:sz w:val="28"/>
          <w:szCs w:val="28"/>
        </w:rPr>
        <w:t>4,53 ha platībā</w:t>
      </w:r>
      <w:r w:rsidRPr="00B06CDE">
        <w:rPr>
          <w:rFonts w:ascii="Times New Roman" w:hAnsi="Times New Roman"/>
          <w:sz w:val="28"/>
          <w:szCs w:val="28"/>
        </w:rPr>
        <w:t>, tostarp meža zeme 0,4</w:t>
      </w:r>
      <w:r w:rsidR="00B06CDE" w:rsidRPr="00B06CDE">
        <w:rPr>
          <w:rFonts w:ascii="Times New Roman" w:hAnsi="Times New Roman"/>
          <w:sz w:val="28"/>
          <w:szCs w:val="28"/>
        </w:rPr>
        <w:t>0</w:t>
      </w:r>
      <w:r w:rsidRPr="00B06CDE">
        <w:rPr>
          <w:rFonts w:ascii="Times New Roman" w:hAnsi="Times New Roman"/>
          <w:sz w:val="28"/>
          <w:szCs w:val="28"/>
        </w:rPr>
        <w:t xml:space="preserve"> ha platībā</w:t>
      </w:r>
      <w:r w:rsidR="0038789A" w:rsidRPr="00B06CDE">
        <w:rPr>
          <w:rFonts w:ascii="Times New Roman" w:hAnsi="Times New Roman"/>
          <w:sz w:val="28"/>
          <w:szCs w:val="28"/>
        </w:rPr>
        <w:t xml:space="preserve"> </w:t>
      </w:r>
      <w:r w:rsidR="0038789A" w:rsidRPr="002D072D">
        <w:rPr>
          <w:rFonts w:ascii="Times New Roman" w:hAnsi="Times New Roman"/>
          <w:sz w:val="28"/>
          <w:szCs w:val="28"/>
        </w:rPr>
        <w:t xml:space="preserve">(zemes </w:t>
      </w:r>
      <w:r w:rsidR="00103713" w:rsidRPr="002D072D">
        <w:rPr>
          <w:rFonts w:ascii="Times New Roman" w:hAnsi="Times New Roman"/>
          <w:sz w:val="28"/>
          <w:szCs w:val="28"/>
        </w:rPr>
        <w:t>gabala</w:t>
      </w:r>
      <w:r w:rsidR="008A025A" w:rsidRPr="002D072D">
        <w:rPr>
          <w:rFonts w:ascii="Times New Roman" w:hAnsi="Times New Roman"/>
          <w:sz w:val="28"/>
          <w:szCs w:val="28"/>
        </w:rPr>
        <w:t xml:space="preserve"> kadastra apzīmējum</w:t>
      </w:r>
      <w:r w:rsidR="0038789A" w:rsidRPr="002D072D">
        <w:rPr>
          <w:rFonts w:ascii="Times New Roman" w:hAnsi="Times New Roman"/>
          <w:sz w:val="28"/>
          <w:szCs w:val="28"/>
        </w:rPr>
        <w:t>s</w:t>
      </w:r>
      <w:r w:rsidR="008A025A" w:rsidRPr="002D072D">
        <w:rPr>
          <w:rFonts w:ascii="Times New Roman" w:hAnsi="Times New Roman"/>
          <w:sz w:val="28"/>
          <w:szCs w:val="28"/>
        </w:rPr>
        <w:t xml:space="preserve"> 74940030134</w:t>
      </w:r>
      <w:r w:rsidR="0038789A" w:rsidRPr="002D072D">
        <w:rPr>
          <w:rFonts w:ascii="Times New Roman" w:hAnsi="Times New Roman"/>
          <w:sz w:val="28"/>
          <w:szCs w:val="28"/>
        </w:rPr>
        <w:t>)</w:t>
      </w:r>
      <w:r w:rsidR="004C5078">
        <w:rPr>
          <w:rFonts w:ascii="Times New Roman" w:hAnsi="Times New Roman"/>
          <w:sz w:val="28"/>
          <w:szCs w:val="28"/>
        </w:rPr>
        <w:t>,</w:t>
      </w:r>
      <w:r w:rsidR="008A025A" w:rsidRPr="002D072D">
        <w:rPr>
          <w:rFonts w:ascii="Times New Roman" w:hAnsi="Times New Roman"/>
          <w:sz w:val="28"/>
          <w:szCs w:val="28"/>
        </w:rPr>
        <w:t xml:space="preserve"> un </w:t>
      </w:r>
      <w:r w:rsidR="00D305D4" w:rsidRPr="002D072D">
        <w:rPr>
          <w:rFonts w:ascii="Times New Roman" w:hAnsi="Times New Roman"/>
          <w:sz w:val="28"/>
          <w:szCs w:val="28"/>
        </w:rPr>
        <w:t>septiņām</w:t>
      </w:r>
      <w:r w:rsidR="00FC0114" w:rsidRPr="002D072D">
        <w:rPr>
          <w:rFonts w:ascii="Times New Roman" w:hAnsi="Times New Roman"/>
          <w:sz w:val="28"/>
          <w:szCs w:val="28"/>
        </w:rPr>
        <w:t xml:space="preserve"> būvēm</w:t>
      </w:r>
      <w:r w:rsidR="00FD3A10" w:rsidRPr="002D072D">
        <w:rPr>
          <w:rFonts w:ascii="Times New Roman" w:hAnsi="Times New Roman"/>
          <w:sz w:val="28"/>
          <w:szCs w:val="28"/>
        </w:rPr>
        <w:t xml:space="preserve"> </w:t>
      </w:r>
      <w:r w:rsidR="008A025A" w:rsidRPr="002D072D">
        <w:rPr>
          <w:rFonts w:ascii="Times New Roman" w:hAnsi="Times New Roman"/>
          <w:sz w:val="28"/>
          <w:szCs w:val="28"/>
        </w:rPr>
        <w:t>(būvju kadastra apzīmējumi 74940030074001, 74940030074003, 74940030074004, 74940030074006, 74940030074012,</w:t>
      </w:r>
      <w:r w:rsidR="00587832" w:rsidRPr="002D072D">
        <w:rPr>
          <w:rFonts w:ascii="Times New Roman" w:hAnsi="Times New Roman"/>
          <w:sz w:val="28"/>
          <w:szCs w:val="28"/>
        </w:rPr>
        <w:t xml:space="preserve"> 74940030074013, 74940030074014</w:t>
      </w:r>
      <w:r w:rsidR="008A025A" w:rsidRPr="002D072D">
        <w:rPr>
          <w:rFonts w:ascii="Times New Roman" w:hAnsi="Times New Roman"/>
          <w:sz w:val="28"/>
          <w:szCs w:val="28"/>
        </w:rPr>
        <w:t>), (turpmāk- nekustamais īpašums)</w:t>
      </w:r>
      <w:r w:rsidR="00D305D4" w:rsidRPr="002D072D">
        <w:rPr>
          <w:rFonts w:ascii="Times New Roman" w:hAnsi="Times New Roman"/>
          <w:sz w:val="28"/>
          <w:szCs w:val="28"/>
        </w:rPr>
        <w:t>,</w:t>
      </w:r>
      <w:r w:rsidR="008A025A" w:rsidRPr="002D072D">
        <w:rPr>
          <w:rFonts w:ascii="Times New Roman" w:hAnsi="Times New Roman"/>
          <w:sz w:val="28"/>
          <w:szCs w:val="28"/>
        </w:rPr>
        <w:t xml:space="preserve"> Priežu ielā 1, Ceplīšos, Tīnūžu pagastā, Ikšķiles novadā.</w:t>
      </w:r>
    </w:p>
    <w:p w:rsidR="008A025A" w:rsidRPr="008A025A" w:rsidRDefault="008A025A" w:rsidP="009A63AA">
      <w:pPr>
        <w:spacing w:after="0" w:line="240" w:lineRule="auto"/>
        <w:ind w:firstLine="720"/>
        <w:jc w:val="both"/>
        <w:rPr>
          <w:rFonts w:ascii="Times New Roman" w:hAnsi="Times New Roman"/>
          <w:sz w:val="28"/>
          <w:szCs w:val="28"/>
        </w:rPr>
      </w:pPr>
    </w:p>
    <w:p w:rsidR="00857D2E" w:rsidRDefault="00D708EA" w:rsidP="00857D2E">
      <w:pPr>
        <w:spacing w:after="0" w:line="240" w:lineRule="auto"/>
        <w:ind w:firstLine="720"/>
        <w:jc w:val="both"/>
        <w:rPr>
          <w:rFonts w:ascii="Times New Roman" w:hAnsi="Times New Roman"/>
          <w:sz w:val="28"/>
          <w:szCs w:val="28"/>
        </w:rPr>
      </w:pPr>
      <w:r>
        <w:rPr>
          <w:rFonts w:ascii="Times New Roman" w:hAnsi="Times New Roman"/>
          <w:sz w:val="28"/>
          <w:szCs w:val="28"/>
        </w:rPr>
        <w:t>2.</w:t>
      </w:r>
      <w:r w:rsidRPr="00D708EA">
        <w:rPr>
          <w:rFonts w:ascii="Times New Roman" w:hAnsi="Times New Roman"/>
          <w:sz w:val="28"/>
          <w:szCs w:val="28"/>
        </w:rPr>
        <w:t xml:space="preserve"> </w:t>
      </w:r>
      <w:r w:rsidR="008A025A" w:rsidRPr="00A51938">
        <w:rPr>
          <w:rFonts w:ascii="Times New Roman" w:hAnsi="Times New Roman"/>
          <w:sz w:val="28"/>
          <w:szCs w:val="28"/>
        </w:rPr>
        <w:t>Ikšķiles novada</w:t>
      </w:r>
      <w:r w:rsidR="008A025A">
        <w:rPr>
          <w:rFonts w:ascii="Times New Roman" w:hAnsi="Times New Roman"/>
          <w:sz w:val="28"/>
          <w:szCs w:val="28"/>
        </w:rPr>
        <w:t xml:space="preserve"> </w:t>
      </w:r>
      <w:r>
        <w:rPr>
          <w:rFonts w:ascii="Times New Roman" w:hAnsi="Times New Roman"/>
          <w:sz w:val="28"/>
          <w:szCs w:val="28"/>
        </w:rPr>
        <w:t>pašvaldībai saskaņā ar Publiskas personas mantas atsavināš</w:t>
      </w:r>
      <w:r w:rsidR="00164AB1">
        <w:rPr>
          <w:rFonts w:ascii="Times New Roman" w:hAnsi="Times New Roman"/>
          <w:sz w:val="28"/>
          <w:szCs w:val="28"/>
        </w:rPr>
        <w:t xml:space="preserve">anas likuma 42.panta pirmo daļu </w:t>
      </w:r>
      <w:r w:rsidR="00CB322F">
        <w:rPr>
          <w:rFonts w:ascii="Times New Roman" w:hAnsi="Times New Roman"/>
          <w:sz w:val="28"/>
          <w:szCs w:val="28"/>
        </w:rPr>
        <w:t xml:space="preserve">šā rīkojuma 1.punktā minēto nekustamo īpašumu </w:t>
      </w:r>
      <w:r w:rsidR="00164AB1">
        <w:rPr>
          <w:rFonts w:ascii="Times New Roman" w:hAnsi="Times New Roman"/>
          <w:sz w:val="28"/>
          <w:szCs w:val="28"/>
        </w:rPr>
        <w:t xml:space="preserve">(izņemot meža zemi) </w:t>
      </w:r>
      <w:r>
        <w:rPr>
          <w:rFonts w:ascii="Times New Roman" w:hAnsi="Times New Roman"/>
          <w:sz w:val="28"/>
          <w:szCs w:val="28"/>
        </w:rPr>
        <w:t xml:space="preserve">izmantot </w:t>
      </w:r>
      <w:r w:rsidR="00CB322F">
        <w:rPr>
          <w:rFonts w:ascii="Times New Roman" w:hAnsi="Times New Roman"/>
          <w:sz w:val="28"/>
          <w:szCs w:val="28"/>
        </w:rPr>
        <w:t xml:space="preserve">šādu </w:t>
      </w:r>
      <w:r>
        <w:rPr>
          <w:rFonts w:ascii="Times New Roman" w:hAnsi="Times New Roman"/>
          <w:sz w:val="28"/>
          <w:szCs w:val="28"/>
        </w:rPr>
        <w:t>pašvaldības autonom</w:t>
      </w:r>
      <w:r w:rsidR="00360BC0">
        <w:rPr>
          <w:rFonts w:ascii="Times New Roman" w:hAnsi="Times New Roman"/>
          <w:sz w:val="28"/>
          <w:szCs w:val="28"/>
        </w:rPr>
        <w:t>o</w:t>
      </w:r>
      <w:r>
        <w:rPr>
          <w:rFonts w:ascii="Times New Roman" w:hAnsi="Times New Roman"/>
          <w:sz w:val="28"/>
          <w:szCs w:val="28"/>
        </w:rPr>
        <w:t xml:space="preserve"> funkcij</w:t>
      </w:r>
      <w:r w:rsidR="00360BC0">
        <w:rPr>
          <w:rFonts w:ascii="Times New Roman" w:hAnsi="Times New Roman"/>
          <w:sz w:val="28"/>
          <w:szCs w:val="28"/>
        </w:rPr>
        <w:t>u</w:t>
      </w:r>
      <w:r>
        <w:rPr>
          <w:rFonts w:ascii="Times New Roman" w:hAnsi="Times New Roman"/>
          <w:sz w:val="28"/>
          <w:szCs w:val="28"/>
        </w:rPr>
        <w:t xml:space="preserve"> nodrošināšanai</w:t>
      </w:r>
      <w:r w:rsidR="00857D2E">
        <w:rPr>
          <w:rFonts w:ascii="Times New Roman" w:hAnsi="Times New Roman"/>
          <w:sz w:val="28"/>
          <w:szCs w:val="28"/>
        </w:rPr>
        <w:t>:</w:t>
      </w:r>
    </w:p>
    <w:p w:rsidR="00857D2E" w:rsidRDefault="00857D2E" w:rsidP="00857D2E">
      <w:pPr>
        <w:spacing w:after="0" w:line="240" w:lineRule="auto"/>
        <w:ind w:firstLine="720"/>
        <w:jc w:val="both"/>
        <w:rPr>
          <w:rFonts w:ascii="Times New Roman" w:hAnsi="Times New Roman"/>
          <w:sz w:val="28"/>
          <w:szCs w:val="28"/>
        </w:rPr>
      </w:pPr>
      <w:r>
        <w:rPr>
          <w:rFonts w:ascii="Times New Roman" w:hAnsi="Times New Roman"/>
          <w:sz w:val="28"/>
          <w:szCs w:val="28"/>
        </w:rPr>
        <w:t>2.1</w:t>
      </w:r>
      <w:r w:rsidR="00164AB1">
        <w:rPr>
          <w:rFonts w:ascii="Times New Roman" w:hAnsi="Times New Roman"/>
          <w:sz w:val="28"/>
          <w:szCs w:val="28"/>
        </w:rPr>
        <w:t>.</w:t>
      </w:r>
      <w:r w:rsidRPr="00857D2E">
        <w:rPr>
          <w:rFonts w:ascii="Times New Roman" w:hAnsi="Times New Roman"/>
          <w:sz w:val="28"/>
          <w:szCs w:val="28"/>
        </w:rPr>
        <w:t xml:space="preserve"> organizēt iedzīvotājiem komunālos pakalpojumus (ūdensapgāde un kanalizācija; siltumapgāde; sadzīves atkritumu apsaimniekošana; notekūdeņu savākšana, novadīšana un attīrīšana) neatkarīgi no tā, kā īpa</w:t>
      </w:r>
      <w:r w:rsidR="000048CD">
        <w:rPr>
          <w:rFonts w:ascii="Times New Roman" w:hAnsi="Times New Roman"/>
          <w:sz w:val="28"/>
          <w:szCs w:val="28"/>
        </w:rPr>
        <w:t xml:space="preserve">šumā atrodas dzīvojamais fonds, </w:t>
      </w:r>
      <w:r w:rsidRPr="00857D2E">
        <w:rPr>
          <w:rFonts w:ascii="Times New Roman" w:hAnsi="Times New Roman"/>
          <w:sz w:val="28"/>
          <w:szCs w:val="28"/>
        </w:rPr>
        <w:t>Ceplīšu ciema teritorijā;</w:t>
      </w:r>
    </w:p>
    <w:p w:rsidR="00857D2E" w:rsidRDefault="00857D2E" w:rsidP="00857D2E">
      <w:pPr>
        <w:spacing w:after="0" w:line="240" w:lineRule="auto"/>
        <w:ind w:firstLine="720"/>
        <w:jc w:val="both"/>
        <w:rPr>
          <w:rFonts w:ascii="Times New Roman" w:hAnsi="Times New Roman"/>
          <w:sz w:val="28"/>
          <w:szCs w:val="28"/>
        </w:rPr>
      </w:pPr>
      <w:r>
        <w:rPr>
          <w:rFonts w:ascii="Times New Roman" w:hAnsi="Times New Roman"/>
          <w:sz w:val="28"/>
          <w:szCs w:val="28"/>
        </w:rPr>
        <w:t>2.2.</w:t>
      </w:r>
      <w:r w:rsidRPr="00857D2E">
        <w:rPr>
          <w:rFonts w:ascii="Times New Roman" w:hAnsi="Times New Roman"/>
          <w:sz w:val="28"/>
          <w:szCs w:val="28"/>
        </w:rPr>
        <w:t xml:space="preserve"> gādāt par savas administratīvās teritorijas labiekārtošanu un sanitāro tīrību (ielu un laukumu būvniecība, rekonstruēšana un uzturēšana; ielu laukumu un citu publiskai lietošanai paredzēto teritoriju apgaismošana; parku un zaļo zonu ierīkošana un uzturēšana, u.c.</w:t>
      </w:r>
      <w:r w:rsidR="000048CD">
        <w:rPr>
          <w:rFonts w:ascii="Times New Roman" w:hAnsi="Times New Roman"/>
          <w:sz w:val="28"/>
          <w:szCs w:val="28"/>
        </w:rPr>
        <w:t>)</w:t>
      </w:r>
      <w:r w:rsidRPr="00857D2E">
        <w:rPr>
          <w:rFonts w:ascii="Times New Roman" w:hAnsi="Times New Roman"/>
          <w:sz w:val="28"/>
          <w:szCs w:val="28"/>
        </w:rPr>
        <w:t xml:space="preserve"> Ceplīšu ciema teritorijā;</w:t>
      </w:r>
    </w:p>
    <w:p w:rsidR="00857D2E" w:rsidRDefault="00857D2E" w:rsidP="00857D2E">
      <w:pPr>
        <w:spacing w:after="0" w:line="240" w:lineRule="auto"/>
        <w:ind w:firstLine="720"/>
        <w:jc w:val="both"/>
        <w:rPr>
          <w:rFonts w:ascii="Times New Roman" w:hAnsi="Times New Roman"/>
          <w:sz w:val="28"/>
          <w:szCs w:val="28"/>
        </w:rPr>
      </w:pPr>
      <w:r>
        <w:rPr>
          <w:rFonts w:ascii="Times New Roman" w:hAnsi="Times New Roman"/>
          <w:sz w:val="28"/>
          <w:szCs w:val="28"/>
        </w:rPr>
        <w:t>2.3</w:t>
      </w:r>
      <w:r w:rsidRPr="00857D2E">
        <w:rPr>
          <w:rFonts w:ascii="Times New Roman" w:hAnsi="Times New Roman"/>
          <w:sz w:val="28"/>
          <w:szCs w:val="28"/>
        </w:rPr>
        <w:t xml:space="preserve"> nodrošināt veselības aprūpes pieejamību</w:t>
      </w:r>
      <w:r w:rsidR="000048CD">
        <w:rPr>
          <w:rFonts w:ascii="Times New Roman" w:hAnsi="Times New Roman"/>
          <w:sz w:val="28"/>
          <w:szCs w:val="28"/>
        </w:rPr>
        <w:t>;</w:t>
      </w:r>
    </w:p>
    <w:p w:rsidR="00857D2E" w:rsidRDefault="00A076AB" w:rsidP="00857D2E">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2.</w:t>
      </w:r>
      <w:r w:rsidR="00857D2E">
        <w:rPr>
          <w:rFonts w:ascii="Times New Roman" w:hAnsi="Times New Roman"/>
          <w:sz w:val="28"/>
          <w:szCs w:val="28"/>
        </w:rPr>
        <w:t>4.</w:t>
      </w:r>
      <w:r w:rsidR="00857D2E" w:rsidRPr="00857D2E">
        <w:rPr>
          <w:rFonts w:ascii="Times New Roman" w:hAnsi="Times New Roman"/>
          <w:sz w:val="28"/>
          <w:szCs w:val="28"/>
        </w:rPr>
        <w:t xml:space="preserve"> 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w:t>
      </w:r>
      <w:r w:rsidR="000048CD">
        <w:rPr>
          <w:rFonts w:ascii="Times New Roman" w:hAnsi="Times New Roman"/>
          <w:sz w:val="28"/>
          <w:szCs w:val="28"/>
        </w:rPr>
        <w:t>;</w:t>
      </w:r>
    </w:p>
    <w:p w:rsidR="00857D2E" w:rsidRDefault="00A076AB" w:rsidP="00857D2E">
      <w:pPr>
        <w:spacing w:after="0" w:line="240" w:lineRule="auto"/>
        <w:ind w:firstLine="720"/>
        <w:jc w:val="both"/>
        <w:rPr>
          <w:rFonts w:ascii="Times New Roman" w:hAnsi="Times New Roman"/>
          <w:sz w:val="28"/>
          <w:szCs w:val="28"/>
        </w:rPr>
      </w:pPr>
      <w:r>
        <w:rPr>
          <w:rFonts w:ascii="Times New Roman" w:hAnsi="Times New Roman"/>
          <w:sz w:val="28"/>
          <w:szCs w:val="28"/>
        </w:rPr>
        <w:t>2.</w:t>
      </w:r>
      <w:r w:rsidR="00857D2E">
        <w:rPr>
          <w:rFonts w:ascii="Times New Roman" w:hAnsi="Times New Roman"/>
          <w:sz w:val="28"/>
          <w:szCs w:val="28"/>
        </w:rPr>
        <w:t>5.</w:t>
      </w:r>
      <w:r w:rsidR="00857D2E" w:rsidRPr="00857D2E">
        <w:rPr>
          <w:rFonts w:ascii="Times New Roman" w:hAnsi="Times New Roman"/>
          <w:sz w:val="28"/>
          <w:szCs w:val="28"/>
        </w:rPr>
        <w:t xml:space="preserve"> sekmēt saimniecisko darbību attiecīgajā administratīvajā teritorijā, rūp</w:t>
      </w:r>
      <w:r w:rsidR="00857D2E">
        <w:rPr>
          <w:rFonts w:ascii="Times New Roman" w:hAnsi="Times New Roman"/>
          <w:sz w:val="28"/>
          <w:szCs w:val="28"/>
        </w:rPr>
        <w:t>ēties par bez</w:t>
      </w:r>
      <w:r w:rsidR="00857D2E" w:rsidRPr="00857D2E">
        <w:rPr>
          <w:rFonts w:ascii="Times New Roman" w:hAnsi="Times New Roman"/>
          <w:sz w:val="28"/>
          <w:szCs w:val="28"/>
        </w:rPr>
        <w:t>darba samazināšanu pieejamību</w:t>
      </w:r>
      <w:r w:rsidR="004C21A1">
        <w:rPr>
          <w:rFonts w:ascii="Times New Roman" w:hAnsi="Times New Roman"/>
          <w:sz w:val="28"/>
          <w:szCs w:val="28"/>
        </w:rPr>
        <w:t>.</w:t>
      </w:r>
    </w:p>
    <w:p w:rsidR="007578C4" w:rsidRDefault="007578C4" w:rsidP="00857D2E">
      <w:pPr>
        <w:spacing w:after="0" w:line="240" w:lineRule="auto"/>
        <w:ind w:firstLine="720"/>
        <w:jc w:val="both"/>
        <w:rPr>
          <w:rFonts w:ascii="Times New Roman" w:hAnsi="Times New Roman"/>
          <w:sz w:val="28"/>
          <w:szCs w:val="28"/>
        </w:rPr>
      </w:pPr>
    </w:p>
    <w:p w:rsidR="004D10CE" w:rsidRDefault="004D10CE" w:rsidP="004D10CE">
      <w:pPr>
        <w:spacing w:after="0" w:line="240" w:lineRule="auto"/>
        <w:ind w:firstLine="720"/>
        <w:jc w:val="both"/>
        <w:rPr>
          <w:rFonts w:ascii="Times New Roman" w:hAnsi="Times New Roman"/>
          <w:sz w:val="28"/>
          <w:szCs w:val="28"/>
        </w:rPr>
      </w:pPr>
      <w:r>
        <w:rPr>
          <w:rFonts w:ascii="Times New Roman" w:hAnsi="Times New Roman"/>
          <w:sz w:val="28"/>
          <w:szCs w:val="28"/>
        </w:rPr>
        <w:t xml:space="preserve">3. Ikšķiles novada pašvaldībai saskaņā </w:t>
      </w:r>
      <w:r w:rsidRPr="00357C2B">
        <w:rPr>
          <w:rFonts w:ascii="Times New Roman" w:hAnsi="Times New Roman"/>
          <w:sz w:val="28"/>
          <w:szCs w:val="28"/>
        </w:rPr>
        <w:t xml:space="preserve">ar Publiskas personas mantas atsavināšanas likuma </w:t>
      </w:r>
      <w:r w:rsidRPr="009A63AA">
        <w:rPr>
          <w:rFonts w:ascii="Times New Roman" w:hAnsi="Times New Roman"/>
          <w:sz w:val="28"/>
          <w:szCs w:val="28"/>
        </w:rPr>
        <w:t>4</w:t>
      </w:r>
      <w:r>
        <w:rPr>
          <w:rFonts w:ascii="Times New Roman" w:hAnsi="Times New Roman"/>
          <w:sz w:val="28"/>
          <w:szCs w:val="28"/>
        </w:rPr>
        <w:t xml:space="preserve">2.panta pirmo daļu un </w:t>
      </w:r>
      <w:r w:rsidR="00357C2B" w:rsidRPr="00357C2B">
        <w:rPr>
          <w:rFonts w:ascii="Times New Roman" w:hAnsi="Times New Roman"/>
          <w:sz w:val="28"/>
          <w:szCs w:val="28"/>
        </w:rPr>
        <w:t>Meža</w:t>
      </w:r>
      <w:r w:rsidRPr="00357C2B">
        <w:rPr>
          <w:rFonts w:ascii="Times New Roman" w:hAnsi="Times New Roman"/>
          <w:sz w:val="28"/>
          <w:szCs w:val="28"/>
        </w:rPr>
        <w:t xml:space="preserve"> likuma</w:t>
      </w:r>
      <w:r>
        <w:rPr>
          <w:rFonts w:ascii="Times New Roman" w:hAnsi="Times New Roman"/>
          <w:sz w:val="28"/>
          <w:szCs w:val="28"/>
        </w:rPr>
        <w:t xml:space="preserve"> 44.panta ceturtās daļas 2.punkta „c” apakšpunktu šā rīkojuma 1.punktā minētā nekustamā īpašuma sastāvā esošo meža zemi izmantot park</w:t>
      </w:r>
      <w:r w:rsidR="001201EC">
        <w:rPr>
          <w:rFonts w:ascii="Times New Roman" w:hAnsi="Times New Roman"/>
          <w:sz w:val="28"/>
          <w:szCs w:val="28"/>
        </w:rPr>
        <w:t>a</w:t>
      </w:r>
      <w:r>
        <w:rPr>
          <w:rFonts w:ascii="Times New Roman" w:hAnsi="Times New Roman"/>
          <w:sz w:val="28"/>
          <w:szCs w:val="28"/>
        </w:rPr>
        <w:t xml:space="preserve"> ierīkošanai un uzturēšanai.</w:t>
      </w:r>
    </w:p>
    <w:p w:rsidR="004D10CE" w:rsidRPr="00857D2E" w:rsidRDefault="004D10CE" w:rsidP="00857D2E">
      <w:pPr>
        <w:spacing w:after="0" w:line="240" w:lineRule="auto"/>
        <w:ind w:firstLine="720"/>
        <w:jc w:val="both"/>
        <w:rPr>
          <w:rFonts w:ascii="Times New Roman" w:hAnsi="Times New Roman"/>
          <w:sz w:val="28"/>
          <w:szCs w:val="28"/>
        </w:rPr>
      </w:pPr>
    </w:p>
    <w:p w:rsidR="00E710B2" w:rsidRDefault="00164AB1" w:rsidP="00E710B2">
      <w:pPr>
        <w:spacing w:after="0" w:line="240" w:lineRule="auto"/>
        <w:ind w:firstLine="720"/>
        <w:jc w:val="both"/>
        <w:rPr>
          <w:rFonts w:ascii="Times New Roman" w:hAnsi="Times New Roman"/>
          <w:sz w:val="28"/>
          <w:szCs w:val="28"/>
        </w:rPr>
      </w:pPr>
      <w:r>
        <w:rPr>
          <w:rFonts w:ascii="Times New Roman" w:hAnsi="Times New Roman"/>
          <w:sz w:val="28"/>
          <w:szCs w:val="28"/>
        </w:rPr>
        <w:t>4</w:t>
      </w:r>
      <w:r w:rsidR="00D708EA">
        <w:rPr>
          <w:rFonts w:ascii="Times New Roman" w:hAnsi="Times New Roman"/>
          <w:sz w:val="28"/>
          <w:szCs w:val="28"/>
        </w:rPr>
        <w:t>.</w:t>
      </w:r>
      <w:r w:rsidR="00CB322F">
        <w:rPr>
          <w:rFonts w:ascii="Times New Roman" w:hAnsi="Times New Roman"/>
          <w:sz w:val="28"/>
          <w:szCs w:val="28"/>
        </w:rPr>
        <w:t xml:space="preserve"> </w:t>
      </w:r>
      <w:r w:rsidRPr="00164AB1">
        <w:rPr>
          <w:rFonts w:ascii="Times New Roman" w:hAnsi="Times New Roman"/>
          <w:sz w:val="28"/>
          <w:szCs w:val="28"/>
        </w:rPr>
        <w:t>Ikšķiles novada pašvaldība</w:t>
      </w:r>
      <w:r w:rsidR="001A7ED0">
        <w:rPr>
          <w:rFonts w:ascii="Times New Roman" w:hAnsi="Times New Roman"/>
          <w:sz w:val="28"/>
          <w:szCs w:val="28"/>
        </w:rPr>
        <w:t>i</w:t>
      </w:r>
      <w:r w:rsidRPr="00164AB1">
        <w:rPr>
          <w:rFonts w:ascii="Times New Roman" w:hAnsi="Times New Roman"/>
          <w:b/>
          <w:sz w:val="28"/>
          <w:szCs w:val="28"/>
        </w:rPr>
        <w:t xml:space="preserve"> </w:t>
      </w:r>
      <w:r w:rsidR="00CB322F">
        <w:rPr>
          <w:rFonts w:ascii="Times New Roman" w:hAnsi="Times New Roman"/>
          <w:sz w:val="28"/>
          <w:szCs w:val="28"/>
        </w:rPr>
        <w:t>šā rīkojuma 1.punktā minēto nekustamo īpašumu</w:t>
      </w:r>
      <w:r w:rsidR="004D10CE">
        <w:rPr>
          <w:rFonts w:ascii="Times New Roman" w:hAnsi="Times New Roman"/>
          <w:sz w:val="28"/>
          <w:szCs w:val="28"/>
        </w:rPr>
        <w:t xml:space="preserve"> (tajā skaitā meža zemi) </w:t>
      </w:r>
      <w:r w:rsidR="00D708EA">
        <w:rPr>
          <w:rFonts w:ascii="Times New Roman" w:hAnsi="Times New Roman"/>
          <w:sz w:val="28"/>
          <w:szCs w:val="28"/>
        </w:rPr>
        <w:t>bez atlīdzības nodot valstij, ja tas vairs netiek izmantots šā rīkojuma 2.</w:t>
      </w:r>
      <w:r w:rsidR="004D10CE">
        <w:rPr>
          <w:rFonts w:ascii="Times New Roman" w:hAnsi="Times New Roman"/>
          <w:sz w:val="28"/>
          <w:szCs w:val="28"/>
        </w:rPr>
        <w:t xml:space="preserve"> un 3.</w:t>
      </w:r>
      <w:r w:rsidR="00D708EA">
        <w:rPr>
          <w:rFonts w:ascii="Times New Roman" w:hAnsi="Times New Roman"/>
          <w:sz w:val="28"/>
          <w:szCs w:val="28"/>
        </w:rPr>
        <w:t>punkt</w:t>
      </w:r>
      <w:r w:rsidR="00360BC0">
        <w:rPr>
          <w:rFonts w:ascii="Times New Roman" w:hAnsi="Times New Roman"/>
          <w:sz w:val="28"/>
          <w:szCs w:val="28"/>
        </w:rPr>
        <w:t>ā</w:t>
      </w:r>
      <w:r w:rsidR="00D708EA">
        <w:rPr>
          <w:rFonts w:ascii="Times New Roman" w:hAnsi="Times New Roman"/>
          <w:sz w:val="28"/>
          <w:szCs w:val="28"/>
        </w:rPr>
        <w:t xml:space="preserve"> minēt</w:t>
      </w:r>
      <w:r w:rsidR="00360BC0">
        <w:rPr>
          <w:rFonts w:ascii="Times New Roman" w:hAnsi="Times New Roman"/>
          <w:sz w:val="28"/>
          <w:szCs w:val="28"/>
        </w:rPr>
        <w:t>o</w:t>
      </w:r>
      <w:r w:rsidR="00D708EA">
        <w:rPr>
          <w:rFonts w:ascii="Times New Roman" w:hAnsi="Times New Roman"/>
          <w:sz w:val="28"/>
          <w:szCs w:val="28"/>
        </w:rPr>
        <w:t xml:space="preserve"> </w:t>
      </w:r>
      <w:r w:rsidR="004C2162">
        <w:rPr>
          <w:rFonts w:ascii="Times New Roman" w:hAnsi="Times New Roman"/>
          <w:sz w:val="28"/>
          <w:szCs w:val="28"/>
        </w:rPr>
        <w:t xml:space="preserve">pašvaldības </w:t>
      </w:r>
      <w:r w:rsidR="00D708EA">
        <w:rPr>
          <w:rFonts w:ascii="Times New Roman" w:hAnsi="Times New Roman"/>
          <w:sz w:val="28"/>
          <w:szCs w:val="28"/>
        </w:rPr>
        <w:t>funkcij</w:t>
      </w:r>
      <w:r w:rsidR="00360BC0">
        <w:rPr>
          <w:rFonts w:ascii="Times New Roman" w:hAnsi="Times New Roman"/>
          <w:sz w:val="28"/>
          <w:szCs w:val="28"/>
        </w:rPr>
        <w:t>u</w:t>
      </w:r>
      <w:r w:rsidR="00E710B2">
        <w:rPr>
          <w:rFonts w:ascii="Times New Roman" w:hAnsi="Times New Roman"/>
          <w:sz w:val="28"/>
          <w:szCs w:val="28"/>
        </w:rPr>
        <w:t xml:space="preserve"> nodrošināšanai</w:t>
      </w:r>
      <w:r w:rsidR="004C21A1">
        <w:rPr>
          <w:rFonts w:ascii="Times New Roman" w:hAnsi="Times New Roman"/>
          <w:sz w:val="28"/>
          <w:szCs w:val="28"/>
        </w:rPr>
        <w:t>.</w:t>
      </w:r>
    </w:p>
    <w:p w:rsidR="00E710B2" w:rsidRDefault="00E710B2" w:rsidP="00E710B2">
      <w:pPr>
        <w:spacing w:after="0" w:line="240" w:lineRule="auto"/>
        <w:ind w:firstLine="720"/>
        <w:jc w:val="both"/>
        <w:rPr>
          <w:rFonts w:ascii="Times New Roman" w:hAnsi="Times New Roman"/>
          <w:sz w:val="28"/>
          <w:szCs w:val="28"/>
        </w:rPr>
      </w:pPr>
    </w:p>
    <w:p w:rsidR="00E710B2" w:rsidRDefault="00164AB1" w:rsidP="00E710B2">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w:t>
      </w:r>
      <w:r w:rsidR="00560F05">
        <w:rPr>
          <w:rFonts w:ascii="Times New Roman" w:hAnsi="Times New Roman"/>
          <w:color w:val="000000"/>
          <w:sz w:val="28"/>
          <w:szCs w:val="28"/>
        </w:rPr>
        <w:t>.</w:t>
      </w:r>
      <w:r w:rsidR="00E710B2" w:rsidRPr="00E710B2">
        <w:rPr>
          <w:rFonts w:ascii="Times New Roman" w:hAnsi="Times New Roman"/>
          <w:color w:val="000000"/>
          <w:sz w:val="28"/>
          <w:szCs w:val="28"/>
        </w:rPr>
        <w:t xml:space="preserve"> </w:t>
      </w:r>
      <w:r w:rsidRPr="00164AB1">
        <w:rPr>
          <w:rFonts w:ascii="Times New Roman" w:hAnsi="Times New Roman"/>
          <w:sz w:val="28"/>
          <w:szCs w:val="28"/>
        </w:rPr>
        <w:t>Ikšķiles novada pašvaldības</w:t>
      </w:r>
      <w:r w:rsidRPr="00164AB1">
        <w:rPr>
          <w:rFonts w:ascii="Times New Roman" w:hAnsi="Times New Roman"/>
          <w:b/>
          <w:sz w:val="28"/>
          <w:szCs w:val="28"/>
        </w:rPr>
        <w:t xml:space="preserve"> </w:t>
      </w:r>
      <w:r w:rsidR="00E710B2" w:rsidRPr="00E710B2">
        <w:rPr>
          <w:rFonts w:ascii="Times New Roman" w:hAnsi="Times New Roman"/>
          <w:color w:val="000000"/>
          <w:sz w:val="28"/>
          <w:szCs w:val="28"/>
        </w:rPr>
        <w:t>nostiprinot zemesgrāmatā īpašuma tiesības uz šā rīkojuma 1.</w:t>
      </w:r>
      <w:r w:rsidR="00E710B2">
        <w:rPr>
          <w:rFonts w:ascii="Times New Roman" w:hAnsi="Times New Roman"/>
          <w:color w:val="000000"/>
          <w:sz w:val="28"/>
          <w:szCs w:val="28"/>
        </w:rPr>
        <w:t>punktā minēto nekustamo īpašumu</w:t>
      </w:r>
      <w:r w:rsidR="00E710B2" w:rsidRPr="00E710B2">
        <w:rPr>
          <w:rFonts w:ascii="Times New Roman" w:hAnsi="Times New Roman"/>
          <w:color w:val="000000"/>
          <w:sz w:val="28"/>
          <w:szCs w:val="28"/>
        </w:rPr>
        <w:t>:</w:t>
      </w:r>
    </w:p>
    <w:p w:rsidR="00E710B2" w:rsidRDefault="00E710B2" w:rsidP="00E710B2">
      <w:pPr>
        <w:spacing w:after="0" w:line="240" w:lineRule="auto"/>
        <w:ind w:firstLine="720"/>
        <w:jc w:val="both"/>
        <w:rPr>
          <w:rFonts w:ascii="Times New Roman" w:hAnsi="Times New Roman"/>
          <w:color w:val="000000"/>
          <w:sz w:val="28"/>
          <w:szCs w:val="28"/>
        </w:rPr>
      </w:pPr>
    </w:p>
    <w:p w:rsidR="00E710B2" w:rsidRDefault="009775EB" w:rsidP="00E710B2">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w:t>
      </w:r>
      <w:r w:rsidR="00560F05">
        <w:rPr>
          <w:rFonts w:ascii="Times New Roman" w:hAnsi="Times New Roman"/>
          <w:color w:val="000000"/>
          <w:sz w:val="28"/>
          <w:szCs w:val="28"/>
        </w:rPr>
        <w:t xml:space="preserve">.1. </w:t>
      </w:r>
      <w:r w:rsidR="00E710B2" w:rsidRPr="00E710B2">
        <w:rPr>
          <w:rFonts w:ascii="Times New Roman" w:hAnsi="Times New Roman"/>
          <w:color w:val="000000"/>
          <w:sz w:val="28"/>
          <w:szCs w:val="28"/>
        </w:rPr>
        <w:t xml:space="preserve">norādīt, ka īpašuma tiesības nostiprinātas uz laiku, kamēr Ikšķiles novada pašvaldība nodrošina šā rīkojuma </w:t>
      </w:r>
      <w:r>
        <w:rPr>
          <w:rFonts w:ascii="Times New Roman" w:hAnsi="Times New Roman"/>
          <w:sz w:val="28"/>
          <w:szCs w:val="28"/>
        </w:rPr>
        <w:t xml:space="preserve">2. un 3.punktā minēto </w:t>
      </w:r>
      <w:r w:rsidR="00E710B2" w:rsidRPr="00E710B2">
        <w:rPr>
          <w:rFonts w:ascii="Times New Roman" w:hAnsi="Times New Roman"/>
          <w:color w:val="000000"/>
          <w:sz w:val="28"/>
          <w:szCs w:val="28"/>
        </w:rPr>
        <w:t>funkcij</w:t>
      </w:r>
      <w:r w:rsidR="007578C4">
        <w:rPr>
          <w:rFonts w:ascii="Times New Roman" w:hAnsi="Times New Roman"/>
          <w:color w:val="000000"/>
          <w:sz w:val="28"/>
          <w:szCs w:val="28"/>
        </w:rPr>
        <w:t>u</w:t>
      </w:r>
      <w:r w:rsidR="00E710B2" w:rsidRPr="00E710B2">
        <w:rPr>
          <w:rFonts w:ascii="Times New Roman" w:hAnsi="Times New Roman"/>
          <w:color w:val="000000"/>
          <w:sz w:val="28"/>
          <w:szCs w:val="28"/>
        </w:rPr>
        <w:t xml:space="preserve"> īstenošanu;</w:t>
      </w:r>
    </w:p>
    <w:p w:rsidR="00E710B2" w:rsidRPr="00E710B2" w:rsidRDefault="00E710B2" w:rsidP="00E710B2">
      <w:pPr>
        <w:spacing w:after="0" w:line="240" w:lineRule="auto"/>
        <w:ind w:firstLine="720"/>
        <w:jc w:val="both"/>
        <w:rPr>
          <w:rFonts w:ascii="Times New Roman" w:hAnsi="Times New Roman"/>
          <w:color w:val="000000"/>
          <w:sz w:val="28"/>
          <w:szCs w:val="28"/>
        </w:rPr>
      </w:pPr>
    </w:p>
    <w:p w:rsidR="00E710B2" w:rsidRPr="00E710B2" w:rsidRDefault="009775EB" w:rsidP="00E710B2">
      <w:pPr>
        <w:ind w:firstLine="720"/>
        <w:jc w:val="both"/>
        <w:rPr>
          <w:rFonts w:ascii="Times New Roman" w:hAnsi="Times New Roman"/>
          <w:color w:val="000000"/>
          <w:sz w:val="28"/>
          <w:szCs w:val="28"/>
        </w:rPr>
      </w:pPr>
      <w:r>
        <w:rPr>
          <w:rFonts w:ascii="Times New Roman" w:hAnsi="Times New Roman"/>
          <w:color w:val="000000"/>
          <w:sz w:val="28"/>
          <w:szCs w:val="28"/>
        </w:rPr>
        <w:t>5</w:t>
      </w:r>
      <w:r w:rsidR="00560F05">
        <w:rPr>
          <w:rFonts w:ascii="Times New Roman" w:hAnsi="Times New Roman"/>
          <w:color w:val="000000"/>
          <w:sz w:val="28"/>
          <w:szCs w:val="28"/>
        </w:rPr>
        <w:t xml:space="preserve">.2. </w:t>
      </w:r>
      <w:r w:rsidR="00E710B2" w:rsidRPr="00E710B2">
        <w:rPr>
          <w:rFonts w:ascii="Times New Roman" w:hAnsi="Times New Roman"/>
          <w:color w:val="000000"/>
          <w:sz w:val="28"/>
          <w:szCs w:val="28"/>
        </w:rPr>
        <w:t>ierakstīt atzīmi par aizliegumu atsavināt nekustamo īpašumu un apgrūtināt to ar hipotēku.</w:t>
      </w:r>
    </w:p>
    <w:p w:rsidR="00E710B2" w:rsidRPr="00E710B2" w:rsidRDefault="00164AB1" w:rsidP="00E710B2">
      <w:pPr>
        <w:ind w:firstLine="720"/>
        <w:jc w:val="both"/>
        <w:rPr>
          <w:rFonts w:ascii="Times New Roman" w:hAnsi="Times New Roman"/>
          <w:sz w:val="28"/>
          <w:szCs w:val="28"/>
        </w:rPr>
      </w:pPr>
      <w:r>
        <w:rPr>
          <w:rFonts w:ascii="Times New Roman" w:hAnsi="Times New Roman"/>
          <w:sz w:val="28"/>
          <w:szCs w:val="28"/>
        </w:rPr>
        <w:t>6</w:t>
      </w:r>
      <w:r w:rsidR="00280C8D">
        <w:rPr>
          <w:rFonts w:ascii="Times New Roman" w:hAnsi="Times New Roman"/>
          <w:sz w:val="28"/>
          <w:szCs w:val="28"/>
        </w:rPr>
        <w:t>.</w:t>
      </w:r>
      <w:r w:rsidR="00E710B2" w:rsidRPr="00E710B2">
        <w:rPr>
          <w:rFonts w:ascii="Times New Roman" w:hAnsi="Times New Roman"/>
          <w:sz w:val="28"/>
          <w:szCs w:val="28"/>
        </w:rPr>
        <w:t xml:space="preserve"> Šā rīkojuma </w:t>
      </w:r>
      <w:r w:rsidR="00280C8D">
        <w:rPr>
          <w:rFonts w:ascii="Times New Roman" w:hAnsi="Times New Roman"/>
          <w:sz w:val="28"/>
          <w:szCs w:val="28"/>
        </w:rPr>
        <w:t>5</w:t>
      </w:r>
      <w:r w:rsidR="00E710B2" w:rsidRPr="00E710B2">
        <w:rPr>
          <w:rFonts w:ascii="Times New Roman" w:hAnsi="Times New Roman"/>
          <w:sz w:val="28"/>
          <w:szCs w:val="28"/>
        </w:rPr>
        <w:t xml:space="preserve">.2.apakšpunktā minēto aizliegumu </w:t>
      </w:r>
      <w:r w:rsidR="00280C8D">
        <w:rPr>
          <w:rFonts w:ascii="Times New Roman" w:hAnsi="Times New Roman"/>
          <w:sz w:val="28"/>
          <w:szCs w:val="28"/>
        </w:rPr>
        <w:t xml:space="preserve">– </w:t>
      </w:r>
      <w:r w:rsidR="00E710B2" w:rsidRPr="00E710B2">
        <w:rPr>
          <w:rFonts w:ascii="Times New Roman" w:hAnsi="Times New Roman"/>
          <w:color w:val="000000"/>
          <w:sz w:val="28"/>
          <w:szCs w:val="28"/>
        </w:rPr>
        <w:t xml:space="preserve">apgrūtināt nekustamo īpašumu ar hipotēku </w:t>
      </w:r>
      <w:r w:rsidR="00280C8D">
        <w:rPr>
          <w:rFonts w:ascii="Times New Roman" w:hAnsi="Times New Roman"/>
          <w:color w:val="000000"/>
          <w:sz w:val="28"/>
          <w:szCs w:val="28"/>
        </w:rPr>
        <w:t xml:space="preserve">– </w:t>
      </w:r>
      <w:r w:rsidR="00E710B2" w:rsidRPr="00E710B2">
        <w:rPr>
          <w:rFonts w:ascii="Times New Roman" w:hAnsi="Times New Roman"/>
          <w:color w:val="000000"/>
          <w:sz w:val="28"/>
          <w:szCs w:val="28"/>
        </w:rPr>
        <w:t xml:space="preserve">nepiemēro, ja nekustamais īpašums tiek ieķīlāts par labu </w:t>
      </w:r>
      <w:r w:rsidR="00280C8D">
        <w:rPr>
          <w:rFonts w:ascii="Times New Roman" w:hAnsi="Times New Roman"/>
          <w:color w:val="000000"/>
          <w:sz w:val="28"/>
          <w:szCs w:val="28"/>
        </w:rPr>
        <w:t>valstij (</w:t>
      </w:r>
      <w:r w:rsidR="00E710B2" w:rsidRPr="00E710B2">
        <w:rPr>
          <w:rFonts w:ascii="Times New Roman" w:hAnsi="Times New Roman"/>
          <w:color w:val="000000"/>
          <w:sz w:val="28"/>
          <w:szCs w:val="28"/>
        </w:rPr>
        <w:t>Valsts kase</w:t>
      </w:r>
      <w:r w:rsidR="00280C8D">
        <w:rPr>
          <w:rFonts w:ascii="Times New Roman" w:hAnsi="Times New Roman"/>
          <w:color w:val="000000"/>
          <w:sz w:val="28"/>
          <w:szCs w:val="28"/>
        </w:rPr>
        <w:t>s personā)</w:t>
      </w:r>
      <w:r w:rsidR="00E710B2" w:rsidRPr="00E710B2">
        <w:rPr>
          <w:rFonts w:ascii="Times New Roman" w:hAnsi="Times New Roman"/>
          <w:color w:val="000000"/>
          <w:sz w:val="28"/>
          <w:szCs w:val="28"/>
        </w:rPr>
        <w:t>, lai apgūtu Eiropas Savienības fondu līdzekļus.</w:t>
      </w:r>
    </w:p>
    <w:p w:rsidR="00CA18B1" w:rsidRDefault="00CA18B1" w:rsidP="00CA18B1">
      <w:pPr>
        <w:spacing w:after="0" w:line="240" w:lineRule="auto"/>
        <w:jc w:val="both"/>
        <w:rPr>
          <w:rFonts w:ascii="Times New Roman" w:hAnsi="Times New Roman"/>
          <w:sz w:val="28"/>
          <w:szCs w:val="28"/>
        </w:rPr>
      </w:pPr>
    </w:p>
    <w:p w:rsidR="00CA18B1" w:rsidRPr="00C11F94" w:rsidRDefault="00CA18B1" w:rsidP="00CA18B1">
      <w:pPr>
        <w:rPr>
          <w:rFonts w:ascii="Times New Roman" w:hAnsi="Times New Roman"/>
          <w:sz w:val="28"/>
          <w:szCs w:val="28"/>
        </w:rPr>
      </w:pPr>
      <w:r w:rsidRPr="005E0C04">
        <w:rPr>
          <w:rFonts w:ascii="Times New Roman" w:hAnsi="Times New Roman"/>
          <w:sz w:val="28"/>
          <w:szCs w:val="28"/>
        </w:rPr>
        <w:t>Ministru prezident</w:t>
      </w:r>
      <w:r w:rsidR="002B24C3">
        <w:rPr>
          <w:rFonts w:ascii="Times New Roman" w:hAnsi="Times New Roman"/>
          <w:sz w:val="28"/>
          <w:szCs w:val="28"/>
        </w:rPr>
        <w:t>e</w:t>
      </w:r>
      <w:r w:rsidRPr="005E0C04">
        <w:rPr>
          <w:rFonts w:ascii="Times New Roman" w:hAnsi="Times New Roman"/>
          <w:sz w:val="28"/>
          <w:szCs w:val="28"/>
        </w:rPr>
        <w:tab/>
      </w:r>
      <w:r w:rsidRPr="005E0C04">
        <w:rPr>
          <w:rFonts w:ascii="Times New Roman" w:hAnsi="Times New Roman"/>
          <w:sz w:val="28"/>
          <w:szCs w:val="28"/>
        </w:rPr>
        <w:tab/>
      </w:r>
      <w:r w:rsidRPr="005E0C04">
        <w:rPr>
          <w:rFonts w:ascii="Times New Roman" w:hAnsi="Times New Roman"/>
          <w:sz w:val="28"/>
          <w:szCs w:val="28"/>
        </w:rPr>
        <w:tab/>
      </w:r>
      <w:r w:rsidRPr="005E0C04">
        <w:rPr>
          <w:rFonts w:ascii="Times New Roman" w:hAnsi="Times New Roman"/>
          <w:sz w:val="28"/>
          <w:szCs w:val="28"/>
        </w:rPr>
        <w:tab/>
      </w:r>
      <w:r w:rsidRPr="005E0C04">
        <w:rPr>
          <w:rFonts w:ascii="Times New Roman" w:hAnsi="Times New Roman"/>
          <w:sz w:val="28"/>
          <w:szCs w:val="28"/>
        </w:rPr>
        <w:tab/>
      </w:r>
      <w:r w:rsidRPr="005E0C04">
        <w:rPr>
          <w:rFonts w:ascii="Times New Roman" w:hAnsi="Times New Roman"/>
          <w:sz w:val="28"/>
          <w:szCs w:val="28"/>
        </w:rPr>
        <w:tab/>
      </w:r>
      <w:r>
        <w:rPr>
          <w:rFonts w:ascii="Times New Roman" w:hAnsi="Times New Roman"/>
          <w:sz w:val="28"/>
          <w:szCs w:val="28"/>
        </w:rPr>
        <w:tab/>
      </w:r>
      <w:r w:rsidR="002B24C3">
        <w:rPr>
          <w:rFonts w:ascii="Times New Roman" w:hAnsi="Times New Roman"/>
          <w:sz w:val="28"/>
          <w:szCs w:val="28"/>
        </w:rPr>
        <w:t>L</w:t>
      </w:r>
      <w:r>
        <w:rPr>
          <w:rFonts w:ascii="Times New Roman" w:hAnsi="Times New Roman"/>
          <w:sz w:val="28"/>
          <w:szCs w:val="28"/>
        </w:rPr>
        <w:t>.</w:t>
      </w:r>
      <w:r w:rsidR="002B24C3">
        <w:rPr>
          <w:rFonts w:ascii="Times New Roman" w:hAnsi="Times New Roman"/>
          <w:sz w:val="28"/>
          <w:szCs w:val="28"/>
        </w:rPr>
        <w:t>Straujuma</w:t>
      </w:r>
    </w:p>
    <w:p w:rsidR="00A07A37" w:rsidRDefault="00A07A37" w:rsidP="00CA18B1">
      <w:pPr>
        <w:rPr>
          <w:rFonts w:ascii="Times New Roman" w:hAnsi="Times New Roman"/>
          <w:sz w:val="28"/>
          <w:szCs w:val="28"/>
        </w:rPr>
      </w:pPr>
      <w:r>
        <w:rPr>
          <w:rFonts w:ascii="Times New Roman" w:hAnsi="Times New Roman"/>
          <w:sz w:val="28"/>
          <w:szCs w:val="28"/>
        </w:rPr>
        <w:t xml:space="preserve">Veselības ministra vietā </w:t>
      </w:r>
    </w:p>
    <w:p w:rsidR="004C2162" w:rsidRDefault="00A07A37" w:rsidP="00A07A37">
      <w:pPr>
        <w:rPr>
          <w:rFonts w:ascii="Times New Roman" w:hAnsi="Times New Roman"/>
          <w:bCs/>
          <w:sz w:val="20"/>
        </w:rPr>
      </w:pPr>
      <w:r>
        <w:rPr>
          <w:rFonts w:ascii="Times New Roman" w:hAnsi="Times New Roman"/>
          <w:sz w:val="28"/>
          <w:szCs w:val="28"/>
        </w:rPr>
        <w:t>Min</w:t>
      </w:r>
      <w:r w:rsidR="00120E4D">
        <w:rPr>
          <w:rFonts w:ascii="Times New Roman" w:hAnsi="Times New Roman"/>
          <w:sz w:val="28"/>
          <w:szCs w:val="28"/>
        </w:rPr>
        <w:t>i</w:t>
      </w:r>
      <w:r>
        <w:rPr>
          <w:rFonts w:ascii="Times New Roman" w:hAnsi="Times New Roman"/>
          <w:sz w:val="28"/>
          <w:szCs w:val="28"/>
        </w:rPr>
        <w:t>stru prezidente</w:t>
      </w:r>
      <w:r w:rsidR="00CA18B1">
        <w:rPr>
          <w:rFonts w:ascii="Times New Roman" w:hAnsi="Times New Roman"/>
          <w:sz w:val="28"/>
          <w:szCs w:val="28"/>
        </w:rPr>
        <w:tab/>
      </w:r>
      <w:r w:rsidR="00CA18B1">
        <w:rPr>
          <w:rFonts w:ascii="Times New Roman" w:hAnsi="Times New Roman"/>
          <w:sz w:val="28"/>
          <w:szCs w:val="28"/>
        </w:rPr>
        <w:tab/>
      </w:r>
      <w:r w:rsidR="00CA18B1">
        <w:rPr>
          <w:rFonts w:ascii="Times New Roman" w:hAnsi="Times New Roman"/>
          <w:sz w:val="28"/>
          <w:szCs w:val="28"/>
        </w:rPr>
        <w:tab/>
      </w:r>
      <w:r w:rsidR="00CA18B1">
        <w:rPr>
          <w:rFonts w:ascii="Times New Roman" w:hAnsi="Times New Roman"/>
          <w:sz w:val="28"/>
          <w:szCs w:val="28"/>
        </w:rPr>
        <w:tab/>
      </w:r>
      <w:r w:rsidR="00357C2B">
        <w:rPr>
          <w:rFonts w:ascii="Times New Roman" w:hAnsi="Times New Roman"/>
          <w:sz w:val="28"/>
          <w:szCs w:val="28"/>
        </w:rPr>
        <w:tab/>
      </w:r>
      <w:r w:rsidR="00CA18B1">
        <w:rPr>
          <w:rFonts w:ascii="Times New Roman" w:hAnsi="Times New Roman"/>
          <w:sz w:val="28"/>
          <w:szCs w:val="28"/>
        </w:rPr>
        <w:tab/>
      </w:r>
      <w:r>
        <w:rPr>
          <w:rFonts w:ascii="Times New Roman" w:hAnsi="Times New Roman"/>
          <w:sz w:val="28"/>
          <w:szCs w:val="28"/>
        </w:rPr>
        <w:tab/>
        <w:t>L.Straujuma</w:t>
      </w:r>
    </w:p>
    <w:p w:rsidR="004C21A1" w:rsidRDefault="004C21A1" w:rsidP="00440F32">
      <w:pPr>
        <w:spacing w:after="0" w:line="240" w:lineRule="auto"/>
        <w:jc w:val="both"/>
        <w:rPr>
          <w:rFonts w:ascii="Times New Roman" w:hAnsi="Times New Roman"/>
          <w:bCs/>
          <w:sz w:val="20"/>
        </w:rPr>
      </w:pPr>
    </w:p>
    <w:p w:rsidR="00110716" w:rsidRPr="00110716" w:rsidRDefault="00A07A37" w:rsidP="00440F32">
      <w:pPr>
        <w:spacing w:after="0" w:line="240" w:lineRule="auto"/>
        <w:jc w:val="both"/>
        <w:rPr>
          <w:rFonts w:ascii="Times New Roman" w:hAnsi="Times New Roman"/>
          <w:bCs/>
          <w:sz w:val="20"/>
        </w:rPr>
      </w:pPr>
      <w:r>
        <w:rPr>
          <w:rFonts w:ascii="Times New Roman" w:hAnsi="Times New Roman"/>
          <w:bCs/>
          <w:sz w:val="20"/>
        </w:rPr>
        <w:t>28</w:t>
      </w:r>
      <w:r w:rsidR="00D476CB">
        <w:rPr>
          <w:rFonts w:ascii="Times New Roman" w:hAnsi="Times New Roman"/>
          <w:bCs/>
          <w:sz w:val="20"/>
        </w:rPr>
        <w:t>.</w:t>
      </w:r>
      <w:r w:rsidR="009A63AA">
        <w:rPr>
          <w:rFonts w:ascii="Times New Roman" w:hAnsi="Times New Roman"/>
          <w:bCs/>
          <w:sz w:val="20"/>
        </w:rPr>
        <w:t>0</w:t>
      </w:r>
      <w:r w:rsidR="004C21A1">
        <w:rPr>
          <w:rFonts w:ascii="Times New Roman" w:hAnsi="Times New Roman"/>
          <w:bCs/>
          <w:sz w:val="20"/>
        </w:rPr>
        <w:t>8</w:t>
      </w:r>
      <w:r w:rsidR="00850041">
        <w:rPr>
          <w:rFonts w:ascii="Times New Roman" w:hAnsi="Times New Roman"/>
          <w:bCs/>
          <w:sz w:val="20"/>
        </w:rPr>
        <w:t>.201</w:t>
      </w:r>
      <w:r w:rsidR="002B24C3">
        <w:rPr>
          <w:rFonts w:ascii="Times New Roman" w:hAnsi="Times New Roman"/>
          <w:bCs/>
          <w:sz w:val="20"/>
        </w:rPr>
        <w:t>4</w:t>
      </w:r>
      <w:r w:rsidR="00110716" w:rsidRPr="00110716">
        <w:rPr>
          <w:rFonts w:ascii="Times New Roman" w:hAnsi="Times New Roman"/>
          <w:bCs/>
          <w:sz w:val="20"/>
        </w:rPr>
        <w:t xml:space="preserve"> </w:t>
      </w:r>
      <w:r w:rsidR="00110716" w:rsidRPr="00110716">
        <w:rPr>
          <w:rFonts w:ascii="Times New Roman" w:hAnsi="Times New Roman"/>
          <w:bCs/>
          <w:sz w:val="20"/>
        </w:rPr>
        <w:tab/>
      </w:r>
      <w:r w:rsidR="00BC0B4A">
        <w:rPr>
          <w:rFonts w:ascii="Times New Roman" w:hAnsi="Times New Roman"/>
          <w:bCs/>
          <w:sz w:val="20"/>
        </w:rPr>
        <w:t>1</w:t>
      </w:r>
      <w:r w:rsidR="001201EC">
        <w:rPr>
          <w:rFonts w:ascii="Times New Roman" w:hAnsi="Times New Roman"/>
          <w:bCs/>
          <w:sz w:val="20"/>
        </w:rPr>
        <w:t>3</w:t>
      </w:r>
      <w:r w:rsidR="00B1724D">
        <w:rPr>
          <w:rFonts w:ascii="Times New Roman" w:hAnsi="Times New Roman"/>
          <w:bCs/>
          <w:sz w:val="20"/>
        </w:rPr>
        <w:t>:</w:t>
      </w:r>
      <w:r w:rsidR="00A076AB">
        <w:rPr>
          <w:rFonts w:ascii="Times New Roman" w:hAnsi="Times New Roman"/>
          <w:bCs/>
          <w:sz w:val="20"/>
        </w:rPr>
        <w:t>14</w:t>
      </w:r>
    </w:p>
    <w:p w:rsidR="00F824C9" w:rsidRDefault="00084F01" w:rsidP="00F824C9">
      <w:pPr>
        <w:spacing w:after="0" w:line="240" w:lineRule="auto"/>
        <w:jc w:val="both"/>
        <w:rPr>
          <w:rFonts w:ascii="Times New Roman" w:hAnsi="Times New Roman"/>
          <w:bCs/>
          <w:sz w:val="20"/>
        </w:rPr>
      </w:pPr>
      <w:r>
        <w:rPr>
          <w:rFonts w:ascii="Times New Roman" w:hAnsi="Times New Roman"/>
          <w:bCs/>
          <w:sz w:val="20"/>
        </w:rPr>
        <w:t>4</w:t>
      </w:r>
      <w:r w:rsidR="00AA0089">
        <w:rPr>
          <w:rFonts w:ascii="Times New Roman" w:hAnsi="Times New Roman"/>
          <w:bCs/>
          <w:sz w:val="20"/>
        </w:rPr>
        <w:t>84</w:t>
      </w:r>
    </w:p>
    <w:p w:rsidR="00F824C9" w:rsidRPr="00F824C9" w:rsidRDefault="00F824C9" w:rsidP="00F824C9">
      <w:pPr>
        <w:spacing w:after="0" w:line="240" w:lineRule="auto"/>
        <w:jc w:val="both"/>
        <w:rPr>
          <w:rFonts w:ascii="Times New Roman" w:hAnsi="Times New Roman"/>
          <w:bCs/>
          <w:sz w:val="20"/>
        </w:rPr>
      </w:pPr>
      <w:proofErr w:type="spellStart"/>
      <w:r>
        <w:rPr>
          <w:rFonts w:ascii="Times New Roman" w:hAnsi="Times New Roman"/>
          <w:bCs/>
          <w:sz w:val="20"/>
        </w:rPr>
        <w:t>I.Brūvere</w:t>
      </w:r>
      <w:proofErr w:type="spellEnd"/>
    </w:p>
    <w:p w:rsidR="00110716" w:rsidRPr="00110716" w:rsidRDefault="00F824C9" w:rsidP="00440F32">
      <w:pPr>
        <w:tabs>
          <w:tab w:val="left" w:pos="6840"/>
        </w:tabs>
        <w:spacing w:after="0" w:line="240" w:lineRule="auto"/>
        <w:rPr>
          <w:rFonts w:ascii="Times New Roman" w:hAnsi="Times New Roman"/>
          <w:sz w:val="28"/>
          <w:szCs w:val="28"/>
        </w:rPr>
      </w:pPr>
      <w:bookmarkStart w:id="2" w:name="OLE_LINK5"/>
      <w:bookmarkStart w:id="3" w:name="OLE_LINK6"/>
      <w:r>
        <w:rPr>
          <w:rFonts w:ascii="Times New Roman" w:hAnsi="Times New Roman"/>
          <w:bCs/>
          <w:sz w:val="20"/>
        </w:rPr>
        <w:t>67876061</w:t>
      </w:r>
      <w:r w:rsidR="00440F32">
        <w:rPr>
          <w:rFonts w:ascii="Times New Roman" w:hAnsi="Times New Roman"/>
          <w:bCs/>
          <w:sz w:val="20"/>
        </w:rPr>
        <w:t xml:space="preserve">, </w:t>
      </w:r>
      <w:r w:rsidR="0004792F">
        <w:rPr>
          <w:rFonts w:ascii="Times New Roman" w:hAnsi="Times New Roman"/>
          <w:sz w:val="20"/>
        </w:rPr>
        <w:t>Ieva.Bru</w:t>
      </w:r>
      <w:r>
        <w:rPr>
          <w:rFonts w:ascii="Times New Roman" w:hAnsi="Times New Roman"/>
          <w:sz w:val="20"/>
        </w:rPr>
        <w:t>vere</w:t>
      </w:r>
      <w:r w:rsidR="00110716" w:rsidRPr="00110716">
        <w:rPr>
          <w:rFonts w:ascii="Times New Roman" w:hAnsi="Times New Roman"/>
          <w:bCs/>
          <w:sz w:val="20"/>
        </w:rPr>
        <w:t>@vm.gov.lv</w:t>
      </w:r>
      <w:bookmarkEnd w:id="2"/>
      <w:bookmarkEnd w:id="3"/>
    </w:p>
    <w:sectPr w:rsidR="00110716" w:rsidRPr="00110716" w:rsidSect="00693C9D">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72D" w:rsidRDefault="002D072D" w:rsidP="00DF1B32">
      <w:pPr>
        <w:spacing w:after="0" w:line="240" w:lineRule="auto"/>
      </w:pPr>
      <w:r>
        <w:separator/>
      </w:r>
    </w:p>
  </w:endnote>
  <w:endnote w:type="continuationSeparator" w:id="0">
    <w:p w:rsidR="002D072D" w:rsidRDefault="002D072D" w:rsidP="00DF1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2D" w:rsidRPr="00D708EA" w:rsidRDefault="002D072D" w:rsidP="00D708EA">
    <w:pPr>
      <w:spacing w:after="0" w:line="240" w:lineRule="auto"/>
      <w:jc w:val="both"/>
      <w:rPr>
        <w:rFonts w:ascii="Times New Roman" w:hAnsi="Times New Roman"/>
        <w:sz w:val="24"/>
        <w:szCs w:val="24"/>
      </w:rPr>
    </w:pPr>
    <w:r>
      <w:rPr>
        <w:rFonts w:ascii="Times New Roman" w:hAnsi="Times New Roman"/>
        <w:sz w:val="24"/>
        <w:szCs w:val="24"/>
      </w:rPr>
      <w:t>VMr</w:t>
    </w:r>
    <w:r w:rsidRPr="00D708EA">
      <w:rPr>
        <w:rFonts w:ascii="Times New Roman" w:hAnsi="Times New Roman"/>
        <w:sz w:val="24"/>
        <w:szCs w:val="24"/>
      </w:rPr>
      <w:t>ik_</w:t>
    </w:r>
    <w:r w:rsidR="00A07A37">
      <w:rPr>
        <w:rFonts w:ascii="Times New Roman" w:hAnsi="Times New Roman"/>
        <w:sz w:val="24"/>
        <w:szCs w:val="24"/>
      </w:rPr>
      <w:t>28</w:t>
    </w:r>
    <w:r w:rsidR="004C21A1">
      <w:rPr>
        <w:rFonts w:ascii="Times New Roman" w:hAnsi="Times New Roman"/>
        <w:sz w:val="24"/>
        <w:szCs w:val="24"/>
      </w:rPr>
      <w:t>08</w:t>
    </w:r>
    <w:r>
      <w:rPr>
        <w:rFonts w:ascii="Times New Roman" w:hAnsi="Times New Roman"/>
        <w:sz w:val="24"/>
        <w:szCs w:val="24"/>
      </w:rPr>
      <w:t>14</w:t>
    </w:r>
    <w:r w:rsidRPr="00D708EA">
      <w:rPr>
        <w:rFonts w:ascii="Times New Roman" w:hAnsi="Times New Roman"/>
        <w:sz w:val="24"/>
        <w:szCs w:val="24"/>
      </w:rPr>
      <w:t>_</w:t>
    </w:r>
    <w:r>
      <w:rPr>
        <w:rFonts w:ascii="Times New Roman" w:hAnsi="Times New Roman"/>
        <w:sz w:val="24"/>
        <w:szCs w:val="24"/>
      </w:rPr>
      <w:t>tinuzi</w:t>
    </w:r>
    <w:r w:rsidRPr="00D708EA">
      <w:rPr>
        <w:rFonts w:ascii="Times New Roman" w:hAnsi="Times New Roman"/>
        <w:sz w:val="24"/>
        <w:szCs w:val="24"/>
      </w:rPr>
      <w:t xml:space="preserve">; Ministru kabineta rīkojuma „Par valsts nekustamā </w:t>
    </w:r>
    <w:r w:rsidRPr="00693C9D">
      <w:rPr>
        <w:rFonts w:ascii="Times New Roman" w:hAnsi="Times New Roman"/>
        <w:sz w:val="24"/>
        <w:szCs w:val="24"/>
      </w:rPr>
      <w:t>īpašuma Priežu ielā 1, Ceplīšos, Tīnūžu pagastā, Ikšķiles novadā, nodošanu Ikš</w:t>
    </w:r>
    <w:r>
      <w:rPr>
        <w:rFonts w:ascii="Times New Roman" w:hAnsi="Times New Roman"/>
        <w:sz w:val="24"/>
        <w:szCs w:val="24"/>
      </w:rPr>
      <w:t>ķiles novada</w:t>
    </w:r>
    <w:r w:rsidRPr="00D708EA">
      <w:rPr>
        <w:rFonts w:ascii="Times New Roman" w:hAnsi="Times New Roman"/>
        <w:sz w:val="24"/>
        <w:szCs w:val="24"/>
      </w:rPr>
      <w:t xml:space="preserve"> pašvaldības īpašumā</w:t>
    </w:r>
    <w:r>
      <w:rPr>
        <w:rFonts w:ascii="Times New Roman" w:hAnsi="Times New Roman"/>
        <w:sz w:val="24"/>
        <w:szCs w:val="24"/>
      </w:rPr>
      <w:t>”</w:t>
    </w:r>
    <w:r w:rsidRPr="00D708EA">
      <w:rPr>
        <w:rFonts w:ascii="Times New Roman" w:hAnsi="Times New Roman"/>
        <w:sz w:val="24"/>
        <w:szCs w:val="24"/>
      </w:rPr>
      <w:t xml:space="preserve">  projekts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2D" w:rsidRDefault="002D072D" w:rsidP="00693C9D">
    <w:pPr>
      <w:spacing w:after="0" w:line="240" w:lineRule="auto"/>
      <w:jc w:val="both"/>
    </w:pPr>
    <w:r>
      <w:rPr>
        <w:rFonts w:ascii="Times New Roman" w:hAnsi="Times New Roman"/>
        <w:sz w:val="24"/>
        <w:szCs w:val="24"/>
      </w:rPr>
      <w:t>VMr</w:t>
    </w:r>
    <w:r w:rsidRPr="00D708EA">
      <w:rPr>
        <w:rFonts w:ascii="Times New Roman" w:hAnsi="Times New Roman"/>
        <w:sz w:val="24"/>
        <w:szCs w:val="24"/>
      </w:rPr>
      <w:t>ik_</w:t>
    </w:r>
    <w:r w:rsidR="00A07A37">
      <w:rPr>
        <w:rFonts w:ascii="Times New Roman" w:hAnsi="Times New Roman"/>
        <w:sz w:val="24"/>
        <w:szCs w:val="24"/>
      </w:rPr>
      <w:t>28</w:t>
    </w:r>
    <w:r w:rsidR="004C21A1">
      <w:rPr>
        <w:rFonts w:ascii="Times New Roman" w:hAnsi="Times New Roman"/>
        <w:sz w:val="24"/>
        <w:szCs w:val="24"/>
      </w:rPr>
      <w:t>08</w:t>
    </w:r>
    <w:r>
      <w:rPr>
        <w:rFonts w:ascii="Times New Roman" w:hAnsi="Times New Roman"/>
        <w:sz w:val="24"/>
        <w:szCs w:val="24"/>
      </w:rPr>
      <w:t>14</w:t>
    </w:r>
    <w:r w:rsidRPr="00D708EA">
      <w:rPr>
        <w:rFonts w:ascii="Times New Roman" w:hAnsi="Times New Roman"/>
        <w:sz w:val="24"/>
        <w:szCs w:val="24"/>
      </w:rPr>
      <w:t>_</w:t>
    </w:r>
    <w:r>
      <w:rPr>
        <w:rFonts w:ascii="Times New Roman" w:hAnsi="Times New Roman"/>
        <w:sz w:val="24"/>
        <w:szCs w:val="24"/>
      </w:rPr>
      <w:t>tinuzi</w:t>
    </w:r>
    <w:r w:rsidRPr="00D708EA">
      <w:rPr>
        <w:rFonts w:ascii="Times New Roman" w:hAnsi="Times New Roman"/>
        <w:sz w:val="24"/>
        <w:szCs w:val="24"/>
      </w:rPr>
      <w:t xml:space="preserve">; Ministru kabineta rīkojuma „Par valsts nekustamā īpašuma </w:t>
    </w:r>
    <w:r w:rsidRPr="00693C9D">
      <w:rPr>
        <w:rFonts w:ascii="Times New Roman" w:hAnsi="Times New Roman"/>
        <w:sz w:val="24"/>
        <w:szCs w:val="24"/>
      </w:rPr>
      <w:t xml:space="preserve">Priežu ielā 1, Ceplīšos, Tīnūžu pagastā, Ikšķiles novadā, </w:t>
    </w:r>
    <w:r w:rsidRPr="00D708EA">
      <w:rPr>
        <w:rFonts w:ascii="Times New Roman" w:hAnsi="Times New Roman"/>
        <w:sz w:val="24"/>
        <w:szCs w:val="24"/>
      </w:rPr>
      <w:t xml:space="preserve">nodošanu </w:t>
    </w:r>
    <w:r>
      <w:rPr>
        <w:rFonts w:ascii="Times New Roman" w:hAnsi="Times New Roman"/>
        <w:sz w:val="24"/>
        <w:szCs w:val="24"/>
      </w:rPr>
      <w:t>Ikšķiles novada</w:t>
    </w:r>
    <w:r w:rsidRPr="00D708EA">
      <w:rPr>
        <w:rFonts w:ascii="Times New Roman" w:hAnsi="Times New Roman"/>
        <w:sz w:val="24"/>
        <w:szCs w:val="24"/>
      </w:rPr>
      <w:t xml:space="preserve"> pašvaldības īpašumā</w:t>
    </w:r>
    <w:r>
      <w:rPr>
        <w:rFonts w:ascii="Times New Roman" w:hAnsi="Times New Roman"/>
        <w:sz w:val="24"/>
        <w:szCs w:val="24"/>
      </w:rPr>
      <w:t>”</w:t>
    </w:r>
    <w:r w:rsidRPr="00D708EA">
      <w:rPr>
        <w:rFonts w:ascii="Times New Roman" w:hAnsi="Times New Roman"/>
        <w:sz w:val="24"/>
        <w:szCs w:val="24"/>
      </w:rPr>
      <w:t xml:space="preserve">  projekts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72D" w:rsidRDefault="002D072D" w:rsidP="00DF1B32">
      <w:pPr>
        <w:spacing w:after="0" w:line="240" w:lineRule="auto"/>
      </w:pPr>
      <w:r>
        <w:separator/>
      </w:r>
    </w:p>
  </w:footnote>
  <w:footnote w:type="continuationSeparator" w:id="0">
    <w:p w:rsidR="002D072D" w:rsidRDefault="002D072D" w:rsidP="00DF1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1932"/>
      <w:docPartObj>
        <w:docPartGallery w:val="Page Numbers (Top of Page)"/>
        <w:docPartUnique/>
      </w:docPartObj>
    </w:sdtPr>
    <w:sdtContent>
      <w:p w:rsidR="002D072D" w:rsidRDefault="00286979">
        <w:pPr>
          <w:pStyle w:val="Header"/>
          <w:jc w:val="center"/>
        </w:pPr>
        <w:fldSimple w:instr=" PAGE   \* MERGEFORMAT ">
          <w:r w:rsidR="00A076AB">
            <w:rPr>
              <w:noProof/>
            </w:rPr>
            <w:t>2</w:t>
          </w:r>
        </w:fldSimple>
      </w:p>
    </w:sdtContent>
  </w:sdt>
  <w:p w:rsidR="002D072D" w:rsidRDefault="002D07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0C0A7A"/>
    <w:lvl w:ilvl="0">
      <w:start w:val="1"/>
      <w:numFmt w:val="decimal"/>
      <w:lvlText w:val="%1."/>
      <w:lvlJc w:val="left"/>
      <w:pPr>
        <w:tabs>
          <w:tab w:val="num" w:pos="1492"/>
        </w:tabs>
        <w:ind w:left="1492" w:hanging="360"/>
      </w:pPr>
    </w:lvl>
  </w:abstractNum>
  <w:abstractNum w:abstractNumId="1">
    <w:nsid w:val="FFFFFF7D"/>
    <w:multiLevelType w:val="singleLevel"/>
    <w:tmpl w:val="7BF04520"/>
    <w:lvl w:ilvl="0">
      <w:start w:val="1"/>
      <w:numFmt w:val="decimal"/>
      <w:lvlText w:val="%1."/>
      <w:lvlJc w:val="left"/>
      <w:pPr>
        <w:tabs>
          <w:tab w:val="num" w:pos="1209"/>
        </w:tabs>
        <w:ind w:left="1209" w:hanging="360"/>
      </w:pPr>
    </w:lvl>
  </w:abstractNum>
  <w:abstractNum w:abstractNumId="2">
    <w:nsid w:val="FFFFFF7E"/>
    <w:multiLevelType w:val="singleLevel"/>
    <w:tmpl w:val="9D5C70F2"/>
    <w:lvl w:ilvl="0">
      <w:start w:val="1"/>
      <w:numFmt w:val="decimal"/>
      <w:lvlText w:val="%1."/>
      <w:lvlJc w:val="left"/>
      <w:pPr>
        <w:tabs>
          <w:tab w:val="num" w:pos="926"/>
        </w:tabs>
        <w:ind w:left="926" w:hanging="360"/>
      </w:pPr>
    </w:lvl>
  </w:abstractNum>
  <w:abstractNum w:abstractNumId="3">
    <w:nsid w:val="FFFFFF7F"/>
    <w:multiLevelType w:val="singleLevel"/>
    <w:tmpl w:val="7CE493A4"/>
    <w:lvl w:ilvl="0">
      <w:start w:val="1"/>
      <w:numFmt w:val="decimal"/>
      <w:lvlText w:val="%1."/>
      <w:lvlJc w:val="left"/>
      <w:pPr>
        <w:tabs>
          <w:tab w:val="num" w:pos="643"/>
        </w:tabs>
        <w:ind w:left="643" w:hanging="360"/>
      </w:pPr>
    </w:lvl>
  </w:abstractNum>
  <w:abstractNum w:abstractNumId="4">
    <w:nsid w:val="FFFFFF80"/>
    <w:multiLevelType w:val="singleLevel"/>
    <w:tmpl w:val="88163C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08AA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84E5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04C3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DC17CE"/>
    <w:lvl w:ilvl="0">
      <w:start w:val="1"/>
      <w:numFmt w:val="decimal"/>
      <w:lvlText w:val="%1."/>
      <w:lvlJc w:val="left"/>
      <w:pPr>
        <w:tabs>
          <w:tab w:val="num" w:pos="360"/>
        </w:tabs>
        <w:ind w:left="360" w:hanging="360"/>
      </w:pPr>
    </w:lvl>
  </w:abstractNum>
  <w:abstractNum w:abstractNumId="9">
    <w:nsid w:val="FFFFFF89"/>
    <w:multiLevelType w:val="singleLevel"/>
    <w:tmpl w:val="46FC9E64"/>
    <w:lvl w:ilvl="0">
      <w:start w:val="1"/>
      <w:numFmt w:val="bullet"/>
      <w:lvlText w:val=""/>
      <w:lvlJc w:val="left"/>
      <w:pPr>
        <w:tabs>
          <w:tab w:val="num" w:pos="360"/>
        </w:tabs>
        <w:ind w:left="360" w:hanging="360"/>
      </w:pPr>
      <w:rPr>
        <w:rFonts w:ascii="Symbol" w:hAnsi="Symbol" w:hint="default"/>
      </w:rPr>
    </w:lvl>
  </w:abstractNum>
  <w:abstractNum w:abstractNumId="10">
    <w:nsid w:val="021D3972"/>
    <w:multiLevelType w:val="hybridMultilevel"/>
    <w:tmpl w:val="B2F63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EA33589"/>
    <w:multiLevelType w:val="hybridMultilevel"/>
    <w:tmpl w:val="AE187666"/>
    <w:lvl w:ilvl="0" w:tplc="60063522">
      <w:start w:val="1"/>
      <w:numFmt w:val="decimal"/>
      <w:lvlText w:val="%1."/>
      <w:lvlJc w:val="left"/>
      <w:pPr>
        <w:ind w:left="1725" w:hanging="1005"/>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66A50D9"/>
    <w:multiLevelType w:val="hybridMultilevel"/>
    <w:tmpl w:val="93C45552"/>
    <w:lvl w:ilvl="0" w:tplc="926CE2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0DC7AEC"/>
    <w:multiLevelType w:val="hybridMultilevel"/>
    <w:tmpl w:val="1658A118"/>
    <w:lvl w:ilvl="0" w:tplc="FCEA43DE">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3F73B9A"/>
    <w:multiLevelType w:val="hybridMultilevel"/>
    <w:tmpl w:val="DD48CD92"/>
    <w:lvl w:ilvl="0" w:tplc="9D84754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8333143"/>
    <w:multiLevelType w:val="hybridMultilevel"/>
    <w:tmpl w:val="82F8E928"/>
    <w:lvl w:ilvl="0" w:tplc="293C60D0">
      <w:start w:val="1"/>
      <w:numFmt w:val="decimal"/>
      <w:lvlText w:val="%1."/>
      <w:lvlJc w:val="left"/>
      <w:pPr>
        <w:ind w:left="1592" w:hanging="360"/>
      </w:pPr>
      <w:rPr>
        <w:rFonts w:ascii="Times New Roman" w:eastAsia="Calibri" w:hAnsi="Times New Roman" w:cs="Times New Roman"/>
      </w:rPr>
    </w:lvl>
    <w:lvl w:ilvl="1" w:tplc="04260019" w:tentative="1">
      <w:start w:val="1"/>
      <w:numFmt w:val="lowerLetter"/>
      <w:lvlText w:val="%2."/>
      <w:lvlJc w:val="left"/>
      <w:pPr>
        <w:ind w:left="2312" w:hanging="360"/>
      </w:pPr>
    </w:lvl>
    <w:lvl w:ilvl="2" w:tplc="0426001B" w:tentative="1">
      <w:start w:val="1"/>
      <w:numFmt w:val="lowerRoman"/>
      <w:lvlText w:val="%3."/>
      <w:lvlJc w:val="right"/>
      <w:pPr>
        <w:ind w:left="3032" w:hanging="180"/>
      </w:pPr>
    </w:lvl>
    <w:lvl w:ilvl="3" w:tplc="0426000F" w:tentative="1">
      <w:start w:val="1"/>
      <w:numFmt w:val="decimal"/>
      <w:lvlText w:val="%4."/>
      <w:lvlJc w:val="left"/>
      <w:pPr>
        <w:ind w:left="3752" w:hanging="360"/>
      </w:pPr>
    </w:lvl>
    <w:lvl w:ilvl="4" w:tplc="04260019" w:tentative="1">
      <w:start w:val="1"/>
      <w:numFmt w:val="lowerLetter"/>
      <w:lvlText w:val="%5."/>
      <w:lvlJc w:val="left"/>
      <w:pPr>
        <w:ind w:left="4472" w:hanging="360"/>
      </w:pPr>
    </w:lvl>
    <w:lvl w:ilvl="5" w:tplc="0426001B" w:tentative="1">
      <w:start w:val="1"/>
      <w:numFmt w:val="lowerRoman"/>
      <w:lvlText w:val="%6."/>
      <w:lvlJc w:val="right"/>
      <w:pPr>
        <w:ind w:left="5192" w:hanging="180"/>
      </w:pPr>
    </w:lvl>
    <w:lvl w:ilvl="6" w:tplc="0426000F" w:tentative="1">
      <w:start w:val="1"/>
      <w:numFmt w:val="decimal"/>
      <w:lvlText w:val="%7."/>
      <w:lvlJc w:val="left"/>
      <w:pPr>
        <w:ind w:left="5912" w:hanging="360"/>
      </w:pPr>
    </w:lvl>
    <w:lvl w:ilvl="7" w:tplc="04260019" w:tentative="1">
      <w:start w:val="1"/>
      <w:numFmt w:val="lowerLetter"/>
      <w:lvlText w:val="%8."/>
      <w:lvlJc w:val="left"/>
      <w:pPr>
        <w:ind w:left="6632" w:hanging="360"/>
      </w:pPr>
    </w:lvl>
    <w:lvl w:ilvl="8" w:tplc="0426001B" w:tentative="1">
      <w:start w:val="1"/>
      <w:numFmt w:val="lowerRoman"/>
      <w:lvlText w:val="%9."/>
      <w:lvlJc w:val="right"/>
      <w:pPr>
        <w:ind w:left="7352" w:hanging="180"/>
      </w:pPr>
    </w:lvl>
  </w:abstractNum>
  <w:abstractNum w:abstractNumId="16">
    <w:nsid w:val="69D55387"/>
    <w:multiLevelType w:val="hybridMultilevel"/>
    <w:tmpl w:val="0242162A"/>
    <w:lvl w:ilvl="0" w:tplc="A2C26E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43B5"/>
    <w:rsid w:val="0000318A"/>
    <w:rsid w:val="000048CD"/>
    <w:rsid w:val="0001714D"/>
    <w:rsid w:val="00027377"/>
    <w:rsid w:val="00030822"/>
    <w:rsid w:val="000455CA"/>
    <w:rsid w:val="00045FF1"/>
    <w:rsid w:val="0004792F"/>
    <w:rsid w:val="000534EA"/>
    <w:rsid w:val="000666CB"/>
    <w:rsid w:val="000804C7"/>
    <w:rsid w:val="00083592"/>
    <w:rsid w:val="000845FF"/>
    <w:rsid w:val="00084B1E"/>
    <w:rsid w:val="00084F01"/>
    <w:rsid w:val="00093B67"/>
    <w:rsid w:val="00094698"/>
    <w:rsid w:val="000956D0"/>
    <w:rsid w:val="000B0F79"/>
    <w:rsid w:val="000C0955"/>
    <w:rsid w:val="000C1463"/>
    <w:rsid w:val="000D26CA"/>
    <w:rsid w:val="000D7A97"/>
    <w:rsid w:val="001016AD"/>
    <w:rsid w:val="00103713"/>
    <w:rsid w:val="00103FAE"/>
    <w:rsid w:val="00105C14"/>
    <w:rsid w:val="00110716"/>
    <w:rsid w:val="001201EC"/>
    <w:rsid w:val="00120E4D"/>
    <w:rsid w:val="00130ED4"/>
    <w:rsid w:val="00155F21"/>
    <w:rsid w:val="00164AB1"/>
    <w:rsid w:val="00186AC3"/>
    <w:rsid w:val="0019748C"/>
    <w:rsid w:val="001A2288"/>
    <w:rsid w:val="001A7ED0"/>
    <w:rsid w:val="001B6F8E"/>
    <w:rsid w:val="001D383D"/>
    <w:rsid w:val="001E1C41"/>
    <w:rsid w:val="001E2425"/>
    <w:rsid w:val="001F0962"/>
    <w:rsid w:val="001F5CB4"/>
    <w:rsid w:val="00202DBD"/>
    <w:rsid w:val="002373F4"/>
    <w:rsid w:val="002423B4"/>
    <w:rsid w:val="00250AC3"/>
    <w:rsid w:val="00265553"/>
    <w:rsid w:val="00273895"/>
    <w:rsid w:val="00280C8D"/>
    <w:rsid w:val="002814D1"/>
    <w:rsid w:val="002839AA"/>
    <w:rsid w:val="00286979"/>
    <w:rsid w:val="002B24C3"/>
    <w:rsid w:val="002B3404"/>
    <w:rsid w:val="002B56C9"/>
    <w:rsid w:val="002D072D"/>
    <w:rsid w:val="002E0CBF"/>
    <w:rsid w:val="002F393E"/>
    <w:rsid w:val="00334A0D"/>
    <w:rsid w:val="00337F93"/>
    <w:rsid w:val="00345060"/>
    <w:rsid w:val="003545B5"/>
    <w:rsid w:val="00357C2B"/>
    <w:rsid w:val="00360BC0"/>
    <w:rsid w:val="00362051"/>
    <w:rsid w:val="00372468"/>
    <w:rsid w:val="0037444F"/>
    <w:rsid w:val="00374D46"/>
    <w:rsid w:val="00381ADD"/>
    <w:rsid w:val="00382ADF"/>
    <w:rsid w:val="0038789A"/>
    <w:rsid w:val="003B1CE3"/>
    <w:rsid w:val="003C0B62"/>
    <w:rsid w:val="003C3221"/>
    <w:rsid w:val="003E116B"/>
    <w:rsid w:val="003E39A3"/>
    <w:rsid w:val="003F1ADD"/>
    <w:rsid w:val="003F593F"/>
    <w:rsid w:val="003F73A2"/>
    <w:rsid w:val="004141D9"/>
    <w:rsid w:val="004177D0"/>
    <w:rsid w:val="00432548"/>
    <w:rsid w:val="00440F32"/>
    <w:rsid w:val="00444D4A"/>
    <w:rsid w:val="0046484B"/>
    <w:rsid w:val="00464B7F"/>
    <w:rsid w:val="004758D0"/>
    <w:rsid w:val="0048061F"/>
    <w:rsid w:val="00480D5F"/>
    <w:rsid w:val="00481C5A"/>
    <w:rsid w:val="004B0F6A"/>
    <w:rsid w:val="004C0D76"/>
    <w:rsid w:val="004C2162"/>
    <w:rsid w:val="004C21A1"/>
    <w:rsid w:val="004C5078"/>
    <w:rsid w:val="004D10CE"/>
    <w:rsid w:val="004E3F95"/>
    <w:rsid w:val="004E4F16"/>
    <w:rsid w:val="0051038F"/>
    <w:rsid w:val="005157C5"/>
    <w:rsid w:val="0052242A"/>
    <w:rsid w:val="00527131"/>
    <w:rsid w:val="005458F3"/>
    <w:rsid w:val="00560F05"/>
    <w:rsid w:val="00565798"/>
    <w:rsid w:val="00577C23"/>
    <w:rsid w:val="00587832"/>
    <w:rsid w:val="005935A2"/>
    <w:rsid w:val="0059734A"/>
    <w:rsid w:val="005A7581"/>
    <w:rsid w:val="005B79B4"/>
    <w:rsid w:val="005C4E69"/>
    <w:rsid w:val="005E4C0B"/>
    <w:rsid w:val="005F6E6A"/>
    <w:rsid w:val="00614755"/>
    <w:rsid w:val="00616107"/>
    <w:rsid w:val="00635957"/>
    <w:rsid w:val="00645702"/>
    <w:rsid w:val="00647593"/>
    <w:rsid w:val="00673825"/>
    <w:rsid w:val="00693C9D"/>
    <w:rsid w:val="006A5B1C"/>
    <w:rsid w:val="006B362A"/>
    <w:rsid w:val="006C4AFC"/>
    <w:rsid w:val="006D2CFE"/>
    <w:rsid w:val="006D7F6D"/>
    <w:rsid w:val="006F1562"/>
    <w:rsid w:val="007076C4"/>
    <w:rsid w:val="007225E3"/>
    <w:rsid w:val="007578C4"/>
    <w:rsid w:val="007621DA"/>
    <w:rsid w:val="00773546"/>
    <w:rsid w:val="00786E87"/>
    <w:rsid w:val="007956E7"/>
    <w:rsid w:val="007B2DEC"/>
    <w:rsid w:val="007C7F68"/>
    <w:rsid w:val="007D75F5"/>
    <w:rsid w:val="007D7E15"/>
    <w:rsid w:val="00815F3A"/>
    <w:rsid w:val="008235D0"/>
    <w:rsid w:val="008302ED"/>
    <w:rsid w:val="00847991"/>
    <w:rsid w:val="00850041"/>
    <w:rsid w:val="00857D2E"/>
    <w:rsid w:val="0086008C"/>
    <w:rsid w:val="008643B5"/>
    <w:rsid w:val="008874C7"/>
    <w:rsid w:val="008A025A"/>
    <w:rsid w:val="008A18F2"/>
    <w:rsid w:val="008B45A9"/>
    <w:rsid w:val="008F4FE1"/>
    <w:rsid w:val="009265EA"/>
    <w:rsid w:val="00926C59"/>
    <w:rsid w:val="0094180D"/>
    <w:rsid w:val="00955386"/>
    <w:rsid w:val="009607C1"/>
    <w:rsid w:val="00975B27"/>
    <w:rsid w:val="009775EB"/>
    <w:rsid w:val="00984C21"/>
    <w:rsid w:val="009A63AA"/>
    <w:rsid w:val="009E5073"/>
    <w:rsid w:val="00A06724"/>
    <w:rsid w:val="00A076AB"/>
    <w:rsid w:val="00A07A37"/>
    <w:rsid w:val="00A333A1"/>
    <w:rsid w:val="00A344D4"/>
    <w:rsid w:val="00A462E6"/>
    <w:rsid w:val="00A51938"/>
    <w:rsid w:val="00A56869"/>
    <w:rsid w:val="00A6250C"/>
    <w:rsid w:val="00A84ABD"/>
    <w:rsid w:val="00A8788A"/>
    <w:rsid w:val="00AA0089"/>
    <w:rsid w:val="00AA142B"/>
    <w:rsid w:val="00AB65D8"/>
    <w:rsid w:val="00AD4298"/>
    <w:rsid w:val="00AE0392"/>
    <w:rsid w:val="00AE2A6E"/>
    <w:rsid w:val="00AF4D25"/>
    <w:rsid w:val="00B06CDE"/>
    <w:rsid w:val="00B124A9"/>
    <w:rsid w:val="00B1724D"/>
    <w:rsid w:val="00B173BE"/>
    <w:rsid w:val="00B62CC7"/>
    <w:rsid w:val="00BC0B4A"/>
    <w:rsid w:val="00BC67F8"/>
    <w:rsid w:val="00BF3264"/>
    <w:rsid w:val="00C014C7"/>
    <w:rsid w:val="00C15784"/>
    <w:rsid w:val="00C16589"/>
    <w:rsid w:val="00C31160"/>
    <w:rsid w:val="00C31747"/>
    <w:rsid w:val="00C32E20"/>
    <w:rsid w:val="00C368DC"/>
    <w:rsid w:val="00C50E20"/>
    <w:rsid w:val="00C55E85"/>
    <w:rsid w:val="00C639AD"/>
    <w:rsid w:val="00C65172"/>
    <w:rsid w:val="00C745D1"/>
    <w:rsid w:val="00C83DDE"/>
    <w:rsid w:val="00CA18B1"/>
    <w:rsid w:val="00CA6B11"/>
    <w:rsid w:val="00CB322F"/>
    <w:rsid w:val="00CB548D"/>
    <w:rsid w:val="00CC66F6"/>
    <w:rsid w:val="00CC7497"/>
    <w:rsid w:val="00CC7925"/>
    <w:rsid w:val="00CE1DAA"/>
    <w:rsid w:val="00D109F6"/>
    <w:rsid w:val="00D305D4"/>
    <w:rsid w:val="00D3631E"/>
    <w:rsid w:val="00D476CB"/>
    <w:rsid w:val="00D708EA"/>
    <w:rsid w:val="00D756D1"/>
    <w:rsid w:val="00D91CDA"/>
    <w:rsid w:val="00D962C8"/>
    <w:rsid w:val="00DD1EE0"/>
    <w:rsid w:val="00DD3C88"/>
    <w:rsid w:val="00DD5241"/>
    <w:rsid w:val="00DE511D"/>
    <w:rsid w:val="00DF1B32"/>
    <w:rsid w:val="00E00357"/>
    <w:rsid w:val="00E04579"/>
    <w:rsid w:val="00E069E7"/>
    <w:rsid w:val="00E230A1"/>
    <w:rsid w:val="00E26753"/>
    <w:rsid w:val="00E3099F"/>
    <w:rsid w:val="00E3574D"/>
    <w:rsid w:val="00E53587"/>
    <w:rsid w:val="00E63785"/>
    <w:rsid w:val="00E710B2"/>
    <w:rsid w:val="00E7168D"/>
    <w:rsid w:val="00E838C3"/>
    <w:rsid w:val="00EA4BDF"/>
    <w:rsid w:val="00EB4FEE"/>
    <w:rsid w:val="00EC619C"/>
    <w:rsid w:val="00ED4047"/>
    <w:rsid w:val="00EE7A75"/>
    <w:rsid w:val="00F06358"/>
    <w:rsid w:val="00F103BC"/>
    <w:rsid w:val="00F11088"/>
    <w:rsid w:val="00F16F21"/>
    <w:rsid w:val="00F256C9"/>
    <w:rsid w:val="00F273BC"/>
    <w:rsid w:val="00F35991"/>
    <w:rsid w:val="00F77D03"/>
    <w:rsid w:val="00F824C9"/>
    <w:rsid w:val="00FB22B2"/>
    <w:rsid w:val="00FB5A5D"/>
    <w:rsid w:val="00FB77D9"/>
    <w:rsid w:val="00FC0114"/>
    <w:rsid w:val="00FC0A01"/>
    <w:rsid w:val="00FC21DA"/>
    <w:rsid w:val="00FC2D8C"/>
    <w:rsid w:val="00FC7AE8"/>
    <w:rsid w:val="00FD2C93"/>
    <w:rsid w:val="00FD3A10"/>
    <w:rsid w:val="00FD4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62A"/>
    <w:pPr>
      <w:spacing w:after="200" w:line="276" w:lineRule="auto"/>
    </w:pPr>
    <w:rPr>
      <w:sz w:val="22"/>
      <w:szCs w:val="22"/>
      <w:lang w:val="lv-LV"/>
    </w:rPr>
  </w:style>
  <w:style w:type="paragraph" w:styleId="Heading1">
    <w:name w:val="heading 1"/>
    <w:basedOn w:val="Normal"/>
    <w:next w:val="Normal"/>
    <w:link w:val="Heading1Char"/>
    <w:qFormat/>
    <w:rsid w:val="00773546"/>
    <w:pPr>
      <w:keepNext/>
      <w:spacing w:after="120" w:line="240" w:lineRule="auto"/>
      <w:outlineLvl w:val="0"/>
    </w:pPr>
    <w:rPr>
      <w:rFonts w:ascii="Times New Roman" w:eastAsia="Times New Roman" w:hAnsi="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6E7"/>
    <w:pPr>
      <w:ind w:left="720"/>
      <w:contextualSpacing/>
    </w:pPr>
  </w:style>
  <w:style w:type="table" w:styleId="TableGrid">
    <w:name w:val="Table Grid"/>
    <w:basedOn w:val="TableNormal"/>
    <w:uiPriority w:val="59"/>
    <w:rsid w:val="002655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F1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B32"/>
  </w:style>
  <w:style w:type="paragraph" w:styleId="Footer">
    <w:name w:val="footer"/>
    <w:basedOn w:val="Normal"/>
    <w:link w:val="FooterChar"/>
    <w:uiPriority w:val="99"/>
    <w:unhideWhenUsed/>
    <w:rsid w:val="00DF1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B32"/>
  </w:style>
  <w:style w:type="character" w:customStyle="1" w:styleId="Heading1Char">
    <w:name w:val="Heading 1 Char"/>
    <w:basedOn w:val="DefaultParagraphFont"/>
    <w:link w:val="Heading1"/>
    <w:rsid w:val="00773546"/>
    <w:rPr>
      <w:rFonts w:ascii="Times New Roman" w:eastAsia="Times New Roman" w:hAnsi="Times New Roman" w:cs="Times New Roman"/>
      <w:sz w:val="28"/>
      <w:szCs w:val="20"/>
      <w:lang w:eastAsia="lv-LV"/>
    </w:rPr>
  </w:style>
  <w:style w:type="paragraph" w:styleId="Title">
    <w:name w:val="Title"/>
    <w:basedOn w:val="Normal"/>
    <w:link w:val="TitleChar"/>
    <w:qFormat/>
    <w:rsid w:val="00773546"/>
    <w:pPr>
      <w:spacing w:after="120" w:line="240" w:lineRule="auto"/>
      <w:jc w:val="center"/>
    </w:pPr>
    <w:rPr>
      <w:rFonts w:ascii="Times New Roman" w:eastAsia="Times New Roman" w:hAnsi="Times New Roman"/>
      <w:b/>
      <w:sz w:val="28"/>
      <w:szCs w:val="20"/>
      <w:lang w:eastAsia="lv-LV"/>
    </w:rPr>
  </w:style>
  <w:style w:type="character" w:customStyle="1" w:styleId="TitleChar">
    <w:name w:val="Title Char"/>
    <w:basedOn w:val="DefaultParagraphFont"/>
    <w:link w:val="Title"/>
    <w:rsid w:val="00773546"/>
    <w:rPr>
      <w:rFonts w:ascii="Times New Roman" w:eastAsia="Times New Roman" w:hAnsi="Times New Roman" w:cs="Times New Roman"/>
      <w:b/>
      <w:sz w:val="28"/>
      <w:szCs w:val="20"/>
      <w:lang w:eastAsia="lv-LV"/>
    </w:rPr>
  </w:style>
  <w:style w:type="paragraph" w:styleId="BalloonText">
    <w:name w:val="Balloon Text"/>
    <w:basedOn w:val="Normal"/>
    <w:link w:val="BalloonTextChar"/>
    <w:uiPriority w:val="99"/>
    <w:semiHidden/>
    <w:unhideWhenUsed/>
    <w:rsid w:val="00094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98"/>
    <w:rPr>
      <w:rFonts w:ascii="Tahoma" w:hAnsi="Tahoma" w:cs="Tahoma"/>
      <w:sz w:val="16"/>
      <w:szCs w:val="16"/>
      <w:lang w:val="lv-LV"/>
    </w:rPr>
  </w:style>
  <w:style w:type="character" w:customStyle="1" w:styleId="CharChar5">
    <w:name w:val="Char Char5"/>
    <w:basedOn w:val="DefaultParagraphFont"/>
    <w:rsid w:val="0048061F"/>
    <w:rPr>
      <w:rFonts w:ascii="Times New Roman" w:eastAsia="Times New Roman" w:hAnsi="Times New Roman" w:cs="Times New Roman"/>
      <w:sz w:val="28"/>
      <w:szCs w:val="20"/>
      <w:lang w:val="lv-LV"/>
    </w:rPr>
  </w:style>
  <w:style w:type="paragraph" w:customStyle="1" w:styleId="Rakstz4">
    <w:name w:val="Rakstz.4"/>
    <w:basedOn w:val="Normal"/>
    <w:rsid w:val="00B124A9"/>
    <w:pPr>
      <w:spacing w:after="160" w:line="240" w:lineRule="exact"/>
    </w:pPr>
    <w:rPr>
      <w:rFonts w:ascii="Tahoma" w:eastAsia="Times New Roman" w:hAnsi="Tahoma"/>
      <w:sz w:val="20"/>
      <w:szCs w:val="20"/>
      <w:lang w:val="en-US"/>
    </w:rPr>
  </w:style>
  <w:style w:type="paragraph" w:styleId="BodyText">
    <w:name w:val="Body Text"/>
    <w:basedOn w:val="Normal"/>
    <w:rsid w:val="00B124A9"/>
    <w:pPr>
      <w:spacing w:after="120"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081F3-5525-460B-88D1-780D61F8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2547</Words>
  <Characters>1452</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 īpašuma Priežu ielā 1, Ceplīšos, Tīnūžu pagastā, Ikšķiles novadā, nodošanu Ikšķiles novada pašvaldības īpašumā</vt:lpstr>
      <vt:lpstr>Par valsts nekustamā īpašuma Kārklu ielā 67, Jelgavā, nodošanu Jelgavas pilsētas pašvaldības īpašumā</vt:lpstr>
    </vt:vector>
  </TitlesOfParts>
  <Company>Veselības ministrija</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Priežu ielā 1, Ceplīšos, Tīnūžu pagastā, Ikšķiles novadā, nodošanu Ikšķiles novada pašvaldības īpašumā</dc:title>
  <dc:subject>Ministru kabineta rīkojuma projekts</dc:subject>
  <dc:creator>Ieva Brūvere</dc:creator>
  <dc:description>tel.67876061, ieva.bruvere@vm.gov.lv ;  fakss67876002</dc:description>
  <cp:lastModifiedBy>ibruvere</cp:lastModifiedBy>
  <cp:revision>24</cp:revision>
  <cp:lastPrinted>2014-08-11T10:17:00Z</cp:lastPrinted>
  <dcterms:created xsi:type="dcterms:W3CDTF">2014-06-05T11:47:00Z</dcterms:created>
  <dcterms:modified xsi:type="dcterms:W3CDTF">2014-08-28T10:14:00Z</dcterms:modified>
</cp:coreProperties>
</file>