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7BF" w:rsidRDefault="001F57BF" w:rsidP="001F57BF">
      <w:pPr>
        <w:pStyle w:val="naislab"/>
        <w:spacing w:before="0" w:after="0"/>
        <w:rPr>
          <w:b/>
        </w:rPr>
      </w:pPr>
      <w:r>
        <w:rPr>
          <w:sz w:val="28"/>
          <w:szCs w:val="28"/>
        </w:rPr>
        <w:t>3</w:t>
      </w:r>
      <w:r w:rsidRPr="00C66416">
        <w:rPr>
          <w:sz w:val="28"/>
          <w:szCs w:val="28"/>
        </w:rPr>
        <w:t>. pielikum</w:t>
      </w:r>
      <w:r>
        <w:rPr>
          <w:sz w:val="28"/>
          <w:szCs w:val="28"/>
        </w:rPr>
        <w:t>s</w:t>
      </w:r>
    </w:p>
    <w:p w:rsidR="001F57BF" w:rsidRDefault="001F57BF" w:rsidP="001F57BF">
      <w:pPr>
        <w:pStyle w:val="naislab"/>
        <w:spacing w:before="0"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Ministru kabineta </w:t>
      </w:r>
    </w:p>
    <w:p w:rsidR="008475F3" w:rsidRDefault="008475F3" w:rsidP="001F57BF">
      <w:pPr>
        <w:pStyle w:val="naislab"/>
        <w:spacing w:before="0" w:after="0"/>
        <w:ind w:left="360"/>
        <w:rPr>
          <w:sz w:val="28"/>
          <w:szCs w:val="28"/>
        </w:rPr>
      </w:pPr>
      <w:r>
        <w:rPr>
          <w:sz w:val="28"/>
          <w:szCs w:val="28"/>
        </w:rPr>
        <w:t>2014</w:t>
      </w:r>
      <w:r w:rsidR="001F57BF">
        <w:rPr>
          <w:sz w:val="28"/>
          <w:szCs w:val="28"/>
        </w:rPr>
        <w:t xml:space="preserve">. gada </w:t>
      </w:r>
      <w:r>
        <w:rPr>
          <w:sz w:val="28"/>
          <w:szCs w:val="28"/>
        </w:rPr>
        <w:t>……</w:t>
      </w:r>
    </w:p>
    <w:p w:rsidR="001F57BF" w:rsidRDefault="008475F3" w:rsidP="001F57BF">
      <w:pPr>
        <w:pStyle w:val="naislab"/>
        <w:spacing w:before="0"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noteikumiem </w:t>
      </w:r>
      <w:proofErr w:type="spell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>…</w:t>
      </w:r>
    </w:p>
    <w:p w:rsidR="001F57BF" w:rsidRDefault="001F57BF" w:rsidP="001F57BF">
      <w:pPr>
        <w:pStyle w:val="naislab"/>
        <w:spacing w:before="0" w:after="0"/>
        <w:ind w:left="360"/>
        <w:rPr>
          <w:sz w:val="28"/>
          <w:szCs w:val="28"/>
        </w:rPr>
      </w:pPr>
    </w:p>
    <w:p w:rsidR="001F57BF" w:rsidRPr="00B8751D" w:rsidRDefault="001F57BF" w:rsidP="001F57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bookmarkStart w:id="0" w:name="378136"/>
      <w:bookmarkEnd w:id="0"/>
      <w:r w:rsidRPr="00B8751D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Maksimāli pieļaujamās slāpekļa normas kultūraugiem*</w:t>
      </w:r>
    </w:p>
    <w:p w:rsidR="001F57BF" w:rsidRPr="0071225E" w:rsidRDefault="001F57BF" w:rsidP="001F57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lv-LV"/>
        </w:rPr>
      </w:pPr>
    </w:p>
    <w:p w:rsidR="001F57BF" w:rsidRPr="00A74CD3" w:rsidRDefault="001F57BF" w:rsidP="001F57B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74CD3">
        <w:rPr>
          <w:rFonts w:ascii="Times New Roman" w:hAnsi="Times New Roman"/>
          <w:b/>
          <w:sz w:val="24"/>
          <w:szCs w:val="24"/>
        </w:rPr>
        <w:t>Maksimāli pieļaujamais slāpekļa daudzums, ko kultūraugiem var lietot vienā ražas periodā, atkarībā no plānotā ražas līmeņa</w:t>
      </w:r>
    </w:p>
    <w:p w:rsidR="001F57BF" w:rsidRPr="00A74CD3" w:rsidRDefault="001F57BF" w:rsidP="001F57BF">
      <w:pPr>
        <w:spacing w:after="0"/>
        <w:rPr>
          <w:rFonts w:ascii="Times New Roman" w:hAnsi="Times New Roman"/>
          <w:sz w:val="24"/>
          <w:szCs w:val="24"/>
        </w:rPr>
      </w:pPr>
    </w:p>
    <w:p w:rsidR="001F57BF" w:rsidRPr="00A74CD3" w:rsidRDefault="001F57BF" w:rsidP="001F57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74CD3">
        <w:rPr>
          <w:rFonts w:ascii="Times New Roman" w:hAnsi="Times New Roman"/>
          <w:b/>
          <w:sz w:val="24"/>
          <w:szCs w:val="24"/>
        </w:rPr>
        <w:t>Graudaugiem, kg ha</w:t>
      </w:r>
      <w:r w:rsidRPr="00A74CD3">
        <w:rPr>
          <w:rFonts w:ascii="Times New Roman" w:hAnsi="Times New Roman"/>
          <w:b/>
          <w:sz w:val="24"/>
          <w:szCs w:val="24"/>
          <w:vertAlign w:val="superscript"/>
        </w:rPr>
        <w:t>-1</w:t>
      </w:r>
      <w:r w:rsidRPr="00A74CD3">
        <w:rPr>
          <w:rFonts w:ascii="Times New Roman" w:hAnsi="Times New Roman"/>
          <w:b/>
          <w:sz w:val="24"/>
          <w:szCs w:val="24"/>
        </w:rPr>
        <w:t xml:space="preserve"> N</w:t>
      </w:r>
    </w:p>
    <w:p w:rsidR="001F57BF" w:rsidRPr="0029604F" w:rsidRDefault="001F57BF" w:rsidP="001F57BF">
      <w:pPr>
        <w:spacing w:after="0"/>
        <w:rPr>
          <w:szCs w:val="24"/>
        </w:rPr>
      </w:pPr>
    </w:p>
    <w:tbl>
      <w:tblPr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692"/>
        <w:gridCol w:w="1692"/>
        <w:gridCol w:w="1692"/>
        <w:gridCol w:w="1692"/>
      </w:tblGrid>
      <w:tr w:rsidR="001F57BF" w:rsidRPr="00B8751D" w:rsidTr="004F71E7">
        <w:tc>
          <w:tcPr>
            <w:tcW w:w="2518" w:type="dxa"/>
            <w:vAlign w:val="center"/>
          </w:tcPr>
          <w:p w:rsidR="001F57BF" w:rsidRPr="00B8751D" w:rsidRDefault="001F57BF" w:rsidP="00545DFA">
            <w:pPr>
              <w:spacing w:after="0"/>
              <w:jc w:val="center"/>
              <w:rPr>
                <w:szCs w:val="24"/>
              </w:rPr>
            </w:pPr>
            <w:r w:rsidRPr="00B8751D">
              <w:rPr>
                <w:szCs w:val="24"/>
              </w:rPr>
              <w:t>Kultūraugs</w:t>
            </w:r>
          </w:p>
        </w:tc>
        <w:tc>
          <w:tcPr>
            <w:tcW w:w="6768" w:type="dxa"/>
            <w:gridSpan w:val="4"/>
            <w:vAlign w:val="center"/>
          </w:tcPr>
          <w:p w:rsidR="001F57BF" w:rsidRPr="00B8751D" w:rsidRDefault="001F57BF" w:rsidP="004F71E7">
            <w:pPr>
              <w:spacing w:after="0"/>
              <w:jc w:val="center"/>
              <w:rPr>
                <w:szCs w:val="24"/>
              </w:rPr>
            </w:pPr>
            <w:r w:rsidRPr="00B8751D">
              <w:rPr>
                <w:szCs w:val="24"/>
              </w:rPr>
              <w:t>Ražas līmenis, t ha</w:t>
            </w:r>
            <w:r w:rsidRPr="00B8751D">
              <w:rPr>
                <w:szCs w:val="24"/>
                <w:vertAlign w:val="superscript"/>
              </w:rPr>
              <w:t>-1</w:t>
            </w:r>
          </w:p>
        </w:tc>
      </w:tr>
      <w:tr w:rsidR="001F57BF" w:rsidRPr="00B8751D" w:rsidTr="004F71E7">
        <w:tc>
          <w:tcPr>
            <w:tcW w:w="2518" w:type="dxa"/>
          </w:tcPr>
          <w:p w:rsidR="001F57BF" w:rsidRPr="00B8751D" w:rsidRDefault="001F57BF" w:rsidP="004F71E7">
            <w:pPr>
              <w:spacing w:after="0"/>
              <w:rPr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1F57BF" w:rsidRPr="00B8751D" w:rsidRDefault="001F57BF" w:rsidP="004F71E7">
            <w:pPr>
              <w:spacing w:after="0"/>
              <w:jc w:val="center"/>
              <w:rPr>
                <w:szCs w:val="24"/>
              </w:rPr>
            </w:pPr>
            <w:r w:rsidRPr="00B8751D">
              <w:rPr>
                <w:szCs w:val="24"/>
              </w:rPr>
              <w:t>&lt; 3.0</w:t>
            </w:r>
          </w:p>
        </w:tc>
        <w:tc>
          <w:tcPr>
            <w:tcW w:w="1692" w:type="dxa"/>
            <w:vAlign w:val="center"/>
          </w:tcPr>
          <w:p w:rsidR="001F57BF" w:rsidRPr="00B8751D" w:rsidRDefault="001F57BF" w:rsidP="004F71E7">
            <w:pPr>
              <w:spacing w:after="0"/>
              <w:jc w:val="center"/>
              <w:rPr>
                <w:szCs w:val="24"/>
              </w:rPr>
            </w:pPr>
            <w:r w:rsidRPr="00B8751D">
              <w:rPr>
                <w:szCs w:val="24"/>
              </w:rPr>
              <w:t>3 – 5</w:t>
            </w:r>
          </w:p>
        </w:tc>
        <w:tc>
          <w:tcPr>
            <w:tcW w:w="1692" w:type="dxa"/>
            <w:vAlign w:val="center"/>
          </w:tcPr>
          <w:p w:rsidR="001F57BF" w:rsidRPr="00B8751D" w:rsidRDefault="001F57BF" w:rsidP="004F71E7">
            <w:pPr>
              <w:spacing w:after="0"/>
              <w:jc w:val="center"/>
              <w:rPr>
                <w:szCs w:val="24"/>
              </w:rPr>
            </w:pPr>
            <w:r w:rsidRPr="00B8751D">
              <w:rPr>
                <w:szCs w:val="24"/>
              </w:rPr>
              <w:t>5 – 7</w:t>
            </w:r>
          </w:p>
        </w:tc>
        <w:tc>
          <w:tcPr>
            <w:tcW w:w="1692" w:type="dxa"/>
            <w:vAlign w:val="center"/>
          </w:tcPr>
          <w:p w:rsidR="001F57BF" w:rsidRPr="00B8751D" w:rsidRDefault="001F57BF" w:rsidP="004F71E7">
            <w:pPr>
              <w:spacing w:after="0"/>
              <w:jc w:val="center"/>
              <w:rPr>
                <w:szCs w:val="24"/>
              </w:rPr>
            </w:pPr>
            <w:r w:rsidRPr="00B8751D">
              <w:rPr>
                <w:szCs w:val="24"/>
              </w:rPr>
              <w:t>&gt; 7.0</w:t>
            </w:r>
          </w:p>
        </w:tc>
      </w:tr>
      <w:tr w:rsidR="001F57BF" w:rsidRPr="00B8751D" w:rsidTr="004F71E7">
        <w:tc>
          <w:tcPr>
            <w:tcW w:w="2518" w:type="dxa"/>
          </w:tcPr>
          <w:p w:rsidR="001F57BF" w:rsidRPr="00B8751D" w:rsidRDefault="001F57BF" w:rsidP="004F71E7">
            <w:pPr>
              <w:spacing w:after="0"/>
              <w:rPr>
                <w:szCs w:val="24"/>
              </w:rPr>
            </w:pPr>
            <w:r w:rsidRPr="00B8751D">
              <w:rPr>
                <w:szCs w:val="24"/>
              </w:rPr>
              <w:t>Ziemas kvieši (180)</w:t>
            </w:r>
          </w:p>
        </w:tc>
        <w:tc>
          <w:tcPr>
            <w:tcW w:w="1692" w:type="dxa"/>
            <w:vAlign w:val="bottom"/>
          </w:tcPr>
          <w:p w:rsidR="001F57BF" w:rsidRPr="00B8751D" w:rsidRDefault="001F57BF" w:rsidP="004F71E7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B8751D">
              <w:rPr>
                <w:rFonts w:eastAsia="Times New Roman"/>
                <w:color w:val="000000"/>
                <w:szCs w:val="24"/>
              </w:rPr>
              <w:t>80</w:t>
            </w:r>
          </w:p>
        </w:tc>
        <w:tc>
          <w:tcPr>
            <w:tcW w:w="1692" w:type="dxa"/>
            <w:vAlign w:val="bottom"/>
          </w:tcPr>
          <w:p w:rsidR="001F57BF" w:rsidRPr="00B8751D" w:rsidRDefault="001F57BF" w:rsidP="004F71E7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B8751D">
              <w:rPr>
                <w:rFonts w:eastAsia="Times New Roman"/>
                <w:color w:val="000000"/>
                <w:szCs w:val="24"/>
              </w:rPr>
              <w:t>120</w:t>
            </w:r>
          </w:p>
        </w:tc>
        <w:tc>
          <w:tcPr>
            <w:tcW w:w="1692" w:type="dxa"/>
            <w:vAlign w:val="bottom"/>
          </w:tcPr>
          <w:p w:rsidR="001F57BF" w:rsidRPr="00B8751D" w:rsidRDefault="001F57BF" w:rsidP="004F71E7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B8751D">
              <w:rPr>
                <w:rFonts w:eastAsia="Times New Roman"/>
                <w:color w:val="000000"/>
                <w:szCs w:val="24"/>
              </w:rPr>
              <w:t>150</w:t>
            </w:r>
          </w:p>
        </w:tc>
        <w:tc>
          <w:tcPr>
            <w:tcW w:w="1692" w:type="dxa"/>
            <w:vAlign w:val="bottom"/>
          </w:tcPr>
          <w:p w:rsidR="001F57BF" w:rsidRPr="00B8751D" w:rsidRDefault="001F57BF" w:rsidP="004F71E7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220</w:t>
            </w:r>
          </w:p>
        </w:tc>
      </w:tr>
      <w:tr w:rsidR="001F57BF" w:rsidRPr="00B8751D" w:rsidTr="008475F3">
        <w:tc>
          <w:tcPr>
            <w:tcW w:w="2518" w:type="dxa"/>
          </w:tcPr>
          <w:p w:rsidR="001F57BF" w:rsidRPr="00B8751D" w:rsidRDefault="001F57BF" w:rsidP="004F71E7">
            <w:pPr>
              <w:spacing w:after="0"/>
              <w:rPr>
                <w:szCs w:val="24"/>
              </w:rPr>
            </w:pPr>
            <w:r w:rsidRPr="00B8751D">
              <w:rPr>
                <w:szCs w:val="24"/>
              </w:rPr>
              <w:t>Rudzi (130)</w:t>
            </w:r>
          </w:p>
        </w:tc>
        <w:tc>
          <w:tcPr>
            <w:tcW w:w="1692" w:type="dxa"/>
            <w:vAlign w:val="bottom"/>
          </w:tcPr>
          <w:p w:rsidR="001F57BF" w:rsidRPr="00B8751D" w:rsidRDefault="001F57BF" w:rsidP="004F71E7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B8751D">
              <w:rPr>
                <w:rFonts w:eastAsia="Times New Roman"/>
                <w:color w:val="000000"/>
                <w:szCs w:val="24"/>
              </w:rPr>
              <w:t>65</w:t>
            </w:r>
          </w:p>
        </w:tc>
        <w:tc>
          <w:tcPr>
            <w:tcW w:w="1692" w:type="dxa"/>
            <w:vAlign w:val="bottom"/>
          </w:tcPr>
          <w:p w:rsidR="001F57BF" w:rsidRPr="00B8751D" w:rsidRDefault="001F57BF" w:rsidP="004F71E7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B8751D">
              <w:rPr>
                <w:rFonts w:eastAsia="Times New Roman"/>
                <w:color w:val="000000"/>
                <w:szCs w:val="24"/>
              </w:rPr>
              <w:t>95</w:t>
            </w:r>
          </w:p>
        </w:tc>
        <w:tc>
          <w:tcPr>
            <w:tcW w:w="1692" w:type="dxa"/>
            <w:vAlign w:val="bottom"/>
          </w:tcPr>
          <w:p w:rsidR="001F57BF" w:rsidRPr="00B8751D" w:rsidRDefault="001F57BF" w:rsidP="004F71E7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B8751D">
              <w:rPr>
                <w:rFonts w:eastAsia="Times New Roman"/>
                <w:color w:val="000000"/>
                <w:szCs w:val="24"/>
              </w:rPr>
              <w:t>130</w:t>
            </w:r>
          </w:p>
        </w:tc>
        <w:tc>
          <w:tcPr>
            <w:tcW w:w="1692" w:type="dxa"/>
            <w:shd w:val="clear" w:color="auto" w:fill="auto"/>
            <w:vAlign w:val="bottom"/>
          </w:tcPr>
          <w:p w:rsidR="001F57BF" w:rsidRPr="00B8751D" w:rsidRDefault="001F57BF" w:rsidP="004F71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160</w:t>
            </w:r>
          </w:p>
        </w:tc>
      </w:tr>
      <w:tr w:rsidR="001F57BF" w:rsidRPr="00B8751D" w:rsidTr="008475F3">
        <w:tc>
          <w:tcPr>
            <w:tcW w:w="2518" w:type="dxa"/>
          </w:tcPr>
          <w:p w:rsidR="001F57BF" w:rsidRPr="00B8751D" w:rsidRDefault="001F57BF" w:rsidP="004F71E7">
            <w:pPr>
              <w:spacing w:after="0"/>
              <w:rPr>
                <w:szCs w:val="24"/>
              </w:rPr>
            </w:pPr>
            <w:r w:rsidRPr="00B8751D">
              <w:rPr>
                <w:szCs w:val="24"/>
              </w:rPr>
              <w:t>Ziemas mieži (150)</w:t>
            </w:r>
          </w:p>
        </w:tc>
        <w:tc>
          <w:tcPr>
            <w:tcW w:w="1692" w:type="dxa"/>
            <w:vAlign w:val="bottom"/>
          </w:tcPr>
          <w:p w:rsidR="001F57BF" w:rsidRPr="00B8751D" w:rsidRDefault="001F57BF" w:rsidP="004F71E7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B8751D">
              <w:rPr>
                <w:rFonts w:eastAsia="Times New Roman"/>
                <w:color w:val="000000"/>
                <w:szCs w:val="24"/>
              </w:rPr>
              <w:t>75</w:t>
            </w:r>
          </w:p>
        </w:tc>
        <w:tc>
          <w:tcPr>
            <w:tcW w:w="1692" w:type="dxa"/>
            <w:vAlign w:val="bottom"/>
          </w:tcPr>
          <w:p w:rsidR="001F57BF" w:rsidRPr="00B8751D" w:rsidRDefault="001F57BF" w:rsidP="004F71E7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B8751D">
              <w:rPr>
                <w:rFonts w:eastAsia="Times New Roman"/>
                <w:color w:val="000000"/>
                <w:szCs w:val="24"/>
              </w:rPr>
              <w:t>105</w:t>
            </w:r>
          </w:p>
        </w:tc>
        <w:tc>
          <w:tcPr>
            <w:tcW w:w="1692" w:type="dxa"/>
            <w:vAlign w:val="bottom"/>
          </w:tcPr>
          <w:p w:rsidR="001F57BF" w:rsidRPr="00B8751D" w:rsidRDefault="001F57BF" w:rsidP="004F71E7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B8751D">
              <w:rPr>
                <w:rFonts w:eastAsia="Times New Roman"/>
                <w:color w:val="000000"/>
                <w:szCs w:val="24"/>
              </w:rPr>
              <w:t>140</w:t>
            </w:r>
          </w:p>
        </w:tc>
        <w:tc>
          <w:tcPr>
            <w:tcW w:w="1692" w:type="dxa"/>
            <w:shd w:val="clear" w:color="auto" w:fill="auto"/>
            <w:vAlign w:val="bottom"/>
          </w:tcPr>
          <w:p w:rsidR="001F57BF" w:rsidRPr="00B8751D" w:rsidRDefault="001F57BF" w:rsidP="004F71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185</w:t>
            </w:r>
          </w:p>
        </w:tc>
      </w:tr>
      <w:tr w:rsidR="001F57BF" w:rsidRPr="00B8751D" w:rsidTr="008475F3">
        <w:tc>
          <w:tcPr>
            <w:tcW w:w="2518" w:type="dxa"/>
          </w:tcPr>
          <w:p w:rsidR="001F57BF" w:rsidRPr="00B8751D" w:rsidRDefault="001F57BF" w:rsidP="004F71E7">
            <w:pPr>
              <w:spacing w:after="0"/>
              <w:rPr>
                <w:szCs w:val="24"/>
              </w:rPr>
            </w:pPr>
            <w:r w:rsidRPr="00B8751D">
              <w:rPr>
                <w:szCs w:val="24"/>
              </w:rPr>
              <w:t>Ziemas tritikāle (140)</w:t>
            </w:r>
          </w:p>
        </w:tc>
        <w:tc>
          <w:tcPr>
            <w:tcW w:w="1692" w:type="dxa"/>
            <w:vAlign w:val="bottom"/>
          </w:tcPr>
          <w:p w:rsidR="001F57BF" w:rsidRPr="00B8751D" w:rsidRDefault="001F57BF" w:rsidP="004F71E7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B8751D">
              <w:rPr>
                <w:rFonts w:eastAsia="Times New Roman"/>
                <w:color w:val="000000"/>
                <w:szCs w:val="24"/>
              </w:rPr>
              <w:t>75</w:t>
            </w:r>
          </w:p>
        </w:tc>
        <w:tc>
          <w:tcPr>
            <w:tcW w:w="1692" w:type="dxa"/>
            <w:vAlign w:val="bottom"/>
          </w:tcPr>
          <w:p w:rsidR="001F57BF" w:rsidRPr="00B8751D" w:rsidRDefault="001F57BF" w:rsidP="004F71E7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B8751D">
              <w:rPr>
                <w:rFonts w:eastAsia="Times New Roman"/>
                <w:color w:val="000000"/>
                <w:szCs w:val="24"/>
              </w:rPr>
              <w:t>105</w:t>
            </w:r>
          </w:p>
        </w:tc>
        <w:tc>
          <w:tcPr>
            <w:tcW w:w="1692" w:type="dxa"/>
            <w:vAlign w:val="bottom"/>
          </w:tcPr>
          <w:p w:rsidR="001F57BF" w:rsidRPr="00B8751D" w:rsidRDefault="001F57BF" w:rsidP="004F71E7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B8751D">
              <w:rPr>
                <w:rFonts w:eastAsia="Times New Roman"/>
                <w:color w:val="000000"/>
                <w:szCs w:val="24"/>
              </w:rPr>
              <w:t>140</w:t>
            </w:r>
          </w:p>
        </w:tc>
        <w:tc>
          <w:tcPr>
            <w:tcW w:w="1692" w:type="dxa"/>
            <w:shd w:val="clear" w:color="auto" w:fill="auto"/>
            <w:vAlign w:val="bottom"/>
          </w:tcPr>
          <w:p w:rsidR="001F57BF" w:rsidRPr="00B8751D" w:rsidRDefault="001F57BF" w:rsidP="004F71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200</w:t>
            </w:r>
          </w:p>
        </w:tc>
      </w:tr>
      <w:tr w:rsidR="001F57BF" w:rsidRPr="00B8751D" w:rsidTr="008475F3">
        <w:tc>
          <w:tcPr>
            <w:tcW w:w="2518" w:type="dxa"/>
          </w:tcPr>
          <w:p w:rsidR="001F57BF" w:rsidRPr="00B8751D" w:rsidRDefault="001F57BF" w:rsidP="004F71E7">
            <w:pPr>
              <w:spacing w:after="0"/>
              <w:rPr>
                <w:szCs w:val="24"/>
              </w:rPr>
            </w:pPr>
            <w:r w:rsidRPr="00B8751D">
              <w:rPr>
                <w:szCs w:val="24"/>
              </w:rPr>
              <w:t>Vasaras kvieši (180)</w:t>
            </w:r>
          </w:p>
        </w:tc>
        <w:tc>
          <w:tcPr>
            <w:tcW w:w="1692" w:type="dxa"/>
            <w:vAlign w:val="bottom"/>
          </w:tcPr>
          <w:p w:rsidR="001F57BF" w:rsidRPr="00B8751D" w:rsidRDefault="001F57BF" w:rsidP="004F71E7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B8751D">
              <w:rPr>
                <w:rFonts w:eastAsia="Times New Roman"/>
                <w:color w:val="000000"/>
                <w:szCs w:val="24"/>
              </w:rPr>
              <w:t>80</w:t>
            </w:r>
          </w:p>
        </w:tc>
        <w:tc>
          <w:tcPr>
            <w:tcW w:w="1692" w:type="dxa"/>
            <w:vAlign w:val="bottom"/>
          </w:tcPr>
          <w:p w:rsidR="001F57BF" w:rsidRPr="00B8751D" w:rsidRDefault="001F57BF" w:rsidP="004F71E7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B8751D">
              <w:rPr>
                <w:rFonts w:eastAsia="Times New Roman"/>
                <w:color w:val="000000"/>
                <w:szCs w:val="24"/>
              </w:rPr>
              <w:t>125</w:t>
            </w:r>
          </w:p>
        </w:tc>
        <w:tc>
          <w:tcPr>
            <w:tcW w:w="1692" w:type="dxa"/>
            <w:vAlign w:val="bottom"/>
          </w:tcPr>
          <w:p w:rsidR="001F57BF" w:rsidRPr="00B8751D" w:rsidRDefault="001F57BF" w:rsidP="004F71E7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B8751D">
              <w:rPr>
                <w:rFonts w:eastAsia="Times New Roman"/>
                <w:color w:val="000000"/>
                <w:szCs w:val="24"/>
              </w:rPr>
              <w:t>160</w:t>
            </w:r>
          </w:p>
        </w:tc>
        <w:tc>
          <w:tcPr>
            <w:tcW w:w="1692" w:type="dxa"/>
            <w:shd w:val="clear" w:color="auto" w:fill="auto"/>
            <w:vAlign w:val="bottom"/>
          </w:tcPr>
          <w:p w:rsidR="001F57BF" w:rsidRPr="00B8751D" w:rsidRDefault="001F57BF" w:rsidP="004F71E7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200</w:t>
            </w:r>
          </w:p>
        </w:tc>
      </w:tr>
      <w:tr w:rsidR="001F57BF" w:rsidRPr="00B8751D" w:rsidTr="008475F3">
        <w:tc>
          <w:tcPr>
            <w:tcW w:w="2518" w:type="dxa"/>
          </w:tcPr>
          <w:p w:rsidR="001F57BF" w:rsidRPr="00B8751D" w:rsidRDefault="001F57BF" w:rsidP="004F71E7">
            <w:pPr>
              <w:spacing w:after="0"/>
              <w:rPr>
                <w:szCs w:val="24"/>
              </w:rPr>
            </w:pPr>
            <w:r w:rsidRPr="00B8751D">
              <w:rPr>
                <w:szCs w:val="24"/>
              </w:rPr>
              <w:t>Vasaras mieži (150)</w:t>
            </w:r>
          </w:p>
        </w:tc>
        <w:tc>
          <w:tcPr>
            <w:tcW w:w="1692" w:type="dxa"/>
            <w:vAlign w:val="bottom"/>
          </w:tcPr>
          <w:p w:rsidR="001F57BF" w:rsidRPr="00B8751D" w:rsidRDefault="001F57BF" w:rsidP="004F71E7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B8751D">
              <w:rPr>
                <w:rFonts w:eastAsia="Times New Roman"/>
                <w:color w:val="000000"/>
                <w:szCs w:val="24"/>
              </w:rPr>
              <w:t xml:space="preserve">65 </w:t>
            </w:r>
          </w:p>
        </w:tc>
        <w:tc>
          <w:tcPr>
            <w:tcW w:w="1692" w:type="dxa"/>
            <w:vAlign w:val="bottom"/>
          </w:tcPr>
          <w:p w:rsidR="001F57BF" w:rsidRPr="00B8751D" w:rsidRDefault="001F57BF" w:rsidP="004F71E7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B8751D">
              <w:rPr>
                <w:rFonts w:eastAsia="Times New Roman"/>
                <w:color w:val="000000"/>
                <w:szCs w:val="24"/>
              </w:rPr>
              <w:t>100</w:t>
            </w:r>
          </w:p>
        </w:tc>
        <w:tc>
          <w:tcPr>
            <w:tcW w:w="1692" w:type="dxa"/>
            <w:vAlign w:val="bottom"/>
          </w:tcPr>
          <w:p w:rsidR="001F57BF" w:rsidRPr="00B8751D" w:rsidRDefault="001F57BF" w:rsidP="004F71E7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B8751D">
              <w:rPr>
                <w:rFonts w:eastAsia="Times New Roman"/>
                <w:color w:val="000000"/>
                <w:szCs w:val="24"/>
              </w:rPr>
              <w:t>135</w:t>
            </w:r>
          </w:p>
        </w:tc>
        <w:tc>
          <w:tcPr>
            <w:tcW w:w="1692" w:type="dxa"/>
            <w:shd w:val="clear" w:color="auto" w:fill="auto"/>
            <w:vAlign w:val="bottom"/>
          </w:tcPr>
          <w:p w:rsidR="001F57BF" w:rsidRPr="00871F58" w:rsidRDefault="001F57BF" w:rsidP="004F71E7">
            <w:pPr>
              <w:spacing w:after="0"/>
              <w:jc w:val="center"/>
              <w:rPr>
                <w:rFonts w:eastAsia="Times New Roman"/>
                <w:szCs w:val="24"/>
              </w:rPr>
            </w:pPr>
            <w:r w:rsidRPr="00871F58">
              <w:rPr>
                <w:rFonts w:eastAsia="Times New Roman"/>
                <w:szCs w:val="24"/>
              </w:rPr>
              <w:t>170</w:t>
            </w:r>
          </w:p>
        </w:tc>
      </w:tr>
      <w:tr w:rsidR="001F57BF" w:rsidRPr="00B8751D" w:rsidTr="008475F3">
        <w:tc>
          <w:tcPr>
            <w:tcW w:w="2518" w:type="dxa"/>
          </w:tcPr>
          <w:p w:rsidR="001F57BF" w:rsidRPr="00B8751D" w:rsidRDefault="001F57BF" w:rsidP="004F71E7">
            <w:pPr>
              <w:spacing w:after="0"/>
              <w:rPr>
                <w:szCs w:val="24"/>
              </w:rPr>
            </w:pPr>
            <w:r w:rsidRPr="00B8751D">
              <w:rPr>
                <w:szCs w:val="24"/>
              </w:rPr>
              <w:t>Auzas (110)</w:t>
            </w:r>
          </w:p>
        </w:tc>
        <w:tc>
          <w:tcPr>
            <w:tcW w:w="1692" w:type="dxa"/>
            <w:vAlign w:val="bottom"/>
          </w:tcPr>
          <w:p w:rsidR="001F57BF" w:rsidRPr="00B8751D" w:rsidRDefault="001F57BF" w:rsidP="004F71E7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B8751D">
              <w:rPr>
                <w:rFonts w:eastAsia="Times New Roman"/>
                <w:color w:val="000000"/>
                <w:szCs w:val="24"/>
              </w:rPr>
              <w:t>60</w:t>
            </w:r>
          </w:p>
        </w:tc>
        <w:tc>
          <w:tcPr>
            <w:tcW w:w="1692" w:type="dxa"/>
            <w:vAlign w:val="bottom"/>
          </w:tcPr>
          <w:p w:rsidR="001F57BF" w:rsidRPr="00B8751D" w:rsidRDefault="001F57BF" w:rsidP="004F71E7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B8751D">
              <w:rPr>
                <w:rFonts w:eastAsia="Times New Roman"/>
                <w:color w:val="000000"/>
                <w:szCs w:val="24"/>
              </w:rPr>
              <w:t>90</w:t>
            </w:r>
          </w:p>
        </w:tc>
        <w:tc>
          <w:tcPr>
            <w:tcW w:w="1692" w:type="dxa"/>
            <w:vAlign w:val="bottom"/>
          </w:tcPr>
          <w:p w:rsidR="001F57BF" w:rsidRDefault="001F57BF" w:rsidP="004F71E7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B8751D">
              <w:rPr>
                <w:rFonts w:eastAsia="Times New Roman"/>
                <w:color w:val="000000"/>
                <w:szCs w:val="24"/>
              </w:rPr>
              <w:t>120</w:t>
            </w:r>
          </w:p>
        </w:tc>
        <w:tc>
          <w:tcPr>
            <w:tcW w:w="1692" w:type="dxa"/>
            <w:shd w:val="clear" w:color="auto" w:fill="auto"/>
            <w:vAlign w:val="bottom"/>
          </w:tcPr>
          <w:p w:rsidR="001F57BF" w:rsidRPr="00871F58" w:rsidRDefault="001F57BF" w:rsidP="004F71E7">
            <w:pPr>
              <w:spacing w:after="0"/>
              <w:jc w:val="center"/>
              <w:rPr>
                <w:rFonts w:eastAsia="Times New Roman"/>
                <w:szCs w:val="24"/>
              </w:rPr>
            </w:pPr>
            <w:r w:rsidRPr="00871F58">
              <w:rPr>
                <w:rFonts w:eastAsia="Times New Roman"/>
                <w:szCs w:val="24"/>
              </w:rPr>
              <w:t>–</w:t>
            </w:r>
          </w:p>
        </w:tc>
      </w:tr>
    </w:tbl>
    <w:p w:rsidR="001F57BF" w:rsidRPr="0029604F" w:rsidRDefault="001F57BF" w:rsidP="001F57BF">
      <w:pPr>
        <w:spacing w:after="0"/>
        <w:rPr>
          <w:szCs w:val="24"/>
        </w:rPr>
      </w:pPr>
    </w:p>
    <w:p w:rsidR="001F57BF" w:rsidRDefault="001F57BF" w:rsidP="001F57BF">
      <w:pPr>
        <w:spacing w:after="0"/>
        <w:jc w:val="center"/>
        <w:rPr>
          <w:b/>
          <w:szCs w:val="24"/>
        </w:rPr>
      </w:pPr>
    </w:p>
    <w:p w:rsidR="001F57BF" w:rsidRPr="00300A27" w:rsidRDefault="001F57BF" w:rsidP="001F57BF">
      <w:pPr>
        <w:spacing w:after="0" w:line="240" w:lineRule="auto"/>
        <w:jc w:val="center"/>
        <w:rPr>
          <w:b/>
          <w:lang w:val="en-GB"/>
        </w:rPr>
      </w:pPr>
      <w:r>
        <w:rPr>
          <w:b/>
          <w:lang w:val="en-GB"/>
        </w:rPr>
        <w:t xml:space="preserve">Citi </w:t>
      </w:r>
      <w:proofErr w:type="spellStart"/>
      <w:r>
        <w:rPr>
          <w:b/>
          <w:lang w:val="en-GB"/>
        </w:rPr>
        <w:t>kultūraigi</w:t>
      </w:r>
      <w:proofErr w:type="spellEnd"/>
      <w:r w:rsidRPr="00300A27">
        <w:rPr>
          <w:b/>
          <w:lang w:val="en-GB"/>
        </w:rPr>
        <w:t>, kg ha</w:t>
      </w:r>
      <w:r w:rsidRPr="00300A27">
        <w:rPr>
          <w:b/>
          <w:vertAlign w:val="superscript"/>
          <w:lang w:val="en-GB"/>
        </w:rPr>
        <w:t>-1</w:t>
      </w:r>
      <w:r w:rsidRPr="00300A27">
        <w:rPr>
          <w:b/>
          <w:lang w:val="en-GB"/>
        </w:rPr>
        <w:t xml:space="preserve"> N</w:t>
      </w:r>
    </w:p>
    <w:p w:rsidR="001F57BF" w:rsidRPr="00300A27" w:rsidRDefault="001F57BF" w:rsidP="001F57BF">
      <w:pPr>
        <w:spacing w:after="0" w:line="240" w:lineRule="auto"/>
        <w:rPr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37"/>
        <w:gridCol w:w="2184"/>
        <w:gridCol w:w="3475"/>
      </w:tblGrid>
      <w:tr w:rsidR="001F57BF" w:rsidRPr="00300A27" w:rsidTr="004F71E7">
        <w:tc>
          <w:tcPr>
            <w:tcW w:w="2637" w:type="dxa"/>
            <w:vAlign w:val="center"/>
          </w:tcPr>
          <w:p w:rsidR="001F57BF" w:rsidRPr="00BB3C9E" w:rsidRDefault="001F57BF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BB3C9E">
              <w:rPr>
                <w:rFonts w:ascii="Times New Roman" w:hAnsi="Times New Roman"/>
                <w:sz w:val="24"/>
                <w:szCs w:val="24"/>
                <w:lang w:val="en-GB"/>
              </w:rPr>
              <w:t>Kultūraugs</w:t>
            </w:r>
            <w:proofErr w:type="spellEnd"/>
          </w:p>
        </w:tc>
        <w:tc>
          <w:tcPr>
            <w:tcW w:w="2184" w:type="dxa"/>
            <w:vAlign w:val="center"/>
          </w:tcPr>
          <w:p w:rsidR="001F57BF" w:rsidRPr="00BB3C9E" w:rsidRDefault="001F57BF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BB3C9E">
              <w:rPr>
                <w:rFonts w:ascii="Times New Roman" w:hAnsi="Times New Roman"/>
                <w:sz w:val="24"/>
                <w:szCs w:val="24"/>
                <w:lang w:val="en-GB"/>
              </w:rPr>
              <w:t>Ražas</w:t>
            </w:r>
            <w:proofErr w:type="spellEnd"/>
            <w:r w:rsidRPr="00BB3C9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B3C9E">
              <w:rPr>
                <w:rFonts w:ascii="Times New Roman" w:hAnsi="Times New Roman"/>
                <w:sz w:val="24"/>
                <w:szCs w:val="24"/>
                <w:lang w:val="en-GB"/>
              </w:rPr>
              <w:t>līmenis</w:t>
            </w:r>
            <w:proofErr w:type="spellEnd"/>
            <w:r w:rsidRPr="00BB3C9E">
              <w:rPr>
                <w:rFonts w:ascii="Times New Roman" w:hAnsi="Times New Roman"/>
                <w:sz w:val="24"/>
                <w:szCs w:val="24"/>
                <w:lang w:val="en-GB"/>
              </w:rPr>
              <w:t>, t ha</w:t>
            </w:r>
            <w:r w:rsidRPr="00BB3C9E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-1</w:t>
            </w:r>
          </w:p>
        </w:tc>
        <w:tc>
          <w:tcPr>
            <w:tcW w:w="3475" w:type="dxa"/>
            <w:vAlign w:val="center"/>
          </w:tcPr>
          <w:p w:rsidR="001F57BF" w:rsidRPr="00BB3C9E" w:rsidRDefault="001F57BF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BB3C9E">
              <w:rPr>
                <w:rFonts w:ascii="Times New Roman" w:hAnsi="Times New Roman"/>
                <w:sz w:val="24"/>
                <w:szCs w:val="24"/>
                <w:lang w:val="en-GB"/>
              </w:rPr>
              <w:t>Maksimāli</w:t>
            </w:r>
            <w:proofErr w:type="spellEnd"/>
            <w:r w:rsidRPr="00BB3C9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B3C9E">
              <w:rPr>
                <w:rFonts w:ascii="Times New Roman" w:hAnsi="Times New Roman"/>
                <w:sz w:val="24"/>
                <w:szCs w:val="24"/>
                <w:lang w:val="en-GB"/>
              </w:rPr>
              <w:t>pieļaujamais</w:t>
            </w:r>
            <w:proofErr w:type="spellEnd"/>
            <w:r w:rsidRPr="00BB3C9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B3C9E">
              <w:rPr>
                <w:rFonts w:ascii="Times New Roman" w:hAnsi="Times New Roman"/>
                <w:sz w:val="24"/>
                <w:szCs w:val="24"/>
                <w:lang w:val="en-GB"/>
              </w:rPr>
              <w:t>slāpekļa</w:t>
            </w:r>
            <w:proofErr w:type="spellEnd"/>
            <w:r w:rsidRPr="00BB3C9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B3C9E">
              <w:rPr>
                <w:rFonts w:ascii="Times New Roman" w:hAnsi="Times New Roman"/>
                <w:sz w:val="24"/>
                <w:szCs w:val="24"/>
                <w:lang w:val="en-GB"/>
              </w:rPr>
              <w:t>daudzums</w:t>
            </w:r>
            <w:proofErr w:type="spellEnd"/>
            <w:r w:rsidRPr="00BB3C9E">
              <w:rPr>
                <w:rFonts w:ascii="Times New Roman" w:hAnsi="Times New Roman"/>
                <w:sz w:val="24"/>
                <w:szCs w:val="24"/>
                <w:lang w:val="en-GB"/>
              </w:rPr>
              <w:t>, kg ha</w:t>
            </w:r>
            <w:r w:rsidRPr="00BB3C9E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-1</w:t>
            </w:r>
          </w:p>
        </w:tc>
      </w:tr>
      <w:tr w:rsidR="001F57BF" w:rsidRPr="00300A27" w:rsidTr="004F71E7">
        <w:tc>
          <w:tcPr>
            <w:tcW w:w="2637" w:type="dxa"/>
            <w:vMerge w:val="restart"/>
            <w:vAlign w:val="center"/>
          </w:tcPr>
          <w:p w:rsidR="001F57BF" w:rsidRPr="00A74CD3" w:rsidRDefault="001F57BF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Ziemas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rapsis</w:t>
            </w:r>
            <w:proofErr w:type="spellEnd"/>
          </w:p>
        </w:tc>
        <w:tc>
          <w:tcPr>
            <w:tcW w:w="2184" w:type="dxa"/>
          </w:tcPr>
          <w:p w:rsidR="001F57BF" w:rsidRPr="00300A27" w:rsidRDefault="001F57BF" w:rsidP="004F71E7">
            <w:pPr>
              <w:spacing w:after="0" w:line="240" w:lineRule="auto"/>
              <w:jc w:val="center"/>
              <w:rPr>
                <w:lang w:val="en-GB"/>
              </w:rPr>
            </w:pPr>
            <w:r w:rsidRPr="00300A27">
              <w:rPr>
                <w:lang w:val="en-GB"/>
              </w:rPr>
              <w:t>&lt; 2.0</w:t>
            </w:r>
          </w:p>
        </w:tc>
        <w:tc>
          <w:tcPr>
            <w:tcW w:w="3475" w:type="dxa"/>
          </w:tcPr>
          <w:p w:rsidR="001F57BF" w:rsidRPr="00300A27" w:rsidRDefault="001F57BF" w:rsidP="004F71E7">
            <w:pPr>
              <w:spacing w:after="0" w:line="240" w:lineRule="auto"/>
              <w:jc w:val="center"/>
              <w:rPr>
                <w:lang w:val="en-GB"/>
              </w:rPr>
            </w:pPr>
            <w:r w:rsidRPr="00300A27">
              <w:rPr>
                <w:lang w:val="en-GB"/>
              </w:rPr>
              <w:t>90</w:t>
            </w:r>
          </w:p>
        </w:tc>
      </w:tr>
      <w:tr w:rsidR="001F57BF" w:rsidRPr="00300A27" w:rsidTr="004F71E7">
        <w:tc>
          <w:tcPr>
            <w:tcW w:w="2637" w:type="dxa"/>
            <w:vMerge/>
            <w:vAlign w:val="center"/>
          </w:tcPr>
          <w:p w:rsidR="001F57BF" w:rsidRPr="00A74CD3" w:rsidRDefault="001F57BF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184" w:type="dxa"/>
          </w:tcPr>
          <w:p w:rsidR="001F57BF" w:rsidRPr="00300A27" w:rsidRDefault="001F57BF" w:rsidP="004F71E7">
            <w:pPr>
              <w:spacing w:after="0" w:line="240" w:lineRule="auto"/>
              <w:jc w:val="center"/>
              <w:rPr>
                <w:lang w:val="en-GB"/>
              </w:rPr>
            </w:pPr>
            <w:r w:rsidRPr="00300A27">
              <w:rPr>
                <w:lang w:val="en-GB"/>
              </w:rPr>
              <w:t>2.0 – 4.0</w:t>
            </w:r>
          </w:p>
        </w:tc>
        <w:tc>
          <w:tcPr>
            <w:tcW w:w="3475" w:type="dxa"/>
          </w:tcPr>
          <w:p w:rsidR="001F57BF" w:rsidRPr="00300A27" w:rsidRDefault="001F57BF" w:rsidP="004F71E7">
            <w:pPr>
              <w:spacing w:after="0" w:line="240" w:lineRule="auto"/>
              <w:jc w:val="center"/>
              <w:rPr>
                <w:lang w:val="en-GB"/>
              </w:rPr>
            </w:pPr>
            <w:r w:rsidRPr="00300A27">
              <w:rPr>
                <w:lang w:val="en-GB"/>
              </w:rPr>
              <w:t>150</w:t>
            </w:r>
          </w:p>
        </w:tc>
      </w:tr>
      <w:tr w:rsidR="001F57BF" w:rsidRPr="00300A27" w:rsidTr="004F71E7">
        <w:tc>
          <w:tcPr>
            <w:tcW w:w="2637" w:type="dxa"/>
            <w:vMerge/>
            <w:vAlign w:val="center"/>
          </w:tcPr>
          <w:p w:rsidR="001F57BF" w:rsidRPr="00A74CD3" w:rsidRDefault="001F57BF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184" w:type="dxa"/>
          </w:tcPr>
          <w:p w:rsidR="001F57BF" w:rsidRPr="00300A27" w:rsidRDefault="001F57BF" w:rsidP="004F71E7">
            <w:pPr>
              <w:spacing w:after="0" w:line="240" w:lineRule="auto"/>
              <w:jc w:val="center"/>
              <w:rPr>
                <w:lang w:val="en-GB"/>
              </w:rPr>
            </w:pPr>
            <w:r w:rsidRPr="00300A27">
              <w:rPr>
                <w:lang w:val="en-GB"/>
              </w:rPr>
              <w:t>4.0-5.0</w:t>
            </w:r>
          </w:p>
        </w:tc>
        <w:tc>
          <w:tcPr>
            <w:tcW w:w="3475" w:type="dxa"/>
          </w:tcPr>
          <w:p w:rsidR="001F57BF" w:rsidRPr="00300A27" w:rsidRDefault="001F57BF" w:rsidP="004F71E7">
            <w:pPr>
              <w:spacing w:after="0" w:line="240" w:lineRule="auto"/>
              <w:jc w:val="center"/>
              <w:rPr>
                <w:lang w:val="en-GB"/>
              </w:rPr>
            </w:pPr>
            <w:r w:rsidRPr="00300A27">
              <w:rPr>
                <w:lang w:val="en-GB"/>
              </w:rPr>
              <w:t>190</w:t>
            </w:r>
          </w:p>
        </w:tc>
      </w:tr>
      <w:tr w:rsidR="001F57BF" w:rsidRPr="00300A27" w:rsidTr="004F71E7">
        <w:tc>
          <w:tcPr>
            <w:tcW w:w="2637" w:type="dxa"/>
            <w:vMerge/>
            <w:vAlign w:val="center"/>
          </w:tcPr>
          <w:p w:rsidR="001F57BF" w:rsidRPr="00A74CD3" w:rsidRDefault="001F57BF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184" w:type="dxa"/>
          </w:tcPr>
          <w:p w:rsidR="001F57BF" w:rsidRPr="00300A27" w:rsidRDefault="001F57BF" w:rsidP="004F71E7">
            <w:pPr>
              <w:spacing w:after="0" w:line="240" w:lineRule="auto"/>
              <w:jc w:val="center"/>
              <w:rPr>
                <w:lang w:val="en-GB"/>
              </w:rPr>
            </w:pPr>
            <w:r w:rsidRPr="00300A27">
              <w:rPr>
                <w:lang w:val="en-GB"/>
              </w:rPr>
              <w:t>&gt; 5.0</w:t>
            </w:r>
          </w:p>
        </w:tc>
        <w:tc>
          <w:tcPr>
            <w:tcW w:w="3475" w:type="dxa"/>
          </w:tcPr>
          <w:p w:rsidR="001F57BF" w:rsidRPr="00300A27" w:rsidRDefault="001F57BF" w:rsidP="004F71E7">
            <w:pPr>
              <w:spacing w:after="0" w:line="240" w:lineRule="auto"/>
              <w:jc w:val="center"/>
              <w:rPr>
                <w:lang w:val="en-GB"/>
              </w:rPr>
            </w:pPr>
            <w:r w:rsidRPr="00300A27">
              <w:rPr>
                <w:lang w:val="en-GB"/>
              </w:rPr>
              <w:t>230</w:t>
            </w:r>
          </w:p>
        </w:tc>
      </w:tr>
      <w:tr w:rsidR="001F57BF" w:rsidRPr="00300A27" w:rsidTr="004F71E7">
        <w:tc>
          <w:tcPr>
            <w:tcW w:w="2637" w:type="dxa"/>
            <w:vMerge w:val="restart"/>
            <w:vAlign w:val="center"/>
          </w:tcPr>
          <w:p w:rsidR="001F57BF" w:rsidRPr="00A74CD3" w:rsidRDefault="001F57BF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Vasaras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rapsis</w:t>
            </w:r>
            <w:proofErr w:type="spellEnd"/>
          </w:p>
        </w:tc>
        <w:tc>
          <w:tcPr>
            <w:tcW w:w="2184" w:type="dxa"/>
          </w:tcPr>
          <w:p w:rsidR="001F57BF" w:rsidRPr="00300A27" w:rsidRDefault="001F57BF" w:rsidP="004F71E7">
            <w:pPr>
              <w:spacing w:after="0" w:line="240" w:lineRule="auto"/>
              <w:jc w:val="center"/>
              <w:rPr>
                <w:lang w:val="en-GB"/>
              </w:rPr>
            </w:pPr>
            <w:r w:rsidRPr="00300A27">
              <w:rPr>
                <w:lang w:val="en-GB"/>
              </w:rPr>
              <w:t>&lt; 2.0</w:t>
            </w:r>
          </w:p>
        </w:tc>
        <w:tc>
          <w:tcPr>
            <w:tcW w:w="3475" w:type="dxa"/>
          </w:tcPr>
          <w:p w:rsidR="001F57BF" w:rsidRPr="00300A27" w:rsidRDefault="001F57BF" w:rsidP="004F71E7">
            <w:pPr>
              <w:spacing w:after="0" w:line="240" w:lineRule="auto"/>
              <w:jc w:val="center"/>
              <w:rPr>
                <w:lang w:val="en-GB"/>
              </w:rPr>
            </w:pPr>
            <w:r w:rsidRPr="00300A27">
              <w:rPr>
                <w:lang w:val="en-GB"/>
              </w:rPr>
              <w:t>90</w:t>
            </w:r>
          </w:p>
        </w:tc>
      </w:tr>
      <w:tr w:rsidR="001F57BF" w:rsidRPr="00300A27" w:rsidTr="004F71E7">
        <w:tc>
          <w:tcPr>
            <w:tcW w:w="2637" w:type="dxa"/>
            <w:vMerge/>
            <w:vAlign w:val="center"/>
          </w:tcPr>
          <w:p w:rsidR="001F57BF" w:rsidRPr="00300A27" w:rsidRDefault="001F57BF" w:rsidP="004F71E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184" w:type="dxa"/>
          </w:tcPr>
          <w:p w:rsidR="001F57BF" w:rsidRPr="00300A27" w:rsidRDefault="001F57BF" w:rsidP="004F71E7">
            <w:pPr>
              <w:spacing w:after="0" w:line="240" w:lineRule="auto"/>
              <w:jc w:val="center"/>
              <w:rPr>
                <w:lang w:val="en-GB"/>
              </w:rPr>
            </w:pPr>
            <w:r w:rsidRPr="00300A27">
              <w:rPr>
                <w:lang w:val="en-GB"/>
              </w:rPr>
              <w:t>2.0 – 3.0</w:t>
            </w:r>
          </w:p>
        </w:tc>
        <w:tc>
          <w:tcPr>
            <w:tcW w:w="3475" w:type="dxa"/>
          </w:tcPr>
          <w:p w:rsidR="001F57BF" w:rsidRPr="00300A27" w:rsidRDefault="001F57BF" w:rsidP="004F71E7">
            <w:pPr>
              <w:spacing w:after="0" w:line="240" w:lineRule="auto"/>
              <w:jc w:val="center"/>
              <w:rPr>
                <w:lang w:val="en-GB"/>
              </w:rPr>
            </w:pPr>
            <w:r w:rsidRPr="00300A27">
              <w:rPr>
                <w:lang w:val="en-GB"/>
              </w:rPr>
              <w:t>120</w:t>
            </w:r>
          </w:p>
        </w:tc>
      </w:tr>
      <w:tr w:rsidR="001F57BF" w:rsidRPr="00300A27" w:rsidTr="004F71E7">
        <w:tc>
          <w:tcPr>
            <w:tcW w:w="2637" w:type="dxa"/>
            <w:vMerge/>
            <w:vAlign w:val="center"/>
          </w:tcPr>
          <w:p w:rsidR="001F57BF" w:rsidRPr="00300A27" w:rsidRDefault="001F57BF" w:rsidP="004F71E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184" w:type="dxa"/>
          </w:tcPr>
          <w:p w:rsidR="001F57BF" w:rsidRPr="00300A27" w:rsidRDefault="001F57BF" w:rsidP="004F71E7">
            <w:pPr>
              <w:spacing w:after="0" w:line="240" w:lineRule="auto"/>
              <w:jc w:val="center"/>
              <w:rPr>
                <w:lang w:val="en-GB"/>
              </w:rPr>
            </w:pPr>
            <w:r w:rsidRPr="00300A27">
              <w:rPr>
                <w:lang w:val="en-GB"/>
              </w:rPr>
              <w:t>3.0-4.0</w:t>
            </w:r>
          </w:p>
        </w:tc>
        <w:tc>
          <w:tcPr>
            <w:tcW w:w="3475" w:type="dxa"/>
          </w:tcPr>
          <w:p w:rsidR="001F57BF" w:rsidRPr="00300A27" w:rsidRDefault="001F57BF" w:rsidP="004F71E7">
            <w:pPr>
              <w:spacing w:after="0" w:line="240" w:lineRule="auto"/>
              <w:jc w:val="center"/>
              <w:rPr>
                <w:lang w:val="en-GB"/>
              </w:rPr>
            </w:pPr>
            <w:r w:rsidRPr="00300A27">
              <w:rPr>
                <w:lang w:val="en-GB"/>
              </w:rPr>
              <w:t>160</w:t>
            </w:r>
          </w:p>
        </w:tc>
      </w:tr>
      <w:tr w:rsidR="001F57BF" w:rsidRPr="00300A27" w:rsidTr="004F71E7">
        <w:tc>
          <w:tcPr>
            <w:tcW w:w="2637" w:type="dxa"/>
            <w:vMerge/>
            <w:vAlign w:val="center"/>
          </w:tcPr>
          <w:p w:rsidR="001F57BF" w:rsidRPr="00300A27" w:rsidRDefault="001F57BF" w:rsidP="004F71E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184" w:type="dxa"/>
          </w:tcPr>
          <w:p w:rsidR="001F57BF" w:rsidRPr="00300A27" w:rsidRDefault="001F57BF" w:rsidP="004F71E7">
            <w:pPr>
              <w:spacing w:after="0" w:line="240" w:lineRule="auto"/>
              <w:jc w:val="center"/>
              <w:rPr>
                <w:lang w:val="en-GB"/>
              </w:rPr>
            </w:pPr>
            <w:r w:rsidRPr="00300A27">
              <w:rPr>
                <w:lang w:val="en-GB"/>
              </w:rPr>
              <w:t>&gt;4.0</w:t>
            </w:r>
          </w:p>
        </w:tc>
        <w:tc>
          <w:tcPr>
            <w:tcW w:w="3475" w:type="dxa"/>
          </w:tcPr>
          <w:p w:rsidR="001F57BF" w:rsidRPr="00300A27" w:rsidRDefault="001F57BF" w:rsidP="004F71E7">
            <w:pPr>
              <w:spacing w:after="0" w:line="240" w:lineRule="auto"/>
              <w:jc w:val="center"/>
              <w:rPr>
                <w:lang w:val="en-GB"/>
              </w:rPr>
            </w:pPr>
            <w:r w:rsidRPr="00300A27">
              <w:rPr>
                <w:lang w:val="en-GB"/>
              </w:rPr>
              <w:t>200</w:t>
            </w:r>
          </w:p>
        </w:tc>
      </w:tr>
      <w:tr w:rsidR="001F57BF" w:rsidRPr="00300A27" w:rsidTr="004F71E7">
        <w:tc>
          <w:tcPr>
            <w:tcW w:w="2637" w:type="dxa"/>
            <w:vMerge w:val="restart"/>
            <w:vAlign w:val="center"/>
          </w:tcPr>
          <w:p w:rsidR="001F57BF" w:rsidRPr="00A74CD3" w:rsidRDefault="001F57BF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Kukurūza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zaļmasa</w:t>
            </w:r>
            <w:proofErr w:type="spellEnd"/>
          </w:p>
        </w:tc>
        <w:tc>
          <w:tcPr>
            <w:tcW w:w="2184" w:type="dxa"/>
          </w:tcPr>
          <w:p w:rsidR="001F57BF" w:rsidRPr="00300A27" w:rsidRDefault="001F57BF" w:rsidP="004F71E7">
            <w:pPr>
              <w:spacing w:after="0" w:line="240" w:lineRule="auto"/>
              <w:jc w:val="center"/>
              <w:rPr>
                <w:lang w:val="en-GB"/>
              </w:rPr>
            </w:pPr>
            <w:r w:rsidRPr="00300A27">
              <w:rPr>
                <w:lang w:val="en-GB"/>
              </w:rPr>
              <w:t>&lt; 40</w:t>
            </w:r>
          </w:p>
        </w:tc>
        <w:tc>
          <w:tcPr>
            <w:tcW w:w="3475" w:type="dxa"/>
          </w:tcPr>
          <w:p w:rsidR="001F57BF" w:rsidRPr="00300A27" w:rsidRDefault="001F57BF" w:rsidP="004F71E7">
            <w:pPr>
              <w:spacing w:after="0" w:line="240" w:lineRule="auto"/>
              <w:jc w:val="center"/>
              <w:rPr>
                <w:lang w:val="en-GB"/>
              </w:rPr>
            </w:pPr>
            <w:r w:rsidRPr="00300A27">
              <w:rPr>
                <w:lang w:val="en-GB"/>
              </w:rPr>
              <w:t>110</w:t>
            </w:r>
          </w:p>
        </w:tc>
      </w:tr>
      <w:tr w:rsidR="001F57BF" w:rsidRPr="00300A27" w:rsidTr="004F71E7">
        <w:tc>
          <w:tcPr>
            <w:tcW w:w="2637" w:type="dxa"/>
            <w:vMerge/>
            <w:vAlign w:val="center"/>
          </w:tcPr>
          <w:p w:rsidR="001F57BF" w:rsidRPr="00A74CD3" w:rsidRDefault="001F57BF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184" w:type="dxa"/>
          </w:tcPr>
          <w:p w:rsidR="001F57BF" w:rsidRPr="00300A27" w:rsidRDefault="001F57BF" w:rsidP="004F71E7">
            <w:pPr>
              <w:spacing w:after="0" w:line="240" w:lineRule="auto"/>
              <w:jc w:val="center"/>
              <w:rPr>
                <w:lang w:val="en-GB"/>
              </w:rPr>
            </w:pPr>
            <w:r w:rsidRPr="00300A27">
              <w:rPr>
                <w:lang w:val="en-GB"/>
              </w:rPr>
              <w:t>40 – 60</w:t>
            </w:r>
          </w:p>
        </w:tc>
        <w:tc>
          <w:tcPr>
            <w:tcW w:w="3475" w:type="dxa"/>
          </w:tcPr>
          <w:p w:rsidR="001F57BF" w:rsidRPr="00300A27" w:rsidRDefault="001F57BF" w:rsidP="004F71E7">
            <w:pPr>
              <w:spacing w:after="0" w:line="240" w:lineRule="auto"/>
              <w:jc w:val="center"/>
              <w:rPr>
                <w:lang w:val="en-GB"/>
              </w:rPr>
            </w:pPr>
            <w:r w:rsidRPr="00300A27">
              <w:rPr>
                <w:lang w:val="en-GB"/>
              </w:rPr>
              <w:t>160</w:t>
            </w:r>
          </w:p>
        </w:tc>
      </w:tr>
      <w:tr w:rsidR="001F57BF" w:rsidRPr="00300A27" w:rsidTr="004F71E7">
        <w:tc>
          <w:tcPr>
            <w:tcW w:w="2637" w:type="dxa"/>
            <w:vMerge/>
            <w:vAlign w:val="center"/>
          </w:tcPr>
          <w:p w:rsidR="001F57BF" w:rsidRPr="00A74CD3" w:rsidRDefault="001F57BF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184" w:type="dxa"/>
          </w:tcPr>
          <w:p w:rsidR="001F57BF" w:rsidRPr="00300A27" w:rsidRDefault="001F57BF" w:rsidP="004F71E7">
            <w:pPr>
              <w:spacing w:after="0" w:line="240" w:lineRule="auto"/>
              <w:jc w:val="center"/>
              <w:rPr>
                <w:lang w:val="en-GB"/>
              </w:rPr>
            </w:pPr>
            <w:r w:rsidRPr="00300A27">
              <w:rPr>
                <w:lang w:val="en-GB"/>
              </w:rPr>
              <w:t>&gt; 60</w:t>
            </w:r>
          </w:p>
        </w:tc>
        <w:tc>
          <w:tcPr>
            <w:tcW w:w="3475" w:type="dxa"/>
          </w:tcPr>
          <w:p w:rsidR="001F57BF" w:rsidRPr="00300A27" w:rsidRDefault="001F57BF" w:rsidP="004F71E7">
            <w:pPr>
              <w:spacing w:after="0" w:line="240" w:lineRule="auto"/>
              <w:jc w:val="center"/>
              <w:rPr>
                <w:lang w:val="en-GB"/>
              </w:rPr>
            </w:pPr>
            <w:r w:rsidRPr="00300A27">
              <w:rPr>
                <w:lang w:val="en-GB"/>
              </w:rPr>
              <w:t>200</w:t>
            </w:r>
          </w:p>
        </w:tc>
      </w:tr>
      <w:tr w:rsidR="001F57BF" w:rsidRPr="00300A27" w:rsidTr="004F71E7">
        <w:tc>
          <w:tcPr>
            <w:tcW w:w="2637" w:type="dxa"/>
            <w:vMerge w:val="restart"/>
            <w:vAlign w:val="center"/>
          </w:tcPr>
          <w:p w:rsidR="001F57BF" w:rsidRPr="00A74CD3" w:rsidRDefault="001F57BF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Kartupeļi</w:t>
            </w:r>
            <w:proofErr w:type="spellEnd"/>
          </w:p>
        </w:tc>
        <w:tc>
          <w:tcPr>
            <w:tcW w:w="2184" w:type="dxa"/>
          </w:tcPr>
          <w:p w:rsidR="001F57BF" w:rsidRPr="00300A27" w:rsidRDefault="001F57BF" w:rsidP="004F71E7">
            <w:pPr>
              <w:spacing w:after="0" w:line="240" w:lineRule="auto"/>
              <w:jc w:val="center"/>
              <w:rPr>
                <w:lang w:val="en-GB"/>
              </w:rPr>
            </w:pPr>
            <w:r w:rsidRPr="00300A27">
              <w:rPr>
                <w:lang w:val="en-GB"/>
              </w:rPr>
              <w:t>&lt; 30</w:t>
            </w:r>
          </w:p>
        </w:tc>
        <w:tc>
          <w:tcPr>
            <w:tcW w:w="3475" w:type="dxa"/>
          </w:tcPr>
          <w:p w:rsidR="001F57BF" w:rsidRPr="00300A27" w:rsidRDefault="001F57BF" w:rsidP="004F71E7">
            <w:pPr>
              <w:spacing w:after="0" w:line="240" w:lineRule="auto"/>
              <w:jc w:val="center"/>
              <w:rPr>
                <w:lang w:val="en-GB"/>
              </w:rPr>
            </w:pPr>
            <w:r w:rsidRPr="00300A27">
              <w:rPr>
                <w:lang w:val="en-GB"/>
              </w:rPr>
              <w:t>90</w:t>
            </w:r>
          </w:p>
        </w:tc>
      </w:tr>
      <w:tr w:rsidR="001F57BF" w:rsidRPr="00300A27" w:rsidTr="004F71E7">
        <w:tc>
          <w:tcPr>
            <w:tcW w:w="2637" w:type="dxa"/>
            <w:vMerge/>
            <w:vAlign w:val="center"/>
          </w:tcPr>
          <w:p w:rsidR="001F57BF" w:rsidRPr="00A74CD3" w:rsidRDefault="001F57BF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184" w:type="dxa"/>
          </w:tcPr>
          <w:p w:rsidR="001F57BF" w:rsidRPr="00300A27" w:rsidRDefault="001F57BF" w:rsidP="004F71E7">
            <w:pPr>
              <w:spacing w:after="0" w:line="240" w:lineRule="auto"/>
              <w:jc w:val="center"/>
              <w:rPr>
                <w:lang w:val="en-GB"/>
              </w:rPr>
            </w:pPr>
            <w:r w:rsidRPr="00300A27">
              <w:rPr>
                <w:lang w:val="en-GB"/>
              </w:rPr>
              <w:t>30 – 40</w:t>
            </w:r>
          </w:p>
        </w:tc>
        <w:tc>
          <w:tcPr>
            <w:tcW w:w="3475" w:type="dxa"/>
          </w:tcPr>
          <w:p w:rsidR="001F57BF" w:rsidRPr="00300A27" w:rsidRDefault="001F57BF" w:rsidP="004F71E7">
            <w:pPr>
              <w:spacing w:after="0" w:line="240" w:lineRule="auto"/>
              <w:jc w:val="center"/>
              <w:rPr>
                <w:lang w:val="en-GB"/>
              </w:rPr>
            </w:pPr>
            <w:r w:rsidRPr="00300A27">
              <w:rPr>
                <w:lang w:val="en-GB"/>
              </w:rPr>
              <w:t>140</w:t>
            </w:r>
          </w:p>
        </w:tc>
      </w:tr>
      <w:tr w:rsidR="001F57BF" w:rsidRPr="00300A27" w:rsidTr="004F71E7">
        <w:tc>
          <w:tcPr>
            <w:tcW w:w="2637" w:type="dxa"/>
            <w:vMerge/>
            <w:vAlign w:val="center"/>
          </w:tcPr>
          <w:p w:rsidR="001F57BF" w:rsidRPr="00A74CD3" w:rsidRDefault="001F57BF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184" w:type="dxa"/>
          </w:tcPr>
          <w:p w:rsidR="001F57BF" w:rsidRPr="00300A27" w:rsidRDefault="001F57BF" w:rsidP="004F71E7">
            <w:pPr>
              <w:spacing w:after="0" w:line="240" w:lineRule="auto"/>
              <w:jc w:val="center"/>
              <w:rPr>
                <w:lang w:val="en-GB"/>
              </w:rPr>
            </w:pPr>
            <w:r w:rsidRPr="00300A27">
              <w:rPr>
                <w:lang w:val="en-GB"/>
              </w:rPr>
              <w:t>&gt; 40</w:t>
            </w:r>
          </w:p>
        </w:tc>
        <w:tc>
          <w:tcPr>
            <w:tcW w:w="3475" w:type="dxa"/>
          </w:tcPr>
          <w:p w:rsidR="001F57BF" w:rsidRPr="00300A27" w:rsidRDefault="001F57BF" w:rsidP="004F71E7">
            <w:pPr>
              <w:spacing w:after="0" w:line="240" w:lineRule="auto"/>
              <w:jc w:val="center"/>
              <w:rPr>
                <w:lang w:val="en-GB"/>
              </w:rPr>
            </w:pPr>
            <w:r w:rsidRPr="00300A27">
              <w:rPr>
                <w:lang w:val="en-GB"/>
              </w:rPr>
              <w:t>180</w:t>
            </w:r>
          </w:p>
        </w:tc>
      </w:tr>
      <w:tr w:rsidR="001F57BF" w:rsidRPr="00300A27" w:rsidTr="004F71E7">
        <w:tc>
          <w:tcPr>
            <w:tcW w:w="2637" w:type="dxa"/>
            <w:vMerge w:val="restart"/>
            <w:vAlign w:val="center"/>
          </w:tcPr>
          <w:p w:rsidR="001F57BF" w:rsidRPr="00A74CD3" w:rsidRDefault="001F57BF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Lopbarības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bietes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cukurbietes</w:t>
            </w:r>
            <w:proofErr w:type="spellEnd"/>
          </w:p>
        </w:tc>
        <w:tc>
          <w:tcPr>
            <w:tcW w:w="2184" w:type="dxa"/>
          </w:tcPr>
          <w:p w:rsidR="001F57BF" w:rsidRPr="00300A27" w:rsidRDefault="001F57BF" w:rsidP="004F71E7">
            <w:pPr>
              <w:spacing w:after="0" w:line="240" w:lineRule="auto"/>
              <w:jc w:val="center"/>
              <w:rPr>
                <w:lang w:val="en-GB"/>
              </w:rPr>
            </w:pPr>
            <w:r w:rsidRPr="00300A27">
              <w:rPr>
                <w:lang w:val="en-GB"/>
              </w:rPr>
              <w:t>&lt; 40</w:t>
            </w:r>
          </w:p>
        </w:tc>
        <w:tc>
          <w:tcPr>
            <w:tcW w:w="3475" w:type="dxa"/>
          </w:tcPr>
          <w:p w:rsidR="001F57BF" w:rsidRPr="00300A27" w:rsidRDefault="001F57BF" w:rsidP="004F71E7">
            <w:pPr>
              <w:spacing w:after="0" w:line="240" w:lineRule="auto"/>
              <w:jc w:val="center"/>
              <w:rPr>
                <w:lang w:val="en-GB"/>
              </w:rPr>
            </w:pPr>
            <w:r w:rsidRPr="00300A27">
              <w:rPr>
                <w:lang w:val="en-GB"/>
              </w:rPr>
              <w:t>90</w:t>
            </w:r>
          </w:p>
        </w:tc>
      </w:tr>
      <w:tr w:rsidR="001F57BF" w:rsidRPr="00300A27" w:rsidTr="004F71E7">
        <w:tc>
          <w:tcPr>
            <w:tcW w:w="2637" w:type="dxa"/>
            <w:vMerge/>
            <w:vAlign w:val="center"/>
          </w:tcPr>
          <w:p w:rsidR="001F57BF" w:rsidRPr="00A74CD3" w:rsidRDefault="001F57BF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184" w:type="dxa"/>
          </w:tcPr>
          <w:p w:rsidR="001F57BF" w:rsidRPr="00300A27" w:rsidRDefault="001F57BF" w:rsidP="004F71E7">
            <w:pPr>
              <w:spacing w:after="0" w:line="240" w:lineRule="auto"/>
              <w:jc w:val="center"/>
              <w:rPr>
                <w:lang w:val="en-GB"/>
              </w:rPr>
            </w:pPr>
            <w:r w:rsidRPr="00300A27">
              <w:rPr>
                <w:lang w:val="en-GB"/>
              </w:rPr>
              <w:t>40 – 60</w:t>
            </w:r>
          </w:p>
        </w:tc>
        <w:tc>
          <w:tcPr>
            <w:tcW w:w="3475" w:type="dxa"/>
          </w:tcPr>
          <w:p w:rsidR="001F57BF" w:rsidRPr="00300A27" w:rsidRDefault="001F57BF" w:rsidP="004F71E7">
            <w:pPr>
              <w:spacing w:after="0" w:line="240" w:lineRule="auto"/>
              <w:jc w:val="center"/>
              <w:rPr>
                <w:lang w:val="en-GB"/>
              </w:rPr>
            </w:pPr>
            <w:r w:rsidRPr="00300A27">
              <w:rPr>
                <w:lang w:val="en-GB"/>
              </w:rPr>
              <w:t>150</w:t>
            </w:r>
          </w:p>
        </w:tc>
      </w:tr>
      <w:tr w:rsidR="001F57BF" w:rsidRPr="00300A27" w:rsidTr="004F71E7">
        <w:tc>
          <w:tcPr>
            <w:tcW w:w="2637" w:type="dxa"/>
            <w:vMerge/>
            <w:vAlign w:val="center"/>
          </w:tcPr>
          <w:p w:rsidR="001F57BF" w:rsidRPr="00A74CD3" w:rsidRDefault="001F57BF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184" w:type="dxa"/>
          </w:tcPr>
          <w:p w:rsidR="001F57BF" w:rsidRPr="00300A27" w:rsidRDefault="001F57BF" w:rsidP="004F71E7">
            <w:pPr>
              <w:spacing w:after="0" w:line="240" w:lineRule="auto"/>
              <w:jc w:val="center"/>
              <w:rPr>
                <w:lang w:val="en-GB"/>
              </w:rPr>
            </w:pPr>
            <w:r w:rsidRPr="00300A27">
              <w:rPr>
                <w:lang w:val="en-GB"/>
              </w:rPr>
              <w:t>&gt; 60</w:t>
            </w:r>
          </w:p>
        </w:tc>
        <w:tc>
          <w:tcPr>
            <w:tcW w:w="3475" w:type="dxa"/>
          </w:tcPr>
          <w:p w:rsidR="001F57BF" w:rsidRPr="00300A27" w:rsidRDefault="001F57BF" w:rsidP="004F71E7">
            <w:pPr>
              <w:spacing w:after="0" w:line="240" w:lineRule="auto"/>
              <w:jc w:val="center"/>
              <w:rPr>
                <w:lang w:val="en-GB"/>
              </w:rPr>
            </w:pPr>
            <w:r w:rsidRPr="00300A27">
              <w:rPr>
                <w:lang w:val="en-GB"/>
              </w:rPr>
              <w:t>190</w:t>
            </w:r>
          </w:p>
        </w:tc>
      </w:tr>
      <w:tr w:rsidR="001F57BF" w:rsidRPr="00300A27" w:rsidTr="004F71E7">
        <w:tc>
          <w:tcPr>
            <w:tcW w:w="2637" w:type="dxa"/>
            <w:vMerge w:val="restart"/>
            <w:vAlign w:val="center"/>
          </w:tcPr>
          <w:p w:rsidR="001F57BF" w:rsidRPr="00A74CD3" w:rsidRDefault="001F57BF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Stiebrzāles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aramzemē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un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pļavā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siens</w:t>
            </w:r>
            <w:proofErr w:type="spellEnd"/>
          </w:p>
        </w:tc>
        <w:tc>
          <w:tcPr>
            <w:tcW w:w="2184" w:type="dxa"/>
          </w:tcPr>
          <w:p w:rsidR="001F57BF" w:rsidRPr="00300A27" w:rsidRDefault="001F57BF" w:rsidP="004F71E7">
            <w:pPr>
              <w:spacing w:after="0" w:line="240" w:lineRule="auto"/>
              <w:jc w:val="center"/>
              <w:rPr>
                <w:lang w:val="en-GB"/>
              </w:rPr>
            </w:pPr>
            <w:r w:rsidRPr="00300A27">
              <w:rPr>
                <w:lang w:val="en-GB"/>
              </w:rPr>
              <w:t>&lt; 4.0</w:t>
            </w:r>
          </w:p>
        </w:tc>
        <w:tc>
          <w:tcPr>
            <w:tcW w:w="3475" w:type="dxa"/>
          </w:tcPr>
          <w:p w:rsidR="001F57BF" w:rsidRPr="00300A27" w:rsidRDefault="001F57BF" w:rsidP="004F71E7">
            <w:pPr>
              <w:spacing w:after="0" w:line="240" w:lineRule="auto"/>
              <w:jc w:val="center"/>
              <w:rPr>
                <w:lang w:val="en-GB"/>
              </w:rPr>
            </w:pPr>
            <w:r w:rsidRPr="00300A27">
              <w:rPr>
                <w:lang w:val="en-GB"/>
              </w:rPr>
              <w:t>80</w:t>
            </w:r>
          </w:p>
        </w:tc>
      </w:tr>
      <w:tr w:rsidR="001F57BF" w:rsidRPr="00300A27" w:rsidTr="004F71E7">
        <w:tc>
          <w:tcPr>
            <w:tcW w:w="2637" w:type="dxa"/>
            <w:vMerge/>
            <w:vAlign w:val="center"/>
          </w:tcPr>
          <w:p w:rsidR="001F57BF" w:rsidRPr="00A74CD3" w:rsidRDefault="001F57BF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184" w:type="dxa"/>
          </w:tcPr>
          <w:p w:rsidR="001F57BF" w:rsidRPr="00300A27" w:rsidRDefault="001F57BF" w:rsidP="004F71E7">
            <w:pPr>
              <w:spacing w:after="0" w:line="240" w:lineRule="auto"/>
              <w:jc w:val="center"/>
              <w:rPr>
                <w:lang w:val="en-GB"/>
              </w:rPr>
            </w:pPr>
            <w:r w:rsidRPr="00300A27">
              <w:rPr>
                <w:lang w:val="en-GB"/>
              </w:rPr>
              <w:t>4.0 – 8.0</w:t>
            </w:r>
          </w:p>
        </w:tc>
        <w:tc>
          <w:tcPr>
            <w:tcW w:w="3475" w:type="dxa"/>
          </w:tcPr>
          <w:p w:rsidR="001F57BF" w:rsidRPr="00300A27" w:rsidRDefault="001F57BF" w:rsidP="004F71E7">
            <w:pPr>
              <w:spacing w:after="0" w:line="240" w:lineRule="auto"/>
              <w:jc w:val="center"/>
              <w:rPr>
                <w:lang w:val="en-GB"/>
              </w:rPr>
            </w:pPr>
            <w:r w:rsidRPr="00300A27">
              <w:rPr>
                <w:lang w:val="en-GB"/>
              </w:rPr>
              <w:t>120</w:t>
            </w:r>
          </w:p>
        </w:tc>
      </w:tr>
      <w:tr w:rsidR="001F57BF" w:rsidRPr="00300A27" w:rsidTr="004F71E7">
        <w:tc>
          <w:tcPr>
            <w:tcW w:w="2637" w:type="dxa"/>
            <w:vMerge/>
            <w:vAlign w:val="center"/>
          </w:tcPr>
          <w:p w:rsidR="001F57BF" w:rsidRPr="00A74CD3" w:rsidRDefault="001F57BF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184" w:type="dxa"/>
          </w:tcPr>
          <w:p w:rsidR="001F57BF" w:rsidRPr="00300A27" w:rsidRDefault="001F57BF" w:rsidP="004F71E7">
            <w:pPr>
              <w:spacing w:after="0" w:line="240" w:lineRule="auto"/>
              <w:jc w:val="center"/>
              <w:rPr>
                <w:lang w:val="en-GB"/>
              </w:rPr>
            </w:pPr>
            <w:r w:rsidRPr="00300A27">
              <w:rPr>
                <w:lang w:val="en-GB"/>
              </w:rPr>
              <w:t>&gt;8.0</w:t>
            </w:r>
          </w:p>
        </w:tc>
        <w:tc>
          <w:tcPr>
            <w:tcW w:w="3475" w:type="dxa"/>
          </w:tcPr>
          <w:p w:rsidR="001F57BF" w:rsidRPr="00300A27" w:rsidRDefault="001F57BF" w:rsidP="004F71E7">
            <w:pPr>
              <w:spacing w:after="0" w:line="240" w:lineRule="auto"/>
              <w:jc w:val="center"/>
              <w:rPr>
                <w:lang w:val="en-GB"/>
              </w:rPr>
            </w:pPr>
            <w:r w:rsidRPr="00300A27">
              <w:rPr>
                <w:lang w:val="en-GB"/>
              </w:rPr>
              <w:t>170</w:t>
            </w:r>
          </w:p>
        </w:tc>
      </w:tr>
      <w:tr w:rsidR="001F57BF" w:rsidRPr="00300A27" w:rsidTr="004F71E7">
        <w:tc>
          <w:tcPr>
            <w:tcW w:w="2637" w:type="dxa"/>
            <w:vMerge w:val="restart"/>
            <w:vAlign w:val="center"/>
          </w:tcPr>
          <w:p w:rsidR="001F57BF" w:rsidRPr="00A74CD3" w:rsidRDefault="001F57BF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Ganības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zaļmasa</w:t>
            </w:r>
            <w:proofErr w:type="spellEnd"/>
          </w:p>
        </w:tc>
        <w:tc>
          <w:tcPr>
            <w:tcW w:w="2184" w:type="dxa"/>
          </w:tcPr>
          <w:p w:rsidR="001F57BF" w:rsidRPr="00300A27" w:rsidRDefault="001F57BF" w:rsidP="004F71E7">
            <w:pPr>
              <w:spacing w:after="0" w:line="240" w:lineRule="auto"/>
              <w:jc w:val="center"/>
              <w:rPr>
                <w:lang w:val="en-GB"/>
              </w:rPr>
            </w:pPr>
            <w:r w:rsidRPr="00300A27">
              <w:rPr>
                <w:lang w:val="en-GB"/>
              </w:rPr>
              <w:t>&lt; 20</w:t>
            </w:r>
          </w:p>
        </w:tc>
        <w:tc>
          <w:tcPr>
            <w:tcW w:w="3475" w:type="dxa"/>
          </w:tcPr>
          <w:p w:rsidR="001F57BF" w:rsidRPr="00300A27" w:rsidRDefault="001F57BF" w:rsidP="004F71E7">
            <w:pPr>
              <w:spacing w:after="0" w:line="240" w:lineRule="auto"/>
              <w:jc w:val="center"/>
              <w:rPr>
                <w:lang w:val="en-GB"/>
              </w:rPr>
            </w:pPr>
            <w:r w:rsidRPr="00300A27">
              <w:rPr>
                <w:lang w:val="en-GB"/>
              </w:rPr>
              <w:t>100</w:t>
            </w:r>
          </w:p>
        </w:tc>
      </w:tr>
      <w:tr w:rsidR="001F57BF" w:rsidRPr="00300A27" w:rsidTr="004F71E7">
        <w:tc>
          <w:tcPr>
            <w:tcW w:w="2637" w:type="dxa"/>
            <w:vMerge/>
          </w:tcPr>
          <w:p w:rsidR="001F57BF" w:rsidRPr="00A74CD3" w:rsidRDefault="001F57BF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184" w:type="dxa"/>
          </w:tcPr>
          <w:p w:rsidR="001F57BF" w:rsidRPr="00300A27" w:rsidRDefault="001F57BF" w:rsidP="004F71E7">
            <w:pPr>
              <w:spacing w:after="0" w:line="240" w:lineRule="auto"/>
              <w:jc w:val="center"/>
              <w:rPr>
                <w:lang w:val="en-GB"/>
              </w:rPr>
            </w:pPr>
            <w:r w:rsidRPr="00300A27">
              <w:rPr>
                <w:lang w:val="en-GB"/>
              </w:rPr>
              <w:t>20 – 30</w:t>
            </w:r>
          </w:p>
        </w:tc>
        <w:tc>
          <w:tcPr>
            <w:tcW w:w="3475" w:type="dxa"/>
          </w:tcPr>
          <w:p w:rsidR="001F57BF" w:rsidRPr="00300A27" w:rsidRDefault="001F57BF" w:rsidP="004F71E7">
            <w:pPr>
              <w:spacing w:after="0" w:line="240" w:lineRule="auto"/>
              <w:jc w:val="center"/>
              <w:rPr>
                <w:lang w:val="en-GB"/>
              </w:rPr>
            </w:pPr>
            <w:r w:rsidRPr="00300A27">
              <w:rPr>
                <w:lang w:val="en-GB"/>
              </w:rPr>
              <w:t>155</w:t>
            </w:r>
          </w:p>
        </w:tc>
      </w:tr>
      <w:tr w:rsidR="001F57BF" w:rsidRPr="00300A27" w:rsidTr="004F71E7">
        <w:tc>
          <w:tcPr>
            <w:tcW w:w="2637" w:type="dxa"/>
            <w:vMerge/>
          </w:tcPr>
          <w:p w:rsidR="001F57BF" w:rsidRPr="00A74CD3" w:rsidRDefault="001F57BF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184" w:type="dxa"/>
          </w:tcPr>
          <w:p w:rsidR="001F57BF" w:rsidRPr="00300A27" w:rsidRDefault="001F57BF" w:rsidP="004F71E7">
            <w:pPr>
              <w:spacing w:after="0" w:line="240" w:lineRule="auto"/>
              <w:jc w:val="center"/>
              <w:rPr>
                <w:lang w:val="en-GB"/>
              </w:rPr>
            </w:pPr>
            <w:r w:rsidRPr="00300A27">
              <w:rPr>
                <w:lang w:val="en-GB"/>
              </w:rPr>
              <w:t>&gt; 30</w:t>
            </w:r>
          </w:p>
        </w:tc>
        <w:tc>
          <w:tcPr>
            <w:tcW w:w="3475" w:type="dxa"/>
          </w:tcPr>
          <w:p w:rsidR="001F57BF" w:rsidRPr="00300A27" w:rsidRDefault="001F57BF" w:rsidP="004F71E7">
            <w:pPr>
              <w:spacing w:after="0" w:line="240" w:lineRule="auto"/>
              <w:jc w:val="center"/>
              <w:rPr>
                <w:lang w:val="en-GB"/>
              </w:rPr>
            </w:pPr>
            <w:r w:rsidRPr="00300A27">
              <w:rPr>
                <w:lang w:val="en-GB"/>
              </w:rPr>
              <w:t>240</w:t>
            </w:r>
          </w:p>
        </w:tc>
      </w:tr>
      <w:tr w:rsidR="001F57BF" w:rsidRPr="00300A27" w:rsidTr="004F71E7">
        <w:trPr>
          <w:trHeight w:val="225"/>
        </w:trPr>
        <w:tc>
          <w:tcPr>
            <w:tcW w:w="2637" w:type="dxa"/>
            <w:vMerge w:val="restart"/>
          </w:tcPr>
          <w:p w:rsidR="001F57BF" w:rsidRPr="00A74CD3" w:rsidRDefault="001F57BF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Kāposti</w:t>
            </w:r>
            <w:proofErr w:type="spellEnd"/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1F57BF" w:rsidRPr="00300A27" w:rsidRDefault="001F57BF" w:rsidP="004F71E7">
            <w:pPr>
              <w:spacing w:after="0" w:line="240" w:lineRule="auto"/>
              <w:jc w:val="center"/>
              <w:rPr>
                <w:lang w:val="en-GB"/>
              </w:rPr>
            </w:pPr>
            <w:r w:rsidRPr="00300A27">
              <w:rPr>
                <w:lang w:val="en-GB"/>
              </w:rPr>
              <w:t>&lt;45</w:t>
            </w:r>
          </w:p>
        </w:tc>
        <w:tc>
          <w:tcPr>
            <w:tcW w:w="3475" w:type="dxa"/>
            <w:tcBorders>
              <w:bottom w:val="single" w:sz="4" w:space="0" w:color="auto"/>
            </w:tcBorders>
          </w:tcPr>
          <w:p w:rsidR="001F57BF" w:rsidRPr="00300A27" w:rsidRDefault="001F57BF" w:rsidP="004F71E7">
            <w:pPr>
              <w:spacing w:after="0" w:line="240" w:lineRule="auto"/>
              <w:jc w:val="center"/>
              <w:rPr>
                <w:lang w:val="en-GB"/>
              </w:rPr>
            </w:pPr>
            <w:r w:rsidRPr="00300A27">
              <w:rPr>
                <w:lang w:val="en-GB"/>
              </w:rPr>
              <w:t>135</w:t>
            </w:r>
          </w:p>
        </w:tc>
      </w:tr>
      <w:tr w:rsidR="001F57BF" w:rsidRPr="00300A27" w:rsidTr="004F71E7">
        <w:trPr>
          <w:trHeight w:val="270"/>
        </w:trPr>
        <w:tc>
          <w:tcPr>
            <w:tcW w:w="2637" w:type="dxa"/>
            <w:vMerge/>
          </w:tcPr>
          <w:p w:rsidR="001F57BF" w:rsidRPr="00A74CD3" w:rsidRDefault="001F57BF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:rsidR="001F57BF" w:rsidRPr="00300A27" w:rsidRDefault="001F57BF" w:rsidP="004F71E7">
            <w:pPr>
              <w:spacing w:after="0" w:line="240" w:lineRule="auto"/>
              <w:jc w:val="center"/>
              <w:rPr>
                <w:lang w:val="en-GB"/>
              </w:rPr>
            </w:pPr>
            <w:r w:rsidRPr="00300A27">
              <w:rPr>
                <w:lang w:val="en-GB"/>
              </w:rPr>
              <w:t>45-70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</w:tcBorders>
          </w:tcPr>
          <w:p w:rsidR="001F57BF" w:rsidRPr="00300A27" w:rsidRDefault="001F57BF" w:rsidP="004F71E7">
            <w:pPr>
              <w:spacing w:after="0" w:line="240" w:lineRule="auto"/>
              <w:jc w:val="center"/>
              <w:rPr>
                <w:lang w:val="en-GB"/>
              </w:rPr>
            </w:pPr>
            <w:r w:rsidRPr="00300A27">
              <w:rPr>
                <w:lang w:val="en-GB"/>
              </w:rPr>
              <w:t>210</w:t>
            </w:r>
          </w:p>
        </w:tc>
      </w:tr>
      <w:tr w:rsidR="001F57BF" w:rsidRPr="00300A27" w:rsidTr="004F71E7">
        <w:trPr>
          <w:trHeight w:val="315"/>
        </w:trPr>
        <w:tc>
          <w:tcPr>
            <w:tcW w:w="2637" w:type="dxa"/>
            <w:vMerge/>
          </w:tcPr>
          <w:p w:rsidR="001F57BF" w:rsidRPr="00A74CD3" w:rsidRDefault="001F57BF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184" w:type="dxa"/>
            <w:tcBorders>
              <w:top w:val="single" w:sz="4" w:space="0" w:color="auto"/>
            </w:tcBorders>
          </w:tcPr>
          <w:p w:rsidR="001F57BF" w:rsidRPr="00300A27" w:rsidRDefault="001F57BF" w:rsidP="004F71E7">
            <w:pPr>
              <w:spacing w:after="0" w:line="240" w:lineRule="auto"/>
              <w:jc w:val="center"/>
              <w:rPr>
                <w:lang w:val="en-GB"/>
              </w:rPr>
            </w:pPr>
            <w:r w:rsidRPr="00300A27">
              <w:rPr>
                <w:lang w:val="en-GB"/>
              </w:rPr>
              <w:t>&gt;70</w:t>
            </w:r>
          </w:p>
        </w:tc>
        <w:tc>
          <w:tcPr>
            <w:tcW w:w="3475" w:type="dxa"/>
            <w:tcBorders>
              <w:top w:val="single" w:sz="4" w:space="0" w:color="auto"/>
            </w:tcBorders>
          </w:tcPr>
          <w:p w:rsidR="001F57BF" w:rsidRPr="00300A27" w:rsidRDefault="001F57BF" w:rsidP="004F71E7">
            <w:pPr>
              <w:spacing w:after="0" w:line="240" w:lineRule="auto"/>
              <w:jc w:val="center"/>
              <w:rPr>
                <w:lang w:val="en-GB"/>
              </w:rPr>
            </w:pPr>
            <w:r w:rsidRPr="00300A27">
              <w:rPr>
                <w:lang w:val="en-GB"/>
              </w:rPr>
              <w:t>240</w:t>
            </w:r>
          </w:p>
        </w:tc>
      </w:tr>
      <w:tr w:rsidR="001F57BF" w:rsidRPr="00300A27" w:rsidTr="004F71E7">
        <w:trPr>
          <w:trHeight w:val="300"/>
        </w:trPr>
        <w:tc>
          <w:tcPr>
            <w:tcW w:w="2637" w:type="dxa"/>
            <w:vMerge w:val="restart"/>
          </w:tcPr>
          <w:p w:rsidR="001F57BF" w:rsidRPr="00A74CD3" w:rsidRDefault="001F57BF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Burkāni</w:t>
            </w:r>
            <w:proofErr w:type="spellEnd"/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1F57BF" w:rsidRPr="00300A27" w:rsidRDefault="001F57BF" w:rsidP="004F71E7">
            <w:pPr>
              <w:spacing w:after="0" w:line="240" w:lineRule="auto"/>
              <w:jc w:val="center"/>
              <w:rPr>
                <w:lang w:val="en-GB"/>
              </w:rPr>
            </w:pPr>
            <w:r w:rsidRPr="00300A27">
              <w:rPr>
                <w:lang w:val="en-GB"/>
              </w:rPr>
              <w:t>&lt;30</w:t>
            </w:r>
          </w:p>
        </w:tc>
        <w:tc>
          <w:tcPr>
            <w:tcW w:w="3475" w:type="dxa"/>
            <w:tcBorders>
              <w:bottom w:val="single" w:sz="4" w:space="0" w:color="auto"/>
            </w:tcBorders>
          </w:tcPr>
          <w:p w:rsidR="001F57BF" w:rsidRPr="00300A27" w:rsidRDefault="001F57BF" w:rsidP="004F71E7">
            <w:pPr>
              <w:spacing w:after="0" w:line="240" w:lineRule="auto"/>
              <w:jc w:val="center"/>
              <w:rPr>
                <w:lang w:val="en-GB"/>
              </w:rPr>
            </w:pPr>
            <w:r w:rsidRPr="00300A27">
              <w:rPr>
                <w:lang w:val="en-GB"/>
              </w:rPr>
              <w:t>80</w:t>
            </w:r>
          </w:p>
        </w:tc>
      </w:tr>
      <w:tr w:rsidR="001F57BF" w:rsidRPr="00300A27" w:rsidTr="004F71E7">
        <w:trPr>
          <w:trHeight w:val="315"/>
        </w:trPr>
        <w:tc>
          <w:tcPr>
            <w:tcW w:w="2637" w:type="dxa"/>
            <w:vMerge/>
          </w:tcPr>
          <w:p w:rsidR="001F57BF" w:rsidRPr="00A74CD3" w:rsidRDefault="001F57BF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:rsidR="001F57BF" w:rsidRPr="00300A27" w:rsidRDefault="001F57BF" w:rsidP="004F71E7">
            <w:pPr>
              <w:spacing w:after="0" w:line="240" w:lineRule="auto"/>
              <w:jc w:val="center"/>
              <w:rPr>
                <w:lang w:val="en-GB"/>
              </w:rPr>
            </w:pPr>
            <w:r w:rsidRPr="00300A27">
              <w:rPr>
                <w:lang w:val="en-GB"/>
              </w:rPr>
              <w:t>30-50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</w:tcBorders>
          </w:tcPr>
          <w:p w:rsidR="001F57BF" w:rsidRPr="00300A27" w:rsidRDefault="001F57BF" w:rsidP="004F71E7">
            <w:pPr>
              <w:spacing w:after="0" w:line="240" w:lineRule="auto"/>
              <w:jc w:val="center"/>
              <w:rPr>
                <w:lang w:val="en-GB"/>
              </w:rPr>
            </w:pPr>
            <w:r w:rsidRPr="00300A27">
              <w:rPr>
                <w:lang w:val="en-GB"/>
              </w:rPr>
              <w:t>130</w:t>
            </w:r>
          </w:p>
        </w:tc>
      </w:tr>
      <w:tr w:rsidR="001F57BF" w:rsidRPr="00300A27" w:rsidTr="004F71E7">
        <w:trPr>
          <w:trHeight w:val="222"/>
        </w:trPr>
        <w:tc>
          <w:tcPr>
            <w:tcW w:w="2637" w:type="dxa"/>
            <w:vMerge/>
          </w:tcPr>
          <w:p w:rsidR="001F57BF" w:rsidRPr="00A74CD3" w:rsidRDefault="001F57BF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184" w:type="dxa"/>
            <w:tcBorders>
              <w:top w:val="single" w:sz="4" w:space="0" w:color="auto"/>
            </w:tcBorders>
          </w:tcPr>
          <w:p w:rsidR="001F57BF" w:rsidRPr="00300A27" w:rsidRDefault="001F57BF" w:rsidP="004F71E7">
            <w:pPr>
              <w:spacing w:after="0" w:line="240" w:lineRule="auto"/>
              <w:jc w:val="center"/>
              <w:rPr>
                <w:lang w:val="en-GB"/>
              </w:rPr>
            </w:pPr>
            <w:r w:rsidRPr="00300A27">
              <w:rPr>
                <w:lang w:val="en-GB"/>
              </w:rPr>
              <w:t>&gt;50</w:t>
            </w:r>
          </w:p>
        </w:tc>
        <w:tc>
          <w:tcPr>
            <w:tcW w:w="3475" w:type="dxa"/>
            <w:tcBorders>
              <w:top w:val="single" w:sz="4" w:space="0" w:color="auto"/>
            </w:tcBorders>
          </w:tcPr>
          <w:p w:rsidR="001F57BF" w:rsidRPr="00300A27" w:rsidRDefault="001F57BF" w:rsidP="004F71E7">
            <w:pPr>
              <w:spacing w:after="0" w:line="240" w:lineRule="auto"/>
              <w:jc w:val="center"/>
              <w:rPr>
                <w:lang w:val="en-GB"/>
              </w:rPr>
            </w:pPr>
            <w:r w:rsidRPr="00300A27">
              <w:rPr>
                <w:lang w:val="en-GB"/>
              </w:rPr>
              <w:t>160</w:t>
            </w:r>
          </w:p>
        </w:tc>
      </w:tr>
      <w:tr w:rsidR="001F57BF" w:rsidRPr="00300A27" w:rsidTr="004F71E7">
        <w:trPr>
          <w:trHeight w:val="300"/>
        </w:trPr>
        <w:tc>
          <w:tcPr>
            <w:tcW w:w="2637" w:type="dxa"/>
            <w:vMerge w:val="restart"/>
          </w:tcPr>
          <w:p w:rsidR="001F57BF" w:rsidRPr="00A74CD3" w:rsidRDefault="001F57BF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Sīpoli</w:t>
            </w:r>
            <w:proofErr w:type="spellEnd"/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1F57BF" w:rsidRPr="00300A27" w:rsidRDefault="001F57BF" w:rsidP="004F71E7">
            <w:pPr>
              <w:spacing w:after="0" w:line="240" w:lineRule="auto"/>
              <w:jc w:val="center"/>
              <w:rPr>
                <w:lang w:val="en-GB"/>
              </w:rPr>
            </w:pPr>
            <w:r w:rsidRPr="00300A27">
              <w:rPr>
                <w:lang w:val="en-GB"/>
              </w:rPr>
              <w:t>&lt;25</w:t>
            </w:r>
          </w:p>
        </w:tc>
        <w:tc>
          <w:tcPr>
            <w:tcW w:w="3475" w:type="dxa"/>
            <w:tcBorders>
              <w:bottom w:val="single" w:sz="4" w:space="0" w:color="auto"/>
            </w:tcBorders>
          </w:tcPr>
          <w:p w:rsidR="001F57BF" w:rsidRPr="00300A27" w:rsidRDefault="001F57BF" w:rsidP="004F71E7">
            <w:pPr>
              <w:spacing w:after="0" w:line="240" w:lineRule="auto"/>
              <w:jc w:val="center"/>
              <w:rPr>
                <w:lang w:val="en-GB"/>
              </w:rPr>
            </w:pPr>
            <w:r w:rsidRPr="00300A27">
              <w:rPr>
                <w:lang w:val="en-GB"/>
              </w:rPr>
              <w:t>95</w:t>
            </w:r>
          </w:p>
        </w:tc>
      </w:tr>
      <w:tr w:rsidR="001F57BF" w:rsidRPr="00300A27" w:rsidTr="004F71E7">
        <w:trPr>
          <w:trHeight w:val="300"/>
        </w:trPr>
        <w:tc>
          <w:tcPr>
            <w:tcW w:w="2637" w:type="dxa"/>
            <w:vMerge/>
          </w:tcPr>
          <w:p w:rsidR="001F57BF" w:rsidRPr="00A74CD3" w:rsidRDefault="001F57BF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:rsidR="001F57BF" w:rsidRPr="00300A27" w:rsidRDefault="001F57BF" w:rsidP="004F71E7">
            <w:pPr>
              <w:spacing w:after="0" w:line="240" w:lineRule="auto"/>
              <w:jc w:val="center"/>
              <w:rPr>
                <w:lang w:val="en-GB"/>
              </w:rPr>
            </w:pPr>
            <w:r w:rsidRPr="00300A27">
              <w:rPr>
                <w:lang w:val="en-GB"/>
              </w:rPr>
              <w:t>25-45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</w:tcBorders>
          </w:tcPr>
          <w:p w:rsidR="001F57BF" w:rsidRPr="00300A27" w:rsidRDefault="001F57BF" w:rsidP="004F71E7">
            <w:pPr>
              <w:spacing w:after="0" w:line="240" w:lineRule="auto"/>
              <w:jc w:val="center"/>
              <w:rPr>
                <w:lang w:val="en-GB"/>
              </w:rPr>
            </w:pPr>
            <w:r w:rsidRPr="00300A27">
              <w:rPr>
                <w:lang w:val="en-GB"/>
              </w:rPr>
              <w:t>170</w:t>
            </w:r>
          </w:p>
        </w:tc>
      </w:tr>
      <w:tr w:rsidR="001F57BF" w:rsidRPr="00300A27" w:rsidTr="004F71E7">
        <w:trPr>
          <w:trHeight w:val="240"/>
        </w:trPr>
        <w:tc>
          <w:tcPr>
            <w:tcW w:w="2637" w:type="dxa"/>
            <w:vMerge/>
          </w:tcPr>
          <w:p w:rsidR="001F57BF" w:rsidRPr="00A74CD3" w:rsidRDefault="001F57BF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184" w:type="dxa"/>
            <w:tcBorders>
              <w:top w:val="single" w:sz="4" w:space="0" w:color="auto"/>
            </w:tcBorders>
          </w:tcPr>
          <w:p w:rsidR="001F57BF" w:rsidRPr="00300A27" w:rsidRDefault="001F57BF" w:rsidP="004F71E7">
            <w:pPr>
              <w:spacing w:after="0" w:line="240" w:lineRule="auto"/>
              <w:jc w:val="center"/>
              <w:rPr>
                <w:lang w:val="en-GB"/>
              </w:rPr>
            </w:pPr>
            <w:r w:rsidRPr="00300A27">
              <w:rPr>
                <w:lang w:val="en-GB"/>
              </w:rPr>
              <w:t>&gt;45</w:t>
            </w:r>
          </w:p>
        </w:tc>
        <w:tc>
          <w:tcPr>
            <w:tcW w:w="3475" w:type="dxa"/>
            <w:tcBorders>
              <w:top w:val="single" w:sz="4" w:space="0" w:color="auto"/>
            </w:tcBorders>
          </w:tcPr>
          <w:p w:rsidR="001F57BF" w:rsidRPr="00300A27" w:rsidRDefault="001F57BF" w:rsidP="004F71E7">
            <w:pPr>
              <w:spacing w:after="0" w:line="240" w:lineRule="auto"/>
              <w:jc w:val="center"/>
              <w:rPr>
                <w:lang w:val="en-GB"/>
              </w:rPr>
            </w:pPr>
            <w:r w:rsidRPr="00300A27">
              <w:rPr>
                <w:lang w:val="en-GB"/>
              </w:rPr>
              <w:t>200</w:t>
            </w:r>
          </w:p>
        </w:tc>
      </w:tr>
      <w:tr w:rsidR="001F57BF" w:rsidRPr="00300A27" w:rsidTr="004F71E7">
        <w:trPr>
          <w:trHeight w:val="210"/>
        </w:trPr>
        <w:tc>
          <w:tcPr>
            <w:tcW w:w="2637" w:type="dxa"/>
            <w:vMerge w:val="restart"/>
          </w:tcPr>
          <w:p w:rsidR="001F57BF" w:rsidRPr="00A74CD3" w:rsidRDefault="001F57BF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Bietes</w:t>
            </w:r>
            <w:proofErr w:type="spellEnd"/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1F57BF" w:rsidRPr="00300A27" w:rsidRDefault="001F57BF" w:rsidP="004F71E7">
            <w:pPr>
              <w:spacing w:after="0" w:line="240" w:lineRule="auto"/>
              <w:jc w:val="center"/>
              <w:rPr>
                <w:lang w:val="en-GB"/>
              </w:rPr>
            </w:pPr>
            <w:r w:rsidRPr="00300A27">
              <w:rPr>
                <w:lang w:val="en-GB"/>
              </w:rPr>
              <w:t>&lt;40</w:t>
            </w:r>
          </w:p>
        </w:tc>
        <w:tc>
          <w:tcPr>
            <w:tcW w:w="3475" w:type="dxa"/>
            <w:tcBorders>
              <w:bottom w:val="single" w:sz="4" w:space="0" w:color="auto"/>
            </w:tcBorders>
          </w:tcPr>
          <w:p w:rsidR="001F57BF" w:rsidRPr="00300A27" w:rsidRDefault="001F57BF" w:rsidP="004F71E7">
            <w:pPr>
              <w:spacing w:after="0" w:line="240" w:lineRule="auto"/>
              <w:jc w:val="center"/>
              <w:rPr>
                <w:lang w:val="en-GB"/>
              </w:rPr>
            </w:pPr>
            <w:r w:rsidRPr="00300A27">
              <w:rPr>
                <w:lang w:val="en-GB"/>
              </w:rPr>
              <w:t>110</w:t>
            </w:r>
          </w:p>
        </w:tc>
      </w:tr>
      <w:tr w:rsidR="001F57BF" w:rsidRPr="00300A27" w:rsidTr="004F71E7">
        <w:trPr>
          <w:trHeight w:val="270"/>
        </w:trPr>
        <w:tc>
          <w:tcPr>
            <w:tcW w:w="2637" w:type="dxa"/>
            <w:vMerge/>
          </w:tcPr>
          <w:p w:rsidR="001F57BF" w:rsidRPr="00A74CD3" w:rsidRDefault="001F57BF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:rsidR="001F57BF" w:rsidRPr="00300A27" w:rsidRDefault="001F57BF" w:rsidP="004F71E7">
            <w:pPr>
              <w:spacing w:after="0" w:line="240" w:lineRule="auto"/>
              <w:jc w:val="center"/>
              <w:rPr>
                <w:lang w:val="en-GB"/>
              </w:rPr>
            </w:pPr>
            <w:r w:rsidRPr="00300A27">
              <w:rPr>
                <w:lang w:val="en-GB"/>
              </w:rPr>
              <w:t>40-60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</w:tcBorders>
          </w:tcPr>
          <w:p w:rsidR="001F57BF" w:rsidRPr="00300A27" w:rsidRDefault="001F57BF" w:rsidP="004F71E7">
            <w:pPr>
              <w:spacing w:after="0" w:line="240" w:lineRule="auto"/>
              <w:jc w:val="center"/>
              <w:rPr>
                <w:lang w:val="en-GB"/>
              </w:rPr>
            </w:pPr>
            <w:r w:rsidRPr="00300A27">
              <w:rPr>
                <w:lang w:val="en-GB"/>
              </w:rPr>
              <w:t>170</w:t>
            </w:r>
          </w:p>
        </w:tc>
      </w:tr>
      <w:tr w:rsidR="001F57BF" w:rsidRPr="00300A27" w:rsidTr="004F71E7">
        <w:trPr>
          <w:trHeight w:val="345"/>
        </w:trPr>
        <w:tc>
          <w:tcPr>
            <w:tcW w:w="2637" w:type="dxa"/>
            <w:vMerge/>
          </w:tcPr>
          <w:p w:rsidR="001F57BF" w:rsidRPr="00A74CD3" w:rsidRDefault="001F57BF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184" w:type="dxa"/>
            <w:tcBorders>
              <w:top w:val="single" w:sz="4" w:space="0" w:color="auto"/>
            </w:tcBorders>
          </w:tcPr>
          <w:p w:rsidR="001F57BF" w:rsidRPr="00300A27" w:rsidRDefault="001F57BF" w:rsidP="004F71E7">
            <w:pPr>
              <w:spacing w:after="0" w:line="240" w:lineRule="auto"/>
              <w:jc w:val="center"/>
              <w:rPr>
                <w:lang w:val="en-GB"/>
              </w:rPr>
            </w:pPr>
            <w:r w:rsidRPr="00300A27">
              <w:rPr>
                <w:lang w:val="en-GB"/>
              </w:rPr>
              <w:t>&gt;60</w:t>
            </w:r>
          </w:p>
        </w:tc>
        <w:tc>
          <w:tcPr>
            <w:tcW w:w="3475" w:type="dxa"/>
            <w:tcBorders>
              <w:top w:val="single" w:sz="4" w:space="0" w:color="auto"/>
            </w:tcBorders>
          </w:tcPr>
          <w:p w:rsidR="001F57BF" w:rsidRPr="00300A27" w:rsidRDefault="001F57BF" w:rsidP="004F71E7">
            <w:pPr>
              <w:spacing w:after="0" w:line="240" w:lineRule="auto"/>
              <w:jc w:val="center"/>
              <w:rPr>
                <w:lang w:val="en-GB"/>
              </w:rPr>
            </w:pPr>
            <w:r w:rsidRPr="00300A27">
              <w:rPr>
                <w:lang w:val="en-GB"/>
              </w:rPr>
              <w:t>200</w:t>
            </w:r>
          </w:p>
        </w:tc>
      </w:tr>
      <w:tr w:rsidR="001F57BF" w:rsidRPr="00300A27" w:rsidTr="004F71E7">
        <w:trPr>
          <w:trHeight w:val="300"/>
        </w:trPr>
        <w:tc>
          <w:tcPr>
            <w:tcW w:w="2637" w:type="dxa"/>
            <w:vMerge w:val="restart"/>
          </w:tcPr>
          <w:p w:rsidR="001F57BF" w:rsidRPr="00A74CD3" w:rsidRDefault="001F57BF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Ziedkāposti</w:t>
            </w:r>
            <w:proofErr w:type="spellEnd"/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1F57BF" w:rsidRPr="00300A27" w:rsidRDefault="001F57BF" w:rsidP="004F71E7">
            <w:pPr>
              <w:spacing w:after="0" w:line="240" w:lineRule="auto"/>
              <w:jc w:val="center"/>
              <w:rPr>
                <w:lang w:val="en-GB"/>
              </w:rPr>
            </w:pPr>
            <w:r w:rsidRPr="00300A27">
              <w:rPr>
                <w:lang w:val="en-GB"/>
              </w:rPr>
              <w:t>&lt;20</w:t>
            </w:r>
          </w:p>
        </w:tc>
        <w:tc>
          <w:tcPr>
            <w:tcW w:w="3475" w:type="dxa"/>
            <w:tcBorders>
              <w:bottom w:val="single" w:sz="4" w:space="0" w:color="auto"/>
            </w:tcBorders>
          </w:tcPr>
          <w:p w:rsidR="001F57BF" w:rsidRPr="00300A27" w:rsidRDefault="001F57BF" w:rsidP="004F71E7">
            <w:pPr>
              <w:spacing w:after="0" w:line="240" w:lineRule="auto"/>
              <w:jc w:val="center"/>
              <w:rPr>
                <w:lang w:val="en-GB"/>
              </w:rPr>
            </w:pPr>
            <w:r w:rsidRPr="00300A27">
              <w:rPr>
                <w:lang w:val="en-GB"/>
              </w:rPr>
              <w:t>110</w:t>
            </w:r>
          </w:p>
        </w:tc>
      </w:tr>
      <w:tr w:rsidR="001F57BF" w:rsidRPr="00300A27" w:rsidTr="004F71E7">
        <w:trPr>
          <w:trHeight w:val="285"/>
        </w:trPr>
        <w:tc>
          <w:tcPr>
            <w:tcW w:w="2637" w:type="dxa"/>
            <w:vMerge/>
          </w:tcPr>
          <w:p w:rsidR="001F57BF" w:rsidRPr="00A74CD3" w:rsidRDefault="001F57BF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:rsidR="001F57BF" w:rsidRPr="00300A27" w:rsidRDefault="001F57BF" w:rsidP="004F71E7">
            <w:pPr>
              <w:spacing w:after="0" w:line="240" w:lineRule="auto"/>
              <w:jc w:val="center"/>
              <w:rPr>
                <w:lang w:val="en-GB"/>
              </w:rPr>
            </w:pPr>
            <w:r w:rsidRPr="00300A27">
              <w:rPr>
                <w:lang w:val="en-GB"/>
              </w:rPr>
              <w:t>20-40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</w:tcBorders>
          </w:tcPr>
          <w:p w:rsidR="001F57BF" w:rsidRPr="00300A27" w:rsidRDefault="001F57BF" w:rsidP="004F71E7">
            <w:pPr>
              <w:spacing w:after="0" w:line="240" w:lineRule="auto"/>
              <w:jc w:val="center"/>
              <w:rPr>
                <w:lang w:val="en-GB"/>
              </w:rPr>
            </w:pPr>
            <w:r w:rsidRPr="00300A27">
              <w:rPr>
                <w:lang w:val="en-GB"/>
              </w:rPr>
              <w:t>200</w:t>
            </w:r>
          </w:p>
        </w:tc>
      </w:tr>
      <w:tr w:rsidR="001F57BF" w:rsidRPr="00300A27" w:rsidTr="004F71E7">
        <w:trPr>
          <w:trHeight w:val="255"/>
        </w:trPr>
        <w:tc>
          <w:tcPr>
            <w:tcW w:w="2637" w:type="dxa"/>
            <w:vMerge/>
          </w:tcPr>
          <w:p w:rsidR="001F57BF" w:rsidRPr="00A74CD3" w:rsidRDefault="001F57BF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184" w:type="dxa"/>
            <w:tcBorders>
              <w:top w:val="single" w:sz="4" w:space="0" w:color="auto"/>
            </w:tcBorders>
          </w:tcPr>
          <w:p w:rsidR="001F57BF" w:rsidRPr="00300A27" w:rsidRDefault="001F57BF" w:rsidP="004F71E7">
            <w:pPr>
              <w:spacing w:after="0" w:line="240" w:lineRule="auto"/>
              <w:jc w:val="center"/>
              <w:rPr>
                <w:lang w:val="en-GB"/>
              </w:rPr>
            </w:pPr>
            <w:r w:rsidRPr="00300A27">
              <w:rPr>
                <w:lang w:val="en-GB"/>
              </w:rPr>
              <w:t>&gt;40</w:t>
            </w:r>
          </w:p>
        </w:tc>
        <w:tc>
          <w:tcPr>
            <w:tcW w:w="3475" w:type="dxa"/>
            <w:tcBorders>
              <w:top w:val="single" w:sz="4" w:space="0" w:color="auto"/>
            </w:tcBorders>
          </w:tcPr>
          <w:p w:rsidR="001F57BF" w:rsidRPr="00300A27" w:rsidRDefault="001F57BF" w:rsidP="004F71E7">
            <w:pPr>
              <w:spacing w:after="0" w:line="240" w:lineRule="auto"/>
              <w:jc w:val="center"/>
              <w:rPr>
                <w:lang w:val="en-GB"/>
              </w:rPr>
            </w:pPr>
            <w:r w:rsidRPr="00300A27">
              <w:rPr>
                <w:lang w:val="en-GB"/>
              </w:rPr>
              <w:t>240</w:t>
            </w:r>
          </w:p>
        </w:tc>
      </w:tr>
      <w:tr w:rsidR="001F57BF" w:rsidRPr="00300A27" w:rsidTr="004F71E7">
        <w:trPr>
          <w:trHeight w:val="270"/>
        </w:trPr>
        <w:tc>
          <w:tcPr>
            <w:tcW w:w="2637" w:type="dxa"/>
            <w:vMerge w:val="restart"/>
          </w:tcPr>
          <w:p w:rsidR="001F57BF" w:rsidRPr="00A74CD3" w:rsidRDefault="001F57BF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Gurķi</w:t>
            </w:r>
            <w:proofErr w:type="spellEnd"/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1F57BF" w:rsidRPr="00300A27" w:rsidRDefault="001F57BF" w:rsidP="004F71E7">
            <w:pPr>
              <w:spacing w:after="0" w:line="240" w:lineRule="auto"/>
              <w:jc w:val="center"/>
              <w:rPr>
                <w:lang w:val="en-GB"/>
              </w:rPr>
            </w:pPr>
            <w:r w:rsidRPr="00300A27">
              <w:rPr>
                <w:lang w:val="en-GB"/>
              </w:rPr>
              <w:t>&lt;25</w:t>
            </w:r>
          </w:p>
        </w:tc>
        <w:tc>
          <w:tcPr>
            <w:tcW w:w="3475" w:type="dxa"/>
            <w:tcBorders>
              <w:bottom w:val="single" w:sz="4" w:space="0" w:color="auto"/>
            </w:tcBorders>
          </w:tcPr>
          <w:p w:rsidR="001F57BF" w:rsidRPr="00300A27" w:rsidRDefault="001F57BF" w:rsidP="004F71E7">
            <w:pPr>
              <w:spacing w:after="0" w:line="240" w:lineRule="auto"/>
              <w:jc w:val="center"/>
              <w:rPr>
                <w:lang w:val="en-GB"/>
              </w:rPr>
            </w:pPr>
            <w:r w:rsidRPr="00300A27">
              <w:rPr>
                <w:lang w:val="en-GB"/>
              </w:rPr>
              <w:t>100</w:t>
            </w:r>
          </w:p>
        </w:tc>
      </w:tr>
      <w:tr w:rsidR="001F57BF" w:rsidRPr="00300A27" w:rsidTr="004F71E7">
        <w:trPr>
          <w:trHeight w:val="285"/>
        </w:trPr>
        <w:tc>
          <w:tcPr>
            <w:tcW w:w="2637" w:type="dxa"/>
            <w:vMerge/>
          </w:tcPr>
          <w:p w:rsidR="001F57BF" w:rsidRPr="00A74CD3" w:rsidRDefault="001F57BF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:rsidR="001F57BF" w:rsidRPr="00300A27" w:rsidRDefault="001F57BF" w:rsidP="004F71E7">
            <w:pPr>
              <w:spacing w:after="0" w:line="240" w:lineRule="auto"/>
              <w:jc w:val="center"/>
              <w:rPr>
                <w:lang w:val="en-GB"/>
              </w:rPr>
            </w:pPr>
            <w:r w:rsidRPr="00300A27">
              <w:rPr>
                <w:lang w:val="en-GB"/>
              </w:rPr>
              <w:t>25-40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</w:tcBorders>
          </w:tcPr>
          <w:p w:rsidR="001F57BF" w:rsidRPr="00300A27" w:rsidRDefault="001F57BF" w:rsidP="004F71E7">
            <w:pPr>
              <w:spacing w:after="0" w:line="240" w:lineRule="auto"/>
              <w:jc w:val="center"/>
              <w:rPr>
                <w:lang w:val="en-GB"/>
              </w:rPr>
            </w:pPr>
            <w:r w:rsidRPr="00300A27">
              <w:rPr>
                <w:lang w:val="en-GB"/>
              </w:rPr>
              <w:t>160</w:t>
            </w:r>
          </w:p>
        </w:tc>
      </w:tr>
      <w:tr w:rsidR="001F57BF" w:rsidRPr="00300A27" w:rsidTr="004F71E7">
        <w:trPr>
          <w:trHeight w:val="255"/>
        </w:trPr>
        <w:tc>
          <w:tcPr>
            <w:tcW w:w="2637" w:type="dxa"/>
            <w:vMerge/>
          </w:tcPr>
          <w:p w:rsidR="001F57BF" w:rsidRPr="00A74CD3" w:rsidRDefault="001F57BF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184" w:type="dxa"/>
            <w:tcBorders>
              <w:top w:val="single" w:sz="4" w:space="0" w:color="auto"/>
            </w:tcBorders>
          </w:tcPr>
          <w:p w:rsidR="001F57BF" w:rsidRPr="00300A27" w:rsidRDefault="001F57BF" w:rsidP="004F71E7">
            <w:pPr>
              <w:spacing w:after="0" w:line="240" w:lineRule="auto"/>
              <w:jc w:val="center"/>
              <w:rPr>
                <w:lang w:val="en-GB"/>
              </w:rPr>
            </w:pPr>
            <w:r w:rsidRPr="00300A27">
              <w:rPr>
                <w:lang w:val="en-GB"/>
              </w:rPr>
              <w:t>&gt;40</w:t>
            </w:r>
          </w:p>
        </w:tc>
        <w:tc>
          <w:tcPr>
            <w:tcW w:w="3475" w:type="dxa"/>
            <w:tcBorders>
              <w:top w:val="single" w:sz="4" w:space="0" w:color="auto"/>
            </w:tcBorders>
          </w:tcPr>
          <w:p w:rsidR="001F57BF" w:rsidRPr="00300A27" w:rsidRDefault="001F57BF" w:rsidP="004F71E7">
            <w:pPr>
              <w:spacing w:after="0" w:line="240" w:lineRule="auto"/>
              <w:jc w:val="center"/>
              <w:rPr>
                <w:lang w:val="en-GB"/>
              </w:rPr>
            </w:pPr>
            <w:r w:rsidRPr="00300A27">
              <w:rPr>
                <w:lang w:val="en-GB"/>
              </w:rPr>
              <w:t>200</w:t>
            </w:r>
          </w:p>
        </w:tc>
      </w:tr>
      <w:tr w:rsidR="001F57BF" w:rsidRPr="00300A27" w:rsidTr="004F71E7">
        <w:trPr>
          <w:trHeight w:val="225"/>
        </w:trPr>
        <w:tc>
          <w:tcPr>
            <w:tcW w:w="2637" w:type="dxa"/>
            <w:vMerge w:val="restart"/>
          </w:tcPr>
          <w:p w:rsidR="001F57BF" w:rsidRPr="00A74CD3" w:rsidRDefault="001F57BF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Kabači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ķirbji</w:t>
            </w:r>
            <w:proofErr w:type="spellEnd"/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1F57BF" w:rsidRPr="00300A27" w:rsidRDefault="001F57BF" w:rsidP="004F71E7">
            <w:pPr>
              <w:spacing w:after="0" w:line="240" w:lineRule="auto"/>
              <w:jc w:val="center"/>
              <w:rPr>
                <w:lang w:val="en-GB"/>
              </w:rPr>
            </w:pPr>
            <w:r w:rsidRPr="00300A27">
              <w:rPr>
                <w:lang w:val="en-GB"/>
              </w:rPr>
              <w:t>&lt;30</w:t>
            </w:r>
          </w:p>
        </w:tc>
        <w:tc>
          <w:tcPr>
            <w:tcW w:w="3475" w:type="dxa"/>
            <w:tcBorders>
              <w:bottom w:val="single" w:sz="4" w:space="0" w:color="auto"/>
            </w:tcBorders>
          </w:tcPr>
          <w:p w:rsidR="001F57BF" w:rsidRPr="00300A27" w:rsidRDefault="001F57BF" w:rsidP="004F71E7">
            <w:pPr>
              <w:spacing w:after="0" w:line="240" w:lineRule="auto"/>
              <w:jc w:val="center"/>
              <w:rPr>
                <w:lang w:val="en-GB"/>
              </w:rPr>
            </w:pPr>
            <w:r w:rsidRPr="00300A27">
              <w:rPr>
                <w:lang w:val="en-GB"/>
              </w:rPr>
              <w:t>90</w:t>
            </w:r>
          </w:p>
        </w:tc>
      </w:tr>
      <w:tr w:rsidR="001F57BF" w:rsidRPr="00300A27" w:rsidTr="004F71E7">
        <w:trPr>
          <w:trHeight w:val="285"/>
        </w:trPr>
        <w:tc>
          <w:tcPr>
            <w:tcW w:w="2637" w:type="dxa"/>
            <w:vMerge/>
          </w:tcPr>
          <w:p w:rsidR="001F57BF" w:rsidRPr="00A74CD3" w:rsidRDefault="001F57BF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:rsidR="001F57BF" w:rsidRPr="00300A27" w:rsidRDefault="001F57BF" w:rsidP="004F71E7">
            <w:pPr>
              <w:spacing w:after="0" w:line="240" w:lineRule="auto"/>
              <w:jc w:val="center"/>
              <w:rPr>
                <w:lang w:val="en-GB"/>
              </w:rPr>
            </w:pPr>
            <w:r w:rsidRPr="00300A27">
              <w:rPr>
                <w:lang w:val="en-GB"/>
              </w:rPr>
              <w:t>30-60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</w:tcBorders>
          </w:tcPr>
          <w:p w:rsidR="001F57BF" w:rsidRPr="00300A27" w:rsidRDefault="001F57BF" w:rsidP="004F71E7">
            <w:pPr>
              <w:spacing w:after="0" w:line="240" w:lineRule="auto"/>
              <w:jc w:val="center"/>
              <w:rPr>
                <w:lang w:val="en-GB"/>
              </w:rPr>
            </w:pPr>
            <w:r w:rsidRPr="00300A27">
              <w:rPr>
                <w:lang w:val="en-GB"/>
              </w:rPr>
              <w:t>185</w:t>
            </w:r>
          </w:p>
        </w:tc>
      </w:tr>
      <w:tr w:rsidR="001F57BF" w:rsidRPr="00300A27" w:rsidTr="004F71E7">
        <w:trPr>
          <w:trHeight w:val="300"/>
        </w:trPr>
        <w:tc>
          <w:tcPr>
            <w:tcW w:w="2637" w:type="dxa"/>
            <w:vMerge/>
          </w:tcPr>
          <w:p w:rsidR="001F57BF" w:rsidRPr="00A74CD3" w:rsidRDefault="001F57BF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184" w:type="dxa"/>
            <w:tcBorders>
              <w:top w:val="single" w:sz="4" w:space="0" w:color="auto"/>
            </w:tcBorders>
          </w:tcPr>
          <w:p w:rsidR="001F57BF" w:rsidRPr="00300A27" w:rsidRDefault="001F57BF" w:rsidP="004F71E7">
            <w:pPr>
              <w:spacing w:after="0" w:line="240" w:lineRule="auto"/>
              <w:jc w:val="center"/>
              <w:rPr>
                <w:lang w:val="en-GB"/>
              </w:rPr>
            </w:pPr>
            <w:r w:rsidRPr="00300A27">
              <w:rPr>
                <w:lang w:val="en-GB"/>
              </w:rPr>
              <w:t>&gt;60</w:t>
            </w:r>
          </w:p>
        </w:tc>
        <w:tc>
          <w:tcPr>
            <w:tcW w:w="3475" w:type="dxa"/>
            <w:tcBorders>
              <w:top w:val="single" w:sz="4" w:space="0" w:color="auto"/>
            </w:tcBorders>
          </w:tcPr>
          <w:p w:rsidR="001F57BF" w:rsidRPr="00300A27" w:rsidRDefault="001F57BF" w:rsidP="004F71E7">
            <w:pPr>
              <w:spacing w:after="0" w:line="240" w:lineRule="auto"/>
              <w:jc w:val="center"/>
              <w:rPr>
                <w:lang w:val="en-GB"/>
              </w:rPr>
            </w:pPr>
            <w:r w:rsidRPr="00300A27">
              <w:rPr>
                <w:lang w:val="en-GB"/>
              </w:rPr>
              <w:t>215</w:t>
            </w:r>
          </w:p>
        </w:tc>
      </w:tr>
      <w:tr w:rsidR="001F57BF" w:rsidRPr="00300A27" w:rsidTr="004F71E7">
        <w:tc>
          <w:tcPr>
            <w:tcW w:w="2637" w:type="dxa"/>
          </w:tcPr>
          <w:p w:rsidR="001F57BF" w:rsidRDefault="001F57BF" w:rsidP="004F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74CD3">
              <w:rPr>
                <w:rFonts w:ascii="Times New Roman" w:hAnsi="Times New Roman"/>
                <w:sz w:val="24"/>
                <w:szCs w:val="24"/>
                <w:lang w:val="en-GB"/>
              </w:rPr>
              <w:t>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Eļļas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lini</w:t>
            </w:r>
            <w:proofErr w:type="spellEnd"/>
          </w:p>
          <w:p w:rsidR="001F57BF" w:rsidRPr="00A74CD3" w:rsidRDefault="001F57BF" w:rsidP="004F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184" w:type="dxa"/>
          </w:tcPr>
          <w:p w:rsidR="001F57BF" w:rsidRPr="00300A27" w:rsidRDefault="001F57BF" w:rsidP="004F71E7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3475" w:type="dxa"/>
          </w:tcPr>
          <w:p w:rsidR="001F57BF" w:rsidRPr="00300A27" w:rsidRDefault="001F57BF" w:rsidP="004F71E7">
            <w:pPr>
              <w:spacing w:after="0" w:line="240" w:lineRule="auto"/>
              <w:jc w:val="center"/>
              <w:rPr>
                <w:lang w:val="en-GB"/>
              </w:rPr>
            </w:pPr>
            <w:r w:rsidRPr="00300A27">
              <w:rPr>
                <w:lang w:val="en-GB"/>
              </w:rPr>
              <w:t>80</w:t>
            </w:r>
          </w:p>
        </w:tc>
      </w:tr>
      <w:tr w:rsidR="001F57BF" w:rsidRPr="00300A27" w:rsidTr="004F71E7">
        <w:tc>
          <w:tcPr>
            <w:tcW w:w="2637" w:type="dxa"/>
          </w:tcPr>
          <w:p w:rsidR="001F57BF" w:rsidRPr="00A74CD3" w:rsidRDefault="001F57BF" w:rsidP="004F71E7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Šķiedras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lini</w:t>
            </w:r>
            <w:proofErr w:type="spellEnd"/>
          </w:p>
        </w:tc>
        <w:tc>
          <w:tcPr>
            <w:tcW w:w="2184" w:type="dxa"/>
          </w:tcPr>
          <w:p w:rsidR="001F57BF" w:rsidRPr="00300A27" w:rsidRDefault="001F57BF" w:rsidP="004F71E7">
            <w:pPr>
              <w:jc w:val="center"/>
              <w:rPr>
                <w:lang w:val="en-GB"/>
              </w:rPr>
            </w:pPr>
          </w:p>
        </w:tc>
        <w:tc>
          <w:tcPr>
            <w:tcW w:w="3475" w:type="dxa"/>
          </w:tcPr>
          <w:p w:rsidR="001F57BF" w:rsidRPr="00300A27" w:rsidRDefault="001F57BF" w:rsidP="004F71E7">
            <w:pPr>
              <w:jc w:val="center"/>
              <w:rPr>
                <w:lang w:val="en-GB"/>
              </w:rPr>
            </w:pPr>
            <w:r w:rsidRPr="00300A27">
              <w:rPr>
                <w:lang w:val="en-GB"/>
              </w:rPr>
              <w:t>40</w:t>
            </w:r>
          </w:p>
        </w:tc>
      </w:tr>
      <w:tr w:rsidR="001F57BF" w:rsidRPr="00300A27" w:rsidTr="004F71E7">
        <w:tc>
          <w:tcPr>
            <w:tcW w:w="2637" w:type="dxa"/>
          </w:tcPr>
          <w:p w:rsidR="001F57BF" w:rsidRPr="00A74CD3" w:rsidRDefault="001F57BF" w:rsidP="004F71E7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Zirņi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pupas un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citi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pākšaugi</w:t>
            </w:r>
            <w:proofErr w:type="spellEnd"/>
            <w:r w:rsidRPr="00A74CD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184" w:type="dxa"/>
          </w:tcPr>
          <w:p w:rsidR="001F57BF" w:rsidRPr="00300A27" w:rsidRDefault="001F57BF" w:rsidP="004F71E7">
            <w:pPr>
              <w:jc w:val="center"/>
              <w:rPr>
                <w:lang w:val="en-GB"/>
              </w:rPr>
            </w:pPr>
          </w:p>
        </w:tc>
        <w:tc>
          <w:tcPr>
            <w:tcW w:w="3475" w:type="dxa"/>
          </w:tcPr>
          <w:p w:rsidR="001F57BF" w:rsidRPr="00300A27" w:rsidRDefault="001F57BF" w:rsidP="004F71E7">
            <w:pPr>
              <w:jc w:val="center"/>
              <w:rPr>
                <w:lang w:val="en-GB"/>
              </w:rPr>
            </w:pPr>
            <w:r w:rsidRPr="00300A27">
              <w:rPr>
                <w:lang w:val="en-GB"/>
              </w:rPr>
              <w:t>40</w:t>
            </w:r>
          </w:p>
        </w:tc>
      </w:tr>
      <w:tr w:rsidR="001F57BF" w:rsidRPr="00300A27" w:rsidTr="004F71E7">
        <w:tc>
          <w:tcPr>
            <w:tcW w:w="2637" w:type="dxa"/>
          </w:tcPr>
          <w:p w:rsidR="001F57BF" w:rsidRPr="00A504EE" w:rsidRDefault="001F57BF" w:rsidP="004F71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Augļu koki, ogulāji</w:t>
            </w:r>
          </w:p>
        </w:tc>
        <w:tc>
          <w:tcPr>
            <w:tcW w:w="2184" w:type="dxa"/>
          </w:tcPr>
          <w:p w:rsidR="001F57BF" w:rsidRPr="00A504EE" w:rsidRDefault="001F57BF" w:rsidP="004F71E7">
            <w:pPr>
              <w:jc w:val="center"/>
            </w:pPr>
          </w:p>
        </w:tc>
        <w:tc>
          <w:tcPr>
            <w:tcW w:w="3475" w:type="dxa"/>
          </w:tcPr>
          <w:p w:rsidR="001F57BF" w:rsidRPr="00300A27" w:rsidRDefault="001F57BF" w:rsidP="004F71E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130</w:t>
            </w:r>
          </w:p>
        </w:tc>
      </w:tr>
      <w:tr w:rsidR="001F57BF" w:rsidRPr="00300A27" w:rsidTr="004F71E7">
        <w:tc>
          <w:tcPr>
            <w:tcW w:w="2637" w:type="dxa"/>
          </w:tcPr>
          <w:p w:rsidR="001F57BF" w:rsidRPr="00A504EE" w:rsidRDefault="001F57BF" w:rsidP="004F71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Zemenes</w:t>
            </w:r>
          </w:p>
        </w:tc>
        <w:tc>
          <w:tcPr>
            <w:tcW w:w="2184" w:type="dxa"/>
          </w:tcPr>
          <w:p w:rsidR="001F57BF" w:rsidRPr="00A504EE" w:rsidRDefault="001F57BF" w:rsidP="004F71E7">
            <w:pPr>
              <w:jc w:val="center"/>
            </w:pPr>
          </w:p>
        </w:tc>
        <w:tc>
          <w:tcPr>
            <w:tcW w:w="3475" w:type="dxa"/>
          </w:tcPr>
          <w:p w:rsidR="001F57BF" w:rsidRPr="00300A27" w:rsidRDefault="001F57BF" w:rsidP="004F71E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120</w:t>
            </w:r>
          </w:p>
        </w:tc>
      </w:tr>
      <w:tr w:rsidR="001F57BF" w:rsidRPr="00300A27" w:rsidTr="004F71E7">
        <w:tc>
          <w:tcPr>
            <w:tcW w:w="2637" w:type="dxa"/>
          </w:tcPr>
          <w:p w:rsidR="001F57BF" w:rsidRPr="00A504EE" w:rsidRDefault="001F57BF" w:rsidP="004F71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4EE">
              <w:rPr>
                <w:rFonts w:ascii="Times New Roman" w:hAnsi="Times New Roman"/>
                <w:sz w:val="24"/>
                <w:szCs w:val="24"/>
              </w:rPr>
              <w:t>Zālāji, kuros tauriņziežu īpatsvars ir 50% un vairāk</w:t>
            </w:r>
          </w:p>
        </w:tc>
        <w:tc>
          <w:tcPr>
            <w:tcW w:w="2184" w:type="dxa"/>
          </w:tcPr>
          <w:p w:rsidR="001F57BF" w:rsidRPr="00A504EE" w:rsidRDefault="001F57BF" w:rsidP="004F71E7">
            <w:pPr>
              <w:jc w:val="center"/>
            </w:pPr>
          </w:p>
        </w:tc>
        <w:tc>
          <w:tcPr>
            <w:tcW w:w="3475" w:type="dxa"/>
          </w:tcPr>
          <w:p w:rsidR="001F57BF" w:rsidRPr="00300A27" w:rsidRDefault="001F57BF" w:rsidP="004F71E7">
            <w:pPr>
              <w:jc w:val="center"/>
              <w:rPr>
                <w:lang w:val="en-GB"/>
              </w:rPr>
            </w:pPr>
            <w:r w:rsidRPr="00300A27">
              <w:rPr>
                <w:lang w:val="en-GB"/>
              </w:rPr>
              <w:t>50</w:t>
            </w:r>
          </w:p>
        </w:tc>
      </w:tr>
    </w:tbl>
    <w:p w:rsidR="001F57BF" w:rsidRPr="00B62048" w:rsidRDefault="001F57BF" w:rsidP="001F57B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*Augsnēs, kurās </w:t>
      </w:r>
      <w:r w:rsidRPr="00B62048">
        <w:rPr>
          <w:rFonts w:ascii="Times New Roman" w:hAnsi="Times New Roman"/>
          <w:sz w:val="24"/>
          <w:szCs w:val="24"/>
        </w:rPr>
        <w:t>0-30 cm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2048">
        <w:rPr>
          <w:rFonts w:ascii="Times New Roman" w:hAnsi="Times New Roman"/>
          <w:sz w:val="24"/>
          <w:szCs w:val="24"/>
        </w:rPr>
        <w:t xml:space="preserve">slānī organiskās vielas saturs ir lielāks par 30%, nosakot maksimāli pieļaujamās normas, tabulā lielumu reizina ar koeficientu 0,7.  </w:t>
      </w:r>
    </w:p>
    <w:p w:rsidR="00A0419B" w:rsidRDefault="00A0419B" w:rsidP="00A041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193756" w:rsidRDefault="00193756" w:rsidP="00A041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Zemkopības ministrs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J.Dūklavs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:rsidR="00193756" w:rsidRDefault="00193756" w:rsidP="00193756">
      <w:pPr>
        <w:spacing w:after="0" w:line="240" w:lineRule="auto"/>
        <w:rPr>
          <w:sz w:val="20"/>
          <w:szCs w:val="20"/>
        </w:rPr>
      </w:pPr>
    </w:p>
    <w:p w:rsidR="00A0419B" w:rsidRDefault="00A0419B" w:rsidP="00193756">
      <w:pPr>
        <w:spacing w:after="0" w:line="240" w:lineRule="auto"/>
        <w:rPr>
          <w:sz w:val="20"/>
          <w:szCs w:val="20"/>
        </w:rPr>
      </w:pPr>
    </w:p>
    <w:p w:rsidR="00A0419B" w:rsidRDefault="00A0419B" w:rsidP="00193756">
      <w:pPr>
        <w:spacing w:after="0" w:line="240" w:lineRule="auto"/>
        <w:rPr>
          <w:sz w:val="20"/>
          <w:szCs w:val="20"/>
        </w:rPr>
      </w:pPr>
    </w:p>
    <w:p w:rsidR="00A0419B" w:rsidRPr="00A0419B" w:rsidRDefault="00A0419B" w:rsidP="001937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5B34" w:rsidRDefault="00675B34" w:rsidP="001937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11.12.2014. 13:17</w:t>
      </w:r>
    </w:p>
    <w:p w:rsidR="00193756" w:rsidRPr="00A0419B" w:rsidRDefault="00193756" w:rsidP="001937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419B">
        <w:rPr>
          <w:rFonts w:ascii="Times New Roman" w:hAnsi="Times New Roman" w:cs="Times New Roman"/>
          <w:sz w:val="20"/>
          <w:szCs w:val="20"/>
        </w:rPr>
        <w:t>Ļ.Tralmaka</w:t>
      </w:r>
    </w:p>
    <w:p w:rsidR="00675B34" w:rsidRDefault="00675B34" w:rsidP="001937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NUMWORDS   \* MERGEFORMAT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298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:rsidR="00193756" w:rsidRPr="00A0419B" w:rsidRDefault="00193756" w:rsidP="00193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" w:name="_GoBack"/>
      <w:bookmarkEnd w:id="1"/>
      <w:r w:rsidRPr="00A0419B">
        <w:rPr>
          <w:rFonts w:ascii="Times New Roman" w:hAnsi="Times New Roman" w:cs="Times New Roman"/>
          <w:sz w:val="20"/>
          <w:szCs w:val="20"/>
        </w:rPr>
        <w:t>67027683</w:t>
      </w:r>
      <w:r w:rsidRPr="00A0419B">
        <w:rPr>
          <w:rFonts w:ascii="Times New Roman" w:hAnsi="Times New Roman" w:cs="Times New Roman"/>
          <w:sz w:val="20"/>
          <w:szCs w:val="20"/>
        </w:rPr>
        <w:fldChar w:fldCharType="begin"/>
      </w:r>
      <w:r w:rsidRPr="00A0419B">
        <w:rPr>
          <w:rFonts w:ascii="Times New Roman" w:hAnsi="Times New Roman" w:cs="Times New Roman"/>
          <w:sz w:val="20"/>
          <w:szCs w:val="20"/>
        </w:rPr>
        <w:instrText xml:space="preserve"> NUMWORDS   \* MERGEFORMAT </w:instrText>
      </w:r>
      <w:r w:rsidRPr="00A0419B">
        <w:rPr>
          <w:rFonts w:ascii="Times New Roman" w:hAnsi="Times New Roman" w:cs="Times New Roman"/>
          <w:sz w:val="20"/>
          <w:szCs w:val="20"/>
        </w:rPr>
        <w:fldChar w:fldCharType="end"/>
      </w:r>
      <w:r w:rsidRPr="00A0419B">
        <w:rPr>
          <w:rFonts w:ascii="Times New Roman" w:hAnsi="Times New Roman" w:cs="Times New Roman"/>
          <w:sz w:val="20"/>
          <w:szCs w:val="20"/>
        </w:rPr>
        <w:t>, Lubova.Tralmaka@zm.gov.lv</w:t>
      </w:r>
    </w:p>
    <w:p w:rsidR="003B6248" w:rsidRDefault="003B6248"/>
    <w:sectPr w:rsidR="003B6248" w:rsidSect="00A0419B">
      <w:headerReference w:type="default" r:id="rId6"/>
      <w:footerReference w:type="default" r:id="rId7"/>
      <w:footerReference w:type="first" r:id="rId8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D3F" w:rsidRDefault="00477D3F" w:rsidP="009A56E9">
      <w:pPr>
        <w:spacing w:after="0" w:line="240" w:lineRule="auto"/>
      </w:pPr>
      <w:r>
        <w:separator/>
      </w:r>
    </w:p>
  </w:endnote>
  <w:endnote w:type="continuationSeparator" w:id="0">
    <w:p w:rsidR="00477D3F" w:rsidRDefault="00477D3F" w:rsidP="009A5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6E9" w:rsidRDefault="00EB3C51" w:rsidP="009A56E9">
    <w:pPr>
      <w:pStyle w:val="Kjen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ZMNotp3</w:t>
    </w:r>
    <w:r w:rsidR="009A56E9">
      <w:rPr>
        <w:rFonts w:ascii="Times New Roman" w:hAnsi="Times New Roman" w:cs="Times New Roman"/>
        <w:sz w:val="20"/>
        <w:szCs w:val="20"/>
      </w:rPr>
      <w:t xml:space="preserve">_041114_udensaugsne_Noteikumi par ūdens un augsnes aizsardzību no lauksaimnieciskās darbības izraisītā piesārņojuma ar nitrātiem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19B" w:rsidRDefault="00A0419B" w:rsidP="00A0419B">
    <w:pPr>
      <w:pStyle w:val="Kjen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ZMNotp3_041114_udensaugsne_Noteikumi par ūdens un augsnes aizsardzību no lauksaimnieciskās darbības izraisītā piesārņojuma ar nitrātiem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D3F" w:rsidRDefault="00477D3F" w:rsidP="009A56E9">
      <w:pPr>
        <w:spacing w:after="0" w:line="240" w:lineRule="auto"/>
      </w:pPr>
      <w:r>
        <w:separator/>
      </w:r>
    </w:p>
  </w:footnote>
  <w:footnote w:type="continuationSeparator" w:id="0">
    <w:p w:rsidR="00477D3F" w:rsidRDefault="00477D3F" w:rsidP="009A5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2129116730"/>
      <w:docPartObj>
        <w:docPartGallery w:val="Page Numbers (Top of Page)"/>
        <w:docPartUnique/>
      </w:docPartObj>
    </w:sdtPr>
    <w:sdtEndPr/>
    <w:sdtContent>
      <w:p w:rsidR="00A0419B" w:rsidRPr="00A0419B" w:rsidRDefault="00A0419B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0419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0419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0419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75B3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0419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0419B" w:rsidRPr="00A0419B" w:rsidRDefault="00A0419B">
    <w:pPr>
      <w:pStyle w:val="Galvene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BF"/>
    <w:rsid w:val="00193756"/>
    <w:rsid w:val="001F57BF"/>
    <w:rsid w:val="003B6248"/>
    <w:rsid w:val="00477D3F"/>
    <w:rsid w:val="00545DFA"/>
    <w:rsid w:val="00675B34"/>
    <w:rsid w:val="007F135D"/>
    <w:rsid w:val="008475F3"/>
    <w:rsid w:val="009A56E9"/>
    <w:rsid w:val="00A0419B"/>
    <w:rsid w:val="00EB3C51"/>
    <w:rsid w:val="00EE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F57A0-1C0D-4C61-A10B-EAE5EC8B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F57BF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s"/>
    <w:uiPriority w:val="99"/>
    <w:rsid w:val="001F57BF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9A56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A56E9"/>
  </w:style>
  <w:style w:type="paragraph" w:styleId="Kjene">
    <w:name w:val="footer"/>
    <w:basedOn w:val="Parasts"/>
    <w:link w:val="KjeneRakstz"/>
    <w:uiPriority w:val="99"/>
    <w:unhideWhenUsed/>
    <w:rsid w:val="009A56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A5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7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333</Words>
  <Characters>1536</Characters>
  <Application>Microsoft Office Word</Application>
  <DocSecurity>0</DocSecurity>
  <Lines>256</Lines>
  <Paragraphs>207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Ļubova Tralmaka</dc:creator>
  <cp:keywords/>
  <dc:description/>
  <cp:lastModifiedBy>Renārs Žagars</cp:lastModifiedBy>
  <cp:revision>9</cp:revision>
  <dcterms:created xsi:type="dcterms:W3CDTF">2014-11-04T08:05:00Z</dcterms:created>
  <dcterms:modified xsi:type="dcterms:W3CDTF">2014-12-11T11:17:00Z</dcterms:modified>
</cp:coreProperties>
</file>