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901"/>
        <w:gridCol w:w="75"/>
        <w:gridCol w:w="95"/>
      </w:tblGrid>
      <w:tr w:rsidR="00F92E4B" w:rsidRPr="008A3D41" w:rsidTr="00F43C13">
        <w:trPr>
          <w:tblCellSpacing w:w="0" w:type="dxa"/>
        </w:trPr>
        <w:tc>
          <w:tcPr>
            <w:tcW w:w="8901" w:type="dxa"/>
            <w:hideMark/>
          </w:tcPr>
          <w:p w:rsidR="00F92E4B" w:rsidRPr="008A3D41" w:rsidRDefault="00F92E4B" w:rsidP="00F43C13">
            <w:pPr>
              <w:ind w:firstLine="0"/>
              <w:jc w:val="right"/>
              <w:rPr>
                <w:rFonts w:ascii="Arial" w:hAnsi="Arial" w:cs="Arial"/>
                <w:sz w:val="20"/>
                <w:szCs w:val="20"/>
              </w:rPr>
            </w:pPr>
          </w:p>
          <w:p w:rsidR="006F652B" w:rsidRPr="00532E6D" w:rsidRDefault="006F652B" w:rsidP="006F652B">
            <w:pPr>
              <w:jc w:val="right"/>
              <w:rPr>
                <w:sz w:val="28"/>
                <w:szCs w:val="28"/>
              </w:rPr>
            </w:pPr>
            <w:bookmarkStart w:id="0" w:name="piel4"/>
            <w:bookmarkEnd w:id="0"/>
            <w:r w:rsidRPr="00532E6D">
              <w:rPr>
                <w:sz w:val="28"/>
                <w:szCs w:val="28"/>
              </w:rPr>
              <w:t>2.pielikums</w:t>
            </w:r>
          </w:p>
          <w:p w:rsidR="006F652B" w:rsidRPr="00532E6D" w:rsidRDefault="006F652B" w:rsidP="006F652B">
            <w:pPr>
              <w:pStyle w:val="naislab"/>
              <w:spacing w:before="0" w:after="0"/>
              <w:outlineLvl w:val="0"/>
              <w:rPr>
                <w:sz w:val="28"/>
                <w:szCs w:val="28"/>
              </w:rPr>
            </w:pPr>
            <w:r w:rsidRPr="00532E6D">
              <w:rPr>
                <w:sz w:val="28"/>
                <w:szCs w:val="28"/>
              </w:rPr>
              <w:t>Ministru kabineta</w:t>
            </w:r>
          </w:p>
          <w:p w:rsidR="006F652B" w:rsidRPr="00532E6D" w:rsidRDefault="006F652B" w:rsidP="006F652B">
            <w:pPr>
              <w:pStyle w:val="naislab"/>
              <w:spacing w:before="0" w:after="0"/>
              <w:rPr>
                <w:sz w:val="28"/>
                <w:szCs w:val="28"/>
              </w:rPr>
            </w:pPr>
            <w:r w:rsidRPr="00532E6D">
              <w:rPr>
                <w:sz w:val="28"/>
                <w:szCs w:val="28"/>
              </w:rPr>
              <w:t>2014.gada      .</w:t>
            </w:r>
            <w:r w:rsidR="00ED40A7" w:rsidRPr="00532E6D">
              <w:rPr>
                <w:sz w:val="28"/>
                <w:szCs w:val="28"/>
              </w:rPr>
              <w:t>septembra</w:t>
            </w:r>
          </w:p>
          <w:p w:rsidR="006F652B" w:rsidRPr="00532E6D" w:rsidRDefault="006F652B" w:rsidP="006F652B">
            <w:pPr>
              <w:pStyle w:val="naislab"/>
              <w:spacing w:before="0" w:after="0"/>
              <w:rPr>
                <w:sz w:val="28"/>
                <w:szCs w:val="28"/>
              </w:rPr>
            </w:pPr>
            <w:r w:rsidRPr="00532E6D">
              <w:rPr>
                <w:sz w:val="28"/>
                <w:szCs w:val="28"/>
              </w:rPr>
              <w:t>noteikumiem Nr.       </w:t>
            </w:r>
          </w:p>
          <w:p w:rsidR="00F92E4B" w:rsidRPr="008A3D41" w:rsidRDefault="00F92E4B" w:rsidP="00F43C13">
            <w:pPr>
              <w:jc w:val="right"/>
              <w:rPr>
                <w:rFonts w:ascii="Arial" w:hAnsi="Arial" w:cs="Arial"/>
                <w:sz w:val="20"/>
                <w:szCs w:val="20"/>
              </w:rPr>
            </w:pPr>
            <w:r w:rsidRPr="008A3D41">
              <w:rPr>
                <w:rFonts w:ascii="Arial" w:hAnsi="Arial" w:cs="Arial"/>
                <w:sz w:val="20"/>
                <w:szCs w:val="20"/>
              </w:rPr>
              <w:t>.</w:t>
            </w:r>
          </w:p>
          <w:p w:rsidR="00F92E4B" w:rsidRPr="008A3D41" w:rsidRDefault="00F92E4B" w:rsidP="00F43C13">
            <w:pPr>
              <w:pStyle w:val="Virsraksts4"/>
              <w:rPr>
                <w:rFonts w:ascii="Arial" w:hAnsi="Arial" w:cs="Arial"/>
              </w:rPr>
            </w:pPr>
            <w:r w:rsidRPr="008A3D41">
              <w:rPr>
                <w:rFonts w:ascii="Arial" w:hAnsi="Arial" w:cs="Arial"/>
              </w:rPr>
              <w:t>Iesniegums lauku bloku kartes precizēšanai</w:t>
            </w:r>
          </w:p>
          <w:p w:rsidR="00F92E4B" w:rsidRPr="008A3D41" w:rsidRDefault="00F92E4B" w:rsidP="00F43C13">
            <w:pPr>
              <w:spacing w:before="100" w:beforeAutospacing="1" w:after="100" w:afterAutospacing="1" w:line="360" w:lineRule="auto"/>
              <w:ind w:firstLine="300"/>
              <w:rPr>
                <w:rFonts w:ascii="Arial" w:hAnsi="Arial" w:cs="Arial"/>
                <w:sz w:val="20"/>
                <w:szCs w:val="20"/>
              </w:rPr>
            </w:pPr>
            <w:r w:rsidRPr="008A3D41">
              <w:rPr>
                <w:rFonts w:ascii="Arial" w:hAnsi="Arial" w:cs="Arial"/>
                <w:sz w:val="20"/>
                <w:szCs w:val="20"/>
              </w:rPr>
              <w:t>Lūdzu, precizējiet lauku bloku kartē iezīmētos lauku blokus: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01"/>
            </w:tblGrid>
            <w:tr w:rsidR="00F92E4B" w:rsidRPr="008A3D41" w:rsidTr="00F43C13">
              <w:trPr>
                <w:trHeight w:val="450"/>
                <w:tblCellSpacing w:w="15" w:type="dxa"/>
              </w:trPr>
              <w:tc>
                <w:tcPr>
                  <w:tcW w:w="0" w:type="auto"/>
                  <w:tcBorders>
                    <w:bottom w:val="single"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0" w:type="auto"/>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(novads)</w:t>
                  </w:r>
                </w:p>
              </w:tc>
            </w:tr>
            <w:tr w:rsidR="00F92E4B" w:rsidRPr="008A3D41" w:rsidTr="00F43C13">
              <w:trPr>
                <w:trHeight w:val="450"/>
                <w:tblCellSpacing w:w="15" w:type="dxa"/>
              </w:trPr>
              <w:tc>
                <w:tcPr>
                  <w:tcW w:w="0" w:type="auto"/>
                  <w:tcBorders>
                    <w:bottom w:val="single"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0" w:type="auto"/>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(pagasts)</w:t>
                  </w:r>
                </w:p>
              </w:tc>
            </w:tr>
            <w:tr w:rsidR="00F92E4B" w:rsidRPr="008A3D41" w:rsidTr="00F43C13">
              <w:trPr>
                <w:trHeight w:val="450"/>
                <w:tblCellSpacing w:w="15" w:type="dxa"/>
              </w:trPr>
              <w:tc>
                <w:tcPr>
                  <w:tcW w:w="0" w:type="auto"/>
                  <w:tcBorders>
                    <w:bottom w:val="single"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0" w:type="auto"/>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(lauksaimnieka vārds)</w:t>
                  </w:r>
                </w:p>
              </w:tc>
            </w:tr>
            <w:tr w:rsidR="00F92E4B" w:rsidRPr="008A3D41" w:rsidTr="00F43C13">
              <w:trPr>
                <w:trHeight w:val="450"/>
                <w:tblCellSpacing w:w="15" w:type="dxa"/>
              </w:trPr>
              <w:tc>
                <w:tcPr>
                  <w:tcW w:w="0" w:type="auto"/>
                  <w:tcBorders>
                    <w:bottom w:val="single"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0" w:type="auto"/>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(lauksaimnieka uzvārds)</w:t>
                  </w:r>
                </w:p>
              </w:tc>
            </w:tr>
            <w:tr w:rsidR="00F92E4B" w:rsidRPr="008A3D41" w:rsidTr="00F43C13">
              <w:trPr>
                <w:trHeight w:val="450"/>
                <w:tblCellSpacing w:w="15" w:type="dxa"/>
              </w:trPr>
              <w:tc>
                <w:tcPr>
                  <w:tcW w:w="0" w:type="auto"/>
                  <w:tcBorders>
                    <w:bottom w:val="single"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0" w:type="auto"/>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(firma (juridiskās personas nosaukums))</w:t>
                  </w:r>
                </w:p>
              </w:tc>
            </w:tr>
          </w:tbl>
          <w:p w:rsidR="00F92E4B" w:rsidRPr="008A3D41" w:rsidRDefault="00F92E4B" w:rsidP="00F43C13">
            <w:pPr>
              <w:spacing w:before="100" w:beforeAutospacing="1" w:after="100" w:afterAutospacing="1" w:line="360" w:lineRule="auto"/>
              <w:ind w:firstLine="300"/>
              <w:rPr>
                <w:rFonts w:ascii="Arial" w:hAnsi="Arial" w:cs="Arial"/>
                <w:sz w:val="20"/>
                <w:szCs w:val="20"/>
              </w:rPr>
            </w:pPr>
            <w:r w:rsidRPr="008A3D41">
              <w:rPr>
                <w:rFonts w:ascii="Arial" w:hAnsi="Arial" w:cs="Arial"/>
                <w:sz w:val="20"/>
                <w:szCs w:val="20"/>
              </w:rPr>
              <w:t>Klienta reģistrācijas numurs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80"/>
              <w:gridCol w:w="480"/>
              <w:gridCol w:w="480"/>
              <w:gridCol w:w="480"/>
              <w:gridCol w:w="480"/>
              <w:gridCol w:w="480"/>
              <w:gridCol w:w="495"/>
            </w:tblGrid>
            <w:tr w:rsidR="00F92E4B" w:rsidRPr="008A3D41" w:rsidTr="00F43C13">
              <w:trPr>
                <w:trHeight w:val="31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bl>
          <w:p w:rsidR="00F92E4B" w:rsidRPr="008A3D41" w:rsidRDefault="00F92E4B" w:rsidP="00F43C13">
            <w:pPr>
              <w:spacing w:before="100" w:beforeAutospacing="1" w:after="100" w:afterAutospacing="1" w:line="360" w:lineRule="auto"/>
              <w:ind w:firstLine="300"/>
              <w:rPr>
                <w:rFonts w:ascii="Arial" w:hAnsi="Arial"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9"/>
              <w:gridCol w:w="480"/>
              <w:gridCol w:w="480"/>
              <w:gridCol w:w="480"/>
              <w:gridCol w:w="480"/>
              <w:gridCol w:w="480"/>
              <w:gridCol w:w="480"/>
              <w:gridCol w:w="480"/>
              <w:gridCol w:w="480"/>
              <w:gridCol w:w="480"/>
              <w:gridCol w:w="480"/>
              <w:gridCol w:w="495"/>
            </w:tblGrid>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Lauku bloka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Lauku bloka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Lauku bloka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Lauku bloka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Lauku bloka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bl>
          <w:p w:rsidR="00F92E4B" w:rsidRPr="008A3D41" w:rsidRDefault="00F92E4B" w:rsidP="00F43C13">
            <w:pPr>
              <w:spacing w:before="100" w:beforeAutospacing="1" w:after="100" w:afterAutospacing="1" w:line="360" w:lineRule="auto"/>
              <w:ind w:firstLine="300"/>
              <w:rPr>
                <w:rFonts w:ascii="Arial" w:hAnsi="Arial"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9"/>
              <w:gridCol w:w="480"/>
              <w:gridCol w:w="480"/>
              <w:gridCol w:w="480"/>
              <w:gridCol w:w="480"/>
              <w:gridCol w:w="480"/>
              <w:gridCol w:w="480"/>
              <w:gridCol w:w="480"/>
              <w:gridCol w:w="480"/>
              <w:gridCol w:w="480"/>
              <w:gridCol w:w="480"/>
              <w:gridCol w:w="495"/>
            </w:tblGrid>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lastRenderedPageBreak/>
                    <w:t>Kadastra numurs</w:t>
                  </w:r>
                  <w:r w:rsidRPr="008A3D41">
                    <w:rPr>
                      <w:rFonts w:ascii="Arial" w:hAnsi="Arial" w:cs="Arial"/>
                      <w:sz w:val="20"/>
                      <w:szCs w:val="20"/>
                      <w:vertAlign w:val="superscript"/>
                    </w:rPr>
                    <w:t>1</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Kadastra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Kadastra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Kadastra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1800" w:type="pct"/>
                  <w:tcBorders>
                    <w:top w:val="outset" w:sz="6" w:space="0" w:color="auto"/>
                    <w:left w:val="outset" w:sz="6" w:space="0" w:color="auto"/>
                    <w:bottom w:val="outset" w:sz="6" w:space="0" w:color="auto"/>
                    <w:right w:val="outset" w:sz="6" w:space="0" w:color="auto"/>
                  </w:tcBorders>
                  <w:noWrap/>
                  <w:hideMark/>
                </w:tcPr>
                <w:p w:rsidR="00F92E4B" w:rsidRPr="008A3D41" w:rsidRDefault="00F92E4B" w:rsidP="00F43C13">
                  <w:pPr>
                    <w:rPr>
                      <w:rFonts w:ascii="Arial" w:hAnsi="Arial" w:cs="Arial"/>
                      <w:sz w:val="20"/>
                      <w:szCs w:val="20"/>
                    </w:rPr>
                  </w:pPr>
                  <w:r w:rsidRPr="008A3D41">
                    <w:rPr>
                      <w:rFonts w:ascii="Arial" w:hAnsi="Arial" w:cs="Arial"/>
                      <w:sz w:val="20"/>
                      <w:szCs w:val="20"/>
                    </w:rPr>
                    <w:t>Kadastra numurs</w:t>
                  </w: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rPr>
                      <w:rFonts w:ascii="Arial" w:hAnsi="Arial" w:cs="Arial"/>
                      <w:sz w:val="20"/>
                      <w:szCs w:val="20"/>
                    </w:rPr>
                  </w:pPr>
                </w:p>
              </w:tc>
            </w:tr>
          </w:tbl>
          <w:p w:rsidR="00F92E4B" w:rsidRPr="008A3D41" w:rsidRDefault="00F92E4B" w:rsidP="00F43C13">
            <w:pPr>
              <w:spacing w:before="100" w:beforeAutospacing="1" w:after="100" w:afterAutospacing="1" w:line="360" w:lineRule="auto"/>
              <w:ind w:firstLine="300"/>
              <w:rPr>
                <w:rFonts w:ascii="Arial" w:hAnsi="Arial" w:cs="Arial"/>
                <w:sz w:val="20"/>
                <w:szCs w:val="20"/>
              </w:rPr>
            </w:pPr>
            <w:r w:rsidRPr="008A3D41">
              <w:rPr>
                <w:rFonts w:ascii="Arial" w:hAnsi="Arial" w:cs="Arial"/>
                <w:sz w:val="20"/>
                <w:szCs w:val="20"/>
              </w:rPr>
              <w:t>Piezīmes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5"/>
            </w:tblGrid>
            <w:tr w:rsidR="00F92E4B" w:rsidRPr="008A3D41" w:rsidTr="00F43C13">
              <w:trPr>
                <w:trHeight w:val="159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E4B" w:rsidRPr="008A3D41" w:rsidRDefault="00F92E4B" w:rsidP="00F43C13">
                  <w:pPr>
                    <w:spacing w:after="240"/>
                    <w:rPr>
                      <w:rFonts w:ascii="Arial" w:hAnsi="Arial" w:cs="Arial"/>
                      <w:sz w:val="20"/>
                      <w:szCs w:val="20"/>
                    </w:rPr>
                  </w:pPr>
                </w:p>
              </w:tc>
            </w:tr>
          </w:tbl>
          <w:p w:rsidR="00F92E4B" w:rsidRPr="008A3D41" w:rsidRDefault="00F92E4B" w:rsidP="00F43C13">
            <w:pPr>
              <w:spacing w:before="100" w:beforeAutospacing="1" w:after="100" w:afterAutospacing="1" w:line="360" w:lineRule="auto"/>
              <w:ind w:firstLine="300"/>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48"/>
              <w:gridCol w:w="381"/>
              <w:gridCol w:w="4172"/>
            </w:tblGrid>
            <w:tr w:rsidR="00F92E4B" w:rsidRPr="008A3D41" w:rsidTr="00F43C13">
              <w:trPr>
                <w:trHeight w:val="450"/>
                <w:tblCellSpacing w:w="15" w:type="dxa"/>
              </w:trPr>
              <w:tc>
                <w:tcPr>
                  <w:tcW w:w="2450" w:type="pct"/>
                  <w:tcBorders>
                    <w:bottom w:val="single" w:sz="6" w:space="0" w:color="auto"/>
                  </w:tcBorders>
                  <w:hideMark/>
                </w:tcPr>
                <w:p w:rsidR="00F92E4B" w:rsidRPr="008A3D41" w:rsidRDefault="00F92E4B" w:rsidP="00F43C13">
                  <w:pPr>
                    <w:rPr>
                      <w:rFonts w:ascii="Arial" w:hAnsi="Arial" w:cs="Arial"/>
                      <w:sz w:val="20"/>
                      <w:szCs w:val="20"/>
                    </w:rPr>
                  </w:pPr>
                </w:p>
              </w:tc>
              <w:tc>
                <w:tcPr>
                  <w:tcW w:w="200" w:type="pct"/>
                  <w:hideMark/>
                </w:tcPr>
                <w:p w:rsidR="00F92E4B" w:rsidRPr="008A3D41" w:rsidRDefault="00F92E4B" w:rsidP="00F43C13">
                  <w:pPr>
                    <w:rPr>
                      <w:rFonts w:ascii="Arial" w:hAnsi="Arial" w:cs="Arial"/>
                      <w:sz w:val="20"/>
                      <w:szCs w:val="20"/>
                    </w:rPr>
                  </w:pPr>
                </w:p>
              </w:tc>
              <w:tc>
                <w:tcPr>
                  <w:tcW w:w="2350" w:type="pct"/>
                  <w:tcBorders>
                    <w:bottom w:val="single" w:sz="6" w:space="0" w:color="auto"/>
                  </w:tcBorders>
                  <w:hideMark/>
                </w:tcPr>
                <w:p w:rsidR="00F92E4B" w:rsidRPr="008A3D41" w:rsidRDefault="00F92E4B" w:rsidP="00F43C13">
                  <w:pPr>
                    <w:rPr>
                      <w:rFonts w:ascii="Arial" w:hAnsi="Arial" w:cs="Arial"/>
                      <w:sz w:val="20"/>
                      <w:szCs w:val="20"/>
                    </w:rPr>
                  </w:pPr>
                </w:p>
              </w:tc>
            </w:tr>
            <w:tr w:rsidR="00F92E4B" w:rsidRPr="008A3D41" w:rsidTr="00F43C13">
              <w:trPr>
                <w:tblCellSpacing w:w="15" w:type="dxa"/>
              </w:trPr>
              <w:tc>
                <w:tcPr>
                  <w:tcW w:w="2450" w:type="pct"/>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(datums)</w:t>
                  </w:r>
                  <w:r w:rsidRPr="008A3D41">
                    <w:rPr>
                      <w:rFonts w:ascii="Arial" w:hAnsi="Arial" w:cs="Arial"/>
                      <w:sz w:val="20"/>
                      <w:szCs w:val="20"/>
                      <w:vertAlign w:val="superscript"/>
                    </w:rPr>
                    <w:t>2</w:t>
                  </w:r>
                </w:p>
              </w:tc>
              <w:tc>
                <w:tcPr>
                  <w:tcW w:w="200" w:type="pct"/>
                  <w:hideMark/>
                </w:tcPr>
                <w:p w:rsidR="00F92E4B" w:rsidRPr="008A3D41" w:rsidRDefault="00F92E4B" w:rsidP="00F43C13">
                  <w:pPr>
                    <w:rPr>
                      <w:rFonts w:ascii="Arial" w:hAnsi="Arial" w:cs="Arial"/>
                      <w:sz w:val="20"/>
                      <w:szCs w:val="20"/>
                    </w:rPr>
                  </w:pPr>
                </w:p>
              </w:tc>
              <w:tc>
                <w:tcPr>
                  <w:tcW w:w="2350" w:type="pct"/>
                  <w:tcBorders>
                    <w:top w:val="single" w:sz="6" w:space="0" w:color="auto"/>
                  </w:tcBorders>
                  <w:hideMark/>
                </w:tcPr>
                <w:p w:rsidR="00F92E4B" w:rsidRPr="008A3D41" w:rsidRDefault="00F92E4B" w:rsidP="00F43C13">
                  <w:pPr>
                    <w:spacing w:before="100" w:beforeAutospacing="1" w:after="100" w:afterAutospacing="1" w:line="360" w:lineRule="auto"/>
                    <w:ind w:firstLine="300"/>
                    <w:jc w:val="center"/>
                    <w:rPr>
                      <w:rFonts w:ascii="Arial" w:hAnsi="Arial" w:cs="Arial"/>
                      <w:sz w:val="20"/>
                      <w:szCs w:val="20"/>
                    </w:rPr>
                  </w:pPr>
                  <w:r w:rsidRPr="008A3D41">
                    <w:rPr>
                      <w:rFonts w:ascii="Arial" w:hAnsi="Arial" w:cs="Arial"/>
                      <w:sz w:val="20"/>
                      <w:szCs w:val="20"/>
                    </w:rPr>
                    <w:t>(paraksts)</w:t>
                  </w:r>
                  <w:r w:rsidRPr="008A3D41">
                    <w:rPr>
                      <w:rFonts w:ascii="Arial" w:hAnsi="Arial" w:cs="Arial"/>
                      <w:sz w:val="20"/>
                      <w:szCs w:val="20"/>
                      <w:vertAlign w:val="superscript"/>
                    </w:rPr>
                    <w:t>2</w:t>
                  </w:r>
                </w:p>
              </w:tc>
            </w:tr>
          </w:tbl>
          <w:p w:rsidR="00F92E4B" w:rsidRPr="008A3D41" w:rsidRDefault="00F92E4B" w:rsidP="00F43C13">
            <w:pPr>
              <w:spacing w:before="100" w:beforeAutospacing="1" w:after="100" w:afterAutospacing="1" w:line="360" w:lineRule="auto"/>
              <w:ind w:firstLine="300"/>
              <w:rPr>
                <w:rFonts w:ascii="Arial" w:hAnsi="Arial" w:cs="Arial"/>
                <w:sz w:val="20"/>
                <w:szCs w:val="20"/>
              </w:rPr>
            </w:pPr>
            <w:r w:rsidRPr="008A3D41">
              <w:rPr>
                <w:rFonts w:ascii="Arial" w:hAnsi="Arial" w:cs="Arial"/>
                <w:sz w:val="20"/>
                <w:szCs w:val="20"/>
              </w:rPr>
              <w:t>Piezīmes.</w:t>
            </w:r>
          </w:p>
          <w:p w:rsidR="00F92E4B" w:rsidRPr="008A3D41" w:rsidRDefault="00F92E4B" w:rsidP="00F43C13">
            <w:pPr>
              <w:spacing w:before="100" w:beforeAutospacing="1" w:after="100" w:afterAutospacing="1" w:line="360" w:lineRule="auto"/>
              <w:ind w:firstLine="300"/>
              <w:rPr>
                <w:rFonts w:ascii="Arial" w:hAnsi="Arial" w:cs="Arial"/>
                <w:sz w:val="20"/>
                <w:szCs w:val="20"/>
              </w:rPr>
            </w:pPr>
            <w:r w:rsidRPr="008A3D41">
              <w:rPr>
                <w:rFonts w:ascii="Arial" w:hAnsi="Arial" w:cs="Arial"/>
                <w:sz w:val="20"/>
                <w:szCs w:val="20"/>
                <w:vertAlign w:val="superscript"/>
              </w:rPr>
              <w:t>1</w:t>
            </w:r>
            <w:r w:rsidRPr="008A3D41">
              <w:rPr>
                <w:rFonts w:ascii="Arial" w:hAnsi="Arial" w:cs="Arial"/>
                <w:sz w:val="20"/>
                <w:szCs w:val="20"/>
              </w:rPr>
              <w:t xml:space="preserve"> Aizpilda, ja nav zināms lauku bloka numurs.</w:t>
            </w:r>
          </w:p>
          <w:p w:rsidR="00F92E4B" w:rsidRPr="008A3D41" w:rsidRDefault="00F92E4B" w:rsidP="00F43C13">
            <w:pPr>
              <w:spacing w:before="100" w:beforeAutospacing="1" w:after="100" w:afterAutospacing="1" w:line="360" w:lineRule="auto"/>
              <w:ind w:firstLine="300"/>
              <w:rPr>
                <w:rFonts w:ascii="Arial" w:hAnsi="Arial" w:cs="Arial"/>
                <w:sz w:val="20"/>
                <w:szCs w:val="20"/>
              </w:rPr>
            </w:pPr>
            <w:r w:rsidRPr="008A3D41">
              <w:rPr>
                <w:rFonts w:ascii="Arial" w:hAnsi="Arial" w:cs="Arial"/>
                <w:sz w:val="20"/>
                <w:szCs w:val="20"/>
                <w:vertAlign w:val="superscript"/>
              </w:rPr>
              <w:t>2</w:t>
            </w:r>
            <w:r w:rsidRPr="008A3D41">
              <w:rPr>
                <w:rFonts w:ascii="Arial" w:hAnsi="Arial" w:cs="Arial"/>
                <w:sz w:val="20"/>
                <w:szCs w:val="20"/>
              </w:rPr>
              <w:t xml:space="preserve"> Dokumenta rekvizītus "paraksts" un "datums" neaizpilda, ja elektroniskais dokuments ir sagatavots atbilstoši normatīvajiem aktiem par elektronisko dokumentu noformēšanu.</w:t>
            </w:r>
          </w:p>
        </w:tc>
        <w:tc>
          <w:tcPr>
            <w:tcW w:w="75" w:type="dxa"/>
            <w:vAlign w:val="center"/>
            <w:hideMark/>
          </w:tcPr>
          <w:p w:rsidR="00F92E4B" w:rsidRPr="008A3D41" w:rsidRDefault="00F92E4B" w:rsidP="00F43C13">
            <w:pPr>
              <w:rPr>
                <w:rFonts w:ascii="Arial" w:hAnsi="Arial" w:cs="Arial"/>
              </w:rPr>
            </w:pPr>
            <w:r w:rsidRPr="008A3D41">
              <w:rPr>
                <w:rFonts w:ascii="Arial" w:hAnsi="Arial" w:cs="Arial"/>
              </w:rPr>
              <w:lastRenderedPageBreak/>
              <w:t xml:space="preserve">  </w:t>
            </w:r>
          </w:p>
        </w:tc>
        <w:tc>
          <w:tcPr>
            <w:tcW w:w="95" w:type="dxa"/>
          </w:tcPr>
          <w:p w:rsidR="00F92E4B" w:rsidRPr="008A3D41" w:rsidRDefault="00F92E4B" w:rsidP="00F92E4B">
            <w:pPr>
              <w:numPr>
                <w:ilvl w:val="0"/>
                <w:numId w:val="1"/>
              </w:numPr>
              <w:shd w:val="clear" w:color="auto" w:fill="F1F1F1"/>
              <w:spacing w:before="100" w:beforeAutospacing="1" w:after="100" w:afterAutospacing="1"/>
              <w:jc w:val="left"/>
              <w:rPr>
                <w:rFonts w:ascii="Arial" w:hAnsi="Arial" w:cs="Arial"/>
              </w:rPr>
            </w:pPr>
          </w:p>
        </w:tc>
      </w:tr>
    </w:tbl>
    <w:p w:rsidR="00F92E4B" w:rsidRPr="008A3D41" w:rsidRDefault="00F92E4B" w:rsidP="00F92E4B">
      <w:pPr>
        <w:rPr>
          <w:rFonts w:ascii="Arial" w:hAnsi="Arial" w:cs="Arial"/>
          <w:vanish/>
        </w:rPr>
      </w:pPr>
      <w:r w:rsidRPr="008A3D41">
        <w:rPr>
          <w:rFonts w:ascii="Arial" w:hAnsi="Arial" w:cs="Arial"/>
          <w:vanish/>
        </w:rPr>
        <w:lastRenderedPageBreak/>
        <w:t>193915</w:t>
      </w:r>
    </w:p>
    <w:p w:rsidR="00F92E4B" w:rsidRPr="008A3D41" w:rsidRDefault="00F92E4B" w:rsidP="00F92E4B">
      <w:pPr>
        <w:rPr>
          <w:rFonts w:ascii="Arial" w:hAnsi="Arial" w:cs="Arial"/>
          <w:vanish/>
        </w:rPr>
      </w:pPr>
      <w:r w:rsidRPr="008A3D41">
        <w:rPr>
          <w:rFonts w:ascii="Arial" w:hAnsi="Arial" w:cs="Arial"/>
          <w:vanish/>
        </w:rPr>
        <w:t>{"selected":{"value":"16.04.2014","content":"&lt;font class='s-1'&gt;16.04.2014.-...&lt;\/font&gt; &lt;font class='s-3'&gt;Sp\u0113k\u0101 eso\u0161\u0101&lt;\/font&gt;"},"data":[{"value":"16.04.2014","content":"&lt;font class='s-1'&gt;16.04.2014.-...&lt;\/font&gt; &lt;font class='s-3'&gt;Sp\u0113k\u0101 eso\u0161\u0101&lt;\/font&gt;"},{"value":"01.01.2014","content":"&lt;font class='s-1'&gt;01.01.2014.-15.04.2014.&lt;\/font&gt; &lt;font class='s-2'&gt;V\u0113sturisk\u0101&lt;\/font&gt;"},{"value":"23.11.2013","content":"&lt;font class='s-1'&gt;23.11.2013.-31.12.2013.&lt;\/font&gt; &lt;font class='s-2'&gt;V\u0113sturisk\u0101&lt;\/font&gt;"},{"value":"07.07.2012","content":"&lt;font class='s-1'&gt;07.07.2012.-22.11.2013.&lt;\/font&gt; &lt;font class='s-2'&gt;V\u0113sturisk\u0101&lt;\/font&gt;"},{"value":"15.06.2012","content":"&lt;font class='s-1'&gt;15.06.2012.-06.07.2012.&lt;\/font&gt; &lt;font class='s-2'&gt;V\u0113sturisk\u0101&lt;\/font&gt;"},{"value":"16.02.2012","content":"&lt;font class='s-1'&gt;16.02.2012.-14.06.2012.&lt;\/font&gt; &lt;font class='s-2'&gt;V\u0113sturisk\u0101&lt;\/font&gt;"},{"value":"15.11.2011","content":"&lt;font class='s-1'&gt;15.11.2011.-15.02.2012.&lt;\/font&gt; &lt;font class='s-2'&gt;V\u0113sturisk\u0101&lt;\/font&gt;"},{"value":"12.11.2011","content":"&lt;font class='s-1'&gt;12.11.2011.-14.11.2011.&lt;\/font&gt; &lt;font class='s-2'&gt;V\u0113sturisk\u0101&lt;\/font&gt;"},{"value":"29.07.2011","content":"&lt;font class='s-1'&gt;29.07.2011.-11.11.2011.&lt;\/font&gt; &lt;font class='s-2'&gt;V\u0113sturisk\u0101&lt;\/font&gt;"},{"value":"16.03.2011","content":"&lt;font class='s-1'&gt;16.03.2011.-28.07.2011.&lt;\/font&gt; &lt;font class='s-2'&gt;V\u0113sturisk\u0101&lt;\/font&gt;"},{"value":"02.10.2010","content":"&lt;font class='s-1'&gt;02.10.2010.-15.03.2011.&lt;\/font&gt; &lt;font class='s-2'&gt;V\u0113sturisk\u0101&lt;\/font&gt;"},{"value":"28.11.2009","content":"&lt;font class='s-1'&gt;28.11.2009.-01.10.2010.&lt;\/font&gt; &lt;font class='s-2'&gt;V\u0113sturisk\u0101&lt;\/font&gt;"},{"value":"30.06.2009","content":"&lt;font class='s-1'&gt;30.06.2009.-27.11.2009.&lt;\/font&gt; &lt;font class='s-2'&gt;Pamata&lt;\/font&gt;"}]}</w:t>
      </w:r>
    </w:p>
    <w:p w:rsidR="00F92E4B" w:rsidRPr="008A3D41" w:rsidRDefault="00F92E4B" w:rsidP="00F92E4B">
      <w:pPr>
        <w:rPr>
          <w:rFonts w:ascii="Arial" w:hAnsi="Arial" w:cs="Arial"/>
          <w:vanish/>
        </w:rPr>
      </w:pPr>
      <w:r w:rsidRPr="008A3D41">
        <w:rPr>
          <w:rFonts w:ascii="Arial" w:hAnsi="Arial" w:cs="Arial"/>
          <w:vanish/>
        </w:rPr>
        <w:t>16.04.2014</w:t>
      </w:r>
    </w:p>
    <w:p w:rsidR="00F92E4B" w:rsidRPr="008A3D41" w:rsidRDefault="00F92E4B" w:rsidP="00F92E4B">
      <w:pPr>
        <w:rPr>
          <w:rFonts w:ascii="Arial" w:hAnsi="Arial" w:cs="Arial"/>
          <w:vanish/>
        </w:rPr>
      </w:pPr>
      <w:r w:rsidRPr="008A3D41">
        <w:rPr>
          <w:rFonts w:ascii="Arial" w:hAnsi="Arial" w:cs="Arial"/>
          <w:vanish/>
        </w:rPr>
        <w:t>16.04.2014</w:t>
      </w:r>
    </w:p>
    <w:p w:rsidR="00F92E4B" w:rsidRPr="008A3D41" w:rsidRDefault="00F92E4B" w:rsidP="00F92E4B">
      <w:pPr>
        <w:rPr>
          <w:rFonts w:ascii="Arial" w:hAnsi="Arial" w:cs="Arial"/>
          <w:vanish/>
        </w:rPr>
      </w:pPr>
      <w:r w:rsidRPr="008A3D41">
        <w:rPr>
          <w:rFonts w:ascii="Arial" w:hAnsi="Arial" w:cs="Arial"/>
          <w:vanish/>
        </w:rPr>
        <w:t>87</w:t>
      </w:r>
    </w:p>
    <w:p w:rsidR="00F92E4B" w:rsidRPr="008A3D41" w:rsidRDefault="00F92E4B" w:rsidP="00F92E4B">
      <w:pPr>
        <w:rPr>
          <w:rFonts w:ascii="Arial" w:hAnsi="Arial" w:cs="Arial"/>
          <w:vanish/>
        </w:rPr>
      </w:pPr>
      <w:r w:rsidRPr="008A3D41">
        <w:rPr>
          <w:rFonts w:ascii="Arial" w:hAnsi="Arial" w:cs="Arial"/>
          <w:vanish/>
        </w:rPr>
        <w:t>1</w:t>
      </w:r>
    </w:p>
    <w:p w:rsidR="00F92E4B" w:rsidRPr="008A3D41" w:rsidRDefault="00F92E4B" w:rsidP="00F92E4B">
      <w:pPr>
        <w:numPr>
          <w:ilvl w:val="0"/>
          <w:numId w:val="2"/>
        </w:numPr>
        <w:spacing w:before="100" w:beforeAutospacing="1" w:after="100" w:afterAutospacing="1"/>
        <w:ind w:left="0"/>
        <w:jc w:val="left"/>
        <w:rPr>
          <w:rFonts w:ascii="Arial" w:hAnsi="Arial" w:cs="Arial"/>
          <w:vanish/>
        </w:rPr>
      </w:pPr>
      <w:r w:rsidRPr="008A3D41">
        <w:rPr>
          <w:rFonts w:ascii="Arial" w:hAnsi="Arial" w:cs="Arial"/>
          <w:vanish/>
        </w:rPr>
        <w:t>Drukāt tiesību aktu</w:t>
      </w:r>
    </w:p>
    <w:p w:rsidR="00F92E4B" w:rsidRPr="008A3D41" w:rsidRDefault="00F92E4B" w:rsidP="00F92E4B">
      <w:pPr>
        <w:numPr>
          <w:ilvl w:val="0"/>
          <w:numId w:val="2"/>
        </w:numPr>
        <w:spacing w:before="100" w:beforeAutospacing="1" w:after="100" w:afterAutospacing="1"/>
        <w:ind w:left="0"/>
        <w:jc w:val="left"/>
        <w:rPr>
          <w:rFonts w:ascii="Arial" w:hAnsi="Arial" w:cs="Arial"/>
          <w:vanish/>
        </w:rPr>
      </w:pPr>
      <w:r w:rsidRPr="008A3D41">
        <w:rPr>
          <w:rFonts w:ascii="Arial" w:hAnsi="Arial" w:cs="Arial"/>
          <w:vanish/>
        </w:rPr>
        <w:t>Saglabāt kā PDF dokumentu</w:t>
      </w:r>
    </w:p>
    <w:p w:rsidR="00F92E4B" w:rsidRPr="008A3D41" w:rsidRDefault="00F92E4B" w:rsidP="00F92E4B">
      <w:pPr>
        <w:ind w:firstLine="0"/>
        <w:rPr>
          <w:rStyle w:val="Hipersaite"/>
        </w:rPr>
      </w:pPr>
      <w:r w:rsidRPr="008A3D41">
        <w:rPr>
          <w:rFonts w:ascii="Arial" w:hAnsi="Arial" w:cs="Arial"/>
          <w:vanish/>
        </w:rPr>
        <w:fldChar w:fldCharType="begin"/>
      </w:r>
      <w:r w:rsidRPr="008A3D41">
        <w:rPr>
          <w:rFonts w:ascii="Arial" w:hAnsi="Arial" w:cs="Arial"/>
          <w:vanish/>
        </w:rPr>
        <w:instrText xml:space="preserve"> HYPERLINK "http://m.likumi.lv/doc.php?id=193915" </w:instrText>
      </w:r>
      <w:r w:rsidRPr="008A3D41">
        <w:rPr>
          <w:rFonts w:ascii="Arial" w:hAnsi="Arial" w:cs="Arial"/>
          <w:vanish/>
        </w:rPr>
        <w:fldChar w:fldCharType="separate"/>
      </w:r>
    </w:p>
    <w:p w:rsidR="00F92E4B" w:rsidRPr="008A3D41" w:rsidRDefault="00F92E4B" w:rsidP="00F92E4B">
      <w:pPr>
        <w:numPr>
          <w:ilvl w:val="0"/>
          <w:numId w:val="2"/>
        </w:numPr>
        <w:spacing w:before="100" w:beforeAutospacing="1" w:after="100" w:afterAutospacing="1"/>
        <w:ind w:left="0" w:firstLine="0"/>
        <w:jc w:val="left"/>
        <w:rPr>
          <w:rFonts w:ascii="Arial" w:hAnsi="Arial" w:cs="Arial"/>
          <w:vanish/>
        </w:rPr>
      </w:pPr>
      <w:r w:rsidRPr="008A3D41">
        <w:rPr>
          <w:rFonts w:ascii="Arial" w:hAnsi="Arial" w:cs="Arial"/>
          <w:vanish/>
        </w:rPr>
        <w:t>Rādīt tikai dokumentu</w:t>
      </w:r>
      <w:r w:rsidRPr="008A3D41">
        <w:rPr>
          <w:rFonts w:ascii="Arial" w:hAnsi="Arial" w:cs="Arial"/>
          <w:vanish/>
        </w:rPr>
        <w:fldChar w:fldCharType="end"/>
      </w:r>
    </w:p>
    <w:p w:rsidR="00F92E4B" w:rsidRPr="008A3D41" w:rsidRDefault="00F92E4B" w:rsidP="00F92E4B">
      <w:pPr>
        <w:pStyle w:val="Kjene"/>
        <w:ind w:firstLine="0"/>
        <w:rPr>
          <w:sz w:val="28"/>
          <w:szCs w:val="28"/>
        </w:rPr>
      </w:pPr>
    </w:p>
    <w:p w:rsidR="00BF2723" w:rsidRDefault="00BF2723" w:rsidP="00BF2723">
      <w:pPr>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t>J.Dūklavs</w:t>
      </w:r>
    </w:p>
    <w:p w:rsidR="00BF2723" w:rsidRPr="001777D6" w:rsidRDefault="00BF2723" w:rsidP="00BF2723">
      <w:pPr>
        <w:tabs>
          <w:tab w:val="left" w:pos="1920"/>
        </w:tabs>
      </w:pPr>
    </w:p>
    <w:p w:rsidR="00F92E4B" w:rsidRDefault="00F92E4B" w:rsidP="00F92E4B">
      <w:pPr>
        <w:pStyle w:val="Kjene"/>
        <w:ind w:firstLine="0"/>
        <w:rPr>
          <w:sz w:val="28"/>
          <w:szCs w:val="28"/>
        </w:rPr>
      </w:pPr>
    </w:p>
    <w:p w:rsidR="00001099" w:rsidRDefault="00001099" w:rsidP="00F92E4B">
      <w:pPr>
        <w:pStyle w:val="Kjene"/>
        <w:ind w:firstLine="0"/>
        <w:rPr>
          <w:sz w:val="28"/>
          <w:szCs w:val="28"/>
        </w:rPr>
      </w:pPr>
    </w:p>
    <w:p w:rsidR="00001099" w:rsidRDefault="00001099" w:rsidP="00F92E4B">
      <w:pPr>
        <w:pStyle w:val="Kjene"/>
        <w:ind w:firstLine="0"/>
        <w:rPr>
          <w:sz w:val="28"/>
          <w:szCs w:val="28"/>
        </w:rPr>
      </w:pPr>
    </w:p>
    <w:p w:rsidR="00001099" w:rsidRDefault="00001099" w:rsidP="00F92E4B">
      <w:pPr>
        <w:pStyle w:val="Kjene"/>
        <w:ind w:firstLine="0"/>
        <w:rPr>
          <w:sz w:val="28"/>
          <w:szCs w:val="28"/>
        </w:rPr>
      </w:pPr>
    </w:p>
    <w:p w:rsidR="00001099" w:rsidRDefault="00001099" w:rsidP="00F92E4B">
      <w:pPr>
        <w:pStyle w:val="Kjene"/>
        <w:ind w:firstLine="0"/>
        <w:rPr>
          <w:sz w:val="28"/>
          <w:szCs w:val="28"/>
        </w:rPr>
      </w:pPr>
    </w:p>
    <w:p w:rsidR="00001099" w:rsidRDefault="00001099" w:rsidP="00F92E4B">
      <w:pPr>
        <w:pStyle w:val="Kjene"/>
        <w:ind w:firstLine="0"/>
        <w:rPr>
          <w:sz w:val="28"/>
          <w:szCs w:val="28"/>
        </w:rPr>
      </w:pPr>
    </w:p>
    <w:p w:rsidR="00BF2723" w:rsidRPr="008A3D41" w:rsidRDefault="00001099" w:rsidP="00BF2723">
      <w:pPr>
        <w:pStyle w:val="Kjene"/>
        <w:ind w:firstLine="0"/>
        <w:rPr>
          <w:sz w:val="20"/>
        </w:rPr>
      </w:pPr>
      <w:r>
        <w:rPr>
          <w:sz w:val="20"/>
        </w:rPr>
        <w:t>26.09.2014. 11:03</w:t>
      </w:r>
    </w:p>
    <w:p w:rsidR="00532E6D" w:rsidRDefault="00532E6D" w:rsidP="00BF2723">
      <w:pPr>
        <w:pStyle w:val="Kjene"/>
        <w:ind w:firstLine="0"/>
        <w:rPr>
          <w:sz w:val="20"/>
        </w:rPr>
      </w:pPr>
      <w:r>
        <w:rPr>
          <w:sz w:val="20"/>
        </w:rPr>
        <w:fldChar w:fldCharType="begin"/>
      </w:r>
      <w:r>
        <w:rPr>
          <w:sz w:val="20"/>
        </w:rPr>
        <w:instrText xml:space="preserve"> NUMWORDS   \* MERGEFORMAT </w:instrText>
      </w:r>
      <w:r>
        <w:rPr>
          <w:sz w:val="20"/>
        </w:rPr>
        <w:fldChar w:fldCharType="separate"/>
      </w:r>
      <w:r>
        <w:rPr>
          <w:noProof/>
          <w:sz w:val="20"/>
        </w:rPr>
        <w:t>103</w:t>
      </w:r>
      <w:r>
        <w:rPr>
          <w:sz w:val="20"/>
        </w:rPr>
        <w:fldChar w:fldCharType="end"/>
      </w:r>
    </w:p>
    <w:p w:rsidR="00BF2723" w:rsidRPr="008A3D41" w:rsidRDefault="00BF2723" w:rsidP="00BF2723">
      <w:pPr>
        <w:pStyle w:val="Kjene"/>
        <w:ind w:firstLine="0"/>
        <w:rPr>
          <w:rStyle w:val="Lappusesnumurs"/>
        </w:rPr>
      </w:pPr>
      <w:bookmarkStart w:id="1" w:name="_GoBack"/>
      <w:bookmarkEnd w:id="1"/>
      <w:r w:rsidRPr="008A3D41">
        <w:rPr>
          <w:rStyle w:val="Lappusesnumurs"/>
          <w:sz w:val="20"/>
        </w:rPr>
        <w:t>I.Štromberga</w:t>
      </w:r>
    </w:p>
    <w:p w:rsidR="007E0737" w:rsidRDefault="00BF2723" w:rsidP="00532E6D">
      <w:pPr>
        <w:pStyle w:val="Kjene"/>
        <w:ind w:firstLine="0"/>
      </w:pPr>
      <w:r w:rsidRPr="008A3D41">
        <w:rPr>
          <w:rStyle w:val="Lappusesnumurs"/>
          <w:sz w:val="20"/>
        </w:rPr>
        <w:t>67</w:t>
      </w:r>
      <w:r>
        <w:rPr>
          <w:rStyle w:val="Lappusesnumurs"/>
          <w:sz w:val="20"/>
        </w:rPr>
        <w:t>878639</w:t>
      </w:r>
      <w:r w:rsidRPr="008A3D41">
        <w:rPr>
          <w:rStyle w:val="Lappusesnumurs"/>
          <w:sz w:val="20"/>
        </w:rPr>
        <w:t>, Inese.Stromberga@zm.gov.lv</w:t>
      </w:r>
    </w:p>
    <w:sectPr w:rsidR="007E0737" w:rsidSect="003204E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69" w:rsidRDefault="001A0469">
      <w:r>
        <w:separator/>
      </w:r>
    </w:p>
  </w:endnote>
  <w:endnote w:type="continuationSeparator" w:id="0">
    <w:p w:rsidR="001A0469" w:rsidRDefault="001A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51" w:rsidRDefault="00203F5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A3" w:rsidRDefault="00563EA3" w:rsidP="00563EA3">
    <w:pPr>
      <w:pStyle w:val="Kjene"/>
      <w:tabs>
        <w:tab w:val="right" w:pos="9356"/>
      </w:tabs>
      <w:ind w:right="-524" w:firstLine="0"/>
    </w:pPr>
    <w:r>
      <w:rPr>
        <w:sz w:val="20"/>
      </w:rPr>
      <w:t>ZMNotp</w:t>
    </w:r>
    <w:r w:rsidR="007F4F53">
      <w:rPr>
        <w:sz w:val="20"/>
      </w:rPr>
      <w:t>2</w:t>
    </w:r>
    <w:r>
      <w:rPr>
        <w:sz w:val="20"/>
      </w:rPr>
      <w:t>_</w:t>
    </w:r>
    <w:r w:rsidR="00C125A7">
      <w:rPr>
        <w:sz w:val="20"/>
      </w:rPr>
      <w:t>2</w:t>
    </w:r>
    <w:r>
      <w:rPr>
        <w:sz w:val="20"/>
      </w:rPr>
      <w:t>60914_</w:t>
    </w:r>
    <w:r>
      <w:rPr>
        <w:sz w:val="20"/>
        <w:szCs w:val="20"/>
      </w:rPr>
      <w:t>Admin_kartiba;Noteikumi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2014.–2020.gada plānošanas periodā</w:t>
    </w:r>
  </w:p>
  <w:p w:rsidR="003765F4" w:rsidRDefault="00532E6D" w:rsidP="003765F4">
    <w:pPr>
      <w:pStyle w:val="Kjene"/>
      <w:ind w:firstLine="0"/>
    </w:pPr>
  </w:p>
  <w:p w:rsidR="009348F5" w:rsidRPr="00372D1D" w:rsidRDefault="00532E6D" w:rsidP="00372D1D">
    <w:pPr>
      <w:pStyle w:val="Kjene"/>
      <w:ind w:firstLine="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A3" w:rsidRDefault="00563EA3" w:rsidP="00563EA3">
    <w:pPr>
      <w:pStyle w:val="Kjene"/>
      <w:tabs>
        <w:tab w:val="right" w:pos="9356"/>
      </w:tabs>
      <w:ind w:right="-524" w:firstLine="0"/>
    </w:pPr>
    <w:r>
      <w:rPr>
        <w:sz w:val="20"/>
      </w:rPr>
      <w:t>ZMNotp</w:t>
    </w:r>
    <w:r w:rsidR="007F4F53">
      <w:rPr>
        <w:sz w:val="20"/>
      </w:rPr>
      <w:t>2</w:t>
    </w:r>
    <w:r>
      <w:rPr>
        <w:sz w:val="20"/>
      </w:rPr>
      <w:t>_</w:t>
    </w:r>
    <w:r w:rsidR="00C125A7">
      <w:rPr>
        <w:sz w:val="20"/>
      </w:rPr>
      <w:t>2</w:t>
    </w:r>
    <w:r>
      <w:rPr>
        <w:sz w:val="20"/>
      </w:rPr>
      <w:t>60914_</w:t>
    </w:r>
    <w:r>
      <w:rPr>
        <w:sz w:val="20"/>
        <w:szCs w:val="20"/>
      </w:rPr>
      <w:t>Admin_kartiba;Noteikumi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2014.–2020.gada plānošanas periodā</w:t>
    </w:r>
  </w:p>
  <w:p w:rsidR="009348F5" w:rsidRPr="00BF2723" w:rsidRDefault="00532E6D" w:rsidP="00BF272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69" w:rsidRDefault="001A0469">
      <w:r>
        <w:separator/>
      </w:r>
    </w:p>
  </w:footnote>
  <w:footnote w:type="continuationSeparator" w:id="0">
    <w:p w:rsidR="001A0469" w:rsidRDefault="001A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F5" w:rsidRDefault="00F92E4B" w:rsidP="00372D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348F5" w:rsidRDefault="00532E6D">
    <w:pPr>
      <w:pStyle w:val="Galvene"/>
    </w:pPr>
  </w:p>
  <w:p w:rsidR="009348F5" w:rsidRDefault="00532E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F5" w:rsidRDefault="00F92E4B" w:rsidP="003204E8">
    <w:pPr>
      <w:pStyle w:val="Galvene"/>
      <w:framePr w:wrap="around" w:vAnchor="text" w:hAnchor="margin" w:xAlign="center" w:y="1"/>
      <w:ind w:firstLine="0"/>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32E6D">
      <w:rPr>
        <w:rStyle w:val="Lappusesnumurs"/>
        <w:noProof/>
      </w:rPr>
      <w:t>2</w:t>
    </w:r>
    <w:r>
      <w:rPr>
        <w:rStyle w:val="Lappusesnumurs"/>
      </w:rPr>
      <w:fldChar w:fldCharType="end"/>
    </w:r>
  </w:p>
  <w:p w:rsidR="009348F5" w:rsidRDefault="00532E6D">
    <w:pPr>
      <w:pStyle w:val="Galvene"/>
    </w:pPr>
  </w:p>
  <w:p w:rsidR="009348F5" w:rsidRDefault="00532E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51" w:rsidRDefault="00203F5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5AD"/>
    <w:multiLevelType w:val="multilevel"/>
    <w:tmpl w:val="DFF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63B5B"/>
    <w:multiLevelType w:val="multilevel"/>
    <w:tmpl w:val="A39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4B"/>
    <w:rsid w:val="00001099"/>
    <w:rsid w:val="001A0469"/>
    <w:rsid w:val="001C4CB1"/>
    <w:rsid w:val="00203F51"/>
    <w:rsid w:val="00241326"/>
    <w:rsid w:val="002F13B2"/>
    <w:rsid w:val="00532E6D"/>
    <w:rsid w:val="00563EA3"/>
    <w:rsid w:val="006F652B"/>
    <w:rsid w:val="0070780F"/>
    <w:rsid w:val="007F4F53"/>
    <w:rsid w:val="00910381"/>
    <w:rsid w:val="00BF2723"/>
    <w:rsid w:val="00C125A7"/>
    <w:rsid w:val="00C32644"/>
    <w:rsid w:val="00D46EC3"/>
    <w:rsid w:val="00ED40A7"/>
    <w:rsid w:val="00F20FEF"/>
    <w:rsid w:val="00F92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21DBCC-8353-40B2-82E6-7454295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2E4B"/>
    <w:pPr>
      <w:spacing w:after="0" w:line="240" w:lineRule="auto"/>
      <w:ind w:firstLine="720"/>
      <w:jc w:val="both"/>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semiHidden/>
    <w:unhideWhenUsed/>
    <w:qFormat/>
    <w:rsid w:val="00F92E4B"/>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semiHidden/>
    <w:rsid w:val="00F92E4B"/>
    <w:rPr>
      <w:rFonts w:ascii="Calibri" w:eastAsia="Times New Roman" w:hAnsi="Calibri" w:cs="Times New Roman"/>
      <w:b/>
      <w:bCs/>
      <w:sz w:val="28"/>
      <w:szCs w:val="28"/>
      <w:lang w:eastAsia="lv-LV"/>
    </w:rPr>
  </w:style>
  <w:style w:type="character" w:styleId="Hipersaite">
    <w:name w:val="Hyperlink"/>
    <w:uiPriority w:val="99"/>
    <w:rsid w:val="00F92E4B"/>
    <w:rPr>
      <w:color w:val="0000FF"/>
      <w:u w:val="single"/>
    </w:rPr>
  </w:style>
  <w:style w:type="character" w:styleId="Komentraatsauce">
    <w:name w:val="annotation reference"/>
    <w:semiHidden/>
    <w:rsid w:val="00F92E4B"/>
    <w:rPr>
      <w:sz w:val="16"/>
      <w:szCs w:val="16"/>
    </w:rPr>
  </w:style>
  <w:style w:type="paragraph" w:styleId="Komentrateksts">
    <w:name w:val="annotation text"/>
    <w:basedOn w:val="Parasts"/>
    <w:link w:val="KomentratekstsRakstz"/>
    <w:semiHidden/>
    <w:rsid w:val="00F92E4B"/>
    <w:rPr>
      <w:sz w:val="20"/>
      <w:szCs w:val="20"/>
    </w:rPr>
  </w:style>
  <w:style w:type="character" w:customStyle="1" w:styleId="KomentratekstsRakstz">
    <w:name w:val="Komentāra teksts Rakstz."/>
    <w:basedOn w:val="Noklusjumarindkopasfonts"/>
    <w:link w:val="Komentrateksts"/>
    <w:semiHidden/>
    <w:rsid w:val="00F92E4B"/>
    <w:rPr>
      <w:rFonts w:ascii="Times New Roman" w:eastAsia="Times New Roman" w:hAnsi="Times New Roman" w:cs="Times New Roman"/>
      <w:sz w:val="20"/>
      <w:szCs w:val="20"/>
      <w:lang w:eastAsia="lv-LV"/>
    </w:rPr>
  </w:style>
  <w:style w:type="paragraph" w:styleId="Galvene">
    <w:name w:val="header"/>
    <w:basedOn w:val="Parasts"/>
    <w:link w:val="GalveneRakstz"/>
    <w:rsid w:val="00F92E4B"/>
    <w:pPr>
      <w:tabs>
        <w:tab w:val="center" w:pos="4153"/>
        <w:tab w:val="right" w:pos="8306"/>
      </w:tabs>
    </w:pPr>
  </w:style>
  <w:style w:type="character" w:customStyle="1" w:styleId="GalveneRakstz">
    <w:name w:val="Galvene Rakstz."/>
    <w:basedOn w:val="Noklusjumarindkopasfonts"/>
    <w:link w:val="Galvene"/>
    <w:rsid w:val="00F92E4B"/>
    <w:rPr>
      <w:rFonts w:ascii="Times New Roman" w:eastAsia="Times New Roman" w:hAnsi="Times New Roman" w:cs="Times New Roman"/>
      <w:sz w:val="24"/>
      <w:szCs w:val="24"/>
      <w:lang w:eastAsia="lv-LV"/>
    </w:rPr>
  </w:style>
  <w:style w:type="paragraph" w:styleId="Kjene">
    <w:name w:val="footer"/>
    <w:basedOn w:val="Parasts"/>
    <w:link w:val="KjeneRakstz"/>
    <w:rsid w:val="00F92E4B"/>
    <w:pPr>
      <w:tabs>
        <w:tab w:val="center" w:pos="4153"/>
        <w:tab w:val="right" w:pos="8306"/>
      </w:tabs>
    </w:pPr>
  </w:style>
  <w:style w:type="character" w:customStyle="1" w:styleId="KjeneRakstz">
    <w:name w:val="Kājene Rakstz."/>
    <w:basedOn w:val="Noklusjumarindkopasfonts"/>
    <w:link w:val="Kjene"/>
    <w:rsid w:val="00F92E4B"/>
    <w:rPr>
      <w:rFonts w:ascii="Times New Roman" w:eastAsia="Times New Roman" w:hAnsi="Times New Roman" w:cs="Times New Roman"/>
      <w:sz w:val="24"/>
      <w:szCs w:val="24"/>
      <w:lang w:eastAsia="lv-LV"/>
    </w:rPr>
  </w:style>
  <w:style w:type="character" w:styleId="Lappusesnumurs">
    <w:name w:val="page number"/>
    <w:basedOn w:val="Noklusjumarindkopasfonts"/>
    <w:rsid w:val="00F92E4B"/>
  </w:style>
  <w:style w:type="paragraph" w:styleId="Balonteksts">
    <w:name w:val="Balloon Text"/>
    <w:basedOn w:val="Parasts"/>
    <w:link w:val="BalontekstsRakstz"/>
    <w:uiPriority w:val="99"/>
    <w:semiHidden/>
    <w:unhideWhenUsed/>
    <w:rsid w:val="00F92E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2E4B"/>
    <w:rPr>
      <w:rFonts w:ascii="Tahoma" w:eastAsia="Times New Roman" w:hAnsi="Tahoma" w:cs="Tahoma"/>
      <w:sz w:val="16"/>
      <w:szCs w:val="16"/>
      <w:lang w:eastAsia="lv-LV"/>
    </w:rPr>
  </w:style>
  <w:style w:type="paragraph" w:customStyle="1" w:styleId="naislab">
    <w:name w:val="naislab"/>
    <w:basedOn w:val="Parasts"/>
    <w:rsid w:val="006F652B"/>
    <w:pPr>
      <w:spacing w:before="100" w:after="100"/>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459">
      <w:bodyDiv w:val="1"/>
      <w:marLeft w:val="0"/>
      <w:marRight w:val="0"/>
      <w:marTop w:val="0"/>
      <w:marBottom w:val="0"/>
      <w:divBdr>
        <w:top w:val="none" w:sz="0" w:space="0" w:color="auto"/>
        <w:left w:val="none" w:sz="0" w:space="0" w:color="auto"/>
        <w:bottom w:val="none" w:sz="0" w:space="0" w:color="auto"/>
        <w:right w:val="none" w:sz="0" w:space="0" w:color="auto"/>
      </w:divBdr>
    </w:div>
    <w:div w:id="1042092739">
      <w:bodyDiv w:val="1"/>
      <w:marLeft w:val="0"/>
      <w:marRight w:val="0"/>
      <w:marTop w:val="0"/>
      <w:marBottom w:val="0"/>
      <w:divBdr>
        <w:top w:val="none" w:sz="0" w:space="0" w:color="auto"/>
        <w:left w:val="none" w:sz="0" w:space="0" w:color="auto"/>
        <w:bottom w:val="none" w:sz="0" w:space="0" w:color="auto"/>
        <w:right w:val="none" w:sz="0" w:space="0" w:color="auto"/>
      </w:divBdr>
    </w:div>
    <w:div w:id="13107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47D4-860D-4B3E-B4F6-9A2D6405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2709</Characters>
  <Application>Microsoft Office Word</Application>
  <DocSecurity>0</DocSecurity>
  <Lines>677</Lines>
  <Paragraphs>154</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Stromberga</dc:creator>
  <cp:lastModifiedBy>Renārs Žagars</cp:lastModifiedBy>
  <cp:revision>6</cp:revision>
  <dcterms:created xsi:type="dcterms:W3CDTF">2014-09-26T06:35:00Z</dcterms:created>
  <dcterms:modified xsi:type="dcterms:W3CDTF">2014-09-26T09:18:00Z</dcterms:modified>
</cp:coreProperties>
</file>