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05E2" w14:textId="77777777" w:rsidR="00C266A6" w:rsidRDefault="00C266A6" w:rsidP="00C266A6">
      <w:pPr>
        <w:pStyle w:val="naisf14pt"/>
        <w:ind w:right="0" w:firstLine="0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567"/>
        <w:gridCol w:w="2552"/>
      </w:tblGrid>
      <w:tr w:rsidR="00C266A6" w14:paraId="444505E6" w14:textId="77777777" w:rsidTr="00C266A6"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505E3" w14:textId="3EC7ACCE" w:rsidR="00C266A6" w:rsidRDefault="00B3154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31.10.2014</w:t>
            </w:r>
          </w:p>
        </w:tc>
        <w:tc>
          <w:tcPr>
            <w:tcW w:w="567" w:type="dxa"/>
            <w:hideMark/>
          </w:tcPr>
          <w:p w14:paraId="444505E4" w14:textId="77777777" w:rsidR="00C266A6" w:rsidRDefault="00C266A6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Nr.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505E5" w14:textId="005F9F6B" w:rsidR="00C266A6" w:rsidRDefault="00B3154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9.2-1e/3577/2014</w:t>
            </w:r>
          </w:p>
        </w:tc>
      </w:tr>
      <w:tr w:rsidR="00C266A6" w14:paraId="444505EB" w14:textId="77777777" w:rsidTr="00C266A6">
        <w:tc>
          <w:tcPr>
            <w:tcW w:w="454" w:type="dxa"/>
            <w:hideMark/>
          </w:tcPr>
          <w:p w14:paraId="444505E7" w14:textId="77777777" w:rsidR="00C266A6" w:rsidRDefault="00C266A6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505E8" w14:textId="77777777" w:rsidR="00C266A6" w:rsidRDefault="00C266A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14:paraId="444505E9" w14:textId="77777777" w:rsidR="00C266A6" w:rsidRDefault="00C266A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Nr.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505EA" w14:textId="77777777" w:rsidR="00C266A6" w:rsidRDefault="00C266A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14:paraId="444505EC" w14:textId="77777777" w:rsidR="00C266A6" w:rsidRDefault="00C266A6" w:rsidP="00C266A6">
      <w:pPr>
        <w:pStyle w:val="naisf14pt"/>
        <w:spacing w:line="360" w:lineRule="auto"/>
        <w:ind w:firstLine="0"/>
        <w:jc w:val="center"/>
        <w:rPr>
          <w:rFonts w:eastAsiaTheme="minorHAnsi"/>
        </w:rPr>
      </w:pPr>
    </w:p>
    <w:p w14:paraId="4689FE7F" w14:textId="77777777" w:rsidR="00F13273" w:rsidRDefault="00F13273" w:rsidP="00F13273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kancelejai</w:t>
      </w:r>
    </w:p>
    <w:p w14:paraId="36F52774" w14:textId="77777777" w:rsidR="00F13273" w:rsidRPr="00D52E68" w:rsidRDefault="00F13273" w:rsidP="00F13273">
      <w:pPr>
        <w:jc w:val="right"/>
        <w:rPr>
          <w:sz w:val="28"/>
          <w:szCs w:val="28"/>
        </w:rPr>
      </w:pPr>
      <w:r w:rsidRPr="00D52E68">
        <w:rPr>
          <w:sz w:val="28"/>
          <w:szCs w:val="28"/>
        </w:rPr>
        <w:t xml:space="preserve"> </w:t>
      </w:r>
    </w:p>
    <w:p w14:paraId="75F75465" w14:textId="77777777" w:rsidR="00F13273" w:rsidRDefault="00F13273" w:rsidP="00F13273">
      <w:pPr>
        <w:rPr>
          <w:sz w:val="28"/>
          <w:szCs w:val="28"/>
        </w:rPr>
      </w:pPr>
      <w:r w:rsidRPr="00A23199">
        <w:rPr>
          <w:sz w:val="28"/>
          <w:szCs w:val="28"/>
        </w:rPr>
        <w:t xml:space="preserve">Par Ministru kabineta rīkojuma projekta „Par </w:t>
      </w:r>
      <w:r>
        <w:rPr>
          <w:sz w:val="28"/>
          <w:szCs w:val="28"/>
        </w:rPr>
        <w:t>apropriācijas pārdali</w:t>
      </w:r>
      <w:r w:rsidRPr="00A23199">
        <w:rPr>
          <w:sz w:val="28"/>
          <w:szCs w:val="28"/>
        </w:rPr>
        <w:t>”</w:t>
      </w:r>
      <w:r>
        <w:rPr>
          <w:sz w:val="28"/>
          <w:szCs w:val="28"/>
        </w:rPr>
        <w:t xml:space="preserve"> (TA – 2471)</w:t>
      </w:r>
    </w:p>
    <w:p w14:paraId="2C6D9CEE" w14:textId="77777777" w:rsidR="00F13273" w:rsidRDefault="00F13273" w:rsidP="00F13273">
      <w:pPr>
        <w:rPr>
          <w:bCs/>
          <w:sz w:val="28"/>
          <w:szCs w:val="28"/>
        </w:rPr>
      </w:pPr>
    </w:p>
    <w:p w14:paraId="042A2238" w14:textId="77777777" w:rsidR="00F13273" w:rsidRDefault="00F13273" w:rsidP="00F13273">
      <w:pPr>
        <w:ind w:firstLine="720"/>
        <w:jc w:val="both"/>
        <w:rPr>
          <w:rFonts w:ascii="Korinna LRS" w:hAnsi="Korinna LRS"/>
          <w:sz w:val="28"/>
        </w:rPr>
      </w:pPr>
      <w:r>
        <w:rPr>
          <w:bCs/>
          <w:sz w:val="28"/>
          <w:szCs w:val="28"/>
        </w:rPr>
        <w:t xml:space="preserve">Pamatojoties uz Ministru kabineta 2009.gada 7.aprīļa noteikumu Nr.300 „Ministru kabineta kārtības rullis” 127.punktu, iesniedzu Valsts kancelejā precizēto Ministru kabineta rīkojuma </w:t>
      </w:r>
      <w:r w:rsidRPr="005657DD">
        <w:rPr>
          <w:rFonts w:ascii="Korinna LRS" w:hAnsi="Korinna LRS"/>
          <w:sz w:val="28"/>
        </w:rPr>
        <w:t>projekt</w:t>
      </w:r>
      <w:r>
        <w:rPr>
          <w:rFonts w:ascii="Korinna LRS" w:hAnsi="Korinna LRS"/>
          <w:sz w:val="28"/>
        </w:rPr>
        <w:t>u</w:t>
      </w:r>
      <w:r w:rsidRPr="005657DD">
        <w:rPr>
          <w:rFonts w:ascii="Korinna LRS" w:hAnsi="Korinna LRS"/>
          <w:sz w:val="28"/>
        </w:rPr>
        <w:t xml:space="preserve"> </w:t>
      </w:r>
      <w:r w:rsidRPr="00402BE8">
        <w:rPr>
          <w:sz w:val="28"/>
          <w:szCs w:val="28"/>
        </w:rPr>
        <w:t>„</w:t>
      </w:r>
      <w:r w:rsidRPr="007C1B3F">
        <w:rPr>
          <w:sz w:val="28"/>
          <w:szCs w:val="28"/>
        </w:rPr>
        <w:t>Par apropriācijas pārdali</w:t>
      </w:r>
      <w:r w:rsidRPr="00402BE8">
        <w:rPr>
          <w:sz w:val="28"/>
          <w:szCs w:val="28"/>
        </w:rPr>
        <w:t>”</w:t>
      </w:r>
      <w:r>
        <w:rPr>
          <w:sz w:val="28"/>
          <w:szCs w:val="28"/>
        </w:rPr>
        <w:t xml:space="preserve"> (TA – 2471)</w:t>
      </w:r>
      <w:r>
        <w:rPr>
          <w:rFonts w:ascii="Korinna LRS" w:hAnsi="Korinna LRS"/>
          <w:sz w:val="28"/>
        </w:rPr>
        <w:t>. Ministru kabineta rīkojuma projekts ir saskaņots ar Finanšu ministriju.</w:t>
      </w:r>
    </w:p>
    <w:p w14:paraId="5F6F63F5" w14:textId="77777777" w:rsidR="00F13273" w:rsidRDefault="00F13273" w:rsidP="00F132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F5A8EE3" w14:textId="77777777" w:rsidR="00F13273" w:rsidRPr="00402BE8" w:rsidRDefault="00F13273" w:rsidP="00F13273">
      <w:pPr>
        <w:ind w:firstLine="720"/>
        <w:jc w:val="both"/>
        <w:rPr>
          <w:bCs/>
          <w:sz w:val="28"/>
        </w:rPr>
      </w:pPr>
      <w:r w:rsidRPr="00402BE8">
        <w:rPr>
          <w:bCs/>
          <w:sz w:val="28"/>
        </w:rPr>
        <w:t>Pielikumā:</w:t>
      </w:r>
    </w:p>
    <w:p w14:paraId="60286EFB" w14:textId="77777777" w:rsidR="00F13273" w:rsidRPr="00402BE8" w:rsidRDefault="00F13273" w:rsidP="00F13273">
      <w:pPr>
        <w:ind w:firstLine="720"/>
        <w:jc w:val="both"/>
        <w:rPr>
          <w:bCs/>
          <w:sz w:val="28"/>
        </w:rPr>
      </w:pPr>
      <w:r w:rsidRPr="00402BE8">
        <w:rPr>
          <w:bCs/>
          <w:sz w:val="28"/>
        </w:rPr>
        <w:t>1. Ministru kabineta rīkojuma projekts uz 1 lapas (</w:t>
      </w:r>
      <w:r w:rsidRPr="00402BE8">
        <w:rPr>
          <w:bCs/>
          <w:i/>
          <w:sz w:val="28"/>
        </w:rPr>
        <w:t>ZMRīk_</w:t>
      </w:r>
      <w:r>
        <w:rPr>
          <w:bCs/>
          <w:i/>
          <w:sz w:val="28"/>
        </w:rPr>
        <w:t>3</w:t>
      </w:r>
      <w:r w:rsidRPr="00402BE8">
        <w:rPr>
          <w:bCs/>
          <w:i/>
          <w:sz w:val="28"/>
        </w:rPr>
        <w:t>01014</w:t>
      </w:r>
      <w:r w:rsidRPr="00402BE8">
        <w:rPr>
          <w:bCs/>
          <w:sz w:val="28"/>
        </w:rPr>
        <w:t>);</w:t>
      </w:r>
    </w:p>
    <w:p w14:paraId="0A368F32" w14:textId="77777777" w:rsidR="00F13273" w:rsidRDefault="00F13273" w:rsidP="00F13273">
      <w:pPr>
        <w:ind w:firstLine="720"/>
        <w:jc w:val="both"/>
        <w:rPr>
          <w:bCs/>
          <w:sz w:val="28"/>
        </w:rPr>
      </w:pPr>
      <w:r w:rsidRPr="00402BE8">
        <w:rPr>
          <w:bCs/>
          <w:sz w:val="28"/>
        </w:rPr>
        <w:t>2. Anotācija uz 3 lapām (</w:t>
      </w:r>
      <w:r w:rsidRPr="00402BE8">
        <w:rPr>
          <w:bCs/>
          <w:i/>
          <w:sz w:val="28"/>
        </w:rPr>
        <w:t>ZMAnot_</w:t>
      </w:r>
      <w:r>
        <w:rPr>
          <w:bCs/>
          <w:i/>
          <w:sz w:val="28"/>
        </w:rPr>
        <w:t>3</w:t>
      </w:r>
      <w:r w:rsidRPr="00402BE8">
        <w:rPr>
          <w:bCs/>
          <w:i/>
          <w:sz w:val="28"/>
        </w:rPr>
        <w:t>01014</w:t>
      </w:r>
      <w:r>
        <w:rPr>
          <w:bCs/>
          <w:sz w:val="28"/>
        </w:rPr>
        <w:t>);</w:t>
      </w:r>
    </w:p>
    <w:p w14:paraId="6A2015E0" w14:textId="77777777" w:rsidR="00F13273" w:rsidRDefault="00F13273" w:rsidP="00F1327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3. Finanšu</w:t>
      </w:r>
      <w:r w:rsidRPr="00CF7148">
        <w:rPr>
          <w:bCs/>
          <w:sz w:val="28"/>
        </w:rPr>
        <w:t xml:space="preserve"> ministrijas elektroniski saņemtā informācija uz 1 lapas (</w:t>
      </w:r>
      <w:r w:rsidRPr="00CF7148">
        <w:rPr>
          <w:bCs/>
          <w:i/>
          <w:sz w:val="28"/>
        </w:rPr>
        <w:t>FMAtz_301014</w:t>
      </w:r>
      <w:r>
        <w:rPr>
          <w:bCs/>
          <w:sz w:val="28"/>
        </w:rPr>
        <w:t>).</w:t>
      </w:r>
    </w:p>
    <w:p w14:paraId="6BF432BA" w14:textId="77777777" w:rsidR="00F13273" w:rsidRPr="005A6875" w:rsidRDefault="00F13273" w:rsidP="00F13273">
      <w:pPr>
        <w:ind w:firstLine="720"/>
        <w:jc w:val="both"/>
        <w:rPr>
          <w:iCs/>
          <w:sz w:val="28"/>
          <w:szCs w:val="28"/>
        </w:rPr>
      </w:pPr>
    </w:p>
    <w:p w14:paraId="124AE92F" w14:textId="77777777" w:rsidR="00F13273" w:rsidRDefault="00F13273" w:rsidP="00F13273">
      <w:pPr>
        <w:ind w:firstLine="720"/>
        <w:jc w:val="both"/>
        <w:rPr>
          <w:sz w:val="28"/>
        </w:rPr>
      </w:pPr>
      <w:r>
        <w:rPr>
          <w:bCs/>
          <w:sz w:val="28"/>
        </w:rPr>
        <w:t xml:space="preserve"> </w:t>
      </w:r>
    </w:p>
    <w:p w14:paraId="5EE05ADB" w14:textId="77777777" w:rsidR="00F13273" w:rsidRDefault="00F13273" w:rsidP="00F132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Zemkopības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J.Dūklavs</w:t>
      </w:r>
    </w:p>
    <w:p w14:paraId="600A78E5" w14:textId="77777777" w:rsidR="00F13273" w:rsidRDefault="00F13273" w:rsidP="00F13273">
      <w:pPr>
        <w:rPr>
          <w:sz w:val="28"/>
          <w:szCs w:val="28"/>
        </w:rPr>
      </w:pPr>
    </w:p>
    <w:p w14:paraId="0CCCD444" w14:textId="77777777" w:rsidR="00F13273" w:rsidRDefault="00F13273" w:rsidP="00F132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8F7FDD6" w14:textId="77777777" w:rsidR="00F13273" w:rsidRDefault="00F13273" w:rsidP="00F13273">
      <w:pPr>
        <w:rPr>
          <w:sz w:val="28"/>
          <w:szCs w:val="28"/>
        </w:rPr>
      </w:pPr>
    </w:p>
    <w:p w14:paraId="4CD1B902" w14:textId="77777777" w:rsidR="00F13273" w:rsidRDefault="00F13273" w:rsidP="00F13273">
      <w:pPr>
        <w:rPr>
          <w:sz w:val="28"/>
          <w:szCs w:val="28"/>
        </w:rPr>
      </w:pPr>
    </w:p>
    <w:p w14:paraId="24B35965" w14:textId="77777777" w:rsidR="00F13273" w:rsidRDefault="00F13273" w:rsidP="00F13273">
      <w:pPr>
        <w:rPr>
          <w:sz w:val="28"/>
          <w:szCs w:val="28"/>
        </w:rPr>
      </w:pPr>
    </w:p>
    <w:p w14:paraId="0F793F1A" w14:textId="77777777" w:rsidR="00F13273" w:rsidRDefault="00F13273" w:rsidP="00F13273"/>
    <w:p w14:paraId="53010160" w14:textId="77777777" w:rsidR="00F13273" w:rsidRDefault="00F13273" w:rsidP="00F13273"/>
    <w:p w14:paraId="689EA1F4" w14:textId="77777777" w:rsidR="00F13273" w:rsidRDefault="00F13273" w:rsidP="00F13273"/>
    <w:p w14:paraId="28B804EE" w14:textId="77777777" w:rsidR="00F13273" w:rsidRDefault="00F13273" w:rsidP="00F13273"/>
    <w:p w14:paraId="36A1D888" w14:textId="77777777" w:rsidR="00F13273" w:rsidRDefault="00F13273" w:rsidP="00F13273"/>
    <w:p w14:paraId="79FCAA7A" w14:textId="77777777" w:rsidR="00F13273" w:rsidRDefault="00F13273" w:rsidP="00F13273"/>
    <w:p w14:paraId="6D24F8B0" w14:textId="77777777" w:rsidR="00F13273" w:rsidRPr="004674FD" w:rsidRDefault="00F13273" w:rsidP="00F13273">
      <w:r>
        <w:t>I</w:t>
      </w:r>
      <w:r w:rsidRPr="004674FD">
        <w:t>ngiļāvičute</w:t>
      </w:r>
    </w:p>
    <w:p w14:paraId="3E656735" w14:textId="77777777" w:rsidR="00F13273" w:rsidRPr="002E257E" w:rsidRDefault="00F13273" w:rsidP="00F13273">
      <w:pPr>
        <w:pStyle w:val="E-mailSignature"/>
        <w:rPr>
          <w:iCs/>
          <w:sz w:val="20"/>
          <w:szCs w:val="28"/>
        </w:rPr>
      </w:pPr>
      <w:r w:rsidRPr="002E257E">
        <w:rPr>
          <w:iCs/>
          <w:sz w:val="20"/>
          <w:szCs w:val="28"/>
        </w:rPr>
        <w:t>Lauku attīstības atbalsta departamenta</w:t>
      </w:r>
    </w:p>
    <w:p w14:paraId="53352C0D" w14:textId="77777777" w:rsidR="00F13273" w:rsidRPr="002E257E" w:rsidRDefault="00F13273" w:rsidP="00F13273">
      <w:pPr>
        <w:rPr>
          <w:iCs/>
          <w:sz w:val="12"/>
        </w:rPr>
      </w:pPr>
      <w:r w:rsidRPr="002E257E">
        <w:rPr>
          <w:iCs/>
          <w:szCs w:val="28"/>
        </w:rPr>
        <w:t>Valsts atbalsta plānošanas nodaļ</w:t>
      </w:r>
      <w:r>
        <w:rPr>
          <w:iCs/>
          <w:szCs w:val="28"/>
        </w:rPr>
        <w:t>as vadītāja vietniece</w:t>
      </w:r>
      <w:r w:rsidRPr="002E257E">
        <w:rPr>
          <w:iCs/>
          <w:sz w:val="12"/>
        </w:rPr>
        <w:t xml:space="preserve"> </w:t>
      </w:r>
    </w:p>
    <w:p w14:paraId="39E7D9B9" w14:textId="77777777" w:rsidR="00F13273" w:rsidRPr="004674FD" w:rsidRDefault="00F13273" w:rsidP="00F13273">
      <w:pPr>
        <w:rPr>
          <w:iCs/>
        </w:rPr>
      </w:pPr>
      <w:r w:rsidRPr="004674FD">
        <w:rPr>
          <w:iCs/>
        </w:rPr>
        <w:t>T</w:t>
      </w:r>
      <w:r>
        <w:rPr>
          <w:iCs/>
        </w:rPr>
        <w:t>ā</w:t>
      </w:r>
      <w:r w:rsidRPr="004674FD">
        <w:rPr>
          <w:iCs/>
        </w:rPr>
        <w:t>l</w:t>
      </w:r>
      <w:r>
        <w:rPr>
          <w:iCs/>
        </w:rPr>
        <w:t>r</w:t>
      </w:r>
      <w:r w:rsidRPr="004674FD">
        <w:rPr>
          <w:iCs/>
        </w:rPr>
        <w:t>.: 67027661</w:t>
      </w:r>
    </w:p>
    <w:p w14:paraId="0E98505F" w14:textId="77777777" w:rsidR="00F13273" w:rsidRPr="004674FD" w:rsidRDefault="00F13273" w:rsidP="00F13273">
      <w:pPr>
        <w:rPr>
          <w:iCs/>
        </w:rPr>
      </w:pP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674FD">
          <w:rPr>
            <w:iCs/>
          </w:rPr>
          <w:t>Fakss</w:t>
        </w:r>
      </w:smartTag>
      <w:r w:rsidRPr="004674FD">
        <w:rPr>
          <w:iCs/>
        </w:rPr>
        <w:t xml:space="preserve">: </w:t>
      </w:r>
      <w:r>
        <w:rPr>
          <w:iCs/>
        </w:rPr>
        <w:t>67878722</w:t>
      </w:r>
    </w:p>
    <w:p w14:paraId="04500EE7" w14:textId="77777777" w:rsidR="00F13273" w:rsidRPr="004674FD" w:rsidRDefault="00F13273" w:rsidP="00F13273">
      <w:pPr>
        <w:rPr>
          <w:iCs/>
        </w:rPr>
      </w:pPr>
      <w:r w:rsidRPr="004674FD">
        <w:rPr>
          <w:iCs/>
        </w:rPr>
        <w:t>Biruta.Ingilavicute@</w:t>
      </w:r>
      <w:smartTag w:uri="urn:schemas-microsoft-com:office:smarttags" w:element="PersonName">
        <w:r w:rsidRPr="004674FD">
          <w:rPr>
            <w:iCs/>
          </w:rPr>
          <w:t>zm</w:t>
        </w:r>
      </w:smartTag>
      <w:r w:rsidRPr="004674FD">
        <w:rPr>
          <w:iCs/>
        </w:rPr>
        <w:t>.gov.lv</w:t>
      </w:r>
    </w:p>
    <w:p w14:paraId="444505F0" w14:textId="77777777" w:rsidR="00571128" w:rsidRPr="00C266A6" w:rsidRDefault="00571128" w:rsidP="00B24546">
      <w:pPr>
        <w:rPr>
          <w:sz w:val="28"/>
          <w:szCs w:val="28"/>
        </w:rPr>
      </w:pPr>
    </w:p>
    <w:sectPr w:rsidR="00571128" w:rsidRPr="00C266A6" w:rsidSect="002F44C6">
      <w:head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05F3" w14:textId="77777777" w:rsidR="00DA156A" w:rsidRDefault="00DA156A">
      <w:r>
        <w:separator/>
      </w:r>
    </w:p>
  </w:endnote>
  <w:endnote w:type="continuationSeparator" w:id="0">
    <w:p w14:paraId="444505F4" w14:textId="77777777" w:rsidR="00DA156A" w:rsidRDefault="00DA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Korinna LRS">
    <w:altName w:val="Times New Roman"/>
    <w:charset w:val="00"/>
    <w:family w:val="auto"/>
    <w:pitch w:val="default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Letter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60FB" w14:textId="77777777" w:rsidR="00F13273" w:rsidRPr="008A4F14" w:rsidRDefault="00F13273" w:rsidP="00F13273">
    <w:pPr>
      <w:pStyle w:val="Footer"/>
    </w:pPr>
    <w:r>
      <w:t>ZMPav_301014_MKRīk_precizētais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05F1" w14:textId="77777777" w:rsidR="00DA156A" w:rsidRDefault="00DA156A">
      <w:r>
        <w:separator/>
      </w:r>
    </w:p>
  </w:footnote>
  <w:footnote w:type="continuationSeparator" w:id="0">
    <w:p w14:paraId="444505F2" w14:textId="77777777" w:rsidR="00DA156A" w:rsidRDefault="00DA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846770"/>
      <w:docPartObj>
        <w:docPartGallery w:val="Page Numbers (Top of Page)"/>
        <w:docPartUnique/>
      </w:docPartObj>
    </w:sdtPr>
    <w:sdtEndPr/>
    <w:sdtContent>
      <w:p w14:paraId="444505F5" w14:textId="77777777" w:rsidR="00AB3655" w:rsidRDefault="00AB365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73">
          <w:rPr>
            <w:noProof/>
          </w:rPr>
          <w:t>2</w:t>
        </w:r>
        <w:r>
          <w:fldChar w:fldCharType="end"/>
        </w:r>
      </w:p>
    </w:sdtContent>
  </w:sdt>
  <w:p w14:paraId="444505F6" w14:textId="77777777" w:rsidR="00AB3655" w:rsidRDefault="00AB3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05F7" w14:textId="77777777" w:rsidR="002F44C6" w:rsidRDefault="009976D8" w:rsidP="002F44C6">
    <w:pPr>
      <w:jc w:val="center"/>
    </w:pPr>
    <w:r>
      <w:rPr>
        <w:noProof/>
      </w:rPr>
      <w:drawing>
        <wp:inline distT="0" distB="0" distL="0" distR="0" wp14:anchorId="444505FD" wp14:editId="444505FE">
          <wp:extent cx="1276350" cy="981075"/>
          <wp:effectExtent l="0" t="0" r="0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505F8" w14:textId="77777777" w:rsidR="002F44C6" w:rsidRDefault="002F44C6" w:rsidP="002F44C6">
    <w:pPr>
      <w:tabs>
        <w:tab w:val="left" w:pos="0"/>
      </w:tabs>
      <w:jc w:val="center"/>
    </w:pPr>
  </w:p>
  <w:p w14:paraId="444505F9" w14:textId="77777777" w:rsidR="002F44C6" w:rsidRDefault="002F44C6" w:rsidP="002F44C6">
    <w:pPr>
      <w:pStyle w:val="Header"/>
      <w:pBdr>
        <w:bottom w:val="double" w:sz="6" w:space="1" w:color="auto"/>
      </w:pBdr>
      <w:jc w:val="center"/>
      <w:rPr>
        <w:rFonts w:ascii="Letterica" w:hAnsi="Letterica"/>
      </w:rPr>
    </w:pPr>
    <w:r>
      <w:rPr>
        <w:rFonts w:ascii="Letterica Baltic" w:hAnsi="Letterica Baltic"/>
        <w:b/>
        <w:sz w:val="36"/>
      </w:rPr>
      <w:t>Latvijas Republikas Zemkopības ministrija</w:t>
    </w:r>
  </w:p>
  <w:p w14:paraId="444505FA" w14:textId="77777777" w:rsidR="002F44C6" w:rsidRDefault="002F44C6" w:rsidP="002F44C6">
    <w:pPr>
      <w:pStyle w:val="Header"/>
      <w:jc w:val="center"/>
      <w:rPr>
        <w:rFonts w:ascii="Letterica Baltic" w:hAnsi="Letterica Baltic"/>
        <w:sz w:val="18"/>
      </w:rPr>
    </w:pPr>
    <w:r>
      <w:rPr>
        <w:rFonts w:ascii="Letterica" w:hAnsi="Letterica"/>
        <w:sz w:val="18"/>
      </w:rPr>
      <w:t>Republi</w:t>
    </w:r>
    <w:r>
      <w:rPr>
        <w:rFonts w:ascii="Letterica Baltic" w:hAnsi="Letterica Baltic"/>
        <w:sz w:val="18"/>
      </w:rPr>
      <w:t>kas laukums 2, Rīga, LV - 1981. Tālr. 6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027010"/>
        </w:smartTagPr>
        <w:r>
          <w:rPr>
            <w:rFonts w:ascii="Letterica Baltic" w:hAnsi="Letterica Baltic"/>
            <w:sz w:val="18"/>
          </w:rPr>
          <w:t>7027010</w:t>
        </w:r>
      </w:smartTag>
    </w:smartTag>
    <w:r>
      <w:rPr>
        <w:rFonts w:ascii="Letterica Baltic" w:hAnsi="Letterica Baltic"/>
        <w:sz w:val="18"/>
      </w:rPr>
      <w:t xml:space="preserve">, </w:t>
    </w:r>
    <w:smartTag w:uri="schemas-tilde-lv/tildestengine" w:element="veidnes">
      <w:smartTagPr>
        <w:attr w:name="text" w:val="fakss"/>
        <w:attr w:name="baseform" w:val="faks|s"/>
        <w:attr w:name="id" w:val="-1"/>
      </w:smartTagPr>
      <w:r>
        <w:rPr>
          <w:rFonts w:ascii="Letterica Baltic" w:hAnsi="Letterica Baltic"/>
          <w:sz w:val="18"/>
        </w:rPr>
        <w:t>fakss</w:t>
      </w:r>
    </w:smartTag>
    <w:r>
      <w:rPr>
        <w:rFonts w:ascii="Letterica Baltic" w:hAnsi="Letterica Baltic"/>
        <w:sz w:val="18"/>
      </w:rPr>
      <w:t xml:space="preserve"> 6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027512"/>
        </w:smartTagPr>
        <w:r>
          <w:rPr>
            <w:rFonts w:ascii="Letterica Baltic" w:hAnsi="Letterica Baltic"/>
            <w:sz w:val="18"/>
          </w:rPr>
          <w:t>7027512</w:t>
        </w:r>
      </w:smartTag>
    </w:smartTag>
    <w:r>
      <w:rPr>
        <w:rFonts w:ascii="Letterica Baltic" w:hAnsi="Letterica Baltic"/>
        <w:sz w:val="18"/>
      </w:rPr>
      <w:t xml:space="preserve">, e-pasts: </w:t>
    </w:r>
    <w:smartTag w:uri="urn:schemas-microsoft-com:office:smarttags" w:element="PersonName">
      <w:r>
        <w:rPr>
          <w:rFonts w:ascii="Letterica Baltic" w:hAnsi="Letterica Baltic"/>
          <w:sz w:val="18"/>
        </w:rPr>
        <w:t>zm</w:t>
      </w:r>
    </w:smartTag>
    <w:r>
      <w:rPr>
        <w:rFonts w:ascii="Letterica Baltic" w:hAnsi="Letterica Baltic"/>
        <w:sz w:val="18"/>
      </w:rPr>
      <w:t>@</w:t>
    </w:r>
    <w:smartTag w:uri="urn:schemas-microsoft-com:office:smarttags" w:element="PersonName">
      <w:r>
        <w:rPr>
          <w:rFonts w:ascii="Letterica Baltic" w:hAnsi="Letterica Baltic"/>
          <w:sz w:val="18"/>
        </w:rPr>
        <w:t>zm</w:t>
      </w:r>
    </w:smartTag>
    <w:r>
      <w:rPr>
        <w:rFonts w:ascii="Letterica Baltic" w:hAnsi="Letterica Baltic"/>
        <w:sz w:val="18"/>
      </w:rPr>
      <w:t>.gov.lv</w:t>
    </w:r>
  </w:p>
  <w:p w14:paraId="444505FB" w14:textId="77777777" w:rsidR="002F44C6" w:rsidRDefault="002F44C6" w:rsidP="002F44C6">
    <w:pPr>
      <w:pStyle w:val="Header"/>
      <w:jc w:val="center"/>
      <w:rPr>
        <w:rFonts w:ascii="Letterica Baltic" w:hAnsi="Letterica Baltic"/>
        <w:sz w:val="18"/>
      </w:rPr>
    </w:pPr>
  </w:p>
  <w:p w14:paraId="444505FC" w14:textId="77777777" w:rsidR="002F44C6" w:rsidRPr="00326E8E" w:rsidRDefault="002F44C6" w:rsidP="002F44C6">
    <w:pPr>
      <w:pStyle w:val="Header"/>
      <w:jc w:val="center"/>
    </w:pPr>
    <w:r>
      <w:rPr>
        <w:rFonts w:ascii="Letterica Baltic" w:hAnsi="Letterica Baltic"/>
        <w:sz w:val="18"/>
      </w:rPr>
      <w:t>Rīgā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6"/>
    <w:rsid w:val="002F44C6"/>
    <w:rsid w:val="00497F53"/>
    <w:rsid w:val="00571128"/>
    <w:rsid w:val="007B2F0F"/>
    <w:rsid w:val="00801FEA"/>
    <w:rsid w:val="0087319E"/>
    <w:rsid w:val="00934013"/>
    <w:rsid w:val="00985547"/>
    <w:rsid w:val="009976D8"/>
    <w:rsid w:val="009B00BA"/>
    <w:rsid w:val="00A97757"/>
    <w:rsid w:val="00AB3655"/>
    <w:rsid w:val="00AB7668"/>
    <w:rsid w:val="00B24546"/>
    <w:rsid w:val="00B3154E"/>
    <w:rsid w:val="00B53824"/>
    <w:rsid w:val="00C266A6"/>
    <w:rsid w:val="00CA1CBB"/>
    <w:rsid w:val="00D339B8"/>
    <w:rsid w:val="00DA156A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45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6A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66A6"/>
  </w:style>
  <w:style w:type="character" w:customStyle="1" w:styleId="naisf14ptRakstz">
    <w:name w:val="naisf + 14pt Rakstz."/>
    <w:link w:val="naisf14pt"/>
    <w:locked/>
    <w:rsid w:val="00C266A6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C266A6"/>
    <w:pPr>
      <w:ind w:right="57" w:firstLine="709"/>
      <w:jc w:val="both"/>
    </w:pPr>
    <w:rPr>
      <w:sz w:val="28"/>
      <w:szCs w:val="24"/>
    </w:rPr>
  </w:style>
  <w:style w:type="paragraph" w:styleId="Footer">
    <w:name w:val="footer"/>
    <w:basedOn w:val="Normal"/>
    <w:link w:val="FooterChar"/>
    <w:rsid w:val="00AB36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3655"/>
  </w:style>
  <w:style w:type="paragraph" w:styleId="E-mailSignature">
    <w:name w:val="E-mail Signature"/>
    <w:basedOn w:val="Normal"/>
    <w:link w:val="E-mailSignatureChar"/>
    <w:rsid w:val="00F13273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F13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6A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66A6"/>
  </w:style>
  <w:style w:type="character" w:customStyle="1" w:styleId="naisf14ptRakstz">
    <w:name w:val="naisf + 14pt Rakstz."/>
    <w:link w:val="naisf14pt"/>
    <w:locked/>
    <w:rsid w:val="00C266A6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C266A6"/>
    <w:pPr>
      <w:ind w:right="57" w:firstLine="709"/>
      <w:jc w:val="both"/>
    </w:pPr>
    <w:rPr>
      <w:sz w:val="28"/>
      <w:szCs w:val="24"/>
    </w:rPr>
  </w:style>
  <w:style w:type="paragraph" w:styleId="Footer">
    <w:name w:val="footer"/>
    <w:basedOn w:val="Normal"/>
    <w:link w:val="FooterChar"/>
    <w:rsid w:val="00AB36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3655"/>
  </w:style>
  <w:style w:type="paragraph" w:styleId="E-mailSignature">
    <w:name w:val="E-mail Signature"/>
    <w:basedOn w:val="Normal"/>
    <w:link w:val="E-mailSignatureChar"/>
    <w:rsid w:val="00F13273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F13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Leikums</dc:creator>
  <dc:description>tel: _x000d_
e-pasts:</dc:description>
  <cp:lastModifiedBy>DVS WEB Service</cp:lastModifiedBy>
  <cp:revision>8</cp:revision>
  <dcterms:created xsi:type="dcterms:W3CDTF">2012-11-01T12:46:00Z</dcterms:created>
  <dcterms:modified xsi:type="dcterms:W3CDTF">2014-10-31T06:57:00Z</dcterms:modified>
</cp:coreProperties>
</file>