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480AC" w14:textId="77777777" w:rsidR="0098380D" w:rsidRPr="009C2596" w:rsidRDefault="0098380D" w:rsidP="0098380D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5D3911F0" w14:textId="77777777" w:rsidR="0098380D" w:rsidRPr="009C2596" w:rsidRDefault="0098380D" w:rsidP="0098380D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71FAA7" w14:textId="77777777" w:rsidR="0098380D" w:rsidRPr="009C2596" w:rsidRDefault="0098380D" w:rsidP="0098380D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A9CA09" w14:textId="77777777" w:rsidR="0098380D" w:rsidRPr="009C2596" w:rsidRDefault="0098380D" w:rsidP="0098380D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8B88E5D" w14:textId="77777777" w:rsidR="0098380D" w:rsidRPr="009C2596" w:rsidRDefault="0098380D" w:rsidP="0098380D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3A707C" w14:textId="216E5DB0" w:rsidR="0098380D" w:rsidRPr="00024AF4" w:rsidRDefault="0098380D" w:rsidP="0098380D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6D2">
        <w:rPr>
          <w:rFonts w:ascii="Times New Roman" w:hAnsi="Times New Roman" w:cs="Times New Roman"/>
          <w:sz w:val="28"/>
          <w:szCs w:val="28"/>
        </w:rPr>
        <w:t>2014. gada</w:t>
      </w:r>
      <w:r w:rsidRPr="009C2596">
        <w:rPr>
          <w:rFonts w:ascii="Times New Roman" w:hAnsi="Times New Roman"/>
          <w:sz w:val="28"/>
          <w:szCs w:val="28"/>
        </w:rPr>
        <w:t xml:space="preserve"> </w:t>
      </w:r>
      <w:r w:rsidR="00024AF4" w:rsidRPr="00024AF4">
        <w:rPr>
          <w:rFonts w:ascii="Times New Roman" w:hAnsi="Times New Roman" w:cs="Times New Roman"/>
          <w:sz w:val="28"/>
          <w:szCs w:val="28"/>
        </w:rPr>
        <w:t>22. oktobrī</w:t>
      </w:r>
      <w:r w:rsidRPr="00024AF4">
        <w:rPr>
          <w:rFonts w:ascii="Times New Roman" w:hAnsi="Times New Roman" w:cs="Times New Roman"/>
          <w:sz w:val="28"/>
          <w:szCs w:val="28"/>
        </w:rPr>
        <w:tab/>
        <w:t>Rīkojums Nr.</w:t>
      </w:r>
      <w:r w:rsidR="00024AF4">
        <w:rPr>
          <w:rFonts w:ascii="Times New Roman" w:hAnsi="Times New Roman" w:cs="Times New Roman"/>
          <w:sz w:val="28"/>
          <w:szCs w:val="28"/>
        </w:rPr>
        <w:t> 601</w:t>
      </w:r>
    </w:p>
    <w:p w14:paraId="4BFA11B3" w14:textId="4120B597" w:rsidR="0098380D" w:rsidRPr="009C2596" w:rsidRDefault="0098380D" w:rsidP="0098380D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24AF4">
        <w:rPr>
          <w:rFonts w:ascii="Times New Roman" w:hAnsi="Times New Roman" w:cs="Times New Roman"/>
          <w:sz w:val="28"/>
          <w:szCs w:val="28"/>
        </w:rPr>
        <w:t>Rīgā</w:t>
      </w:r>
      <w:r w:rsidRPr="009C2596">
        <w:rPr>
          <w:rFonts w:ascii="Times New Roman" w:hAnsi="Times New Roman"/>
          <w:sz w:val="28"/>
          <w:szCs w:val="28"/>
        </w:rPr>
        <w:tab/>
        <w:t>(prot. Nr.</w:t>
      </w:r>
      <w:r w:rsidR="00024AF4">
        <w:rPr>
          <w:rFonts w:ascii="Times New Roman" w:hAnsi="Times New Roman"/>
          <w:sz w:val="28"/>
          <w:szCs w:val="28"/>
        </w:rPr>
        <w:t> 57 23</w:t>
      </w:r>
      <w:bookmarkStart w:id="0" w:name="_GoBack"/>
      <w:bookmarkEnd w:id="0"/>
      <w:r w:rsidRPr="009C25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9C2596">
        <w:rPr>
          <w:rFonts w:ascii="Times New Roman" w:hAnsi="Times New Roman"/>
          <w:sz w:val="28"/>
          <w:szCs w:val="28"/>
        </w:rPr>
        <w:t>§)</w:t>
      </w:r>
    </w:p>
    <w:p w14:paraId="066060FC" w14:textId="77777777" w:rsidR="00C2793A" w:rsidRPr="007E528A" w:rsidRDefault="00C2793A" w:rsidP="0098380D">
      <w:pPr>
        <w:tabs>
          <w:tab w:val="right" w:pos="90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66060FD" w14:textId="3D9541A0" w:rsidR="0081462C" w:rsidRPr="007E528A" w:rsidRDefault="0081462C" w:rsidP="0098380D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7E528A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r w:rsidR="00BC315A" w:rsidRPr="007E528A">
        <w:rPr>
          <w:rFonts w:ascii="Times New Roman" w:hAnsi="Times New Roman" w:cs="Times New Roman"/>
          <w:b/>
          <w:bCs/>
          <w:sz w:val="28"/>
          <w:szCs w:val="28"/>
        </w:rPr>
        <w:t xml:space="preserve">Dagdas novada pašvaldības nekustamā īpašuma </w:t>
      </w:r>
      <w:r w:rsidR="0098380D">
        <w:rPr>
          <w:rFonts w:ascii="Times New Roman" w:hAnsi="Times New Roman"/>
          <w:b/>
          <w:sz w:val="28"/>
          <w:szCs w:val="28"/>
        </w:rPr>
        <w:t>"</w:t>
      </w:r>
      <w:proofErr w:type="spellStart"/>
      <w:r w:rsidR="000626A5" w:rsidRPr="007E528A">
        <w:rPr>
          <w:rFonts w:ascii="Times New Roman" w:hAnsi="Times New Roman"/>
          <w:b/>
          <w:sz w:val="28"/>
          <w:szCs w:val="28"/>
        </w:rPr>
        <w:t>Puščas</w:t>
      </w:r>
      <w:proofErr w:type="spellEnd"/>
      <w:r w:rsidR="000626A5" w:rsidRPr="007E528A">
        <w:rPr>
          <w:rFonts w:ascii="Times New Roman" w:hAnsi="Times New Roman"/>
          <w:b/>
          <w:sz w:val="28"/>
          <w:szCs w:val="28"/>
        </w:rPr>
        <w:t xml:space="preserve"> meža ceļš</w:t>
      </w:r>
      <w:r w:rsidR="0098380D">
        <w:rPr>
          <w:rFonts w:ascii="Times New Roman" w:hAnsi="Times New Roman"/>
          <w:b/>
          <w:sz w:val="28"/>
          <w:szCs w:val="28"/>
        </w:rPr>
        <w:t>"</w:t>
      </w:r>
      <w:r w:rsidR="000626A5" w:rsidRPr="007E528A">
        <w:rPr>
          <w:rFonts w:ascii="Times New Roman" w:hAnsi="Times New Roman"/>
          <w:b/>
          <w:sz w:val="28"/>
          <w:szCs w:val="28"/>
        </w:rPr>
        <w:t xml:space="preserve"> </w:t>
      </w:r>
      <w:r w:rsidR="00BC315A" w:rsidRPr="007E528A">
        <w:rPr>
          <w:rFonts w:ascii="Times New Roman" w:hAnsi="Times New Roman" w:cs="Times New Roman"/>
          <w:b/>
          <w:bCs/>
          <w:sz w:val="28"/>
          <w:szCs w:val="28"/>
        </w:rPr>
        <w:t>pārņemšanu valsts īpašumā</w:t>
      </w:r>
    </w:p>
    <w:p w14:paraId="08067DF8" w14:textId="77777777" w:rsidR="0098380D" w:rsidRDefault="0098380D" w:rsidP="0098380D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66060FE" w14:textId="62545CED" w:rsidR="00BC315A" w:rsidRDefault="000B23B0" w:rsidP="0098380D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02BA4">
        <w:rPr>
          <w:rFonts w:ascii="Times New Roman" w:hAnsi="Times New Roman"/>
          <w:sz w:val="28"/>
          <w:szCs w:val="28"/>
        </w:rPr>
        <w:t> </w:t>
      </w:r>
      <w:r w:rsidR="0081462C" w:rsidRPr="00F47930">
        <w:rPr>
          <w:rFonts w:ascii="Times New Roman" w:hAnsi="Times New Roman"/>
          <w:sz w:val="28"/>
          <w:szCs w:val="28"/>
        </w:rPr>
        <w:t>Saskaņā ar Publiskas personas mantas atsavināšanas likuma 42</w:t>
      </w:r>
      <w:r w:rsidR="0098380D">
        <w:rPr>
          <w:rFonts w:ascii="Times New Roman" w:hAnsi="Times New Roman"/>
          <w:sz w:val="28"/>
          <w:szCs w:val="28"/>
        </w:rPr>
        <w:t>. p</w:t>
      </w:r>
      <w:r w:rsidR="0081462C" w:rsidRPr="00F47930">
        <w:rPr>
          <w:rFonts w:ascii="Times New Roman" w:hAnsi="Times New Roman"/>
          <w:sz w:val="28"/>
          <w:szCs w:val="28"/>
        </w:rPr>
        <w:t>anta otro daļu un 43</w:t>
      </w:r>
      <w:r w:rsidR="0098380D">
        <w:rPr>
          <w:rFonts w:ascii="Times New Roman" w:hAnsi="Times New Roman"/>
          <w:sz w:val="28"/>
          <w:szCs w:val="28"/>
        </w:rPr>
        <w:t>. p</w:t>
      </w:r>
      <w:r w:rsidR="0081462C" w:rsidRPr="00F47930">
        <w:rPr>
          <w:rFonts w:ascii="Times New Roman" w:hAnsi="Times New Roman"/>
          <w:sz w:val="28"/>
          <w:szCs w:val="28"/>
        </w:rPr>
        <w:t xml:space="preserve">antu </w:t>
      </w:r>
      <w:r w:rsidR="00860039" w:rsidRPr="00F47930">
        <w:rPr>
          <w:rFonts w:ascii="Times New Roman" w:hAnsi="Times New Roman"/>
          <w:sz w:val="28"/>
          <w:szCs w:val="28"/>
        </w:rPr>
        <w:t>un Meža likuma 4</w:t>
      </w:r>
      <w:r w:rsidR="0098380D">
        <w:rPr>
          <w:rFonts w:ascii="Times New Roman" w:hAnsi="Times New Roman"/>
          <w:sz w:val="28"/>
          <w:szCs w:val="28"/>
        </w:rPr>
        <w:t>. p</w:t>
      </w:r>
      <w:r w:rsidR="00860039" w:rsidRPr="00F47930">
        <w:rPr>
          <w:rFonts w:ascii="Times New Roman" w:hAnsi="Times New Roman"/>
          <w:sz w:val="28"/>
          <w:szCs w:val="28"/>
        </w:rPr>
        <w:t xml:space="preserve">anta otro daļu </w:t>
      </w:r>
      <w:r w:rsidR="0081462C" w:rsidRPr="00F47930">
        <w:rPr>
          <w:rFonts w:ascii="Times New Roman" w:hAnsi="Times New Roman"/>
          <w:sz w:val="28"/>
          <w:szCs w:val="28"/>
        </w:rPr>
        <w:t xml:space="preserve">pārņemt bez atlīdzības valsts īpašumā un nodot Zemkopības ministrijas valdījumā </w:t>
      </w:r>
      <w:r w:rsidR="00BC315A" w:rsidRPr="00F47930">
        <w:rPr>
          <w:rFonts w:ascii="Times New Roman" w:hAnsi="Times New Roman"/>
          <w:sz w:val="28"/>
          <w:szCs w:val="28"/>
        </w:rPr>
        <w:t xml:space="preserve">Dagdas </w:t>
      </w:r>
      <w:r w:rsidR="0081462C" w:rsidRPr="00F47930">
        <w:rPr>
          <w:rFonts w:ascii="Times New Roman" w:hAnsi="Times New Roman"/>
          <w:sz w:val="28"/>
          <w:szCs w:val="28"/>
        </w:rPr>
        <w:t xml:space="preserve">novada pašvaldības īpašumā esošo nekustamo īpašumu </w:t>
      </w:r>
      <w:r w:rsidR="0098380D">
        <w:rPr>
          <w:rFonts w:ascii="Times New Roman" w:hAnsi="Times New Roman"/>
          <w:sz w:val="28"/>
          <w:szCs w:val="28"/>
        </w:rPr>
        <w:t>"</w:t>
      </w:r>
      <w:proofErr w:type="spellStart"/>
      <w:r w:rsidR="00BC315A" w:rsidRPr="00F47930">
        <w:rPr>
          <w:rFonts w:ascii="Times New Roman" w:hAnsi="Times New Roman"/>
          <w:sz w:val="28"/>
          <w:szCs w:val="28"/>
        </w:rPr>
        <w:t>Puščas</w:t>
      </w:r>
      <w:proofErr w:type="spellEnd"/>
      <w:r w:rsidR="00BC315A" w:rsidRPr="00F47930">
        <w:rPr>
          <w:rFonts w:ascii="Times New Roman" w:hAnsi="Times New Roman"/>
          <w:sz w:val="28"/>
          <w:szCs w:val="28"/>
        </w:rPr>
        <w:t xml:space="preserve"> meža ceļš</w:t>
      </w:r>
      <w:r w:rsidR="0098380D">
        <w:rPr>
          <w:rFonts w:ascii="Times New Roman" w:hAnsi="Times New Roman"/>
          <w:sz w:val="28"/>
          <w:szCs w:val="28"/>
        </w:rPr>
        <w:t>"</w:t>
      </w:r>
      <w:r w:rsidR="00BC315A" w:rsidRPr="00F47930">
        <w:rPr>
          <w:rFonts w:ascii="Times New Roman" w:hAnsi="Times New Roman"/>
          <w:sz w:val="28"/>
          <w:szCs w:val="28"/>
        </w:rPr>
        <w:t xml:space="preserve"> (nekustamā īpašuma kadastra Nr.</w:t>
      </w:r>
      <w:r w:rsidR="00D02BA4">
        <w:rPr>
          <w:rFonts w:ascii="Times New Roman" w:hAnsi="Times New Roman"/>
          <w:sz w:val="28"/>
          <w:szCs w:val="28"/>
        </w:rPr>
        <w:t> </w:t>
      </w:r>
      <w:r w:rsidR="00BC315A" w:rsidRPr="00F47930">
        <w:rPr>
          <w:rFonts w:ascii="Times New Roman" w:hAnsi="Times New Roman"/>
          <w:sz w:val="28"/>
          <w:szCs w:val="28"/>
        </w:rPr>
        <w:t>6090</w:t>
      </w:r>
      <w:r w:rsidR="00D02BA4">
        <w:rPr>
          <w:rFonts w:ascii="Times New Roman" w:hAnsi="Times New Roman"/>
          <w:sz w:val="28"/>
          <w:szCs w:val="28"/>
        </w:rPr>
        <w:t> </w:t>
      </w:r>
      <w:r w:rsidR="00BC315A" w:rsidRPr="00F47930">
        <w:rPr>
          <w:rFonts w:ascii="Times New Roman" w:hAnsi="Times New Roman"/>
          <w:sz w:val="28"/>
          <w:szCs w:val="28"/>
        </w:rPr>
        <w:t>002</w:t>
      </w:r>
      <w:r w:rsidR="00D02BA4">
        <w:rPr>
          <w:rFonts w:ascii="Times New Roman" w:hAnsi="Times New Roman"/>
          <w:sz w:val="28"/>
          <w:szCs w:val="28"/>
        </w:rPr>
        <w:t> </w:t>
      </w:r>
      <w:r w:rsidR="00BC315A" w:rsidRPr="00F47930">
        <w:rPr>
          <w:rFonts w:ascii="Times New Roman" w:hAnsi="Times New Roman"/>
          <w:sz w:val="28"/>
          <w:szCs w:val="28"/>
        </w:rPr>
        <w:t xml:space="preserve">0113) – zemes vienību </w:t>
      </w:r>
      <w:r w:rsidR="00120F03" w:rsidRPr="00F47930">
        <w:rPr>
          <w:rFonts w:ascii="Times New Roman" w:hAnsi="Times New Roman"/>
          <w:sz w:val="28"/>
          <w:szCs w:val="28"/>
        </w:rPr>
        <w:t>0</w:t>
      </w:r>
      <w:r w:rsidR="00120F03">
        <w:rPr>
          <w:rFonts w:ascii="Times New Roman" w:hAnsi="Times New Roman"/>
          <w:sz w:val="28"/>
          <w:szCs w:val="28"/>
        </w:rPr>
        <w:t>,</w:t>
      </w:r>
      <w:r w:rsidR="00120F03" w:rsidRPr="00F47930">
        <w:rPr>
          <w:rFonts w:ascii="Times New Roman" w:hAnsi="Times New Roman"/>
          <w:sz w:val="28"/>
          <w:szCs w:val="28"/>
        </w:rPr>
        <w:t xml:space="preserve">3677 ha platībā </w:t>
      </w:r>
      <w:r w:rsidR="00BC315A" w:rsidRPr="00F47930">
        <w:rPr>
          <w:rFonts w:ascii="Times New Roman" w:hAnsi="Times New Roman"/>
          <w:sz w:val="28"/>
          <w:szCs w:val="28"/>
        </w:rPr>
        <w:t>(zemes vienības kadastra apzīmējums 6090</w:t>
      </w:r>
      <w:r w:rsidR="00D02BA4">
        <w:rPr>
          <w:rFonts w:ascii="Times New Roman" w:hAnsi="Times New Roman"/>
          <w:sz w:val="28"/>
          <w:szCs w:val="28"/>
        </w:rPr>
        <w:t> </w:t>
      </w:r>
      <w:r w:rsidR="00BC315A" w:rsidRPr="00F47930">
        <w:rPr>
          <w:rFonts w:ascii="Times New Roman" w:hAnsi="Times New Roman"/>
          <w:sz w:val="28"/>
          <w:szCs w:val="28"/>
        </w:rPr>
        <w:t>002</w:t>
      </w:r>
      <w:r w:rsidR="00D02BA4">
        <w:rPr>
          <w:rFonts w:ascii="Times New Roman" w:hAnsi="Times New Roman"/>
          <w:sz w:val="28"/>
          <w:szCs w:val="28"/>
        </w:rPr>
        <w:t> </w:t>
      </w:r>
      <w:r w:rsidR="00BC315A" w:rsidRPr="00F47930">
        <w:rPr>
          <w:rFonts w:ascii="Times New Roman" w:hAnsi="Times New Roman"/>
          <w:sz w:val="28"/>
          <w:szCs w:val="28"/>
        </w:rPr>
        <w:t>0104) un uz tās esošo būvi (būves kadastra apzīmējums 6090</w:t>
      </w:r>
      <w:r w:rsidR="00D02BA4">
        <w:rPr>
          <w:rFonts w:ascii="Times New Roman" w:hAnsi="Times New Roman"/>
          <w:sz w:val="28"/>
          <w:szCs w:val="28"/>
        </w:rPr>
        <w:t> </w:t>
      </w:r>
      <w:r w:rsidR="00BC315A" w:rsidRPr="00F47930">
        <w:rPr>
          <w:rFonts w:ascii="Times New Roman" w:hAnsi="Times New Roman"/>
          <w:sz w:val="28"/>
          <w:szCs w:val="28"/>
        </w:rPr>
        <w:t>002</w:t>
      </w:r>
      <w:r w:rsidR="00D02BA4">
        <w:rPr>
          <w:rFonts w:ascii="Times New Roman" w:hAnsi="Times New Roman"/>
          <w:sz w:val="28"/>
          <w:szCs w:val="28"/>
        </w:rPr>
        <w:t> </w:t>
      </w:r>
      <w:r w:rsidR="00BC315A" w:rsidRPr="00F47930">
        <w:rPr>
          <w:rFonts w:ascii="Times New Roman" w:hAnsi="Times New Roman"/>
          <w:sz w:val="28"/>
          <w:szCs w:val="28"/>
        </w:rPr>
        <w:t>0104</w:t>
      </w:r>
      <w:r w:rsidR="00D02BA4">
        <w:rPr>
          <w:rFonts w:ascii="Times New Roman" w:hAnsi="Times New Roman"/>
          <w:sz w:val="28"/>
          <w:szCs w:val="28"/>
        </w:rPr>
        <w:t> </w:t>
      </w:r>
      <w:r w:rsidR="00BC315A" w:rsidRPr="00F47930">
        <w:rPr>
          <w:rFonts w:ascii="Times New Roman" w:hAnsi="Times New Roman"/>
          <w:sz w:val="28"/>
          <w:szCs w:val="28"/>
        </w:rPr>
        <w:t>001)</w:t>
      </w:r>
      <w:r w:rsidR="000626A5">
        <w:rPr>
          <w:rFonts w:ascii="Times New Roman" w:hAnsi="Times New Roman"/>
          <w:sz w:val="28"/>
          <w:szCs w:val="28"/>
        </w:rPr>
        <w:t xml:space="preserve"> </w:t>
      </w:r>
      <w:r w:rsidR="00897FF7">
        <w:rPr>
          <w:rFonts w:ascii="Times New Roman" w:hAnsi="Times New Roman"/>
          <w:sz w:val="28"/>
          <w:szCs w:val="28"/>
        </w:rPr>
        <w:t>–</w:t>
      </w:r>
      <w:r w:rsidR="00BC315A" w:rsidRPr="00F47930">
        <w:rPr>
          <w:rFonts w:ascii="Times New Roman" w:hAnsi="Times New Roman"/>
          <w:sz w:val="28"/>
          <w:szCs w:val="28"/>
        </w:rPr>
        <w:t xml:space="preserve"> Svariņu pagastā, Dagdas novadā</w:t>
      </w:r>
      <w:r w:rsidR="00494081">
        <w:rPr>
          <w:rFonts w:ascii="Times New Roman" w:hAnsi="Times New Roman"/>
          <w:sz w:val="28"/>
          <w:szCs w:val="28"/>
        </w:rPr>
        <w:t xml:space="preserve"> (turpmāk – nekustamais īpašums)</w:t>
      </w:r>
      <w:r w:rsidR="000626A5">
        <w:rPr>
          <w:rFonts w:ascii="Times New Roman" w:hAnsi="Times New Roman"/>
          <w:sz w:val="28"/>
          <w:szCs w:val="28"/>
        </w:rPr>
        <w:t>, lai to izmantotu</w:t>
      </w:r>
      <w:r w:rsidR="000626A5" w:rsidRPr="000626A5">
        <w:rPr>
          <w:rFonts w:ascii="Times New Roman" w:hAnsi="Times New Roman"/>
          <w:sz w:val="28"/>
          <w:szCs w:val="28"/>
        </w:rPr>
        <w:t xml:space="preserve"> </w:t>
      </w:r>
      <w:r w:rsidR="000626A5" w:rsidRPr="00BC315A">
        <w:rPr>
          <w:rFonts w:ascii="Times New Roman" w:hAnsi="Times New Roman"/>
          <w:sz w:val="28"/>
          <w:szCs w:val="28"/>
        </w:rPr>
        <w:t>valsts meža apsaimnie</w:t>
      </w:r>
      <w:r w:rsidR="00D02BA4">
        <w:rPr>
          <w:rFonts w:ascii="Times New Roman" w:hAnsi="Times New Roman"/>
          <w:sz w:val="28"/>
          <w:szCs w:val="28"/>
        </w:rPr>
        <w:softHyphen/>
      </w:r>
      <w:r w:rsidR="000626A5" w:rsidRPr="00BC315A">
        <w:rPr>
          <w:rFonts w:ascii="Times New Roman" w:hAnsi="Times New Roman"/>
          <w:sz w:val="28"/>
          <w:szCs w:val="28"/>
        </w:rPr>
        <w:t>ko</w:t>
      </w:r>
      <w:r w:rsidR="00D02BA4">
        <w:rPr>
          <w:rFonts w:ascii="Times New Roman" w:hAnsi="Times New Roman"/>
          <w:sz w:val="28"/>
          <w:szCs w:val="28"/>
        </w:rPr>
        <w:softHyphen/>
      </w:r>
      <w:r w:rsidR="000626A5" w:rsidRPr="00BC315A">
        <w:rPr>
          <w:rFonts w:ascii="Times New Roman" w:hAnsi="Times New Roman"/>
          <w:sz w:val="28"/>
          <w:szCs w:val="28"/>
        </w:rPr>
        <w:t>šanas un aizsardzības funkciju nodrošināšanai</w:t>
      </w:r>
      <w:r w:rsidR="000626A5">
        <w:rPr>
          <w:rFonts w:ascii="Times New Roman" w:hAnsi="Times New Roman"/>
          <w:sz w:val="28"/>
          <w:szCs w:val="28"/>
        </w:rPr>
        <w:t>.</w:t>
      </w:r>
    </w:p>
    <w:p w14:paraId="02912917" w14:textId="77777777" w:rsidR="00120F03" w:rsidRDefault="00120F03" w:rsidP="0098380D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66060FF" w14:textId="5E53E117" w:rsidR="00494081" w:rsidRPr="00F47930" w:rsidRDefault="000B23B0" w:rsidP="0098380D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02BA4">
        <w:rPr>
          <w:rFonts w:ascii="Times New Roman" w:hAnsi="Times New Roman"/>
          <w:sz w:val="28"/>
          <w:szCs w:val="28"/>
        </w:rPr>
        <w:t> </w:t>
      </w:r>
      <w:r w:rsidR="00494081">
        <w:rPr>
          <w:rFonts w:ascii="Times New Roman" w:hAnsi="Times New Roman"/>
          <w:sz w:val="28"/>
          <w:szCs w:val="28"/>
        </w:rPr>
        <w:t>Zemkopības ministrijai nekustamo īpašumu bez atlīdzības nodot Dagdas novada pašvaldībai, ja tas vairs netiek izmantots šā rīkojuma 1</w:t>
      </w:r>
      <w:r w:rsidR="0098380D">
        <w:rPr>
          <w:rFonts w:ascii="Times New Roman" w:hAnsi="Times New Roman"/>
          <w:sz w:val="28"/>
          <w:szCs w:val="28"/>
        </w:rPr>
        <w:t>. p</w:t>
      </w:r>
      <w:r w:rsidR="00494081">
        <w:rPr>
          <w:rFonts w:ascii="Times New Roman" w:hAnsi="Times New Roman"/>
          <w:sz w:val="28"/>
          <w:szCs w:val="28"/>
        </w:rPr>
        <w:t xml:space="preserve">unktā minēto funkciju </w:t>
      </w:r>
      <w:r w:rsidR="00D02BA4">
        <w:rPr>
          <w:rFonts w:ascii="Times New Roman" w:hAnsi="Times New Roman"/>
          <w:sz w:val="28"/>
          <w:szCs w:val="28"/>
        </w:rPr>
        <w:t>nodrošināšanai</w:t>
      </w:r>
      <w:r w:rsidR="00494081">
        <w:rPr>
          <w:rFonts w:ascii="Times New Roman" w:hAnsi="Times New Roman"/>
          <w:sz w:val="28"/>
          <w:szCs w:val="28"/>
        </w:rPr>
        <w:t>.</w:t>
      </w:r>
    </w:p>
    <w:p w14:paraId="035F8580" w14:textId="77777777" w:rsidR="00120F03" w:rsidRDefault="00120F03" w:rsidP="0098380D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6606100" w14:textId="4E5923AE" w:rsidR="00494081" w:rsidRDefault="0081462C" w:rsidP="0098380D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BC315A">
        <w:rPr>
          <w:rFonts w:ascii="Times New Roman" w:hAnsi="Times New Roman"/>
          <w:sz w:val="28"/>
          <w:szCs w:val="28"/>
        </w:rPr>
        <w:t>3.</w:t>
      </w:r>
      <w:r w:rsidR="00D02BA4">
        <w:rPr>
          <w:rFonts w:ascii="Times New Roman" w:hAnsi="Times New Roman"/>
          <w:sz w:val="28"/>
          <w:szCs w:val="28"/>
        </w:rPr>
        <w:t> </w:t>
      </w:r>
      <w:r w:rsidR="00120F03">
        <w:rPr>
          <w:rFonts w:ascii="Times New Roman" w:hAnsi="Times New Roman"/>
          <w:sz w:val="28"/>
          <w:szCs w:val="28"/>
        </w:rPr>
        <w:t>Zemkopības ministrijai, n</w:t>
      </w:r>
      <w:r w:rsidR="00494081">
        <w:rPr>
          <w:rFonts w:ascii="Times New Roman" w:hAnsi="Times New Roman"/>
          <w:sz w:val="28"/>
          <w:szCs w:val="28"/>
        </w:rPr>
        <w:t>ostiprinot zemesgrāmatā uz valsts vārda Zemkopības ministrijas personā īpašuma tiesības uz nekustamo īpašumu:</w:t>
      </w:r>
    </w:p>
    <w:p w14:paraId="06606101" w14:textId="6AB6E678" w:rsidR="0081462C" w:rsidRPr="00BC315A" w:rsidRDefault="00494081" w:rsidP="0098380D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D02BA4">
        <w:rPr>
          <w:rFonts w:ascii="Times New Roman" w:hAnsi="Times New Roman"/>
          <w:sz w:val="28"/>
          <w:szCs w:val="28"/>
        </w:rPr>
        <w:t> </w:t>
      </w:r>
      <w:r w:rsidR="00544231" w:rsidRPr="00BC315A">
        <w:rPr>
          <w:rFonts w:ascii="Times New Roman" w:hAnsi="Times New Roman"/>
          <w:sz w:val="28"/>
          <w:szCs w:val="28"/>
        </w:rPr>
        <w:t xml:space="preserve">norādīt, ka īpašuma tiesības nostiprinātas uz laiku, kamēr Zemkopības ministrija nodrošina šā rīkojuma </w:t>
      </w:r>
      <w:r>
        <w:rPr>
          <w:rFonts w:ascii="Times New Roman" w:hAnsi="Times New Roman"/>
          <w:sz w:val="28"/>
          <w:szCs w:val="28"/>
        </w:rPr>
        <w:t>1</w:t>
      </w:r>
      <w:r w:rsidR="0098380D">
        <w:rPr>
          <w:rFonts w:ascii="Times New Roman" w:hAnsi="Times New Roman"/>
          <w:sz w:val="28"/>
          <w:szCs w:val="28"/>
        </w:rPr>
        <w:t>. p</w:t>
      </w:r>
      <w:r w:rsidR="00544231" w:rsidRPr="00BC315A">
        <w:rPr>
          <w:rFonts w:ascii="Times New Roman" w:hAnsi="Times New Roman"/>
          <w:sz w:val="28"/>
          <w:szCs w:val="28"/>
        </w:rPr>
        <w:t>unktā minēt</w:t>
      </w:r>
      <w:r w:rsidR="009B4550">
        <w:rPr>
          <w:rFonts w:ascii="Times New Roman" w:hAnsi="Times New Roman"/>
          <w:sz w:val="28"/>
          <w:szCs w:val="28"/>
        </w:rPr>
        <w:t>o</w:t>
      </w:r>
      <w:r w:rsidR="00544231" w:rsidRPr="00BC315A">
        <w:rPr>
          <w:rFonts w:ascii="Times New Roman" w:hAnsi="Times New Roman"/>
          <w:sz w:val="28"/>
          <w:szCs w:val="28"/>
        </w:rPr>
        <w:t xml:space="preserve"> funkcij</w:t>
      </w:r>
      <w:r w:rsidR="009B4550">
        <w:rPr>
          <w:rFonts w:ascii="Times New Roman" w:hAnsi="Times New Roman"/>
          <w:sz w:val="28"/>
          <w:szCs w:val="28"/>
        </w:rPr>
        <w:t>u</w:t>
      </w:r>
      <w:r w:rsidR="00544231" w:rsidRPr="00BC315A">
        <w:rPr>
          <w:rFonts w:ascii="Times New Roman" w:hAnsi="Times New Roman"/>
          <w:sz w:val="28"/>
          <w:szCs w:val="28"/>
        </w:rPr>
        <w:t xml:space="preserve"> īstenošanu;</w:t>
      </w:r>
    </w:p>
    <w:p w14:paraId="06606102" w14:textId="1CF20DDE" w:rsidR="001656E9" w:rsidRPr="00BC315A" w:rsidRDefault="00544231" w:rsidP="009838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315A">
        <w:rPr>
          <w:rFonts w:ascii="Times New Roman" w:hAnsi="Times New Roman" w:cs="Times New Roman"/>
          <w:sz w:val="28"/>
          <w:szCs w:val="28"/>
        </w:rPr>
        <w:t>3.2.</w:t>
      </w:r>
      <w:r w:rsidR="00D02BA4">
        <w:rPr>
          <w:rFonts w:ascii="Times New Roman" w:hAnsi="Times New Roman" w:cs="Times New Roman"/>
          <w:sz w:val="28"/>
          <w:szCs w:val="28"/>
        </w:rPr>
        <w:t> </w:t>
      </w:r>
      <w:r w:rsidRPr="00BC315A">
        <w:rPr>
          <w:rFonts w:ascii="Times New Roman" w:hAnsi="Times New Roman" w:cs="Times New Roman"/>
          <w:sz w:val="28"/>
          <w:szCs w:val="28"/>
        </w:rPr>
        <w:t>ierakstīt atzīmi par aizliegumu atsavināt nekustamo īpašumu un apgrūtināt to</w:t>
      </w:r>
      <w:r w:rsidR="00114953">
        <w:rPr>
          <w:rFonts w:ascii="Times New Roman" w:hAnsi="Times New Roman" w:cs="Times New Roman"/>
          <w:sz w:val="28"/>
          <w:szCs w:val="28"/>
        </w:rPr>
        <w:t xml:space="preserve"> ar</w:t>
      </w:r>
      <w:r w:rsidRPr="00BC315A">
        <w:rPr>
          <w:rFonts w:ascii="Times New Roman" w:hAnsi="Times New Roman" w:cs="Times New Roman"/>
          <w:sz w:val="28"/>
          <w:szCs w:val="28"/>
        </w:rPr>
        <w:t xml:space="preserve"> </w:t>
      </w:r>
      <w:r w:rsidR="00494081">
        <w:rPr>
          <w:rFonts w:ascii="Times New Roman" w:hAnsi="Times New Roman" w:cs="Times New Roman"/>
          <w:sz w:val="28"/>
          <w:szCs w:val="28"/>
        </w:rPr>
        <w:t>hipotēku</w:t>
      </w:r>
      <w:r w:rsidR="00A604C9">
        <w:rPr>
          <w:rFonts w:ascii="Times New Roman" w:hAnsi="Times New Roman" w:cs="Times New Roman"/>
          <w:sz w:val="28"/>
          <w:szCs w:val="28"/>
        </w:rPr>
        <w:t>.</w:t>
      </w:r>
    </w:p>
    <w:p w14:paraId="06606103" w14:textId="77777777" w:rsidR="00834EDF" w:rsidRDefault="00834EDF" w:rsidP="0098380D">
      <w:pPr>
        <w:pStyle w:val="BodyTextIndent"/>
        <w:spacing w:after="0"/>
        <w:ind w:left="0" w:firstLine="720"/>
        <w:jc w:val="both"/>
        <w:rPr>
          <w:sz w:val="28"/>
          <w:szCs w:val="28"/>
          <w:lang w:val="lv-LV"/>
        </w:rPr>
      </w:pPr>
    </w:p>
    <w:p w14:paraId="0B4FB5A4" w14:textId="77777777" w:rsidR="0098380D" w:rsidRDefault="0098380D" w:rsidP="0098380D">
      <w:pPr>
        <w:pStyle w:val="BodyTextIndent"/>
        <w:spacing w:after="0"/>
        <w:ind w:left="0" w:firstLine="720"/>
        <w:jc w:val="both"/>
        <w:rPr>
          <w:sz w:val="28"/>
          <w:szCs w:val="28"/>
          <w:lang w:val="lv-LV"/>
        </w:rPr>
      </w:pPr>
    </w:p>
    <w:p w14:paraId="3259A830" w14:textId="77777777" w:rsidR="0098380D" w:rsidRPr="0098380D" w:rsidRDefault="0098380D" w:rsidP="00D02BA4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380D">
        <w:rPr>
          <w:rFonts w:ascii="Times New Roman" w:hAnsi="Times New Roman" w:cs="Times New Roman"/>
          <w:sz w:val="28"/>
          <w:szCs w:val="28"/>
        </w:rPr>
        <w:t>Ministru prezidente</w:t>
      </w:r>
      <w:r w:rsidRPr="0098380D">
        <w:rPr>
          <w:rFonts w:ascii="Times New Roman" w:hAnsi="Times New Roman" w:cs="Times New Roman"/>
          <w:sz w:val="28"/>
          <w:szCs w:val="28"/>
        </w:rPr>
        <w:tab/>
        <w:t xml:space="preserve">Laimdota Straujuma </w:t>
      </w:r>
    </w:p>
    <w:p w14:paraId="06606104" w14:textId="5A8B7022" w:rsidR="00363400" w:rsidRPr="0098380D" w:rsidRDefault="00363400" w:rsidP="00D02BA4">
      <w:pPr>
        <w:pStyle w:val="BodyTextIndent"/>
        <w:tabs>
          <w:tab w:val="left" w:pos="6237"/>
        </w:tabs>
        <w:spacing w:after="0"/>
        <w:ind w:left="0" w:firstLine="709"/>
        <w:rPr>
          <w:sz w:val="28"/>
          <w:szCs w:val="28"/>
          <w:lang w:val="lv-LV"/>
        </w:rPr>
      </w:pPr>
    </w:p>
    <w:p w14:paraId="06606105" w14:textId="77777777" w:rsidR="00363400" w:rsidRPr="0098380D" w:rsidRDefault="00363400" w:rsidP="00D02BA4">
      <w:pPr>
        <w:pStyle w:val="BodyTextIndent"/>
        <w:tabs>
          <w:tab w:val="left" w:pos="6237"/>
        </w:tabs>
        <w:spacing w:after="0"/>
        <w:ind w:left="0" w:firstLine="709"/>
        <w:rPr>
          <w:sz w:val="28"/>
          <w:szCs w:val="28"/>
          <w:lang w:val="lv-LV"/>
        </w:rPr>
      </w:pPr>
    </w:p>
    <w:p w14:paraId="06606106" w14:textId="7F221741" w:rsidR="00363400" w:rsidRPr="0098380D" w:rsidRDefault="00363400" w:rsidP="00D02BA4">
      <w:pPr>
        <w:tabs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380D">
        <w:rPr>
          <w:rFonts w:ascii="Times New Roman" w:hAnsi="Times New Roman" w:cs="Times New Roman"/>
          <w:sz w:val="28"/>
          <w:szCs w:val="28"/>
        </w:rPr>
        <w:t>Zemkopības ministr</w:t>
      </w:r>
      <w:r w:rsidR="009E7920" w:rsidRPr="0098380D">
        <w:rPr>
          <w:rFonts w:ascii="Times New Roman" w:hAnsi="Times New Roman" w:cs="Times New Roman"/>
          <w:sz w:val="28"/>
          <w:szCs w:val="28"/>
        </w:rPr>
        <w:t>s</w:t>
      </w:r>
      <w:r w:rsidRPr="0098380D">
        <w:rPr>
          <w:rFonts w:ascii="Times New Roman" w:eastAsia="Calibri" w:hAnsi="Times New Roman" w:cs="Times New Roman"/>
          <w:sz w:val="28"/>
          <w:szCs w:val="28"/>
        </w:rPr>
        <w:tab/>
      </w:r>
      <w:r w:rsidR="00860039" w:rsidRPr="0098380D">
        <w:rPr>
          <w:rFonts w:ascii="Times New Roman" w:eastAsia="Calibri" w:hAnsi="Times New Roman" w:cs="Times New Roman"/>
          <w:sz w:val="28"/>
          <w:szCs w:val="28"/>
        </w:rPr>
        <w:t>J</w:t>
      </w:r>
      <w:r w:rsidR="0098380D" w:rsidRPr="0098380D">
        <w:rPr>
          <w:rFonts w:ascii="Times New Roman" w:eastAsia="Calibri" w:hAnsi="Times New Roman" w:cs="Times New Roman"/>
          <w:sz w:val="28"/>
          <w:szCs w:val="28"/>
        </w:rPr>
        <w:t>ānis</w:t>
      </w:r>
      <w:r w:rsidR="00D02B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E7920" w:rsidRPr="0098380D">
        <w:rPr>
          <w:rFonts w:ascii="Times New Roman" w:eastAsia="Calibri" w:hAnsi="Times New Roman" w:cs="Times New Roman"/>
          <w:sz w:val="28"/>
          <w:szCs w:val="28"/>
        </w:rPr>
        <w:t>Dūklavs</w:t>
      </w:r>
      <w:proofErr w:type="spellEnd"/>
    </w:p>
    <w:sectPr w:rsidR="00363400" w:rsidRPr="0098380D" w:rsidSect="0098380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06118" w14:textId="77777777" w:rsidR="00E7083D" w:rsidRDefault="00E7083D" w:rsidP="00B32CC7">
      <w:pPr>
        <w:spacing w:after="0" w:line="240" w:lineRule="auto"/>
      </w:pPr>
      <w:r>
        <w:separator/>
      </w:r>
    </w:p>
  </w:endnote>
  <w:endnote w:type="continuationSeparator" w:id="0">
    <w:p w14:paraId="06606119" w14:textId="77777777" w:rsidR="00E7083D" w:rsidRDefault="00E7083D" w:rsidP="00B32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0611C" w14:textId="77777777" w:rsidR="006F3AF2" w:rsidRPr="001B1BE4" w:rsidRDefault="00B32CC7" w:rsidP="006F3AF2">
    <w:pPr>
      <w:spacing w:before="100" w:beforeAutospacing="1" w:after="100" w:afterAutospacing="1" w:line="240" w:lineRule="auto"/>
      <w:jc w:val="both"/>
      <w:outlineLvl w:val="3"/>
      <w:rPr>
        <w:rFonts w:ascii="Times New Roman" w:hAnsi="Times New Roman" w:cs="Times New Roman"/>
        <w:bCs/>
        <w:sz w:val="20"/>
        <w:szCs w:val="20"/>
      </w:rPr>
    </w:pPr>
    <w:r w:rsidRPr="001B1BE4">
      <w:rPr>
        <w:rFonts w:ascii="Times New Roman" w:hAnsi="Times New Roman" w:cs="Times New Roman"/>
        <w:sz w:val="20"/>
        <w:szCs w:val="20"/>
      </w:rPr>
      <w:t>ZMRik_050</w:t>
    </w:r>
    <w:r w:rsidR="003C5635">
      <w:rPr>
        <w:rFonts w:ascii="Times New Roman" w:hAnsi="Times New Roman" w:cs="Times New Roman"/>
        <w:sz w:val="20"/>
        <w:szCs w:val="20"/>
      </w:rPr>
      <w:t>3</w:t>
    </w:r>
    <w:r w:rsidRPr="001B1BE4">
      <w:rPr>
        <w:rFonts w:ascii="Times New Roman" w:hAnsi="Times New Roman" w:cs="Times New Roman"/>
        <w:sz w:val="20"/>
        <w:szCs w:val="20"/>
      </w:rPr>
      <w:t>14_</w:t>
    </w:r>
    <w:r w:rsidR="00D162BA" w:rsidRPr="001B1BE4">
      <w:rPr>
        <w:rFonts w:ascii="Times New Roman" w:hAnsi="Times New Roman" w:cs="Times New Roman"/>
        <w:sz w:val="20"/>
        <w:szCs w:val="20"/>
      </w:rPr>
      <w:t>Ministru kabineta rīkojuma projekts „</w:t>
    </w:r>
    <w:r w:rsidR="006F3AF2" w:rsidRPr="001B1BE4">
      <w:rPr>
        <w:rFonts w:ascii="Times New Roman" w:hAnsi="Times New Roman" w:cs="Times New Roman"/>
        <w:bCs/>
        <w:sz w:val="20"/>
        <w:szCs w:val="20"/>
      </w:rPr>
      <w:t>Par Jēkabpils novada pašvaldības nekustamo īpašumu pārņemšanu valsts īpašumā</w:t>
    </w:r>
    <w:r w:rsidR="000E5F96" w:rsidRPr="001B1BE4">
      <w:rPr>
        <w:rFonts w:ascii="Times New Roman" w:hAnsi="Times New Roman" w:cs="Times New Roman"/>
        <w:bCs/>
        <w:sz w:val="20"/>
        <w:szCs w:val="20"/>
      </w:rPr>
      <w:t xml:space="preserve"> </w:t>
    </w:r>
    <w:r w:rsidR="00D162BA" w:rsidRPr="001B1BE4">
      <w:rPr>
        <w:rFonts w:ascii="Times New Roman" w:hAnsi="Times New Roman" w:cs="Times New Roman"/>
        <w:bCs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A9C44" w14:textId="29399187" w:rsidR="0098380D" w:rsidRPr="0098380D" w:rsidRDefault="0098380D">
    <w:pPr>
      <w:pStyle w:val="Footer"/>
      <w:rPr>
        <w:rFonts w:ascii="Times New Roman" w:hAnsi="Times New Roman" w:cs="Times New Roman"/>
        <w:sz w:val="16"/>
        <w:szCs w:val="16"/>
      </w:rPr>
    </w:pPr>
    <w:r w:rsidRPr="0098380D">
      <w:rPr>
        <w:rFonts w:ascii="Times New Roman" w:hAnsi="Times New Roman" w:cs="Times New Roman"/>
        <w:sz w:val="16"/>
        <w:szCs w:val="16"/>
      </w:rPr>
      <w:t>R2280_4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06116" w14:textId="77777777" w:rsidR="00E7083D" w:rsidRDefault="00E7083D" w:rsidP="00B32CC7">
      <w:pPr>
        <w:spacing w:after="0" w:line="240" w:lineRule="auto"/>
      </w:pPr>
      <w:r>
        <w:separator/>
      </w:r>
    </w:p>
  </w:footnote>
  <w:footnote w:type="continuationSeparator" w:id="0">
    <w:p w14:paraId="06606117" w14:textId="77777777" w:rsidR="00E7083D" w:rsidRDefault="00E7083D" w:rsidP="00B32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5150720"/>
      <w:docPartObj>
        <w:docPartGallery w:val="Page Numbers (Top of Page)"/>
        <w:docPartUnique/>
      </w:docPartObj>
    </w:sdtPr>
    <w:sdtEndPr/>
    <w:sdtContent>
      <w:p w14:paraId="0660611A" w14:textId="77777777" w:rsidR="001B1BE4" w:rsidRPr="001B1BE4" w:rsidRDefault="001B1BE4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B1B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B1BE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B1B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8380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B1BE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660611B" w14:textId="77777777" w:rsidR="001B1BE4" w:rsidRPr="001B1BE4" w:rsidRDefault="001B1BE4" w:rsidP="001B1BE4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759D1" w14:textId="68A04C63" w:rsidR="0098380D" w:rsidRDefault="0098380D" w:rsidP="0098380D">
    <w:pPr>
      <w:pStyle w:val="Header"/>
      <w:jc w:val="center"/>
    </w:pPr>
    <w:r>
      <w:rPr>
        <w:noProof/>
      </w:rPr>
      <w:drawing>
        <wp:inline distT="0" distB="0" distL="0" distR="0" wp14:anchorId="18711F7E" wp14:editId="689649F6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1481"/>
    <w:multiLevelType w:val="hybridMultilevel"/>
    <w:tmpl w:val="11900F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93EA7"/>
    <w:multiLevelType w:val="multilevel"/>
    <w:tmpl w:val="7A6635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6206466D"/>
    <w:multiLevelType w:val="hybridMultilevel"/>
    <w:tmpl w:val="BBD8D7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793A"/>
    <w:rsid w:val="00024AF4"/>
    <w:rsid w:val="00040067"/>
    <w:rsid w:val="000626A5"/>
    <w:rsid w:val="000926E5"/>
    <w:rsid w:val="000B23B0"/>
    <w:rsid w:val="000E5F96"/>
    <w:rsid w:val="000F46A1"/>
    <w:rsid w:val="00114953"/>
    <w:rsid w:val="00120F03"/>
    <w:rsid w:val="001431C0"/>
    <w:rsid w:val="00156E2C"/>
    <w:rsid w:val="0016460C"/>
    <w:rsid w:val="001656E9"/>
    <w:rsid w:val="00166179"/>
    <w:rsid w:val="00171CD2"/>
    <w:rsid w:val="0017789E"/>
    <w:rsid w:val="001827E4"/>
    <w:rsid w:val="001B1BE4"/>
    <w:rsid w:val="001E5C17"/>
    <w:rsid w:val="00207644"/>
    <w:rsid w:val="00212641"/>
    <w:rsid w:val="00216FB2"/>
    <w:rsid w:val="00245DE8"/>
    <w:rsid w:val="00363400"/>
    <w:rsid w:val="003674BE"/>
    <w:rsid w:val="003B1D3E"/>
    <w:rsid w:val="003C5635"/>
    <w:rsid w:val="00403606"/>
    <w:rsid w:val="004044D2"/>
    <w:rsid w:val="00431ED3"/>
    <w:rsid w:val="00432DE1"/>
    <w:rsid w:val="0044677D"/>
    <w:rsid w:val="00494081"/>
    <w:rsid w:val="004A3EE6"/>
    <w:rsid w:val="00544231"/>
    <w:rsid w:val="00560FC1"/>
    <w:rsid w:val="00567432"/>
    <w:rsid w:val="005728D1"/>
    <w:rsid w:val="00582FE2"/>
    <w:rsid w:val="005D3F17"/>
    <w:rsid w:val="0067772A"/>
    <w:rsid w:val="006B774E"/>
    <w:rsid w:val="006C6658"/>
    <w:rsid w:val="006D7D87"/>
    <w:rsid w:val="006F3AF2"/>
    <w:rsid w:val="007100BB"/>
    <w:rsid w:val="00720B23"/>
    <w:rsid w:val="007234F9"/>
    <w:rsid w:val="0074681F"/>
    <w:rsid w:val="00762566"/>
    <w:rsid w:val="007A54BE"/>
    <w:rsid w:val="007B2E9A"/>
    <w:rsid w:val="007C1225"/>
    <w:rsid w:val="007E0604"/>
    <w:rsid w:val="007E528A"/>
    <w:rsid w:val="007F5FF8"/>
    <w:rsid w:val="0081462C"/>
    <w:rsid w:val="00834EDF"/>
    <w:rsid w:val="00851C08"/>
    <w:rsid w:val="00860039"/>
    <w:rsid w:val="00871B29"/>
    <w:rsid w:val="00897FF7"/>
    <w:rsid w:val="008A2B28"/>
    <w:rsid w:val="008B0594"/>
    <w:rsid w:val="008F5FB5"/>
    <w:rsid w:val="0094220F"/>
    <w:rsid w:val="00965978"/>
    <w:rsid w:val="009722EA"/>
    <w:rsid w:val="0098380D"/>
    <w:rsid w:val="009863F0"/>
    <w:rsid w:val="00990B79"/>
    <w:rsid w:val="009933BB"/>
    <w:rsid w:val="009B4550"/>
    <w:rsid w:val="009E7920"/>
    <w:rsid w:val="00A05C3C"/>
    <w:rsid w:val="00A116A6"/>
    <w:rsid w:val="00A35B0A"/>
    <w:rsid w:val="00A604C9"/>
    <w:rsid w:val="00B20BB9"/>
    <w:rsid w:val="00B32CC7"/>
    <w:rsid w:val="00B379E0"/>
    <w:rsid w:val="00B4534C"/>
    <w:rsid w:val="00B53150"/>
    <w:rsid w:val="00B53611"/>
    <w:rsid w:val="00B60886"/>
    <w:rsid w:val="00B81BBD"/>
    <w:rsid w:val="00BC315A"/>
    <w:rsid w:val="00BD76C5"/>
    <w:rsid w:val="00C24901"/>
    <w:rsid w:val="00C2793A"/>
    <w:rsid w:val="00C73016"/>
    <w:rsid w:val="00D02BA4"/>
    <w:rsid w:val="00D055E9"/>
    <w:rsid w:val="00D162BA"/>
    <w:rsid w:val="00D96A39"/>
    <w:rsid w:val="00DA4B11"/>
    <w:rsid w:val="00DE3EB9"/>
    <w:rsid w:val="00DF5223"/>
    <w:rsid w:val="00E116D2"/>
    <w:rsid w:val="00E31984"/>
    <w:rsid w:val="00E438D7"/>
    <w:rsid w:val="00E7083D"/>
    <w:rsid w:val="00E833B4"/>
    <w:rsid w:val="00F23072"/>
    <w:rsid w:val="00F47930"/>
    <w:rsid w:val="00F94B65"/>
    <w:rsid w:val="00F9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66060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793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2793A"/>
    <w:rPr>
      <w:strike w:val="0"/>
      <w:dstrike w:val="0"/>
      <w:color w:val="40407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C279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93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3634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363400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32C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CC7"/>
  </w:style>
  <w:style w:type="paragraph" w:styleId="Footer">
    <w:name w:val="footer"/>
    <w:basedOn w:val="Normal"/>
    <w:link w:val="FooterChar"/>
    <w:uiPriority w:val="99"/>
    <w:unhideWhenUsed/>
    <w:rsid w:val="00B32C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7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917</Words>
  <Characters>523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Dagdas novada pašvaldības nekustamā īpašuma „Puščas meža ceļš” pārņemšanu valsts īpašumā</vt:lpstr>
      <vt:lpstr>Ministru kabineta rīkojuma projekts „Par Jēkabpils novada pašvaldības nekustamo īpašumu pārņemšanu valsts īpašumā”</vt:lpstr>
    </vt:vector>
  </TitlesOfParts>
  <Company>AS Latvijas valsts mezi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Dagdas novada pašvaldības nekustamā īpašuma „Puščas meža ceļš” pārņemšanu valsts īpašumā</dc:title>
  <dc:subject>Ministru kabineta rīkojuma projekts</dc:subject>
  <dc:creator>Rita Punka</dc:creator>
  <cp:lastModifiedBy>Leontīne Babkina</cp:lastModifiedBy>
  <cp:revision>20</cp:revision>
  <cp:lastPrinted>2014-10-09T07:01:00Z</cp:lastPrinted>
  <dcterms:created xsi:type="dcterms:W3CDTF">2014-07-04T12:21:00Z</dcterms:created>
  <dcterms:modified xsi:type="dcterms:W3CDTF">2014-10-22T12:26:00Z</dcterms:modified>
</cp:coreProperties>
</file>