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50D9" w14:textId="77777777" w:rsidR="00263AA8" w:rsidRPr="00F5458C" w:rsidRDefault="00263AA8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8DE829A" w14:textId="77777777" w:rsidR="00263AA8" w:rsidRPr="00F5458C" w:rsidRDefault="00263AA8" w:rsidP="00F5458C">
      <w:pPr>
        <w:tabs>
          <w:tab w:val="left" w:pos="6663"/>
        </w:tabs>
        <w:rPr>
          <w:szCs w:val="28"/>
        </w:rPr>
      </w:pPr>
    </w:p>
    <w:p w14:paraId="4B452BC1" w14:textId="77777777" w:rsidR="00263AA8" w:rsidRPr="00F5458C" w:rsidRDefault="00263AA8" w:rsidP="00F5458C">
      <w:pPr>
        <w:tabs>
          <w:tab w:val="left" w:pos="6663"/>
        </w:tabs>
        <w:rPr>
          <w:szCs w:val="28"/>
        </w:rPr>
      </w:pPr>
    </w:p>
    <w:p w14:paraId="37AC74D7" w14:textId="77777777" w:rsidR="00263AA8" w:rsidRPr="00F5458C" w:rsidRDefault="00263AA8" w:rsidP="00F5458C">
      <w:pPr>
        <w:tabs>
          <w:tab w:val="left" w:pos="6663"/>
        </w:tabs>
        <w:rPr>
          <w:szCs w:val="28"/>
        </w:rPr>
      </w:pPr>
    </w:p>
    <w:p w14:paraId="6E0B1AE5" w14:textId="77777777" w:rsidR="00263AA8" w:rsidRPr="00F5458C" w:rsidRDefault="00263AA8" w:rsidP="00F5458C">
      <w:pPr>
        <w:tabs>
          <w:tab w:val="left" w:pos="6663"/>
        </w:tabs>
        <w:rPr>
          <w:szCs w:val="28"/>
        </w:rPr>
      </w:pPr>
    </w:p>
    <w:p w14:paraId="3B13A546" w14:textId="63D15C8A" w:rsidR="00263AA8" w:rsidRPr="008C4EDF" w:rsidRDefault="00263AA8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4C0E8C">
        <w:rPr>
          <w:szCs w:val="28"/>
        </w:rPr>
        <w:t>2. septembrī</w:t>
      </w:r>
      <w:r w:rsidRPr="008C4EDF">
        <w:rPr>
          <w:szCs w:val="28"/>
        </w:rPr>
        <w:tab/>
        <w:t>Noteikumi Nr.</w:t>
      </w:r>
      <w:r w:rsidR="004C0E8C">
        <w:rPr>
          <w:szCs w:val="28"/>
        </w:rPr>
        <w:t> 523</w:t>
      </w:r>
    </w:p>
    <w:p w14:paraId="7BB83F6D" w14:textId="3ED0B325" w:rsidR="00263AA8" w:rsidRPr="00E9501F" w:rsidRDefault="00263AA8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4C0E8C">
        <w:rPr>
          <w:szCs w:val="28"/>
        </w:rPr>
        <w:t>46 22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9AC2D2A" w14:textId="5A038CFB" w:rsidR="00C93F21" w:rsidRPr="009E571C" w:rsidRDefault="00C93F21" w:rsidP="00E221D8">
      <w:pPr>
        <w:pStyle w:val="Footer"/>
        <w:tabs>
          <w:tab w:val="clear" w:pos="4153"/>
          <w:tab w:val="clear" w:pos="8306"/>
        </w:tabs>
      </w:pPr>
    </w:p>
    <w:p w14:paraId="49AC2D2B" w14:textId="1930C340" w:rsidR="006C6B05" w:rsidRPr="009E571C" w:rsidRDefault="006A6825" w:rsidP="00E221D8">
      <w:pPr>
        <w:pStyle w:val="Footer"/>
        <w:tabs>
          <w:tab w:val="clear" w:pos="4153"/>
          <w:tab w:val="clear" w:pos="8306"/>
        </w:tabs>
        <w:jc w:val="center"/>
      </w:pPr>
      <w:r>
        <w:rPr>
          <w:b/>
          <w:bCs/>
        </w:rPr>
        <w:t>Grozījums</w:t>
      </w:r>
      <w:r w:rsidR="003B5A3E">
        <w:rPr>
          <w:b/>
          <w:bCs/>
        </w:rPr>
        <w:t xml:space="preserve"> Ministru kabineta 2013</w:t>
      </w:r>
      <w:r w:rsidR="00263AA8">
        <w:rPr>
          <w:b/>
          <w:bCs/>
        </w:rPr>
        <w:t>. g</w:t>
      </w:r>
      <w:r w:rsidR="003B5A3E">
        <w:rPr>
          <w:b/>
          <w:bCs/>
        </w:rPr>
        <w:t>ada 18</w:t>
      </w:r>
      <w:r w:rsidR="00263AA8">
        <w:rPr>
          <w:b/>
          <w:bCs/>
        </w:rPr>
        <w:t>. j</w:t>
      </w:r>
      <w:r w:rsidR="003B5A3E">
        <w:rPr>
          <w:b/>
          <w:bCs/>
        </w:rPr>
        <w:t>ūnija noteikumos Nr.</w:t>
      </w:r>
      <w:r w:rsidR="008467CB">
        <w:rPr>
          <w:b/>
          <w:bCs/>
        </w:rPr>
        <w:t> </w:t>
      </w:r>
      <w:r w:rsidR="003B5A3E">
        <w:rPr>
          <w:b/>
          <w:bCs/>
        </w:rPr>
        <w:t>322</w:t>
      </w:r>
      <w:r w:rsidR="008045B6">
        <w:rPr>
          <w:b/>
          <w:bCs/>
        </w:rPr>
        <w:t xml:space="preserve"> </w:t>
      </w:r>
      <w:r w:rsidR="00263AA8">
        <w:rPr>
          <w:b/>
          <w:bCs/>
        </w:rPr>
        <w:t>"</w:t>
      </w:r>
      <w:r w:rsidR="003B5A3E">
        <w:rPr>
          <w:b/>
          <w:bCs/>
        </w:rPr>
        <w:t>Dzīvnieku pārvadāšanas noteikumi</w:t>
      </w:r>
      <w:r w:rsidR="00263AA8">
        <w:rPr>
          <w:b/>
          <w:bCs/>
        </w:rPr>
        <w:t>"</w:t>
      </w:r>
    </w:p>
    <w:p w14:paraId="49AC2D2C" w14:textId="77777777" w:rsidR="006C6B05" w:rsidRDefault="006C6B05" w:rsidP="00E221D8">
      <w:pPr>
        <w:pStyle w:val="Footer"/>
        <w:tabs>
          <w:tab w:val="clear" w:pos="4153"/>
          <w:tab w:val="clear" w:pos="8306"/>
        </w:tabs>
      </w:pPr>
    </w:p>
    <w:p w14:paraId="49AC2D2E" w14:textId="77777777" w:rsidR="006C6B05" w:rsidRPr="009E571C" w:rsidRDefault="006C6B05" w:rsidP="00E221D8">
      <w:pPr>
        <w:pStyle w:val="BodyText2"/>
        <w:jc w:val="right"/>
      </w:pPr>
      <w:r w:rsidRPr="009E571C">
        <w:t>Izdoti saskaņā ar</w:t>
      </w:r>
    </w:p>
    <w:p w14:paraId="49AC2D2F" w14:textId="77777777" w:rsidR="00591CB1" w:rsidRDefault="00EA4039" w:rsidP="00E221D8">
      <w:pPr>
        <w:pStyle w:val="BodyText2"/>
        <w:jc w:val="right"/>
      </w:pPr>
      <w:r>
        <w:t xml:space="preserve">Dzīvnieku </w:t>
      </w:r>
      <w:r w:rsidR="00591CB1">
        <w:t>aizsardzības likuma</w:t>
      </w:r>
    </w:p>
    <w:p w14:paraId="49AC2D30" w14:textId="01565AB6" w:rsidR="006C6B05" w:rsidRPr="009E571C" w:rsidRDefault="00591CB1" w:rsidP="00E221D8">
      <w:pPr>
        <w:pStyle w:val="BodyText2"/>
        <w:jc w:val="right"/>
      </w:pPr>
      <w:r>
        <w:t>10</w:t>
      </w:r>
      <w:r w:rsidR="00263AA8">
        <w:t>. p</w:t>
      </w:r>
      <w:r>
        <w:t>anta</w:t>
      </w:r>
      <w:r w:rsidR="003B5A3E">
        <w:t xml:space="preserve"> 8. un 23</w:t>
      </w:r>
      <w:r w:rsidR="00263AA8">
        <w:t>. p</w:t>
      </w:r>
      <w:r w:rsidR="00EA4039">
        <w:t>unktu</w:t>
      </w:r>
    </w:p>
    <w:p w14:paraId="49AC2D32" w14:textId="77777777" w:rsidR="00AC25C6" w:rsidRDefault="00AC25C6" w:rsidP="00AC25C6">
      <w:pPr>
        <w:pStyle w:val="Footer"/>
        <w:tabs>
          <w:tab w:val="clear" w:pos="4153"/>
          <w:tab w:val="clear" w:pos="8306"/>
        </w:tabs>
        <w:ind w:firstLine="709"/>
        <w:jc w:val="both"/>
      </w:pPr>
    </w:p>
    <w:p w14:paraId="49AC2D33" w14:textId="7EBF3C19" w:rsidR="00776E12" w:rsidRPr="00AC25C6" w:rsidRDefault="006C6B05" w:rsidP="00E4183B">
      <w:pPr>
        <w:pStyle w:val="Footer"/>
        <w:tabs>
          <w:tab w:val="clear" w:pos="4153"/>
          <w:tab w:val="clear" w:pos="8306"/>
        </w:tabs>
        <w:ind w:firstLine="720"/>
        <w:jc w:val="both"/>
      </w:pPr>
      <w:r w:rsidRPr="00776E12">
        <w:t>Izdarīt Ministru kabineta 20</w:t>
      </w:r>
      <w:r w:rsidR="00892C7F" w:rsidRPr="00776E12">
        <w:t>1</w:t>
      </w:r>
      <w:r w:rsidR="003B5A3E">
        <w:t>3</w:t>
      </w:r>
      <w:r w:rsidR="00263AA8">
        <w:t>. g</w:t>
      </w:r>
      <w:r w:rsidR="003B5A3E">
        <w:t>ada 18</w:t>
      </w:r>
      <w:r w:rsidR="00263AA8">
        <w:t>. j</w:t>
      </w:r>
      <w:r w:rsidR="003B5A3E">
        <w:t>ūnija</w:t>
      </w:r>
      <w:r w:rsidRPr="00776E12">
        <w:t xml:space="preserve"> noteikumos </w:t>
      </w:r>
      <w:r w:rsidR="003B5A3E">
        <w:rPr>
          <w:bCs/>
        </w:rPr>
        <w:t>Nr.</w:t>
      </w:r>
      <w:r w:rsidR="008467CB">
        <w:rPr>
          <w:bCs/>
        </w:rPr>
        <w:t> </w:t>
      </w:r>
      <w:r w:rsidR="003B5A3E">
        <w:rPr>
          <w:bCs/>
        </w:rPr>
        <w:t>322</w:t>
      </w:r>
      <w:r w:rsidRPr="00776E12">
        <w:rPr>
          <w:bCs/>
        </w:rPr>
        <w:t xml:space="preserve"> </w:t>
      </w:r>
      <w:r w:rsidR="00263AA8">
        <w:rPr>
          <w:bCs/>
        </w:rPr>
        <w:t>"</w:t>
      </w:r>
      <w:r w:rsidR="003B5A3E">
        <w:rPr>
          <w:bCs/>
        </w:rPr>
        <w:t>Dzīvnieku pārvadāšanas noteikumi</w:t>
      </w:r>
      <w:r w:rsidR="00263AA8">
        <w:rPr>
          <w:bCs/>
        </w:rPr>
        <w:t>"</w:t>
      </w:r>
      <w:r w:rsidRPr="00776E12">
        <w:t xml:space="preserve"> (Latvijas Vēstnesis</w:t>
      </w:r>
      <w:r w:rsidRPr="00776E12">
        <w:rPr>
          <w:szCs w:val="28"/>
        </w:rPr>
        <w:t>, 20</w:t>
      </w:r>
      <w:r w:rsidR="00892C7F" w:rsidRPr="00776E12">
        <w:rPr>
          <w:szCs w:val="28"/>
        </w:rPr>
        <w:t>1</w:t>
      </w:r>
      <w:r w:rsidR="003B5A3E">
        <w:rPr>
          <w:szCs w:val="28"/>
        </w:rPr>
        <w:t>3, 118</w:t>
      </w:r>
      <w:r w:rsidR="00263AA8">
        <w:rPr>
          <w:szCs w:val="28"/>
        </w:rPr>
        <w:t>. n</w:t>
      </w:r>
      <w:r w:rsidRPr="00776E12">
        <w:rPr>
          <w:szCs w:val="28"/>
        </w:rPr>
        <w:t>r</w:t>
      </w:r>
      <w:r w:rsidR="00AD105F">
        <w:rPr>
          <w:szCs w:val="28"/>
        </w:rPr>
        <w:t>.</w:t>
      </w:r>
      <w:r w:rsidR="00F67CBB">
        <w:t>) grozījumu un izteikt</w:t>
      </w:r>
      <w:r w:rsidR="00F67CBB">
        <w:rPr>
          <w:szCs w:val="28"/>
        </w:rPr>
        <w:t xml:space="preserve"> 7.1</w:t>
      </w:r>
      <w:r w:rsidR="00263AA8">
        <w:rPr>
          <w:szCs w:val="28"/>
        </w:rPr>
        <w:t>. a</w:t>
      </w:r>
      <w:r w:rsidR="00FC32E0">
        <w:rPr>
          <w:szCs w:val="28"/>
        </w:rPr>
        <w:t>pakšpunktu šādā redakcijā:</w:t>
      </w:r>
    </w:p>
    <w:p w14:paraId="6004350C" w14:textId="77777777" w:rsidR="00263AA8" w:rsidRDefault="00263AA8" w:rsidP="00E4183B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AC2D34" w14:textId="700761FA" w:rsidR="00FC32E0" w:rsidRPr="000C19E4" w:rsidRDefault="00263AA8" w:rsidP="00E4183B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33C4">
        <w:rPr>
          <w:rFonts w:ascii="Times New Roman" w:hAnsi="Times New Roman"/>
          <w:sz w:val="28"/>
          <w:szCs w:val="28"/>
        </w:rPr>
        <w:t>7.1.</w:t>
      </w:r>
      <w:r w:rsidR="001E6846">
        <w:rPr>
          <w:rFonts w:ascii="Times New Roman" w:hAnsi="Times New Roman"/>
          <w:sz w:val="28"/>
          <w:szCs w:val="28"/>
        </w:rPr>
        <w:t> </w:t>
      </w:r>
      <w:r w:rsidR="007B33C4">
        <w:rPr>
          <w:rFonts w:ascii="Times New Roman" w:hAnsi="Times New Roman"/>
          <w:sz w:val="28"/>
          <w:szCs w:val="28"/>
        </w:rPr>
        <w:t>suni ar uzli</w:t>
      </w:r>
      <w:r w:rsidR="00F67CBB">
        <w:rPr>
          <w:rFonts w:ascii="Times New Roman" w:hAnsi="Times New Roman"/>
          <w:sz w:val="28"/>
          <w:szCs w:val="28"/>
        </w:rPr>
        <w:t>k</w:t>
      </w:r>
      <w:r w:rsidR="007B33C4">
        <w:rPr>
          <w:rFonts w:ascii="Times New Roman" w:hAnsi="Times New Roman"/>
          <w:sz w:val="28"/>
          <w:szCs w:val="28"/>
        </w:rPr>
        <w:t>tu</w:t>
      </w:r>
      <w:r w:rsidR="00F67CBB">
        <w:rPr>
          <w:rFonts w:ascii="Times New Roman" w:hAnsi="Times New Roman"/>
          <w:sz w:val="28"/>
          <w:szCs w:val="28"/>
        </w:rPr>
        <w:t xml:space="preserve"> uzpurni</w:t>
      </w:r>
      <w:r w:rsidR="007B33C4">
        <w:rPr>
          <w:rFonts w:ascii="Times New Roman" w:hAnsi="Times New Roman"/>
          <w:sz w:val="28"/>
          <w:szCs w:val="28"/>
        </w:rPr>
        <w:t xml:space="preserve"> </w:t>
      </w:r>
      <w:r w:rsidR="00F67CBB">
        <w:rPr>
          <w:rFonts w:ascii="Times New Roman" w:hAnsi="Times New Roman"/>
          <w:sz w:val="28"/>
          <w:szCs w:val="28"/>
        </w:rPr>
        <w:t>tur pavadā</w:t>
      </w:r>
      <w:r w:rsidR="00921EC4">
        <w:rPr>
          <w:rFonts w:ascii="Times New Roman" w:hAnsi="Times New Roman"/>
          <w:sz w:val="28"/>
          <w:szCs w:val="28"/>
        </w:rPr>
        <w:t xml:space="preserve"> vai </w:t>
      </w:r>
      <w:r w:rsidR="007B33C4">
        <w:rPr>
          <w:rFonts w:ascii="Times New Roman" w:hAnsi="Times New Roman"/>
          <w:sz w:val="28"/>
          <w:szCs w:val="28"/>
        </w:rPr>
        <w:t xml:space="preserve">bez uzpurņa </w:t>
      </w:r>
      <w:r w:rsidR="00921EC4">
        <w:rPr>
          <w:rFonts w:ascii="Times New Roman" w:hAnsi="Times New Roman"/>
          <w:sz w:val="28"/>
          <w:szCs w:val="28"/>
        </w:rPr>
        <w:t>ievieto</w:t>
      </w:r>
      <w:r w:rsidR="0060088C">
        <w:rPr>
          <w:rFonts w:ascii="Times New Roman" w:hAnsi="Times New Roman"/>
          <w:sz w:val="28"/>
          <w:szCs w:val="28"/>
        </w:rPr>
        <w:t xml:space="preserve"> dzīvnieku pārvadāšanai</w:t>
      </w:r>
      <w:r w:rsidR="00921EC4">
        <w:rPr>
          <w:rFonts w:ascii="Times New Roman" w:hAnsi="Times New Roman"/>
          <w:sz w:val="28"/>
          <w:szCs w:val="28"/>
        </w:rPr>
        <w:t xml:space="preserve"> piemērotā somā, konteinerā vai būrī</w:t>
      </w:r>
      <w:r w:rsidR="005268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5268F9">
        <w:rPr>
          <w:rFonts w:ascii="Times New Roman" w:hAnsi="Times New Roman"/>
          <w:sz w:val="28"/>
          <w:szCs w:val="28"/>
        </w:rPr>
        <w:t>.</w:t>
      </w:r>
    </w:p>
    <w:p w14:paraId="49AC2D35" w14:textId="77777777" w:rsidR="00FC32E0" w:rsidRDefault="00FC32E0" w:rsidP="00FC32E0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AC2D36" w14:textId="77777777" w:rsidR="006C6B05" w:rsidRPr="00AC25C6" w:rsidRDefault="006C6B05" w:rsidP="00AC25C6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AC2D37" w14:textId="77777777" w:rsidR="00AC25C6" w:rsidRDefault="00AC25C6" w:rsidP="00263AA8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49AC2D38" w14:textId="5E07D08A" w:rsidR="006C6B05" w:rsidRPr="00263AA8" w:rsidRDefault="007B33C4" w:rsidP="00CF2F49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jc w:val="left"/>
        <w:rPr>
          <w:lang w:val="lv-LV"/>
        </w:rPr>
      </w:pPr>
      <w:r>
        <w:rPr>
          <w:lang w:val="lv-LV"/>
        </w:rPr>
        <w:t>Ministru prezident</w:t>
      </w:r>
      <w:r w:rsidR="00A81286">
        <w:rPr>
          <w:lang w:val="lv-LV"/>
        </w:rPr>
        <w:t>e</w:t>
      </w:r>
      <w:r w:rsidR="00263AA8">
        <w:rPr>
          <w:lang w:val="lv-LV"/>
        </w:rPr>
        <w:tab/>
      </w:r>
      <w:r w:rsidR="00263AA8" w:rsidRPr="00263AA8">
        <w:rPr>
          <w:lang w:val="lv-LV"/>
        </w:rPr>
        <w:t xml:space="preserve">Laimdota </w:t>
      </w:r>
      <w:r w:rsidR="00F67CBB" w:rsidRPr="00263AA8">
        <w:rPr>
          <w:lang w:val="lv-LV"/>
        </w:rPr>
        <w:t>Straujuma</w:t>
      </w:r>
    </w:p>
    <w:p w14:paraId="49AC2D39" w14:textId="77777777" w:rsidR="006C6B05" w:rsidRPr="00263AA8" w:rsidRDefault="006C6B05" w:rsidP="001E6846">
      <w:pPr>
        <w:pStyle w:val="Heading3"/>
        <w:keepNext w:val="0"/>
        <w:widowControl w:val="0"/>
        <w:tabs>
          <w:tab w:val="left" w:pos="6663"/>
        </w:tabs>
        <w:ind w:firstLine="720"/>
        <w:rPr>
          <w:lang w:val="lv-LV"/>
        </w:rPr>
      </w:pPr>
    </w:p>
    <w:p w14:paraId="49AC2D3A" w14:textId="77777777" w:rsidR="006C6B05" w:rsidRDefault="006C6B05" w:rsidP="001E6846">
      <w:pPr>
        <w:tabs>
          <w:tab w:val="left" w:pos="6663"/>
        </w:tabs>
        <w:ind w:firstLine="720"/>
      </w:pPr>
    </w:p>
    <w:p w14:paraId="47D2A039" w14:textId="77777777" w:rsidR="00263AA8" w:rsidRPr="00776E12" w:rsidRDefault="00263AA8" w:rsidP="001E6846">
      <w:pPr>
        <w:tabs>
          <w:tab w:val="left" w:pos="6663"/>
        </w:tabs>
        <w:ind w:firstLine="720"/>
      </w:pPr>
    </w:p>
    <w:p w14:paraId="07AD60BB" w14:textId="77777777" w:rsidR="00CF2F49" w:rsidRPr="00CF2F49" w:rsidRDefault="00CF2F49" w:rsidP="00CF2F49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jc w:val="left"/>
        <w:rPr>
          <w:lang w:val="lv-LV"/>
        </w:rPr>
      </w:pPr>
      <w:r w:rsidRPr="00CF2F49">
        <w:rPr>
          <w:lang w:val="lv-LV"/>
        </w:rPr>
        <w:t>Zemkopības ministra vietā –</w:t>
      </w:r>
    </w:p>
    <w:p w14:paraId="21649CC9" w14:textId="77777777" w:rsidR="00CF2F49" w:rsidRPr="00CF2F49" w:rsidRDefault="00CF2F49" w:rsidP="00CF2F49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jc w:val="left"/>
        <w:rPr>
          <w:lang w:val="lv-LV"/>
        </w:rPr>
      </w:pPr>
      <w:r w:rsidRPr="00CF2F49">
        <w:rPr>
          <w:lang w:val="lv-LV"/>
        </w:rPr>
        <w:t>labklājības ministrs</w:t>
      </w:r>
      <w:r w:rsidRPr="00CF2F49">
        <w:rPr>
          <w:lang w:val="lv-LV"/>
        </w:rPr>
        <w:tab/>
        <w:t>Uldis Augulis</w:t>
      </w:r>
    </w:p>
    <w:p w14:paraId="49AC2D3B" w14:textId="57D0FE01" w:rsidR="006C6B05" w:rsidRPr="00776E12" w:rsidRDefault="006C6B05" w:rsidP="00CF2F49">
      <w:pPr>
        <w:pStyle w:val="Heading3"/>
        <w:keepNext w:val="0"/>
        <w:widowControl w:val="0"/>
        <w:tabs>
          <w:tab w:val="clear" w:pos="6732"/>
          <w:tab w:val="left" w:pos="6663"/>
        </w:tabs>
        <w:ind w:firstLine="720"/>
        <w:rPr>
          <w:lang w:val="lv-LV"/>
        </w:rPr>
      </w:pPr>
    </w:p>
    <w:sectPr w:rsidR="006C6B05" w:rsidRPr="00776E12" w:rsidSect="00263A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2D55" w14:textId="77777777" w:rsidR="00134D38" w:rsidRDefault="00134D38">
      <w:r>
        <w:separator/>
      </w:r>
    </w:p>
  </w:endnote>
  <w:endnote w:type="continuationSeparator" w:id="0">
    <w:p w14:paraId="49AC2D56" w14:textId="77777777" w:rsidR="00134D38" w:rsidRDefault="001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2D5B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49AC2D5C" w14:textId="77777777" w:rsidR="00060461" w:rsidRPr="00674DFC" w:rsidRDefault="00060461" w:rsidP="009C0CCA">
    <w:pPr>
      <w:pStyle w:val="Footer"/>
      <w:jc w:val="both"/>
      <w:rPr>
        <w:b/>
      </w:rPr>
    </w:pPr>
  </w:p>
  <w:p w14:paraId="49AC2D5D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CC7D" w14:textId="00CCB1EE" w:rsidR="00263AA8" w:rsidRPr="00263AA8" w:rsidRDefault="00263AA8">
    <w:pPr>
      <w:pStyle w:val="Footer"/>
      <w:rPr>
        <w:sz w:val="16"/>
        <w:szCs w:val="16"/>
      </w:rPr>
    </w:pPr>
    <w:r w:rsidRPr="00263AA8">
      <w:rPr>
        <w:sz w:val="16"/>
        <w:szCs w:val="16"/>
      </w:rPr>
      <w:t>N1764_4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2D53" w14:textId="77777777" w:rsidR="00134D38" w:rsidRDefault="00134D38">
      <w:r>
        <w:separator/>
      </w:r>
    </w:p>
  </w:footnote>
  <w:footnote w:type="continuationSeparator" w:id="0">
    <w:p w14:paraId="49AC2D54" w14:textId="77777777" w:rsidR="00134D38" w:rsidRDefault="0013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2D57" w14:textId="77777777" w:rsidR="00060461" w:rsidRDefault="009F5549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C2D58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2D59" w14:textId="77777777" w:rsidR="00060461" w:rsidRDefault="009F5549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5C6">
      <w:rPr>
        <w:rStyle w:val="PageNumber"/>
      </w:rPr>
      <w:t>2</w:t>
    </w:r>
    <w:r>
      <w:rPr>
        <w:rStyle w:val="PageNumber"/>
      </w:rPr>
      <w:fldChar w:fldCharType="end"/>
    </w:r>
  </w:p>
  <w:p w14:paraId="49AC2D5A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1A37" w14:textId="79FD0885" w:rsidR="00263AA8" w:rsidRDefault="00263AA8" w:rsidP="00263AA8">
    <w:pPr>
      <w:pStyle w:val="Header"/>
      <w:jc w:val="center"/>
    </w:pPr>
    <w:r>
      <w:rPr>
        <w:lang w:eastAsia="lv-LV"/>
      </w:rPr>
      <w:drawing>
        <wp:inline distT="0" distB="0" distL="0" distR="0" wp14:anchorId="157BEEF1" wp14:editId="66CDA34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8"/>
    <w:rsid w:val="00002B1F"/>
    <w:rsid w:val="00007317"/>
    <w:rsid w:val="00013438"/>
    <w:rsid w:val="00020548"/>
    <w:rsid w:val="00053FD8"/>
    <w:rsid w:val="00060331"/>
    <w:rsid w:val="00060461"/>
    <w:rsid w:val="000612C4"/>
    <w:rsid w:val="000970B1"/>
    <w:rsid w:val="000A581E"/>
    <w:rsid w:val="000B0482"/>
    <w:rsid w:val="000C19E4"/>
    <w:rsid w:val="000F0A0B"/>
    <w:rsid w:val="00112B5A"/>
    <w:rsid w:val="00116309"/>
    <w:rsid w:val="00117943"/>
    <w:rsid w:val="00134D38"/>
    <w:rsid w:val="00134DC2"/>
    <w:rsid w:val="0014027F"/>
    <w:rsid w:val="00143B38"/>
    <w:rsid w:val="00163BD6"/>
    <w:rsid w:val="00180BD7"/>
    <w:rsid w:val="001841E7"/>
    <w:rsid w:val="00192671"/>
    <w:rsid w:val="001C32AF"/>
    <w:rsid w:val="001C4295"/>
    <w:rsid w:val="001D3687"/>
    <w:rsid w:val="001E6846"/>
    <w:rsid w:val="001E76A3"/>
    <w:rsid w:val="001F4581"/>
    <w:rsid w:val="00207A36"/>
    <w:rsid w:val="00251FE9"/>
    <w:rsid w:val="002539A7"/>
    <w:rsid w:val="002629EB"/>
    <w:rsid w:val="00263AA8"/>
    <w:rsid w:val="00264803"/>
    <w:rsid w:val="0028003A"/>
    <w:rsid w:val="002906FB"/>
    <w:rsid w:val="002C14C7"/>
    <w:rsid w:val="002C5A3B"/>
    <w:rsid w:val="002D10BB"/>
    <w:rsid w:val="002D13C1"/>
    <w:rsid w:val="002D2FE9"/>
    <w:rsid w:val="002D3519"/>
    <w:rsid w:val="002E15D5"/>
    <w:rsid w:val="00316E46"/>
    <w:rsid w:val="00323D19"/>
    <w:rsid w:val="0036111E"/>
    <w:rsid w:val="00366154"/>
    <w:rsid w:val="0038000B"/>
    <w:rsid w:val="00384F55"/>
    <w:rsid w:val="003B5A3E"/>
    <w:rsid w:val="003B663C"/>
    <w:rsid w:val="003B72B4"/>
    <w:rsid w:val="003D1105"/>
    <w:rsid w:val="003D2DC0"/>
    <w:rsid w:val="00431678"/>
    <w:rsid w:val="004404A7"/>
    <w:rsid w:val="00440F99"/>
    <w:rsid w:val="004545D0"/>
    <w:rsid w:val="00464B91"/>
    <w:rsid w:val="00465FF3"/>
    <w:rsid w:val="004715AC"/>
    <w:rsid w:val="00472B48"/>
    <w:rsid w:val="00474C51"/>
    <w:rsid w:val="004806DB"/>
    <w:rsid w:val="004C0E8C"/>
    <w:rsid w:val="0051578E"/>
    <w:rsid w:val="0052466B"/>
    <w:rsid w:val="005268F9"/>
    <w:rsid w:val="00545C13"/>
    <w:rsid w:val="00547AB5"/>
    <w:rsid w:val="00553DD8"/>
    <w:rsid w:val="00557D25"/>
    <w:rsid w:val="005777E1"/>
    <w:rsid w:val="00591CB1"/>
    <w:rsid w:val="005A5808"/>
    <w:rsid w:val="005C29F0"/>
    <w:rsid w:val="005C7E7D"/>
    <w:rsid w:val="005D158A"/>
    <w:rsid w:val="005F6CB0"/>
    <w:rsid w:val="0060088C"/>
    <w:rsid w:val="00603471"/>
    <w:rsid w:val="006359D0"/>
    <w:rsid w:val="00674DFC"/>
    <w:rsid w:val="00675D56"/>
    <w:rsid w:val="006A6825"/>
    <w:rsid w:val="006C6B05"/>
    <w:rsid w:val="006E28EC"/>
    <w:rsid w:val="006E41C6"/>
    <w:rsid w:val="006F5D10"/>
    <w:rsid w:val="00704680"/>
    <w:rsid w:val="00720B2D"/>
    <w:rsid w:val="007551EE"/>
    <w:rsid w:val="00764C97"/>
    <w:rsid w:val="00776E12"/>
    <w:rsid w:val="0079144F"/>
    <w:rsid w:val="00792046"/>
    <w:rsid w:val="007930B8"/>
    <w:rsid w:val="007971CF"/>
    <w:rsid w:val="007B33C4"/>
    <w:rsid w:val="007B729A"/>
    <w:rsid w:val="007B735A"/>
    <w:rsid w:val="007E7970"/>
    <w:rsid w:val="007F163B"/>
    <w:rsid w:val="008010CD"/>
    <w:rsid w:val="008045B6"/>
    <w:rsid w:val="00806822"/>
    <w:rsid w:val="00806FD4"/>
    <w:rsid w:val="0082743C"/>
    <w:rsid w:val="00840BD8"/>
    <w:rsid w:val="008464A0"/>
    <w:rsid w:val="008467CB"/>
    <w:rsid w:val="008702FE"/>
    <w:rsid w:val="00883492"/>
    <w:rsid w:val="008853D5"/>
    <w:rsid w:val="00887343"/>
    <w:rsid w:val="00892C7F"/>
    <w:rsid w:val="008B2843"/>
    <w:rsid w:val="008E34DB"/>
    <w:rsid w:val="00902AB1"/>
    <w:rsid w:val="009154BE"/>
    <w:rsid w:val="00916669"/>
    <w:rsid w:val="00921EC4"/>
    <w:rsid w:val="00941FAE"/>
    <w:rsid w:val="009431F9"/>
    <w:rsid w:val="0096189E"/>
    <w:rsid w:val="0098658F"/>
    <w:rsid w:val="00991053"/>
    <w:rsid w:val="009A6A16"/>
    <w:rsid w:val="009A739A"/>
    <w:rsid w:val="009C0CCA"/>
    <w:rsid w:val="009E571C"/>
    <w:rsid w:val="009E6194"/>
    <w:rsid w:val="009F4129"/>
    <w:rsid w:val="009F5549"/>
    <w:rsid w:val="00A118C0"/>
    <w:rsid w:val="00A37302"/>
    <w:rsid w:val="00A453D4"/>
    <w:rsid w:val="00A64087"/>
    <w:rsid w:val="00A66E27"/>
    <w:rsid w:val="00A81286"/>
    <w:rsid w:val="00A839C2"/>
    <w:rsid w:val="00A8585D"/>
    <w:rsid w:val="00A911C6"/>
    <w:rsid w:val="00AA161B"/>
    <w:rsid w:val="00AC25C6"/>
    <w:rsid w:val="00AD105F"/>
    <w:rsid w:val="00AD720E"/>
    <w:rsid w:val="00AE4DB4"/>
    <w:rsid w:val="00B41418"/>
    <w:rsid w:val="00BB0265"/>
    <w:rsid w:val="00BC1DB6"/>
    <w:rsid w:val="00BD0588"/>
    <w:rsid w:val="00BE754F"/>
    <w:rsid w:val="00C20013"/>
    <w:rsid w:val="00C350AD"/>
    <w:rsid w:val="00C4466C"/>
    <w:rsid w:val="00C4493F"/>
    <w:rsid w:val="00C84E2C"/>
    <w:rsid w:val="00C90468"/>
    <w:rsid w:val="00C93F21"/>
    <w:rsid w:val="00C95DEA"/>
    <w:rsid w:val="00CC494C"/>
    <w:rsid w:val="00CF114B"/>
    <w:rsid w:val="00CF2F49"/>
    <w:rsid w:val="00D162D6"/>
    <w:rsid w:val="00D20DE4"/>
    <w:rsid w:val="00D50E88"/>
    <w:rsid w:val="00D74A62"/>
    <w:rsid w:val="00D943B4"/>
    <w:rsid w:val="00DB6E06"/>
    <w:rsid w:val="00DE39C5"/>
    <w:rsid w:val="00E05BA2"/>
    <w:rsid w:val="00E10CC2"/>
    <w:rsid w:val="00E221D8"/>
    <w:rsid w:val="00E40C15"/>
    <w:rsid w:val="00E4183B"/>
    <w:rsid w:val="00E910A2"/>
    <w:rsid w:val="00EA4039"/>
    <w:rsid w:val="00EC5F18"/>
    <w:rsid w:val="00EC7A37"/>
    <w:rsid w:val="00ED32C2"/>
    <w:rsid w:val="00ED632D"/>
    <w:rsid w:val="00F13957"/>
    <w:rsid w:val="00F16A93"/>
    <w:rsid w:val="00F50680"/>
    <w:rsid w:val="00F6529A"/>
    <w:rsid w:val="00F67CBB"/>
    <w:rsid w:val="00F763EC"/>
    <w:rsid w:val="00F947AE"/>
    <w:rsid w:val="00FA795B"/>
    <w:rsid w:val="00FC32E0"/>
    <w:rsid w:val="00FD7701"/>
    <w:rsid w:val="00FF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C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87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87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87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87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10</cp:revision>
  <cp:lastPrinted>2014-08-29T11:31:00Z</cp:lastPrinted>
  <dcterms:created xsi:type="dcterms:W3CDTF">2014-08-06T10:40:00Z</dcterms:created>
  <dcterms:modified xsi:type="dcterms:W3CDTF">2014-09-03T10:55:00Z</dcterms:modified>
</cp:coreProperties>
</file>